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7A" w:rsidRDefault="00924F7A" w:rsidP="00924F7A">
      <w:r>
        <w:t xml:space="preserve">           </w:t>
      </w:r>
      <w:r w:rsidR="004F53E1" w:rsidRPr="004F53E1">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924F7A" w:rsidRDefault="00924F7A" w:rsidP="00924F7A"/>
    <w:p w:rsidR="00924F7A" w:rsidRPr="00322896" w:rsidRDefault="00924F7A" w:rsidP="00924F7A">
      <w:pPr>
        <w:spacing w:after="0"/>
        <w:rPr>
          <w:rFonts w:ascii="Times New Roman" w:hAnsi="Times New Roman" w:cs="Times New Roman"/>
          <w:sz w:val="28"/>
          <w:szCs w:val="28"/>
        </w:rPr>
      </w:pPr>
    </w:p>
    <w:p w:rsidR="00924F7A" w:rsidRDefault="00924F7A" w:rsidP="00924F7A">
      <w:pPr>
        <w:spacing w:after="0"/>
        <w:rPr>
          <w:rFonts w:ascii="Times New Roman" w:hAnsi="Times New Roman" w:cs="Times New Roman"/>
          <w:b/>
          <w:sz w:val="28"/>
          <w:szCs w:val="28"/>
        </w:rPr>
      </w:pPr>
      <w:r>
        <w:rPr>
          <w:rFonts w:ascii="Times New Roman" w:hAnsi="Times New Roman" w:cs="Times New Roman"/>
          <w:b/>
          <w:sz w:val="28"/>
          <w:szCs w:val="28"/>
        </w:rPr>
        <w:t>30 июня 2016</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8</w:t>
      </w:r>
    </w:p>
    <w:p w:rsidR="00924F7A" w:rsidRDefault="00924F7A" w:rsidP="00924F7A">
      <w:pPr>
        <w:spacing w:after="0"/>
        <w:rPr>
          <w:rFonts w:ascii="Times New Roman" w:hAnsi="Times New Roman" w:cs="Times New Roman"/>
          <w:b/>
          <w:sz w:val="28"/>
          <w:szCs w:val="28"/>
        </w:rPr>
      </w:pPr>
    </w:p>
    <w:p w:rsidR="00924F7A"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r w:rsidRPr="00322896">
        <w:rPr>
          <w:rFonts w:ascii="Times New Roman" w:hAnsi="Times New Roman" w:cs="Times New Roman"/>
          <w:b/>
          <w:sz w:val="28"/>
          <w:szCs w:val="28"/>
        </w:rPr>
        <w:t>«Едогонский  вестник» -  периодическое  печатное</w:t>
      </w:r>
    </w:p>
    <w:p w:rsidR="00924F7A" w:rsidRPr="00322896" w:rsidRDefault="00924F7A" w:rsidP="00924F7A">
      <w:pPr>
        <w:spacing w:after="0"/>
        <w:rPr>
          <w:rFonts w:ascii="Times New Roman" w:hAnsi="Times New Roman" w:cs="Times New Roman"/>
          <w:b/>
          <w:sz w:val="28"/>
          <w:szCs w:val="28"/>
        </w:rPr>
      </w:pPr>
      <w:r w:rsidRPr="00322896">
        <w:rPr>
          <w:rFonts w:ascii="Times New Roman" w:hAnsi="Times New Roman" w:cs="Times New Roman"/>
          <w:b/>
          <w:sz w:val="28"/>
          <w:szCs w:val="28"/>
        </w:rPr>
        <w:t>издание  в  форме  газеты, утвержденное  для</w:t>
      </w:r>
    </w:p>
    <w:p w:rsidR="00924F7A" w:rsidRPr="00322896" w:rsidRDefault="00924F7A" w:rsidP="00924F7A">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924F7A" w:rsidRPr="00322896" w:rsidRDefault="00924F7A" w:rsidP="00924F7A">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924F7A" w:rsidRPr="00322896" w:rsidRDefault="00924F7A" w:rsidP="00924F7A">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924F7A" w:rsidRPr="00322896" w:rsidRDefault="00924F7A" w:rsidP="00924F7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924F7A" w:rsidRDefault="00924F7A" w:rsidP="00924F7A">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924F7A" w:rsidRPr="00322896" w:rsidRDefault="00924F7A" w:rsidP="00924F7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rPr>
          <w:rFonts w:ascii="Times New Roman" w:hAnsi="Times New Roman" w:cs="Times New Roman"/>
          <w:b/>
          <w:sz w:val="28"/>
          <w:szCs w:val="28"/>
        </w:rPr>
      </w:pPr>
    </w:p>
    <w:p w:rsidR="00924F7A" w:rsidRPr="00322896" w:rsidRDefault="00924F7A" w:rsidP="00924F7A">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924F7A" w:rsidRDefault="00924F7A" w:rsidP="00924F7A">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924F7A" w:rsidRDefault="00924F7A" w:rsidP="00924F7A"/>
    <w:p w:rsidR="0048534F" w:rsidRPr="0048534F" w:rsidRDefault="0048534F" w:rsidP="0048534F">
      <w:pPr>
        <w:pStyle w:val="a8"/>
        <w:jc w:val="center"/>
        <w:rPr>
          <w:rFonts w:ascii="Times New Roman" w:hAnsi="Times New Roman" w:cs="Times New Roman"/>
        </w:rPr>
      </w:pPr>
      <w:r w:rsidRPr="0048534F">
        <w:rPr>
          <w:rFonts w:ascii="Times New Roman" w:hAnsi="Times New Roman" w:cs="Times New Roman"/>
        </w:rPr>
        <w:t>Иркутская область</w:t>
      </w:r>
    </w:p>
    <w:p w:rsidR="0048534F" w:rsidRPr="0048534F" w:rsidRDefault="0048534F" w:rsidP="0048534F">
      <w:pPr>
        <w:pStyle w:val="a8"/>
        <w:jc w:val="center"/>
        <w:rPr>
          <w:rFonts w:ascii="Times New Roman" w:hAnsi="Times New Roman" w:cs="Times New Roman"/>
          <w:b/>
        </w:rPr>
      </w:pPr>
      <w:r w:rsidRPr="0048534F">
        <w:rPr>
          <w:rFonts w:ascii="Times New Roman" w:hAnsi="Times New Roman" w:cs="Times New Roman"/>
          <w:b/>
        </w:rPr>
        <w:lastRenderedPageBreak/>
        <w:t>Тулунский район</w:t>
      </w:r>
    </w:p>
    <w:p w:rsidR="0048534F" w:rsidRPr="0048534F" w:rsidRDefault="0048534F" w:rsidP="0048534F">
      <w:pPr>
        <w:pStyle w:val="a8"/>
        <w:jc w:val="center"/>
        <w:rPr>
          <w:rFonts w:ascii="Times New Roman" w:hAnsi="Times New Roman" w:cs="Times New Roman"/>
          <w:b/>
        </w:rPr>
      </w:pPr>
    </w:p>
    <w:p w:rsidR="0048534F" w:rsidRPr="0048534F" w:rsidRDefault="0048534F" w:rsidP="0048534F">
      <w:pPr>
        <w:pStyle w:val="a8"/>
        <w:jc w:val="center"/>
        <w:rPr>
          <w:rFonts w:ascii="Times New Roman" w:hAnsi="Times New Roman" w:cs="Times New Roman"/>
        </w:rPr>
      </w:pPr>
      <w:r w:rsidRPr="0048534F">
        <w:rPr>
          <w:rFonts w:ascii="Times New Roman" w:hAnsi="Times New Roman" w:cs="Times New Roman"/>
        </w:rPr>
        <w:t>ДУМА  ЕДОГОНСКОГО  СЕЛЬСКОГО ПОСЕЛЕНИЯ</w:t>
      </w:r>
    </w:p>
    <w:p w:rsidR="0048534F" w:rsidRPr="0048534F" w:rsidRDefault="0048534F" w:rsidP="0048534F">
      <w:pPr>
        <w:pStyle w:val="a8"/>
        <w:jc w:val="center"/>
        <w:rPr>
          <w:rFonts w:ascii="Times New Roman" w:hAnsi="Times New Roman" w:cs="Times New Roman"/>
          <w:b/>
        </w:rPr>
      </w:pPr>
    </w:p>
    <w:p w:rsidR="0048534F" w:rsidRPr="0048534F" w:rsidRDefault="0048534F" w:rsidP="0048534F">
      <w:pPr>
        <w:pStyle w:val="a8"/>
        <w:jc w:val="center"/>
        <w:rPr>
          <w:rFonts w:ascii="Times New Roman" w:hAnsi="Times New Roman" w:cs="Times New Roman"/>
          <w:b/>
        </w:rPr>
      </w:pPr>
      <w:r w:rsidRPr="0048534F">
        <w:rPr>
          <w:rFonts w:ascii="Times New Roman" w:hAnsi="Times New Roman" w:cs="Times New Roman"/>
          <w:b/>
        </w:rPr>
        <w:t>Р Е Ш Е Н И Е</w:t>
      </w:r>
    </w:p>
    <w:p w:rsidR="0048534F" w:rsidRPr="0048534F" w:rsidRDefault="0048534F" w:rsidP="0048534F">
      <w:pPr>
        <w:pStyle w:val="a8"/>
        <w:rPr>
          <w:rFonts w:ascii="Times New Roman" w:hAnsi="Times New Roman" w:cs="Times New Roman"/>
          <w:b/>
        </w:rPr>
      </w:pPr>
    </w:p>
    <w:p w:rsidR="0048534F" w:rsidRPr="0048534F" w:rsidRDefault="0048534F" w:rsidP="0048534F">
      <w:pPr>
        <w:pStyle w:val="a8"/>
        <w:rPr>
          <w:rFonts w:ascii="Times New Roman" w:hAnsi="Times New Roman" w:cs="Times New Roman"/>
          <w:b/>
        </w:rPr>
      </w:pPr>
      <w:r w:rsidRPr="0048534F">
        <w:rPr>
          <w:rFonts w:ascii="Times New Roman" w:hAnsi="Times New Roman" w:cs="Times New Roman"/>
          <w:b/>
        </w:rPr>
        <w:t xml:space="preserve">        28.06.2016 г.                                                                                                                  №  22</w:t>
      </w:r>
    </w:p>
    <w:p w:rsidR="0048534F" w:rsidRPr="0048534F" w:rsidRDefault="0048534F" w:rsidP="0048534F">
      <w:pPr>
        <w:pStyle w:val="a8"/>
        <w:jc w:val="center"/>
        <w:rPr>
          <w:rFonts w:ascii="Times New Roman" w:hAnsi="Times New Roman" w:cs="Times New Roman"/>
          <w:b/>
        </w:rPr>
      </w:pPr>
      <w:r w:rsidRPr="0048534F">
        <w:rPr>
          <w:rFonts w:ascii="Times New Roman" w:hAnsi="Times New Roman" w:cs="Times New Roman"/>
          <w:b/>
        </w:rPr>
        <w:t>с. Едогон</w:t>
      </w:r>
    </w:p>
    <w:p w:rsidR="0048534F" w:rsidRPr="0048534F" w:rsidRDefault="0048534F" w:rsidP="0048534F">
      <w:pPr>
        <w:pStyle w:val="a8"/>
        <w:rPr>
          <w:rFonts w:ascii="Times New Roman" w:hAnsi="Times New Roman" w:cs="Times New Roman"/>
          <w:b/>
        </w:rPr>
      </w:pPr>
    </w:p>
    <w:p w:rsidR="0048534F" w:rsidRPr="0048534F" w:rsidRDefault="0048534F" w:rsidP="0048534F">
      <w:pPr>
        <w:pStyle w:val="a8"/>
        <w:rPr>
          <w:rFonts w:ascii="Times New Roman" w:hAnsi="Times New Roman" w:cs="Times New Roman"/>
          <w:b/>
        </w:rPr>
      </w:pPr>
    </w:p>
    <w:p w:rsidR="0048534F" w:rsidRPr="0048534F" w:rsidRDefault="0048534F" w:rsidP="0048534F">
      <w:pPr>
        <w:pStyle w:val="a8"/>
        <w:rPr>
          <w:rFonts w:ascii="Times New Roman" w:hAnsi="Times New Roman" w:cs="Times New Roman"/>
          <w:b/>
        </w:rPr>
      </w:pPr>
      <w:r w:rsidRPr="0048534F">
        <w:rPr>
          <w:rFonts w:ascii="Times New Roman" w:hAnsi="Times New Roman" w:cs="Times New Roman"/>
          <w:b/>
        </w:rPr>
        <w:t>О внесении изменений в решение</w:t>
      </w:r>
    </w:p>
    <w:p w:rsidR="0048534F" w:rsidRPr="0048534F" w:rsidRDefault="0048534F" w:rsidP="0048534F">
      <w:pPr>
        <w:pStyle w:val="a8"/>
        <w:rPr>
          <w:rFonts w:ascii="Times New Roman" w:hAnsi="Times New Roman" w:cs="Times New Roman"/>
          <w:b/>
        </w:rPr>
      </w:pPr>
      <w:r w:rsidRPr="0048534F">
        <w:rPr>
          <w:rFonts w:ascii="Times New Roman" w:hAnsi="Times New Roman" w:cs="Times New Roman"/>
          <w:b/>
        </w:rPr>
        <w:t>Думы Едогонского сельского поселения</w:t>
      </w:r>
    </w:p>
    <w:p w:rsidR="0048534F" w:rsidRPr="0048534F" w:rsidRDefault="0048534F" w:rsidP="0048534F">
      <w:pPr>
        <w:pStyle w:val="a8"/>
        <w:rPr>
          <w:rFonts w:ascii="Times New Roman" w:hAnsi="Times New Roman" w:cs="Times New Roman"/>
          <w:b/>
        </w:rPr>
      </w:pPr>
      <w:r w:rsidRPr="0048534F">
        <w:rPr>
          <w:rFonts w:ascii="Times New Roman" w:hAnsi="Times New Roman" w:cs="Times New Roman"/>
          <w:b/>
        </w:rPr>
        <w:t>от 22.12.2015 г. № 29 «О бюджете Едогонского</w:t>
      </w:r>
    </w:p>
    <w:p w:rsidR="0048534F" w:rsidRPr="0048534F" w:rsidRDefault="0048534F" w:rsidP="0048534F">
      <w:pPr>
        <w:pStyle w:val="a8"/>
        <w:rPr>
          <w:rFonts w:ascii="Times New Roman" w:hAnsi="Times New Roman" w:cs="Times New Roman"/>
          <w:b/>
        </w:rPr>
      </w:pPr>
      <w:r w:rsidRPr="0048534F">
        <w:rPr>
          <w:rFonts w:ascii="Times New Roman" w:hAnsi="Times New Roman" w:cs="Times New Roman"/>
          <w:b/>
        </w:rPr>
        <w:t xml:space="preserve">муниципального образования  на 2016 год» </w:t>
      </w:r>
    </w:p>
    <w:p w:rsidR="0048534F" w:rsidRPr="0048534F" w:rsidRDefault="0048534F" w:rsidP="0048534F">
      <w:pPr>
        <w:pStyle w:val="a8"/>
        <w:rPr>
          <w:rFonts w:ascii="Times New Roman" w:hAnsi="Times New Roman" w:cs="Times New Roman"/>
          <w:b/>
        </w:rPr>
      </w:pPr>
      <w:r w:rsidRPr="0048534F">
        <w:rPr>
          <w:rFonts w:ascii="Times New Roman" w:hAnsi="Times New Roman" w:cs="Times New Roman"/>
          <w:b/>
        </w:rPr>
        <w:t xml:space="preserve">(с изменениями от 27.01.2016 г. № 1, </w:t>
      </w:r>
    </w:p>
    <w:p w:rsidR="0048534F" w:rsidRPr="0048534F" w:rsidRDefault="0048534F" w:rsidP="0048534F">
      <w:pPr>
        <w:pStyle w:val="a8"/>
        <w:rPr>
          <w:rFonts w:ascii="Times New Roman" w:hAnsi="Times New Roman" w:cs="Times New Roman"/>
          <w:b/>
        </w:rPr>
      </w:pPr>
      <w:r w:rsidRPr="0048534F">
        <w:rPr>
          <w:rFonts w:ascii="Times New Roman" w:hAnsi="Times New Roman" w:cs="Times New Roman"/>
          <w:b/>
        </w:rPr>
        <w:t>от 29.03.16 г. № 10)</w:t>
      </w:r>
    </w:p>
    <w:p w:rsidR="0048534F" w:rsidRPr="0048534F" w:rsidRDefault="0048534F" w:rsidP="0048534F">
      <w:pPr>
        <w:pStyle w:val="a8"/>
        <w:rPr>
          <w:rFonts w:ascii="Times New Roman" w:hAnsi="Times New Roman" w:cs="Times New Roman"/>
          <w:b/>
        </w:rPr>
      </w:pPr>
    </w:p>
    <w:p w:rsidR="0048534F" w:rsidRPr="0048534F" w:rsidRDefault="0048534F" w:rsidP="0048534F">
      <w:pPr>
        <w:pStyle w:val="a8"/>
        <w:rPr>
          <w:rFonts w:ascii="Times New Roman" w:hAnsi="Times New Roman" w:cs="Times New Roman"/>
          <w:b/>
        </w:rPr>
      </w:pP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Руководствуясь Бюджетным кодексом РФ, Законом Иркутской области «Об областном бюджете на 2016 год»,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 xml:space="preserve">           </w:t>
      </w:r>
    </w:p>
    <w:p w:rsidR="0048534F" w:rsidRPr="0048534F" w:rsidRDefault="0048534F" w:rsidP="0048534F">
      <w:pPr>
        <w:pStyle w:val="a8"/>
        <w:rPr>
          <w:rFonts w:ascii="Times New Roman" w:hAnsi="Times New Roman" w:cs="Times New Roman"/>
        </w:rPr>
      </w:pPr>
      <w:r>
        <w:rPr>
          <w:rFonts w:ascii="Times New Roman" w:hAnsi="Times New Roman" w:cs="Times New Roman"/>
        </w:rPr>
        <w:t xml:space="preserve">                                                                        </w:t>
      </w:r>
      <w:r w:rsidRPr="0048534F">
        <w:rPr>
          <w:rFonts w:ascii="Times New Roman" w:hAnsi="Times New Roman" w:cs="Times New Roman"/>
        </w:rPr>
        <w:t>Р Е Ш И Л А :</w:t>
      </w:r>
    </w:p>
    <w:p w:rsidR="0048534F" w:rsidRPr="0048534F" w:rsidRDefault="0048534F" w:rsidP="0048534F">
      <w:pPr>
        <w:pStyle w:val="a8"/>
        <w:rPr>
          <w:rFonts w:ascii="Times New Roman" w:hAnsi="Times New Roman" w:cs="Times New Roman"/>
        </w:rPr>
      </w:pPr>
    </w:p>
    <w:p w:rsidR="0048534F" w:rsidRPr="0048534F" w:rsidRDefault="0048534F" w:rsidP="0048534F">
      <w:pPr>
        <w:pStyle w:val="a8"/>
        <w:rPr>
          <w:rFonts w:ascii="Times New Roman" w:hAnsi="Times New Roman" w:cs="Times New Roman"/>
        </w:rPr>
      </w:pPr>
      <w:r>
        <w:rPr>
          <w:rFonts w:ascii="Times New Roman" w:hAnsi="Times New Roman" w:cs="Times New Roman"/>
        </w:rPr>
        <w:t xml:space="preserve">         </w:t>
      </w:r>
      <w:r w:rsidRPr="0048534F">
        <w:rPr>
          <w:rFonts w:ascii="Times New Roman" w:hAnsi="Times New Roman" w:cs="Times New Roman"/>
        </w:rPr>
        <w:t>Внести в решение Думы Едогонского сельского поселения от 22.12.2015 г. № 29 «О бюджете Едогонского муниципального образования на 2016 год» следующие изменения:</w:t>
      </w: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Пункт 1 изложить в следующей редакции:</w:t>
      </w: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 xml:space="preserve">     «Утвердить основные характеристики бюджета Едогонского муниципального образования на 2016 год:</w:t>
      </w: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общий объем доходов в сумме 5 454,9 тыс. руб., в том числе безвозмездные поступления 4 572,9 тыс. руб., из них межбюджетные трансферты из областного бюджета 3 934,9 тыс. руб., из районного бюджета 638,0;</w:t>
      </w: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общий объем расходов в сумме 5 639,4 тыс. руб.;</w:t>
      </w: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размер дефицита в сумме 184,5 тыс. руб. или 20,9 % утвержденного общего годового объема доходов местного бюджета без учета утвержденного объема безвозмездных поступлений;</w:t>
      </w: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 xml:space="preserve">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141,5 тыс. руб.»; </w:t>
      </w: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В пункте 19 цифры «873,0» заменить цифрами «882,0»;</w:t>
      </w: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 xml:space="preserve">Приложения </w:t>
      </w:r>
      <w:r w:rsidRPr="0048534F">
        <w:rPr>
          <w:rFonts w:ascii="Times New Roman" w:hAnsi="Times New Roman" w:cs="Times New Roman"/>
          <w:shd w:val="clear" w:color="auto" w:fill="FFFFFF"/>
        </w:rPr>
        <w:t>1, 4, 5, 6, 7, 10</w:t>
      </w:r>
      <w:r w:rsidRPr="0048534F">
        <w:rPr>
          <w:rFonts w:ascii="Times New Roman" w:hAnsi="Times New Roman" w:cs="Times New Roman"/>
        </w:rPr>
        <w:t xml:space="preserve"> изложить в новой редакции (прилагаются);</w:t>
      </w: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48534F" w:rsidRPr="0048534F" w:rsidRDefault="0048534F" w:rsidP="0048534F">
      <w:pPr>
        <w:pStyle w:val="a8"/>
        <w:rPr>
          <w:rFonts w:ascii="Times New Roman" w:hAnsi="Times New Roman" w:cs="Times New Roman"/>
        </w:rPr>
      </w:pPr>
    </w:p>
    <w:p w:rsidR="0048534F" w:rsidRPr="0048534F" w:rsidRDefault="0048534F" w:rsidP="0048534F">
      <w:pPr>
        <w:pStyle w:val="a8"/>
        <w:rPr>
          <w:rFonts w:ascii="Times New Roman" w:hAnsi="Times New Roman" w:cs="Times New Roman"/>
        </w:rPr>
      </w:pPr>
    </w:p>
    <w:p w:rsidR="0048534F" w:rsidRPr="0048534F" w:rsidRDefault="0048534F" w:rsidP="0048534F">
      <w:pPr>
        <w:pStyle w:val="a8"/>
        <w:rPr>
          <w:rFonts w:ascii="Times New Roman" w:hAnsi="Times New Roman" w:cs="Times New Roman"/>
        </w:rPr>
      </w:pPr>
    </w:p>
    <w:p w:rsidR="0048534F" w:rsidRPr="0048534F" w:rsidRDefault="0048534F" w:rsidP="0048534F">
      <w:pPr>
        <w:pStyle w:val="a8"/>
        <w:rPr>
          <w:rFonts w:ascii="Times New Roman" w:hAnsi="Times New Roman" w:cs="Times New Roman"/>
        </w:rPr>
      </w:pPr>
    </w:p>
    <w:p w:rsidR="0048534F" w:rsidRPr="0048534F" w:rsidRDefault="0048534F" w:rsidP="0048534F">
      <w:pPr>
        <w:pStyle w:val="a8"/>
        <w:rPr>
          <w:rFonts w:ascii="Times New Roman" w:hAnsi="Times New Roman" w:cs="Times New Roman"/>
        </w:rPr>
      </w:pP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Председатель Думы,</w:t>
      </w:r>
    </w:p>
    <w:p w:rsidR="0048534F" w:rsidRPr="0048534F" w:rsidRDefault="0048534F" w:rsidP="0048534F">
      <w:pPr>
        <w:pStyle w:val="a8"/>
        <w:rPr>
          <w:rFonts w:ascii="Times New Roman" w:hAnsi="Times New Roman" w:cs="Times New Roman"/>
        </w:rPr>
      </w:pPr>
      <w:r w:rsidRPr="0048534F">
        <w:rPr>
          <w:rFonts w:ascii="Times New Roman" w:hAnsi="Times New Roman" w:cs="Times New Roman"/>
        </w:rPr>
        <w:t xml:space="preserve">Глава Едогонского сельского поселения </w:t>
      </w:r>
      <w:r w:rsidRPr="0048534F">
        <w:rPr>
          <w:rFonts w:ascii="Times New Roman" w:hAnsi="Times New Roman" w:cs="Times New Roman"/>
        </w:rPr>
        <w:tab/>
        <w:t xml:space="preserve">                                                                   Б.И. Мохун</w:t>
      </w:r>
    </w:p>
    <w:p w:rsidR="0048534F" w:rsidRPr="0048534F" w:rsidRDefault="0048534F" w:rsidP="0048534F">
      <w:pPr>
        <w:pStyle w:val="a8"/>
        <w:rPr>
          <w:rFonts w:ascii="Times New Roman" w:hAnsi="Times New Roman" w:cs="Times New Roman"/>
        </w:rPr>
      </w:pPr>
    </w:p>
    <w:p w:rsidR="0048534F" w:rsidRDefault="0048534F" w:rsidP="0048534F">
      <w:pPr>
        <w:outlineLvl w:val="0"/>
      </w:pPr>
    </w:p>
    <w:p w:rsidR="0048534F" w:rsidRDefault="0048534F" w:rsidP="0048534F">
      <w:pPr>
        <w:outlineLvl w:val="0"/>
      </w:pPr>
    </w:p>
    <w:tbl>
      <w:tblPr>
        <w:tblW w:w="9385" w:type="dxa"/>
        <w:tblInd w:w="93" w:type="dxa"/>
        <w:tblLook w:val="04A0"/>
      </w:tblPr>
      <w:tblGrid>
        <w:gridCol w:w="6447"/>
        <w:gridCol w:w="1195"/>
        <w:gridCol w:w="2076"/>
      </w:tblGrid>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2826" w:type="dxa"/>
            <w:gridSpan w:val="2"/>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w:t>
            </w:r>
            <w:r>
              <w:rPr>
                <w:rFonts w:ascii="Cambria" w:hAnsi="Cambria"/>
                <w:sz w:val="14"/>
                <w:szCs w:val="14"/>
              </w:rPr>
              <w:t xml:space="preserve">     </w:t>
            </w:r>
            <w:r w:rsidRPr="00631445">
              <w:rPr>
                <w:rFonts w:ascii="Cambria" w:hAnsi="Cambria"/>
                <w:sz w:val="14"/>
                <w:szCs w:val="14"/>
              </w:rPr>
              <w:t>Приложение № 1</w:t>
            </w:r>
          </w:p>
        </w:tc>
      </w:tr>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717" w:type="dxa"/>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p>
        </w:tc>
        <w:tc>
          <w:tcPr>
            <w:tcW w:w="2109" w:type="dxa"/>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к решению Думы Едогонского сельского</w:t>
            </w:r>
          </w:p>
        </w:tc>
      </w:tr>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717" w:type="dxa"/>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p>
        </w:tc>
        <w:tc>
          <w:tcPr>
            <w:tcW w:w="2109" w:type="dxa"/>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поселения "О внесении изменений</w:t>
            </w:r>
          </w:p>
        </w:tc>
      </w:tr>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717" w:type="dxa"/>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p>
        </w:tc>
        <w:tc>
          <w:tcPr>
            <w:tcW w:w="2109" w:type="dxa"/>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в решение Думы Едогонского сельского</w:t>
            </w:r>
          </w:p>
        </w:tc>
      </w:tr>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2826" w:type="dxa"/>
            <w:gridSpan w:val="2"/>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поселения "О бюджете Едогонского</w:t>
            </w:r>
          </w:p>
        </w:tc>
      </w:tr>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2826" w:type="dxa"/>
            <w:gridSpan w:val="2"/>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муниципального образования на 2016 год"</w:t>
            </w:r>
          </w:p>
        </w:tc>
      </w:tr>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2826" w:type="dxa"/>
            <w:gridSpan w:val="2"/>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от                 2016г. №   </w:t>
            </w:r>
          </w:p>
        </w:tc>
      </w:tr>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717" w:type="dxa"/>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p>
        </w:tc>
        <w:tc>
          <w:tcPr>
            <w:tcW w:w="2109" w:type="dxa"/>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p>
        </w:tc>
      </w:tr>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2826" w:type="dxa"/>
            <w:gridSpan w:val="2"/>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Приложение № 1</w:t>
            </w:r>
          </w:p>
        </w:tc>
      </w:tr>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2826" w:type="dxa"/>
            <w:gridSpan w:val="2"/>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к решению Думы Едогонского</w:t>
            </w:r>
          </w:p>
        </w:tc>
      </w:tr>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2826" w:type="dxa"/>
            <w:gridSpan w:val="2"/>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сельского поселения "О бюджете Едогонского</w:t>
            </w:r>
          </w:p>
        </w:tc>
      </w:tr>
      <w:tr w:rsidR="0048534F" w:rsidRPr="00631445" w:rsidTr="0048534F">
        <w:trPr>
          <w:trHeight w:val="270"/>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2826" w:type="dxa"/>
            <w:gridSpan w:val="2"/>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муниципального образования на 2016 год"</w:t>
            </w:r>
          </w:p>
        </w:tc>
      </w:tr>
      <w:tr w:rsidR="0048534F" w:rsidRPr="00631445" w:rsidTr="0048534F">
        <w:trPr>
          <w:trHeight w:val="270"/>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2826" w:type="dxa"/>
            <w:gridSpan w:val="2"/>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r w:rsidRPr="00631445">
              <w:rPr>
                <w:rFonts w:ascii="Cambria" w:hAnsi="Cambria"/>
                <w:sz w:val="14"/>
                <w:szCs w:val="14"/>
              </w:rPr>
              <w:t xml:space="preserve">                                             от                 2015г. №   </w:t>
            </w:r>
          </w:p>
        </w:tc>
      </w:tr>
      <w:tr w:rsidR="0048534F" w:rsidRPr="00631445" w:rsidTr="0048534F">
        <w:trPr>
          <w:trHeight w:val="28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2826" w:type="dxa"/>
            <w:gridSpan w:val="2"/>
            <w:tcBorders>
              <w:top w:val="nil"/>
              <w:left w:val="nil"/>
              <w:bottom w:val="nil"/>
              <w:right w:val="nil"/>
            </w:tcBorders>
            <w:shd w:val="clear" w:color="auto" w:fill="auto"/>
            <w:noWrap/>
            <w:vAlign w:val="bottom"/>
            <w:hideMark/>
          </w:tcPr>
          <w:p w:rsidR="0048534F" w:rsidRPr="00631445" w:rsidRDefault="0048534F" w:rsidP="0048534F">
            <w:pPr>
              <w:pStyle w:val="a8"/>
              <w:rPr>
                <w:rFonts w:ascii="Cambria" w:hAnsi="Cambria"/>
                <w:sz w:val="14"/>
                <w:szCs w:val="14"/>
              </w:rPr>
            </w:pPr>
          </w:p>
        </w:tc>
      </w:tr>
      <w:tr w:rsidR="0048534F" w:rsidRPr="00631445" w:rsidTr="0048534F">
        <w:trPr>
          <w:trHeight w:val="25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2826" w:type="dxa"/>
            <w:gridSpan w:val="2"/>
            <w:tcBorders>
              <w:top w:val="nil"/>
              <w:left w:val="nil"/>
              <w:bottom w:val="nil"/>
              <w:right w:val="nil"/>
            </w:tcBorders>
            <w:shd w:val="clear" w:color="auto" w:fill="auto"/>
            <w:noWrap/>
            <w:vAlign w:val="bottom"/>
            <w:hideMark/>
          </w:tcPr>
          <w:p w:rsidR="0048534F" w:rsidRPr="00631445" w:rsidRDefault="0048534F" w:rsidP="0048534F">
            <w:pPr>
              <w:jc w:val="center"/>
              <w:rPr>
                <w:rFonts w:ascii="Cambria" w:hAnsi="Cambria" w:cs="Arial CYR"/>
                <w:sz w:val="14"/>
                <w:szCs w:val="14"/>
              </w:rPr>
            </w:pPr>
          </w:p>
        </w:tc>
      </w:tr>
      <w:tr w:rsidR="0048534F" w:rsidRPr="00631445" w:rsidTr="0048534F">
        <w:trPr>
          <w:trHeight w:val="660"/>
        </w:trPr>
        <w:tc>
          <w:tcPr>
            <w:tcW w:w="7276" w:type="dxa"/>
            <w:gridSpan w:val="2"/>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b/>
                <w:bCs/>
                <w:sz w:val="14"/>
                <w:szCs w:val="14"/>
              </w:rPr>
            </w:pPr>
            <w:r w:rsidRPr="00631445">
              <w:rPr>
                <w:rFonts w:ascii="Cambria" w:hAnsi="Cambria" w:cs="Arial CYR"/>
                <w:b/>
                <w:bCs/>
                <w:sz w:val="14"/>
                <w:szCs w:val="14"/>
              </w:rPr>
              <w:t xml:space="preserve">                                                             Прогнозируемые доходы местного бюджета на 2016 год</w:t>
            </w:r>
          </w:p>
        </w:tc>
        <w:tc>
          <w:tcPr>
            <w:tcW w:w="210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b/>
                <w:bCs/>
                <w:sz w:val="14"/>
                <w:szCs w:val="14"/>
              </w:rPr>
            </w:pPr>
          </w:p>
        </w:tc>
      </w:tr>
      <w:tr w:rsidR="0048534F" w:rsidRPr="00631445" w:rsidTr="0048534F">
        <w:trPr>
          <w:trHeight w:val="525"/>
        </w:trPr>
        <w:tc>
          <w:tcPr>
            <w:tcW w:w="6559"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sz w:val="14"/>
                <w:szCs w:val="14"/>
              </w:rPr>
            </w:pPr>
          </w:p>
        </w:tc>
        <w:tc>
          <w:tcPr>
            <w:tcW w:w="717" w:type="dxa"/>
            <w:tcBorders>
              <w:top w:val="nil"/>
              <w:left w:val="nil"/>
              <w:bottom w:val="nil"/>
              <w:right w:val="nil"/>
            </w:tcBorders>
            <w:shd w:val="clear" w:color="auto" w:fill="auto"/>
            <w:noWrap/>
            <w:vAlign w:val="bottom"/>
            <w:hideMark/>
          </w:tcPr>
          <w:p w:rsidR="0048534F" w:rsidRPr="00631445" w:rsidRDefault="0048534F" w:rsidP="0048534F">
            <w:pPr>
              <w:rPr>
                <w:rFonts w:ascii="Cambria" w:hAnsi="Cambria" w:cs="Arial CYR"/>
                <w:b/>
                <w:bCs/>
                <w:sz w:val="14"/>
                <w:szCs w:val="14"/>
              </w:rPr>
            </w:pPr>
          </w:p>
        </w:tc>
        <w:tc>
          <w:tcPr>
            <w:tcW w:w="2109" w:type="dxa"/>
            <w:tcBorders>
              <w:top w:val="nil"/>
              <w:left w:val="nil"/>
              <w:bottom w:val="nil"/>
              <w:right w:val="nil"/>
            </w:tcBorders>
            <w:shd w:val="clear" w:color="auto" w:fill="auto"/>
            <w:noWrap/>
            <w:vAlign w:val="bottom"/>
            <w:hideMark/>
          </w:tcPr>
          <w:p w:rsidR="0048534F" w:rsidRPr="00631445" w:rsidRDefault="0048534F" w:rsidP="0048534F">
            <w:pPr>
              <w:jc w:val="right"/>
              <w:rPr>
                <w:rFonts w:ascii="Cambria" w:hAnsi="Cambria" w:cs="Arial CYR"/>
                <w:sz w:val="14"/>
                <w:szCs w:val="14"/>
              </w:rPr>
            </w:pPr>
            <w:r w:rsidRPr="00631445">
              <w:rPr>
                <w:rFonts w:ascii="Cambria" w:hAnsi="Cambria" w:cs="Arial CYR"/>
                <w:sz w:val="14"/>
                <w:szCs w:val="14"/>
              </w:rPr>
              <w:t>тыс.руб.</w:t>
            </w:r>
          </w:p>
        </w:tc>
      </w:tr>
      <w:tr w:rsidR="0048534F" w:rsidRPr="00631445" w:rsidTr="0048534F">
        <w:trPr>
          <w:trHeight w:val="705"/>
        </w:trPr>
        <w:tc>
          <w:tcPr>
            <w:tcW w:w="6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 xml:space="preserve">Наименование </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Код бюджетной классификации Российской Федерации</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 xml:space="preserve">Сумма </w:t>
            </w:r>
          </w:p>
        </w:tc>
      </w:tr>
      <w:tr w:rsidR="0048534F" w:rsidRPr="00631445" w:rsidTr="0048534F">
        <w:trPr>
          <w:trHeight w:val="37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b/>
                <w:bCs/>
                <w:sz w:val="14"/>
                <w:szCs w:val="14"/>
              </w:rPr>
            </w:pPr>
            <w:r w:rsidRPr="00631445">
              <w:rPr>
                <w:rFonts w:ascii="Cambria" w:hAnsi="Cambria" w:cs="Arial CYR"/>
                <w:b/>
                <w:bCs/>
                <w:sz w:val="14"/>
                <w:szCs w:val="14"/>
              </w:rPr>
              <w:t>ДОХОДЫ</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sz w:val="14"/>
                <w:szCs w:val="14"/>
              </w:rPr>
            </w:pPr>
            <w:r w:rsidRPr="00631445">
              <w:rPr>
                <w:rFonts w:ascii="Cambria" w:hAnsi="Cambria" w:cs="Arial CYR"/>
                <w:b/>
                <w:bCs/>
                <w:sz w:val="14"/>
                <w:szCs w:val="14"/>
              </w:rPr>
              <w:t>000 1 00 00000 00 0000 000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sz w:val="14"/>
                <w:szCs w:val="14"/>
              </w:rPr>
            </w:pPr>
            <w:r w:rsidRPr="00631445">
              <w:rPr>
                <w:rFonts w:ascii="Cambria" w:hAnsi="Cambria" w:cs="Arial CYR"/>
                <w:b/>
                <w:bCs/>
                <w:sz w:val="14"/>
                <w:szCs w:val="14"/>
              </w:rPr>
              <w:t>882,0</w:t>
            </w:r>
          </w:p>
        </w:tc>
      </w:tr>
      <w:tr w:rsidR="0048534F" w:rsidRPr="00631445" w:rsidTr="0048534F">
        <w:trPr>
          <w:trHeight w:val="30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НАЛОГИ НА ПРИБЫЛЬ, ДОХОДЫ</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000 1 01 00000 00 0000 000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288,0</w:t>
            </w:r>
          </w:p>
        </w:tc>
      </w:tr>
      <w:tr w:rsidR="0048534F" w:rsidRPr="00631445" w:rsidTr="0048534F">
        <w:trPr>
          <w:trHeight w:val="36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 xml:space="preserve">Налог на доходы физических лиц </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000 1 01 02000 01 0000 110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288,0</w:t>
            </w:r>
          </w:p>
        </w:tc>
      </w:tr>
      <w:tr w:rsidR="0048534F" w:rsidRPr="00631445" w:rsidTr="0048534F">
        <w:trPr>
          <w:trHeight w:val="84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31445">
              <w:rPr>
                <w:rFonts w:ascii="Cambria" w:hAnsi="Cambria" w:cs="Arial CYR"/>
                <w:sz w:val="14"/>
                <w:szCs w:val="14"/>
                <w:vertAlign w:val="superscript"/>
              </w:rPr>
              <w:t>1</w:t>
            </w:r>
            <w:r w:rsidRPr="00631445">
              <w:rPr>
                <w:rFonts w:ascii="Cambria" w:hAnsi="Cambria" w:cs="Arial CYR"/>
                <w:sz w:val="14"/>
                <w:szCs w:val="14"/>
              </w:rPr>
              <w:t xml:space="preserve"> и 228 Налогового кодекса Российской Федерации</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000 1 01 02010 01 0000 110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284,0</w:t>
            </w:r>
          </w:p>
        </w:tc>
      </w:tr>
      <w:tr w:rsidR="0048534F" w:rsidRPr="00631445" w:rsidTr="0048534F">
        <w:trPr>
          <w:trHeight w:val="58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000 1 01 02030 01 0000 110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4,0</w:t>
            </w:r>
          </w:p>
        </w:tc>
      </w:tr>
      <w:tr w:rsidR="0048534F" w:rsidRPr="00631445" w:rsidTr="0048534F">
        <w:trPr>
          <w:trHeight w:val="40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НАЛОГИ НА ТОВАРЫ (РАБОТЫ, УСЛУГИ), РЕАЛИЗУЕМЫЕ НА ТЕРРИТОРИИ РОССИЙСКОЙ ФЕДЕРАЦИИ</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000 1 03 00000 00 0000 000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451,6</w:t>
            </w:r>
          </w:p>
        </w:tc>
      </w:tr>
      <w:tr w:rsidR="0048534F" w:rsidRPr="00631445" w:rsidTr="0048534F">
        <w:trPr>
          <w:trHeight w:val="780"/>
        </w:trPr>
        <w:tc>
          <w:tcPr>
            <w:tcW w:w="6559" w:type="dxa"/>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jc w:val="both"/>
              <w:rPr>
                <w:rFonts w:ascii="Cambria" w:hAnsi="Cambria" w:cs="Arial CYR"/>
                <w:sz w:val="14"/>
                <w:szCs w:val="14"/>
              </w:rPr>
            </w:pPr>
            <w:r w:rsidRPr="00631445">
              <w:rPr>
                <w:rFonts w:ascii="Cambria" w:hAnsi="Cambria" w:cs="Arial CYR"/>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7" w:type="dxa"/>
            <w:tcBorders>
              <w:top w:val="nil"/>
              <w:left w:val="nil"/>
              <w:bottom w:val="single" w:sz="4" w:space="0" w:color="auto"/>
              <w:right w:val="single" w:sz="4" w:space="0" w:color="auto"/>
            </w:tcBorders>
            <w:shd w:val="clear" w:color="auto" w:fill="auto"/>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000 1 03 02230 01 0000 110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171,5</w:t>
            </w:r>
          </w:p>
        </w:tc>
      </w:tr>
      <w:tr w:rsidR="0048534F" w:rsidRPr="00631445" w:rsidTr="0048534F">
        <w:trPr>
          <w:trHeight w:val="100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7" w:type="dxa"/>
            <w:tcBorders>
              <w:top w:val="nil"/>
              <w:left w:val="nil"/>
              <w:bottom w:val="single" w:sz="4" w:space="0" w:color="auto"/>
              <w:right w:val="single" w:sz="4" w:space="0" w:color="auto"/>
            </w:tcBorders>
            <w:shd w:val="clear" w:color="auto" w:fill="auto"/>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000 1 03 02240 01 0000 110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3,6</w:t>
            </w:r>
          </w:p>
        </w:tc>
      </w:tr>
      <w:tr w:rsidR="0048534F" w:rsidRPr="00631445" w:rsidTr="0048534F">
        <w:trPr>
          <w:trHeight w:val="78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7" w:type="dxa"/>
            <w:tcBorders>
              <w:top w:val="nil"/>
              <w:left w:val="nil"/>
              <w:bottom w:val="single" w:sz="4" w:space="0" w:color="auto"/>
              <w:right w:val="single" w:sz="4" w:space="0" w:color="auto"/>
            </w:tcBorders>
            <w:shd w:val="clear" w:color="auto" w:fill="auto"/>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000 1 03 02250 01 0000 110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276,5</w:t>
            </w:r>
          </w:p>
        </w:tc>
      </w:tr>
      <w:tr w:rsidR="0048534F" w:rsidRPr="00631445" w:rsidTr="0048534F">
        <w:trPr>
          <w:trHeight w:val="78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7" w:type="dxa"/>
            <w:tcBorders>
              <w:top w:val="nil"/>
              <w:left w:val="nil"/>
              <w:bottom w:val="single" w:sz="4" w:space="0" w:color="auto"/>
              <w:right w:val="single" w:sz="4" w:space="0" w:color="auto"/>
            </w:tcBorders>
            <w:shd w:val="clear" w:color="auto" w:fill="auto"/>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 xml:space="preserve"> 000 1 03 02260 01 0000 110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w:t>
            </w:r>
          </w:p>
        </w:tc>
      </w:tr>
      <w:tr w:rsidR="0048534F" w:rsidRPr="00631445" w:rsidTr="0048534F">
        <w:trPr>
          <w:trHeight w:val="36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НАЛОГИ НА СОВОКУПНЫЙ ДОХОД</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000 1 05 00000 00 0000 000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11,0</w:t>
            </w:r>
          </w:p>
        </w:tc>
      </w:tr>
      <w:tr w:rsidR="0048534F" w:rsidRPr="00631445" w:rsidTr="0048534F">
        <w:trPr>
          <w:trHeight w:val="36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Единый сельскохозяйственный налог</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000 1 05 03010 01 0000 110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11,0</w:t>
            </w:r>
          </w:p>
        </w:tc>
      </w:tr>
      <w:tr w:rsidR="0048534F" w:rsidRPr="00631445" w:rsidTr="0048534F">
        <w:trPr>
          <w:trHeight w:val="33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НАЛОГИ НА ИМУЩЕСТВО</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 xml:space="preserve">000 1 06 00000 </w:t>
            </w:r>
            <w:r w:rsidRPr="00631445">
              <w:rPr>
                <w:rFonts w:ascii="Cambria" w:hAnsi="Cambria" w:cs="Arial CYR"/>
                <w:b/>
                <w:bCs/>
                <w:i/>
                <w:iCs/>
                <w:sz w:val="14"/>
                <w:szCs w:val="14"/>
              </w:rPr>
              <w:lastRenderedPageBreak/>
              <w:t>00 0000 000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lastRenderedPageBreak/>
              <w:t>85,0</w:t>
            </w:r>
          </w:p>
        </w:tc>
      </w:tr>
      <w:tr w:rsidR="0048534F" w:rsidRPr="00631445" w:rsidTr="0048534F">
        <w:trPr>
          <w:trHeight w:val="37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lastRenderedPageBreak/>
              <w:t>Налог на имущество физических лиц</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000 1 06 01000 00 0000 110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25,0</w:t>
            </w:r>
          </w:p>
        </w:tc>
      </w:tr>
      <w:tr w:rsidR="0048534F" w:rsidRPr="00631445" w:rsidTr="0048534F">
        <w:trPr>
          <w:trHeight w:val="55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000 1 06 01030 10 0000 110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25,0</w:t>
            </w:r>
          </w:p>
        </w:tc>
      </w:tr>
      <w:tr w:rsidR="0048534F" w:rsidRPr="00631445" w:rsidTr="0048534F">
        <w:trPr>
          <w:trHeight w:val="34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 xml:space="preserve">Земельный налог </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000 1 06 06000 00 0000 110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60,0</w:t>
            </w:r>
          </w:p>
        </w:tc>
      </w:tr>
      <w:tr w:rsidR="0048534F" w:rsidRPr="00631445" w:rsidTr="0048534F">
        <w:trPr>
          <w:trHeight w:val="54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Земельный налог с организаций, обладающих земельным участком, расположенным в границах сельских поселений</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000 1 06 06033 10 0000 110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5,0</w:t>
            </w:r>
          </w:p>
        </w:tc>
      </w:tr>
      <w:tr w:rsidR="0048534F" w:rsidRPr="00631445" w:rsidTr="0048534F">
        <w:trPr>
          <w:trHeight w:val="54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Земельный налог с физических лиц, обладающих земельным участком, расположенным в границах сельских поселений</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000 1 06 06043 10 0000 110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55,0</w:t>
            </w:r>
          </w:p>
        </w:tc>
      </w:tr>
      <w:tr w:rsidR="0048534F" w:rsidRPr="00631445" w:rsidTr="0048534F">
        <w:trPr>
          <w:trHeight w:val="34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ГОСУДАРСТВЕННАЯ ПОШЛИНА</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000 1 08 00000 00 0000 000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8,0</w:t>
            </w:r>
          </w:p>
        </w:tc>
      </w:tr>
      <w:tr w:rsidR="0048534F" w:rsidRPr="00631445" w:rsidTr="0048534F">
        <w:trPr>
          <w:trHeight w:val="81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000 1 08 04020 01 1000 110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8,0</w:t>
            </w:r>
          </w:p>
        </w:tc>
      </w:tr>
      <w:tr w:rsidR="0048534F" w:rsidRPr="00631445" w:rsidTr="0048534F">
        <w:trPr>
          <w:trHeight w:val="54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ДОХОДЫ ОТ ИСПОЛЬЗОВАНИЯ ИМУЩЕСТВА,НАХОДЯЩЕГОСЯ В ГОСУДАРСТВЕННОЙ И МУНИЦИПАЛЬНОЙ СОБСТВЕННОСТИ</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000 1 11 00000 00 0000 000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8,4</w:t>
            </w:r>
          </w:p>
        </w:tc>
      </w:tr>
      <w:tr w:rsidR="0048534F" w:rsidRPr="00631445" w:rsidTr="0048534F">
        <w:trPr>
          <w:trHeight w:val="750"/>
        </w:trPr>
        <w:tc>
          <w:tcPr>
            <w:tcW w:w="6559" w:type="dxa"/>
            <w:tcBorders>
              <w:top w:val="nil"/>
              <w:left w:val="single" w:sz="4" w:space="0" w:color="auto"/>
              <w:bottom w:val="single" w:sz="4" w:space="0" w:color="auto"/>
              <w:right w:val="single" w:sz="4" w:space="0" w:color="auto"/>
            </w:tcBorders>
            <w:shd w:val="clear" w:color="auto" w:fill="auto"/>
            <w:noWrap/>
            <w:vAlign w:val="bottom"/>
            <w:hideMark/>
          </w:tcPr>
          <w:p w:rsidR="0048534F" w:rsidRPr="00631445" w:rsidRDefault="0048534F" w:rsidP="0048534F">
            <w:pPr>
              <w:jc w:val="both"/>
              <w:rPr>
                <w:rFonts w:ascii="Cambria" w:hAnsi="Cambria" w:cs="Arial CYR"/>
                <w:sz w:val="14"/>
                <w:szCs w:val="14"/>
              </w:rPr>
            </w:pPr>
            <w:r w:rsidRPr="00631445">
              <w:rPr>
                <w:rFonts w:ascii="Cambria" w:hAnsi="Cambria" w:cs="Arial CYR"/>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000 1 11 09045 10 0000 120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8,4</w:t>
            </w:r>
          </w:p>
        </w:tc>
      </w:tr>
      <w:tr w:rsidR="0048534F" w:rsidRPr="00631445" w:rsidTr="0048534F">
        <w:trPr>
          <w:trHeight w:val="34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ДОХОДЫ  ОТ  ОКАЗАНИЯ  ПЛАТНЫХ  УСЛУГ  (РАБОТ)  И КОМПЕНСАЦИИ ЗАТРАТ ГОСУДАРСТВА</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000 1 13 00000 00 0000 000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30,0</w:t>
            </w:r>
          </w:p>
        </w:tc>
      </w:tr>
      <w:tr w:rsidR="0048534F" w:rsidRPr="00631445" w:rsidTr="0048534F">
        <w:trPr>
          <w:trHeight w:val="57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000 1 13 01995 10 0001 130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30,0</w:t>
            </w:r>
          </w:p>
        </w:tc>
      </w:tr>
      <w:tr w:rsidR="0048534F" w:rsidRPr="00631445" w:rsidTr="0048534F">
        <w:trPr>
          <w:trHeight w:val="37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b/>
                <w:bCs/>
                <w:i/>
                <w:iCs/>
                <w:sz w:val="14"/>
                <w:szCs w:val="14"/>
              </w:rPr>
            </w:pPr>
            <w:r w:rsidRPr="00631445">
              <w:rPr>
                <w:rFonts w:ascii="Cambria" w:hAnsi="Cambria" w:cs="Arial CYR"/>
                <w:b/>
                <w:bCs/>
                <w:i/>
                <w:iCs/>
                <w:sz w:val="14"/>
                <w:szCs w:val="14"/>
              </w:rPr>
              <w:t>ИТОГО ПО  ДОХОДАМ</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 </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sz w:val="14"/>
                <w:szCs w:val="14"/>
              </w:rPr>
            </w:pPr>
            <w:r w:rsidRPr="00631445">
              <w:rPr>
                <w:rFonts w:ascii="Cambria" w:hAnsi="Cambria" w:cs="Arial CYR"/>
                <w:b/>
                <w:bCs/>
                <w:sz w:val="14"/>
                <w:szCs w:val="14"/>
              </w:rPr>
              <w:t>882,0</w:t>
            </w:r>
          </w:p>
        </w:tc>
      </w:tr>
      <w:tr w:rsidR="0048534F" w:rsidRPr="00631445" w:rsidTr="0048534F">
        <w:trPr>
          <w:trHeight w:val="36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b/>
                <w:bCs/>
                <w:i/>
                <w:iCs/>
                <w:sz w:val="14"/>
                <w:szCs w:val="14"/>
              </w:rPr>
            </w:pPr>
            <w:r w:rsidRPr="00631445">
              <w:rPr>
                <w:rFonts w:ascii="Cambria" w:hAnsi="Cambria" w:cs="Arial CYR"/>
                <w:b/>
                <w:bCs/>
                <w:i/>
                <w:iCs/>
                <w:sz w:val="14"/>
                <w:szCs w:val="14"/>
              </w:rPr>
              <w:t>БЕЗВОЗМЕЗДНЫЕ ПОСТУПЛЕНИЯ</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000 2 00 00000 00 0000 000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sz w:val="14"/>
                <w:szCs w:val="14"/>
              </w:rPr>
            </w:pPr>
            <w:r w:rsidRPr="00631445">
              <w:rPr>
                <w:rFonts w:ascii="Cambria" w:hAnsi="Cambria" w:cs="Arial CYR"/>
                <w:b/>
                <w:bCs/>
                <w:sz w:val="14"/>
                <w:szCs w:val="14"/>
              </w:rPr>
              <w:t>4572,9</w:t>
            </w:r>
          </w:p>
        </w:tc>
      </w:tr>
      <w:tr w:rsidR="0048534F" w:rsidRPr="00631445" w:rsidTr="0048534F">
        <w:trPr>
          <w:trHeight w:val="37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color w:val="000000"/>
                <w:sz w:val="14"/>
                <w:szCs w:val="14"/>
              </w:rPr>
            </w:pPr>
            <w:r w:rsidRPr="00631445">
              <w:rPr>
                <w:rFonts w:ascii="Cambria" w:hAnsi="Cambria" w:cs="Arial CYR"/>
                <w:color w:val="000000"/>
                <w:sz w:val="14"/>
                <w:szCs w:val="14"/>
              </w:rPr>
              <w:t>БЕЗВОЗМЕЗДНЫЕ ПОСТУПЛЕНИЯ ОТ ДРУГИХ БЮДЖЕТОВ БЮДЖЕТНОЙ СИСТЕМЫ РФ</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000 2 02 00000 00 0000 000</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i/>
                <w:iCs/>
                <w:sz w:val="14"/>
                <w:szCs w:val="14"/>
              </w:rPr>
            </w:pPr>
            <w:r w:rsidRPr="00631445">
              <w:rPr>
                <w:rFonts w:ascii="Cambria" w:hAnsi="Cambria" w:cs="Arial CYR"/>
                <w:b/>
                <w:bCs/>
                <w:i/>
                <w:iCs/>
                <w:sz w:val="14"/>
                <w:szCs w:val="14"/>
              </w:rPr>
              <w:t>4572,9</w:t>
            </w:r>
          </w:p>
        </w:tc>
      </w:tr>
      <w:tr w:rsidR="0048534F" w:rsidRPr="00631445" w:rsidTr="0048534F">
        <w:trPr>
          <w:trHeight w:val="39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color w:val="000000"/>
                <w:sz w:val="14"/>
                <w:szCs w:val="14"/>
              </w:rPr>
            </w:pPr>
            <w:r w:rsidRPr="00631445">
              <w:rPr>
                <w:rFonts w:ascii="Cambria" w:hAnsi="Cambria" w:cs="Arial CYR"/>
                <w:color w:val="000000"/>
                <w:sz w:val="14"/>
                <w:szCs w:val="14"/>
              </w:rPr>
              <w:t>Дотации бюджетам субъектов Российской Федерации и муниципальных образований</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000 2 02 01000 00 0000 151</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2237,1</w:t>
            </w:r>
          </w:p>
        </w:tc>
      </w:tr>
      <w:tr w:rsidR="0048534F" w:rsidRPr="00631445" w:rsidTr="0048534F">
        <w:trPr>
          <w:trHeight w:val="405"/>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Дотации бюджетам сельских поселений  на выравнивание бюджетной обеспеченности</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000 2 02 01001 10 0000 151</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2237,1</w:t>
            </w:r>
          </w:p>
        </w:tc>
      </w:tr>
      <w:tr w:rsidR="0048534F" w:rsidRPr="00631445" w:rsidTr="0048534F">
        <w:trPr>
          <w:trHeight w:val="54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Субсидии бюджетам субъектов Российской Федерации и муниципальных образований (межбюджетные субсидии)</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000 2 02 02000 00 0000 151</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2246,8</w:t>
            </w:r>
          </w:p>
        </w:tc>
      </w:tr>
      <w:tr w:rsidR="0048534F" w:rsidRPr="00631445" w:rsidTr="0048534F">
        <w:trPr>
          <w:trHeight w:val="390"/>
        </w:trPr>
        <w:tc>
          <w:tcPr>
            <w:tcW w:w="6559" w:type="dxa"/>
            <w:tcBorders>
              <w:top w:val="nil"/>
              <w:left w:val="single" w:sz="4" w:space="0" w:color="auto"/>
              <w:bottom w:val="single" w:sz="4" w:space="0" w:color="auto"/>
              <w:right w:val="single" w:sz="4" w:space="0" w:color="auto"/>
            </w:tcBorders>
            <w:shd w:val="clear" w:color="auto" w:fill="auto"/>
            <w:noWrap/>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Прочие субсидии бюджетам сельских поселений</w:t>
            </w:r>
          </w:p>
        </w:tc>
        <w:tc>
          <w:tcPr>
            <w:tcW w:w="717" w:type="dxa"/>
            <w:tcBorders>
              <w:top w:val="nil"/>
              <w:left w:val="nil"/>
              <w:bottom w:val="single" w:sz="4" w:space="0" w:color="auto"/>
              <w:right w:val="single" w:sz="4" w:space="0" w:color="auto"/>
            </w:tcBorders>
            <w:shd w:val="clear" w:color="auto" w:fill="auto"/>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 xml:space="preserve"> 000 2 02 02999 10 0000 151</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2246,8</w:t>
            </w:r>
          </w:p>
        </w:tc>
      </w:tr>
      <w:tr w:rsidR="0048534F" w:rsidRPr="00631445" w:rsidTr="0048534F">
        <w:trPr>
          <w:trHeight w:val="39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color w:val="000000"/>
                <w:sz w:val="14"/>
                <w:szCs w:val="14"/>
              </w:rPr>
            </w:pPr>
            <w:r w:rsidRPr="00631445">
              <w:rPr>
                <w:rFonts w:ascii="Cambria" w:hAnsi="Cambria" w:cs="Arial CYR"/>
                <w:color w:val="000000"/>
                <w:sz w:val="14"/>
                <w:szCs w:val="14"/>
              </w:rPr>
              <w:t>Субвенции бюджетам субъектов Российской Федерации и муниципальных образований</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000 2 02 03000 00 0000 151</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89,0</w:t>
            </w:r>
          </w:p>
        </w:tc>
      </w:tr>
      <w:tr w:rsidR="0048534F" w:rsidRPr="00631445" w:rsidTr="0048534F">
        <w:trPr>
          <w:trHeight w:val="54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717" w:type="dxa"/>
            <w:tcBorders>
              <w:top w:val="nil"/>
              <w:left w:val="nil"/>
              <w:bottom w:val="single" w:sz="4" w:space="0" w:color="auto"/>
              <w:right w:val="single" w:sz="4" w:space="0" w:color="auto"/>
            </w:tcBorders>
            <w:shd w:val="clear" w:color="auto" w:fill="auto"/>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000 2 02 03015 10 0000 151</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88,3</w:t>
            </w:r>
          </w:p>
        </w:tc>
      </w:tr>
      <w:tr w:rsidR="0048534F" w:rsidRPr="00631445" w:rsidTr="0048534F">
        <w:trPr>
          <w:trHeight w:val="48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sz w:val="14"/>
                <w:szCs w:val="14"/>
              </w:rPr>
            </w:pPr>
            <w:r w:rsidRPr="00631445">
              <w:rPr>
                <w:rFonts w:ascii="Cambria" w:hAnsi="Cambria" w:cs="Arial CYR"/>
                <w:sz w:val="14"/>
                <w:szCs w:val="14"/>
              </w:rPr>
              <w:t>Субвенции бюджетам сельских поселений на выполнение передаваемых полномочий субъектов Российской Федерации</w:t>
            </w:r>
          </w:p>
        </w:tc>
        <w:tc>
          <w:tcPr>
            <w:tcW w:w="717" w:type="dxa"/>
            <w:tcBorders>
              <w:top w:val="nil"/>
              <w:left w:val="nil"/>
              <w:bottom w:val="single" w:sz="4" w:space="0" w:color="auto"/>
              <w:right w:val="single" w:sz="4" w:space="0" w:color="auto"/>
            </w:tcBorders>
            <w:shd w:val="clear" w:color="auto" w:fill="auto"/>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000 2 02 03024 10 0000 151</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sz w:val="14"/>
                <w:szCs w:val="14"/>
              </w:rPr>
            </w:pPr>
            <w:r w:rsidRPr="00631445">
              <w:rPr>
                <w:rFonts w:ascii="Cambria" w:hAnsi="Cambria" w:cs="Arial CYR"/>
                <w:sz w:val="14"/>
                <w:szCs w:val="14"/>
              </w:rPr>
              <w:t>0,7</w:t>
            </w:r>
          </w:p>
        </w:tc>
      </w:tr>
      <w:tr w:rsidR="0048534F" w:rsidRPr="00631445" w:rsidTr="0048534F">
        <w:trPr>
          <w:trHeight w:val="330"/>
        </w:trPr>
        <w:tc>
          <w:tcPr>
            <w:tcW w:w="6559" w:type="dxa"/>
            <w:tcBorders>
              <w:top w:val="nil"/>
              <w:left w:val="single" w:sz="4" w:space="0" w:color="auto"/>
              <w:bottom w:val="single" w:sz="4" w:space="0" w:color="auto"/>
              <w:right w:val="single" w:sz="4" w:space="0" w:color="auto"/>
            </w:tcBorders>
            <w:shd w:val="clear" w:color="auto" w:fill="auto"/>
            <w:vAlign w:val="bottom"/>
            <w:hideMark/>
          </w:tcPr>
          <w:p w:rsidR="0048534F" w:rsidRPr="00631445" w:rsidRDefault="0048534F" w:rsidP="0048534F">
            <w:pPr>
              <w:rPr>
                <w:rFonts w:ascii="Cambria" w:hAnsi="Cambria" w:cs="Arial CYR"/>
                <w:b/>
                <w:bCs/>
                <w:sz w:val="14"/>
                <w:szCs w:val="14"/>
              </w:rPr>
            </w:pPr>
            <w:r w:rsidRPr="00631445">
              <w:rPr>
                <w:rFonts w:ascii="Cambria" w:hAnsi="Cambria" w:cs="Arial CYR"/>
                <w:b/>
                <w:bCs/>
                <w:sz w:val="14"/>
                <w:szCs w:val="14"/>
              </w:rPr>
              <w:t>В С Е Г О    Д О Х О Д О В</w:t>
            </w:r>
          </w:p>
        </w:tc>
        <w:tc>
          <w:tcPr>
            <w:tcW w:w="717"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rFonts w:ascii="Cambria" w:hAnsi="Cambria" w:cs="Arial CYR"/>
                <w:b/>
                <w:bCs/>
                <w:sz w:val="14"/>
                <w:szCs w:val="14"/>
              </w:rPr>
            </w:pPr>
            <w:r w:rsidRPr="00631445">
              <w:rPr>
                <w:rFonts w:ascii="Cambria" w:hAnsi="Cambria" w:cs="Arial CYR"/>
                <w:b/>
                <w:bCs/>
                <w:sz w:val="14"/>
                <w:szCs w:val="14"/>
              </w:rPr>
              <w:t> </w:t>
            </w:r>
          </w:p>
        </w:tc>
        <w:tc>
          <w:tcPr>
            <w:tcW w:w="2109" w:type="dxa"/>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jc w:val="center"/>
              <w:rPr>
                <w:rFonts w:ascii="Cambria" w:hAnsi="Cambria" w:cs="Arial CYR"/>
                <w:b/>
                <w:bCs/>
                <w:sz w:val="14"/>
                <w:szCs w:val="14"/>
              </w:rPr>
            </w:pPr>
            <w:r w:rsidRPr="00631445">
              <w:rPr>
                <w:rFonts w:ascii="Cambria" w:hAnsi="Cambria" w:cs="Arial CYR"/>
                <w:b/>
                <w:bCs/>
                <w:sz w:val="14"/>
                <w:szCs w:val="14"/>
              </w:rPr>
              <w:t>5454,9</w:t>
            </w:r>
          </w:p>
        </w:tc>
      </w:tr>
    </w:tbl>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tbl>
      <w:tblPr>
        <w:tblW w:w="5000" w:type="pct"/>
        <w:tblLook w:val="04A0"/>
      </w:tblPr>
      <w:tblGrid>
        <w:gridCol w:w="3039"/>
        <w:gridCol w:w="542"/>
        <w:gridCol w:w="1664"/>
        <w:gridCol w:w="4566"/>
      </w:tblGrid>
      <w:tr w:rsidR="0048534F" w:rsidRPr="00412277" w:rsidTr="0048534F">
        <w:trPr>
          <w:trHeight w:val="255"/>
        </w:trPr>
        <w:tc>
          <w:tcPr>
            <w:tcW w:w="5000" w:type="pct"/>
            <w:gridSpan w:val="4"/>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 xml:space="preserve">                                                                                             </w:t>
            </w:r>
            <w:bookmarkStart w:id="0" w:name="RANGE!A1:C46"/>
            <w:r w:rsidRPr="00412277">
              <w:rPr>
                <w:rFonts w:ascii="Cambria" w:hAnsi="Cambria"/>
                <w:sz w:val="14"/>
                <w:szCs w:val="14"/>
              </w:rPr>
              <w:t>Приложение № 2</w:t>
            </w:r>
            <w:bookmarkEnd w:id="0"/>
          </w:p>
        </w:tc>
      </w:tr>
      <w:tr w:rsidR="0048534F" w:rsidRPr="00412277" w:rsidTr="0048534F">
        <w:trPr>
          <w:trHeight w:val="255"/>
        </w:trPr>
        <w:tc>
          <w:tcPr>
            <w:tcW w:w="5000" w:type="pct"/>
            <w:gridSpan w:val="4"/>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 xml:space="preserve">                                                                                                 к решению Думы Едогонского сельского</w:t>
            </w:r>
          </w:p>
        </w:tc>
      </w:tr>
      <w:tr w:rsidR="0048534F" w:rsidRPr="00412277" w:rsidTr="0048534F">
        <w:trPr>
          <w:trHeight w:val="255"/>
        </w:trPr>
        <w:tc>
          <w:tcPr>
            <w:tcW w:w="5000" w:type="pct"/>
            <w:gridSpan w:val="4"/>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 xml:space="preserve">                                                                                                 поселения "О внесении изменений</w:t>
            </w:r>
          </w:p>
        </w:tc>
      </w:tr>
      <w:tr w:rsidR="0048534F" w:rsidRPr="00412277" w:rsidTr="0048534F">
        <w:trPr>
          <w:trHeight w:val="255"/>
        </w:trPr>
        <w:tc>
          <w:tcPr>
            <w:tcW w:w="5000" w:type="pct"/>
            <w:gridSpan w:val="4"/>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 xml:space="preserve">                                                                         в решение Думы Едогонского</w:t>
            </w:r>
          </w:p>
        </w:tc>
      </w:tr>
      <w:tr w:rsidR="0048534F" w:rsidRPr="00412277" w:rsidTr="0048534F">
        <w:trPr>
          <w:trHeight w:val="255"/>
        </w:trPr>
        <w:tc>
          <w:tcPr>
            <w:tcW w:w="5000" w:type="pct"/>
            <w:gridSpan w:val="4"/>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 xml:space="preserve">                                                                                                  сельского поселения "О бюджете Едогонского</w:t>
            </w:r>
          </w:p>
        </w:tc>
      </w:tr>
      <w:tr w:rsidR="0048534F" w:rsidRPr="00412277" w:rsidTr="0048534F">
        <w:trPr>
          <w:trHeight w:val="255"/>
        </w:trPr>
        <w:tc>
          <w:tcPr>
            <w:tcW w:w="5000" w:type="pct"/>
            <w:gridSpan w:val="4"/>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 xml:space="preserve">                                                                                                  муниципального образования на 2016 год"</w:t>
            </w:r>
          </w:p>
        </w:tc>
      </w:tr>
      <w:tr w:rsidR="0048534F" w:rsidRPr="00412277" w:rsidTr="0048534F">
        <w:trPr>
          <w:trHeight w:val="255"/>
        </w:trPr>
        <w:tc>
          <w:tcPr>
            <w:tcW w:w="5000" w:type="pct"/>
            <w:gridSpan w:val="4"/>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 xml:space="preserve">                             от 28.06.2016 г. № </w:t>
            </w:r>
          </w:p>
        </w:tc>
      </w:tr>
      <w:tr w:rsidR="0048534F" w:rsidRPr="00412277" w:rsidTr="0048534F">
        <w:trPr>
          <w:trHeight w:val="255"/>
        </w:trPr>
        <w:tc>
          <w:tcPr>
            <w:tcW w:w="1549"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sz w:val="14"/>
                <w:szCs w:val="14"/>
              </w:rPr>
            </w:pPr>
          </w:p>
        </w:tc>
        <w:tc>
          <w:tcPr>
            <w:tcW w:w="276" w:type="pct"/>
            <w:tcBorders>
              <w:top w:val="nil"/>
              <w:left w:val="nil"/>
              <w:bottom w:val="nil"/>
              <w:right w:val="nil"/>
            </w:tcBorders>
            <w:shd w:val="clear" w:color="auto" w:fill="auto"/>
            <w:noWrap/>
            <w:vAlign w:val="bottom"/>
            <w:hideMark/>
          </w:tcPr>
          <w:p w:rsidR="0048534F" w:rsidRPr="00412277" w:rsidRDefault="0048534F" w:rsidP="0048534F">
            <w:pPr>
              <w:jc w:val="center"/>
              <w:rPr>
                <w:rFonts w:ascii="Cambria" w:hAnsi="Cambria"/>
                <w:sz w:val="14"/>
                <w:szCs w:val="14"/>
              </w:rPr>
            </w:pPr>
          </w:p>
        </w:tc>
        <w:tc>
          <w:tcPr>
            <w:tcW w:w="3175" w:type="pct"/>
            <w:gridSpan w:val="2"/>
            <w:tcBorders>
              <w:top w:val="nil"/>
              <w:left w:val="nil"/>
              <w:bottom w:val="nil"/>
              <w:right w:val="nil"/>
            </w:tcBorders>
            <w:shd w:val="clear" w:color="auto" w:fill="auto"/>
            <w:noWrap/>
            <w:vAlign w:val="bottom"/>
            <w:hideMark/>
          </w:tcPr>
          <w:p w:rsidR="0048534F" w:rsidRPr="00412277" w:rsidRDefault="0048534F" w:rsidP="0048534F">
            <w:pPr>
              <w:jc w:val="center"/>
              <w:rPr>
                <w:rFonts w:ascii="Cambria" w:hAnsi="Cambria"/>
                <w:sz w:val="14"/>
                <w:szCs w:val="14"/>
              </w:rPr>
            </w:pPr>
          </w:p>
        </w:tc>
      </w:tr>
      <w:tr w:rsidR="0048534F" w:rsidRPr="00412277" w:rsidTr="0048534F">
        <w:trPr>
          <w:trHeight w:val="255"/>
        </w:trPr>
        <w:tc>
          <w:tcPr>
            <w:tcW w:w="1549"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276"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3175" w:type="pct"/>
            <w:gridSpan w:val="2"/>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 xml:space="preserve">                                                                                                 Приложение № 4</w:t>
            </w:r>
          </w:p>
        </w:tc>
      </w:tr>
      <w:tr w:rsidR="0048534F" w:rsidRPr="00412277" w:rsidTr="0048534F">
        <w:trPr>
          <w:trHeight w:val="255"/>
        </w:trPr>
        <w:tc>
          <w:tcPr>
            <w:tcW w:w="1549"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276"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3175" w:type="pct"/>
            <w:gridSpan w:val="2"/>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 xml:space="preserve">                                                                                                 к решению Думы Едогонского</w:t>
            </w:r>
          </w:p>
        </w:tc>
      </w:tr>
      <w:tr w:rsidR="0048534F" w:rsidRPr="00412277" w:rsidTr="0048534F">
        <w:trPr>
          <w:trHeight w:val="255"/>
        </w:trPr>
        <w:tc>
          <w:tcPr>
            <w:tcW w:w="1549"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276"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3175" w:type="pct"/>
            <w:gridSpan w:val="2"/>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 xml:space="preserve">                                                                                                 сельского поселения "О бюджете</w:t>
            </w:r>
          </w:p>
        </w:tc>
      </w:tr>
      <w:tr w:rsidR="0048534F" w:rsidRPr="00412277" w:rsidTr="0048534F">
        <w:trPr>
          <w:trHeight w:val="255"/>
        </w:trPr>
        <w:tc>
          <w:tcPr>
            <w:tcW w:w="1549"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3451" w:type="pct"/>
            <w:gridSpan w:val="3"/>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color w:val="000000"/>
                <w:sz w:val="14"/>
                <w:szCs w:val="14"/>
              </w:rPr>
            </w:pPr>
            <w:r w:rsidRPr="00412277">
              <w:rPr>
                <w:rFonts w:ascii="Cambria" w:hAnsi="Cambria"/>
                <w:color w:val="000000"/>
                <w:sz w:val="14"/>
                <w:szCs w:val="14"/>
              </w:rPr>
              <w:t xml:space="preserve">                Едогонского муниципального</w:t>
            </w:r>
          </w:p>
        </w:tc>
      </w:tr>
      <w:tr w:rsidR="0048534F" w:rsidRPr="00412277" w:rsidTr="0048534F">
        <w:trPr>
          <w:trHeight w:val="255"/>
        </w:trPr>
        <w:tc>
          <w:tcPr>
            <w:tcW w:w="1549"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276"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3175" w:type="pct"/>
            <w:gridSpan w:val="2"/>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 xml:space="preserve">                                                                                                 образования на 2016 год"</w:t>
            </w:r>
          </w:p>
        </w:tc>
      </w:tr>
      <w:tr w:rsidR="0048534F" w:rsidRPr="00412277" w:rsidTr="0048534F">
        <w:trPr>
          <w:trHeight w:val="255"/>
        </w:trPr>
        <w:tc>
          <w:tcPr>
            <w:tcW w:w="1549"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3451" w:type="pct"/>
            <w:gridSpan w:val="3"/>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r w:rsidRPr="00412277">
              <w:rPr>
                <w:rFonts w:ascii="Cambria" w:hAnsi="Cambria"/>
                <w:sz w:val="14"/>
                <w:szCs w:val="14"/>
              </w:rPr>
              <w:t>от 22.12.2015 г. № 29</w:t>
            </w:r>
          </w:p>
        </w:tc>
      </w:tr>
      <w:tr w:rsidR="0048534F" w:rsidRPr="00412277" w:rsidTr="0048534F">
        <w:trPr>
          <w:trHeight w:val="255"/>
        </w:trPr>
        <w:tc>
          <w:tcPr>
            <w:tcW w:w="1549"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276"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3175" w:type="pct"/>
            <w:gridSpan w:val="2"/>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r>
      <w:tr w:rsidR="0048534F" w:rsidRPr="00412277" w:rsidTr="0048534F">
        <w:trPr>
          <w:trHeight w:val="15"/>
        </w:trPr>
        <w:tc>
          <w:tcPr>
            <w:tcW w:w="1549"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276"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b/>
                <w:bCs/>
                <w:color w:val="000000"/>
                <w:sz w:val="14"/>
                <w:szCs w:val="14"/>
              </w:rPr>
            </w:pPr>
          </w:p>
        </w:tc>
        <w:tc>
          <w:tcPr>
            <w:tcW w:w="3175" w:type="pct"/>
            <w:gridSpan w:val="2"/>
            <w:tcBorders>
              <w:top w:val="nil"/>
              <w:left w:val="nil"/>
              <w:bottom w:val="nil"/>
              <w:right w:val="nil"/>
            </w:tcBorders>
            <w:shd w:val="clear" w:color="auto" w:fill="auto"/>
            <w:noWrap/>
            <w:vAlign w:val="bottom"/>
            <w:hideMark/>
          </w:tcPr>
          <w:p w:rsidR="0048534F" w:rsidRPr="00412277" w:rsidRDefault="0048534F" w:rsidP="0048534F">
            <w:pPr>
              <w:jc w:val="right"/>
              <w:rPr>
                <w:rFonts w:ascii="Cambria" w:hAnsi="Cambria"/>
                <w:sz w:val="14"/>
                <w:szCs w:val="14"/>
              </w:rPr>
            </w:pPr>
          </w:p>
        </w:tc>
      </w:tr>
      <w:tr w:rsidR="0048534F" w:rsidRPr="00412277" w:rsidTr="0048534F">
        <w:trPr>
          <w:trHeight w:val="810"/>
        </w:trPr>
        <w:tc>
          <w:tcPr>
            <w:tcW w:w="5000" w:type="pct"/>
            <w:gridSpan w:val="4"/>
            <w:tcBorders>
              <w:top w:val="nil"/>
              <w:left w:val="nil"/>
              <w:bottom w:val="nil"/>
              <w:right w:val="nil"/>
            </w:tcBorders>
            <w:shd w:val="clear" w:color="auto" w:fill="auto"/>
            <w:vAlign w:val="center"/>
            <w:hideMark/>
          </w:tcPr>
          <w:p w:rsidR="0048534F" w:rsidRPr="00412277" w:rsidRDefault="0048534F" w:rsidP="0048534F">
            <w:pPr>
              <w:jc w:val="center"/>
              <w:rPr>
                <w:rFonts w:ascii="Cambria" w:hAnsi="Cambria"/>
                <w:b/>
                <w:bCs/>
                <w:color w:val="000000"/>
                <w:sz w:val="14"/>
                <w:szCs w:val="14"/>
              </w:rPr>
            </w:pPr>
            <w:r w:rsidRPr="00412277">
              <w:rPr>
                <w:rFonts w:ascii="Cambria" w:hAnsi="Cambria"/>
                <w:b/>
                <w:bCs/>
                <w:color w:val="000000"/>
                <w:sz w:val="14"/>
                <w:szCs w:val="14"/>
              </w:rPr>
              <w:t xml:space="preserve">РАСПРЕДЕЛЕНИЕ БЮДЖЕТНЫХ АССИГНОВАНИЙ ПО РАЗДЕЛАМ, ПОДРАЗДЕЛАМ  КЛАССИФИКАЦИИ РАСХОДОВ БЮДЖЕТОВ НА 2016 ГОД  </w:t>
            </w:r>
          </w:p>
        </w:tc>
      </w:tr>
      <w:tr w:rsidR="0048534F" w:rsidRPr="00412277" w:rsidTr="0048534F">
        <w:trPr>
          <w:trHeight w:val="210"/>
        </w:trPr>
        <w:tc>
          <w:tcPr>
            <w:tcW w:w="2673" w:type="pct"/>
            <w:gridSpan w:val="3"/>
            <w:tcBorders>
              <w:top w:val="nil"/>
              <w:left w:val="nil"/>
              <w:bottom w:val="nil"/>
              <w:right w:val="nil"/>
            </w:tcBorders>
            <w:shd w:val="clear" w:color="auto" w:fill="auto"/>
            <w:noWrap/>
            <w:vAlign w:val="bottom"/>
            <w:hideMark/>
          </w:tcPr>
          <w:p w:rsidR="0048534F" w:rsidRPr="00412277" w:rsidRDefault="0048534F" w:rsidP="0048534F">
            <w:pPr>
              <w:rPr>
                <w:rFonts w:ascii="Cambria" w:hAnsi="Cambria"/>
                <w:sz w:val="14"/>
                <w:szCs w:val="14"/>
              </w:rPr>
            </w:pPr>
          </w:p>
        </w:tc>
        <w:tc>
          <w:tcPr>
            <w:tcW w:w="2327" w:type="pct"/>
            <w:tcBorders>
              <w:top w:val="nil"/>
              <w:left w:val="nil"/>
              <w:bottom w:val="nil"/>
              <w:right w:val="nil"/>
            </w:tcBorders>
            <w:shd w:val="clear" w:color="auto" w:fill="auto"/>
            <w:noWrap/>
            <w:vAlign w:val="bottom"/>
            <w:hideMark/>
          </w:tcPr>
          <w:p w:rsidR="0048534F" w:rsidRPr="00412277" w:rsidRDefault="0048534F" w:rsidP="0048534F">
            <w:pPr>
              <w:rPr>
                <w:rFonts w:ascii="Cambria" w:hAnsi="Cambria"/>
                <w:sz w:val="14"/>
                <w:szCs w:val="14"/>
              </w:rPr>
            </w:pPr>
            <w:r w:rsidRPr="00412277">
              <w:rPr>
                <w:rFonts w:ascii="Cambria" w:hAnsi="Cambria"/>
                <w:sz w:val="14"/>
                <w:szCs w:val="14"/>
              </w:rPr>
              <w:t>тыс. руб.</w:t>
            </w:r>
          </w:p>
        </w:tc>
      </w:tr>
      <w:tr w:rsidR="0048534F" w:rsidRPr="00412277" w:rsidTr="0048534F">
        <w:trPr>
          <w:trHeight w:val="389"/>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Наименование показателя</w:t>
            </w:r>
          </w:p>
        </w:tc>
        <w:tc>
          <w:tcPr>
            <w:tcW w:w="11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РзПр</w:t>
            </w:r>
          </w:p>
        </w:tc>
        <w:tc>
          <w:tcPr>
            <w:tcW w:w="2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Сумма</w:t>
            </w:r>
          </w:p>
        </w:tc>
      </w:tr>
      <w:tr w:rsidR="0048534F" w:rsidRPr="00412277" w:rsidTr="0048534F">
        <w:trPr>
          <w:trHeight w:val="389"/>
        </w:trPr>
        <w:tc>
          <w:tcPr>
            <w:tcW w:w="1549" w:type="pct"/>
            <w:vMerge/>
            <w:tcBorders>
              <w:top w:val="single" w:sz="4" w:space="0" w:color="auto"/>
              <w:left w:val="single" w:sz="4" w:space="0" w:color="auto"/>
              <w:bottom w:val="single" w:sz="4" w:space="0" w:color="auto"/>
              <w:right w:val="single" w:sz="4" w:space="0" w:color="auto"/>
            </w:tcBorders>
            <w:vAlign w:val="center"/>
            <w:hideMark/>
          </w:tcPr>
          <w:p w:rsidR="0048534F" w:rsidRPr="00412277" w:rsidRDefault="0048534F" w:rsidP="0048534F">
            <w:pPr>
              <w:rPr>
                <w:rFonts w:ascii="Cambria" w:hAnsi="Cambria"/>
                <w:b/>
                <w:bCs/>
                <w:sz w:val="14"/>
                <w:szCs w:val="14"/>
              </w:rPr>
            </w:pPr>
          </w:p>
        </w:tc>
        <w:tc>
          <w:tcPr>
            <w:tcW w:w="1124" w:type="pct"/>
            <w:gridSpan w:val="2"/>
            <w:vMerge/>
            <w:tcBorders>
              <w:top w:val="single" w:sz="4" w:space="0" w:color="auto"/>
              <w:left w:val="single" w:sz="4" w:space="0" w:color="auto"/>
              <w:bottom w:val="single" w:sz="4" w:space="0" w:color="auto"/>
              <w:right w:val="single" w:sz="4" w:space="0" w:color="auto"/>
            </w:tcBorders>
            <w:vAlign w:val="center"/>
            <w:hideMark/>
          </w:tcPr>
          <w:p w:rsidR="0048534F" w:rsidRPr="00412277" w:rsidRDefault="0048534F" w:rsidP="0048534F">
            <w:pPr>
              <w:rPr>
                <w:rFonts w:ascii="Cambria" w:hAnsi="Cambria"/>
                <w:b/>
                <w:bCs/>
                <w:sz w:val="14"/>
                <w:szCs w:val="14"/>
              </w:rPr>
            </w:pPr>
          </w:p>
        </w:tc>
        <w:tc>
          <w:tcPr>
            <w:tcW w:w="2327" w:type="pct"/>
            <w:vMerge/>
            <w:tcBorders>
              <w:top w:val="single" w:sz="4" w:space="0" w:color="auto"/>
              <w:left w:val="single" w:sz="4" w:space="0" w:color="auto"/>
              <w:bottom w:val="single" w:sz="4" w:space="0" w:color="auto"/>
              <w:right w:val="single" w:sz="4" w:space="0" w:color="auto"/>
            </w:tcBorders>
            <w:vAlign w:val="center"/>
            <w:hideMark/>
          </w:tcPr>
          <w:p w:rsidR="0048534F" w:rsidRPr="00412277" w:rsidRDefault="0048534F" w:rsidP="0048534F">
            <w:pPr>
              <w:jc w:val="center"/>
              <w:rPr>
                <w:rFonts w:ascii="Cambria" w:hAnsi="Cambria"/>
                <w:b/>
                <w:bCs/>
                <w:sz w:val="14"/>
                <w:szCs w:val="14"/>
              </w:rPr>
            </w:pP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rFonts w:ascii="Cambria" w:hAnsi="Cambria"/>
                <w:b/>
                <w:bCs/>
                <w:sz w:val="14"/>
                <w:szCs w:val="14"/>
              </w:rPr>
            </w:pPr>
            <w:r w:rsidRPr="00412277">
              <w:rPr>
                <w:rFonts w:ascii="Cambria" w:hAnsi="Cambria"/>
                <w:b/>
                <w:bCs/>
                <w:sz w:val="14"/>
                <w:szCs w:val="14"/>
              </w:rPr>
              <w:t>ОБЩЕГОСУДАРСТВЕННЫЕ ВОПРОСЫ</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01 00</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1 994,7</w:t>
            </w:r>
          </w:p>
        </w:tc>
      </w:tr>
      <w:tr w:rsidR="0048534F" w:rsidRPr="00412277" w:rsidTr="0048534F">
        <w:trPr>
          <w:trHeight w:val="630"/>
        </w:trPr>
        <w:tc>
          <w:tcPr>
            <w:tcW w:w="1549"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rFonts w:ascii="Cambria" w:hAnsi="Cambria"/>
                <w:sz w:val="14"/>
                <w:szCs w:val="14"/>
              </w:rPr>
            </w:pPr>
            <w:r w:rsidRPr="00412277">
              <w:rPr>
                <w:rFonts w:ascii="Cambria" w:hAnsi="Cambria"/>
                <w:sz w:val="14"/>
                <w:szCs w:val="14"/>
              </w:rPr>
              <w:t>Функционирование высшего должностного лица субъекта Российской Федерации и муниципального образования</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01 02</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602,1</w:t>
            </w:r>
          </w:p>
        </w:tc>
      </w:tr>
      <w:tr w:rsidR="0048534F" w:rsidRPr="00412277" w:rsidTr="0048534F">
        <w:trPr>
          <w:trHeight w:val="945"/>
        </w:trPr>
        <w:tc>
          <w:tcPr>
            <w:tcW w:w="1549"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rFonts w:ascii="Cambria" w:hAnsi="Cambria"/>
                <w:sz w:val="14"/>
                <w:szCs w:val="14"/>
              </w:rPr>
            </w:pPr>
            <w:r w:rsidRPr="00412277">
              <w:rPr>
                <w:rFonts w:ascii="Cambria" w:hAnsi="Cambria"/>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01 04</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1 386,8</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rFonts w:ascii="Cambria" w:hAnsi="Cambria"/>
                <w:sz w:val="14"/>
                <w:szCs w:val="14"/>
              </w:rPr>
            </w:pPr>
            <w:r w:rsidRPr="00412277">
              <w:rPr>
                <w:rFonts w:ascii="Cambria" w:hAnsi="Cambria"/>
                <w:sz w:val="14"/>
                <w:szCs w:val="14"/>
              </w:rPr>
              <w:t>Резервные фонды</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01 11</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2,0</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rFonts w:ascii="Cambria" w:hAnsi="Cambria"/>
                <w:sz w:val="14"/>
                <w:szCs w:val="14"/>
              </w:rPr>
            </w:pPr>
            <w:r w:rsidRPr="00412277">
              <w:rPr>
                <w:rFonts w:ascii="Cambria" w:hAnsi="Cambria"/>
                <w:sz w:val="14"/>
                <w:szCs w:val="14"/>
              </w:rPr>
              <w:t>Другие общегосударственные вопросы</w:t>
            </w:r>
          </w:p>
        </w:tc>
        <w:tc>
          <w:tcPr>
            <w:tcW w:w="1124" w:type="pct"/>
            <w:gridSpan w:val="2"/>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rFonts w:ascii="Cambria" w:hAnsi="Cambria"/>
                <w:sz w:val="14"/>
                <w:szCs w:val="14"/>
              </w:rPr>
            </w:pPr>
            <w:r w:rsidRPr="00412277">
              <w:rPr>
                <w:rFonts w:ascii="Cambria" w:hAnsi="Cambria"/>
                <w:sz w:val="14"/>
                <w:szCs w:val="14"/>
              </w:rPr>
              <w:t>01 13</w:t>
            </w:r>
          </w:p>
        </w:tc>
        <w:tc>
          <w:tcPr>
            <w:tcW w:w="2327"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rFonts w:ascii="Cambria" w:hAnsi="Cambria"/>
                <w:sz w:val="14"/>
                <w:szCs w:val="14"/>
              </w:rPr>
            </w:pPr>
            <w:r w:rsidRPr="00412277">
              <w:rPr>
                <w:rFonts w:ascii="Cambria" w:hAnsi="Cambria"/>
                <w:sz w:val="14"/>
                <w:szCs w:val="14"/>
              </w:rPr>
              <w:t>3,8</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rFonts w:ascii="Cambria" w:hAnsi="Cambria"/>
                <w:b/>
                <w:bCs/>
                <w:sz w:val="14"/>
                <w:szCs w:val="14"/>
              </w:rPr>
            </w:pPr>
            <w:r w:rsidRPr="00412277">
              <w:rPr>
                <w:rFonts w:ascii="Cambria" w:hAnsi="Cambria"/>
                <w:b/>
                <w:bCs/>
                <w:sz w:val="14"/>
                <w:szCs w:val="14"/>
              </w:rPr>
              <w:t>НАЦИОНАЛЬНАЯ ОБОРОНА</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02 00</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88,3</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rFonts w:ascii="Cambria" w:hAnsi="Cambria"/>
                <w:sz w:val="14"/>
                <w:szCs w:val="14"/>
              </w:rPr>
            </w:pPr>
            <w:r w:rsidRPr="00412277">
              <w:rPr>
                <w:rFonts w:ascii="Cambria" w:hAnsi="Cambria"/>
                <w:sz w:val="14"/>
                <w:szCs w:val="14"/>
              </w:rPr>
              <w:t>Мобилизационная и вневойсковая подготовка</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02 03</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88,3</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rFonts w:ascii="Cambria" w:hAnsi="Cambria"/>
                <w:b/>
                <w:bCs/>
                <w:sz w:val="14"/>
                <w:szCs w:val="14"/>
              </w:rPr>
            </w:pPr>
            <w:r w:rsidRPr="00412277">
              <w:rPr>
                <w:rFonts w:ascii="Cambria" w:hAnsi="Cambria"/>
                <w:b/>
                <w:bCs/>
                <w:sz w:val="14"/>
                <w:szCs w:val="14"/>
              </w:rPr>
              <w:t>СОЦИАЛЬНАЯ ПОЛИТИКА</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04 00</w:t>
            </w:r>
          </w:p>
        </w:tc>
        <w:tc>
          <w:tcPr>
            <w:tcW w:w="2327" w:type="pct"/>
            <w:tcBorders>
              <w:top w:val="nil"/>
              <w:left w:val="nil"/>
              <w:bottom w:val="single" w:sz="4" w:space="0" w:color="auto"/>
              <w:right w:val="single" w:sz="4" w:space="0" w:color="auto"/>
            </w:tcBorders>
            <w:shd w:val="clear" w:color="auto" w:fill="auto"/>
            <w:vAlign w:val="bottom"/>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597,8</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vAlign w:val="bottom"/>
            <w:hideMark/>
          </w:tcPr>
          <w:p w:rsidR="0048534F" w:rsidRPr="00412277" w:rsidRDefault="0048534F" w:rsidP="0048534F">
            <w:pPr>
              <w:rPr>
                <w:rFonts w:ascii="Cambria" w:hAnsi="Cambria"/>
                <w:sz w:val="14"/>
                <w:szCs w:val="14"/>
              </w:rPr>
            </w:pPr>
            <w:r w:rsidRPr="00412277">
              <w:rPr>
                <w:rFonts w:ascii="Cambria" w:hAnsi="Cambria"/>
                <w:sz w:val="14"/>
                <w:szCs w:val="14"/>
              </w:rPr>
              <w:t>Дорожное хозяйство (дорожные фонды)</w:t>
            </w:r>
          </w:p>
        </w:tc>
        <w:tc>
          <w:tcPr>
            <w:tcW w:w="1124" w:type="pct"/>
            <w:gridSpan w:val="2"/>
            <w:tcBorders>
              <w:top w:val="nil"/>
              <w:left w:val="nil"/>
              <w:bottom w:val="single" w:sz="4" w:space="0" w:color="auto"/>
              <w:right w:val="single" w:sz="4" w:space="0" w:color="auto"/>
            </w:tcBorders>
            <w:shd w:val="clear" w:color="auto" w:fill="auto"/>
            <w:vAlign w:val="bottom"/>
            <w:hideMark/>
          </w:tcPr>
          <w:p w:rsidR="0048534F" w:rsidRPr="00412277" w:rsidRDefault="0048534F" w:rsidP="0048534F">
            <w:pPr>
              <w:jc w:val="center"/>
              <w:rPr>
                <w:rFonts w:ascii="Cambria" w:hAnsi="Cambria"/>
                <w:sz w:val="14"/>
                <w:szCs w:val="14"/>
              </w:rPr>
            </w:pPr>
            <w:r w:rsidRPr="00412277">
              <w:rPr>
                <w:rFonts w:ascii="Cambria" w:hAnsi="Cambria"/>
                <w:sz w:val="14"/>
                <w:szCs w:val="14"/>
              </w:rPr>
              <w:t>04 09</w:t>
            </w:r>
          </w:p>
        </w:tc>
        <w:tc>
          <w:tcPr>
            <w:tcW w:w="2327" w:type="pct"/>
            <w:tcBorders>
              <w:top w:val="nil"/>
              <w:left w:val="nil"/>
              <w:bottom w:val="single" w:sz="4" w:space="0" w:color="auto"/>
              <w:right w:val="single" w:sz="4" w:space="0" w:color="auto"/>
            </w:tcBorders>
            <w:shd w:val="clear" w:color="auto" w:fill="auto"/>
            <w:vAlign w:val="bottom"/>
            <w:hideMark/>
          </w:tcPr>
          <w:p w:rsidR="0048534F" w:rsidRPr="00412277" w:rsidRDefault="0048534F" w:rsidP="0048534F">
            <w:pPr>
              <w:jc w:val="center"/>
              <w:rPr>
                <w:rFonts w:ascii="Cambria" w:hAnsi="Cambria"/>
                <w:sz w:val="14"/>
                <w:szCs w:val="14"/>
              </w:rPr>
            </w:pPr>
            <w:r w:rsidRPr="00412277">
              <w:rPr>
                <w:rFonts w:ascii="Cambria" w:hAnsi="Cambria"/>
                <w:sz w:val="14"/>
                <w:szCs w:val="14"/>
              </w:rPr>
              <w:t>557,8</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vAlign w:val="bottom"/>
            <w:hideMark/>
          </w:tcPr>
          <w:p w:rsidR="0048534F" w:rsidRPr="00412277" w:rsidRDefault="0048534F" w:rsidP="0048534F">
            <w:pPr>
              <w:rPr>
                <w:rFonts w:ascii="Cambria" w:hAnsi="Cambria"/>
                <w:sz w:val="14"/>
                <w:szCs w:val="14"/>
              </w:rPr>
            </w:pPr>
            <w:r w:rsidRPr="00412277">
              <w:rPr>
                <w:rFonts w:ascii="Cambria" w:hAnsi="Cambria"/>
                <w:sz w:val="14"/>
                <w:szCs w:val="14"/>
              </w:rPr>
              <w:t>Другие вопросы в области национальной экономики</w:t>
            </w:r>
          </w:p>
        </w:tc>
        <w:tc>
          <w:tcPr>
            <w:tcW w:w="1124" w:type="pct"/>
            <w:gridSpan w:val="2"/>
            <w:tcBorders>
              <w:top w:val="nil"/>
              <w:left w:val="nil"/>
              <w:bottom w:val="single" w:sz="4" w:space="0" w:color="auto"/>
              <w:right w:val="single" w:sz="4" w:space="0" w:color="auto"/>
            </w:tcBorders>
            <w:shd w:val="clear" w:color="auto" w:fill="auto"/>
            <w:vAlign w:val="bottom"/>
            <w:hideMark/>
          </w:tcPr>
          <w:p w:rsidR="0048534F" w:rsidRPr="00412277" w:rsidRDefault="0048534F" w:rsidP="0048534F">
            <w:pPr>
              <w:jc w:val="center"/>
              <w:rPr>
                <w:rFonts w:ascii="Cambria" w:hAnsi="Cambria"/>
                <w:sz w:val="14"/>
                <w:szCs w:val="14"/>
              </w:rPr>
            </w:pPr>
            <w:r w:rsidRPr="00412277">
              <w:rPr>
                <w:rFonts w:ascii="Cambria" w:hAnsi="Cambria"/>
                <w:sz w:val="14"/>
                <w:szCs w:val="14"/>
              </w:rPr>
              <w:t>04 12</w:t>
            </w:r>
          </w:p>
        </w:tc>
        <w:tc>
          <w:tcPr>
            <w:tcW w:w="2327" w:type="pct"/>
            <w:tcBorders>
              <w:top w:val="nil"/>
              <w:left w:val="nil"/>
              <w:bottom w:val="single" w:sz="4" w:space="0" w:color="auto"/>
              <w:right w:val="single" w:sz="4" w:space="0" w:color="auto"/>
            </w:tcBorders>
            <w:shd w:val="clear" w:color="auto" w:fill="auto"/>
            <w:vAlign w:val="bottom"/>
            <w:hideMark/>
          </w:tcPr>
          <w:p w:rsidR="0048534F" w:rsidRPr="00412277" w:rsidRDefault="0048534F" w:rsidP="0048534F">
            <w:pPr>
              <w:jc w:val="center"/>
              <w:rPr>
                <w:rFonts w:ascii="Cambria" w:hAnsi="Cambria"/>
                <w:sz w:val="14"/>
                <w:szCs w:val="14"/>
              </w:rPr>
            </w:pPr>
            <w:r w:rsidRPr="00412277">
              <w:rPr>
                <w:rFonts w:ascii="Cambria" w:hAnsi="Cambria"/>
                <w:sz w:val="14"/>
                <w:szCs w:val="14"/>
              </w:rPr>
              <w:t>40,0</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rFonts w:ascii="Cambria" w:hAnsi="Cambria"/>
                <w:b/>
                <w:bCs/>
                <w:sz w:val="14"/>
                <w:szCs w:val="14"/>
              </w:rPr>
            </w:pPr>
            <w:r w:rsidRPr="00412277">
              <w:rPr>
                <w:rFonts w:ascii="Cambria" w:hAnsi="Cambria"/>
                <w:b/>
                <w:bCs/>
                <w:sz w:val="14"/>
                <w:szCs w:val="14"/>
              </w:rPr>
              <w:t>ЖИЛИЩНО-КОММУНАЛЬНОЕ ХОЗЯЙСТВО</w:t>
            </w:r>
          </w:p>
        </w:tc>
        <w:tc>
          <w:tcPr>
            <w:tcW w:w="1124" w:type="pct"/>
            <w:gridSpan w:val="2"/>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05 00</w:t>
            </w:r>
          </w:p>
        </w:tc>
        <w:tc>
          <w:tcPr>
            <w:tcW w:w="2327"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175,0</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rFonts w:ascii="Cambria" w:hAnsi="Cambria"/>
                <w:sz w:val="14"/>
                <w:szCs w:val="14"/>
              </w:rPr>
            </w:pPr>
            <w:r w:rsidRPr="00412277">
              <w:rPr>
                <w:rFonts w:ascii="Cambria" w:hAnsi="Cambria"/>
                <w:sz w:val="14"/>
                <w:szCs w:val="14"/>
              </w:rPr>
              <w:t>Коммунальное хозяйство</w:t>
            </w:r>
          </w:p>
        </w:tc>
        <w:tc>
          <w:tcPr>
            <w:tcW w:w="1124" w:type="pct"/>
            <w:gridSpan w:val="2"/>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rFonts w:ascii="Cambria" w:hAnsi="Cambria"/>
                <w:sz w:val="14"/>
                <w:szCs w:val="14"/>
              </w:rPr>
            </w:pPr>
            <w:r w:rsidRPr="00412277">
              <w:rPr>
                <w:rFonts w:ascii="Cambria" w:hAnsi="Cambria"/>
                <w:sz w:val="14"/>
                <w:szCs w:val="14"/>
              </w:rPr>
              <w:t>05 02</w:t>
            </w:r>
          </w:p>
        </w:tc>
        <w:tc>
          <w:tcPr>
            <w:tcW w:w="2327"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center"/>
              <w:rPr>
                <w:rFonts w:ascii="Cambria" w:hAnsi="Cambria"/>
                <w:sz w:val="14"/>
                <w:szCs w:val="14"/>
              </w:rPr>
            </w:pPr>
            <w:r w:rsidRPr="00412277">
              <w:rPr>
                <w:rFonts w:ascii="Cambria" w:hAnsi="Cambria"/>
                <w:sz w:val="14"/>
                <w:szCs w:val="14"/>
              </w:rPr>
              <w:t>145,0</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rFonts w:ascii="Cambria" w:hAnsi="Cambria"/>
                <w:sz w:val="14"/>
                <w:szCs w:val="14"/>
              </w:rPr>
            </w:pPr>
            <w:r w:rsidRPr="00412277">
              <w:rPr>
                <w:rFonts w:ascii="Cambria" w:hAnsi="Cambria"/>
                <w:sz w:val="14"/>
                <w:szCs w:val="14"/>
              </w:rPr>
              <w:t>Благоустройство</w:t>
            </w:r>
          </w:p>
        </w:tc>
        <w:tc>
          <w:tcPr>
            <w:tcW w:w="1124" w:type="pct"/>
            <w:gridSpan w:val="2"/>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rFonts w:ascii="Cambria" w:hAnsi="Cambria"/>
                <w:sz w:val="14"/>
                <w:szCs w:val="14"/>
              </w:rPr>
            </w:pPr>
            <w:r w:rsidRPr="00412277">
              <w:rPr>
                <w:rFonts w:ascii="Cambria" w:hAnsi="Cambria"/>
                <w:sz w:val="14"/>
                <w:szCs w:val="14"/>
              </w:rPr>
              <w:t>05 03</w:t>
            </w:r>
          </w:p>
        </w:tc>
        <w:tc>
          <w:tcPr>
            <w:tcW w:w="2327"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center"/>
              <w:rPr>
                <w:rFonts w:ascii="Cambria" w:hAnsi="Cambria"/>
                <w:sz w:val="14"/>
                <w:szCs w:val="14"/>
              </w:rPr>
            </w:pPr>
            <w:r w:rsidRPr="00412277">
              <w:rPr>
                <w:rFonts w:ascii="Cambria" w:hAnsi="Cambria"/>
                <w:sz w:val="14"/>
                <w:szCs w:val="14"/>
              </w:rPr>
              <w:t>30,0</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rFonts w:ascii="Cambria" w:hAnsi="Cambria"/>
                <w:b/>
                <w:bCs/>
                <w:sz w:val="14"/>
                <w:szCs w:val="14"/>
              </w:rPr>
            </w:pPr>
            <w:r w:rsidRPr="00412277">
              <w:rPr>
                <w:rFonts w:ascii="Cambria" w:hAnsi="Cambria"/>
                <w:b/>
                <w:bCs/>
                <w:sz w:val="14"/>
                <w:szCs w:val="14"/>
              </w:rPr>
              <w:t>КУЛЬТУРА И КИНЕМАТОГРАФИЯ</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08 00</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1 597,4</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rFonts w:ascii="Cambria" w:hAnsi="Cambria"/>
                <w:sz w:val="14"/>
                <w:szCs w:val="14"/>
              </w:rPr>
            </w:pPr>
            <w:r w:rsidRPr="00412277">
              <w:rPr>
                <w:rFonts w:ascii="Cambria" w:hAnsi="Cambria"/>
                <w:sz w:val="14"/>
                <w:szCs w:val="14"/>
              </w:rPr>
              <w:t>Культура</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08 01</w:t>
            </w:r>
          </w:p>
        </w:tc>
        <w:tc>
          <w:tcPr>
            <w:tcW w:w="2327"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rFonts w:ascii="Cambria" w:hAnsi="Cambria"/>
                <w:sz w:val="14"/>
                <w:szCs w:val="14"/>
              </w:rPr>
            </w:pPr>
            <w:r w:rsidRPr="00412277">
              <w:rPr>
                <w:rFonts w:ascii="Cambria" w:hAnsi="Cambria"/>
                <w:sz w:val="14"/>
                <w:szCs w:val="14"/>
              </w:rPr>
              <w:t>1 597,4</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rFonts w:ascii="Cambria" w:hAnsi="Cambria"/>
                <w:b/>
                <w:bCs/>
                <w:sz w:val="14"/>
                <w:szCs w:val="14"/>
              </w:rPr>
            </w:pPr>
            <w:r w:rsidRPr="00412277">
              <w:rPr>
                <w:rFonts w:ascii="Cambria" w:hAnsi="Cambria"/>
                <w:b/>
                <w:bCs/>
                <w:sz w:val="14"/>
                <w:szCs w:val="14"/>
              </w:rPr>
              <w:t>СОЦИАЛЬНАЯ ПОЛИТИКА</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10 00</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131,5</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rFonts w:ascii="Cambria" w:hAnsi="Cambria"/>
                <w:sz w:val="14"/>
                <w:szCs w:val="14"/>
              </w:rPr>
            </w:pPr>
            <w:r w:rsidRPr="00412277">
              <w:rPr>
                <w:rFonts w:ascii="Cambria" w:hAnsi="Cambria"/>
                <w:sz w:val="14"/>
                <w:szCs w:val="14"/>
              </w:rPr>
              <w:t>Пенсионное обеспечение</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10 01</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131,5</w:t>
            </w:r>
          </w:p>
        </w:tc>
      </w:tr>
      <w:tr w:rsidR="0048534F" w:rsidRPr="00412277" w:rsidTr="0048534F">
        <w:trPr>
          <w:trHeight w:val="720"/>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rFonts w:ascii="Cambria" w:hAnsi="Cambria"/>
                <w:b/>
                <w:bCs/>
                <w:sz w:val="14"/>
                <w:szCs w:val="14"/>
              </w:rPr>
            </w:pPr>
            <w:r w:rsidRPr="00412277">
              <w:rPr>
                <w:rFonts w:ascii="Cambria" w:hAnsi="Cambria"/>
                <w:b/>
                <w:bCs/>
                <w:sz w:val="14"/>
                <w:szCs w:val="14"/>
              </w:rPr>
              <w:t>ОБСЛУЖИВАНИЕ ГОСУДАРСТВЕННОГО И МУНИЦИПАЛЬНОГО ДОЛГА</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13 00</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1,0</w:t>
            </w:r>
          </w:p>
        </w:tc>
      </w:tr>
      <w:tr w:rsidR="0048534F" w:rsidRPr="00412277" w:rsidTr="0048534F">
        <w:trPr>
          <w:trHeight w:val="420"/>
        </w:trPr>
        <w:tc>
          <w:tcPr>
            <w:tcW w:w="1549"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rFonts w:ascii="Cambria" w:hAnsi="Cambria"/>
                <w:sz w:val="14"/>
                <w:szCs w:val="14"/>
              </w:rPr>
            </w:pPr>
            <w:r w:rsidRPr="00412277">
              <w:rPr>
                <w:rFonts w:ascii="Cambria" w:hAnsi="Cambria"/>
                <w:sz w:val="14"/>
                <w:szCs w:val="14"/>
              </w:rPr>
              <w:t>Обслуживание  государственного внутреннего и муниципального долга</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13 01</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1,0</w:t>
            </w:r>
          </w:p>
        </w:tc>
      </w:tr>
      <w:tr w:rsidR="0048534F" w:rsidRPr="00412277" w:rsidTr="0048534F">
        <w:trPr>
          <w:trHeight w:val="945"/>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rFonts w:ascii="Cambria" w:hAnsi="Cambria"/>
                <w:b/>
                <w:bCs/>
                <w:sz w:val="14"/>
                <w:szCs w:val="14"/>
              </w:rPr>
            </w:pPr>
            <w:r w:rsidRPr="00412277">
              <w:rPr>
                <w:rFonts w:ascii="Cambria" w:hAnsi="Cambria"/>
                <w:b/>
                <w:bCs/>
                <w:sz w:val="14"/>
                <w:szCs w:val="14"/>
              </w:rPr>
              <w:t>МЕЖБЮДЖЕТНЫЕ ТРАНСФЕРТЫ ОБЩЕГО ХАРАРКТЕРА БЮДЖЕТАМ СУБЪЕКТОВ РОССИЙСКОЙ ФЕДЕРАЦИИ И МУНИЦИПАЛЬНЫХ ОБРАЗОВАНИЙ</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14 00</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1 053,7</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rFonts w:ascii="Cambria" w:hAnsi="Cambria"/>
                <w:sz w:val="14"/>
                <w:szCs w:val="14"/>
              </w:rPr>
            </w:pPr>
            <w:r w:rsidRPr="00412277">
              <w:rPr>
                <w:rFonts w:ascii="Cambria" w:hAnsi="Cambria"/>
                <w:sz w:val="14"/>
                <w:szCs w:val="14"/>
              </w:rPr>
              <w:t>Прочие межбюджетные трансферты общего характера</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14 03</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1 053,7</w:t>
            </w:r>
          </w:p>
        </w:tc>
      </w:tr>
      <w:tr w:rsidR="0048534F" w:rsidRPr="00412277" w:rsidTr="0048534F">
        <w:trPr>
          <w:trHeight w:val="315"/>
        </w:trPr>
        <w:tc>
          <w:tcPr>
            <w:tcW w:w="1549"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rFonts w:ascii="Cambria" w:hAnsi="Cambria"/>
                <w:b/>
                <w:bCs/>
                <w:sz w:val="14"/>
                <w:szCs w:val="14"/>
              </w:rPr>
            </w:pPr>
            <w:r w:rsidRPr="00412277">
              <w:rPr>
                <w:rFonts w:ascii="Cambria" w:hAnsi="Cambria"/>
                <w:b/>
                <w:bCs/>
                <w:sz w:val="14"/>
                <w:szCs w:val="14"/>
              </w:rPr>
              <w:t>Итого</w:t>
            </w:r>
          </w:p>
        </w:tc>
        <w:tc>
          <w:tcPr>
            <w:tcW w:w="1124" w:type="pct"/>
            <w:gridSpan w:val="2"/>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sz w:val="14"/>
                <w:szCs w:val="14"/>
              </w:rPr>
            </w:pPr>
            <w:r w:rsidRPr="00412277">
              <w:rPr>
                <w:rFonts w:ascii="Cambria" w:hAnsi="Cambria"/>
                <w:sz w:val="14"/>
                <w:szCs w:val="14"/>
              </w:rPr>
              <w:t> </w:t>
            </w:r>
          </w:p>
        </w:tc>
        <w:tc>
          <w:tcPr>
            <w:tcW w:w="2327" w:type="pct"/>
            <w:tcBorders>
              <w:top w:val="nil"/>
              <w:left w:val="nil"/>
              <w:bottom w:val="single" w:sz="4" w:space="0" w:color="auto"/>
              <w:right w:val="single" w:sz="4" w:space="0" w:color="auto"/>
            </w:tcBorders>
            <w:shd w:val="clear" w:color="auto" w:fill="auto"/>
            <w:hideMark/>
          </w:tcPr>
          <w:p w:rsidR="0048534F" w:rsidRPr="00412277" w:rsidRDefault="0048534F" w:rsidP="0048534F">
            <w:pPr>
              <w:jc w:val="center"/>
              <w:rPr>
                <w:rFonts w:ascii="Cambria" w:hAnsi="Cambria"/>
                <w:b/>
                <w:bCs/>
                <w:sz w:val="14"/>
                <w:szCs w:val="14"/>
              </w:rPr>
            </w:pPr>
            <w:r w:rsidRPr="00412277">
              <w:rPr>
                <w:rFonts w:ascii="Cambria" w:hAnsi="Cambria"/>
                <w:b/>
                <w:bCs/>
                <w:sz w:val="14"/>
                <w:szCs w:val="14"/>
              </w:rPr>
              <w:t>5 639,4</w:t>
            </w:r>
          </w:p>
        </w:tc>
      </w:tr>
    </w:tbl>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tbl>
      <w:tblPr>
        <w:tblW w:w="5000" w:type="pct"/>
        <w:tblLook w:val="04A0"/>
      </w:tblPr>
      <w:tblGrid>
        <w:gridCol w:w="5345"/>
        <w:gridCol w:w="803"/>
        <w:gridCol w:w="1556"/>
        <w:gridCol w:w="865"/>
        <w:gridCol w:w="1242"/>
      </w:tblGrid>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bookmarkStart w:id="1" w:name="RANGE!A1:E119"/>
            <w:bookmarkEnd w:id="1"/>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 xml:space="preserve"> Приложение № 3</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 xml:space="preserve"> к решению Думы Едогонского сельского</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поселения "О внесении изменений</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в решение Думы Едогонского</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сельского поселения "О бюджете Едогонского</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 xml:space="preserve"> муниципального образования на 2016 год</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 xml:space="preserve"> от 28.06.2016 г. № </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409" w:type="pct"/>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p>
        </w:tc>
        <w:tc>
          <w:tcPr>
            <w:tcW w:w="793" w:type="pct"/>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p>
        </w:tc>
        <w:tc>
          <w:tcPr>
            <w:tcW w:w="441" w:type="pct"/>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p>
        </w:tc>
        <w:tc>
          <w:tcPr>
            <w:tcW w:w="633" w:type="pct"/>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Приложение № 5</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b/>
                <w:bCs/>
                <w:color w:val="000000"/>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к решению Думы Едогонского</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b/>
                <w:bCs/>
                <w:color w:val="000000"/>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сельского поселения "О бюджете</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b/>
                <w:bCs/>
                <w:color w:val="000000"/>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Едогонского муниципального</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b/>
                <w:bCs/>
                <w:color w:val="000000"/>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образования на 2016 год"</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b/>
                <w:bCs/>
                <w:color w:val="000000"/>
                <w:sz w:val="16"/>
                <w:szCs w:val="16"/>
              </w:rPr>
            </w:pPr>
          </w:p>
        </w:tc>
        <w:tc>
          <w:tcPr>
            <w:tcW w:w="2276"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от 22.12.2015 г. № 29</w:t>
            </w:r>
          </w:p>
        </w:tc>
      </w:tr>
      <w:tr w:rsidR="0048534F" w:rsidRPr="00412277" w:rsidTr="0048534F">
        <w:trPr>
          <w:trHeight w:val="255"/>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b/>
                <w:bCs/>
                <w:color w:val="000000"/>
                <w:sz w:val="16"/>
                <w:szCs w:val="16"/>
              </w:rPr>
            </w:pPr>
          </w:p>
        </w:tc>
        <w:tc>
          <w:tcPr>
            <w:tcW w:w="2276" w:type="pct"/>
            <w:gridSpan w:val="4"/>
            <w:tcBorders>
              <w:top w:val="nil"/>
              <w:left w:val="nil"/>
              <w:bottom w:val="nil"/>
              <w:right w:val="nil"/>
            </w:tcBorders>
            <w:shd w:val="clear" w:color="auto" w:fill="auto"/>
            <w:noWrap/>
            <w:vAlign w:val="bottom"/>
            <w:hideMark/>
          </w:tcPr>
          <w:p w:rsidR="0048534F" w:rsidRPr="00412277" w:rsidRDefault="0048534F" w:rsidP="0048534F">
            <w:pPr>
              <w:jc w:val="right"/>
              <w:rPr>
                <w:sz w:val="16"/>
                <w:szCs w:val="16"/>
              </w:rPr>
            </w:pPr>
          </w:p>
        </w:tc>
      </w:tr>
      <w:tr w:rsidR="0048534F" w:rsidRPr="00412277" w:rsidTr="0048534F">
        <w:trPr>
          <w:trHeight w:val="825"/>
        </w:trPr>
        <w:tc>
          <w:tcPr>
            <w:tcW w:w="5000" w:type="pct"/>
            <w:gridSpan w:val="5"/>
            <w:tcBorders>
              <w:top w:val="nil"/>
              <w:left w:val="nil"/>
              <w:bottom w:val="nil"/>
              <w:right w:val="nil"/>
            </w:tcBorders>
            <w:shd w:val="clear" w:color="auto" w:fill="auto"/>
            <w:vAlign w:val="bottom"/>
            <w:hideMark/>
          </w:tcPr>
          <w:p w:rsidR="0048534F" w:rsidRPr="00412277" w:rsidRDefault="0048534F" w:rsidP="0048534F">
            <w:pPr>
              <w:jc w:val="center"/>
              <w:rPr>
                <w:b/>
                <w:bCs/>
                <w:sz w:val="16"/>
                <w:szCs w:val="16"/>
              </w:rPr>
            </w:pPr>
            <w:r w:rsidRPr="00412277">
              <w:rPr>
                <w:b/>
                <w:bCs/>
                <w:sz w:val="16"/>
                <w:szCs w:val="16"/>
              </w:rPr>
              <w:t>РАСПРЕДЕЛЕНИЕ БЮДЖЕТНЫХ АССИГНОВАНИЙ ПО РАЗДЕЛАМ, ПОДРАЗДЕЛАМ, ЦЕЛЕВЫМ СТАТЬЯМ И ГРУППАМ ВИДОВ РАСХОДОВ КЛАССИФИКАЦИИ РАСХОДОВ БЮДЖЕТА ЕДОГОНСКОГО МУНИЦИПАЛЬНОГО ОБРАЗОВАНИЯ НА 2016 ГОД</w:t>
            </w:r>
          </w:p>
        </w:tc>
      </w:tr>
      <w:tr w:rsidR="0048534F" w:rsidRPr="00412277" w:rsidTr="0048534F">
        <w:trPr>
          <w:trHeight w:val="330"/>
        </w:trPr>
        <w:tc>
          <w:tcPr>
            <w:tcW w:w="2724"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409"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793"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441"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633"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r w:rsidRPr="00412277">
              <w:rPr>
                <w:sz w:val="16"/>
                <w:szCs w:val="16"/>
              </w:rPr>
              <w:t>тыс. руб.</w:t>
            </w:r>
          </w:p>
        </w:tc>
      </w:tr>
      <w:tr w:rsidR="0048534F" w:rsidRPr="00412277" w:rsidTr="0048534F">
        <w:trPr>
          <w:trHeight w:val="330"/>
        </w:trPr>
        <w:tc>
          <w:tcPr>
            <w:tcW w:w="2724" w:type="pct"/>
            <w:tcBorders>
              <w:top w:val="single" w:sz="4" w:space="0" w:color="auto"/>
              <w:left w:val="single" w:sz="4" w:space="0" w:color="auto"/>
              <w:bottom w:val="nil"/>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Наименование</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РзПР</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КЦСР</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КВР</w:t>
            </w:r>
          </w:p>
        </w:tc>
        <w:tc>
          <w:tcPr>
            <w:tcW w:w="633" w:type="pct"/>
            <w:tcBorders>
              <w:top w:val="single" w:sz="4" w:space="0" w:color="auto"/>
              <w:left w:val="nil"/>
              <w:bottom w:val="nil"/>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Сумма</w:t>
            </w:r>
          </w:p>
        </w:tc>
      </w:tr>
      <w:tr w:rsidR="0048534F" w:rsidRPr="00412277" w:rsidTr="0048534F">
        <w:trPr>
          <w:trHeight w:val="255"/>
        </w:trPr>
        <w:tc>
          <w:tcPr>
            <w:tcW w:w="2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ОБЩЕГОСУДАРСТВЕННЫЕ ВОПРОСЫ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01 00</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color w:val="000000"/>
                <w:sz w:val="16"/>
                <w:szCs w:val="16"/>
              </w:rPr>
            </w:pPr>
            <w:r w:rsidRPr="00412277">
              <w:rPr>
                <w:b/>
                <w:bCs/>
                <w:color w:val="000000"/>
                <w:sz w:val="16"/>
                <w:szCs w:val="16"/>
              </w:rPr>
              <w:t>1 994,7</w:t>
            </w:r>
          </w:p>
        </w:tc>
      </w:tr>
      <w:tr w:rsidR="0048534F" w:rsidRPr="00412277" w:rsidTr="0048534F">
        <w:trPr>
          <w:trHeight w:val="42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Функционирование высшего должностного лица субъекта Российской Федерации и муниципального образования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01 02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color w:val="000000"/>
                <w:sz w:val="16"/>
                <w:szCs w:val="16"/>
              </w:rPr>
            </w:pPr>
            <w:r w:rsidRPr="00412277">
              <w:rPr>
                <w:b/>
                <w:bCs/>
                <w:color w:val="000000"/>
                <w:sz w:val="16"/>
                <w:szCs w:val="16"/>
              </w:rPr>
              <w:t>602,1</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i/>
                <w:iCs/>
                <w:sz w:val="16"/>
                <w:szCs w:val="16"/>
              </w:rPr>
            </w:pPr>
            <w:r w:rsidRPr="00412277">
              <w:rPr>
                <w:b/>
                <w:bCs/>
                <w:i/>
                <w:iCs/>
                <w:sz w:val="16"/>
                <w:szCs w:val="16"/>
              </w:rPr>
              <w:t>Межбюджетные трансферты общего характера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01 02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70.0.00.00000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i/>
                <w:iCs/>
                <w:color w:val="000000"/>
                <w:sz w:val="16"/>
                <w:szCs w:val="16"/>
              </w:rPr>
            </w:pPr>
            <w:r w:rsidRPr="00412277">
              <w:rPr>
                <w:b/>
                <w:bCs/>
                <w:i/>
                <w:iCs/>
                <w:color w:val="000000"/>
                <w:sz w:val="16"/>
                <w:szCs w:val="16"/>
              </w:rPr>
              <w:t>400,9</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i/>
                <w:iCs/>
                <w:sz w:val="16"/>
                <w:szCs w:val="16"/>
              </w:rPr>
            </w:pPr>
            <w:r w:rsidRPr="00412277">
              <w:rPr>
                <w:i/>
                <w:iCs/>
                <w:sz w:val="16"/>
                <w:szCs w:val="16"/>
              </w:rPr>
              <w:t xml:space="preserve">Выравнивание обеспеченности муниципальных образований Иркутской </w:t>
            </w:r>
            <w:r w:rsidRPr="00412277">
              <w:rPr>
                <w:i/>
                <w:iCs/>
                <w:sz w:val="16"/>
                <w:szCs w:val="16"/>
              </w:rPr>
              <w:lastRenderedPageBreak/>
              <w:t>области по реализации отдельных расходных обязательств</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lastRenderedPageBreak/>
              <w:t>01 02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70.3.01.72600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color w:val="000000"/>
                <w:sz w:val="16"/>
                <w:szCs w:val="16"/>
              </w:rPr>
            </w:pPr>
            <w:r w:rsidRPr="00412277">
              <w:rPr>
                <w:i/>
                <w:iCs/>
                <w:color w:val="000000"/>
                <w:sz w:val="16"/>
                <w:szCs w:val="16"/>
              </w:rPr>
              <w:t>400,9</w:t>
            </w:r>
          </w:p>
        </w:tc>
      </w:tr>
      <w:tr w:rsidR="0048534F" w:rsidRPr="00412277" w:rsidTr="0048534F">
        <w:trPr>
          <w:trHeight w:val="67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sz w:val="16"/>
                <w:szCs w:val="16"/>
              </w:rPr>
            </w:pPr>
            <w:r w:rsidRPr="0041227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70.3.01.72600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400,9</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color w:val="000000"/>
                <w:sz w:val="16"/>
                <w:szCs w:val="16"/>
              </w:rPr>
            </w:pPr>
            <w:r w:rsidRPr="00412277">
              <w:rPr>
                <w:i/>
                <w:iCs/>
                <w:color w:val="000000"/>
                <w:sz w:val="16"/>
                <w:szCs w:val="16"/>
              </w:rPr>
              <w:t>Руководство и управление в сфере установленных функций органов местного самоуправления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01 02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71.0.00.00000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color w:val="000000"/>
                <w:sz w:val="16"/>
                <w:szCs w:val="16"/>
              </w:rPr>
            </w:pPr>
            <w:r w:rsidRPr="00412277">
              <w:rPr>
                <w:i/>
                <w:iCs/>
                <w:color w:val="000000"/>
                <w:sz w:val="16"/>
                <w:szCs w:val="16"/>
              </w:rPr>
              <w:t>143,9</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Расходы на выплаты по оплате труда работников органов местного самоуправления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71.0.00.20110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143,9</w:t>
            </w:r>
          </w:p>
        </w:tc>
      </w:tr>
      <w:tr w:rsidR="0048534F" w:rsidRPr="00412277" w:rsidTr="0048534F">
        <w:trPr>
          <w:trHeight w:val="67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71.0.00.20110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143,9</w:t>
            </w:r>
          </w:p>
        </w:tc>
      </w:tr>
      <w:tr w:rsidR="0048534F" w:rsidRPr="00412277" w:rsidTr="0048534F">
        <w:trPr>
          <w:trHeight w:val="27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i/>
                <w:iCs/>
                <w:sz w:val="16"/>
                <w:szCs w:val="16"/>
              </w:rPr>
            </w:pPr>
            <w:r w:rsidRPr="00412277">
              <w:rPr>
                <w:b/>
                <w:bCs/>
                <w:i/>
                <w:iCs/>
                <w:sz w:val="16"/>
                <w:szCs w:val="16"/>
              </w:rPr>
              <w:t>Муниципальные программы поселений</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01 02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i/>
                <w:iCs/>
                <w:color w:val="000000"/>
                <w:sz w:val="16"/>
                <w:szCs w:val="16"/>
              </w:rPr>
            </w:pPr>
            <w:r w:rsidRPr="00412277">
              <w:rPr>
                <w:b/>
                <w:bCs/>
                <w:i/>
                <w:iCs/>
                <w:color w:val="000000"/>
                <w:sz w:val="16"/>
                <w:szCs w:val="16"/>
              </w:rPr>
              <w:t>57,3</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i/>
                <w:iCs/>
                <w:sz w:val="16"/>
                <w:szCs w:val="16"/>
              </w:rPr>
            </w:pPr>
            <w:r w:rsidRPr="00412277">
              <w:rPr>
                <w:i/>
                <w:iCs/>
                <w:sz w:val="16"/>
                <w:szCs w:val="16"/>
              </w:rPr>
              <w:t>Муниципальная программа "Повышение эффективности бюджетных расходов Едогонского сельского поселения на 2015-2017 годы"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01 02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color w:val="000000"/>
                <w:sz w:val="16"/>
                <w:szCs w:val="16"/>
              </w:rPr>
            </w:pPr>
            <w:r w:rsidRPr="00412277">
              <w:rPr>
                <w:i/>
                <w:iCs/>
                <w:color w:val="000000"/>
                <w:sz w:val="16"/>
                <w:szCs w:val="16"/>
              </w:rPr>
              <w:t>57,3</w:t>
            </w:r>
          </w:p>
        </w:tc>
      </w:tr>
      <w:tr w:rsidR="0048534F" w:rsidRPr="00412277" w:rsidTr="0048534F">
        <w:trPr>
          <w:trHeight w:val="67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sz w:val="16"/>
                <w:szCs w:val="16"/>
              </w:rPr>
            </w:pPr>
            <w:r w:rsidRPr="004122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57,3</w:t>
            </w:r>
          </w:p>
        </w:tc>
      </w:tr>
      <w:tr w:rsidR="0048534F" w:rsidRPr="00412277" w:rsidTr="0048534F">
        <w:trPr>
          <w:trHeight w:val="63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 </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1 386,8</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i/>
                <w:iCs/>
                <w:sz w:val="16"/>
                <w:szCs w:val="16"/>
              </w:rPr>
            </w:pPr>
            <w:r w:rsidRPr="00412277">
              <w:rPr>
                <w:b/>
                <w:bCs/>
                <w:i/>
                <w:iCs/>
                <w:sz w:val="16"/>
                <w:szCs w:val="16"/>
              </w:rPr>
              <w:t>Межбюджетные трансферты общего характера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70.0.00.00000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i/>
                <w:iCs/>
                <w:color w:val="000000"/>
                <w:sz w:val="16"/>
                <w:szCs w:val="16"/>
              </w:rPr>
            </w:pPr>
            <w:r w:rsidRPr="00412277">
              <w:rPr>
                <w:b/>
                <w:bCs/>
                <w:i/>
                <w:iCs/>
                <w:color w:val="000000"/>
                <w:sz w:val="16"/>
                <w:szCs w:val="16"/>
              </w:rPr>
              <w:t>712,5</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i/>
                <w:iCs/>
                <w:sz w:val="16"/>
                <w:szCs w:val="16"/>
              </w:rPr>
            </w:pPr>
            <w:r w:rsidRPr="00412277">
              <w:rPr>
                <w:i/>
                <w:iCs/>
                <w:sz w:val="16"/>
                <w:szCs w:val="16"/>
              </w:rPr>
              <w:t>Выравнивание обеспеченности муниципальных образований Иркутской области по реализации отдельных расходных обязательств</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70.3.01.72600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color w:val="000000"/>
                <w:sz w:val="16"/>
                <w:szCs w:val="16"/>
              </w:rPr>
            </w:pPr>
            <w:r w:rsidRPr="00412277">
              <w:rPr>
                <w:i/>
                <w:iCs/>
                <w:color w:val="000000"/>
                <w:sz w:val="16"/>
                <w:szCs w:val="16"/>
              </w:rPr>
              <w:t>712,5</w:t>
            </w:r>
          </w:p>
        </w:tc>
      </w:tr>
      <w:tr w:rsidR="0048534F" w:rsidRPr="00412277" w:rsidTr="0048534F">
        <w:trPr>
          <w:trHeight w:val="67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sz w:val="16"/>
                <w:szCs w:val="16"/>
              </w:rPr>
            </w:pPr>
            <w:r w:rsidRPr="004122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70.3.01.72600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692,5</w:t>
            </w:r>
          </w:p>
        </w:tc>
      </w:tr>
      <w:tr w:rsidR="0048534F" w:rsidRPr="00412277" w:rsidTr="0048534F">
        <w:trPr>
          <w:trHeight w:val="51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Закупка товаров, работ и услуг для обеспечения государственных (муниципальных) нужд</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70.3.01.72600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200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20,0</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color w:val="000000"/>
                <w:sz w:val="16"/>
                <w:szCs w:val="16"/>
              </w:rPr>
            </w:pPr>
            <w:r w:rsidRPr="00412277">
              <w:rPr>
                <w:i/>
                <w:iCs/>
                <w:color w:val="000000"/>
                <w:sz w:val="16"/>
                <w:szCs w:val="16"/>
              </w:rPr>
              <w:t>Руководство и управление в сфере установленных функций органов местного самоуправления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71.0.00.00000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color w:val="000000"/>
                <w:sz w:val="16"/>
                <w:szCs w:val="16"/>
              </w:rPr>
            </w:pPr>
            <w:r w:rsidRPr="00412277">
              <w:rPr>
                <w:i/>
                <w:iCs/>
                <w:color w:val="000000"/>
                <w:sz w:val="16"/>
                <w:szCs w:val="16"/>
              </w:rPr>
              <w:t>591,8</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Расходы на выплаты по оплате труда работников органов местного самоуправления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71.0.00.20110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236,2</w:t>
            </w:r>
          </w:p>
        </w:tc>
      </w:tr>
      <w:tr w:rsidR="0048534F" w:rsidRPr="00412277" w:rsidTr="0048534F">
        <w:trPr>
          <w:trHeight w:val="67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71.0.00.20110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236,2</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Расходы на обеспечение функций органов местного самоуправления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71.0.00.20190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355,6</w:t>
            </w:r>
          </w:p>
        </w:tc>
      </w:tr>
      <w:tr w:rsidR="0048534F" w:rsidRPr="00412277" w:rsidTr="0048534F">
        <w:trPr>
          <w:trHeight w:val="67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71.0.00.20190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1,7</w:t>
            </w:r>
          </w:p>
        </w:tc>
      </w:tr>
      <w:tr w:rsidR="0048534F" w:rsidRPr="00412277" w:rsidTr="0048534F">
        <w:trPr>
          <w:trHeight w:val="40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Закупка товаров, работ и услуг для обеспечения государственных (муниципальных) нужд</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71.0.00.20190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200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353,8</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Иные бюджетные ассигнования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71.0.00.20190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800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0,1</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i/>
                <w:iCs/>
                <w:sz w:val="16"/>
                <w:szCs w:val="16"/>
              </w:rPr>
            </w:pPr>
            <w:r w:rsidRPr="00412277">
              <w:rPr>
                <w:b/>
                <w:bCs/>
                <w:i/>
                <w:iCs/>
                <w:sz w:val="16"/>
                <w:szCs w:val="16"/>
              </w:rPr>
              <w:lastRenderedPageBreak/>
              <w:t>Муниципальные программы поселений</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sz w:val="16"/>
                <w:szCs w:val="16"/>
              </w:rPr>
            </w:pPr>
            <w:r w:rsidRPr="00412277">
              <w:rPr>
                <w:b/>
                <w:bCs/>
                <w:i/>
                <w:iCs/>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i/>
                <w:iCs/>
                <w:sz w:val="16"/>
                <w:szCs w:val="16"/>
              </w:rPr>
            </w:pPr>
            <w:r w:rsidRPr="00412277">
              <w:rPr>
                <w:b/>
                <w:bCs/>
                <w:i/>
                <w:iCs/>
                <w:sz w:val="16"/>
                <w:szCs w:val="16"/>
              </w:rPr>
              <w:t>82,5</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i/>
                <w:iCs/>
                <w:sz w:val="16"/>
                <w:szCs w:val="16"/>
              </w:rPr>
            </w:pPr>
            <w:r w:rsidRPr="00412277">
              <w:rPr>
                <w:i/>
                <w:iCs/>
                <w:sz w:val="16"/>
                <w:szCs w:val="16"/>
              </w:rPr>
              <w:t>Муниципальная программа "Повышение эффективности бюджетных расходов Едогонского сельского поселения на 2015-2017 годы"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color w:val="000000"/>
                <w:sz w:val="16"/>
                <w:szCs w:val="16"/>
              </w:rPr>
            </w:pPr>
            <w:r w:rsidRPr="00412277">
              <w:rPr>
                <w:i/>
                <w:iCs/>
                <w:color w:val="000000"/>
                <w:sz w:val="16"/>
                <w:szCs w:val="16"/>
              </w:rPr>
              <w:t>82,5</w:t>
            </w:r>
          </w:p>
        </w:tc>
      </w:tr>
      <w:tr w:rsidR="0048534F" w:rsidRPr="00412277" w:rsidTr="0048534F">
        <w:trPr>
          <w:trHeight w:val="67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sz w:val="16"/>
                <w:szCs w:val="16"/>
              </w:rPr>
            </w:pPr>
            <w:r w:rsidRPr="004122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79,8</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Закупка товаров, работ и услуг для обеспечения государственных (муниципальных) нужд</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01 04</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200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2,7</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Резервные фонды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01 11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color w:val="000000"/>
                <w:sz w:val="16"/>
                <w:szCs w:val="16"/>
              </w:rPr>
            </w:pPr>
            <w:r w:rsidRPr="00412277">
              <w:rPr>
                <w:b/>
                <w:bCs/>
                <w:color w:val="000000"/>
                <w:sz w:val="16"/>
                <w:szCs w:val="16"/>
              </w:rPr>
              <w:t>2,0</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color w:val="000000"/>
                <w:sz w:val="16"/>
                <w:szCs w:val="16"/>
              </w:rPr>
            </w:pPr>
            <w:r w:rsidRPr="00412277">
              <w:rPr>
                <w:i/>
                <w:iCs/>
                <w:color w:val="000000"/>
                <w:sz w:val="16"/>
                <w:szCs w:val="16"/>
              </w:rPr>
              <w:t>Руководство и управление в сфере установленных функций органов местного самоуправления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01 11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71.0.00.00000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color w:val="000000"/>
                <w:sz w:val="16"/>
                <w:szCs w:val="16"/>
              </w:rPr>
            </w:pPr>
            <w:r w:rsidRPr="00412277">
              <w:rPr>
                <w:i/>
                <w:iCs/>
                <w:color w:val="000000"/>
                <w:sz w:val="16"/>
                <w:szCs w:val="16"/>
              </w:rPr>
              <w:t>2,0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Резервные фонды местных администраций</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01 11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71.7.00.00000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2,0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Иные бюджетные ассигнования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01 11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71.7.00.00000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800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2,0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Другие общегосударственные вопросы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01 13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color w:val="000000"/>
                <w:sz w:val="16"/>
                <w:szCs w:val="16"/>
              </w:rPr>
            </w:pPr>
            <w:r w:rsidRPr="00412277">
              <w:rPr>
                <w:b/>
                <w:bCs/>
                <w:color w:val="000000"/>
                <w:sz w:val="16"/>
                <w:szCs w:val="16"/>
              </w:rPr>
              <w:t>3,8</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color w:val="000000"/>
                <w:sz w:val="16"/>
                <w:szCs w:val="16"/>
              </w:rPr>
            </w:pPr>
            <w:r w:rsidRPr="00412277">
              <w:rPr>
                <w:i/>
                <w:iCs/>
                <w:color w:val="000000"/>
                <w:sz w:val="16"/>
                <w:szCs w:val="16"/>
              </w:rPr>
              <w:t>Руководство и управление в сфере установленных функций органов местного самоуправления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01 13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71.0.00.00000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color w:val="000000"/>
                <w:sz w:val="16"/>
                <w:szCs w:val="16"/>
              </w:rPr>
            </w:pPr>
            <w:r w:rsidRPr="00412277">
              <w:rPr>
                <w:i/>
                <w:iCs/>
                <w:color w:val="000000"/>
                <w:sz w:val="16"/>
                <w:szCs w:val="16"/>
              </w:rPr>
              <w:t>3,1</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Расходы на обеспечение функций органов местного самоуправления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01 13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71.0.00.20190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3,1</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Иные бюджетные ассигнования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01 13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71.0.00.20190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800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3,1</w:t>
            </w:r>
          </w:p>
        </w:tc>
      </w:tr>
      <w:tr w:rsidR="0048534F" w:rsidRPr="00412277" w:rsidTr="0048534F">
        <w:trPr>
          <w:trHeight w:val="90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01 13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90.А.00.73150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0,7</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Закупка товаров, работ и услуг для обеспечения государственных (муниципальных) нужд</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01 13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90.А.00.73150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200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0,7</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НАЦИОНАЛЬНАЯ ОБОРОНА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02 00</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color w:val="000000"/>
                <w:sz w:val="16"/>
                <w:szCs w:val="16"/>
              </w:rPr>
            </w:pPr>
            <w:r w:rsidRPr="00412277">
              <w:rPr>
                <w:b/>
                <w:bCs/>
                <w:color w:val="000000"/>
                <w:sz w:val="16"/>
                <w:szCs w:val="16"/>
              </w:rPr>
              <w:t>88,3</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color w:val="000000"/>
                <w:sz w:val="16"/>
                <w:szCs w:val="16"/>
              </w:rPr>
            </w:pPr>
            <w:r w:rsidRPr="00412277">
              <w:rPr>
                <w:b/>
                <w:bCs/>
                <w:color w:val="000000"/>
                <w:sz w:val="16"/>
                <w:szCs w:val="16"/>
              </w:rPr>
              <w:t>Мобилизационная и вневойсковая подготовка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02 03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color w:val="000000"/>
                <w:sz w:val="16"/>
                <w:szCs w:val="16"/>
              </w:rPr>
            </w:pPr>
            <w:r w:rsidRPr="00412277">
              <w:rPr>
                <w:b/>
                <w:bCs/>
                <w:color w:val="000000"/>
                <w:sz w:val="16"/>
                <w:szCs w:val="16"/>
              </w:rPr>
              <w:t>88,3</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color w:val="000000"/>
                <w:sz w:val="16"/>
                <w:szCs w:val="16"/>
              </w:rPr>
            </w:pPr>
            <w:r w:rsidRPr="00412277">
              <w:rPr>
                <w:i/>
                <w:iCs/>
                <w:color w:val="000000"/>
                <w:sz w:val="16"/>
                <w:szCs w:val="16"/>
              </w:rPr>
              <w:t>Осуществление первичного воинского учета на территориях, где отсутствуют военные комиссариаты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02 03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70.3.02.51180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color w:val="000000"/>
                <w:sz w:val="16"/>
                <w:szCs w:val="16"/>
              </w:rPr>
            </w:pPr>
            <w:r w:rsidRPr="00412277">
              <w:rPr>
                <w:i/>
                <w:iCs/>
                <w:color w:val="000000"/>
                <w:sz w:val="16"/>
                <w:szCs w:val="16"/>
              </w:rPr>
              <w:t>88,3</w:t>
            </w:r>
          </w:p>
        </w:tc>
      </w:tr>
      <w:tr w:rsidR="0048534F" w:rsidRPr="00412277" w:rsidTr="0048534F">
        <w:trPr>
          <w:trHeight w:val="67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02 03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70.3.02.51180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82,0</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Закупка товаров, работ и услуг для обеспечения государственных (муниципальных) нужд</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02 03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70.3.02.51180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200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6,3</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НАЦИОНАЛЬНАЯ ЭКОНОМИКА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04 00</w:t>
            </w:r>
          </w:p>
        </w:tc>
        <w:tc>
          <w:tcPr>
            <w:tcW w:w="793"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597,8</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Дорожное хозяйство (дорожные фонды)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04 09</w:t>
            </w:r>
          </w:p>
        </w:tc>
        <w:tc>
          <w:tcPr>
            <w:tcW w:w="793"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557,8</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sz w:val="16"/>
                <w:szCs w:val="16"/>
              </w:rPr>
            </w:pPr>
            <w:r w:rsidRPr="00412277">
              <w:rPr>
                <w:i/>
                <w:iCs/>
                <w:sz w:val="16"/>
                <w:szCs w:val="16"/>
              </w:rPr>
              <w:t xml:space="preserve">Муниципальные программы </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04 09</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79.0.00.00000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i/>
                <w:iCs/>
                <w:sz w:val="16"/>
                <w:szCs w:val="16"/>
              </w:rPr>
            </w:pPr>
            <w:r w:rsidRPr="00412277">
              <w:rPr>
                <w:i/>
                <w:iCs/>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sz w:val="16"/>
                <w:szCs w:val="16"/>
              </w:rPr>
            </w:pPr>
            <w:r w:rsidRPr="00412277">
              <w:rPr>
                <w:i/>
                <w:iCs/>
                <w:sz w:val="16"/>
                <w:szCs w:val="16"/>
              </w:rPr>
              <w:t>557,8</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Муниципальные программы поселений</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04 09</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79.5.00.00000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557,8</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04 09</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79.5.24.00000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557,8</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 xml:space="preserve">Закупка товаров, работ и услуг для обеспечения государственных </w:t>
            </w:r>
            <w:r w:rsidRPr="00412277">
              <w:rPr>
                <w:color w:val="000000"/>
                <w:sz w:val="16"/>
                <w:szCs w:val="16"/>
              </w:rPr>
              <w:lastRenderedPageBreak/>
              <w:t>(муниципальных) нужд</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lastRenderedPageBreak/>
              <w:t>04 09</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79.5.24.00000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200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557,8</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lastRenderedPageBreak/>
              <w:t>Другие вопросы в области национальной экономики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04 12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40,0</w:t>
            </w:r>
          </w:p>
        </w:tc>
      </w:tr>
      <w:tr w:rsidR="0048534F" w:rsidRPr="00412277" w:rsidTr="0048534F">
        <w:trPr>
          <w:trHeight w:val="27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sz w:val="16"/>
                <w:szCs w:val="16"/>
              </w:rPr>
            </w:pPr>
            <w:r w:rsidRPr="00412277">
              <w:rPr>
                <w:i/>
                <w:iCs/>
                <w:sz w:val="16"/>
                <w:szCs w:val="16"/>
              </w:rPr>
              <w:t xml:space="preserve">Муниципальные программы </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04 12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79.0.00.00000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sz w:val="16"/>
                <w:szCs w:val="16"/>
              </w:rPr>
            </w:pPr>
            <w:r w:rsidRPr="00412277">
              <w:rPr>
                <w:i/>
                <w:iCs/>
                <w:sz w:val="16"/>
                <w:szCs w:val="16"/>
              </w:rPr>
              <w:t>40,0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Муниципальные программы поселений</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04 12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40,0</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Муниципальная программа " Обеспечение градостроительной и землеустроительной деятельности на территории сельского поселения"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04 12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79.5.23.00000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40,0</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color w:val="000000"/>
                <w:sz w:val="16"/>
                <w:szCs w:val="16"/>
              </w:rPr>
            </w:pPr>
            <w:r w:rsidRPr="00412277">
              <w:rPr>
                <w:color w:val="000000"/>
                <w:sz w:val="16"/>
                <w:szCs w:val="16"/>
              </w:rPr>
              <w:t>Закупка товаров, работ и услуг для обеспечения государственных (муниципальных) нужд</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04 12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79.5.23.00000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200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40,0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ЖИЛИЩНО-КОММУНАЛЬНОЕ ХОЗЯЙСТВО</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05 00</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175,0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Коммунальное хозяйство</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05 02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145,0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sz w:val="16"/>
                <w:szCs w:val="16"/>
              </w:rPr>
            </w:pPr>
            <w:r w:rsidRPr="00412277">
              <w:rPr>
                <w:i/>
                <w:iCs/>
                <w:sz w:val="16"/>
                <w:szCs w:val="16"/>
              </w:rPr>
              <w:t>Муниципальные программы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05 02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79.5.00.00000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sz w:val="16"/>
                <w:szCs w:val="16"/>
              </w:rPr>
            </w:pPr>
            <w:r w:rsidRPr="00412277">
              <w:rPr>
                <w:i/>
                <w:iCs/>
                <w:sz w:val="16"/>
                <w:szCs w:val="16"/>
              </w:rPr>
              <w:t>145,0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Муниципальная программа "Обеспечение населения питьевой водой"</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05 02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79.5.20.00000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145,0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sz w:val="16"/>
                <w:szCs w:val="16"/>
              </w:rPr>
            </w:pPr>
            <w:r w:rsidRPr="00412277">
              <w:rPr>
                <w:sz w:val="16"/>
                <w:szCs w:val="16"/>
              </w:rPr>
              <w:t>Закупка товаров, работ и услуг для государственных (муниципальных) нужд</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05 02</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79.5.20.00000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200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145,0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Благоустройство</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05 03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30,0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sz w:val="16"/>
                <w:szCs w:val="16"/>
              </w:rPr>
            </w:pPr>
            <w:r w:rsidRPr="00412277">
              <w:rPr>
                <w:i/>
                <w:iCs/>
                <w:sz w:val="16"/>
                <w:szCs w:val="16"/>
              </w:rPr>
              <w:t xml:space="preserve">Муниципальные программы </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05 03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30,0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Муниципальные программы поселений</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05 03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30,0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Муниципальная программа "Организация благоустройства территории поселения"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05 03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79.5.33.00000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30,0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sz w:val="16"/>
                <w:szCs w:val="16"/>
              </w:rPr>
            </w:pPr>
            <w:r w:rsidRPr="00412277">
              <w:rPr>
                <w:sz w:val="16"/>
                <w:szCs w:val="16"/>
              </w:rPr>
              <w:t>Закупка товаров, работ и услуг для государственных (муниципальных) нужд</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05 03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79.5.33.00000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200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30,0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КУЛЬТУРА, КИНЕМАТОГРАФИЯ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08 00</w:t>
            </w:r>
          </w:p>
        </w:tc>
        <w:tc>
          <w:tcPr>
            <w:tcW w:w="793"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1 597,4</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Культура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08 01</w:t>
            </w:r>
          </w:p>
        </w:tc>
        <w:tc>
          <w:tcPr>
            <w:tcW w:w="793"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1 597,4</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i/>
                <w:iCs/>
                <w:sz w:val="16"/>
                <w:szCs w:val="16"/>
              </w:rPr>
            </w:pPr>
            <w:r w:rsidRPr="00412277">
              <w:rPr>
                <w:b/>
                <w:bCs/>
                <w:i/>
                <w:iCs/>
                <w:sz w:val="16"/>
                <w:szCs w:val="16"/>
              </w:rPr>
              <w:t>Межбюджетные трансферты общего характера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70.0.00.00000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i/>
                <w:iCs/>
                <w:color w:val="000000"/>
                <w:sz w:val="16"/>
                <w:szCs w:val="16"/>
              </w:rPr>
            </w:pPr>
            <w:r w:rsidRPr="00412277">
              <w:rPr>
                <w:b/>
                <w:bCs/>
                <w:i/>
                <w:iCs/>
                <w:color w:val="000000"/>
                <w:sz w:val="16"/>
                <w:szCs w:val="16"/>
              </w:rPr>
              <w:t>565,6</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i/>
                <w:iCs/>
                <w:sz w:val="16"/>
                <w:szCs w:val="16"/>
              </w:rPr>
            </w:pPr>
            <w:r w:rsidRPr="00412277">
              <w:rPr>
                <w:i/>
                <w:iCs/>
                <w:sz w:val="16"/>
                <w:szCs w:val="16"/>
              </w:rPr>
              <w:t>Выравнивание обеспеченности муниципальных образований Иркутской области по реализации отдельных расходных обязательств</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70.3.01.72600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color w:val="000000"/>
                <w:sz w:val="16"/>
                <w:szCs w:val="16"/>
              </w:rPr>
            </w:pPr>
            <w:r w:rsidRPr="00412277">
              <w:rPr>
                <w:i/>
                <w:iCs/>
                <w:color w:val="000000"/>
                <w:sz w:val="16"/>
                <w:szCs w:val="16"/>
              </w:rPr>
              <w:t>565,6</w:t>
            </w:r>
          </w:p>
        </w:tc>
      </w:tr>
      <w:tr w:rsidR="0048534F" w:rsidRPr="00412277" w:rsidTr="0048534F">
        <w:trPr>
          <w:trHeight w:val="67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sz w:val="16"/>
                <w:szCs w:val="16"/>
              </w:rPr>
            </w:pPr>
            <w:r w:rsidRPr="004122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70.3.01.72600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465,6</w:t>
            </w:r>
          </w:p>
        </w:tc>
      </w:tr>
      <w:tr w:rsidR="0048534F" w:rsidRPr="00412277" w:rsidTr="0048534F">
        <w:trPr>
          <w:trHeight w:val="37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sz w:val="16"/>
                <w:szCs w:val="16"/>
              </w:rPr>
            </w:pPr>
            <w:r w:rsidRPr="00412277">
              <w:rPr>
                <w:sz w:val="16"/>
                <w:szCs w:val="16"/>
              </w:rPr>
              <w:t>Закупка товаров, работ и услуг для обеспечения государственных (муниципальных) нужд</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70.3.01.72600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200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100,0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sz w:val="16"/>
                <w:szCs w:val="16"/>
              </w:rPr>
            </w:pPr>
            <w:r w:rsidRPr="00412277">
              <w:rPr>
                <w:i/>
                <w:iCs/>
                <w:sz w:val="16"/>
                <w:szCs w:val="16"/>
              </w:rPr>
              <w:t>Развитие культуры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78.0.00.00000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i/>
                <w:iCs/>
                <w:sz w:val="16"/>
                <w:szCs w:val="16"/>
              </w:rPr>
            </w:pPr>
            <w:r w:rsidRPr="00412277">
              <w:rPr>
                <w:i/>
                <w:iCs/>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sz w:val="16"/>
                <w:szCs w:val="16"/>
              </w:rPr>
            </w:pPr>
            <w:r w:rsidRPr="00412277">
              <w:rPr>
                <w:i/>
                <w:iCs/>
                <w:sz w:val="16"/>
                <w:szCs w:val="16"/>
              </w:rPr>
              <w:t>830,0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Учреждения культуры и мероприятия в сфере культуры и кинематографии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78.1.00.00000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b/>
                <w:bCs/>
                <w:sz w:val="16"/>
                <w:szCs w:val="16"/>
              </w:rPr>
            </w:pPr>
            <w:r w:rsidRPr="00412277">
              <w:rPr>
                <w:b/>
                <w:bCs/>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772,5</w:t>
            </w:r>
          </w:p>
        </w:tc>
      </w:tr>
      <w:tr w:rsidR="0048534F" w:rsidRPr="00412277" w:rsidTr="0048534F">
        <w:trPr>
          <w:trHeight w:val="111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78.1.00.00000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572,0</w:t>
            </w:r>
          </w:p>
        </w:tc>
      </w:tr>
      <w:tr w:rsidR="0048534F" w:rsidRPr="00412277" w:rsidTr="0048534F">
        <w:trPr>
          <w:trHeight w:val="40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sz w:val="16"/>
                <w:szCs w:val="16"/>
              </w:rPr>
            </w:pPr>
            <w:r w:rsidRPr="00412277">
              <w:rPr>
                <w:sz w:val="16"/>
                <w:szCs w:val="16"/>
              </w:rPr>
              <w:t>Закупка товаров, работ и услуг для обеспечения государственных (муниципальных) нужд</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78.1.00.00000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200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200,5</w:t>
            </w:r>
          </w:p>
        </w:tc>
      </w:tr>
      <w:tr w:rsidR="0048534F" w:rsidRPr="00412277" w:rsidTr="0048534F">
        <w:trPr>
          <w:trHeight w:val="40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i/>
                <w:iCs/>
                <w:sz w:val="16"/>
                <w:szCs w:val="16"/>
              </w:rPr>
            </w:pPr>
            <w:r w:rsidRPr="00412277">
              <w:rPr>
                <w:b/>
                <w:bCs/>
                <w:i/>
                <w:iCs/>
                <w:sz w:val="16"/>
                <w:szCs w:val="16"/>
              </w:rPr>
              <w:t>Муниципальные программы поселений</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sz w:val="16"/>
                <w:szCs w:val="16"/>
              </w:rPr>
            </w:pPr>
            <w:r w:rsidRPr="00412277">
              <w:rPr>
                <w:b/>
                <w:bCs/>
                <w:i/>
                <w:iCs/>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i/>
                <w:iCs/>
                <w:sz w:val="16"/>
                <w:szCs w:val="16"/>
              </w:rPr>
            </w:pPr>
            <w:r w:rsidRPr="00412277">
              <w:rPr>
                <w:b/>
                <w:bCs/>
                <w:i/>
                <w:iCs/>
                <w:sz w:val="16"/>
                <w:szCs w:val="16"/>
              </w:rPr>
              <w:t>58,0</w:t>
            </w:r>
          </w:p>
        </w:tc>
      </w:tr>
      <w:tr w:rsidR="0048534F" w:rsidRPr="00412277" w:rsidTr="0048534F">
        <w:trPr>
          <w:trHeight w:val="73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i/>
                <w:iCs/>
                <w:sz w:val="16"/>
                <w:szCs w:val="16"/>
              </w:rPr>
            </w:pPr>
            <w:r w:rsidRPr="00412277">
              <w:rPr>
                <w:i/>
                <w:iCs/>
                <w:sz w:val="16"/>
                <w:szCs w:val="16"/>
              </w:rPr>
              <w:lastRenderedPageBreak/>
              <w:t>Муниципальная программа "Повышение эффективности бюджетных расходов Едогонского сельского поселения на 2015-2017 годы"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58,0</w:t>
            </w:r>
          </w:p>
        </w:tc>
      </w:tr>
      <w:tr w:rsidR="0048534F" w:rsidRPr="00412277" w:rsidTr="0048534F">
        <w:trPr>
          <w:trHeight w:val="40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sz w:val="16"/>
                <w:szCs w:val="16"/>
              </w:rPr>
            </w:pPr>
            <w:r w:rsidRPr="004122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58,0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Библиотеки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sz w:val="16"/>
                <w:szCs w:val="16"/>
              </w:rPr>
            </w:pPr>
            <w:r w:rsidRPr="00412277">
              <w:rPr>
                <w:b/>
                <w:bCs/>
                <w:sz w:val="16"/>
                <w:szCs w:val="16"/>
              </w:rPr>
              <w:t>78.2.00.00000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b/>
                <w:bCs/>
                <w:sz w:val="16"/>
                <w:szCs w:val="16"/>
              </w:rPr>
            </w:pPr>
            <w:r w:rsidRPr="00412277">
              <w:rPr>
                <w:b/>
                <w:bCs/>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57,5</w:t>
            </w:r>
          </w:p>
        </w:tc>
      </w:tr>
      <w:tr w:rsidR="0048534F" w:rsidRPr="00412277" w:rsidTr="0048534F">
        <w:trPr>
          <w:trHeight w:val="67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78.2.00.00000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57,5</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i/>
                <w:iCs/>
                <w:sz w:val="16"/>
                <w:szCs w:val="16"/>
              </w:rPr>
            </w:pPr>
            <w:r w:rsidRPr="00412277">
              <w:rPr>
                <w:b/>
                <w:bCs/>
                <w:i/>
                <w:iCs/>
                <w:sz w:val="16"/>
                <w:szCs w:val="16"/>
              </w:rPr>
              <w:t>Межбюджетные трансферты общего характера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70.0.00.00000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i/>
                <w:iCs/>
                <w:color w:val="000000"/>
                <w:sz w:val="16"/>
                <w:szCs w:val="16"/>
              </w:rPr>
            </w:pPr>
            <w:r w:rsidRPr="00412277">
              <w:rPr>
                <w:b/>
                <w:bCs/>
                <w:i/>
                <w:iCs/>
                <w:color w:val="000000"/>
                <w:sz w:val="16"/>
                <w:szCs w:val="16"/>
              </w:rPr>
              <w:t>143,8</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i/>
                <w:iCs/>
                <w:sz w:val="16"/>
                <w:szCs w:val="16"/>
              </w:rPr>
            </w:pPr>
            <w:r w:rsidRPr="00412277">
              <w:rPr>
                <w:i/>
                <w:iCs/>
                <w:sz w:val="16"/>
                <w:szCs w:val="16"/>
              </w:rPr>
              <w:t>Выравнивание обеспеченности муниципальных образований Иркутской области по реализации отдельных расходных обязательств</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70.3.01.72600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color w:val="000000"/>
                <w:sz w:val="16"/>
                <w:szCs w:val="16"/>
              </w:rPr>
            </w:pPr>
            <w:r w:rsidRPr="00412277">
              <w:rPr>
                <w:i/>
                <w:iCs/>
                <w:color w:val="000000"/>
                <w:sz w:val="16"/>
                <w:szCs w:val="16"/>
              </w:rPr>
              <w:t>143,8</w:t>
            </w:r>
          </w:p>
        </w:tc>
      </w:tr>
      <w:tr w:rsidR="0048534F" w:rsidRPr="00412277" w:rsidTr="0048534F">
        <w:trPr>
          <w:trHeight w:val="675"/>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sz w:val="16"/>
                <w:szCs w:val="16"/>
              </w:rPr>
            </w:pPr>
            <w:r w:rsidRPr="0041227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08 01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70.3.01.72600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color w:val="000000"/>
                <w:sz w:val="16"/>
                <w:szCs w:val="16"/>
              </w:rPr>
            </w:pPr>
            <w:r w:rsidRPr="00412277">
              <w:rPr>
                <w:color w:val="000000"/>
                <w:sz w:val="16"/>
                <w:szCs w:val="16"/>
              </w:rPr>
              <w:t>143,8</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СОЦИАЛЬНАЯ ПОЛИТИКА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10 00</w:t>
            </w:r>
          </w:p>
        </w:tc>
        <w:tc>
          <w:tcPr>
            <w:tcW w:w="793"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131,5</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Пенсионное обеспечение</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10 01</w:t>
            </w:r>
          </w:p>
        </w:tc>
        <w:tc>
          <w:tcPr>
            <w:tcW w:w="793"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131,5</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sz w:val="16"/>
                <w:szCs w:val="16"/>
              </w:rPr>
            </w:pPr>
            <w:r w:rsidRPr="00412277">
              <w:rPr>
                <w:i/>
                <w:iCs/>
                <w:sz w:val="16"/>
                <w:szCs w:val="16"/>
              </w:rPr>
              <w:t>Доплаты к пенсиям, дополнительное пенсионное обеспечение</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10 01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76.0.00.00000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sz w:val="16"/>
                <w:szCs w:val="16"/>
              </w:rPr>
            </w:pPr>
            <w:r w:rsidRPr="00412277">
              <w:rPr>
                <w:i/>
                <w:iCs/>
                <w:sz w:val="16"/>
                <w:szCs w:val="16"/>
              </w:rPr>
              <w:t>131,5</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Доплаты к пенсиям муниципальных служащих</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76.0.00.20100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119,3</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Социальное обеспечение и иные выплаты населению</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76.0.00.20100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300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119,3</w:t>
            </w:r>
          </w:p>
        </w:tc>
      </w:tr>
      <w:tr w:rsidR="0048534F" w:rsidRPr="00412277" w:rsidTr="0048534F">
        <w:trPr>
          <w:trHeight w:val="42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i/>
                <w:iCs/>
                <w:sz w:val="16"/>
                <w:szCs w:val="16"/>
              </w:rPr>
            </w:pPr>
            <w:r w:rsidRPr="00412277">
              <w:rPr>
                <w:b/>
                <w:bCs/>
                <w:i/>
                <w:iCs/>
                <w:sz w:val="16"/>
                <w:szCs w:val="16"/>
              </w:rPr>
              <w:t>Муниципальные программы поселений</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10 01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i/>
                <w:iCs/>
                <w:color w:val="000000"/>
                <w:sz w:val="16"/>
                <w:szCs w:val="16"/>
              </w:rPr>
            </w:pPr>
            <w:r w:rsidRPr="00412277">
              <w:rPr>
                <w:b/>
                <w:bCs/>
                <w:i/>
                <w:iCs/>
                <w:color w:val="000000"/>
                <w:sz w:val="16"/>
                <w:szCs w:val="16"/>
              </w:rPr>
              <w:t>79.5.30.00000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12,2</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hideMark/>
          </w:tcPr>
          <w:p w:rsidR="0048534F" w:rsidRPr="00412277" w:rsidRDefault="0048534F" w:rsidP="0048534F">
            <w:pPr>
              <w:rPr>
                <w:i/>
                <w:iCs/>
                <w:sz w:val="16"/>
                <w:szCs w:val="16"/>
              </w:rPr>
            </w:pPr>
            <w:r w:rsidRPr="00412277">
              <w:rPr>
                <w:i/>
                <w:iCs/>
                <w:sz w:val="16"/>
                <w:szCs w:val="16"/>
              </w:rPr>
              <w:t>Муниципальная программа "Повышение эффективности бюджетных расходов Едогонского сельского поселения на 2015-2017 годы"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10 01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sz w:val="16"/>
                <w:szCs w:val="16"/>
              </w:rPr>
            </w:pPr>
            <w:r w:rsidRPr="00412277">
              <w:rPr>
                <w:i/>
                <w:iCs/>
                <w:sz w:val="16"/>
                <w:szCs w:val="16"/>
              </w:rPr>
              <w:t>12,2</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Социальное обеспечение и иные выплаты населению</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10 01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79.5.30.00000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300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12,2</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ОБСЛУЖИВАНИЕ ГОСУДАРСТВЕННОГО И МУНИЦИПАЛЬНОГО ДОЛГА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13 00</w:t>
            </w:r>
          </w:p>
        </w:tc>
        <w:tc>
          <w:tcPr>
            <w:tcW w:w="793"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Обслуживание государственного внутреннего и муниципального долга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13 01</w:t>
            </w:r>
          </w:p>
        </w:tc>
        <w:tc>
          <w:tcPr>
            <w:tcW w:w="793"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1,0</w:t>
            </w:r>
          </w:p>
        </w:tc>
      </w:tr>
      <w:tr w:rsidR="0048534F" w:rsidRPr="00412277" w:rsidTr="0048534F">
        <w:trPr>
          <w:trHeight w:val="45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sz w:val="16"/>
                <w:szCs w:val="16"/>
              </w:rPr>
            </w:pPr>
            <w:r w:rsidRPr="00412277">
              <w:rPr>
                <w:i/>
                <w:iCs/>
                <w:sz w:val="16"/>
                <w:szCs w:val="16"/>
              </w:rPr>
              <w:t>Руководство и управление в сфере установленных функций органов местного самоуправления</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13 01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color w:val="000000"/>
                <w:sz w:val="16"/>
                <w:szCs w:val="16"/>
              </w:rPr>
            </w:pPr>
            <w:r w:rsidRPr="00412277">
              <w:rPr>
                <w:i/>
                <w:iCs/>
                <w:color w:val="000000"/>
                <w:sz w:val="16"/>
                <w:szCs w:val="16"/>
              </w:rPr>
              <w:t>71.0.00.00000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sz w:val="16"/>
                <w:szCs w:val="16"/>
              </w:rPr>
            </w:pPr>
            <w:r w:rsidRPr="00412277">
              <w:rPr>
                <w:i/>
                <w:iCs/>
                <w:sz w:val="16"/>
                <w:szCs w:val="16"/>
              </w:rPr>
              <w:t>1,0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Процентные платежи по муниципальному долгу</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13 01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71.6.00.00000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1,0</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Обслуживание государственного ( муниципального) долга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13 01</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71.6.00.00000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700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1,0</w:t>
            </w:r>
          </w:p>
        </w:tc>
      </w:tr>
      <w:tr w:rsidR="0048534F" w:rsidRPr="00412277" w:rsidTr="0048534F">
        <w:trPr>
          <w:trHeight w:val="63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14 00</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 </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b/>
                <w:bCs/>
                <w:sz w:val="16"/>
                <w:szCs w:val="16"/>
              </w:rPr>
            </w:pPr>
            <w:r w:rsidRPr="00412277">
              <w:rPr>
                <w:b/>
                <w:bCs/>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1 053,7</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b/>
                <w:bCs/>
                <w:sz w:val="16"/>
                <w:szCs w:val="16"/>
              </w:rPr>
            </w:pPr>
            <w:r w:rsidRPr="00412277">
              <w:rPr>
                <w:b/>
                <w:bCs/>
                <w:sz w:val="16"/>
                <w:szCs w:val="16"/>
              </w:rPr>
              <w:t>Прочие межбюджетные трансферты общего характера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b/>
                <w:bCs/>
                <w:color w:val="000000"/>
                <w:sz w:val="16"/>
                <w:szCs w:val="16"/>
              </w:rPr>
            </w:pPr>
            <w:r w:rsidRPr="00412277">
              <w:rPr>
                <w:b/>
                <w:bCs/>
                <w:color w:val="000000"/>
                <w:sz w:val="16"/>
                <w:szCs w:val="16"/>
              </w:rPr>
              <w:t>14 03</w:t>
            </w:r>
          </w:p>
        </w:tc>
        <w:tc>
          <w:tcPr>
            <w:tcW w:w="793" w:type="pct"/>
            <w:tcBorders>
              <w:top w:val="nil"/>
              <w:left w:val="nil"/>
              <w:bottom w:val="nil"/>
              <w:right w:val="nil"/>
            </w:tcBorders>
            <w:shd w:val="clear" w:color="auto" w:fill="auto"/>
            <w:noWrap/>
            <w:vAlign w:val="bottom"/>
            <w:hideMark/>
          </w:tcPr>
          <w:p w:rsidR="0048534F" w:rsidRPr="00412277" w:rsidRDefault="0048534F" w:rsidP="0048534F">
            <w:pPr>
              <w:rPr>
                <w:sz w:val="16"/>
                <w:szCs w:val="16"/>
              </w:rPr>
            </w:pPr>
          </w:p>
        </w:tc>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48534F" w:rsidRPr="00412277" w:rsidRDefault="0048534F" w:rsidP="0048534F">
            <w:pPr>
              <w:rPr>
                <w:b/>
                <w:bCs/>
                <w:sz w:val="16"/>
                <w:szCs w:val="16"/>
              </w:rPr>
            </w:pPr>
            <w:r w:rsidRPr="00412277">
              <w:rPr>
                <w:b/>
                <w:bCs/>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1 053,7</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i/>
                <w:iCs/>
                <w:sz w:val="16"/>
                <w:szCs w:val="16"/>
              </w:rPr>
            </w:pPr>
            <w:r w:rsidRPr="00412277">
              <w:rPr>
                <w:i/>
                <w:iCs/>
                <w:sz w:val="16"/>
                <w:szCs w:val="16"/>
              </w:rPr>
              <w:t>Межбюджетные трансферты общего характера</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14 03</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i/>
                <w:iCs/>
                <w:sz w:val="16"/>
                <w:szCs w:val="16"/>
              </w:rPr>
            </w:pPr>
            <w:r w:rsidRPr="00412277">
              <w:rPr>
                <w:i/>
                <w:iCs/>
                <w:sz w:val="16"/>
                <w:szCs w:val="16"/>
              </w:rPr>
              <w:t>70.0.00.00000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i/>
                <w:iCs/>
                <w:sz w:val="16"/>
                <w:szCs w:val="16"/>
              </w:rPr>
            </w:pPr>
            <w:r w:rsidRPr="00412277">
              <w:rPr>
                <w:i/>
                <w:iCs/>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i/>
                <w:iCs/>
                <w:sz w:val="16"/>
                <w:szCs w:val="16"/>
              </w:rPr>
            </w:pPr>
            <w:r w:rsidRPr="00412277">
              <w:rPr>
                <w:i/>
                <w:iCs/>
                <w:sz w:val="16"/>
                <w:szCs w:val="16"/>
              </w:rPr>
              <w:t>1 053,7</w:t>
            </w:r>
          </w:p>
        </w:tc>
      </w:tr>
      <w:tr w:rsidR="0048534F" w:rsidRPr="00412277" w:rsidTr="0048534F">
        <w:trPr>
          <w:trHeight w:val="90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14 03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70.3.00.00000</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1 053,7</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48534F" w:rsidRPr="00412277" w:rsidRDefault="0048534F" w:rsidP="0048534F">
            <w:pPr>
              <w:rPr>
                <w:sz w:val="16"/>
                <w:szCs w:val="16"/>
              </w:rPr>
            </w:pPr>
            <w:r w:rsidRPr="00412277">
              <w:rPr>
                <w:sz w:val="16"/>
                <w:szCs w:val="16"/>
              </w:rPr>
              <w:t>Межбюджетные трансферты</w:t>
            </w:r>
          </w:p>
        </w:tc>
        <w:tc>
          <w:tcPr>
            <w:tcW w:w="409"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14 03</w:t>
            </w:r>
          </w:p>
        </w:tc>
        <w:tc>
          <w:tcPr>
            <w:tcW w:w="793"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sz w:val="16"/>
                <w:szCs w:val="16"/>
              </w:rPr>
            </w:pPr>
            <w:r w:rsidRPr="00412277">
              <w:rPr>
                <w:sz w:val="16"/>
                <w:szCs w:val="16"/>
              </w:rPr>
              <w:t>70.3.00.00000</w:t>
            </w:r>
          </w:p>
        </w:tc>
        <w:tc>
          <w:tcPr>
            <w:tcW w:w="441" w:type="pct"/>
            <w:tcBorders>
              <w:top w:val="nil"/>
              <w:left w:val="nil"/>
              <w:bottom w:val="single" w:sz="4" w:space="0" w:color="auto"/>
              <w:right w:val="single" w:sz="4" w:space="0" w:color="auto"/>
            </w:tcBorders>
            <w:shd w:val="clear" w:color="auto" w:fill="auto"/>
            <w:vAlign w:val="center"/>
            <w:hideMark/>
          </w:tcPr>
          <w:p w:rsidR="0048534F" w:rsidRPr="00412277" w:rsidRDefault="0048534F" w:rsidP="0048534F">
            <w:pPr>
              <w:jc w:val="center"/>
              <w:rPr>
                <w:color w:val="000000"/>
                <w:sz w:val="16"/>
                <w:szCs w:val="16"/>
              </w:rPr>
            </w:pPr>
            <w:r w:rsidRPr="00412277">
              <w:rPr>
                <w:color w:val="000000"/>
                <w:sz w:val="16"/>
                <w:szCs w:val="16"/>
              </w:rPr>
              <w:t>500</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sz w:val="16"/>
                <w:szCs w:val="16"/>
              </w:rPr>
            </w:pPr>
            <w:r w:rsidRPr="00412277">
              <w:rPr>
                <w:sz w:val="16"/>
                <w:szCs w:val="16"/>
              </w:rPr>
              <w:t>1 053,7</w:t>
            </w:r>
          </w:p>
        </w:tc>
      </w:tr>
      <w:tr w:rsidR="0048534F" w:rsidRPr="00412277" w:rsidTr="0048534F">
        <w:trPr>
          <w:trHeight w:val="255"/>
        </w:trPr>
        <w:tc>
          <w:tcPr>
            <w:tcW w:w="2724" w:type="pct"/>
            <w:tcBorders>
              <w:top w:val="nil"/>
              <w:left w:val="single" w:sz="4" w:space="0" w:color="auto"/>
              <w:bottom w:val="single" w:sz="4" w:space="0" w:color="auto"/>
              <w:right w:val="single" w:sz="4" w:space="0" w:color="auto"/>
            </w:tcBorders>
            <w:shd w:val="clear" w:color="auto" w:fill="auto"/>
            <w:noWrap/>
            <w:vAlign w:val="bottom"/>
            <w:hideMark/>
          </w:tcPr>
          <w:p w:rsidR="0048534F" w:rsidRPr="00412277" w:rsidRDefault="0048534F" w:rsidP="0048534F">
            <w:pPr>
              <w:rPr>
                <w:b/>
                <w:bCs/>
                <w:sz w:val="16"/>
                <w:szCs w:val="16"/>
              </w:rPr>
            </w:pPr>
            <w:r w:rsidRPr="00412277">
              <w:rPr>
                <w:b/>
                <w:bCs/>
                <w:sz w:val="16"/>
                <w:szCs w:val="16"/>
              </w:rPr>
              <w:lastRenderedPageBreak/>
              <w:t>ИТОГО:</w:t>
            </w:r>
          </w:p>
        </w:tc>
        <w:tc>
          <w:tcPr>
            <w:tcW w:w="409"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793"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441" w:type="pct"/>
            <w:tcBorders>
              <w:top w:val="nil"/>
              <w:left w:val="nil"/>
              <w:bottom w:val="single" w:sz="4" w:space="0" w:color="auto"/>
              <w:right w:val="single" w:sz="4" w:space="0" w:color="auto"/>
            </w:tcBorders>
            <w:shd w:val="clear" w:color="auto" w:fill="auto"/>
            <w:noWrap/>
            <w:vAlign w:val="bottom"/>
            <w:hideMark/>
          </w:tcPr>
          <w:p w:rsidR="0048534F" w:rsidRPr="00412277" w:rsidRDefault="0048534F" w:rsidP="0048534F">
            <w:pPr>
              <w:rPr>
                <w:sz w:val="16"/>
                <w:szCs w:val="16"/>
              </w:rPr>
            </w:pPr>
            <w:r w:rsidRPr="00412277">
              <w:rPr>
                <w:sz w:val="16"/>
                <w:szCs w:val="16"/>
              </w:rPr>
              <w:t> </w:t>
            </w:r>
          </w:p>
        </w:tc>
        <w:tc>
          <w:tcPr>
            <w:tcW w:w="633" w:type="pct"/>
            <w:tcBorders>
              <w:top w:val="nil"/>
              <w:left w:val="nil"/>
              <w:bottom w:val="single" w:sz="4" w:space="0" w:color="auto"/>
              <w:right w:val="single" w:sz="4" w:space="0" w:color="auto"/>
            </w:tcBorders>
            <w:shd w:val="clear" w:color="auto" w:fill="auto"/>
            <w:noWrap/>
            <w:vAlign w:val="center"/>
            <w:hideMark/>
          </w:tcPr>
          <w:p w:rsidR="0048534F" w:rsidRPr="00412277" w:rsidRDefault="0048534F" w:rsidP="0048534F">
            <w:pPr>
              <w:jc w:val="right"/>
              <w:rPr>
                <w:b/>
                <w:bCs/>
                <w:sz w:val="16"/>
                <w:szCs w:val="16"/>
              </w:rPr>
            </w:pPr>
            <w:r w:rsidRPr="00412277">
              <w:rPr>
                <w:b/>
                <w:bCs/>
                <w:sz w:val="16"/>
                <w:szCs w:val="16"/>
              </w:rPr>
              <w:t>5 639,4</w:t>
            </w:r>
          </w:p>
        </w:tc>
      </w:tr>
    </w:tbl>
    <w:p w:rsidR="0048534F" w:rsidRDefault="0048534F" w:rsidP="0048534F">
      <w:pPr>
        <w:outlineLvl w:val="0"/>
      </w:pPr>
    </w:p>
    <w:p w:rsidR="0048534F" w:rsidRDefault="0048534F" w:rsidP="0048534F">
      <w:pPr>
        <w:outlineLvl w:val="0"/>
      </w:pPr>
    </w:p>
    <w:p w:rsidR="0048534F" w:rsidRDefault="0048534F" w:rsidP="0048534F">
      <w:pPr>
        <w:outlineLvl w:val="0"/>
      </w:pPr>
    </w:p>
    <w:tbl>
      <w:tblPr>
        <w:tblW w:w="5000" w:type="pct"/>
        <w:tblLook w:val="04A0"/>
      </w:tblPr>
      <w:tblGrid>
        <w:gridCol w:w="4612"/>
        <w:gridCol w:w="1809"/>
        <w:gridCol w:w="669"/>
        <w:gridCol w:w="1296"/>
        <w:gridCol w:w="523"/>
        <w:gridCol w:w="902"/>
      </w:tblGrid>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bookmarkStart w:id="2" w:name="RANGE!A1:F122"/>
            <w:bookmarkEnd w:id="2"/>
          </w:p>
        </w:tc>
        <w:tc>
          <w:tcPr>
            <w:tcW w:w="324" w:type="pct"/>
            <w:tcBorders>
              <w:top w:val="nil"/>
              <w:left w:val="nil"/>
              <w:bottom w:val="nil"/>
              <w:right w:val="nil"/>
            </w:tcBorders>
            <w:shd w:val="clear" w:color="auto" w:fill="auto"/>
            <w:noWrap/>
            <w:vAlign w:val="bottom"/>
            <w:hideMark/>
          </w:tcPr>
          <w:p w:rsidR="0048534F" w:rsidRDefault="0048534F" w:rsidP="0048534F">
            <w:pPr>
              <w:rPr>
                <w:sz w:val="14"/>
                <w:szCs w:val="14"/>
              </w:rPr>
            </w:pPr>
          </w:p>
          <w:p w:rsidR="0048534F" w:rsidRDefault="0048534F" w:rsidP="0048534F">
            <w:pPr>
              <w:rPr>
                <w:sz w:val="14"/>
                <w:szCs w:val="14"/>
              </w:rPr>
            </w:pPr>
          </w:p>
          <w:p w:rsidR="0048534F" w:rsidRDefault="0048534F" w:rsidP="0048534F">
            <w:pPr>
              <w:rPr>
                <w:sz w:val="14"/>
                <w:szCs w:val="14"/>
              </w:rPr>
            </w:pPr>
          </w:p>
          <w:p w:rsidR="0048534F" w:rsidRDefault="0048534F" w:rsidP="0048534F">
            <w:pPr>
              <w:rPr>
                <w:sz w:val="14"/>
                <w:szCs w:val="14"/>
              </w:rPr>
            </w:pPr>
          </w:p>
          <w:p w:rsidR="0048534F" w:rsidRPr="00631445" w:rsidRDefault="00441FBC" w:rsidP="00441FBC">
            <w:pPr>
              <w:rPr>
                <w:sz w:val="14"/>
                <w:szCs w:val="14"/>
              </w:rPr>
            </w:pPr>
            <w:r>
              <w:rPr>
                <w:sz w:val="16"/>
                <w:szCs w:val="16"/>
              </w:rPr>
              <w:t xml:space="preserve">            Приложение №4</w:t>
            </w: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p>
          <w:p w:rsidR="0048534F" w:rsidRPr="0048534F" w:rsidRDefault="0048534F" w:rsidP="0048534F">
            <w:pPr>
              <w:pStyle w:val="a8"/>
              <w:rPr>
                <w:sz w:val="16"/>
                <w:szCs w:val="16"/>
              </w:rPr>
            </w:pPr>
          </w:p>
          <w:p w:rsidR="0048534F" w:rsidRPr="0048534F" w:rsidRDefault="0048534F" w:rsidP="0048534F">
            <w:pPr>
              <w:pStyle w:val="a8"/>
              <w:rPr>
                <w:sz w:val="16"/>
                <w:szCs w:val="16"/>
              </w:rPr>
            </w:pPr>
          </w:p>
          <w:p w:rsidR="0048534F" w:rsidRPr="0048534F" w:rsidRDefault="0048534F" w:rsidP="0048534F">
            <w:pPr>
              <w:pStyle w:val="a8"/>
              <w:rPr>
                <w:sz w:val="16"/>
                <w:szCs w:val="16"/>
              </w:rPr>
            </w:pPr>
          </w:p>
          <w:p w:rsidR="0048534F" w:rsidRDefault="0048534F" w:rsidP="0048534F">
            <w:pPr>
              <w:pStyle w:val="a8"/>
              <w:rPr>
                <w:sz w:val="16"/>
                <w:szCs w:val="16"/>
              </w:rPr>
            </w:pPr>
            <w:r w:rsidRPr="0048534F">
              <w:rPr>
                <w:sz w:val="16"/>
                <w:szCs w:val="16"/>
              </w:rPr>
              <w:t xml:space="preserve"> </w:t>
            </w:r>
          </w:p>
          <w:p w:rsidR="0048534F" w:rsidRDefault="0048534F" w:rsidP="0048534F">
            <w:pPr>
              <w:pStyle w:val="a8"/>
              <w:rPr>
                <w:sz w:val="16"/>
                <w:szCs w:val="16"/>
              </w:rPr>
            </w:pPr>
          </w:p>
          <w:p w:rsidR="0048534F" w:rsidRPr="0048534F" w:rsidRDefault="0048534F" w:rsidP="0048534F">
            <w:pPr>
              <w:pStyle w:val="a8"/>
              <w:rPr>
                <w:sz w:val="16"/>
                <w:szCs w:val="16"/>
              </w:rPr>
            </w:pP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 xml:space="preserve"> к решению Думы Едогонского сельского</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поселения "О внесении изменений</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в решение Думы Едогонского</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сельского поселения "О бюджете Едогонского</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 xml:space="preserve"> муниципального образования на 2016 год</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 xml:space="preserve"> от 28.06.2016 г. № </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54" w:type="pct"/>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p>
        </w:tc>
        <w:tc>
          <w:tcPr>
            <w:tcW w:w="686" w:type="pct"/>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p>
        </w:tc>
        <w:tc>
          <w:tcPr>
            <w:tcW w:w="277" w:type="pct"/>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p>
        </w:tc>
        <w:tc>
          <w:tcPr>
            <w:tcW w:w="478" w:type="pct"/>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Приложение № 6</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к решению Думы Едогонского</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сельского поселения "О бюджете</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Едогонского муниципального</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образования на 2016 год"</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48534F" w:rsidRDefault="0048534F" w:rsidP="0048534F">
            <w:pPr>
              <w:pStyle w:val="a8"/>
              <w:rPr>
                <w:sz w:val="16"/>
                <w:szCs w:val="16"/>
              </w:rPr>
            </w:pPr>
            <w:r w:rsidRPr="0048534F">
              <w:rPr>
                <w:sz w:val="16"/>
                <w:szCs w:val="16"/>
              </w:rPr>
              <w:t>от 22.12.2015 г. № 29</w:t>
            </w:r>
          </w:p>
        </w:tc>
      </w:tr>
      <w:tr w:rsidR="0048534F" w:rsidRPr="00631445" w:rsidTr="0048534F">
        <w:trPr>
          <w:trHeight w:val="120"/>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1795" w:type="pct"/>
            <w:gridSpan w:val="4"/>
            <w:tcBorders>
              <w:top w:val="nil"/>
              <w:left w:val="nil"/>
              <w:bottom w:val="nil"/>
              <w:right w:val="nil"/>
            </w:tcBorders>
            <w:shd w:val="clear" w:color="auto" w:fill="auto"/>
            <w:noWrap/>
            <w:vAlign w:val="bottom"/>
            <w:hideMark/>
          </w:tcPr>
          <w:p w:rsidR="0048534F" w:rsidRPr="00631445" w:rsidRDefault="0048534F" w:rsidP="0048534F">
            <w:pPr>
              <w:jc w:val="right"/>
              <w:rPr>
                <w:sz w:val="14"/>
                <w:szCs w:val="14"/>
              </w:rPr>
            </w:pPr>
          </w:p>
        </w:tc>
      </w:tr>
      <w:tr w:rsidR="0048534F" w:rsidRPr="00631445" w:rsidTr="0048534F">
        <w:trPr>
          <w:trHeight w:val="630"/>
        </w:trPr>
        <w:tc>
          <w:tcPr>
            <w:tcW w:w="5000" w:type="pct"/>
            <w:gridSpan w:val="6"/>
            <w:tcBorders>
              <w:top w:val="nil"/>
              <w:left w:val="nil"/>
              <w:bottom w:val="nil"/>
              <w:right w:val="nil"/>
            </w:tcBorders>
            <w:shd w:val="clear" w:color="auto" w:fill="auto"/>
            <w:vAlign w:val="bottom"/>
            <w:hideMark/>
          </w:tcPr>
          <w:p w:rsidR="0048534F" w:rsidRPr="00631445" w:rsidRDefault="0048534F" w:rsidP="0048534F">
            <w:pPr>
              <w:jc w:val="center"/>
              <w:rPr>
                <w:b/>
                <w:bCs/>
                <w:sz w:val="14"/>
                <w:szCs w:val="14"/>
              </w:rPr>
            </w:pPr>
            <w:r w:rsidRPr="00631445">
              <w:rPr>
                <w:b/>
                <w:bCs/>
                <w:sz w:val="14"/>
                <w:szCs w:val="14"/>
              </w:rPr>
              <w:t>ВЕДОМСТВЕННАЯ СТРУКТУРА РАСХОДОВ БЮДЖЕТА ЕДОГОНСКОГО МУНИЦИПАЛЬНОГО ОБРАЗОВАНИЯ НА 2016 ГОД</w:t>
            </w:r>
          </w:p>
        </w:tc>
      </w:tr>
      <w:tr w:rsidR="0048534F" w:rsidRPr="00631445" w:rsidTr="0048534F">
        <w:trPr>
          <w:trHeight w:val="360"/>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5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686"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277"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478"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r w:rsidRPr="00631445">
              <w:rPr>
                <w:sz w:val="14"/>
                <w:szCs w:val="14"/>
              </w:rPr>
              <w:t>тыс. руб.</w:t>
            </w:r>
          </w:p>
        </w:tc>
      </w:tr>
      <w:tr w:rsidR="0048534F" w:rsidRPr="00631445" w:rsidTr="0048534F">
        <w:trPr>
          <w:trHeight w:val="330"/>
        </w:trPr>
        <w:tc>
          <w:tcPr>
            <w:tcW w:w="28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Наименование показателя</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ГРБС</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РзПР</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КЦСР</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КВР</w:t>
            </w:r>
          </w:p>
        </w:tc>
        <w:tc>
          <w:tcPr>
            <w:tcW w:w="478" w:type="pct"/>
            <w:tcBorders>
              <w:top w:val="single" w:sz="4" w:space="0" w:color="auto"/>
              <w:left w:val="nil"/>
              <w:bottom w:val="nil"/>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Сумма</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Администрация Едогонского сельского поселения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color w:val="000000"/>
                <w:sz w:val="14"/>
                <w:szCs w:val="14"/>
              </w:rPr>
            </w:pPr>
            <w:r w:rsidRPr="00631445">
              <w:rPr>
                <w:b/>
                <w:bCs/>
                <w:color w:val="000000"/>
                <w:sz w:val="14"/>
                <w:szCs w:val="14"/>
              </w:rPr>
              <w:t>5 639,4</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ОБЩЕГОСУДАРСТВЕННЫЕ ВОПРОСЫ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01 00</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color w:val="000000"/>
                <w:sz w:val="14"/>
                <w:szCs w:val="14"/>
              </w:rPr>
            </w:pPr>
            <w:r w:rsidRPr="00631445">
              <w:rPr>
                <w:b/>
                <w:bCs/>
                <w:color w:val="000000"/>
                <w:sz w:val="14"/>
                <w:szCs w:val="14"/>
              </w:rPr>
              <w:t>1 994,7</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Функционирование высшего должностного лица субъекта Российской Федерации и муниципального образования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01 02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color w:val="000000"/>
                <w:sz w:val="14"/>
                <w:szCs w:val="14"/>
              </w:rPr>
            </w:pPr>
            <w:r w:rsidRPr="00631445">
              <w:rPr>
                <w:b/>
                <w:bCs/>
                <w:color w:val="000000"/>
                <w:sz w:val="14"/>
                <w:szCs w:val="14"/>
              </w:rPr>
              <w:t>602,1</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i/>
                <w:iCs/>
                <w:sz w:val="14"/>
                <w:szCs w:val="14"/>
              </w:rPr>
            </w:pPr>
            <w:r w:rsidRPr="00631445">
              <w:rPr>
                <w:b/>
                <w:bCs/>
                <w:i/>
                <w:iCs/>
                <w:sz w:val="14"/>
                <w:szCs w:val="14"/>
              </w:rPr>
              <w:t>Межбюджетные трансферты общего характера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01 02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70.0.00.00000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i/>
                <w:iCs/>
                <w:color w:val="000000"/>
                <w:sz w:val="14"/>
                <w:szCs w:val="14"/>
              </w:rPr>
            </w:pPr>
            <w:r w:rsidRPr="00631445">
              <w:rPr>
                <w:b/>
                <w:bCs/>
                <w:i/>
                <w:iCs/>
                <w:color w:val="000000"/>
                <w:sz w:val="14"/>
                <w:szCs w:val="14"/>
              </w:rPr>
              <w:t>400,9</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i/>
                <w:iCs/>
                <w:sz w:val="14"/>
                <w:szCs w:val="14"/>
              </w:rPr>
            </w:pPr>
            <w:r w:rsidRPr="00631445">
              <w:rPr>
                <w:i/>
                <w:iCs/>
                <w:sz w:val="14"/>
                <w:szCs w:val="14"/>
              </w:rPr>
              <w:t>Выравнивание обеспеченности муниципальных образований Иркутской области по реализации отдельных расходных обязательств</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01 02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70.3.01.72600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color w:val="000000"/>
                <w:sz w:val="14"/>
                <w:szCs w:val="14"/>
              </w:rPr>
            </w:pPr>
            <w:r w:rsidRPr="00631445">
              <w:rPr>
                <w:i/>
                <w:iCs/>
                <w:color w:val="000000"/>
                <w:sz w:val="14"/>
                <w:szCs w:val="14"/>
              </w:rPr>
              <w:t>400,9</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sz w:val="14"/>
                <w:szCs w:val="14"/>
              </w:rPr>
            </w:pPr>
            <w:r w:rsidRPr="0063144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70.3.01.72600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400,9</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color w:val="000000"/>
                <w:sz w:val="14"/>
                <w:szCs w:val="14"/>
              </w:rPr>
            </w:pPr>
            <w:r w:rsidRPr="00631445">
              <w:rPr>
                <w:i/>
                <w:iCs/>
                <w:color w:val="000000"/>
                <w:sz w:val="14"/>
                <w:szCs w:val="14"/>
              </w:rPr>
              <w:t>Руководство и управление в сфере установленных функций органов местного самоуправления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01 02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71.0.00.00000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color w:val="000000"/>
                <w:sz w:val="14"/>
                <w:szCs w:val="14"/>
              </w:rPr>
            </w:pPr>
            <w:r w:rsidRPr="00631445">
              <w:rPr>
                <w:i/>
                <w:iCs/>
                <w:color w:val="000000"/>
                <w:sz w:val="14"/>
                <w:szCs w:val="14"/>
              </w:rPr>
              <w:t>143,9</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Расходы на выплаты по оплате труда работников органов местного самоуправления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71.0.00.20110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143,9</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71.0.00.20110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143,9</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i/>
                <w:iCs/>
                <w:sz w:val="14"/>
                <w:szCs w:val="14"/>
              </w:rPr>
            </w:pPr>
            <w:r w:rsidRPr="00631445">
              <w:rPr>
                <w:b/>
                <w:bCs/>
                <w:i/>
                <w:iCs/>
                <w:sz w:val="14"/>
                <w:szCs w:val="14"/>
              </w:rPr>
              <w:t>Муниципальные программы поселений</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01 02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i/>
                <w:iCs/>
                <w:color w:val="000000"/>
                <w:sz w:val="14"/>
                <w:szCs w:val="14"/>
              </w:rPr>
            </w:pPr>
            <w:r w:rsidRPr="00631445">
              <w:rPr>
                <w:b/>
                <w:bCs/>
                <w:i/>
                <w:iCs/>
                <w:color w:val="000000"/>
                <w:sz w:val="14"/>
                <w:szCs w:val="14"/>
              </w:rPr>
              <w:t>57,3</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i/>
                <w:iCs/>
                <w:sz w:val="14"/>
                <w:szCs w:val="14"/>
              </w:rPr>
            </w:pPr>
            <w:r w:rsidRPr="00631445">
              <w:rPr>
                <w:i/>
                <w:iCs/>
                <w:sz w:val="14"/>
                <w:szCs w:val="14"/>
              </w:rPr>
              <w:lastRenderedPageBreak/>
              <w:t>Муниципальная программа "Повышение эффективности бюджетных расходов Едогонского сельского поселения на 2015-2017 годы"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01 02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color w:val="000000"/>
                <w:sz w:val="14"/>
                <w:szCs w:val="14"/>
              </w:rPr>
            </w:pPr>
            <w:r w:rsidRPr="00631445">
              <w:rPr>
                <w:i/>
                <w:iCs/>
                <w:color w:val="000000"/>
                <w:sz w:val="14"/>
                <w:szCs w:val="14"/>
              </w:rPr>
              <w:t>57,3</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sz w:val="14"/>
                <w:szCs w:val="14"/>
              </w:rPr>
            </w:pPr>
            <w:r w:rsidRPr="0063144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57,3</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1 386,8</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i/>
                <w:iCs/>
                <w:sz w:val="14"/>
                <w:szCs w:val="14"/>
              </w:rPr>
            </w:pPr>
            <w:r w:rsidRPr="00631445">
              <w:rPr>
                <w:b/>
                <w:bCs/>
                <w:i/>
                <w:iCs/>
                <w:sz w:val="14"/>
                <w:szCs w:val="14"/>
              </w:rPr>
              <w:t>Межбюджетные трансферты общего характера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70.0.00.00000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i/>
                <w:iCs/>
                <w:color w:val="000000"/>
                <w:sz w:val="14"/>
                <w:szCs w:val="14"/>
              </w:rPr>
            </w:pPr>
            <w:r w:rsidRPr="00631445">
              <w:rPr>
                <w:b/>
                <w:bCs/>
                <w:i/>
                <w:iCs/>
                <w:color w:val="000000"/>
                <w:sz w:val="14"/>
                <w:szCs w:val="14"/>
              </w:rPr>
              <w:t>712,5</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i/>
                <w:iCs/>
                <w:sz w:val="14"/>
                <w:szCs w:val="14"/>
              </w:rPr>
            </w:pPr>
            <w:r w:rsidRPr="00631445">
              <w:rPr>
                <w:i/>
                <w:iCs/>
                <w:sz w:val="14"/>
                <w:szCs w:val="14"/>
              </w:rPr>
              <w:t>Выравнивание обеспеченности муниципальных образований Иркутской области по реализации отдельных расходных обязательств</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70.3.01.72600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color w:val="000000"/>
                <w:sz w:val="14"/>
                <w:szCs w:val="14"/>
              </w:rPr>
            </w:pPr>
            <w:r w:rsidRPr="00631445">
              <w:rPr>
                <w:i/>
                <w:iCs/>
                <w:color w:val="000000"/>
                <w:sz w:val="14"/>
                <w:szCs w:val="14"/>
              </w:rPr>
              <w:t>712,5</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sz w:val="14"/>
                <w:szCs w:val="14"/>
              </w:rPr>
            </w:pPr>
            <w:r w:rsidRPr="0063144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70.3.01.72600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692,5</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70.3.01.72600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200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20,0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color w:val="000000"/>
                <w:sz w:val="14"/>
                <w:szCs w:val="14"/>
              </w:rPr>
            </w:pPr>
            <w:r w:rsidRPr="00631445">
              <w:rPr>
                <w:i/>
                <w:iCs/>
                <w:color w:val="000000"/>
                <w:sz w:val="14"/>
                <w:szCs w:val="14"/>
              </w:rPr>
              <w:t>Руководство и управление в сфере установленных функций органов местного самоуправления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71.0.00.00000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color w:val="000000"/>
                <w:sz w:val="14"/>
                <w:szCs w:val="14"/>
              </w:rPr>
            </w:pPr>
            <w:r w:rsidRPr="00631445">
              <w:rPr>
                <w:i/>
                <w:iCs/>
                <w:color w:val="000000"/>
                <w:sz w:val="14"/>
                <w:szCs w:val="14"/>
              </w:rPr>
              <w:t>591,8</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Расходы на выплаты по оплате труда работников органов местного самоуправления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71.0.00.20110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236,2</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71.0.00.20110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236,2</w:t>
            </w:r>
          </w:p>
        </w:tc>
      </w:tr>
      <w:tr w:rsidR="0048534F" w:rsidRPr="00631445" w:rsidTr="0048534F">
        <w:trPr>
          <w:trHeight w:val="37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Расходы на обеспечение функций органов местного самоуправления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71.0.00.20190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355,6</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71.0.00.20190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1,7</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71.0.00.20190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200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353,8</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Иные бюджетные ассигнования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71.0.00.20190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800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0,1</w:t>
            </w:r>
          </w:p>
        </w:tc>
      </w:tr>
      <w:tr w:rsidR="0048534F" w:rsidRPr="00631445" w:rsidTr="0048534F">
        <w:trPr>
          <w:trHeight w:val="27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i/>
                <w:iCs/>
                <w:sz w:val="14"/>
                <w:szCs w:val="14"/>
              </w:rPr>
            </w:pPr>
            <w:r w:rsidRPr="00631445">
              <w:rPr>
                <w:b/>
                <w:bCs/>
                <w:i/>
                <w:iCs/>
                <w:sz w:val="14"/>
                <w:szCs w:val="14"/>
              </w:rPr>
              <w:t>Муниципальные программы поселений</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sz w:val="14"/>
                <w:szCs w:val="14"/>
              </w:rPr>
            </w:pPr>
            <w:r w:rsidRPr="00631445">
              <w:rPr>
                <w:b/>
                <w:bCs/>
                <w:i/>
                <w:iCs/>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i/>
                <w:iCs/>
                <w:sz w:val="14"/>
                <w:szCs w:val="14"/>
              </w:rPr>
            </w:pPr>
            <w:r w:rsidRPr="00631445">
              <w:rPr>
                <w:b/>
                <w:bCs/>
                <w:i/>
                <w:iCs/>
                <w:sz w:val="14"/>
                <w:szCs w:val="14"/>
              </w:rPr>
              <w:t>82,5</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i/>
                <w:iCs/>
                <w:sz w:val="14"/>
                <w:szCs w:val="14"/>
              </w:rPr>
            </w:pPr>
            <w:r w:rsidRPr="00631445">
              <w:rPr>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color w:val="000000"/>
                <w:sz w:val="14"/>
                <w:szCs w:val="14"/>
              </w:rPr>
            </w:pPr>
            <w:r w:rsidRPr="00631445">
              <w:rPr>
                <w:i/>
                <w:iCs/>
                <w:color w:val="000000"/>
                <w:sz w:val="14"/>
                <w:szCs w:val="14"/>
              </w:rPr>
              <w:t>82,5</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sz w:val="14"/>
                <w:szCs w:val="14"/>
              </w:rPr>
            </w:pPr>
            <w:r w:rsidRPr="0063144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79,8</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01 04</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200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2,7</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Резервные фонды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01 11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color w:val="000000"/>
                <w:sz w:val="14"/>
                <w:szCs w:val="14"/>
              </w:rPr>
            </w:pPr>
            <w:r w:rsidRPr="00631445">
              <w:rPr>
                <w:b/>
                <w:bCs/>
                <w:color w:val="000000"/>
                <w:sz w:val="14"/>
                <w:szCs w:val="14"/>
              </w:rPr>
              <w:t>2,0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color w:val="000000"/>
                <w:sz w:val="14"/>
                <w:szCs w:val="14"/>
              </w:rPr>
            </w:pPr>
            <w:r w:rsidRPr="00631445">
              <w:rPr>
                <w:i/>
                <w:iCs/>
                <w:color w:val="000000"/>
                <w:sz w:val="14"/>
                <w:szCs w:val="14"/>
              </w:rPr>
              <w:t>Руководство и управление в сфере установленных функций органов местного самоуправления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01 11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71.0.00.00000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color w:val="000000"/>
                <w:sz w:val="14"/>
                <w:szCs w:val="14"/>
              </w:rPr>
            </w:pPr>
            <w:r w:rsidRPr="00631445">
              <w:rPr>
                <w:i/>
                <w:iCs/>
                <w:color w:val="000000"/>
                <w:sz w:val="14"/>
                <w:szCs w:val="14"/>
              </w:rPr>
              <w:t>2,0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Резервные фонды местных администраций</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01 11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71.7.00.00000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2,0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Иные бюджетные ассигнования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01 11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71.7.00.00000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800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2,0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Другие общегосударственные вопросы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01 13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color w:val="000000"/>
                <w:sz w:val="14"/>
                <w:szCs w:val="14"/>
              </w:rPr>
            </w:pPr>
            <w:r w:rsidRPr="00631445">
              <w:rPr>
                <w:b/>
                <w:bCs/>
                <w:color w:val="000000"/>
                <w:sz w:val="14"/>
                <w:szCs w:val="14"/>
              </w:rPr>
              <w:t>3,8</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color w:val="000000"/>
                <w:sz w:val="14"/>
                <w:szCs w:val="14"/>
              </w:rPr>
            </w:pPr>
            <w:r w:rsidRPr="00631445">
              <w:rPr>
                <w:i/>
                <w:iCs/>
                <w:color w:val="000000"/>
                <w:sz w:val="14"/>
                <w:szCs w:val="14"/>
              </w:rPr>
              <w:t xml:space="preserve">Руководство и управление в сфере установленных функций органов </w:t>
            </w:r>
            <w:r w:rsidRPr="00631445">
              <w:rPr>
                <w:i/>
                <w:iCs/>
                <w:color w:val="000000"/>
                <w:sz w:val="14"/>
                <w:szCs w:val="14"/>
              </w:rPr>
              <w:lastRenderedPageBreak/>
              <w:t>местного самоуправления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lastRenderedPageBreak/>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01 13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71.0.00.00000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color w:val="000000"/>
                <w:sz w:val="14"/>
                <w:szCs w:val="14"/>
              </w:rPr>
            </w:pPr>
            <w:r w:rsidRPr="00631445">
              <w:rPr>
                <w:i/>
                <w:iCs/>
                <w:color w:val="000000"/>
                <w:sz w:val="14"/>
                <w:szCs w:val="14"/>
              </w:rPr>
              <w:t>3,1</w:t>
            </w:r>
          </w:p>
        </w:tc>
      </w:tr>
      <w:tr w:rsidR="0048534F" w:rsidRPr="00631445" w:rsidTr="0048534F">
        <w:trPr>
          <w:trHeight w:val="28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lastRenderedPageBreak/>
              <w:t>Расходы на обеспечение функций органов местного самоуправления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01 13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71.0.00.20190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3,1</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Иные бюджетные ассигнования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01 13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71.0.00.20190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800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3,1</w:t>
            </w:r>
          </w:p>
        </w:tc>
      </w:tr>
      <w:tr w:rsidR="0048534F" w:rsidRPr="00631445" w:rsidTr="0048534F">
        <w:trPr>
          <w:trHeight w:val="63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01 13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90.А.00.73150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0,7</w:t>
            </w:r>
          </w:p>
        </w:tc>
      </w:tr>
      <w:tr w:rsidR="0048534F" w:rsidRPr="00631445" w:rsidTr="0048534F">
        <w:trPr>
          <w:trHeight w:val="27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01 13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90.А.00.73150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200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0,7</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НАЦИОНАЛЬНАЯ ОБОРОНА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02 00</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color w:val="000000"/>
                <w:sz w:val="14"/>
                <w:szCs w:val="14"/>
              </w:rPr>
            </w:pPr>
            <w:r w:rsidRPr="00631445">
              <w:rPr>
                <w:b/>
                <w:bCs/>
                <w:color w:val="000000"/>
                <w:sz w:val="14"/>
                <w:szCs w:val="14"/>
              </w:rPr>
              <w:t>88,3</w:t>
            </w:r>
          </w:p>
        </w:tc>
      </w:tr>
      <w:tr w:rsidR="0048534F" w:rsidRPr="00631445" w:rsidTr="0048534F">
        <w:trPr>
          <w:trHeight w:val="37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color w:val="000000"/>
                <w:sz w:val="14"/>
                <w:szCs w:val="14"/>
              </w:rPr>
            </w:pPr>
            <w:r w:rsidRPr="00631445">
              <w:rPr>
                <w:b/>
                <w:bCs/>
                <w:color w:val="000000"/>
                <w:sz w:val="14"/>
                <w:szCs w:val="14"/>
              </w:rPr>
              <w:t>Мобилизационная и вневойсковая подготовка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02 03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color w:val="000000"/>
                <w:sz w:val="14"/>
                <w:szCs w:val="14"/>
              </w:rPr>
            </w:pPr>
            <w:r w:rsidRPr="00631445">
              <w:rPr>
                <w:b/>
                <w:bCs/>
                <w:color w:val="000000"/>
                <w:sz w:val="14"/>
                <w:szCs w:val="14"/>
              </w:rPr>
              <w:t>88,3</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color w:val="000000"/>
                <w:sz w:val="14"/>
                <w:szCs w:val="14"/>
              </w:rPr>
            </w:pPr>
            <w:r w:rsidRPr="00631445">
              <w:rPr>
                <w:i/>
                <w:iCs/>
                <w:color w:val="000000"/>
                <w:sz w:val="14"/>
                <w:szCs w:val="14"/>
              </w:rPr>
              <w:t>Осуществление первичного воинского учета на территориях, где отсутствуют военные комиссариаты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02 03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70.3.02.51180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color w:val="000000"/>
                <w:sz w:val="14"/>
                <w:szCs w:val="14"/>
              </w:rPr>
            </w:pPr>
            <w:r w:rsidRPr="00631445">
              <w:rPr>
                <w:i/>
                <w:iCs/>
                <w:color w:val="000000"/>
                <w:sz w:val="14"/>
                <w:szCs w:val="14"/>
              </w:rPr>
              <w:t>88,3</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02 03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70.3.02.51180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82,0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02 03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70.3.02.51180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200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6,3</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НАЦИОНАЛЬНАЯ ЭКОНОМИКА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04 00</w:t>
            </w:r>
          </w:p>
        </w:tc>
        <w:tc>
          <w:tcPr>
            <w:tcW w:w="686"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597,8</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Дорожное хозяйство (дорожные фонды)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04 09</w:t>
            </w:r>
          </w:p>
        </w:tc>
        <w:tc>
          <w:tcPr>
            <w:tcW w:w="686"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557,8</w:t>
            </w:r>
          </w:p>
        </w:tc>
      </w:tr>
      <w:tr w:rsidR="0048534F" w:rsidRPr="00631445" w:rsidTr="0048534F">
        <w:trPr>
          <w:trHeight w:val="34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sz w:val="14"/>
                <w:szCs w:val="14"/>
              </w:rPr>
            </w:pPr>
            <w:r w:rsidRPr="00631445">
              <w:rPr>
                <w:i/>
                <w:iCs/>
                <w:sz w:val="14"/>
                <w:szCs w:val="14"/>
              </w:rPr>
              <w:t xml:space="preserve">Муниципальные программы </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04 09</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79.0.00.00000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i/>
                <w:iCs/>
                <w:sz w:val="14"/>
                <w:szCs w:val="14"/>
              </w:rPr>
            </w:pPr>
            <w:r w:rsidRPr="00631445">
              <w:rPr>
                <w:i/>
                <w:iCs/>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sz w:val="14"/>
                <w:szCs w:val="14"/>
              </w:rPr>
            </w:pPr>
            <w:r w:rsidRPr="00631445">
              <w:rPr>
                <w:i/>
                <w:iCs/>
                <w:sz w:val="14"/>
                <w:szCs w:val="14"/>
              </w:rPr>
              <w:t>557,8</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Муниципальные программы поселений</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04 09</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79.5.00.00000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557,8</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04 09</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79.5.24.00000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557,8</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04 09</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79.5.24.00000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200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557,8</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Другие вопросы в области национальной экономики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04 12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40,0</w:t>
            </w:r>
          </w:p>
        </w:tc>
      </w:tr>
      <w:tr w:rsidR="0048534F" w:rsidRPr="00631445" w:rsidTr="0048534F">
        <w:trPr>
          <w:trHeight w:val="37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sz w:val="14"/>
                <w:szCs w:val="14"/>
              </w:rPr>
            </w:pPr>
            <w:r w:rsidRPr="00631445">
              <w:rPr>
                <w:i/>
                <w:iCs/>
                <w:sz w:val="14"/>
                <w:szCs w:val="14"/>
              </w:rPr>
              <w:t xml:space="preserve">Муниципальные программы </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04 12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79.0.00.00000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sz w:val="14"/>
                <w:szCs w:val="14"/>
              </w:rPr>
            </w:pPr>
            <w:r w:rsidRPr="00631445">
              <w:rPr>
                <w:i/>
                <w:iCs/>
                <w:sz w:val="14"/>
                <w:szCs w:val="14"/>
              </w:rPr>
              <w:t>40,0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Муниципальные программы поселений</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04 12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40,0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Муниципальная программа " Обеспечение градостроительной и землеустроительной деятельности на территории сельского поселения"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04 12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79.5.23.00000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40,0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color w:val="000000"/>
                <w:sz w:val="14"/>
                <w:szCs w:val="14"/>
              </w:rPr>
            </w:pPr>
            <w:r w:rsidRPr="00631445">
              <w:rPr>
                <w:color w:val="000000"/>
                <w:sz w:val="14"/>
                <w:szCs w:val="14"/>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04 12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79.5.23.00000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200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40,0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ЖИЛИЩНО-КОММУНАЛЬНОЕ ХОЗЯЙСТВО</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05 00</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175,0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Коммунальное хозяйство</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05 02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145,0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sz w:val="14"/>
                <w:szCs w:val="14"/>
              </w:rPr>
            </w:pPr>
            <w:r w:rsidRPr="00631445">
              <w:rPr>
                <w:i/>
                <w:iCs/>
                <w:sz w:val="14"/>
                <w:szCs w:val="14"/>
              </w:rPr>
              <w:t>Муниципальные программы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05 02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79.5.00.00000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sz w:val="14"/>
                <w:szCs w:val="14"/>
              </w:rPr>
            </w:pPr>
            <w:r w:rsidRPr="00631445">
              <w:rPr>
                <w:i/>
                <w:iCs/>
                <w:sz w:val="14"/>
                <w:szCs w:val="14"/>
              </w:rPr>
              <w:t>145,0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Муниципальная программа "Обеспечение населения питьевой водой"</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05 02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79.5.20.00000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145,0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sz w:val="14"/>
                <w:szCs w:val="14"/>
              </w:rPr>
            </w:pPr>
            <w:r w:rsidRPr="00631445">
              <w:rPr>
                <w:sz w:val="14"/>
                <w:szCs w:val="14"/>
              </w:rPr>
              <w:t>Закупка товаров, работ и услуг для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05 02</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79.5.20.00000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200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145,0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Благоустройство</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05 03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30,0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sz w:val="14"/>
                <w:szCs w:val="14"/>
              </w:rPr>
            </w:pPr>
            <w:r w:rsidRPr="00631445">
              <w:rPr>
                <w:i/>
                <w:iCs/>
                <w:sz w:val="14"/>
                <w:szCs w:val="14"/>
              </w:rPr>
              <w:t xml:space="preserve">Муниципальные программы </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05 03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30,0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Муниципальные программы поселений</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05 03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30,0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lastRenderedPageBreak/>
              <w:t>Муниципальная программа "Организация благоустройства территории поселения"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05 03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79.5.33.00000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30,0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sz w:val="14"/>
                <w:szCs w:val="14"/>
              </w:rPr>
            </w:pPr>
            <w:r w:rsidRPr="00631445">
              <w:rPr>
                <w:sz w:val="14"/>
                <w:szCs w:val="14"/>
              </w:rPr>
              <w:t>Закупка товаров, работ и услуг для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05 03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79.5.33.00000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200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30,0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КУЛЬТУРА, КИНЕМАТОГРАФИЯ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08 00</w:t>
            </w:r>
          </w:p>
        </w:tc>
        <w:tc>
          <w:tcPr>
            <w:tcW w:w="686"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1 597,4</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Культура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08 01</w:t>
            </w:r>
          </w:p>
        </w:tc>
        <w:tc>
          <w:tcPr>
            <w:tcW w:w="686"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1 597,4</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i/>
                <w:iCs/>
                <w:sz w:val="14"/>
                <w:szCs w:val="14"/>
              </w:rPr>
            </w:pPr>
            <w:r w:rsidRPr="00631445">
              <w:rPr>
                <w:b/>
                <w:bCs/>
                <w:i/>
                <w:iCs/>
                <w:sz w:val="14"/>
                <w:szCs w:val="14"/>
              </w:rPr>
              <w:t>Межбюджетные трансферты общего характера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70.0.00.00000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i/>
                <w:iCs/>
                <w:color w:val="000000"/>
                <w:sz w:val="14"/>
                <w:szCs w:val="14"/>
              </w:rPr>
            </w:pPr>
            <w:r w:rsidRPr="00631445">
              <w:rPr>
                <w:b/>
                <w:bCs/>
                <w:i/>
                <w:iCs/>
                <w:color w:val="000000"/>
                <w:sz w:val="14"/>
                <w:szCs w:val="14"/>
              </w:rPr>
              <w:t>565,6</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i/>
                <w:iCs/>
                <w:sz w:val="14"/>
                <w:szCs w:val="14"/>
              </w:rPr>
            </w:pPr>
            <w:r w:rsidRPr="00631445">
              <w:rPr>
                <w:i/>
                <w:iCs/>
                <w:sz w:val="14"/>
                <w:szCs w:val="14"/>
              </w:rPr>
              <w:t>Выравнивание обеспеченности муниципальных образований Иркутской области по реализации отдельных расходных обязательств</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70.3.01.72600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color w:val="000000"/>
                <w:sz w:val="14"/>
                <w:szCs w:val="14"/>
              </w:rPr>
            </w:pPr>
            <w:r w:rsidRPr="00631445">
              <w:rPr>
                <w:i/>
                <w:iCs/>
                <w:color w:val="000000"/>
                <w:sz w:val="14"/>
                <w:szCs w:val="14"/>
              </w:rPr>
              <w:t>565,6</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sz w:val="14"/>
                <w:szCs w:val="14"/>
              </w:rPr>
            </w:pPr>
            <w:r w:rsidRPr="0063144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70.3.01.72600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465,6</w:t>
            </w:r>
          </w:p>
        </w:tc>
      </w:tr>
      <w:tr w:rsidR="0048534F" w:rsidRPr="00631445" w:rsidTr="0048534F">
        <w:trPr>
          <w:trHeight w:val="375"/>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sz w:val="14"/>
                <w:szCs w:val="14"/>
              </w:rPr>
            </w:pPr>
            <w:r w:rsidRPr="00631445">
              <w:rPr>
                <w:sz w:val="14"/>
                <w:szCs w:val="14"/>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70.3.01.72600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200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100,0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sz w:val="14"/>
                <w:szCs w:val="14"/>
              </w:rPr>
            </w:pPr>
            <w:r w:rsidRPr="00631445">
              <w:rPr>
                <w:i/>
                <w:iCs/>
                <w:sz w:val="14"/>
                <w:szCs w:val="14"/>
              </w:rPr>
              <w:t>Развитие культуры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78.0.00.00000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i/>
                <w:iCs/>
                <w:sz w:val="14"/>
                <w:szCs w:val="14"/>
              </w:rPr>
            </w:pPr>
            <w:r w:rsidRPr="00631445">
              <w:rPr>
                <w:i/>
                <w:iCs/>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sz w:val="14"/>
                <w:szCs w:val="14"/>
              </w:rPr>
            </w:pPr>
            <w:r w:rsidRPr="00631445">
              <w:rPr>
                <w:i/>
                <w:iCs/>
                <w:sz w:val="14"/>
                <w:szCs w:val="14"/>
              </w:rPr>
              <w:t>830,0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Учреждения культуры и мероприятия в сфере культуры и кинематографии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78.1.00.00000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b/>
                <w:bCs/>
                <w:sz w:val="14"/>
                <w:szCs w:val="14"/>
              </w:rPr>
            </w:pPr>
            <w:r w:rsidRPr="00631445">
              <w:rPr>
                <w:b/>
                <w:bCs/>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772,5</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78.1.00.00000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572,0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sz w:val="14"/>
                <w:szCs w:val="14"/>
              </w:rPr>
            </w:pPr>
            <w:r w:rsidRPr="00631445">
              <w:rPr>
                <w:sz w:val="14"/>
                <w:szCs w:val="14"/>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78.1.00.00000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200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200,5</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i/>
                <w:iCs/>
                <w:sz w:val="14"/>
                <w:szCs w:val="14"/>
              </w:rPr>
            </w:pPr>
            <w:r w:rsidRPr="00631445">
              <w:rPr>
                <w:b/>
                <w:bCs/>
                <w:i/>
                <w:iCs/>
                <w:sz w:val="14"/>
                <w:szCs w:val="14"/>
              </w:rPr>
              <w:t>Муниципальные программы поселений</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sz w:val="14"/>
                <w:szCs w:val="14"/>
              </w:rPr>
            </w:pPr>
            <w:r w:rsidRPr="00631445">
              <w:rPr>
                <w:b/>
                <w:bCs/>
                <w:i/>
                <w:iCs/>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i/>
                <w:iCs/>
                <w:sz w:val="14"/>
                <w:szCs w:val="14"/>
              </w:rPr>
            </w:pPr>
            <w:r w:rsidRPr="00631445">
              <w:rPr>
                <w:b/>
                <w:bCs/>
                <w:i/>
                <w:iCs/>
                <w:sz w:val="14"/>
                <w:szCs w:val="14"/>
              </w:rPr>
              <w:t>58,0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i/>
                <w:iCs/>
                <w:sz w:val="14"/>
                <w:szCs w:val="14"/>
              </w:rPr>
            </w:pPr>
            <w:r w:rsidRPr="00631445">
              <w:rPr>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58,0</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sz w:val="14"/>
                <w:szCs w:val="14"/>
              </w:rPr>
            </w:pPr>
            <w:r w:rsidRPr="0063144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58,0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Библиотеки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78.2.00.00000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b/>
                <w:bCs/>
                <w:sz w:val="14"/>
                <w:szCs w:val="14"/>
              </w:rPr>
            </w:pPr>
            <w:r w:rsidRPr="00631445">
              <w:rPr>
                <w:b/>
                <w:bCs/>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57,5</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78.2.00.00000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57,5</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i/>
                <w:iCs/>
                <w:sz w:val="14"/>
                <w:szCs w:val="14"/>
              </w:rPr>
            </w:pPr>
            <w:r w:rsidRPr="00631445">
              <w:rPr>
                <w:b/>
                <w:bCs/>
                <w:i/>
                <w:iCs/>
                <w:sz w:val="14"/>
                <w:szCs w:val="14"/>
              </w:rPr>
              <w:t>Межбюджетные трансферты общего характера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70.0.00.00000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i/>
                <w:iCs/>
                <w:color w:val="000000"/>
                <w:sz w:val="14"/>
                <w:szCs w:val="14"/>
              </w:rPr>
            </w:pPr>
            <w:r w:rsidRPr="00631445">
              <w:rPr>
                <w:b/>
                <w:bCs/>
                <w:i/>
                <w:iCs/>
                <w:color w:val="000000"/>
                <w:sz w:val="14"/>
                <w:szCs w:val="14"/>
              </w:rPr>
              <w:t>143,8</w:t>
            </w:r>
          </w:p>
        </w:tc>
      </w:tr>
      <w:tr w:rsidR="0048534F" w:rsidRPr="00631445" w:rsidTr="0048534F">
        <w:trPr>
          <w:trHeight w:val="390"/>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i/>
                <w:iCs/>
                <w:sz w:val="14"/>
                <w:szCs w:val="14"/>
              </w:rPr>
            </w:pPr>
            <w:r w:rsidRPr="00631445">
              <w:rPr>
                <w:i/>
                <w:iCs/>
                <w:sz w:val="14"/>
                <w:szCs w:val="14"/>
              </w:rPr>
              <w:t>Выравнивание обеспеченности муниципальных образований Иркутской области по реализации отдельных расходных обязательств</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70.3.01.72600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color w:val="000000"/>
                <w:sz w:val="14"/>
                <w:szCs w:val="14"/>
              </w:rPr>
            </w:pPr>
            <w:r w:rsidRPr="00631445">
              <w:rPr>
                <w:i/>
                <w:iCs/>
                <w:color w:val="000000"/>
                <w:sz w:val="14"/>
                <w:szCs w:val="14"/>
              </w:rPr>
              <w:t>143,8</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sz w:val="14"/>
                <w:szCs w:val="14"/>
              </w:rPr>
            </w:pPr>
            <w:r w:rsidRPr="0063144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08 01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70.3.01.72600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color w:val="000000"/>
                <w:sz w:val="14"/>
                <w:szCs w:val="14"/>
              </w:rPr>
            </w:pPr>
            <w:r w:rsidRPr="00631445">
              <w:rPr>
                <w:color w:val="000000"/>
                <w:sz w:val="14"/>
                <w:szCs w:val="14"/>
              </w:rPr>
              <w:t>143,8</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СОЦИАЛЬНАЯ ПОЛИТИКА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10 00</w:t>
            </w:r>
          </w:p>
        </w:tc>
        <w:tc>
          <w:tcPr>
            <w:tcW w:w="686"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131,5</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Пенсионное обеспечение</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10 01</w:t>
            </w:r>
          </w:p>
        </w:tc>
        <w:tc>
          <w:tcPr>
            <w:tcW w:w="686"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131,5</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sz w:val="14"/>
                <w:szCs w:val="14"/>
              </w:rPr>
            </w:pPr>
            <w:r w:rsidRPr="00631445">
              <w:rPr>
                <w:i/>
                <w:iCs/>
                <w:sz w:val="14"/>
                <w:szCs w:val="14"/>
              </w:rPr>
              <w:t>Доплаты к пенсиям, дополнительное пенсионное обеспечение</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10 01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76.0.00.00000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sz w:val="14"/>
                <w:szCs w:val="14"/>
              </w:rPr>
            </w:pPr>
            <w:r w:rsidRPr="00631445">
              <w:rPr>
                <w:i/>
                <w:iCs/>
                <w:sz w:val="14"/>
                <w:szCs w:val="14"/>
              </w:rPr>
              <w:t>131,5</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Доплаты к пенсиям муниципальных служащих</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76.0.00.20100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119,3</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Социальное обеспечение и иные выплаты населению</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76.0.00.20100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300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119,3</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i/>
                <w:iCs/>
                <w:sz w:val="14"/>
                <w:szCs w:val="14"/>
              </w:rPr>
            </w:pPr>
            <w:r w:rsidRPr="00631445">
              <w:rPr>
                <w:b/>
                <w:bCs/>
                <w:i/>
                <w:iCs/>
                <w:sz w:val="14"/>
                <w:szCs w:val="14"/>
              </w:rPr>
              <w:lastRenderedPageBreak/>
              <w:t>Муниципальные программы поселений</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10 01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i/>
                <w:iCs/>
                <w:color w:val="000000"/>
                <w:sz w:val="14"/>
                <w:szCs w:val="14"/>
              </w:rPr>
            </w:pPr>
            <w:r w:rsidRPr="00631445">
              <w:rPr>
                <w:b/>
                <w:bCs/>
                <w:i/>
                <w:iCs/>
                <w:color w:val="000000"/>
                <w:sz w:val="14"/>
                <w:szCs w:val="14"/>
              </w:rPr>
              <w:t>79.5.30.00000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12,2</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hideMark/>
          </w:tcPr>
          <w:p w:rsidR="0048534F" w:rsidRPr="00631445" w:rsidRDefault="0048534F" w:rsidP="0048534F">
            <w:pPr>
              <w:rPr>
                <w:i/>
                <w:iCs/>
                <w:sz w:val="14"/>
                <w:szCs w:val="14"/>
              </w:rPr>
            </w:pPr>
            <w:r w:rsidRPr="00631445">
              <w:rPr>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10 01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sz w:val="14"/>
                <w:szCs w:val="14"/>
              </w:rPr>
            </w:pPr>
            <w:r w:rsidRPr="00631445">
              <w:rPr>
                <w:i/>
                <w:iCs/>
                <w:sz w:val="14"/>
                <w:szCs w:val="14"/>
              </w:rPr>
              <w:t>12,2</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Социальное обеспечение и иные выплаты населению</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10 01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79.5.30.00000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300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12,2</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ОБСЛУЖИВАНИЕ ГОСУДАРСТВЕННОГО И МУНИЦИПАЛЬНОГО ДОЛГА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13 00</w:t>
            </w:r>
          </w:p>
        </w:tc>
        <w:tc>
          <w:tcPr>
            <w:tcW w:w="686"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Обслуживание государственного внутреннего и муниципального долга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13 01</w:t>
            </w:r>
          </w:p>
        </w:tc>
        <w:tc>
          <w:tcPr>
            <w:tcW w:w="686"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sz w:val="14"/>
                <w:szCs w:val="14"/>
              </w:rPr>
            </w:pPr>
            <w:r w:rsidRPr="00631445">
              <w:rPr>
                <w:i/>
                <w:iCs/>
                <w:sz w:val="14"/>
                <w:szCs w:val="14"/>
              </w:rPr>
              <w:t>Руководство и управление в сфере установленных функций органов местного самоуправления</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13 01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color w:val="000000"/>
                <w:sz w:val="14"/>
                <w:szCs w:val="14"/>
              </w:rPr>
            </w:pPr>
            <w:r w:rsidRPr="00631445">
              <w:rPr>
                <w:i/>
                <w:iCs/>
                <w:color w:val="000000"/>
                <w:sz w:val="14"/>
                <w:szCs w:val="14"/>
              </w:rPr>
              <w:t>71.0.00.00000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sz w:val="14"/>
                <w:szCs w:val="14"/>
              </w:rPr>
            </w:pPr>
            <w:r w:rsidRPr="00631445">
              <w:rPr>
                <w:i/>
                <w:iCs/>
                <w:sz w:val="14"/>
                <w:szCs w:val="14"/>
              </w:rPr>
              <w:t>1,0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Процентные платежи по муниципальному долгу</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13 01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71.6.00.00000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1,0</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Обслуживание государственного ( муниципального) долга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13 01</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71.6.00.00000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700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1,0</w:t>
            </w:r>
          </w:p>
        </w:tc>
      </w:tr>
      <w:tr w:rsidR="0048534F" w:rsidRPr="00631445" w:rsidTr="0048534F">
        <w:trPr>
          <w:trHeight w:val="42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МЕЖБЮДЖЕТНЫЕ ТРАНСФЕРТЫ ОБЩЕГО ХАРАКТЕРА БЮДЖЕТАМ СУБЪЕКТОВ РОССИЙСКОЙ ФЕДЕРАЦИИ И МУНИЦИПАЛЬНЫХ ОБРАЗОВАНИЙ</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14 00</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 </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b/>
                <w:bCs/>
                <w:sz w:val="14"/>
                <w:szCs w:val="14"/>
              </w:rPr>
            </w:pPr>
            <w:r w:rsidRPr="00631445">
              <w:rPr>
                <w:b/>
                <w:bCs/>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1 053,7</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b/>
                <w:bCs/>
                <w:sz w:val="14"/>
                <w:szCs w:val="14"/>
              </w:rPr>
            </w:pPr>
            <w:r w:rsidRPr="00631445">
              <w:rPr>
                <w:b/>
                <w:bCs/>
                <w:sz w:val="14"/>
                <w:szCs w:val="14"/>
              </w:rPr>
              <w:t>Прочие межбюджетные трансферты общего характера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color w:val="000000"/>
                <w:sz w:val="14"/>
                <w:szCs w:val="14"/>
              </w:rPr>
            </w:pPr>
            <w:r w:rsidRPr="00631445">
              <w:rPr>
                <w:b/>
                <w:bCs/>
                <w:color w:val="000000"/>
                <w:sz w:val="14"/>
                <w:szCs w:val="14"/>
              </w:rPr>
              <w:t>14 03</w:t>
            </w:r>
          </w:p>
        </w:tc>
        <w:tc>
          <w:tcPr>
            <w:tcW w:w="686"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48534F" w:rsidRPr="00631445" w:rsidRDefault="0048534F" w:rsidP="0048534F">
            <w:pPr>
              <w:rPr>
                <w:b/>
                <w:bCs/>
                <w:sz w:val="14"/>
                <w:szCs w:val="14"/>
              </w:rPr>
            </w:pPr>
            <w:r w:rsidRPr="00631445">
              <w:rPr>
                <w:b/>
                <w:bCs/>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1 053,7</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i/>
                <w:iCs/>
                <w:sz w:val="14"/>
                <w:szCs w:val="14"/>
              </w:rPr>
            </w:pPr>
            <w:r w:rsidRPr="00631445">
              <w:rPr>
                <w:i/>
                <w:iCs/>
                <w:sz w:val="14"/>
                <w:szCs w:val="14"/>
              </w:rPr>
              <w:t>Межбюджетные трансферты общего характера</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14 03</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i/>
                <w:iCs/>
                <w:sz w:val="14"/>
                <w:szCs w:val="14"/>
              </w:rPr>
            </w:pPr>
            <w:r w:rsidRPr="00631445">
              <w:rPr>
                <w:i/>
                <w:iCs/>
                <w:sz w:val="14"/>
                <w:szCs w:val="14"/>
              </w:rPr>
              <w:t>70.0.00.00000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i/>
                <w:iCs/>
                <w:sz w:val="14"/>
                <w:szCs w:val="14"/>
              </w:rPr>
            </w:pPr>
            <w:r w:rsidRPr="00631445">
              <w:rPr>
                <w:i/>
                <w:iCs/>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i/>
                <w:iCs/>
                <w:sz w:val="14"/>
                <w:szCs w:val="14"/>
              </w:rPr>
            </w:pPr>
            <w:r w:rsidRPr="00631445">
              <w:rPr>
                <w:i/>
                <w:iCs/>
                <w:sz w:val="14"/>
                <w:szCs w:val="14"/>
              </w:rPr>
              <w:t>1 053,7</w:t>
            </w:r>
          </w:p>
        </w:tc>
      </w:tr>
      <w:tr w:rsidR="0048534F" w:rsidRPr="00631445" w:rsidTr="0048534F">
        <w:trPr>
          <w:trHeight w:val="630"/>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14 03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70.3.00.00000</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1 053,7</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vAlign w:val="center"/>
            <w:hideMark/>
          </w:tcPr>
          <w:p w:rsidR="0048534F" w:rsidRPr="00631445" w:rsidRDefault="0048534F" w:rsidP="0048534F">
            <w:pPr>
              <w:rPr>
                <w:sz w:val="14"/>
                <w:szCs w:val="14"/>
              </w:rPr>
            </w:pPr>
            <w:r w:rsidRPr="00631445">
              <w:rPr>
                <w:sz w:val="14"/>
                <w:szCs w:val="14"/>
              </w:rPr>
              <w:t>Межбюджетные трансферты</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920</w:t>
            </w:r>
          </w:p>
        </w:tc>
        <w:tc>
          <w:tcPr>
            <w:tcW w:w="35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14 03</w:t>
            </w:r>
          </w:p>
        </w:tc>
        <w:tc>
          <w:tcPr>
            <w:tcW w:w="686"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sz w:val="14"/>
                <w:szCs w:val="14"/>
              </w:rPr>
            </w:pPr>
            <w:r w:rsidRPr="00631445">
              <w:rPr>
                <w:sz w:val="14"/>
                <w:szCs w:val="14"/>
              </w:rPr>
              <w:t>70.3.00.00000</w:t>
            </w:r>
          </w:p>
        </w:tc>
        <w:tc>
          <w:tcPr>
            <w:tcW w:w="277"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color w:val="000000"/>
                <w:sz w:val="14"/>
                <w:szCs w:val="14"/>
              </w:rPr>
            </w:pPr>
            <w:r w:rsidRPr="00631445">
              <w:rPr>
                <w:color w:val="000000"/>
                <w:sz w:val="14"/>
                <w:szCs w:val="14"/>
              </w:rPr>
              <w:t>500</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sz w:val="14"/>
                <w:szCs w:val="14"/>
              </w:rPr>
            </w:pPr>
            <w:r w:rsidRPr="00631445">
              <w:rPr>
                <w:sz w:val="14"/>
                <w:szCs w:val="14"/>
              </w:rPr>
              <w:t>1 053,7</w:t>
            </w:r>
          </w:p>
        </w:tc>
      </w:tr>
      <w:tr w:rsidR="0048534F" w:rsidRPr="00631445" w:rsidTr="0048534F">
        <w:trPr>
          <w:trHeight w:val="255"/>
        </w:trPr>
        <w:tc>
          <w:tcPr>
            <w:tcW w:w="2881" w:type="pct"/>
            <w:tcBorders>
              <w:top w:val="nil"/>
              <w:left w:val="single" w:sz="4" w:space="0" w:color="auto"/>
              <w:bottom w:val="single" w:sz="4" w:space="0" w:color="auto"/>
              <w:right w:val="single" w:sz="4" w:space="0" w:color="auto"/>
            </w:tcBorders>
            <w:shd w:val="clear" w:color="auto" w:fill="auto"/>
            <w:noWrap/>
            <w:vAlign w:val="bottom"/>
            <w:hideMark/>
          </w:tcPr>
          <w:p w:rsidR="0048534F" w:rsidRPr="00631445" w:rsidRDefault="0048534F" w:rsidP="0048534F">
            <w:pPr>
              <w:rPr>
                <w:b/>
                <w:bCs/>
                <w:sz w:val="14"/>
                <w:szCs w:val="14"/>
              </w:rPr>
            </w:pPr>
            <w:r w:rsidRPr="00631445">
              <w:rPr>
                <w:b/>
                <w:bCs/>
                <w:sz w:val="14"/>
                <w:szCs w:val="14"/>
              </w:rPr>
              <w:t>ИТОГО:</w:t>
            </w:r>
          </w:p>
        </w:tc>
        <w:tc>
          <w:tcPr>
            <w:tcW w:w="324" w:type="pct"/>
            <w:tcBorders>
              <w:top w:val="nil"/>
              <w:left w:val="nil"/>
              <w:bottom w:val="single" w:sz="4" w:space="0" w:color="auto"/>
              <w:right w:val="single" w:sz="4" w:space="0" w:color="auto"/>
            </w:tcBorders>
            <w:shd w:val="clear" w:color="auto" w:fill="auto"/>
            <w:vAlign w:val="center"/>
            <w:hideMark/>
          </w:tcPr>
          <w:p w:rsidR="0048534F" w:rsidRPr="00631445" w:rsidRDefault="0048534F" w:rsidP="0048534F">
            <w:pPr>
              <w:jc w:val="center"/>
              <w:rPr>
                <w:b/>
                <w:bCs/>
                <w:sz w:val="14"/>
                <w:szCs w:val="14"/>
              </w:rPr>
            </w:pPr>
            <w:r w:rsidRPr="00631445">
              <w:rPr>
                <w:b/>
                <w:bCs/>
                <w:sz w:val="14"/>
                <w:szCs w:val="14"/>
              </w:rPr>
              <w:t> </w:t>
            </w:r>
          </w:p>
        </w:tc>
        <w:tc>
          <w:tcPr>
            <w:tcW w:w="354"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686"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277" w:type="pct"/>
            <w:tcBorders>
              <w:top w:val="nil"/>
              <w:left w:val="nil"/>
              <w:bottom w:val="single" w:sz="4" w:space="0" w:color="auto"/>
              <w:right w:val="single" w:sz="4" w:space="0" w:color="auto"/>
            </w:tcBorders>
            <w:shd w:val="clear" w:color="auto" w:fill="auto"/>
            <w:noWrap/>
            <w:vAlign w:val="bottom"/>
            <w:hideMark/>
          </w:tcPr>
          <w:p w:rsidR="0048534F" w:rsidRPr="00631445" w:rsidRDefault="0048534F" w:rsidP="0048534F">
            <w:pPr>
              <w:rPr>
                <w:sz w:val="14"/>
                <w:szCs w:val="14"/>
              </w:rPr>
            </w:pPr>
            <w:r w:rsidRPr="00631445">
              <w:rPr>
                <w:sz w:val="14"/>
                <w:szCs w:val="14"/>
              </w:rPr>
              <w:t> </w:t>
            </w:r>
          </w:p>
        </w:tc>
        <w:tc>
          <w:tcPr>
            <w:tcW w:w="478" w:type="pct"/>
            <w:tcBorders>
              <w:top w:val="nil"/>
              <w:left w:val="nil"/>
              <w:bottom w:val="single" w:sz="4" w:space="0" w:color="auto"/>
              <w:right w:val="single" w:sz="4" w:space="0" w:color="auto"/>
            </w:tcBorders>
            <w:shd w:val="clear" w:color="auto" w:fill="auto"/>
            <w:noWrap/>
            <w:vAlign w:val="center"/>
            <w:hideMark/>
          </w:tcPr>
          <w:p w:rsidR="0048534F" w:rsidRPr="00631445" w:rsidRDefault="0048534F" w:rsidP="0048534F">
            <w:pPr>
              <w:jc w:val="right"/>
              <w:rPr>
                <w:b/>
                <w:bCs/>
                <w:sz w:val="14"/>
                <w:szCs w:val="14"/>
              </w:rPr>
            </w:pPr>
            <w:r w:rsidRPr="00631445">
              <w:rPr>
                <w:b/>
                <w:bCs/>
                <w:sz w:val="14"/>
                <w:szCs w:val="14"/>
              </w:rPr>
              <w:t>5 639,4</w:t>
            </w: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5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686"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277"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478"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r>
      <w:tr w:rsidR="0048534F" w:rsidRPr="00631445" w:rsidTr="0048534F">
        <w:trPr>
          <w:trHeight w:val="255"/>
        </w:trPr>
        <w:tc>
          <w:tcPr>
            <w:tcW w:w="2881"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2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354"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686"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277"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c>
          <w:tcPr>
            <w:tcW w:w="478" w:type="pct"/>
            <w:tcBorders>
              <w:top w:val="nil"/>
              <w:left w:val="nil"/>
              <w:bottom w:val="nil"/>
              <w:right w:val="nil"/>
            </w:tcBorders>
            <w:shd w:val="clear" w:color="auto" w:fill="auto"/>
            <w:noWrap/>
            <w:vAlign w:val="bottom"/>
            <w:hideMark/>
          </w:tcPr>
          <w:p w:rsidR="0048534F" w:rsidRPr="00631445" w:rsidRDefault="0048534F" w:rsidP="0048534F">
            <w:pPr>
              <w:rPr>
                <w:sz w:val="14"/>
                <w:szCs w:val="14"/>
              </w:rPr>
            </w:pPr>
          </w:p>
        </w:tc>
      </w:tr>
    </w:tbl>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tbl>
      <w:tblPr>
        <w:tblW w:w="5000" w:type="pct"/>
        <w:tblLook w:val="04A0"/>
      </w:tblPr>
      <w:tblGrid>
        <w:gridCol w:w="390"/>
        <w:gridCol w:w="2953"/>
        <w:gridCol w:w="1554"/>
        <w:gridCol w:w="563"/>
        <w:gridCol w:w="573"/>
        <w:gridCol w:w="1201"/>
        <w:gridCol w:w="485"/>
        <w:gridCol w:w="1409"/>
        <w:gridCol w:w="683"/>
      </w:tblGrid>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Default="0048534F" w:rsidP="0048534F">
            <w:pPr>
              <w:rPr>
                <w:sz w:val="16"/>
                <w:szCs w:val="16"/>
              </w:rPr>
            </w:pPr>
          </w:p>
          <w:p w:rsidR="00441FBC" w:rsidRPr="00CA178B" w:rsidRDefault="00441FBC"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41FBC" w:rsidRDefault="0048534F" w:rsidP="0048534F">
            <w:pPr>
              <w:jc w:val="right"/>
              <w:rPr>
                <w:sz w:val="16"/>
                <w:szCs w:val="16"/>
              </w:rPr>
            </w:pPr>
            <w:r w:rsidRPr="00CA178B">
              <w:rPr>
                <w:sz w:val="16"/>
                <w:szCs w:val="16"/>
              </w:rPr>
              <w:t xml:space="preserve">                                                                                                </w:t>
            </w:r>
          </w:p>
          <w:p w:rsidR="0048534F" w:rsidRPr="00CA178B" w:rsidRDefault="0048534F" w:rsidP="0048534F">
            <w:pPr>
              <w:jc w:val="right"/>
              <w:rPr>
                <w:sz w:val="16"/>
                <w:szCs w:val="16"/>
              </w:rPr>
            </w:pPr>
            <w:r w:rsidRPr="00CA178B">
              <w:rPr>
                <w:sz w:val="16"/>
                <w:szCs w:val="16"/>
              </w:rPr>
              <w:t xml:space="preserve"> Приложение № 5</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 xml:space="preserve">                                                                                                 к решению Думы Едогонского сельского</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 xml:space="preserve">                                                                                                 поселения "О внесении изменений</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 xml:space="preserve">                                                                         в решение Думы Едогонского</w:t>
            </w:r>
          </w:p>
        </w:tc>
      </w:tr>
      <w:tr w:rsidR="0048534F" w:rsidRPr="00CA178B" w:rsidTr="00441FBC">
        <w:trPr>
          <w:trHeight w:val="278"/>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 xml:space="preserve">                                                                                                  сельского поселения "О бюджете Едогонского</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 xml:space="preserve">                                                                                                  муниципального образования на 2016 год"</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1505"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3297" w:type="pct"/>
            <w:gridSpan w:val="7"/>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 xml:space="preserve">                                от 28.06.2016 г. №   </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1505"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792"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287"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292"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612"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247"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718"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348"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Приложение № 7</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к решению Думы Едогонского</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сельского поселения "О бюджете</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Едогонского муниципального образования</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на 2015 год и на плановый период</w:t>
            </w:r>
          </w:p>
        </w:tc>
      </w:tr>
      <w:tr w:rsidR="0048534F" w:rsidRPr="00CA178B" w:rsidTr="00441FBC">
        <w:trPr>
          <w:trHeight w:val="210"/>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4801" w:type="pct"/>
            <w:gridSpan w:val="8"/>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2016 и 2017 годов"</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1505"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792"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2504" w:type="pct"/>
            <w:gridSpan w:val="6"/>
            <w:tcBorders>
              <w:top w:val="nil"/>
              <w:left w:val="nil"/>
              <w:bottom w:val="nil"/>
              <w:right w:val="nil"/>
            </w:tcBorders>
            <w:shd w:val="clear" w:color="auto" w:fill="auto"/>
            <w:noWrap/>
            <w:vAlign w:val="bottom"/>
            <w:hideMark/>
          </w:tcPr>
          <w:p w:rsidR="0048534F" w:rsidRPr="00CA178B" w:rsidRDefault="0048534F" w:rsidP="0048534F">
            <w:pPr>
              <w:jc w:val="right"/>
              <w:rPr>
                <w:sz w:val="16"/>
                <w:szCs w:val="16"/>
              </w:rPr>
            </w:pPr>
            <w:r w:rsidRPr="00CA178B">
              <w:rPr>
                <w:sz w:val="16"/>
                <w:szCs w:val="16"/>
              </w:rPr>
              <w:t xml:space="preserve">                      от 22.12.2015 г. № 29</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1505"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792"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287"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292"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612"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247"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718"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348"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r>
      <w:tr w:rsidR="0048534F" w:rsidRPr="00CA178B" w:rsidTr="0048534F">
        <w:trPr>
          <w:trHeight w:val="255"/>
        </w:trPr>
        <w:tc>
          <w:tcPr>
            <w:tcW w:w="5000" w:type="pct"/>
            <w:gridSpan w:val="9"/>
            <w:tcBorders>
              <w:top w:val="nil"/>
              <w:left w:val="nil"/>
              <w:bottom w:val="nil"/>
              <w:right w:val="nil"/>
            </w:tcBorders>
            <w:shd w:val="clear" w:color="auto" w:fill="auto"/>
            <w:noWrap/>
            <w:vAlign w:val="center"/>
            <w:hideMark/>
          </w:tcPr>
          <w:p w:rsidR="0048534F" w:rsidRPr="00CA178B" w:rsidRDefault="0048534F" w:rsidP="0048534F">
            <w:pPr>
              <w:jc w:val="center"/>
              <w:rPr>
                <w:b/>
                <w:bCs/>
                <w:sz w:val="16"/>
                <w:szCs w:val="16"/>
              </w:rPr>
            </w:pPr>
            <w:r w:rsidRPr="00CA178B">
              <w:rPr>
                <w:b/>
                <w:bCs/>
                <w:sz w:val="16"/>
                <w:szCs w:val="16"/>
              </w:rPr>
              <w:t>Распределение бюджетных ассигнований на реализацию муниципальных</w:t>
            </w:r>
          </w:p>
        </w:tc>
      </w:tr>
      <w:tr w:rsidR="0048534F" w:rsidRPr="00CA178B" w:rsidTr="0048534F">
        <w:trPr>
          <w:trHeight w:val="255"/>
        </w:trPr>
        <w:tc>
          <w:tcPr>
            <w:tcW w:w="5000" w:type="pct"/>
            <w:gridSpan w:val="9"/>
            <w:tcBorders>
              <w:top w:val="nil"/>
              <w:left w:val="nil"/>
              <w:bottom w:val="nil"/>
              <w:right w:val="nil"/>
            </w:tcBorders>
            <w:shd w:val="clear" w:color="auto" w:fill="auto"/>
            <w:noWrap/>
            <w:vAlign w:val="center"/>
            <w:hideMark/>
          </w:tcPr>
          <w:p w:rsidR="0048534F" w:rsidRPr="00CA178B" w:rsidRDefault="0048534F" w:rsidP="0048534F">
            <w:pPr>
              <w:jc w:val="center"/>
              <w:rPr>
                <w:b/>
                <w:bCs/>
                <w:sz w:val="16"/>
                <w:szCs w:val="16"/>
              </w:rPr>
            </w:pPr>
            <w:r w:rsidRPr="00CA178B">
              <w:rPr>
                <w:b/>
                <w:bCs/>
                <w:sz w:val="16"/>
                <w:szCs w:val="16"/>
              </w:rPr>
              <w:t xml:space="preserve">  программ  бюджета Едогонского муниципального образования на 2016 год</w:t>
            </w:r>
          </w:p>
        </w:tc>
      </w:tr>
      <w:tr w:rsidR="0048534F" w:rsidRPr="00CA178B" w:rsidTr="00441FBC">
        <w:trPr>
          <w:trHeight w:val="255"/>
        </w:trPr>
        <w:tc>
          <w:tcPr>
            <w:tcW w:w="199"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2297" w:type="pct"/>
            <w:gridSpan w:val="2"/>
            <w:tcBorders>
              <w:top w:val="nil"/>
              <w:left w:val="nil"/>
              <w:bottom w:val="nil"/>
              <w:right w:val="nil"/>
            </w:tcBorders>
            <w:shd w:val="clear" w:color="auto" w:fill="auto"/>
            <w:noWrap/>
            <w:vAlign w:val="bottom"/>
            <w:hideMark/>
          </w:tcPr>
          <w:p w:rsidR="0048534F" w:rsidRPr="00CA178B" w:rsidRDefault="0048534F" w:rsidP="0048534F">
            <w:pPr>
              <w:rPr>
                <w:sz w:val="16"/>
                <w:szCs w:val="16"/>
              </w:rPr>
            </w:pPr>
            <w:r w:rsidRPr="00CA178B">
              <w:rPr>
                <w:sz w:val="16"/>
                <w:szCs w:val="16"/>
              </w:rPr>
              <w:t xml:space="preserve">                                                                                                   </w:t>
            </w:r>
          </w:p>
        </w:tc>
        <w:tc>
          <w:tcPr>
            <w:tcW w:w="287"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292"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612"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c>
          <w:tcPr>
            <w:tcW w:w="965" w:type="pct"/>
            <w:gridSpan w:val="2"/>
            <w:tcBorders>
              <w:top w:val="nil"/>
              <w:left w:val="nil"/>
              <w:bottom w:val="single" w:sz="4" w:space="0" w:color="auto"/>
              <w:right w:val="nil"/>
            </w:tcBorders>
            <w:shd w:val="clear" w:color="auto" w:fill="auto"/>
            <w:vAlign w:val="center"/>
            <w:hideMark/>
          </w:tcPr>
          <w:p w:rsidR="0048534F" w:rsidRPr="00CA178B" w:rsidRDefault="0048534F" w:rsidP="0048534F">
            <w:pPr>
              <w:jc w:val="right"/>
              <w:rPr>
                <w:sz w:val="16"/>
                <w:szCs w:val="16"/>
              </w:rPr>
            </w:pPr>
            <w:r w:rsidRPr="00CA178B">
              <w:rPr>
                <w:sz w:val="16"/>
                <w:szCs w:val="16"/>
              </w:rPr>
              <w:t>тыс. руб.</w:t>
            </w:r>
          </w:p>
        </w:tc>
        <w:tc>
          <w:tcPr>
            <w:tcW w:w="348" w:type="pct"/>
            <w:tcBorders>
              <w:top w:val="nil"/>
              <w:left w:val="nil"/>
              <w:bottom w:val="nil"/>
              <w:right w:val="nil"/>
            </w:tcBorders>
            <w:shd w:val="clear" w:color="auto" w:fill="auto"/>
            <w:noWrap/>
            <w:vAlign w:val="bottom"/>
            <w:hideMark/>
          </w:tcPr>
          <w:p w:rsidR="0048534F" w:rsidRPr="00CA178B" w:rsidRDefault="0048534F" w:rsidP="0048534F">
            <w:pPr>
              <w:rPr>
                <w:sz w:val="16"/>
                <w:szCs w:val="16"/>
              </w:rPr>
            </w:pPr>
          </w:p>
        </w:tc>
      </w:tr>
      <w:tr w:rsidR="0048534F" w:rsidRPr="00CA178B" w:rsidTr="00441FBC">
        <w:trPr>
          <w:trHeight w:val="255"/>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 xml:space="preserve">Наименование </w:t>
            </w:r>
          </w:p>
        </w:tc>
        <w:tc>
          <w:tcPr>
            <w:tcW w:w="7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Исполнители</w:t>
            </w:r>
          </w:p>
        </w:tc>
        <w:tc>
          <w:tcPr>
            <w:tcW w:w="1438" w:type="pct"/>
            <w:gridSpan w:val="4"/>
            <w:tcBorders>
              <w:top w:val="single" w:sz="4" w:space="0" w:color="auto"/>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Бюджетная классификация</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Источник финансирования</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Сумма</w:t>
            </w:r>
          </w:p>
        </w:tc>
      </w:tr>
      <w:tr w:rsidR="0048534F" w:rsidRPr="00CA178B" w:rsidTr="00441FBC">
        <w:trPr>
          <w:trHeight w:val="675"/>
        </w:trPr>
        <w:tc>
          <w:tcPr>
            <w:tcW w:w="199" w:type="pct"/>
            <w:vMerge/>
            <w:tcBorders>
              <w:top w:val="single" w:sz="4" w:space="0" w:color="auto"/>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28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РзПр</w:t>
            </w:r>
          </w:p>
        </w:tc>
        <w:tc>
          <w:tcPr>
            <w:tcW w:w="2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КВСР</w:t>
            </w:r>
          </w:p>
        </w:tc>
        <w:tc>
          <w:tcPr>
            <w:tcW w:w="61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КЦСР</w:t>
            </w:r>
          </w:p>
        </w:tc>
        <w:tc>
          <w:tcPr>
            <w:tcW w:w="24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КВР</w:t>
            </w:r>
          </w:p>
        </w:tc>
        <w:tc>
          <w:tcPr>
            <w:tcW w:w="718"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r>
      <w:tr w:rsidR="0048534F" w:rsidRPr="00CA178B" w:rsidTr="00441FBC">
        <w:trPr>
          <w:trHeight w:val="315"/>
        </w:trPr>
        <w:tc>
          <w:tcPr>
            <w:tcW w:w="199" w:type="pct"/>
            <w:vMerge w:val="restart"/>
            <w:tcBorders>
              <w:top w:val="nil"/>
              <w:left w:val="single" w:sz="4" w:space="0" w:color="auto"/>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1</w:t>
            </w:r>
          </w:p>
        </w:tc>
        <w:tc>
          <w:tcPr>
            <w:tcW w:w="1505" w:type="pct"/>
            <w:vMerge w:val="restart"/>
            <w:tcBorders>
              <w:top w:val="nil"/>
              <w:left w:val="single" w:sz="4" w:space="0" w:color="auto"/>
              <w:bottom w:val="single" w:sz="4" w:space="0" w:color="000000"/>
              <w:right w:val="single" w:sz="4" w:space="0" w:color="auto"/>
            </w:tcBorders>
            <w:shd w:val="clear" w:color="auto" w:fill="auto"/>
            <w:vAlign w:val="center"/>
            <w:hideMark/>
          </w:tcPr>
          <w:p w:rsidR="0048534F" w:rsidRPr="00CA178B" w:rsidRDefault="0048534F" w:rsidP="0048534F">
            <w:pPr>
              <w:rPr>
                <w:sz w:val="16"/>
                <w:szCs w:val="16"/>
              </w:rPr>
            </w:pPr>
            <w:r w:rsidRPr="00CA178B">
              <w:rPr>
                <w:sz w:val="16"/>
                <w:szCs w:val="16"/>
              </w:rPr>
              <w:t>Муниципальная программа "Повышение эффективности бюджетных расходов Едогонского сельского поселения на 2015-2017 годы"</w:t>
            </w:r>
          </w:p>
        </w:tc>
        <w:tc>
          <w:tcPr>
            <w:tcW w:w="2948" w:type="pct"/>
            <w:gridSpan w:val="6"/>
            <w:tcBorders>
              <w:top w:val="single" w:sz="4" w:space="0" w:color="auto"/>
              <w:left w:val="nil"/>
              <w:bottom w:val="single" w:sz="4" w:space="0" w:color="auto"/>
              <w:right w:val="single" w:sz="4" w:space="0" w:color="auto"/>
            </w:tcBorders>
            <w:shd w:val="clear" w:color="auto" w:fill="auto"/>
            <w:vAlign w:val="center"/>
            <w:hideMark/>
          </w:tcPr>
          <w:p w:rsidR="0048534F" w:rsidRPr="00CA178B" w:rsidRDefault="0048534F" w:rsidP="0048534F">
            <w:pPr>
              <w:rPr>
                <w:b/>
                <w:bCs/>
                <w:i/>
                <w:iCs/>
                <w:sz w:val="16"/>
                <w:szCs w:val="16"/>
              </w:rPr>
            </w:pPr>
            <w:r w:rsidRPr="00CA178B">
              <w:rPr>
                <w:b/>
                <w:bCs/>
                <w:i/>
                <w:iCs/>
                <w:sz w:val="16"/>
                <w:szCs w:val="16"/>
              </w:rPr>
              <w:t>Всего, в том числе:</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b/>
                <w:bCs/>
                <w:sz w:val="16"/>
                <w:szCs w:val="16"/>
              </w:rPr>
            </w:pPr>
            <w:r w:rsidRPr="00CA178B">
              <w:rPr>
                <w:b/>
                <w:bCs/>
                <w:sz w:val="16"/>
                <w:szCs w:val="16"/>
              </w:rPr>
              <w:t>210,0</w:t>
            </w:r>
          </w:p>
        </w:tc>
      </w:tr>
      <w:tr w:rsidR="0048534F" w:rsidRPr="00CA178B" w:rsidTr="00441FBC">
        <w:trPr>
          <w:trHeight w:val="630"/>
        </w:trPr>
        <w:tc>
          <w:tcPr>
            <w:tcW w:w="199"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1505"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Администрация Едогонского сельского поселения</w:t>
            </w:r>
          </w:p>
        </w:tc>
        <w:tc>
          <w:tcPr>
            <w:tcW w:w="28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0102</w:t>
            </w:r>
          </w:p>
        </w:tc>
        <w:tc>
          <w:tcPr>
            <w:tcW w:w="2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79.5.30.00000</w:t>
            </w:r>
          </w:p>
        </w:tc>
        <w:tc>
          <w:tcPr>
            <w:tcW w:w="24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100</w:t>
            </w:r>
          </w:p>
        </w:tc>
        <w:tc>
          <w:tcPr>
            <w:tcW w:w="71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57,3</w:t>
            </w:r>
          </w:p>
        </w:tc>
      </w:tr>
      <w:tr w:rsidR="0048534F" w:rsidRPr="00CA178B" w:rsidTr="00441FBC">
        <w:trPr>
          <w:trHeight w:val="450"/>
        </w:trPr>
        <w:tc>
          <w:tcPr>
            <w:tcW w:w="199"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1505"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792"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0104</w:t>
            </w: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920</w:t>
            </w:r>
          </w:p>
        </w:tc>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79.5.30.00000</w:t>
            </w:r>
          </w:p>
        </w:tc>
        <w:tc>
          <w:tcPr>
            <w:tcW w:w="247" w:type="pct"/>
            <w:vMerge w:val="restart"/>
            <w:tcBorders>
              <w:top w:val="nil"/>
              <w:left w:val="single" w:sz="4" w:space="0" w:color="auto"/>
              <w:bottom w:val="single" w:sz="4" w:space="0" w:color="000000"/>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100</w:t>
            </w:r>
          </w:p>
        </w:tc>
        <w:tc>
          <w:tcPr>
            <w:tcW w:w="71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69,8</w:t>
            </w:r>
          </w:p>
        </w:tc>
      </w:tr>
      <w:tr w:rsidR="0048534F" w:rsidRPr="00CA178B" w:rsidTr="00441FBC">
        <w:trPr>
          <w:trHeight w:val="450"/>
        </w:trPr>
        <w:tc>
          <w:tcPr>
            <w:tcW w:w="199"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1505"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792"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287"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292"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612"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247"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71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местный бюджет</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10,0</w:t>
            </w:r>
          </w:p>
        </w:tc>
      </w:tr>
      <w:tr w:rsidR="0048534F" w:rsidRPr="00CA178B" w:rsidTr="00441FBC">
        <w:trPr>
          <w:trHeight w:val="450"/>
        </w:trPr>
        <w:tc>
          <w:tcPr>
            <w:tcW w:w="199"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1505"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792"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28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0104</w:t>
            </w:r>
          </w:p>
        </w:tc>
        <w:tc>
          <w:tcPr>
            <w:tcW w:w="2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79.5.30.00000</w:t>
            </w:r>
          </w:p>
        </w:tc>
        <w:tc>
          <w:tcPr>
            <w:tcW w:w="24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200</w:t>
            </w:r>
          </w:p>
        </w:tc>
        <w:tc>
          <w:tcPr>
            <w:tcW w:w="71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2,7</w:t>
            </w:r>
          </w:p>
        </w:tc>
      </w:tr>
      <w:tr w:rsidR="0048534F" w:rsidRPr="00CA178B" w:rsidTr="00441FBC">
        <w:trPr>
          <w:trHeight w:val="450"/>
        </w:trPr>
        <w:tc>
          <w:tcPr>
            <w:tcW w:w="199"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1505"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792"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28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1001</w:t>
            </w:r>
          </w:p>
        </w:tc>
        <w:tc>
          <w:tcPr>
            <w:tcW w:w="2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79.5.30.00000</w:t>
            </w:r>
          </w:p>
        </w:tc>
        <w:tc>
          <w:tcPr>
            <w:tcW w:w="24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300</w:t>
            </w:r>
          </w:p>
        </w:tc>
        <w:tc>
          <w:tcPr>
            <w:tcW w:w="71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12,2</w:t>
            </w:r>
          </w:p>
        </w:tc>
      </w:tr>
      <w:tr w:rsidR="0048534F" w:rsidRPr="00CA178B" w:rsidTr="00441FBC">
        <w:trPr>
          <w:trHeight w:val="450"/>
        </w:trPr>
        <w:tc>
          <w:tcPr>
            <w:tcW w:w="199"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1505" w:type="pct"/>
            <w:vMerge/>
            <w:tcBorders>
              <w:top w:val="nil"/>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7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МКУК "КДЦ с. Едогон"</w:t>
            </w:r>
          </w:p>
        </w:tc>
        <w:tc>
          <w:tcPr>
            <w:tcW w:w="28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0801</w:t>
            </w:r>
          </w:p>
        </w:tc>
        <w:tc>
          <w:tcPr>
            <w:tcW w:w="2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79.5.30.00000</w:t>
            </w:r>
          </w:p>
        </w:tc>
        <w:tc>
          <w:tcPr>
            <w:tcW w:w="24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100</w:t>
            </w:r>
          </w:p>
        </w:tc>
        <w:tc>
          <w:tcPr>
            <w:tcW w:w="71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58,0</w:t>
            </w:r>
          </w:p>
        </w:tc>
      </w:tr>
      <w:tr w:rsidR="0048534F" w:rsidRPr="00CA178B" w:rsidTr="00441FBC">
        <w:trPr>
          <w:trHeight w:val="900"/>
        </w:trPr>
        <w:tc>
          <w:tcPr>
            <w:tcW w:w="199" w:type="pct"/>
            <w:tcBorders>
              <w:top w:val="nil"/>
              <w:left w:val="single" w:sz="4" w:space="0" w:color="auto"/>
              <w:bottom w:val="single" w:sz="4" w:space="0" w:color="auto"/>
              <w:right w:val="nil"/>
            </w:tcBorders>
            <w:shd w:val="clear" w:color="auto" w:fill="auto"/>
            <w:vAlign w:val="center"/>
            <w:hideMark/>
          </w:tcPr>
          <w:p w:rsidR="0048534F" w:rsidRPr="00CA178B" w:rsidRDefault="0048534F" w:rsidP="0048534F">
            <w:pPr>
              <w:jc w:val="center"/>
              <w:rPr>
                <w:sz w:val="16"/>
                <w:szCs w:val="16"/>
              </w:rPr>
            </w:pPr>
            <w:r w:rsidRPr="00CA178B">
              <w:rPr>
                <w:sz w:val="16"/>
                <w:szCs w:val="16"/>
              </w:rPr>
              <w:t>2</w:t>
            </w:r>
          </w:p>
        </w:tc>
        <w:tc>
          <w:tcPr>
            <w:tcW w:w="1505" w:type="pct"/>
            <w:tcBorders>
              <w:top w:val="nil"/>
              <w:left w:val="single" w:sz="4" w:space="0" w:color="auto"/>
              <w:bottom w:val="nil"/>
              <w:right w:val="single" w:sz="4" w:space="0" w:color="auto"/>
            </w:tcBorders>
            <w:shd w:val="clear" w:color="auto" w:fill="auto"/>
            <w:vAlign w:val="center"/>
            <w:hideMark/>
          </w:tcPr>
          <w:p w:rsidR="0048534F" w:rsidRPr="00CA178B" w:rsidRDefault="0048534F" w:rsidP="0048534F">
            <w:pPr>
              <w:rPr>
                <w:sz w:val="16"/>
                <w:szCs w:val="16"/>
              </w:rPr>
            </w:pPr>
            <w:r w:rsidRPr="00CA178B">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Администрация Едогонского сельского поселения</w:t>
            </w:r>
          </w:p>
        </w:tc>
        <w:tc>
          <w:tcPr>
            <w:tcW w:w="28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0409</w:t>
            </w:r>
          </w:p>
        </w:tc>
        <w:tc>
          <w:tcPr>
            <w:tcW w:w="2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color w:val="000000"/>
                <w:sz w:val="16"/>
                <w:szCs w:val="16"/>
              </w:rPr>
            </w:pPr>
            <w:r w:rsidRPr="00CA178B">
              <w:rPr>
                <w:color w:val="000000"/>
                <w:sz w:val="16"/>
                <w:szCs w:val="16"/>
              </w:rPr>
              <w:t>79.5.24.00000</w:t>
            </w:r>
          </w:p>
        </w:tc>
        <w:tc>
          <w:tcPr>
            <w:tcW w:w="24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200</w:t>
            </w:r>
          </w:p>
        </w:tc>
        <w:tc>
          <w:tcPr>
            <w:tcW w:w="71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местный бюджет</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557,8</w:t>
            </w:r>
          </w:p>
        </w:tc>
      </w:tr>
      <w:tr w:rsidR="0048534F" w:rsidRPr="00CA178B" w:rsidTr="00441FBC">
        <w:trPr>
          <w:trHeight w:val="900"/>
        </w:trPr>
        <w:tc>
          <w:tcPr>
            <w:tcW w:w="199" w:type="pct"/>
            <w:tcBorders>
              <w:top w:val="nil"/>
              <w:left w:val="single" w:sz="4" w:space="0" w:color="auto"/>
              <w:bottom w:val="single" w:sz="4" w:space="0" w:color="auto"/>
              <w:right w:val="nil"/>
            </w:tcBorders>
            <w:shd w:val="clear" w:color="auto" w:fill="auto"/>
            <w:vAlign w:val="center"/>
            <w:hideMark/>
          </w:tcPr>
          <w:p w:rsidR="0048534F" w:rsidRPr="00CA178B" w:rsidRDefault="0048534F" w:rsidP="0048534F">
            <w:pPr>
              <w:jc w:val="center"/>
              <w:rPr>
                <w:sz w:val="16"/>
                <w:szCs w:val="16"/>
              </w:rPr>
            </w:pPr>
            <w:r w:rsidRPr="00CA178B">
              <w:rPr>
                <w:sz w:val="16"/>
                <w:szCs w:val="16"/>
              </w:rPr>
              <w:t>3</w:t>
            </w:r>
          </w:p>
        </w:tc>
        <w:tc>
          <w:tcPr>
            <w:tcW w:w="1505" w:type="pct"/>
            <w:tcBorders>
              <w:top w:val="single" w:sz="4" w:space="0" w:color="auto"/>
              <w:left w:val="single" w:sz="4" w:space="0" w:color="auto"/>
              <w:bottom w:val="nil"/>
              <w:right w:val="single" w:sz="4" w:space="0" w:color="auto"/>
            </w:tcBorders>
            <w:shd w:val="clear" w:color="auto" w:fill="auto"/>
            <w:vAlign w:val="center"/>
            <w:hideMark/>
          </w:tcPr>
          <w:p w:rsidR="0048534F" w:rsidRPr="00CA178B" w:rsidRDefault="0048534F" w:rsidP="0048534F">
            <w:pPr>
              <w:rPr>
                <w:sz w:val="16"/>
                <w:szCs w:val="16"/>
              </w:rPr>
            </w:pPr>
            <w:r w:rsidRPr="00CA178B">
              <w:rP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7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Администрация Едогонского сельского поселения</w:t>
            </w:r>
          </w:p>
        </w:tc>
        <w:tc>
          <w:tcPr>
            <w:tcW w:w="28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0412</w:t>
            </w:r>
          </w:p>
        </w:tc>
        <w:tc>
          <w:tcPr>
            <w:tcW w:w="2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color w:val="000000"/>
                <w:sz w:val="16"/>
                <w:szCs w:val="16"/>
              </w:rPr>
            </w:pPr>
            <w:r w:rsidRPr="00CA178B">
              <w:rPr>
                <w:color w:val="000000"/>
                <w:sz w:val="16"/>
                <w:szCs w:val="16"/>
              </w:rPr>
              <w:t>79.5.23.00000</w:t>
            </w:r>
          </w:p>
        </w:tc>
        <w:tc>
          <w:tcPr>
            <w:tcW w:w="24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200</w:t>
            </w:r>
          </w:p>
        </w:tc>
        <w:tc>
          <w:tcPr>
            <w:tcW w:w="71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местный бюджет</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40,0</w:t>
            </w:r>
          </w:p>
        </w:tc>
      </w:tr>
      <w:tr w:rsidR="0048534F" w:rsidRPr="00CA178B" w:rsidTr="00441FBC">
        <w:trPr>
          <w:trHeight w:val="315"/>
        </w:trPr>
        <w:tc>
          <w:tcPr>
            <w:tcW w:w="199" w:type="pct"/>
            <w:vMerge w:val="restart"/>
            <w:tcBorders>
              <w:top w:val="nil"/>
              <w:left w:val="single" w:sz="4" w:space="0" w:color="auto"/>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4</w:t>
            </w:r>
          </w:p>
        </w:tc>
        <w:tc>
          <w:tcPr>
            <w:tcW w:w="1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534F" w:rsidRPr="00CA178B" w:rsidRDefault="0048534F" w:rsidP="0048534F">
            <w:pPr>
              <w:rPr>
                <w:sz w:val="16"/>
                <w:szCs w:val="16"/>
              </w:rPr>
            </w:pPr>
            <w:r w:rsidRPr="00CA178B">
              <w:rPr>
                <w:sz w:val="16"/>
                <w:szCs w:val="16"/>
              </w:rPr>
              <w:t xml:space="preserve">Муниципальная программа </w:t>
            </w:r>
            <w:r w:rsidRPr="00CA178B">
              <w:rPr>
                <w:sz w:val="16"/>
                <w:szCs w:val="16"/>
              </w:rPr>
              <w:lastRenderedPageBreak/>
              <w:t>"Обеспечение населения питьевой водой"</w:t>
            </w:r>
          </w:p>
        </w:tc>
        <w:tc>
          <w:tcPr>
            <w:tcW w:w="2948" w:type="pct"/>
            <w:gridSpan w:val="6"/>
            <w:tcBorders>
              <w:top w:val="single" w:sz="4" w:space="0" w:color="auto"/>
              <w:left w:val="nil"/>
              <w:bottom w:val="single" w:sz="4" w:space="0" w:color="auto"/>
              <w:right w:val="single" w:sz="4" w:space="0" w:color="auto"/>
            </w:tcBorders>
            <w:shd w:val="clear" w:color="auto" w:fill="auto"/>
            <w:vAlign w:val="center"/>
            <w:hideMark/>
          </w:tcPr>
          <w:p w:rsidR="0048534F" w:rsidRPr="00CA178B" w:rsidRDefault="0048534F" w:rsidP="0048534F">
            <w:pPr>
              <w:rPr>
                <w:b/>
                <w:bCs/>
                <w:i/>
                <w:iCs/>
                <w:sz w:val="16"/>
                <w:szCs w:val="16"/>
              </w:rPr>
            </w:pPr>
            <w:r w:rsidRPr="00CA178B">
              <w:rPr>
                <w:b/>
                <w:bCs/>
                <w:i/>
                <w:iCs/>
                <w:sz w:val="16"/>
                <w:szCs w:val="16"/>
              </w:rPr>
              <w:lastRenderedPageBreak/>
              <w:t>Всего, в том числе:</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b/>
                <w:bCs/>
                <w:sz w:val="16"/>
                <w:szCs w:val="16"/>
              </w:rPr>
            </w:pPr>
            <w:r w:rsidRPr="00CA178B">
              <w:rPr>
                <w:b/>
                <w:bCs/>
                <w:sz w:val="16"/>
                <w:szCs w:val="16"/>
              </w:rPr>
              <w:t>145,0</w:t>
            </w:r>
          </w:p>
        </w:tc>
      </w:tr>
      <w:tr w:rsidR="0048534F" w:rsidRPr="00CA178B" w:rsidTr="00441FBC">
        <w:trPr>
          <w:trHeight w:val="690"/>
        </w:trPr>
        <w:tc>
          <w:tcPr>
            <w:tcW w:w="199"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1505" w:type="pct"/>
            <w:vMerge/>
            <w:tcBorders>
              <w:top w:val="single" w:sz="4" w:space="0" w:color="auto"/>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792" w:type="pct"/>
            <w:vMerge w:val="restar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Администрация Бурхунского сельского поселения</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0502</w:t>
            </w:r>
          </w:p>
        </w:tc>
        <w:tc>
          <w:tcPr>
            <w:tcW w:w="292" w:type="pct"/>
            <w:vMerge w:val="restart"/>
            <w:tcBorders>
              <w:top w:val="nil"/>
              <w:left w:val="single" w:sz="4" w:space="0" w:color="auto"/>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920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48534F" w:rsidRPr="00CA178B" w:rsidRDefault="0048534F" w:rsidP="0048534F">
            <w:pPr>
              <w:jc w:val="center"/>
              <w:rPr>
                <w:color w:val="000000"/>
                <w:sz w:val="16"/>
                <w:szCs w:val="16"/>
              </w:rPr>
            </w:pPr>
            <w:r w:rsidRPr="00CA178B">
              <w:rPr>
                <w:color w:val="000000"/>
                <w:sz w:val="16"/>
                <w:szCs w:val="16"/>
              </w:rPr>
              <w:t>79.5.20.00000</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200</w:t>
            </w:r>
          </w:p>
        </w:tc>
        <w:tc>
          <w:tcPr>
            <w:tcW w:w="71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128,2</w:t>
            </w:r>
          </w:p>
        </w:tc>
      </w:tr>
      <w:tr w:rsidR="0048534F" w:rsidRPr="00CA178B" w:rsidTr="00441FBC">
        <w:trPr>
          <w:trHeight w:val="450"/>
        </w:trPr>
        <w:tc>
          <w:tcPr>
            <w:tcW w:w="199"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1505" w:type="pct"/>
            <w:vMerge/>
            <w:tcBorders>
              <w:top w:val="single" w:sz="4" w:space="0" w:color="auto"/>
              <w:left w:val="single" w:sz="4" w:space="0" w:color="auto"/>
              <w:bottom w:val="single" w:sz="4" w:space="0" w:color="000000"/>
              <w:right w:val="single" w:sz="4" w:space="0" w:color="auto"/>
            </w:tcBorders>
            <w:vAlign w:val="center"/>
            <w:hideMark/>
          </w:tcPr>
          <w:p w:rsidR="0048534F" w:rsidRPr="00CA178B" w:rsidRDefault="0048534F" w:rsidP="0048534F">
            <w:pPr>
              <w:rPr>
                <w:sz w:val="16"/>
                <w:szCs w:val="16"/>
              </w:rPr>
            </w:pPr>
          </w:p>
        </w:tc>
        <w:tc>
          <w:tcPr>
            <w:tcW w:w="792" w:type="pct"/>
            <w:vMerge/>
            <w:tcBorders>
              <w:top w:val="nil"/>
              <w:left w:val="nil"/>
              <w:bottom w:val="single" w:sz="4" w:space="0" w:color="auto"/>
              <w:right w:val="single" w:sz="4" w:space="0" w:color="auto"/>
            </w:tcBorders>
            <w:vAlign w:val="center"/>
            <w:hideMark/>
          </w:tcPr>
          <w:p w:rsidR="0048534F" w:rsidRPr="00CA178B" w:rsidRDefault="0048534F" w:rsidP="0048534F">
            <w:pPr>
              <w:rPr>
                <w:sz w:val="16"/>
                <w:szCs w:val="16"/>
              </w:rPr>
            </w:pPr>
          </w:p>
        </w:tc>
        <w:tc>
          <w:tcPr>
            <w:tcW w:w="287"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292"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612"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48534F" w:rsidRPr="00CA178B" w:rsidRDefault="0048534F" w:rsidP="0048534F">
            <w:pPr>
              <w:rPr>
                <w:sz w:val="16"/>
                <w:szCs w:val="16"/>
              </w:rPr>
            </w:pPr>
          </w:p>
        </w:tc>
        <w:tc>
          <w:tcPr>
            <w:tcW w:w="71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16,8</w:t>
            </w:r>
          </w:p>
        </w:tc>
      </w:tr>
      <w:tr w:rsidR="0048534F" w:rsidRPr="00CA178B" w:rsidTr="00441FBC">
        <w:trPr>
          <w:trHeight w:val="126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5</w:t>
            </w:r>
          </w:p>
        </w:tc>
        <w:tc>
          <w:tcPr>
            <w:tcW w:w="1505"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rPr>
                <w:sz w:val="16"/>
                <w:szCs w:val="16"/>
              </w:rPr>
            </w:pPr>
            <w:r w:rsidRPr="00CA178B">
              <w:rPr>
                <w:sz w:val="16"/>
                <w:szCs w:val="16"/>
              </w:rPr>
              <w:t>Муниципальная программа "Организация благоустройства территории поселения"</w:t>
            </w:r>
          </w:p>
        </w:tc>
        <w:tc>
          <w:tcPr>
            <w:tcW w:w="7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Администрация Бурхунского сельского поселения</w:t>
            </w:r>
          </w:p>
        </w:tc>
        <w:tc>
          <w:tcPr>
            <w:tcW w:w="28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0503</w:t>
            </w:r>
          </w:p>
        </w:tc>
        <w:tc>
          <w:tcPr>
            <w:tcW w:w="29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920</w:t>
            </w:r>
          </w:p>
        </w:tc>
        <w:tc>
          <w:tcPr>
            <w:tcW w:w="612"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color w:val="000000"/>
                <w:sz w:val="16"/>
                <w:szCs w:val="16"/>
              </w:rPr>
            </w:pPr>
            <w:r w:rsidRPr="00CA178B">
              <w:rPr>
                <w:color w:val="000000"/>
                <w:sz w:val="16"/>
                <w:szCs w:val="16"/>
              </w:rPr>
              <w:t>79.5.33.00000</w:t>
            </w:r>
          </w:p>
        </w:tc>
        <w:tc>
          <w:tcPr>
            <w:tcW w:w="247"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200</w:t>
            </w:r>
          </w:p>
        </w:tc>
        <w:tc>
          <w:tcPr>
            <w:tcW w:w="71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областной бюджет</w:t>
            </w:r>
          </w:p>
        </w:tc>
        <w:tc>
          <w:tcPr>
            <w:tcW w:w="348" w:type="pct"/>
            <w:tcBorders>
              <w:top w:val="nil"/>
              <w:left w:val="nil"/>
              <w:bottom w:val="single" w:sz="4" w:space="0" w:color="auto"/>
              <w:right w:val="single" w:sz="4" w:space="0" w:color="auto"/>
            </w:tcBorders>
            <w:shd w:val="clear" w:color="auto" w:fill="auto"/>
            <w:vAlign w:val="center"/>
            <w:hideMark/>
          </w:tcPr>
          <w:p w:rsidR="0048534F" w:rsidRPr="00CA178B" w:rsidRDefault="0048534F" w:rsidP="0048534F">
            <w:pPr>
              <w:jc w:val="center"/>
              <w:rPr>
                <w:sz w:val="16"/>
                <w:szCs w:val="16"/>
              </w:rPr>
            </w:pPr>
            <w:r w:rsidRPr="00CA178B">
              <w:rPr>
                <w:sz w:val="16"/>
                <w:szCs w:val="16"/>
              </w:rPr>
              <w:t>30,0</w:t>
            </w:r>
          </w:p>
        </w:tc>
      </w:tr>
    </w:tbl>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41FBC" w:rsidRDefault="00441FBC" w:rsidP="0048534F">
      <w:pPr>
        <w:outlineLvl w:val="0"/>
      </w:pPr>
    </w:p>
    <w:p w:rsidR="00441FBC" w:rsidRDefault="00441FBC" w:rsidP="0048534F">
      <w:pPr>
        <w:outlineLvl w:val="0"/>
      </w:pPr>
    </w:p>
    <w:p w:rsidR="00441FBC" w:rsidRDefault="00441FBC" w:rsidP="0048534F">
      <w:pPr>
        <w:outlineLvl w:val="0"/>
      </w:pPr>
    </w:p>
    <w:p w:rsidR="00441FBC" w:rsidRDefault="00441FBC" w:rsidP="0048534F">
      <w:pPr>
        <w:outlineLvl w:val="0"/>
      </w:pPr>
    </w:p>
    <w:p w:rsidR="00441FBC" w:rsidRDefault="00441FBC" w:rsidP="0048534F">
      <w:pPr>
        <w:outlineLvl w:val="0"/>
      </w:pPr>
    </w:p>
    <w:p w:rsidR="00441FBC" w:rsidRDefault="00441FBC" w:rsidP="0048534F">
      <w:pPr>
        <w:outlineLvl w:val="0"/>
      </w:pPr>
    </w:p>
    <w:p w:rsidR="00441FBC" w:rsidRDefault="00441FBC" w:rsidP="0048534F">
      <w:pPr>
        <w:outlineLvl w:val="0"/>
      </w:pPr>
    </w:p>
    <w:p w:rsidR="00441FBC" w:rsidRDefault="00441FBC" w:rsidP="0048534F">
      <w:pPr>
        <w:outlineLvl w:val="0"/>
      </w:pPr>
    </w:p>
    <w:p w:rsidR="00441FBC" w:rsidRDefault="00441FBC" w:rsidP="0048534F">
      <w:pPr>
        <w:outlineLvl w:val="0"/>
      </w:pPr>
    </w:p>
    <w:p w:rsidR="00441FBC" w:rsidRDefault="00441FBC" w:rsidP="0048534F">
      <w:pPr>
        <w:outlineLvl w:val="0"/>
      </w:pPr>
    </w:p>
    <w:p w:rsidR="00441FBC" w:rsidRDefault="00441FBC" w:rsidP="0048534F">
      <w:pPr>
        <w:outlineLvl w:val="0"/>
      </w:pPr>
    </w:p>
    <w:tbl>
      <w:tblPr>
        <w:tblW w:w="9938" w:type="dxa"/>
        <w:tblInd w:w="93" w:type="dxa"/>
        <w:tblLook w:val="0000"/>
      </w:tblPr>
      <w:tblGrid>
        <w:gridCol w:w="9938"/>
      </w:tblGrid>
      <w:tr w:rsidR="0048534F" w:rsidRPr="00441FBC" w:rsidTr="0048534F">
        <w:trPr>
          <w:trHeight w:val="255"/>
        </w:trPr>
        <w:tc>
          <w:tcPr>
            <w:tcW w:w="9938" w:type="dxa"/>
            <w:tcBorders>
              <w:top w:val="nil"/>
              <w:left w:val="nil"/>
              <w:bottom w:val="nil"/>
              <w:right w:val="nil"/>
            </w:tcBorders>
            <w:shd w:val="clear" w:color="auto" w:fill="auto"/>
            <w:noWrap/>
            <w:vAlign w:val="bottom"/>
          </w:tcPr>
          <w:p w:rsidR="0048534F" w:rsidRPr="00441FBC" w:rsidRDefault="0048534F" w:rsidP="00441FBC">
            <w:pPr>
              <w:pStyle w:val="a8"/>
              <w:jc w:val="right"/>
              <w:rPr>
                <w:sz w:val="16"/>
                <w:szCs w:val="16"/>
              </w:rPr>
            </w:pPr>
            <w:r w:rsidRPr="00441FBC">
              <w:rPr>
                <w:sz w:val="16"/>
                <w:szCs w:val="16"/>
              </w:rPr>
              <w:t xml:space="preserve">                                                                                                     </w:t>
            </w:r>
            <w:bookmarkStart w:id="3" w:name="OLE_LINK1"/>
            <w:bookmarkStart w:id="4" w:name="OLE_LINK2"/>
            <w:r w:rsidRPr="00441FBC">
              <w:rPr>
                <w:sz w:val="16"/>
                <w:szCs w:val="16"/>
              </w:rPr>
              <w:t>Приложение № 6</w:t>
            </w:r>
          </w:p>
        </w:tc>
      </w:tr>
      <w:tr w:rsidR="0048534F" w:rsidRPr="00441FBC" w:rsidTr="0048534F">
        <w:trPr>
          <w:trHeight w:val="255"/>
        </w:trPr>
        <w:tc>
          <w:tcPr>
            <w:tcW w:w="9938" w:type="dxa"/>
            <w:tcBorders>
              <w:top w:val="nil"/>
              <w:left w:val="nil"/>
              <w:bottom w:val="nil"/>
              <w:right w:val="nil"/>
            </w:tcBorders>
            <w:shd w:val="clear" w:color="auto" w:fill="auto"/>
            <w:noWrap/>
            <w:vAlign w:val="bottom"/>
          </w:tcPr>
          <w:p w:rsidR="0048534F" w:rsidRPr="00441FBC" w:rsidRDefault="0048534F" w:rsidP="00441FBC">
            <w:pPr>
              <w:pStyle w:val="a8"/>
              <w:jc w:val="right"/>
              <w:rPr>
                <w:sz w:val="16"/>
                <w:szCs w:val="16"/>
              </w:rPr>
            </w:pPr>
            <w:r w:rsidRPr="00441FBC">
              <w:rPr>
                <w:sz w:val="16"/>
                <w:szCs w:val="16"/>
              </w:rPr>
              <w:t xml:space="preserve">                                                                                     к решению Думы Едогонского сельского</w:t>
            </w:r>
          </w:p>
        </w:tc>
      </w:tr>
      <w:tr w:rsidR="0048534F" w:rsidRPr="00441FBC" w:rsidTr="0048534F">
        <w:trPr>
          <w:trHeight w:val="255"/>
        </w:trPr>
        <w:tc>
          <w:tcPr>
            <w:tcW w:w="9938" w:type="dxa"/>
            <w:tcBorders>
              <w:top w:val="nil"/>
              <w:left w:val="nil"/>
              <w:bottom w:val="nil"/>
              <w:right w:val="nil"/>
            </w:tcBorders>
            <w:shd w:val="clear" w:color="auto" w:fill="auto"/>
            <w:noWrap/>
            <w:vAlign w:val="bottom"/>
          </w:tcPr>
          <w:p w:rsidR="0048534F" w:rsidRPr="00441FBC" w:rsidRDefault="0048534F" w:rsidP="00441FBC">
            <w:pPr>
              <w:pStyle w:val="a8"/>
              <w:jc w:val="right"/>
              <w:rPr>
                <w:sz w:val="16"/>
                <w:szCs w:val="16"/>
              </w:rPr>
            </w:pPr>
            <w:r w:rsidRPr="00441FBC">
              <w:rPr>
                <w:sz w:val="16"/>
                <w:szCs w:val="16"/>
              </w:rPr>
              <w:t xml:space="preserve">                                                                                                 поселения «О внесении изменений</w:t>
            </w:r>
          </w:p>
        </w:tc>
      </w:tr>
      <w:tr w:rsidR="0048534F" w:rsidRPr="00441FBC" w:rsidTr="0048534F">
        <w:trPr>
          <w:trHeight w:val="255"/>
        </w:trPr>
        <w:tc>
          <w:tcPr>
            <w:tcW w:w="9938" w:type="dxa"/>
            <w:tcBorders>
              <w:top w:val="nil"/>
              <w:left w:val="nil"/>
              <w:bottom w:val="nil"/>
              <w:right w:val="nil"/>
            </w:tcBorders>
            <w:shd w:val="clear" w:color="auto" w:fill="auto"/>
            <w:noWrap/>
            <w:vAlign w:val="bottom"/>
          </w:tcPr>
          <w:p w:rsidR="0048534F" w:rsidRPr="00441FBC" w:rsidRDefault="0048534F" w:rsidP="00441FBC">
            <w:pPr>
              <w:pStyle w:val="a8"/>
              <w:jc w:val="right"/>
              <w:rPr>
                <w:sz w:val="16"/>
                <w:szCs w:val="16"/>
              </w:rPr>
            </w:pPr>
            <w:r w:rsidRPr="00441FBC">
              <w:rPr>
                <w:sz w:val="16"/>
                <w:szCs w:val="16"/>
              </w:rPr>
              <w:t xml:space="preserve">                                                                         в решение Думы Едогонского</w:t>
            </w:r>
          </w:p>
        </w:tc>
      </w:tr>
      <w:tr w:rsidR="0048534F" w:rsidRPr="00441FBC" w:rsidTr="0048534F">
        <w:trPr>
          <w:trHeight w:val="255"/>
        </w:trPr>
        <w:tc>
          <w:tcPr>
            <w:tcW w:w="9938" w:type="dxa"/>
            <w:tcBorders>
              <w:top w:val="nil"/>
              <w:left w:val="nil"/>
              <w:bottom w:val="nil"/>
              <w:right w:val="nil"/>
            </w:tcBorders>
            <w:shd w:val="clear" w:color="auto" w:fill="auto"/>
            <w:noWrap/>
            <w:vAlign w:val="bottom"/>
          </w:tcPr>
          <w:p w:rsidR="0048534F" w:rsidRPr="00441FBC" w:rsidRDefault="0048534F" w:rsidP="00441FBC">
            <w:pPr>
              <w:pStyle w:val="a8"/>
              <w:jc w:val="right"/>
              <w:rPr>
                <w:sz w:val="16"/>
                <w:szCs w:val="16"/>
              </w:rPr>
            </w:pPr>
            <w:r w:rsidRPr="00441FBC">
              <w:rPr>
                <w:sz w:val="16"/>
                <w:szCs w:val="16"/>
              </w:rPr>
              <w:t xml:space="preserve">                                                                             сельского поселения «О бюджете Едогонского</w:t>
            </w:r>
          </w:p>
        </w:tc>
      </w:tr>
      <w:tr w:rsidR="0048534F" w:rsidRPr="00441FBC" w:rsidTr="0048534F">
        <w:trPr>
          <w:trHeight w:val="255"/>
        </w:trPr>
        <w:tc>
          <w:tcPr>
            <w:tcW w:w="9938" w:type="dxa"/>
            <w:tcBorders>
              <w:top w:val="nil"/>
              <w:left w:val="nil"/>
              <w:bottom w:val="nil"/>
              <w:right w:val="nil"/>
            </w:tcBorders>
            <w:shd w:val="clear" w:color="auto" w:fill="auto"/>
            <w:noWrap/>
            <w:vAlign w:val="bottom"/>
          </w:tcPr>
          <w:p w:rsidR="0048534F" w:rsidRPr="00441FBC" w:rsidRDefault="0048534F" w:rsidP="00441FBC">
            <w:pPr>
              <w:pStyle w:val="a8"/>
              <w:jc w:val="right"/>
              <w:rPr>
                <w:sz w:val="16"/>
                <w:szCs w:val="16"/>
              </w:rPr>
            </w:pPr>
            <w:r w:rsidRPr="00441FBC">
              <w:rPr>
                <w:sz w:val="16"/>
                <w:szCs w:val="16"/>
              </w:rPr>
              <w:t xml:space="preserve">                                                                                      муниципального образования на 2016 год»</w:t>
            </w:r>
          </w:p>
        </w:tc>
      </w:tr>
      <w:tr w:rsidR="0048534F" w:rsidRPr="00441FBC" w:rsidTr="0048534F">
        <w:trPr>
          <w:trHeight w:val="255"/>
        </w:trPr>
        <w:tc>
          <w:tcPr>
            <w:tcW w:w="9938" w:type="dxa"/>
            <w:tcBorders>
              <w:top w:val="nil"/>
              <w:left w:val="nil"/>
              <w:bottom w:val="nil"/>
              <w:right w:val="nil"/>
            </w:tcBorders>
            <w:shd w:val="clear" w:color="auto" w:fill="auto"/>
            <w:noWrap/>
            <w:vAlign w:val="bottom"/>
          </w:tcPr>
          <w:p w:rsidR="0048534F" w:rsidRPr="00441FBC" w:rsidRDefault="0048534F" w:rsidP="00441FBC">
            <w:pPr>
              <w:pStyle w:val="a8"/>
              <w:jc w:val="right"/>
              <w:rPr>
                <w:sz w:val="16"/>
                <w:szCs w:val="16"/>
              </w:rPr>
            </w:pPr>
            <w:r w:rsidRPr="00441FBC">
              <w:rPr>
                <w:sz w:val="16"/>
                <w:szCs w:val="16"/>
              </w:rPr>
              <w:t xml:space="preserve">                                                                                                                                                              от 28.06.2016 г. №               </w:t>
            </w:r>
          </w:p>
        </w:tc>
      </w:tr>
      <w:bookmarkEnd w:id="3"/>
      <w:bookmarkEnd w:id="4"/>
    </w:tbl>
    <w:p w:rsidR="0048534F" w:rsidRPr="00441FBC" w:rsidRDefault="0048534F" w:rsidP="00441FBC">
      <w:pPr>
        <w:pStyle w:val="a8"/>
        <w:jc w:val="right"/>
        <w:rPr>
          <w:vanish/>
          <w:sz w:val="16"/>
          <w:szCs w:val="16"/>
        </w:rPr>
      </w:pPr>
    </w:p>
    <w:tbl>
      <w:tblPr>
        <w:tblpPr w:leftFromText="180" w:rightFromText="180" w:vertAnchor="text" w:horzAnchor="margin" w:tblpXSpec="right" w:tblpY="191"/>
        <w:tblW w:w="0" w:type="auto"/>
        <w:tblCellSpacing w:w="20" w:type="dxa"/>
        <w:tblLook w:val="01E0"/>
      </w:tblPr>
      <w:tblGrid>
        <w:gridCol w:w="4276"/>
      </w:tblGrid>
      <w:tr w:rsidR="0048534F" w:rsidRPr="00441FBC" w:rsidTr="0048534F">
        <w:trPr>
          <w:tblCellSpacing w:w="20" w:type="dxa"/>
        </w:trPr>
        <w:tc>
          <w:tcPr>
            <w:tcW w:w="4196" w:type="dxa"/>
            <w:shd w:val="clear" w:color="auto" w:fill="auto"/>
          </w:tcPr>
          <w:p w:rsidR="0048534F" w:rsidRPr="00441FBC" w:rsidRDefault="0048534F" w:rsidP="00441FBC">
            <w:pPr>
              <w:pStyle w:val="a8"/>
              <w:jc w:val="right"/>
              <w:rPr>
                <w:sz w:val="16"/>
                <w:szCs w:val="16"/>
              </w:rPr>
            </w:pPr>
            <w:r w:rsidRPr="00441FBC">
              <w:rPr>
                <w:sz w:val="16"/>
                <w:szCs w:val="16"/>
              </w:rPr>
              <w:t>Приложение № 10</w:t>
            </w:r>
          </w:p>
        </w:tc>
      </w:tr>
      <w:tr w:rsidR="0048534F" w:rsidRPr="00441FBC" w:rsidTr="0048534F">
        <w:trPr>
          <w:tblCellSpacing w:w="20" w:type="dxa"/>
        </w:trPr>
        <w:tc>
          <w:tcPr>
            <w:tcW w:w="4196" w:type="dxa"/>
            <w:shd w:val="clear" w:color="auto" w:fill="auto"/>
          </w:tcPr>
          <w:p w:rsidR="0048534F" w:rsidRPr="00441FBC" w:rsidRDefault="0048534F" w:rsidP="00441FBC">
            <w:pPr>
              <w:pStyle w:val="a8"/>
              <w:jc w:val="right"/>
              <w:rPr>
                <w:sz w:val="16"/>
                <w:szCs w:val="16"/>
              </w:rPr>
            </w:pPr>
            <w:r w:rsidRPr="00441FBC">
              <w:rPr>
                <w:sz w:val="16"/>
                <w:szCs w:val="16"/>
              </w:rPr>
              <w:t xml:space="preserve">к решению Думы </w:t>
            </w:r>
          </w:p>
        </w:tc>
      </w:tr>
      <w:tr w:rsidR="0048534F" w:rsidRPr="00441FBC" w:rsidTr="0048534F">
        <w:trPr>
          <w:tblCellSpacing w:w="20" w:type="dxa"/>
        </w:trPr>
        <w:tc>
          <w:tcPr>
            <w:tcW w:w="4196" w:type="dxa"/>
            <w:shd w:val="clear" w:color="auto" w:fill="auto"/>
          </w:tcPr>
          <w:p w:rsidR="0048534F" w:rsidRPr="00441FBC" w:rsidRDefault="0048534F" w:rsidP="00441FBC">
            <w:pPr>
              <w:pStyle w:val="a8"/>
              <w:jc w:val="right"/>
              <w:rPr>
                <w:sz w:val="16"/>
                <w:szCs w:val="16"/>
              </w:rPr>
            </w:pPr>
            <w:r w:rsidRPr="00441FBC">
              <w:rPr>
                <w:sz w:val="16"/>
                <w:szCs w:val="16"/>
              </w:rPr>
              <w:t xml:space="preserve">Едогонского сельского </w:t>
            </w:r>
          </w:p>
        </w:tc>
      </w:tr>
      <w:tr w:rsidR="0048534F" w:rsidRPr="00441FBC" w:rsidTr="0048534F">
        <w:trPr>
          <w:tblCellSpacing w:w="20" w:type="dxa"/>
        </w:trPr>
        <w:tc>
          <w:tcPr>
            <w:tcW w:w="4196" w:type="dxa"/>
            <w:shd w:val="clear" w:color="auto" w:fill="auto"/>
          </w:tcPr>
          <w:p w:rsidR="0048534F" w:rsidRPr="00441FBC" w:rsidRDefault="0048534F" w:rsidP="00441FBC">
            <w:pPr>
              <w:pStyle w:val="a8"/>
              <w:jc w:val="right"/>
              <w:rPr>
                <w:sz w:val="16"/>
                <w:szCs w:val="16"/>
              </w:rPr>
            </w:pPr>
            <w:r w:rsidRPr="00441FBC">
              <w:rPr>
                <w:sz w:val="16"/>
                <w:szCs w:val="16"/>
              </w:rPr>
              <w:lastRenderedPageBreak/>
              <w:t>поселения «О бюджете</w:t>
            </w:r>
          </w:p>
        </w:tc>
      </w:tr>
      <w:tr w:rsidR="0048534F" w:rsidRPr="00441FBC" w:rsidTr="0048534F">
        <w:trPr>
          <w:tblCellSpacing w:w="20" w:type="dxa"/>
        </w:trPr>
        <w:tc>
          <w:tcPr>
            <w:tcW w:w="4196" w:type="dxa"/>
            <w:shd w:val="clear" w:color="auto" w:fill="auto"/>
          </w:tcPr>
          <w:p w:rsidR="0048534F" w:rsidRPr="00441FBC" w:rsidRDefault="0048534F" w:rsidP="00441FBC">
            <w:pPr>
              <w:pStyle w:val="a8"/>
              <w:jc w:val="right"/>
              <w:rPr>
                <w:sz w:val="16"/>
                <w:szCs w:val="16"/>
              </w:rPr>
            </w:pPr>
            <w:r w:rsidRPr="00441FBC">
              <w:rPr>
                <w:sz w:val="16"/>
                <w:szCs w:val="16"/>
              </w:rPr>
              <w:t xml:space="preserve">Едогонского муниципального </w:t>
            </w:r>
          </w:p>
        </w:tc>
      </w:tr>
      <w:tr w:rsidR="0048534F" w:rsidRPr="00441FBC" w:rsidTr="0048534F">
        <w:trPr>
          <w:tblCellSpacing w:w="20" w:type="dxa"/>
        </w:trPr>
        <w:tc>
          <w:tcPr>
            <w:tcW w:w="4196" w:type="dxa"/>
            <w:shd w:val="clear" w:color="auto" w:fill="auto"/>
          </w:tcPr>
          <w:p w:rsidR="0048534F" w:rsidRPr="00441FBC" w:rsidRDefault="0048534F" w:rsidP="00441FBC">
            <w:pPr>
              <w:pStyle w:val="a8"/>
              <w:jc w:val="right"/>
              <w:rPr>
                <w:sz w:val="16"/>
                <w:szCs w:val="16"/>
              </w:rPr>
            </w:pPr>
            <w:r w:rsidRPr="00441FBC">
              <w:rPr>
                <w:sz w:val="16"/>
                <w:szCs w:val="16"/>
              </w:rPr>
              <w:t xml:space="preserve">образования на 2015 год» </w:t>
            </w:r>
          </w:p>
        </w:tc>
      </w:tr>
      <w:tr w:rsidR="0048534F" w:rsidRPr="00441FBC" w:rsidTr="0048534F">
        <w:trPr>
          <w:tblCellSpacing w:w="20" w:type="dxa"/>
        </w:trPr>
        <w:tc>
          <w:tcPr>
            <w:tcW w:w="4196" w:type="dxa"/>
            <w:shd w:val="clear" w:color="auto" w:fill="auto"/>
          </w:tcPr>
          <w:p w:rsidR="0048534F" w:rsidRPr="00441FBC" w:rsidRDefault="0048534F" w:rsidP="00441FBC">
            <w:pPr>
              <w:pStyle w:val="a8"/>
              <w:jc w:val="right"/>
              <w:rPr>
                <w:sz w:val="16"/>
                <w:szCs w:val="16"/>
              </w:rPr>
            </w:pPr>
            <w:r w:rsidRPr="00441FBC">
              <w:rPr>
                <w:sz w:val="16"/>
                <w:szCs w:val="16"/>
              </w:rPr>
              <w:t xml:space="preserve">от 22.12.2015 г. № 29 </w:t>
            </w:r>
          </w:p>
        </w:tc>
      </w:tr>
    </w:tbl>
    <w:p w:rsidR="0048534F" w:rsidRPr="00845FA3" w:rsidRDefault="0048534F" w:rsidP="0048534F">
      <w:pPr>
        <w:pStyle w:val="1"/>
        <w:ind w:left="6946"/>
        <w:rPr>
          <w:sz w:val="16"/>
          <w:szCs w:val="16"/>
        </w:rPr>
      </w:pPr>
    </w:p>
    <w:p w:rsidR="0048534F" w:rsidRPr="00845FA3" w:rsidRDefault="0048534F" w:rsidP="0048534F">
      <w:pPr>
        <w:rPr>
          <w:sz w:val="16"/>
          <w:szCs w:val="16"/>
        </w:rPr>
      </w:pPr>
      <w:r w:rsidRPr="00845FA3">
        <w:rPr>
          <w:sz w:val="16"/>
          <w:szCs w:val="16"/>
        </w:rPr>
        <w:t xml:space="preserve">                                                                                                               </w:t>
      </w:r>
    </w:p>
    <w:p w:rsidR="0048534F" w:rsidRPr="00845FA3" w:rsidRDefault="0048534F" w:rsidP="0048534F">
      <w:pPr>
        <w:rPr>
          <w:sz w:val="16"/>
          <w:szCs w:val="16"/>
        </w:rPr>
      </w:pPr>
    </w:p>
    <w:p w:rsidR="0048534F" w:rsidRPr="00845FA3" w:rsidRDefault="0048534F" w:rsidP="0048534F">
      <w:pPr>
        <w:rPr>
          <w:sz w:val="16"/>
          <w:szCs w:val="16"/>
        </w:rPr>
      </w:pPr>
    </w:p>
    <w:p w:rsidR="0048534F" w:rsidRPr="00845FA3" w:rsidRDefault="0048534F" w:rsidP="0048534F">
      <w:pPr>
        <w:rPr>
          <w:sz w:val="16"/>
          <w:szCs w:val="16"/>
        </w:rPr>
      </w:pPr>
    </w:p>
    <w:p w:rsidR="0048534F" w:rsidRPr="00845FA3" w:rsidRDefault="0048534F" w:rsidP="0048534F">
      <w:pPr>
        <w:rPr>
          <w:sz w:val="16"/>
          <w:szCs w:val="16"/>
        </w:rPr>
      </w:pPr>
    </w:p>
    <w:p w:rsidR="0048534F" w:rsidRPr="00845FA3" w:rsidRDefault="0048534F" w:rsidP="0048534F">
      <w:pPr>
        <w:rPr>
          <w:sz w:val="16"/>
          <w:szCs w:val="16"/>
        </w:rPr>
      </w:pPr>
    </w:p>
    <w:p w:rsidR="0048534F" w:rsidRPr="00845FA3" w:rsidRDefault="0048534F" w:rsidP="0048534F">
      <w:pPr>
        <w:rPr>
          <w:sz w:val="16"/>
          <w:szCs w:val="16"/>
        </w:rPr>
      </w:pPr>
    </w:p>
    <w:p w:rsidR="0048534F" w:rsidRPr="00CA178B" w:rsidRDefault="0048534F" w:rsidP="0048534F">
      <w:pPr>
        <w:jc w:val="center"/>
        <w:rPr>
          <w:sz w:val="20"/>
          <w:szCs w:val="20"/>
        </w:rPr>
      </w:pPr>
    </w:p>
    <w:p w:rsidR="0048534F" w:rsidRPr="00CA178B" w:rsidRDefault="0048534F" w:rsidP="0048534F">
      <w:pPr>
        <w:jc w:val="center"/>
        <w:rPr>
          <w:b/>
          <w:sz w:val="20"/>
          <w:szCs w:val="20"/>
        </w:rPr>
      </w:pPr>
      <w:r>
        <w:rPr>
          <w:b/>
          <w:sz w:val="20"/>
          <w:szCs w:val="20"/>
        </w:rPr>
        <w:t xml:space="preserve">                                  </w:t>
      </w:r>
      <w:r w:rsidRPr="00CA178B">
        <w:rPr>
          <w:b/>
          <w:sz w:val="20"/>
          <w:szCs w:val="20"/>
        </w:rPr>
        <w:t>Источники внутреннего финансирования дефицита бюджета Едогонского муниципального образования на 2016 год</w:t>
      </w:r>
    </w:p>
    <w:p w:rsidR="0048534F" w:rsidRPr="00845FA3" w:rsidRDefault="0048534F" w:rsidP="0048534F">
      <w:pPr>
        <w:jc w:val="center"/>
        <w:rPr>
          <w:b/>
          <w:sz w:val="16"/>
          <w:szCs w:val="16"/>
        </w:rPr>
      </w:pPr>
    </w:p>
    <w:p w:rsidR="0048534F" w:rsidRPr="00845FA3" w:rsidRDefault="0048534F" w:rsidP="0048534F">
      <w:pPr>
        <w:jc w:val="right"/>
        <w:rPr>
          <w:sz w:val="16"/>
          <w:szCs w:val="16"/>
        </w:rPr>
      </w:pPr>
      <w:r w:rsidRPr="00845FA3">
        <w:rPr>
          <w:sz w:val="16"/>
          <w:szCs w:val="16"/>
        </w:rPr>
        <w:t>тыс. 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693"/>
        <w:gridCol w:w="1418"/>
      </w:tblGrid>
      <w:tr w:rsidR="0048534F" w:rsidRPr="00845FA3" w:rsidTr="0048534F">
        <w:trPr>
          <w:trHeight w:val="70"/>
        </w:trPr>
        <w:tc>
          <w:tcPr>
            <w:tcW w:w="6096" w:type="dxa"/>
          </w:tcPr>
          <w:p w:rsidR="0048534F" w:rsidRPr="00845FA3" w:rsidRDefault="0048534F" w:rsidP="0048534F">
            <w:pPr>
              <w:jc w:val="center"/>
              <w:rPr>
                <w:sz w:val="16"/>
                <w:szCs w:val="16"/>
              </w:rPr>
            </w:pPr>
            <w:r w:rsidRPr="00845FA3">
              <w:rPr>
                <w:sz w:val="16"/>
                <w:szCs w:val="16"/>
              </w:rPr>
              <w:t>Наименование</w:t>
            </w:r>
          </w:p>
        </w:tc>
        <w:tc>
          <w:tcPr>
            <w:tcW w:w="2693" w:type="dxa"/>
          </w:tcPr>
          <w:p w:rsidR="0048534F" w:rsidRPr="00845FA3" w:rsidRDefault="0048534F" w:rsidP="0048534F">
            <w:pPr>
              <w:jc w:val="center"/>
              <w:rPr>
                <w:sz w:val="16"/>
                <w:szCs w:val="16"/>
              </w:rPr>
            </w:pPr>
            <w:r w:rsidRPr="00845FA3">
              <w:rPr>
                <w:sz w:val="16"/>
                <w:szCs w:val="16"/>
              </w:rPr>
              <w:t>Код</w:t>
            </w:r>
          </w:p>
        </w:tc>
        <w:tc>
          <w:tcPr>
            <w:tcW w:w="1418" w:type="dxa"/>
          </w:tcPr>
          <w:p w:rsidR="0048534F" w:rsidRPr="00845FA3" w:rsidRDefault="0048534F" w:rsidP="0048534F">
            <w:pPr>
              <w:jc w:val="center"/>
              <w:rPr>
                <w:sz w:val="16"/>
                <w:szCs w:val="16"/>
              </w:rPr>
            </w:pPr>
            <w:r w:rsidRPr="00845FA3">
              <w:rPr>
                <w:sz w:val="16"/>
                <w:szCs w:val="16"/>
              </w:rPr>
              <w:t>Сумма</w:t>
            </w:r>
          </w:p>
        </w:tc>
      </w:tr>
      <w:tr w:rsidR="0048534F" w:rsidRPr="00845FA3" w:rsidTr="0048534F">
        <w:trPr>
          <w:trHeight w:val="160"/>
        </w:trPr>
        <w:tc>
          <w:tcPr>
            <w:tcW w:w="6096" w:type="dxa"/>
          </w:tcPr>
          <w:p w:rsidR="0048534F" w:rsidRPr="00845FA3" w:rsidRDefault="0048534F" w:rsidP="0048534F">
            <w:pPr>
              <w:rPr>
                <w:b/>
                <w:sz w:val="16"/>
                <w:szCs w:val="16"/>
              </w:rPr>
            </w:pPr>
            <w:r w:rsidRPr="00845FA3">
              <w:rPr>
                <w:b/>
                <w:sz w:val="16"/>
                <w:szCs w:val="16"/>
              </w:rPr>
              <w:t>Всего источников внутреннего финансирования дефицита бюджета</w:t>
            </w:r>
          </w:p>
        </w:tc>
        <w:tc>
          <w:tcPr>
            <w:tcW w:w="2693" w:type="dxa"/>
            <w:vAlign w:val="center"/>
          </w:tcPr>
          <w:p w:rsidR="0048534F" w:rsidRPr="00845FA3" w:rsidRDefault="0048534F" w:rsidP="0048534F">
            <w:pPr>
              <w:ind w:left="-108"/>
              <w:jc w:val="right"/>
              <w:rPr>
                <w:b/>
                <w:sz w:val="16"/>
                <w:szCs w:val="16"/>
              </w:rPr>
            </w:pPr>
            <w:r w:rsidRPr="00845FA3">
              <w:rPr>
                <w:b/>
                <w:sz w:val="16"/>
                <w:szCs w:val="16"/>
              </w:rPr>
              <w:t>920 01000000000000 000</w:t>
            </w:r>
          </w:p>
        </w:tc>
        <w:tc>
          <w:tcPr>
            <w:tcW w:w="1418" w:type="dxa"/>
            <w:vAlign w:val="center"/>
          </w:tcPr>
          <w:p w:rsidR="0048534F" w:rsidRPr="00845FA3" w:rsidRDefault="0048534F" w:rsidP="0048534F">
            <w:pPr>
              <w:jc w:val="center"/>
              <w:rPr>
                <w:b/>
                <w:sz w:val="16"/>
                <w:szCs w:val="16"/>
                <w:lang w:val="en-US"/>
              </w:rPr>
            </w:pPr>
            <w:r w:rsidRPr="00845FA3">
              <w:rPr>
                <w:b/>
                <w:sz w:val="16"/>
                <w:szCs w:val="16"/>
              </w:rPr>
              <w:t>184,5</w:t>
            </w:r>
          </w:p>
        </w:tc>
      </w:tr>
      <w:tr w:rsidR="0048534F" w:rsidRPr="00845FA3" w:rsidTr="0048534F">
        <w:trPr>
          <w:trHeight w:val="70"/>
        </w:trPr>
        <w:tc>
          <w:tcPr>
            <w:tcW w:w="6096" w:type="dxa"/>
          </w:tcPr>
          <w:p w:rsidR="0048534F" w:rsidRPr="00845FA3" w:rsidRDefault="0048534F" w:rsidP="0048534F">
            <w:pPr>
              <w:rPr>
                <w:sz w:val="16"/>
                <w:szCs w:val="16"/>
              </w:rPr>
            </w:pPr>
            <w:r w:rsidRPr="00845FA3">
              <w:rPr>
                <w:b/>
                <w:sz w:val="16"/>
                <w:szCs w:val="16"/>
              </w:rPr>
              <w:t>Кредиты кредитных организаций в валюте Российской Федерации</w:t>
            </w:r>
          </w:p>
        </w:tc>
        <w:tc>
          <w:tcPr>
            <w:tcW w:w="2693" w:type="dxa"/>
            <w:vAlign w:val="center"/>
          </w:tcPr>
          <w:p w:rsidR="0048534F" w:rsidRPr="00845FA3" w:rsidRDefault="0048534F" w:rsidP="0048534F">
            <w:pPr>
              <w:ind w:left="-108"/>
              <w:jc w:val="right"/>
              <w:rPr>
                <w:b/>
                <w:i/>
                <w:sz w:val="16"/>
                <w:szCs w:val="16"/>
              </w:rPr>
            </w:pPr>
            <w:r w:rsidRPr="00845FA3">
              <w:rPr>
                <w:b/>
                <w:i/>
                <w:sz w:val="16"/>
                <w:szCs w:val="16"/>
              </w:rPr>
              <w:t>920 01020000000000 000</w:t>
            </w:r>
          </w:p>
        </w:tc>
        <w:tc>
          <w:tcPr>
            <w:tcW w:w="1418" w:type="dxa"/>
            <w:vAlign w:val="center"/>
          </w:tcPr>
          <w:p w:rsidR="0048534F" w:rsidRPr="00845FA3" w:rsidRDefault="0048534F" w:rsidP="0048534F">
            <w:pPr>
              <w:jc w:val="center"/>
              <w:rPr>
                <w:b/>
                <w:i/>
                <w:sz w:val="16"/>
                <w:szCs w:val="16"/>
                <w:lang w:val="en-US"/>
              </w:rPr>
            </w:pPr>
            <w:r w:rsidRPr="00845FA3">
              <w:rPr>
                <w:b/>
                <w:i/>
                <w:sz w:val="16"/>
                <w:szCs w:val="16"/>
              </w:rPr>
              <w:t>43,0</w:t>
            </w:r>
          </w:p>
        </w:tc>
      </w:tr>
      <w:tr w:rsidR="0048534F" w:rsidRPr="00845FA3" w:rsidTr="0048534F">
        <w:trPr>
          <w:trHeight w:val="70"/>
        </w:trPr>
        <w:tc>
          <w:tcPr>
            <w:tcW w:w="6096" w:type="dxa"/>
          </w:tcPr>
          <w:p w:rsidR="0048534F" w:rsidRPr="00845FA3" w:rsidRDefault="0048534F" w:rsidP="0048534F">
            <w:pPr>
              <w:rPr>
                <w:i/>
                <w:sz w:val="16"/>
                <w:szCs w:val="16"/>
              </w:rPr>
            </w:pPr>
            <w:r w:rsidRPr="00845FA3">
              <w:rPr>
                <w:i/>
                <w:sz w:val="16"/>
                <w:szCs w:val="16"/>
              </w:rPr>
              <w:t>Получение кредитов от  кредитных организаций в валюте Российской Федерации</w:t>
            </w:r>
          </w:p>
        </w:tc>
        <w:tc>
          <w:tcPr>
            <w:tcW w:w="2693" w:type="dxa"/>
            <w:vAlign w:val="center"/>
          </w:tcPr>
          <w:p w:rsidR="0048534F" w:rsidRPr="00845FA3" w:rsidRDefault="0048534F" w:rsidP="0048534F">
            <w:pPr>
              <w:ind w:left="-108"/>
              <w:jc w:val="right"/>
              <w:rPr>
                <w:i/>
                <w:sz w:val="16"/>
                <w:szCs w:val="16"/>
              </w:rPr>
            </w:pPr>
            <w:r w:rsidRPr="00845FA3">
              <w:rPr>
                <w:i/>
                <w:sz w:val="16"/>
                <w:szCs w:val="16"/>
              </w:rPr>
              <w:t>920 01020000000000 700</w:t>
            </w:r>
          </w:p>
        </w:tc>
        <w:tc>
          <w:tcPr>
            <w:tcW w:w="1418" w:type="dxa"/>
            <w:vAlign w:val="center"/>
          </w:tcPr>
          <w:p w:rsidR="0048534F" w:rsidRPr="00845FA3" w:rsidRDefault="0048534F" w:rsidP="0048534F">
            <w:pPr>
              <w:jc w:val="center"/>
              <w:rPr>
                <w:i/>
                <w:sz w:val="16"/>
                <w:szCs w:val="16"/>
                <w:lang w:val="en-US"/>
              </w:rPr>
            </w:pPr>
            <w:r w:rsidRPr="00845FA3">
              <w:rPr>
                <w:sz w:val="16"/>
                <w:szCs w:val="16"/>
              </w:rPr>
              <w:t>43,0</w:t>
            </w:r>
          </w:p>
        </w:tc>
      </w:tr>
      <w:tr w:rsidR="0048534F" w:rsidRPr="00845FA3" w:rsidTr="0048534F">
        <w:trPr>
          <w:trHeight w:val="70"/>
        </w:trPr>
        <w:tc>
          <w:tcPr>
            <w:tcW w:w="6096" w:type="dxa"/>
          </w:tcPr>
          <w:p w:rsidR="0048534F" w:rsidRPr="00845FA3" w:rsidRDefault="0048534F" w:rsidP="0048534F">
            <w:pPr>
              <w:rPr>
                <w:sz w:val="16"/>
                <w:szCs w:val="16"/>
              </w:rPr>
            </w:pPr>
            <w:r w:rsidRPr="00845FA3">
              <w:rPr>
                <w:sz w:val="16"/>
                <w:szCs w:val="16"/>
              </w:rPr>
              <w:t>Получение кредитов от кредитных организаций бюджетами поселений в валюте Российской Федерации</w:t>
            </w:r>
          </w:p>
        </w:tc>
        <w:tc>
          <w:tcPr>
            <w:tcW w:w="2693" w:type="dxa"/>
            <w:vAlign w:val="center"/>
          </w:tcPr>
          <w:p w:rsidR="0048534F" w:rsidRPr="00845FA3" w:rsidRDefault="0048534F" w:rsidP="0048534F">
            <w:pPr>
              <w:ind w:left="-108"/>
              <w:jc w:val="right"/>
              <w:rPr>
                <w:sz w:val="16"/>
                <w:szCs w:val="16"/>
              </w:rPr>
            </w:pPr>
            <w:r w:rsidRPr="00845FA3">
              <w:rPr>
                <w:sz w:val="16"/>
                <w:szCs w:val="16"/>
              </w:rPr>
              <w:t>920 01020000100000 710</w:t>
            </w:r>
          </w:p>
        </w:tc>
        <w:tc>
          <w:tcPr>
            <w:tcW w:w="1418" w:type="dxa"/>
            <w:vAlign w:val="center"/>
          </w:tcPr>
          <w:p w:rsidR="0048534F" w:rsidRPr="00845FA3" w:rsidRDefault="0048534F" w:rsidP="0048534F">
            <w:pPr>
              <w:jc w:val="center"/>
              <w:rPr>
                <w:sz w:val="16"/>
                <w:szCs w:val="16"/>
                <w:lang w:val="en-US"/>
              </w:rPr>
            </w:pPr>
            <w:r w:rsidRPr="00845FA3">
              <w:rPr>
                <w:sz w:val="16"/>
                <w:szCs w:val="16"/>
              </w:rPr>
              <w:t>43,0</w:t>
            </w:r>
          </w:p>
        </w:tc>
      </w:tr>
      <w:tr w:rsidR="0048534F" w:rsidRPr="00845FA3" w:rsidTr="0048534F">
        <w:trPr>
          <w:trHeight w:val="70"/>
        </w:trPr>
        <w:tc>
          <w:tcPr>
            <w:tcW w:w="6096" w:type="dxa"/>
          </w:tcPr>
          <w:p w:rsidR="0048534F" w:rsidRPr="00845FA3" w:rsidRDefault="0048534F" w:rsidP="0048534F">
            <w:pPr>
              <w:rPr>
                <w:i/>
                <w:sz w:val="16"/>
                <w:szCs w:val="16"/>
              </w:rPr>
            </w:pPr>
            <w:r w:rsidRPr="00845FA3">
              <w:rPr>
                <w:i/>
                <w:sz w:val="16"/>
                <w:szCs w:val="16"/>
              </w:rPr>
              <w:t>Погашение кредитов, предоставленных кредитными организациями, в валюте Российской Федерации</w:t>
            </w:r>
          </w:p>
        </w:tc>
        <w:tc>
          <w:tcPr>
            <w:tcW w:w="2693" w:type="dxa"/>
            <w:vAlign w:val="center"/>
          </w:tcPr>
          <w:p w:rsidR="0048534F" w:rsidRPr="00845FA3" w:rsidRDefault="0048534F" w:rsidP="0048534F">
            <w:pPr>
              <w:ind w:left="-108"/>
              <w:jc w:val="right"/>
              <w:rPr>
                <w:sz w:val="16"/>
                <w:szCs w:val="16"/>
              </w:rPr>
            </w:pPr>
            <w:r w:rsidRPr="00845FA3">
              <w:rPr>
                <w:i/>
                <w:sz w:val="16"/>
                <w:szCs w:val="16"/>
              </w:rPr>
              <w:t>920 01020000000000 800</w:t>
            </w:r>
          </w:p>
        </w:tc>
        <w:tc>
          <w:tcPr>
            <w:tcW w:w="1418" w:type="dxa"/>
            <w:vAlign w:val="center"/>
          </w:tcPr>
          <w:p w:rsidR="0048534F" w:rsidRPr="00845FA3" w:rsidRDefault="0048534F" w:rsidP="0048534F">
            <w:pPr>
              <w:jc w:val="center"/>
              <w:rPr>
                <w:i/>
                <w:sz w:val="16"/>
                <w:szCs w:val="16"/>
              </w:rPr>
            </w:pPr>
            <w:r w:rsidRPr="00845FA3">
              <w:rPr>
                <w:i/>
                <w:sz w:val="16"/>
                <w:szCs w:val="16"/>
              </w:rPr>
              <w:t>0,0</w:t>
            </w:r>
          </w:p>
        </w:tc>
      </w:tr>
      <w:tr w:rsidR="0048534F" w:rsidRPr="00845FA3" w:rsidTr="0048534F">
        <w:tc>
          <w:tcPr>
            <w:tcW w:w="6096" w:type="dxa"/>
          </w:tcPr>
          <w:p w:rsidR="0048534F" w:rsidRPr="00845FA3" w:rsidRDefault="0048534F" w:rsidP="0048534F">
            <w:pPr>
              <w:rPr>
                <w:sz w:val="16"/>
                <w:szCs w:val="16"/>
              </w:rPr>
            </w:pPr>
            <w:r w:rsidRPr="00845FA3">
              <w:rPr>
                <w:sz w:val="16"/>
                <w:szCs w:val="16"/>
              </w:rPr>
              <w:t>Погашение бюджетами поселений кредитов от кредитных организаций в валюте Российской Федерации</w:t>
            </w:r>
          </w:p>
        </w:tc>
        <w:tc>
          <w:tcPr>
            <w:tcW w:w="2693" w:type="dxa"/>
            <w:vAlign w:val="center"/>
          </w:tcPr>
          <w:p w:rsidR="0048534F" w:rsidRPr="00845FA3" w:rsidRDefault="0048534F" w:rsidP="0048534F">
            <w:pPr>
              <w:ind w:left="-108"/>
              <w:jc w:val="right"/>
              <w:rPr>
                <w:sz w:val="16"/>
                <w:szCs w:val="16"/>
              </w:rPr>
            </w:pPr>
            <w:r w:rsidRPr="00845FA3">
              <w:rPr>
                <w:sz w:val="16"/>
                <w:szCs w:val="16"/>
              </w:rPr>
              <w:t>920 01020000100000 810</w:t>
            </w:r>
          </w:p>
        </w:tc>
        <w:tc>
          <w:tcPr>
            <w:tcW w:w="1418" w:type="dxa"/>
            <w:vAlign w:val="center"/>
          </w:tcPr>
          <w:p w:rsidR="0048534F" w:rsidRPr="00845FA3" w:rsidRDefault="0048534F" w:rsidP="0048534F">
            <w:pPr>
              <w:jc w:val="center"/>
              <w:rPr>
                <w:i/>
                <w:sz w:val="16"/>
                <w:szCs w:val="16"/>
              </w:rPr>
            </w:pPr>
            <w:r w:rsidRPr="00845FA3">
              <w:rPr>
                <w:i/>
                <w:sz w:val="16"/>
                <w:szCs w:val="16"/>
              </w:rPr>
              <w:t>0,0</w:t>
            </w:r>
          </w:p>
        </w:tc>
      </w:tr>
      <w:tr w:rsidR="0048534F" w:rsidRPr="00845FA3" w:rsidTr="0048534F">
        <w:trPr>
          <w:trHeight w:val="70"/>
        </w:trPr>
        <w:tc>
          <w:tcPr>
            <w:tcW w:w="6096" w:type="dxa"/>
          </w:tcPr>
          <w:p w:rsidR="0048534F" w:rsidRPr="00845FA3" w:rsidRDefault="0048534F" w:rsidP="0048534F">
            <w:pPr>
              <w:tabs>
                <w:tab w:val="left" w:pos="552"/>
              </w:tabs>
              <w:rPr>
                <w:b/>
                <w:sz w:val="16"/>
                <w:szCs w:val="16"/>
              </w:rPr>
            </w:pPr>
            <w:r w:rsidRPr="00845FA3">
              <w:rPr>
                <w:b/>
                <w:sz w:val="16"/>
                <w:szCs w:val="16"/>
              </w:rPr>
              <w:t>Бюджетные кредиты от других бюджетов бюджетной системы Российской Федерации</w:t>
            </w:r>
          </w:p>
        </w:tc>
        <w:tc>
          <w:tcPr>
            <w:tcW w:w="2693" w:type="dxa"/>
            <w:vAlign w:val="center"/>
          </w:tcPr>
          <w:p w:rsidR="0048534F" w:rsidRPr="00845FA3" w:rsidRDefault="0048534F" w:rsidP="0048534F">
            <w:pPr>
              <w:ind w:left="-108"/>
              <w:jc w:val="right"/>
              <w:rPr>
                <w:b/>
                <w:sz w:val="16"/>
                <w:szCs w:val="16"/>
              </w:rPr>
            </w:pPr>
            <w:r w:rsidRPr="00845FA3">
              <w:rPr>
                <w:b/>
                <w:sz w:val="16"/>
                <w:szCs w:val="16"/>
              </w:rPr>
              <w:t>920 01030000000000 000</w:t>
            </w:r>
          </w:p>
        </w:tc>
        <w:tc>
          <w:tcPr>
            <w:tcW w:w="1418" w:type="dxa"/>
            <w:vAlign w:val="center"/>
          </w:tcPr>
          <w:p w:rsidR="0048534F" w:rsidRPr="00845FA3" w:rsidRDefault="0048534F" w:rsidP="0048534F">
            <w:pPr>
              <w:jc w:val="center"/>
              <w:rPr>
                <w:i/>
                <w:sz w:val="16"/>
                <w:szCs w:val="16"/>
              </w:rPr>
            </w:pPr>
            <w:r w:rsidRPr="00845FA3">
              <w:rPr>
                <w:i/>
                <w:sz w:val="16"/>
                <w:szCs w:val="16"/>
              </w:rPr>
              <w:t>0,0</w:t>
            </w:r>
          </w:p>
        </w:tc>
      </w:tr>
      <w:tr w:rsidR="0048534F" w:rsidRPr="00845FA3" w:rsidTr="0048534F">
        <w:tc>
          <w:tcPr>
            <w:tcW w:w="6096" w:type="dxa"/>
          </w:tcPr>
          <w:p w:rsidR="0048534F" w:rsidRPr="00845FA3" w:rsidRDefault="0048534F" w:rsidP="0048534F">
            <w:pPr>
              <w:rPr>
                <w:sz w:val="16"/>
                <w:szCs w:val="16"/>
              </w:rPr>
            </w:pPr>
            <w:r w:rsidRPr="00845FA3">
              <w:rPr>
                <w:i/>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693" w:type="dxa"/>
            <w:vAlign w:val="center"/>
          </w:tcPr>
          <w:p w:rsidR="0048534F" w:rsidRPr="00845FA3" w:rsidRDefault="0048534F" w:rsidP="0048534F">
            <w:pPr>
              <w:ind w:left="-108"/>
              <w:jc w:val="right"/>
              <w:rPr>
                <w:i/>
                <w:sz w:val="16"/>
                <w:szCs w:val="16"/>
              </w:rPr>
            </w:pPr>
            <w:r w:rsidRPr="00845FA3">
              <w:rPr>
                <w:i/>
                <w:sz w:val="16"/>
                <w:szCs w:val="16"/>
              </w:rPr>
              <w:t>920 01030000000000 700</w:t>
            </w:r>
          </w:p>
        </w:tc>
        <w:tc>
          <w:tcPr>
            <w:tcW w:w="1418" w:type="dxa"/>
            <w:vAlign w:val="center"/>
          </w:tcPr>
          <w:p w:rsidR="0048534F" w:rsidRPr="00845FA3" w:rsidRDefault="0048534F" w:rsidP="0048534F">
            <w:pPr>
              <w:jc w:val="center"/>
              <w:rPr>
                <w:i/>
                <w:sz w:val="16"/>
                <w:szCs w:val="16"/>
              </w:rPr>
            </w:pPr>
          </w:p>
          <w:p w:rsidR="0048534F" w:rsidRPr="00845FA3" w:rsidRDefault="0048534F" w:rsidP="0048534F">
            <w:pPr>
              <w:jc w:val="center"/>
              <w:rPr>
                <w:i/>
                <w:sz w:val="16"/>
                <w:szCs w:val="16"/>
              </w:rPr>
            </w:pPr>
            <w:r w:rsidRPr="00845FA3">
              <w:rPr>
                <w:i/>
                <w:sz w:val="16"/>
                <w:szCs w:val="16"/>
              </w:rPr>
              <w:t>0,0</w:t>
            </w:r>
          </w:p>
          <w:p w:rsidR="0048534F" w:rsidRPr="00845FA3" w:rsidRDefault="0048534F" w:rsidP="0048534F">
            <w:pPr>
              <w:jc w:val="center"/>
              <w:rPr>
                <w:i/>
                <w:sz w:val="16"/>
                <w:szCs w:val="16"/>
              </w:rPr>
            </w:pPr>
          </w:p>
        </w:tc>
      </w:tr>
      <w:tr w:rsidR="0048534F" w:rsidRPr="00845FA3" w:rsidTr="0048534F">
        <w:tc>
          <w:tcPr>
            <w:tcW w:w="6096" w:type="dxa"/>
          </w:tcPr>
          <w:p w:rsidR="0048534F" w:rsidRPr="00845FA3" w:rsidRDefault="0048534F" w:rsidP="0048534F">
            <w:pPr>
              <w:rPr>
                <w:sz w:val="16"/>
                <w:szCs w:val="16"/>
              </w:rPr>
            </w:pPr>
            <w:r w:rsidRPr="00845FA3">
              <w:rPr>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2693" w:type="dxa"/>
            <w:vAlign w:val="center"/>
          </w:tcPr>
          <w:p w:rsidR="0048534F" w:rsidRPr="00845FA3" w:rsidRDefault="0048534F" w:rsidP="0048534F">
            <w:pPr>
              <w:ind w:left="-108"/>
              <w:jc w:val="right"/>
              <w:rPr>
                <w:i/>
                <w:sz w:val="16"/>
                <w:szCs w:val="16"/>
              </w:rPr>
            </w:pPr>
            <w:r w:rsidRPr="00845FA3">
              <w:rPr>
                <w:sz w:val="16"/>
                <w:szCs w:val="16"/>
              </w:rPr>
              <w:t>920 01030000000000 710</w:t>
            </w:r>
          </w:p>
        </w:tc>
        <w:tc>
          <w:tcPr>
            <w:tcW w:w="1418" w:type="dxa"/>
            <w:vAlign w:val="center"/>
          </w:tcPr>
          <w:p w:rsidR="0048534F" w:rsidRPr="00845FA3" w:rsidRDefault="0048534F" w:rsidP="0048534F">
            <w:pPr>
              <w:jc w:val="center"/>
              <w:rPr>
                <w:sz w:val="16"/>
                <w:szCs w:val="16"/>
              </w:rPr>
            </w:pPr>
            <w:r w:rsidRPr="00845FA3">
              <w:rPr>
                <w:sz w:val="16"/>
                <w:szCs w:val="16"/>
              </w:rPr>
              <w:t>0,0</w:t>
            </w:r>
          </w:p>
        </w:tc>
      </w:tr>
      <w:tr w:rsidR="0048534F" w:rsidRPr="00845FA3" w:rsidTr="0048534F">
        <w:trPr>
          <w:trHeight w:val="70"/>
        </w:trPr>
        <w:tc>
          <w:tcPr>
            <w:tcW w:w="6096" w:type="dxa"/>
          </w:tcPr>
          <w:p w:rsidR="0048534F" w:rsidRPr="00845FA3" w:rsidRDefault="0048534F" w:rsidP="0048534F">
            <w:pPr>
              <w:rPr>
                <w:sz w:val="16"/>
                <w:szCs w:val="16"/>
              </w:rPr>
            </w:pPr>
            <w:r w:rsidRPr="00845FA3">
              <w:rPr>
                <w:i/>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vAlign w:val="center"/>
          </w:tcPr>
          <w:p w:rsidR="0048534F" w:rsidRPr="00845FA3" w:rsidRDefault="0048534F" w:rsidP="0048534F">
            <w:pPr>
              <w:ind w:left="-108"/>
              <w:jc w:val="right"/>
              <w:rPr>
                <w:i/>
                <w:sz w:val="16"/>
                <w:szCs w:val="16"/>
              </w:rPr>
            </w:pPr>
            <w:r w:rsidRPr="00845FA3">
              <w:rPr>
                <w:i/>
                <w:sz w:val="16"/>
                <w:szCs w:val="16"/>
              </w:rPr>
              <w:t>920 01030000000000 800</w:t>
            </w:r>
          </w:p>
        </w:tc>
        <w:tc>
          <w:tcPr>
            <w:tcW w:w="1418" w:type="dxa"/>
            <w:vAlign w:val="center"/>
          </w:tcPr>
          <w:p w:rsidR="0048534F" w:rsidRPr="00845FA3" w:rsidRDefault="0048534F" w:rsidP="0048534F">
            <w:pPr>
              <w:jc w:val="center"/>
              <w:rPr>
                <w:i/>
                <w:sz w:val="16"/>
                <w:szCs w:val="16"/>
              </w:rPr>
            </w:pPr>
            <w:r w:rsidRPr="00845FA3">
              <w:rPr>
                <w:i/>
                <w:sz w:val="16"/>
                <w:szCs w:val="16"/>
              </w:rPr>
              <w:t>0,0</w:t>
            </w:r>
          </w:p>
        </w:tc>
      </w:tr>
      <w:tr w:rsidR="0048534F" w:rsidRPr="00845FA3" w:rsidTr="0048534F">
        <w:tc>
          <w:tcPr>
            <w:tcW w:w="6096" w:type="dxa"/>
          </w:tcPr>
          <w:p w:rsidR="0048534F" w:rsidRPr="00845FA3" w:rsidRDefault="0048534F" w:rsidP="0048534F">
            <w:pPr>
              <w:rPr>
                <w:sz w:val="16"/>
                <w:szCs w:val="16"/>
              </w:rPr>
            </w:pPr>
            <w:r w:rsidRPr="00845FA3">
              <w:rPr>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693" w:type="dxa"/>
            <w:vAlign w:val="center"/>
          </w:tcPr>
          <w:p w:rsidR="0048534F" w:rsidRPr="00845FA3" w:rsidRDefault="0048534F" w:rsidP="0048534F">
            <w:pPr>
              <w:ind w:left="-108"/>
              <w:jc w:val="right"/>
              <w:rPr>
                <w:i/>
                <w:sz w:val="16"/>
                <w:szCs w:val="16"/>
              </w:rPr>
            </w:pPr>
            <w:r w:rsidRPr="00845FA3">
              <w:rPr>
                <w:sz w:val="16"/>
                <w:szCs w:val="16"/>
              </w:rPr>
              <w:t>920 01030000000000 810</w:t>
            </w:r>
          </w:p>
        </w:tc>
        <w:tc>
          <w:tcPr>
            <w:tcW w:w="1418" w:type="dxa"/>
            <w:vAlign w:val="center"/>
          </w:tcPr>
          <w:p w:rsidR="0048534F" w:rsidRPr="00845FA3" w:rsidRDefault="0048534F" w:rsidP="0048534F">
            <w:pPr>
              <w:jc w:val="center"/>
              <w:rPr>
                <w:sz w:val="16"/>
                <w:szCs w:val="16"/>
              </w:rPr>
            </w:pPr>
            <w:r w:rsidRPr="00845FA3">
              <w:rPr>
                <w:sz w:val="16"/>
                <w:szCs w:val="16"/>
              </w:rPr>
              <w:t>0,0</w:t>
            </w:r>
          </w:p>
        </w:tc>
      </w:tr>
      <w:tr w:rsidR="0048534F" w:rsidRPr="00845FA3" w:rsidTr="0048534F">
        <w:trPr>
          <w:trHeight w:val="519"/>
        </w:trPr>
        <w:tc>
          <w:tcPr>
            <w:tcW w:w="6096" w:type="dxa"/>
          </w:tcPr>
          <w:p w:rsidR="0048534F" w:rsidRPr="00845FA3" w:rsidRDefault="0048534F" w:rsidP="0048534F">
            <w:pPr>
              <w:tabs>
                <w:tab w:val="left" w:pos="552"/>
              </w:tabs>
              <w:rPr>
                <w:b/>
                <w:sz w:val="16"/>
                <w:szCs w:val="16"/>
              </w:rPr>
            </w:pPr>
            <w:r w:rsidRPr="00845FA3">
              <w:rPr>
                <w:b/>
                <w:sz w:val="16"/>
                <w:szCs w:val="16"/>
              </w:rPr>
              <w:t>Изменение остатков средств на счетах по учету средств бюджета</w:t>
            </w:r>
          </w:p>
        </w:tc>
        <w:tc>
          <w:tcPr>
            <w:tcW w:w="2693" w:type="dxa"/>
            <w:vAlign w:val="center"/>
          </w:tcPr>
          <w:p w:rsidR="0048534F" w:rsidRPr="00845FA3" w:rsidRDefault="0048534F" w:rsidP="0048534F">
            <w:pPr>
              <w:ind w:left="-108"/>
              <w:jc w:val="right"/>
              <w:rPr>
                <w:b/>
                <w:i/>
                <w:sz w:val="16"/>
                <w:szCs w:val="16"/>
              </w:rPr>
            </w:pPr>
            <w:r w:rsidRPr="00845FA3">
              <w:rPr>
                <w:b/>
                <w:i/>
                <w:sz w:val="16"/>
                <w:szCs w:val="16"/>
              </w:rPr>
              <w:t>920 01050000000000 000</w:t>
            </w:r>
          </w:p>
        </w:tc>
        <w:tc>
          <w:tcPr>
            <w:tcW w:w="1418" w:type="dxa"/>
            <w:vAlign w:val="center"/>
          </w:tcPr>
          <w:p w:rsidR="0048534F" w:rsidRPr="00845FA3" w:rsidRDefault="0048534F" w:rsidP="0048534F">
            <w:pPr>
              <w:jc w:val="center"/>
              <w:rPr>
                <w:b/>
                <w:sz w:val="16"/>
                <w:szCs w:val="16"/>
              </w:rPr>
            </w:pPr>
            <w:r w:rsidRPr="00845FA3">
              <w:rPr>
                <w:b/>
                <w:sz w:val="16"/>
                <w:szCs w:val="16"/>
              </w:rPr>
              <w:t>141,5</w:t>
            </w:r>
          </w:p>
        </w:tc>
      </w:tr>
      <w:tr w:rsidR="0048534F" w:rsidRPr="00845FA3" w:rsidTr="0048534F">
        <w:tc>
          <w:tcPr>
            <w:tcW w:w="6096" w:type="dxa"/>
          </w:tcPr>
          <w:p w:rsidR="0048534F" w:rsidRPr="00845FA3" w:rsidRDefault="0048534F" w:rsidP="0048534F">
            <w:pPr>
              <w:rPr>
                <w:i/>
                <w:sz w:val="16"/>
                <w:szCs w:val="16"/>
              </w:rPr>
            </w:pPr>
            <w:r w:rsidRPr="00845FA3">
              <w:rPr>
                <w:i/>
                <w:sz w:val="16"/>
                <w:szCs w:val="16"/>
              </w:rPr>
              <w:t>Увеличение остатков средств бюджетов</w:t>
            </w:r>
          </w:p>
        </w:tc>
        <w:tc>
          <w:tcPr>
            <w:tcW w:w="2693" w:type="dxa"/>
            <w:vAlign w:val="center"/>
          </w:tcPr>
          <w:p w:rsidR="0048534F" w:rsidRPr="00845FA3" w:rsidRDefault="0048534F" w:rsidP="0048534F">
            <w:pPr>
              <w:ind w:left="-108"/>
              <w:jc w:val="right"/>
              <w:rPr>
                <w:i/>
                <w:sz w:val="16"/>
                <w:szCs w:val="16"/>
              </w:rPr>
            </w:pPr>
            <w:r w:rsidRPr="00845FA3">
              <w:rPr>
                <w:i/>
                <w:sz w:val="16"/>
                <w:szCs w:val="16"/>
              </w:rPr>
              <w:t>920 01050000000000 500</w:t>
            </w:r>
          </w:p>
        </w:tc>
        <w:tc>
          <w:tcPr>
            <w:tcW w:w="1418" w:type="dxa"/>
            <w:vAlign w:val="center"/>
          </w:tcPr>
          <w:p w:rsidR="0048534F" w:rsidRPr="00845FA3" w:rsidRDefault="0048534F" w:rsidP="0048534F">
            <w:pPr>
              <w:jc w:val="center"/>
              <w:rPr>
                <w:i/>
                <w:sz w:val="16"/>
                <w:szCs w:val="16"/>
              </w:rPr>
            </w:pPr>
            <w:r w:rsidRPr="00845FA3">
              <w:rPr>
                <w:i/>
                <w:sz w:val="16"/>
                <w:szCs w:val="16"/>
              </w:rPr>
              <w:t>-5497,9</w:t>
            </w:r>
          </w:p>
        </w:tc>
      </w:tr>
      <w:tr w:rsidR="0048534F" w:rsidRPr="00845FA3" w:rsidTr="0048534F">
        <w:tc>
          <w:tcPr>
            <w:tcW w:w="6096" w:type="dxa"/>
          </w:tcPr>
          <w:p w:rsidR="0048534F" w:rsidRPr="00845FA3" w:rsidRDefault="0048534F" w:rsidP="0048534F">
            <w:pPr>
              <w:rPr>
                <w:sz w:val="16"/>
                <w:szCs w:val="16"/>
              </w:rPr>
            </w:pPr>
            <w:r w:rsidRPr="00845FA3">
              <w:rPr>
                <w:sz w:val="16"/>
                <w:szCs w:val="16"/>
              </w:rPr>
              <w:t>Увеличение прочих остатков средств бюджетов</w:t>
            </w:r>
          </w:p>
        </w:tc>
        <w:tc>
          <w:tcPr>
            <w:tcW w:w="2693" w:type="dxa"/>
            <w:vAlign w:val="center"/>
          </w:tcPr>
          <w:p w:rsidR="0048534F" w:rsidRPr="00845FA3" w:rsidRDefault="0048534F" w:rsidP="0048534F">
            <w:pPr>
              <w:ind w:left="-108"/>
              <w:jc w:val="right"/>
              <w:rPr>
                <w:sz w:val="16"/>
                <w:szCs w:val="16"/>
              </w:rPr>
            </w:pPr>
            <w:r w:rsidRPr="00845FA3">
              <w:rPr>
                <w:sz w:val="16"/>
                <w:szCs w:val="16"/>
              </w:rPr>
              <w:t>920 01050000000000 500</w:t>
            </w:r>
          </w:p>
        </w:tc>
        <w:tc>
          <w:tcPr>
            <w:tcW w:w="1418" w:type="dxa"/>
            <w:vAlign w:val="center"/>
          </w:tcPr>
          <w:p w:rsidR="0048534F" w:rsidRPr="00845FA3" w:rsidRDefault="0048534F" w:rsidP="0048534F">
            <w:pPr>
              <w:jc w:val="center"/>
              <w:rPr>
                <w:sz w:val="16"/>
                <w:szCs w:val="16"/>
              </w:rPr>
            </w:pPr>
            <w:r w:rsidRPr="00845FA3">
              <w:rPr>
                <w:i/>
                <w:sz w:val="16"/>
                <w:szCs w:val="16"/>
              </w:rPr>
              <w:t>-5497,9</w:t>
            </w:r>
          </w:p>
        </w:tc>
      </w:tr>
      <w:tr w:rsidR="0048534F" w:rsidRPr="00845FA3" w:rsidTr="0048534F">
        <w:tc>
          <w:tcPr>
            <w:tcW w:w="6096" w:type="dxa"/>
          </w:tcPr>
          <w:p w:rsidR="0048534F" w:rsidRPr="00845FA3" w:rsidRDefault="0048534F" w:rsidP="0048534F">
            <w:pPr>
              <w:rPr>
                <w:sz w:val="16"/>
                <w:szCs w:val="16"/>
              </w:rPr>
            </w:pPr>
            <w:r w:rsidRPr="00845FA3">
              <w:rPr>
                <w:sz w:val="16"/>
                <w:szCs w:val="16"/>
              </w:rPr>
              <w:t>Увеличение прочих остатков денежных средств бюджетов</w:t>
            </w:r>
          </w:p>
        </w:tc>
        <w:tc>
          <w:tcPr>
            <w:tcW w:w="2693" w:type="dxa"/>
            <w:vAlign w:val="center"/>
          </w:tcPr>
          <w:p w:rsidR="0048534F" w:rsidRPr="00845FA3" w:rsidRDefault="0048534F" w:rsidP="0048534F">
            <w:pPr>
              <w:ind w:left="-108"/>
              <w:jc w:val="right"/>
              <w:rPr>
                <w:sz w:val="16"/>
                <w:szCs w:val="16"/>
              </w:rPr>
            </w:pPr>
            <w:r w:rsidRPr="00845FA3">
              <w:rPr>
                <w:sz w:val="16"/>
                <w:szCs w:val="16"/>
              </w:rPr>
              <w:t>920 01050200000000 510</w:t>
            </w:r>
          </w:p>
        </w:tc>
        <w:tc>
          <w:tcPr>
            <w:tcW w:w="1418" w:type="dxa"/>
            <w:vAlign w:val="center"/>
          </w:tcPr>
          <w:p w:rsidR="0048534F" w:rsidRPr="00845FA3" w:rsidRDefault="0048534F" w:rsidP="0048534F">
            <w:pPr>
              <w:jc w:val="center"/>
              <w:rPr>
                <w:sz w:val="16"/>
                <w:szCs w:val="16"/>
              </w:rPr>
            </w:pPr>
            <w:r w:rsidRPr="00845FA3">
              <w:rPr>
                <w:i/>
                <w:sz w:val="16"/>
                <w:szCs w:val="16"/>
              </w:rPr>
              <w:t>-5497,9</w:t>
            </w:r>
          </w:p>
        </w:tc>
      </w:tr>
      <w:tr w:rsidR="0048534F" w:rsidRPr="00845FA3" w:rsidTr="0048534F">
        <w:trPr>
          <w:trHeight w:val="70"/>
        </w:trPr>
        <w:tc>
          <w:tcPr>
            <w:tcW w:w="6096" w:type="dxa"/>
          </w:tcPr>
          <w:p w:rsidR="0048534F" w:rsidRPr="00845FA3" w:rsidRDefault="0048534F" w:rsidP="0048534F">
            <w:pPr>
              <w:rPr>
                <w:sz w:val="16"/>
                <w:szCs w:val="16"/>
              </w:rPr>
            </w:pPr>
            <w:r w:rsidRPr="00845FA3">
              <w:rPr>
                <w:sz w:val="16"/>
                <w:szCs w:val="16"/>
              </w:rPr>
              <w:t>Увеличение прочих остатков денежных средств  бюджетов поселений</w:t>
            </w:r>
          </w:p>
        </w:tc>
        <w:tc>
          <w:tcPr>
            <w:tcW w:w="2693" w:type="dxa"/>
            <w:vAlign w:val="center"/>
          </w:tcPr>
          <w:p w:rsidR="0048534F" w:rsidRPr="00845FA3" w:rsidRDefault="0048534F" w:rsidP="0048534F">
            <w:pPr>
              <w:ind w:left="-108"/>
              <w:jc w:val="right"/>
              <w:rPr>
                <w:sz w:val="16"/>
                <w:szCs w:val="16"/>
              </w:rPr>
            </w:pPr>
            <w:r w:rsidRPr="00845FA3">
              <w:rPr>
                <w:sz w:val="16"/>
                <w:szCs w:val="16"/>
              </w:rPr>
              <w:t>920 01050200000000 510</w:t>
            </w:r>
          </w:p>
        </w:tc>
        <w:tc>
          <w:tcPr>
            <w:tcW w:w="1418" w:type="dxa"/>
            <w:vAlign w:val="center"/>
          </w:tcPr>
          <w:p w:rsidR="0048534F" w:rsidRPr="00845FA3" w:rsidRDefault="0048534F" w:rsidP="0048534F">
            <w:pPr>
              <w:jc w:val="center"/>
              <w:rPr>
                <w:sz w:val="16"/>
                <w:szCs w:val="16"/>
              </w:rPr>
            </w:pPr>
            <w:r w:rsidRPr="00845FA3">
              <w:rPr>
                <w:i/>
                <w:sz w:val="16"/>
                <w:szCs w:val="16"/>
              </w:rPr>
              <w:t>-5497,9</w:t>
            </w:r>
          </w:p>
        </w:tc>
      </w:tr>
      <w:tr w:rsidR="0048534F" w:rsidRPr="00845FA3" w:rsidTr="0048534F">
        <w:tc>
          <w:tcPr>
            <w:tcW w:w="6096" w:type="dxa"/>
          </w:tcPr>
          <w:p w:rsidR="0048534F" w:rsidRPr="00845FA3" w:rsidRDefault="0048534F" w:rsidP="0048534F">
            <w:pPr>
              <w:rPr>
                <w:i/>
                <w:sz w:val="16"/>
                <w:szCs w:val="16"/>
              </w:rPr>
            </w:pPr>
            <w:r w:rsidRPr="00845FA3">
              <w:rPr>
                <w:i/>
                <w:sz w:val="16"/>
                <w:szCs w:val="16"/>
              </w:rPr>
              <w:lastRenderedPageBreak/>
              <w:t>Уменьшение  остатков  средств  бюджетов</w:t>
            </w:r>
          </w:p>
        </w:tc>
        <w:tc>
          <w:tcPr>
            <w:tcW w:w="2693" w:type="dxa"/>
            <w:vAlign w:val="center"/>
          </w:tcPr>
          <w:p w:rsidR="0048534F" w:rsidRPr="00845FA3" w:rsidRDefault="0048534F" w:rsidP="0048534F">
            <w:pPr>
              <w:ind w:left="-108"/>
              <w:jc w:val="right"/>
              <w:rPr>
                <w:i/>
                <w:sz w:val="16"/>
                <w:szCs w:val="16"/>
              </w:rPr>
            </w:pPr>
            <w:r w:rsidRPr="00845FA3">
              <w:rPr>
                <w:i/>
                <w:sz w:val="16"/>
                <w:szCs w:val="16"/>
              </w:rPr>
              <w:t>920 01050201000000 600</w:t>
            </w:r>
          </w:p>
        </w:tc>
        <w:tc>
          <w:tcPr>
            <w:tcW w:w="1418" w:type="dxa"/>
            <w:vAlign w:val="center"/>
          </w:tcPr>
          <w:p w:rsidR="0048534F" w:rsidRPr="00845FA3" w:rsidRDefault="0048534F" w:rsidP="0048534F">
            <w:pPr>
              <w:jc w:val="center"/>
              <w:rPr>
                <w:i/>
                <w:sz w:val="16"/>
                <w:szCs w:val="16"/>
              </w:rPr>
            </w:pPr>
            <w:r w:rsidRPr="00845FA3">
              <w:rPr>
                <w:i/>
                <w:sz w:val="16"/>
                <w:szCs w:val="16"/>
              </w:rPr>
              <w:t>5639,4</w:t>
            </w:r>
          </w:p>
        </w:tc>
      </w:tr>
      <w:tr w:rsidR="0048534F" w:rsidRPr="00845FA3" w:rsidTr="0048534F">
        <w:tc>
          <w:tcPr>
            <w:tcW w:w="6096" w:type="dxa"/>
          </w:tcPr>
          <w:p w:rsidR="0048534F" w:rsidRPr="00845FA3" w:rsidRDefault="0048534F" w:rsidP="0048534F">
            <w:pPr>
              <w:rPr>
                <w:sz w:val="16"/>
                <w:szCs w:val="16"/>
              </w:rPr>
            </w:pPr>
            <w:r w:rsidRPr="00845FA3">
              <w:rPr>
                <w:sz w:val="16"/>
                <w:szCs w:val="16"/>
              </w:rPr>
              <w:t>Уменьшение прочих остатков средств бюджетов</w:t>
            </w:r>
          </w:p>
        </w:tc>
        <w:tc>
          <w:tcPr>
            <w:tcW w:w="2693" w:type="dxa"/>
            <w:vAlign w:val="center"/>
          </w:tcPr>
          <w:p w:rsidR="0048534F" w:rsidRPr="00845FA3" w:rsidRDefault="0048534F" w:rsidP="0048534F">
            <w:pPr>
              <w:ind w:left="-108"/>
              <w:jc w:val="right"/>
              <w:rPr>
                <w:sz w:val="16"/>
                <w:szCs w:val="16"/>
              </w:rPr>
            </w:pPr>
            <w:r w:rsidRPr="00845FA3">
              <w:rPr>
                <w:sz w:val="16"/>
                <w:szCs w:val="16"/>
              </w:rPr>
              <w:t>920 01050201000000 600</w:t>
            </w:r>
          </w:p>
        </w:tc>
        <w:tc>
          <w:tcPr>
            <w:tcW w:w="1418" w:type="dxa"/>
            <w:vAlign w:val="center"/>
          </w:tcPr>
          <w:p w:rsidR="0048534F" w:rsidRPr="00845FA3" w:rsidRDefault="0048534F" w:rsidP="0048534F">
            <w:pPr>
              <w:jc w:val="center"/>
              <w:rPr>
                <w:sz w:val="16"/>
                <w:szCs w:val="16"/>
              </w:rPr>
            </w:pPr>
            <w:r w:rsidRPr="00845FA3">
              <w:rPr>
                <w:i/>
                <w:sz w:val="16"/>
                <w:szCs w:val="16"/>
              </w:rPr>
              <w:t>5639,4</w:t>
            </w:r>
          </w:p>
        </w:tc>
      </w:tr>
      <w:tr w:rsidR="0048534F" w:rsidRPr="00845FA3" w:rsidTr="0048534F">
        <w:tc>
          <w:tcPr>
            <w:tcW w:w="6096" w:type="dxa"/>
          </w:tcPr>
          <w:p w:rsidR="0048534F" w:rsidRPr="00845FA3" w:rsidRDefault="0048534F" w:rsidP="0048534F">
            <w:pPr>
              <w:rPr>
                <w:sz w:val="16"/>
                <w:szCs w:val="16"/>
              </w:rPr>
            </w:pPr>
            <w:r w:rsidRPr="00845FA3">
              <w:rPr>
                <w:sz w:val="16"/>
                <w:szCs w:val="16"/>
              </w:rPr>
              <w:t>Уменьшение прочих остатков денежных средств бюджетов</w:t>
            </w:r>
          </w:p>
        </w:tc>
        <w:tc>
          <w:tcPr>
            <w:tcW w:w="2693" w:type="dxa"/>
            <w:vAlign w:val="center"/>
          </w:tcPr>
          <w:p w:rsidR="0048534F" w:rsidRPr="00845FA3" w:rsidRDefault="0048534F" w:rsidP="0048534F">
            <w:pPr>
              <w:ind w:left="-108"/>
              <w:jc w:val="right"/>
              <w:rPr>
                <w:sz w:val="16"/>
                <w:szCs w:val="16"/>
              </w:rPr>
            </w:pPr>
            <w:r w:rsidRPr="00845FA3">
              <w:rPr>
                <w:sz w:val="16"/>
                <w:szCs w:val="16"/>
              </w:rPr>
              <w:t>920 01050201100000 610</w:t>
            </w:r>
          </w:p>
        </w:tc>
        <w:tc>
          <w:tcPr>
            <w:tcW w:w="1418" w:type="dxa"/>
            <w:vAlign w:val="center"/>
          </w:tcPr>
          <w:p w:rsidR="0048534F" w:rsidRPr="00845FA3" w:rsidRDefault="0048534F" w:rsidP="0048534F">
            <w:pPr>
              <w:jc w:val="center"/>
              <w:rPr>
                <w:sz w:val="16"/>
                <w:szCs w:val="16"/>
              </w:rPr>
            </w:pPr>
            <w:r w:rsidRPr="00845FA3">
              <w:rPr>
                <w:i/>
                <w:sz w:val="16"/>
                <w:szCs w:val="16"/>
              </w:rPr>
              <w:t>5639,4</w:t>
            </w:r>
          </w:p>
        </w:tc>
      </w:tr>
      <w:tr w:rsidR="0048534F" w:rsidRPr="00845FA3" w:rsidTr="0048534F">
        <w:trPr>
          <w:trHeight w:val="70"/>
        </w:trPr>
        <w:tc>
          <w:tcPr>
            <w:tcW w:w="6096" w:type="dxa"/>
          </w:tcPr>
          <w:p w:rsidR="0048534F" w:rsidRPr="00845FA3" w:rsidRDefault="0048534F" w:rsidP="0048534F">
            <w:pPr>
              <w:rPr>
                <w:sz w:val="16"/>
                <w:szCs w:val="16"/>
              </w:rPr>
            </w:pPr>
            <w:r w:rsidRPr="00845FA3">
              <w:rPr>
                <w:sz w:val="16"/>
                <w:szCs w:val="16"/>
              </w:rPr>
              <w:t>Уменьшение прочих остатков денежных средств  бюджетов поселений</w:t>
            </w:r>
          </w:p>
        </w:tc>
        <w:tc>
          <w:tcPr>
            <w:tcW w:w="2693" w:type="dxa"/>
            <w:vAlign w:val="center"/>
          </w:tcPr>
          <w:p w:rsidR="0048534F" w:rsidRPr="00845FA3" w:rsidRDefault="0048534F" w:rsidP="0048534F">
            <w:pPr>
              <w:ind w:left="-108"/>
              <w:jc w:val="right"/>
              <w:rPr>
                <w:sz w:val="16"/>
                <w:szCs w:val="16"/>
              </w:rPr>
            </w:pPr>
            <w:r w:rsidRPr="00845FA3">
              <w:rPr>
                <w:sz w:val="16"/>
                <w:szCs w:val="16"/>
              </w:rPr>
              <w:t>920 01050201100000 610</w:t>
            </w:r>
          </w:p>
        </w:tc>
        <w:tc>
          <w:tcPr>
            <w:tcW w:w="1418" w:type="dxa"/>
            <w:vAlign w:val="center"/>
          </w:tcPr>
          <w:p w:rsidR="0048534F" w:rsidRPr="00845FA3" w:rsidRDefault="0048534F" w:rsidP="0048534F">
            <w:pPr>
              <w:jc w:val="center"/>
              <w:rPr>
                <w:sz w:val="16"/>
                <w:szCs w:val="16"/>
              </w:rPr>
            </w:pPr>
            <w:r w:rsidRPr="00845FA3">
              <w:rPr>
                <w:sz w:val="16"/>
                <w:szCs w:val="16"/>
              </w:rPr>
              <w:t>5639,4</w:t>
            </w:r>
          </w:p>
        </w:tc>
      </w:tr>
    </w:tbl>
    <w:p w:rsidR="0048534F" w:rsidRPr="00845FA3" w:rsidRDefault="0048534F" w:rsidP="0048534F">
      <w:pPr>
        <w:rPr>
          <w:sz w:val="16"/>
          <w:szCs w:val="16"/>
        </w:rPr>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48534F">
      <w:pPr>
        <w:outlineLvl w:val="0"/>
      </w:pPr>
    </w:p>
    <w:p w:rsidR="0048534F" w:rsidRDefault="0048534F" w:rsidP="00924F7A">
      <w:pPr>
        <w:pStyle w:val="ConsPlusTitle"/>
        <w:jc w:val="center"/>
        <w:rPr>
          <w:rFonts w:ascii="Times New Roman" w:hAnsi="Times New Roman" w:cs="Times New Roman"/>
          <w:sz w:val="24"/>
          <w:szCs w:val="24"/>
        </w:rPr>
      </w:pPr>
    </w:p>
    <w:p w:rsidR="0048534F" w:rsidRDefault="0048534F" w:rsidP="00924F7A">
      <w:pPr>
        <w:pStyle w:val="ConsPlusTitle"/>
        <w:jc w:val="center"/>
        <w:rPr>
          <w:rFonts w:ascii="Times New Roman" w:hAnsi="Times New Roman" w:cs="Times New Roman"/>
          <w:sz w:val="24"/>
          <w:szCs w:val="24"/>
        </w:rPr>
      </w:pPr>
    </w:p>
    <w:p w:rsidR="0048534F" w:rsidRDefault="0048534F" w:rsidP="00924F7A">
      <w:pPr>
        <w:pStyle w:val="ConsPlusTitle"/>
        <w:jc w:val="center"/>
        <w:rPr>
          <w:rFonts w:ascii="Times New Roman" w:hAnsi="Times New Roman" w:cs="Times New Roman"/>
          <w:sz w:val="24"/>
          <w:szCs w:val="24"/>
        </w:rPr>
      </w:pPr>
    </w:p>
    <w:p w:rsidR="00725ABC" w:rsidRPr="00EC0168" w:rsidRDefault="00725ABC" w:rsidP="00725ABC">
      <w:pPr>
        <w:keepNext/>
        <w:keepLines/>
        <w:spacing w:before="240" w:after="0" w:line="240" w:lineRule="auto"/>
        <w:contextualSpacing/>
        <w:jc w:val="center"/>
        <w:outlineLvl w:val="0"/>
        <w:rPr>
          <w:rFonts w:ascii="Times New Roman" w:hAnsi="Times New Roman"/>
          <w:b/>
          <w:color w:val="000000"/>
          <w:sz w:val="24"/>
          <w:szCs w:val="24"/>
        </w:rPr>
      </w:pPr>
      <w:r w:rsidRPr="00EC0168">
        <w:rPr>
          <w:rFonts w:ascii="Times New Roman" w:hAnsi="Times New Roman"/>
          <w:b/>
          <w:color w:val="000000"/>
          <w:sz w:val="24"/>
          <w:szCs w:val="24"/>
        </w:rPr>
        <w:t>РОССИЙСКАЯ ФЕДЕРАЦИЯ</w:t>
      </w:r>
    </w:p>
    <w:p w:rsidR="00725ABC" w:rsidRPr="00EC0168" w:rsidRDefault="00725ABC" w:rsidP="00725ABC">
      <w:pPr>
        <w:keepNext/>
        <w:keepLines/>
        <w:spacing w:before="240" w:after="0" w:line="240" w:lineRule="auto"/>
        <w:contextualSpacing/>
        <w:jc w:val="center"/>
        <w:outlineLvl w:val="0"/>
        <w:rPr>
          <w:rFonts w:ascii="Times New Roman" w:hAnsi="Times New Roman"/>
          <w:b/>
          <w:color w:val="000000"/>
          <w:sz w:val="24"/>
          <w:szCs w:val="24"/>
        </w:rPr>
      </w:pPr>
    </w:p>
    <w:p w:rsidR="00725ABC" w:rsidRPr="00EC0168" w:rsidRDefault="00725ABC" w:rsidP="00725ABC">
      <w:pPr>
        <w:spacing w:line="240" w:lineRule="auto"/>
        <w:contextualSpacing/>
        <w:jc w:val="center"/>
        <w:rPr>
          <w:rFonts w:ascii="Times New Roman" w:hAnsi="Times New Roman"/>
          <w:b/>
          <w:color w:val="000000"/>
          <w:sz w:val="24"/>
          <w:szCs w:val="24"/>
        </w:rPr>
      </w:pPr>
      <w:r w:rsidRPr="00EC0168">
        <w:rPr>
          <w:rFonts w:ascii="Times New Roman" w:hAnsi="Times New Roman"/>
          <w:b/>
          <w:color w:val="000000"/>
          <w:sz w:val="24"/>
          <w:szCs w:val="24"/>
        </w:rPr>
        <w:t>ИРКУТСКАЯ ОБЛАСТЬ</w:t>
      </w:r>
    </w:p>
    <w:p w:rsidR="00725ABC" w:rsidRPr="00EC0168" w:rsidRDefault="00725ABC" w:rsidP="00725ABC">
      <w:pPr>
        <w:spacing w:line="240" w:lineRule="auto"/>
        <w:contextualSpacing/>
        <w:jc w:val="center"/>
        <w:rPr>
          <w:rFonts w:ascii="Times New Roman" w:hAnsi="Times New Roman"/>
          <w:b/>
          <w:color w:val="000000"/>
          <w:sz w:val="24"/>
          <w:szCs w:val="24"/>
        </w:rPr>
      </w:pPr>
    </w:p>
    <w:p w:rsidR="00725ABC" w:rsidRPr="00EC0168" w:rsidRDefault="00725ABC" w:rsidP="00725ABC">
      <w:pPr>
        <w:spacing w:line="240" w:lineRule="auto"/>
        <w:contextualSpacing/>
        <w:jc w:val="center"/>
        <w:rPr>
          <w:rFonts w:ascii="Times New Roman" w:hAnsi="Times New Roman"/>
          <w:b/>
          <w:color w:val="000000"/>
          <w:sz w:val="24"/>
          <w:szCs w:val="24"/>
        </w:rPr>
      </w:pPr>
      <w:r w:rsidRPr="00EC0168">
        <w:rPr>
          <w:rFonts w:ascii="Times New Roman" w:hAnsi="Times New Roman"/>
          <w:b/>
          <w:color w:val="000000"/>
          <w:sz w:val="24"/>
          <w:szCs w:val="24"/>
        </w:rPr>
        <w:t>ЕДОГОНСКОЕ  СЕЛЬСКОЕ ПОСЕЛЕНИЕ</w:t>
      </w:r>
    </w:p>
    <w:p w:rsidR="00725ABC" w:rsidRPr="00EC0168" w:rsidRDefault="00725ABC" w:rsidP="00725ABC">
      <w:pPr>
        <w:spacing w:line="240" w:lineRule="auto"/>
        <w:contextualSpacing/>
        <w:jc w:val="center"/>
        <w:rPr>
          <w:rFonts w:ascii="Times New Roman" w:hAnsi="Times New Roman"/>
          <w:b/>
          <w:color w:val="000000"/>
          <w:sz w:val="24"/>
          <w:szCs w:val="24"/>
        </w:rPr>
      </w:pPr>
    </w:p>
    <w:p w:rsidR="00725ABC" w:rsidRPr="00EC0168" w:rsidRDefault="00725ABC" w:rsidP="00725ABC">
      <w:pPr>
        <w:spacing w:line="240" w:lineRule="auto"/>
        <w:contextualSpacing/>
        <w:jc w:val="center"/>
        <w:rPr>
          <w:rFonts w:ascii="Times New Roman" w:hAnsi="Times New Roman"/>
          <w:b/>
          <w:color w:val="000000"/>
          <w:sz w:val="24"/>
          <w:szCs w:val="24"/>
        </w:rPr>
      </w:pPr>
      <w:r w:rsidRPr="00EC0168">
        <w:rPr>
          <w:rFonts w:ascii="Times New Roman" w:hAnsi="Times New Roman"/>
          <w:b/>
          <w:color w:val="000000"/>
          <w:sz w:val="24"/>
          <w:szCs w:val="24"/>
        </w:rPr>
        <w:t>ДУМА  ЕДОГОН</w:t>
      </w:r>
      <w:r>
        <w:rPr>
          <w:rFonts w:ascii="Times New Roman" w:hAnsi="Times New Roman"/>
          <w:b/>
          <w:color w:val="000000"/>
          <w:sz w:val="24"/>
          <w:szCs w:val="24"/>
        </w:rPr>
        <w:t>С</w:t>
      </w:r>
      <w:r w:rsidRPr="00EC0168">
        <w:rPr>
          <w:rFonts w:ascii="Times New Roman" w:hAnsi="Times New Roman"/>
          <w:b/>
          <w:color w:val="000000"/>
          <w:sz w:val="24"/>
          <w:szCs w:val="24"/>
        </w:rPr>
        <w:t>КОГО   СЕЛЬСКОГО ПОСЕЛЕНИЯ</w:t>
      </w:r>
    </w:p>
    <w:p w:rsidR="00725ABC" w:rsidRPr="00EC0168" w:rsidRDefault="00725ABC" w:rsidP="00725ABC">
      <w:pPr>
        <w:spacing w:line="240" w:lineRule="auto"/>
        <w:contextualSpacing/>
        <w:jc w:val="center"/>
        <w:rPr>
          <w:rFonts w:ascii="Times New Roman" w:hAnsi="Times New Roman"/>
          <w:b/>
          <w:color w:val="000000"/>
          <w:sz w:val="24"/>
          <w:szCs w:val="24"/>
        </w:rPr>
      </w:pPr>
    </w:p>
    <w:p w:rsidR="00725ABC" w:rsidRPr="00EC0168" w:rsidRDefault="00725ABC" w:rsidP="00725ABC">
      <w:pPr>
        <w:spacing w:line="240" w:lineRule="auto"/>
        <w:contextualSpacing/>
        <w:jc w:val="center"/>
        <w:rPr>
          <w:rFonts w:ascii="Times New Roman" w:hAnsi="Times New Roman"/>
          <w:b/>
          <w:color w:val="000000"/>
          <w:sz w:val="24"/>
          <w:szCs w:val="24"/>
        </w:rPr>
      </w:pPr>
      <w:r w:rsidRPr="00EC0168">
        <w:rPr>
          <w:rFonts w:ascii="Times New Roman" w:hAnsi="Times New Roman"/>
          <w:b/>
          <w:color w:val="000000"/>
          <w:sz w:val="24"/>
          <w:szCs w:val="24"/>
        </w:rPr>
        <w:t>РЕШЕНИЕ</w:t>
      </w:r>
    </w:p>
    <w:p w:rsidR="00725ABC" w:rsidRPr="00EC0168" w:rsidRDefault="00725ABC" w:rsidP="00725ABC">
      <w:pPr>
        <w:spacing w:line="240" w:lineRule="auto"/>
        <w:contextualSpacing/>
        <w:jc w:val="center"/>
        <w:rPr>
          <w:rFonts w:ascii="Times New Roman" w:hAnsi="Times New Roman"/>
          <w:color w:val="000000"/>
          <w:sz w:val="24"/>
          <w:szCs w:val="24"/>
        </w:rPr>
      </w:pPr>
    </w:p>
    <w:p w:rsidR="00725ABC" w:rsidRPr="00EC0168" w:rsidRDefault="00725ABC" w:rsidP="00725ABC">
      <w:pPr>
        <w:spacing w:line="240" w:lineRule="auto"/>
        <w:contextualSpacing/>
        <w:jc w:val="both"/>
        <w:rPr>
          <w:rFonts w:ascii="Times New Roman" w:hAnsi="Times New Roman"/>
          <w:color w:val="000000"/>
          <w:sz w:val="24"/>
          <w:szCs w:val="24"/>
        </w:rPr>
      </w:pPr>
    </w:p>
    <w:p w:rsidR="00725ABC" w:rsidRPr="00EC0168" w:rsidRDefault="00725ABC" w:rsidP="00725ABC">
      <w:pPr>
        <w:spacing w:line="240" w:lineRule="auto"/>
        <w:contextualSpacing/>
        <w:jc w:val="both"/>
        <w:rPr>
          <w:rFonts w:ascii="Times New Roman" w:hAnsi="Times New Roman"/>
          <w:color w:val="000000"/>
          <w:sz w:val="24"/>
          <w:szCs w:val="24"/>
        </w:rPr>
      </w:pPr>
      <w:r w:rsidRPr="00EC0168">
        <w:rPr>
          <w:rFonts w:ascii="Times New Roman" w:hAnsi="Times New Roman"/>
          <w:color w:val="000000"/>
          <w:sz w:val="24"/>
          <w:szCs w:val="24"/>
        </w:rPr>
        <w:t xml:space="preserve">От </w:t>
      </w:r>
      <w:r>
        <w:rPr>
          <w:rFonts w:ascii="Times New Roman" w:hAnsi="Times New Roman"/>
          <w:color w:val="000000"/>
          <w:sz w:val="24"/>
          <w:szCs w:val="24"/>
        </w:rPr>
        <w:t>28.06.2016</w:t>
      </w:r>
      <w:r w:rsidRPr="00EC0168">
        <w:rPr>
          <w:rFonts w:ascii="Times New Roman" w:hAnsi="Times New Roman"/>
          <w:color w:val="000000"/>
          <w:sz w:val="24"/>
          <w:szCs w:val="24"/>
        </w:rPr>
        <w:t xml:space="preserve">                                                                              </w:t>
      </w:r>
      <w:r>
        <w:rPr>
          <w:rFonts w:ascii="Times New Roman" w:hAnsi="Times New Roman"/>
          <w:color w:val="000000"/>
          <w:sz w:val="24"/>
          <w:szCs w:val="24"/>
        </w:rPr>
        <w:t xml:space="preserve">        </w:t>
      </w:r>
      <w:r w:rsidRPr="00EC0168">
        <w:rPr>
          <w:rFonts w:ascii="Times New Roman" w:hAnsi="Times New Roman"/>
          <w:color w:val="000000"/>
          <w:sz w:val="24"/>
          <w:szCs w:val="24"/>
        </w:rPr>
        <w:t xml:space="preserve">  № </w:t>
      </w:r>
      <w:r>
        <w:rPr>
          <w:rFonts w:ascii="Times New Roman" w:hAnsi="Times New Roman"/>
          <w:color w:val="000000"/>
          <w:sz w:val="24"/>
          <w:szCs w:val="24"/>
        </w:rPr>
        <w:t>23</w:t>
      </w:r>
    </w:p>
    <w:p w:rsidR="00725ABC" w:rsidRPr="00EC0168" w:rsidRDefault="00725ABC" w:rsidP="00725ABC">
      <w:pPr>
        <w:spacing w:line="240" w:lineRule="auto"/>
        <w:contextualSpacing/>
        <w:jc w:val="both"/>
        <w:rPr>
          <w:rFonts w:ascii="Times New Roman" w:hAnsi="Times New Roman"/>
          <w:color w:val="000000"/>
          <w:sz w:val="24"/>
          <w:szCs w:val="24"/>
        </w:rPr>
      </w:pPr>
    </w:p>
    <w:p w:rsidR="00725ABC" w:rsidRPr="00EC0168" w:rsidRDefault="00725ABC" w:rsidP="00725ABC">
      <w:pPr>
        <w:shd w:val="clear" w:color="auto" w:fill="FFFFFF"/>
        <w:spacing w:after="0" w:line="240" w:lineRule="auto"/>
        <w:contextualSpacing/>
        <w:jc w:val="both"/>
        <w:textAlignment w:val="baseline"/>
        <w:rPr>
          <w:rFonts w:ascii="Times New Roman" w:hAnsi="Times New Roman"/>
          <w:color w:val="000000"/>
          <w:sz w:val="24"/>
          <w:szCs w:val="24"/>
        </w:rPr>
      </w:pPr>
      <w:r w:rsidRPr="00EC0168">
        <w:rPr>
          <w:rFonts w:ascii="Times New Roman" w:hAnsi="Times New Roman"/>
          <w:bCs/>
          <w:color w:val="000000"/>
          <w:sz w:val="24"/>
          <w:szCs w:val="24"/>
          <w:bdr w:val="none" w:sz="0" w:space="0" w:color="auto" w:frame="1"/>
        </w:rPr>
        <w:t> </w:t>
      </w:r>
    </w:p>
    <w:p w:rsidR="00725ABC" w:rsidRPr="00980517" w:rsidRDefault="00725ABC" w:rsidP="00725ABC">
      <w:pPr>
        <w:shd w:val="clear" w:color="auto" w:fill="FFFFFF"/>
        <w:spacing w:after="0" w:line="240" w:lineRule="auto"/>
        <w:contextualSpacing/>
        <w:jc w:val="both"/>
        <w:textAlignment w:val="baseline"/>
        <w:rPr>
          <w:rFonts w:ascii="Times New Roman" w:hAnsi="Times New Roman"/>
          <w:b/>
          <w:bCs/>
          <w:i/>
          <w:color w:val="000000"/>
          <w:sz w:val="24"/>
          <w:szCs w:val="24"/>
          <w:bdr w:val="none" w:sz="0" w:space="0" w:color="auto" w:frame="1"/>
        </w:rPr>
      </w:pPr>
      <w:r w:rsidRPr="00980517">
        <w:rPr>
          <w:rFonts w:ascii="Times New Roman" w:hAnsi="Times New Roman"/>
          <w:b/>
          <w:bCs/>
          <w:i/>
          <w:color w:val="000000"/>
          <w:sz w:val="24"/>
          <w:szCs w:val="24"/>
          <w:bdr w:val="none" w:sz="0" w:space="0" w:color="auto" w:frame="1"/>
        </w:rPr>
        <w:t xml:space="preserve">Об утверждении Положения </w:t>
      </w:r>
    </w:p>
    <w:p w:rsidR="00725ABC" w:rsidRPr="00980517" w:rsidRDefault="00725ABC" w:rsidP="00725ABC">
      <w:pPr>
        <w:shd w:val="clear" w:color="auto" w:fill="FFFFFF"/>
        <w:spacing w:after="0" w:line="240" w:lineRule="auto"/>
        <w:contextualSpacing/>
        <w:jc w:val="both"/>
        <w:textAlignment w:val="baseline"/>
        <w:rPr>
          <w:rFonts w:ascii="Times New Roman" w:hAnsi="Times New Roman"/>
          <w:b/>
          <w:i/>
          <w:color w:val="000000"/>
          <w:sz w:val="24"/>
          <w:szCs w:val="24"/>
        </w:rPr>
      </w:pPr>
      <w:r w:rsidRPr="00980517">
        <w:rPr>
          <w:rFonts w:ascii="Times New Roman" w:hAnsi="Times New Roman"/>
          <w:b/>
          <w:bCs/>
          <w:i/>
          <w:color w:val="000000"/>
          <w:sz w:val="24"/>
          <w:szCs w:val="24"/>
          <w:bdr w:val="none" w:sz="0" w:space="0" w:color="auto" w:frame="1"/>
        </w:rPr>
        <w:t>«О порядке и условиях приватизации</w:t>
      </w:r>
    </w:p>
    <w:p w:rsidR="00725ABC" w:rsidRPr="00980517" w:rsidRDefault="00725ABC" w:rsidP="00725ABC">
      <w:pPr>
        <w:shd w:val="clear" w:color="auto" w:fill="FFFFFF"/>
        <w:spacing w:after="0" w:line="240" w:lineRule="auto"/>
        <w:contextualSpacing/>
        <w:jc w:val="both"/>
        <w:textAlignment w:val="baseline"/>
        <w:rPr>
          <w:rFonts w:ascii="Times New Roman" w:hAnsi="Times New Roman"/>
          <w:b/>
          <w:i/>
          <w:color w:val="000000"/>
          <w:sz w:val="24"/>
          <w:szCs w:val="24"/>
        </w:rPr>
      </w:pPr>
      <w:r w:rsidRPr="00980517">
        <w:rPr>
          <w:rFonts w:ascii="Times New Roman" w:hAnsi="Times New Roman"/>
          <w:b/>
          <w:bCs/>
          <w:i/>
          <w:color w:val="000000"/>
          <w:sz w:val="24"/>
          <w:szCs w:val="24"/>
          <w:bdr w:val="none" w:sz="0" w:space="0" w:color="auto" w:frame="1"/>
        </w:rPr>
        <w:t>муниципального имущества в</w:t>
      </w:r>
      <w:r w:rsidRPr="00980517">
        <w:rPr>
          <w:rFonts w:ascii="Times New Roman" w:hAnsi="Times New Roman"/>
          <w:b/>
          <w:i/>
          <w:color w:val="000000"/>
          <w:sz w:val="24"/>
          <w:szCs w:val="24"/>
        </w:rPr>
        <w:t xml:space="preserve"> Едогонском </w:t>
      </w:r>
    </w:p>
    <w:p w:rsidR="00725ABC" w:rsidRPr="00980517" w:rsidRDefault="00725ABC" w:rsidP="00725ABC">
      <w:pPr>
        <w:shd w:val="clear" w:color="auto" w:fill="FFFFFF"/>
        <w:spacing w:after="0" w:line="240" w:lineRule="auto"/>
        <w:contextualSpacing/>
        <w:jc w:val="both"/>
        <w:textAlignment w:val="baseline"/>
        <w:rPr>
          <w:rFonts w:ascii="Times New Roman" w:hAnsi="Times New Roman"/>
          <w:b/>
          <w:i/>
          <w:color w:val="000000"/>
          <w:sz w:val="24"/>
          <w:szCs w:val="24"/>
        </w:rPr>
      </w:pPr>
      <w:r w:rsidRPr="00980517">
        <w:rPr>
          <w:rFonts w:ascii="Times New Roman" w:hAnsi="Times New Roman"/>
          <w:b/>
          <w:i/>
          <w:color w:val="000000"/>
          <w:sz w:val="24"/>
          <w:szCs w:val="24"/>
        </w:rPr>
        <w:t xml:space="preserve"> сельском поселении»</w:t>
      </w:r>
    </w:p>
    <w:p w:rsidR="00725ABC" w:rsidRPr="00EC0168" w:rsidRDefault="00725ABC" w:rsidP="00725ABC">
      <w:pPr>
        <w:shd w:val="clear" w:color="auto" w:fill="FFFFFF"/>
        <w:spacing w:after="0" w:line="240" w:lineRule="auto"/>
        <w:contextualSpacing/>
        <w:jc w:val="both"/>
        <w:textAlignment w:val="baseline"/>
        <w:rPr>
          <w:rFonts w:ascii="Times New Roman" w:hAnsi="Times New Roman"/>
          <w:color w:val="000000"/>
          <w:sz w:val="24"/>
          <w:szCs w:val="24"/>
        </w:rPr>
      </w:pPr>
    </w:p>
    <w:p w:rsidR="00725ABC" w:rsidRPr="00EC0168" w:rsidRDefault="00725ABC" w:rsidP="00725ABC">
      <w:pPr>
        <w:shd w:val="clear" w:color="auto" w:fill="FFFFFF"/>
        <w:spacing w:after="240" w:line="240" w:lineRule="auto"/>
        <w:contextualSpacing/>
        <w:jc w:val="both"/>
        <w:textAlignment w:val="baseline"/>
        <w:rPr>
          <w:rFonts w:ascii="Times New Roman" w:hAnsi="Times New Roman"/>
          <w:color w:val="000000"/>
          <w:sz w:val="24"/>
          <w:szCs w:val="24"/>
        </w:rPr>
      </w:pPr>
      <w:r w:rsidRPr="00EC0168">
        <w:rPr>
          <w:rFonts w:ascii="Times New Roman" w:hAnsi="Times New Roman"/>
          <w:color w:val="000000"/>
          <w:sz w:val="24"/>
          <w:szCs w:val="24"/>
        </w:rPr>
        <w:t> </w:t>
      </w:r>
    </w:p>
    <w:p w:rsidR="00725ABC" w:rsidRPr="00EC0168" w:rsidRDefault="00725ABC" w:rsidP="00725ABC">
      <w:pPr>
        <w:shd w:val="clear" w:color="auto" w:fill="FFFFFF"/>
        <w:spacing w:after="240" w:line="240" w:lineRule="auto"/>
        <w:ind w:firstLine="708"/>
        <w:contextualSpacing/>
        <w:jc w:val="both"/>
        <w:textAlignment w:val="baseline"/>
        <w:rPr>
          <w:rFonts w:ascii="Times New Roman" w:hAnsi="Times New Roman"/>
          <w:color w:val="000000"/>
          <w:sz w:val="24"/>
          <w:szCs w:val="24"/>
        </w:rPr>
      </w:pPr>
      <w:r w:rsidRPr="00EC0168">
        <w:rPr>
          <w:rFonts w:ascii="Times New Roman" w:hAnsi="Times New Roman"/>
          <w:color w:val="000000"/>
          <w:sz w:val="24"/>
          <w:szCs w:val="24"/>
        </w:rPr>
        <w:t xml:space="preserve">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ст.ст.33. 48, 55 Устава сельского поселения, Дума Едогонского сельского поселения </w:t>
      </w:r>
    </w:p>
    <w:p w:rsidR="00725ABC" w:rsidRPr="00EC0168" w:rsidRDefault="00725ABC" w:rsidP="00725ABC">
      <w:pPr>
        <w:shd w:val="clear" w:color="auto" w:fill="FFFFFF"/>
        <w:spacing w:after="240" w:line="240" w:lineRule="auto"/>
        <w:contextualSpacing/>
        <w:jc w:val="both"/>
        <w:textAlignment w:val="baseline"/>
        <w:rPr>
          <w:rFonts w:ascii="Times New Roman" w:hAnsi="Times New Roman"/>
          <w:color w:val="000000"/>
          <w:sz w:val="24"/>
          <w:szCs w:val="24"/>
        </w:rPr>
      </w:pPr>
    </w:p>
    <w:p w:rsidR="00725ABC" w:rsidRPr="00EC0168" w:rsidRDefault="00725ABC" w:rsidP="00725ABC">
      <w:pPr>
        <w:shd w:val="clear" w:color="auto" w:fill="FFFFFF"/>
        <w:spacing w:after="240" w:line="240" w:lineRule="auto"/>
        <w:contextualSpacing/>
        <w:jc w:val="center"/>
        <w:textAlignment w:val="baseline"/>
        <w:rPr>
          <w:rFonts w:ascii="Times New Roman" w:hAnsi="Times New Roman"/>
          <w:color w:val="000000"/>
          <w:sz w:val="24"/>
          <w:szCs w:val="24"/>
        </w:rPr>
      </w:pPr>
      <w:r w:rsidRPr="00EC0168">
        <w:rPr>
          <w:rFonts w:ascii="Times New Roman" w:hAnsi="Times New Roman"/>
          <w:color w:val="000000"/>
          <w:sz w:val="24"/>
          <w:szCs w:val="24"/>
        </w:rPr>
        <w:t>Р Е Ш И Л А:</w:t>
      </w:r>
    </w:p>
    <w:p w:rsidR="00725ABC" w:rsidRPr="00EC0168" w:rsidRDefault="00725ABC" w:rsidP="00725ABC">
      <w:pPr>
        <w:shd w:val="clear" w:color="auto" w:fill="FFFFFF"/>
        <w:spacing w:after="240" w:line="240" w:lineRule="auto"/>
        <w:contextualSpacing/>
        <w:jc w:val="both"/>
        <w:textAlignment w:val="baseline"/>
        <w:rPr>
          <w:rFonts w:ascii="Times New Roman" w:hAnsi="Times New Roman"/>
          <w:color w:val="000000"/>
          <w:sz w:val="24"/>
          <w:szCs w:val="24"/>
        </w:rPr>
      </w:pPr>
      <w:r w:rsidRPr="00EC0168">
        <w:rPr>
          <w:rFonts w:ascii="Times New Roman" w:hAnsi="Times New Roman"/>
          <w:color w:val="000000"/>
          <w:sz w:val="24"/>
          <w:szCs w:val="24"/>
        </w:rPr>
        <w:t> </w:t>
      </w:r>
    </w:p>
    <w:p w:rsidR="00725ABC" w:rsidRPr="00EC0168" w:rsidRDefault="00725ABC" w:rsidP="00725ABC">
      <w:pPr>
        <w:numPr>
          <w:ilvl w:val="0"/>
          <w:numId w:val="5"/>
        </w:numPr>
        <w:shd w:val="clear" w:color="auto" w:fill="FFFFFF"/>
        <w:spacing w:after="240" w:line="240" w:lineRule="auto"/>
        <w:ind w:left="270"/>
        <w:contextualSpacing/>
        <w:jc w:val="both"/>
        <w:textAlignment w:val="baseline"/>
        <w:rPr>
          <w:rFonts w:ascii="Times New Roman" w:hAnsi="Times New Roman"/>
          <w:color w:val="000000"/>
          <w:sz w:val="24"/>
          <w:szCs w:val="24"/>
        </w:rPr>
      </w:pPr>
      <w:r w:rsidRPr="00EC0168">
        <w:rPr>
          <w:rFonts w:ascii="Times New Roman" w:hAnsi="Times New Roman"/>
          <w:color w:val="000000"/>
          <w:sz w:val="24"/>
          <w:szCs w:val="24"/>
        </w:rPr>
        <w:t>Утвердить Положение «О порядке и условиях приватизации муниципального имущества в Едогонском сельском поселении (прилагается).</w:t>
      </w:r>
    </w:p>
    <w:p w:rsidR="00725ABC" w:rsidRPr="00EC0168" w:rsidRDefault="00725ABC" w:rsidP="00725ABC">
      <w:pPr>
        <w:numPr>
          <w:ilvl w:val="0"/>
          <w:numId w:val="5"/>
        </w:numPr>
        <w:shd w:val="clear" w:color="auto" w:fill="FFFFFF"/>
        <w:spacing w:after="240" w:line="240" w:lineRule="auto"/>
        <w:ind w:left="270"/>
        <w:contextualSpacing/>
        <w:jc w:val="both"/>
        <w:textAlignment w:val="baseline"/>
        <w:rPr>
          <w:rFonts w:ascii="Times New Roman" w:hAnsi="Times New Roman"/>
          <w:color w:val="000000"/>
          <w:sz w:val="24"/>
          <w:szCs w:val="24"/>
        </w:rPr>
      </w:pPr>
      <w:r w:rsidRPr="00EC0168">
        <w:rPr>
          <w:rFonts w:ascii="Times New Roman" w:hAnsi="Times New Roman"/>
          <w:color w:val="000000"/>
          <w:sz w:val="24"/>
          <w:szCs w:val="24"/>
        </w:rPr>
        <w:t>Настоящее решение вступает в силу с момента его обнародования  (опубликования) в газете «Едогонский вестник»,  на официальном сайте Едогонского муниципального образования. </w:t>
      </w:r>
    </w:p>
    <w:p w:rsidR="00725ABC" w:rsidRPr="00EC0168" w:rsidRDefault="00725ABC" w:rsidP="00725ABC">
      <w:pPr>
        <w:shd w:val="clear" w:color="auto" w:fill="FFFFFF"/>
        <w:spacing w:after="0" w:line="240" w:lineRule="auto"/>
        <w:contextualSpacing/>
        <w:jc w:val="both"/>
        <w:textAlignment w:val="baseline"/>
        <w:rPr>
          <w:rFonts w:ascii="Times New Roman" w:hAnsi="Times New Roman"/>
          <w:color w:val="000000"/>
          <w:sz w:val="24"/>
          <w:szCs w:val="24"/>
        </w:rPr>
      </w:pPr>
      <w:r w:rsidRPr="00EC0168">
        <w:rPr>
          <w:rFonts w:ascii="Times New Roman" w:hAnsi="Times New Roman"/>
          <w:i/>
          <w:iCs/>
          <w:color w:val="000000"/>
          <w:sz w:val="24"/>
          <w:szCs w:val="24"/>
          <w:bdr w:val="none" w:sz="0" w:space="0" w:color="auto" w:frame="1"/>
        </w:rPr>
        <w:t> </w:t>
      </w:r>
    </w:p>
    <w:p w:rsidR="00725ABC" w:rsidRPr="00EC0168" w:rsidRDefault="00725ABC" w:rsidP="00725ABC">
      <w:pPr>
        <w:shd w:val="clear" w:color="auto" w:fill="FFFFFF"/>
        <w:spacing w:after="240" w:line="240" w:lineRule="auto"/>
        <w:contextualSpacing/>
        <w:jc w:val="both"/>
        <w:textAlignment w:val="baseline"/>
        <w:rPr>
          <w:rFonts w:ascii="Times New Roman" w:hAnsi="Times New Roman"/>
          <w:color w:val="000000"/>
          <w:sz w:val="24"/>
          <w:szCs w:val="24"/>
        </w:rPr>
      </w:pPr>
      <w:r w:rsidRPr="00EC0168">
        <w:rPr>
          <w:rFonts w:ascii="Times New Roman" w:hAnsi="Times New Roman"/>
          <w:color w:val="000000"/>
          <w:sz w:val="24"/>
          <w:szCs w:val="24"/>
        </w:rPr>
        <w:t>Председатель Думы Едогонского</w:t>
      </w:r>
    </w:p>
    <w:p w:rsidR="00725ABC" w:rsidRPr="00EC0168" w:rsidRDefault="00725ABC" w:rsidP="00725ABC">
      <w:pPr>
        <w:shd w:val="clear" w:color="auto" w:fill="FFFFFF"/>
        <w:spacing w:after="240" w:line="240" w:lineRule="auto"/>
        <w:contextualSpacing/>
        <w:jc w:val="both"/>
        <w:textAlignment w:val="baseline"/>
        <w:rPr>
          <w:rFonts w:ascii="Times New Roman" w:hAnsi="Times New Roman"/>
          <w:color w:val="000000"/>
          <w:sz w:val="24"/>
          <w:szCs w:val="24"/>
        </w:rPr>
      </w:pPr>
      <w:r w:rsidRPr="00EC0168">
        <w:rPr>
          <w:rFonts w:ascii="Times New Roman" w:hAnsi="Times New Roman"/>
          <w:color w:val="000000"/>
          <w:sz w:val="24"/>
          <w:szCs w:val="24"/>
        </w:rPr>
        <w:t>Сельского поселения</w:t>
      </w:r>
    </w:p>
    <w:p w:rsidR="00725ABC" w:rsidRPr="00EC0168" w:rsidRDefault="00725ABC" w:rsidP="00725ABC">
      <w:pPr>
        <w:shd w:val="clear" w:color="auto" w:fill="FFFFFF"/>
        <w:spacing w:after="240" w:line="240" w:lineRule="auto"/>
        <w:contextualSpacing/>
        <w:jc w:val="both"/>
        <w:textAlignment w:val="baseline"/>
        <w:rPr>
          <w:rFonts w:ascii="Times New Roman" w:hAnsi="Times New Roman"/>
          <w:color w:val="000000"/>
          <w:sz w:val="24"/>
          <w:szCs w:val="24"/>
        </w:rPr>
      </w:pPr>
    </w:p>
    <w:p w:rsidR="00725ABC" w:rsidRPr="00EC0168" w:rsidRDefault="00725ABC" w:rsidP="00725ABC">
      <w:pPr>
        <w:shd w:val="clear" w:color="auto" w:fill="FFFFFF"/>
        <w:spacing w:after="240" w:line="240" w:lineRule="auto"/>
        <w:contextualSpacing/>
        <w:jc w:val="both"/>
        <w:textAlignment w:val="baseline"/>
        <w:rPr>
          <w:rFonts w:ascii="Times New Roman" w:hAnsi="Times New Roman"/>
          <w:color w:val="000000"/>
          <w:sz w:val="24"/>
          <w:szCs w:val="24"/>
        </w:rPr>
      </w:pPr>
      <w:r w:rsidRPr="00EC0168">
        <w:rPr>
          <w:rFonts w:ascii="Times New Roman" w:hAnsi="Times New Roman"/>
          <w:color w:val="000000"/>
          <w:sz w:val="24"/>
          <w:szCs w:val="24"/>
        </w:rPr>
        <w:t>Глава Едогонского  сельского поселения                                                              Б.И.Мохун</w:t>
      </w:r>
    </w:p>
    <w:p w:rsidR="00725ABC" w:rsidRPr="00EC0168" w:rsidRDefault="00725ABC" w:rsidP="00725ABC">
      <w:pPr>
        <w:shd w:val="clear" w:color="auto" w:fill="FFFFFF"/>
        <w:spacing w:after="240" w:line="240" w:lineRule="auto"/>
        <w:contextualSpacing/>
        <w:jc w:val="both"/>
        <w:textAlignment w:val="baseline"/>
        <w:rPr>
          <w:rFonts w:ascii="Times New Roman" w:hAnsi="Times New Roman"/>
          <w:color w:val="000000"/>
          <w:sz w:val="24"/>
          <w:szCs w:val="24"/>
        </w:rPr>
      </w:pPr>
    </w:p>
    <w:p w:rsidR="00725ABC" w:rsidRPr="000E67A5" w:rsidRDefault="00725ABC" w:rsidP="00725ABC">
      <w:pPr>
        <w:shd w:val="clear" w:color="auto" w:fill="FFFFFF"/>
        <w:spacing w:after="240" w:line="240" w:lineRule="auto"/>
        <w:contextualSpacing/>
        <w:jc w:val="both"/>
        <w:textAlignment w:val="baseline"/>
        <w:rPr>
          <w:rFonts w:ascii="Times New Roman" w:hAnsi="Times New Roman"/>
          <w:color w:val="000000"/>
          <w:sz w:val="20"/>
          <w:szCs w:val="20"/>
        </w:rPr>
      </w:pPr>
      <w:r w:rsidRPr="000E67A5">
        <w:rPr>
          <w:rFonts w:ascii="Times New Roman" w:hAnsi="Times New Roman"/>
          <w:color w:val="000000"/>
          <w:sz w:val="20"/>
          <w:szCs w:val="20"/>
        </w:rPr>
        <w:t> </w:t>
      </w: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p>
    <w:p w:rsidR="00725ABC" w:rsidRPr="000E67A5"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r w:rsidRPr="000E67A5">
        <w:rPr>
          <w:rFonts w:ascii="Times New Roman" w:hAnsi="Times New Roman"/>
          <w:color w:val="000000"/>
          <w:sz w:val="20"/>
          <w:szCs w:val="20"/>
        </w:rPr>
        <w:t>Утверждено</w:t>
      </w:r>
    </w:p>
    <w:p w:rsidR="00725ABC" w:rsidRPr="000E67A5"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r w:rsidRPr="000E67A5">
        <w:rPr>
          <w:rFonts w:ascii="Times New Roman" w:hAnsi="Times New Roman"/>
          <w:color w:val="000000"/>
          <w:sz w:val="20"/>
          <w:szCs w:val="20"/>
        </w:rPr>
        <w:t xml:space="preserve">Решением Думы </w:t>
      </w:r>
      <w:r>
        <w:rPr>
          <w:rFonts w:ascii="Times New Roman" w:hAnsi="Times New Roman"/>
          <w:color w:val="000000"/>
          <w:sz w:val="20"/>
          <w:szCs w:val="20"/>
        </w:rPr>
        <w:t>Едогонского</w:t>
      </w:r>
      <w:r w:rsidRPr="000E67A5">
        <w:rPr>
          <w:rFonts w:ascii="Times New Roman" w:hAnsi="Times New Roman"/>
          <w:color w:val="000000"/>
          <w:sz w:val="20"/>
          <w:szCs w:val="20"/>
        </w:rPr>
        <w:t xml:space="preserve"> </w:t>
      </w:r>
    </w:p>
    <w:p w:rsidR="00725ABC" w:rsidRPr="000E67A5" w:rsidRDefault="00725ABC" w:rsidP="00725ABC">
      <w:pPr>
        <w:shd w:val="clear" w:color="auto" w:fill="FFFFFF"/>
        <w:spacing w:after="240" w:line="240" w:lineRule="auto"/>
        <w:contextualSpacing/>
        <w:jc w:val="right"/>
        <w:textAlignment w:val="baseline"/>
        <w:rPr>
          <w:rFonts w:ascii="Times New Roman" w:hAnsi="Times New Roman"/>
          <w:color w:val="000000"/>
          <w:sz w:val="20"/>
          <w:szCs w:val="20"/>
        </w:rPr>
      </w:pPr>
      <w:r w:rsidRPr="000E67A5">
        <w:rPr>
          <w:rFonts w:ascii="Times New Roman" w:hAnsi="Times New Roman"/>
          <w:color w:val="000000"/>
          <w:sz w:val="20"/>
          <w:szCs w:val="20"/>
        </w:rPr>
        <w:t xml:space="preserve">сельского поселения от </w:t>
      </w:r>
      <w:r>
        <w:rPr>
          <w:rFonts w:ascii="Times New Roman" w:hAnsi="Times New Roman"/>
          <w:color w:val="000000"/>
          <w:sz w:val="20"/>
          <w:szCs w:val="20"/>
        </w:rPr>
        <w:t xml:space="preserve">  28.06.2016</w:t>
      </w:r>
      <w:r w:rsidRPr="000E67A5">
        <w:rPr>
          <w:rFonts w:ascii="Times New Roman" w:hAnsi="Times New Roman"/>
          <w:color w:val="000000"/>
          <w:sz w:val="20"/>
          <w:szCs w:val="20"/>
        </w:rPr>
        <w:t xml:space="preserve"> №</w:t>
      </w:r>
      <w:r>
        <w:rPr>
          <w:rFonts w:ascii="Times New Roman" w:hAnsi="Times New Roman"/>
          <w:color w:val="000000"/>
          <w:sz w:val="20"/>
          <w:szCs w:val="20"/>
        </w:rPr>
        <w:t>23</w:t>
      </w:r>
    </w:p>
    <w:p w:rsidR="00725ABC" w:rsidRPr="000E67A5" w:rsidRDefault="00725ABC" w:rsidP="00725ABC">
      <w:pPr>
        <w:shd w:val="clear" w:color="auto" w:fill="FFFFFF"/>
        <w:spacing w:after="240" w:line="240" w:lineRule="auto"/>
        <w:contextualSpacing/>
        <w:jc w:val="both"/>
        <w:textAlignment w:val="baseline"/>
        <w:rPr>
          <w:rFonts w:ascii="Times New Roman" w:hAnsi="Times New Roman"/>
          <w:color w:val="000000"/>
          <w:sz w:val="20"/>
          <w:szCs w:val="20"/>
        </w:rPr>
      </w:pPr>
      <w:r w:rsidRPr="000E67A5">
        <w:rPr>
          <w:rFonts w:ascii="Times New Roman" w:hAnsi="Times New Roman"/>
          <w:color w:val="000000"/>
          <w:sz w:val="20"/>
          <w:szCs w:val="20"/>
        </w:rPr>
        <w:t> </w:t>
      </w:r>
    </w:p>
    <w:p w:rsidR="00725ABC" w:rsidRPr="000E67A5" w:rsidRDefault="00725ABC" w:rsidP="00725ABC">
      <w:pPr>
        <w:shd w:val="clear" w:color="auto" w:fill="FFFFFF"/>
        <w:spacing w:after="240" w:line="240" w:lineRule="auto"/>
        <w:contextualSpacing/>
        <w:jc w:val="both"/>
        <w:textAlignment w:val="baseline"/>
        <w:rPr>
          <w:rFonts w:ascii="Times New Roman" w:hAnsi="Times New Roman"/>
          <w:color w:val="000000"/>
          <w:sz w:val="20"/>
          <w:szCs w:val="20"/>
        </w:rPr>
      </w:pPr>
      <w:r w:rsidRPr="000E67A5">
        <w:rPr>
          <w:rFonts w:ascii="Times New Roman" w:hAnsi="Times New Roman"/>
          <w:color w:val="000000"/>
          <w:sz w:val="20"/>
          <w:szCs w:val="20"/>
        </w:rPr>
        <w:t> </w:t>
      </w:r>
    </w:p>
    <w:p w:rsidR="00725ABC" w:rsidRPr="000E67A5" w:rsidRDefault="00725ABC" w:rsidP="00725ABC">
      <w:pPr>
        <w:shd w:val="clear" w:color="auto" w:fill="FFFFFF"/>
        <w:spacing w:after="0" w:line="240" w:lineRule="auto"/>
        <w:contextualSpacing/>
        <w:jc w:val="center"/>
        <w:textAlignment w:val="baseline"/>
        <w:rPr>
          <w:rFonts w:ascii="Times New Roman" w:hAnsi="Times New Roman"/>
          <w:color w:val="000000"/>
          <w:sz w:val="20"/>
          <w:szCs w:val="20"/>
        </w:rPr>
      </w:pPr>
      <w:r w:rsidRPr="000E67A5">
        <w:rPr>
          <w:rFonts w:ascii="Times New Roman" w:hAnsi="Times New Roman"/>
          <w:bCs/>
          <w:color w:val="000000"/>
          <w:sz w:val="20"/>
          <w:szCs w:val="20"/>
          <w:bdr w:val="none" w:sz="0" w:space="0" w:color="auto" w:frame="1"/>
        </w:rPr>
        <w:t>ПОЛОЖЕНИЕ</w:t>
      </w:r>
    </w:p>
    <w:p w:rsidR="00725ABC" w:rsidRPr="000E67A5" w:rsidRDefault="00725ABC" w:rsidP="00725ABC">
      <w:pPr>
        <w:shd w:val="clear" w:color="auto" w:fill="FFFFFF"/>
        <w:spacing w:after="0" w:line="240" w:lineRule="auto"/>
        <w:contextualSpacing/>
        <w:jc w:val="center"/>
        <w:textAlignment w:val="baseline"/>
        <w:rPr>
          <w:rFonts w:ascii="Times New Roman" w:hAnsi="Times New Roman"/>
          <w:color w:val="000000"/>
          <w:sz w:val="20"/>
          <w:szCs w:val="20"/>
        </w:rPr>
      </w:pPr>
      <w:r w:rsidRPr="000E67A5">
        <w:rPr>
          <w:rFonts w:ascii="Times New Roman" w:hAnsi="Times New Roman"/>
          <w:bCs/>
          <w:color w:val="000000"/>
          <w:sz w:val="20"/>
          <w:szCs w:val="20"/>
          <w:bdr w:val="none" w:sz="0" w:space="0" w:color="auto" w:frame="1"/>
        </w:rPr>
        <w:t>«О порядке и условиях приватизации муниципального имущества</w:t>
      </w:r>
    </w:p>
    <w:p w:rsidR="00725ABC" w:rsidRPr="000E67A5" w:rsidRDefault="00725ABC" w:rsidP="00725ABC">
      <w:pPr>
        <w:shd w:val="clear" w:color="auto" w:fill="FFFFFF"/>
        <w:spacing w:after="0" w:line="240" w:lineRule="auto"/>
        <w:contextualSpacing/>
        <w:jc w:val="center"/>
        <w:textAlignment w:val="baseline"/>
        <w:rPr>
          <w:rFonts w:ascii="Times New Roman" w:hAnsi="Times New Roman"/>
          <w:color w:val="000000"/>
          <w:sz w:val="20"/>
          <w:szCs w:val="20"/>
        </w:rPr>
      </w:pPr>
      <w:r w:rsidRPr="000E67A5">
        <w:rPr>
          <w:rFonts w:ascii="Times New Roman" w:hAnsi="Times New Roman"/>
          <w:bCs/>
          <w:color w:val="000000"/>
          <w:sz w:val="20"/>
          <w:szCs w:val="20"/>
          <w:bdr w:val="none" w:sz="0" w:space="0" w:color="auto" w:frame="1"/>
        </w:rPr>
        <w:t xml:space="preserve">в </w:t>
      </w:r>
      <w:r>
        <w:rPr>
          <w:rFonts w:ascii="Times New Roman" w:hAnsi="Times New Roman"/>
          <w:bCs/>
          <w:color w:val="000000"/>
          <w:sz w:val="20"/>
          <w:szCs w:val="20"/>
          <w:bdr w:val="none" w:sz="0" w:space="0" w:color="auto" w:frame="1"/>
        </w:rPr>
        <w:t xml:space="preserve">Едогонском </w:t>
      </w:r>
      <w:r w:rsidRPr="000E67A5">
        <w:rPr>
          <w:rFonts w:ascii="Times New Roman" w:hAnsi="Times New Roman"/>
          <w:bCs/>
          <w:color w:val="000000"/>
          <w:sz w:val="20"/>
          <w:szCs w:val="20"/>
          <w:bdr w:val="none" w:sz="0" w:space="0" w:color="auto" w:frame="1"/>
        </w:rPr>
        <w:t xml:space="preserve"> сельском поселении»</w:t>
      </w:r>
    </w:p>
    <w:p w:rsidR="00725ABC" w:rsidRPr="000E67A5" w:rsidRDefault="00725ABC" w:rsidP="00725ABC">
      <w:pPr>
        <w:shd w:val="clear" w:color="auto" w:fill="FFFFFF"/>
        <w:spacing w:after="0" w:line="240" w:lineRule="auto"/>
        <w:contextualSpacing/>
        <w:jc w:val="both"/>
        <w:textAlignment w:val="baseline"/>
        <w:rPr>
          <w:rFonts w:ascii="Times New Roman" w:hAnsi="Times New Roman"/>
          <w:color w:val="000000"/>
          <w:sz w:val="20"/>
          <w:szCs w:val="20"/>
        </w:rPr>
      </w:pPr>
      <w:r w:rsidRPr="000E67A5">
        <w:rPr>
          <w:rFonts w:ascii="Times New Roman" w:hAnsi="Times New Roman"/>
          <w:bCs/>
          <w:color w:val="000000"/>
          <w:sz w:val="20"/>
          <w:szCs w:val="20"/>
          <w:bdr w:val="none" w:sz="0" w:space="0" w:color="auto" w:frame="1"/>
        </w:rPr>
        <w:t> </w:t>
      </w:r>
    </w:p>
    <w:p w:rsidR="00725ABC" w:rsidRPr="000E67A5" w:rsidRDefault="00725ABC" w:rsidP="00725ABC">
      <w:pPr>
        <w:shd w:val="clear" w:color="auto" w:fill="FFFFFF"/>
        <w:spacing w:after="240" w:line="240" w:lineRule="auto"/>
        <w:contextualSpacing/>
        <w:jc w:val="both"/>
        <w:textAlignment w:val="baseline"/>
        <w:rPr>
          <w:rFonts w:ascii="Times New Roman" w:hAnsi="Times New Roman"/>
          <w:color w:val="000000"/>
          <w:sz w:val="20"/>
          <w:szCs w:val="20"/>
        </w:rPr>
      </w:pPr>
      <w:r w:rsidRPr="000E67A5">
        <w:rPr>
          <w:rFonts w:ascii="Times New Roman" w:hAnsi="Times New Roman"/>
          <w:color w:val="000000"/>
          <w:sz w:val="20"/>
          <w:szCs w:val="20"/>
        </w:rPr>
        <w:t> </w:t>
      </w:r>
    </w:p>
    <w:p w:rsidR="00725ABC" w:rsidRPr="000E67A5" w:rsidRDefault="00725ABC" w:rsidP="00725ABC">
      <w:pPr>
        <w:shd w:val="clear" w:color="auto" w:fill="FFFFFF"/>
        <w:spacing w:after="240" w:line="240" w:lineRule="auto"/>
        <w:contextualSpacing/>
        <w:jc w:val="center"/>
        <w:textAlignment w:val="baseline"/>
        <w:rPr>
          <w:rFonts w:ascii="Times New Roman" w:hAnsi="Times New Roman"/>
          <w:color w:val="000000"/>
          <w:sz w:val="20"/>
          <w:szCs w:val="20"/>
        </w:rPr>
      </w:pPr>
      <w:r w:rsidRPr="000E67A5">
        <w:rPr>
          <w:rFonts w:ascii="Times New Roman" w:hAnsi="Times New Roman"/>
          <w:color w:val="000000"/>
          <w:sz w:val="20"/>
          <w:szCs w:val="20"/>
        </w:rPr>
        <w:t>I. ОБЩИЕ ПОЛОЖЕНИЯ</w:t>
      </w:r>
    </w:p>
    <w:p w:rsidR="00725ABC" w:rsidRPr="000E67A5" w:rsidRDefault="00725ABC" w:rsidP="00725ABC">
      <w:pPr>
        <w:shd w:val="clear" w:color="auto" w:fill="FFFFFF"/>
        <w:spacing w:after="240" w:line="240" w:lineRule="auto"/>
        <w:contextualSpacing/>
        <w:jc w:val="both"/>
        <w:textAlignment w:val="baseline"/>
        <w:rPr>
          <w:rFonts w:ascii="Times New Roman" w:hAnsi="Times New Roman"/>
          <w:color w:val="000000"/>
          <w:sz w:val="20"/>
          <w:szCs w:val="20"/>
        </w:rPr>
      </w:pPr>
      <w:r w:rsidRPr="000E67A5">
        <w:rPr>
          <w:rFonts w:ascii="Times New Roman" w:hAnsi="Times New Roman"/>
          <w:color w:val="000000"/>
          <w:sz w:val="20"/>
          <w:szCs w:val="20"/>
        </w:rPr>
        <w:t> </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1.1. Настоящее Положение разработано в соответствии с Гражданским </w:t>
      </w:r>
      <w:hyperlink r:id="rId6" w:history="1">
        <w:r w:rsidRPr="00725ABC">
          <w:rPr>
            <w:rFonts w:ascii="Times New Roman" w:hAnsi="Times New Roman" w:cs="Times New Roman"/>
            <w:sz w:val="24"/>
            <w:szCs w:val="24"/>
          </w:rPr>
          <w:t>кодексом</w:t>
        </w:r>
      </w:hyperlink>
      <w:r w:rsidRPr="00725ABC">
        <w:rPr>
          <w:rFonts w:ascii="Times New Roman" w:hAnsi="Times New Roman" w:cs="Times New Roman"/>
          <w:sz w:val="24"/>
          <w:szCs w:val="24"/>
        </w:rPr>
        <w:t xml:space="preserve"> Российской Федерации, Бюджетным </w:t>
      </w:r>
      <w:hyperlink r:id="rId7" w:history="1">
        <w:r w:rsidRPr="00725ABC">
          <w:rPr>
            <w:rFonts w:ascii="Times New Roman" w:hAnsi="Times New Roman" w:cs="Times New Roman"/>
            <w:sz w:val="24"/>
            <w:szCs w:val="24"/>
          </w:rPr>
          <w:t>кодексом</w:t>
        </w:r>
      </w:hyperlink>
      <w:r w:rsidRPr="00725ABC">
        <w:rPr>
          <w:rFonts w:ascii="Times New Roman" w:hAnsi="Times New Roman" w:cs="Times New Roman"/>
          <w:sz w:val="24"/>
          <w:szCs w:val="24"/>
        </w:rPr>
        <w:t xml:space="preserve"> Российской Федерации, Федеральным </w:t>
      </w:r>
      <w:hyperlink r:id="rId8" w:history="1">
        <w:r w:rsidRPr="00725ABC">
          <w:rPr>
            <w:rFonts w:ascii="Times New Roman" w:hAnsi="Times New Roman" w:cs="Times New Roman"/>
            <w:sz w:val="24"/>
            <w:szCs w:val="24"/>
          </w:rPr>
          <w:t>законом</w:t>
        </w:r>
      </w:hyperlink>
      <w:r w:rsidRPr="00725ABC">
        <w:rPr>
          <w:rFonts w:ascii="Times New Roman" w:hAnsi="Times New Roman" w:cs="Times New Roman"/>
          <w:sz w:val="24"/>
          <w:szCs w:val="24"/>
        </w:rPr>
        <w:t xml:space="preserve"> "Об общих принципах организации местного самоуправления в Российской </w:t>
      </w:r>
      <w:r w:rsidRPr="00725ABC">
        <w:rPr>
          <w:rFonts w:ascii="Times New Roman" w:hAnsi="Times New Roman" w:cs="Times New Roman"/>
          <w:sz w:val="24"/>
          <w:szCs w:val="24"/>
        </w:rPr>
        <w:lastRenderedPageBreak/>
        <w:t xml:space="preserve">Федерации" от 6 октября 2003 года N 131-ФЗ, Федеральным </w:t>
      </w:r>
      <w:hyperlink r:id="rId9" w:history="1">
        <w:r w:rsidRPr="00725ABC">
          <w:rPr>
            <w:rFonts w:ascii="Times New Roman" w:hAnsi="Times New Roman" w:cs="Times New Roman"/>
            <w:sz w:val="24"/>
            <w:szCs w:val="24"/>
          </w:rPr>
          <w:t>законом</w:t>
        </w:r>
      </w:hyperlink>
      <w:r w:rsidRPr="00725ABC">
        <w:rPr>
          <w:rFonts w:ascii="Times New Roman" w:hAnsi="Times New Roman" w:cs="Times New Roman"/>
          <w:sz w:val="24"/>
          <w:szCs w:val="24"/>
        </w:rPr>
        <w:t xml:space="preserve"> "О приватизации государственного и муниципального имущества" от 21 декабря 2001 года N 178-ФЗ, Федеральным </w:t>
      </w:r>
      <w:hyperlink r:id="rId10" w:history="1">
        <w:r w:rsidRPr="00725ABC">
          <w:rPr>
            <w:rFonts w:ascii="Times New Roman" w:hAnsi="Times New Roman" w:cs="Times New Roman"/>
            <w:sz w:val="24"/>
            <w:szCs w:val="24"/>
          </w:rPr>
          <w:t>законом</w:t>
        </w:r>
      </w:hyperlink>
      <w:r w:rsidRPr="00725ABC">
        <w:rPr>
          <w:rFonts w:ascii="Times New Roman" w:hAnsi="Times New Roman" w:cs="Times New Roman"/>
          <w:sz w:val="24"/>
          <w:szCs w:val="24"/>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1" w:history="1">
        <w:r w:rsidRPr="00725ABC">
          <w:rPr>
            <w:rFonts w:ascii="Times New Roman" w:hAnsi="Times New Roman" w:cs="Times New Roman"/>
            <w:sz w:val="24"/>
            <w:szCs w:val="24"/>
          </w:rPr>
          <w:t>Уставом</w:t>
        </w:r>
      </w:hyperlink>
      <w:r w:rsidRPr="00725ABC">
        <w:rPr>
          <w:rFonts w:ascii="Times New Roman" w:hAnsi="Times New Roman" w:cs="Times New Roman"/>
          <w:sz w:val="24"/>
          <w:szCs w:val="24"/>
        </w:rPr>
        <w:t xml:space="preserve">  Едогонского муниципального образования, иными нормативными правовыми актами и устанавливает порядок и условия приватизации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1.2. Под приватизацией муниципального имущества понимается возмездное отчуждение имущества, находящегося в собственности Едогонского сельского поселения (далее - муниципальное имущество), в собственность физических и (или) юридических лиц.</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1.3. Основные цели приватизации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снижение издержек местного бюджета на содержание объектов муниципальной собственности;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привлечение инвестиционных средств для социально-экономического развития Едогонского сельского поселения.</w:t>
      </w:r>
    </w:p>
    <w:p w:rsidR="00725ABC" w:rsidRPr="00725ABC" w:rsidRDefault="00725ABC" w:rsidP="00725ABC">
      <w:pPr>
        <w:shd w:val="clear" w:color="auto" w:fill="FFFFFF"/>
        <w:spacing w:after="240" w:line="240" w:lineRule="auto"/>
        <w:ind w:firstLine="540"/>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725ABC" w:rsidRPr="00725ABC" w:rsidRDefault="00725ABC" w:rsidP="00725ABC">
      <w:pPr>
        <w:shd w:val="clear" w:color="auto" w:fill="FFFFFF"/>
        <w:spacing w:after="240" w:line="240" w:lineRule="auto"/>
        <w:ind w:firstLine="540"/>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725ABC" w:rsidRPr="00725ABC" w:rsidRDefault="00725ABC" w:rsidP="00725ABC">
      <w:pPr>
        <w:shd w:val="clear" w:color="auto" w:fill="FFFFFF"/>
        <w:spacing w:after="0" w:line="240" w:lineRule="auto"/>
        <w:ind w:firstLine="540"/>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1.6 Приватизация муниципального имущества осуществляется органами местного самоуправления самостоятельно в </w:t>
      </w:r>
      <w:hyperlink r:id="rId12" w:history="1">
        <w:r w:rsidRPr="00725ABC">
          <w:rPr>
            <w:rFonts w:ascii="Times New Roman" w:hAnsi="Times New Roman" w:cs="Times New Roman"/>
            <w:color w:val="000000"/>
            <w:sz w:val="24"/>
            <w:szCs w:val="24"/>
            <w:bdr w:val="none" w:sz="0" w:space="0" w:color="auto" w:frame="1"/>
          </w:rPr>
          <w:t>порядке</w:t>
        </w:r>
      </w:hyperlink>
      <w:r w:rsidRPr="00725ABC">
        <w:rPr>
          <w:rFonts w:ascii="Times New Roman" w:hAnsi="Times New Roman" w:cs="Times New Roman"/>
          <w:color w:val="000000"/>
          <w:sz w:val="24"/>
          <w:szCs w:val="24"/>
        </w:rPr>
        <w:t>, предусмотренном Федеральным Законом от 21.12.2001 г. N178-ФЗ «О приватизации государственного и муниципального имущества» (далее – «Закон») и  в соответствии с настоящим Положением. </w:t>
      </w:r>
    </w:p>
    <w:p w:rsidR="00725ABC" w:rsidRPr="00725ABC" w:rsidRDefault="00725ABC" w:rsidP="00725ABC">
      <w:pPr>
        <w:shd w:val="clear" w:color="auto" w:fill="FFFFFF"/>
        <w:spacing w:after="240" w:line="240" w:lineRule="auto"/>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 </w:t>
      </w:r>
      <w:r w:rsidRPr="00725ABC">
        <w:rPr>
          <w:rFonts w:ascii="Times New Roman" w:hAnsi="Times New Roman" w:cs="Times New Roman"/>
          <w:color w:val="000000"/>
          <w:sz w:val="24"/>
          <w:szCs w:val="24"/>
        </w:rPr>
        <w:tab/>
        <w:t>1.7 Действие настоящего Положения не распространяется на отношения, возникающие при отчуждении:</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2) природных ресурсов;</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3) муниципального жилищного фонда;</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4) муниципального имущества, находящегося за пределами территории Российской Федерации;</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5) муниципального имущества в случаях, предусмотренных международными договорами Российской Федерации;</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lastRenderedPageBreak/>
        <w:t>9) муниципального имущества на основании судебного решения;</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725ABC" w:rsidRPr="00725ABC" w:rsidRDefault="00725ABC" w:rsidP="00725ABC">
      <w:pPr>
        <w:shd w:val="clear" w:color="auto" w:fill="FFFFFF"/>
        <w:spacing w:after="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3" w:history="1">
        <w:r w:rsidRPr="00725ABC">
          <w:rPr>
            <w:rFonts w:ascii="Times New Roman" w:hAnsi="Times New Roman" w:cs="Times New Roman"/>
            <w:color w:val="000000"/>
            <w:sz w:val="24"/>
            <w:szCs w:val="24"/>
            <w:bdr w:val="none" w:sz="0" w:space="0" w:color="auto" w:frame="1"/>
          </w:rPr>
          <w:t>законом</w:t>
        </w:r>
      </w:hyperlink>
      <w:r w:rsidRPr="00725ABC">
        <w:rPr>
          <w:rFonts w:ascii="Times New Roman" w:hAnsi="Times New Roman" w:cs="Times New Roman"/>
          <w:color w:val="000000"/>
          <w:sz w:val="24"/>
          <w:szCs w:val="24"/>
        </w:rPr>
        <w:t> «О территориях опережающего социально-экономического развития в Российской Федерации»;</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1.9 К отношениям по отчуждению  муниципального имущества, не урегулированным Законом, применяются нормы гражданского законодательства</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1.10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1.11. Компетенция администрации Едогонского сельского поселения (далее - администрация поселения) в сфере приватизации:</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1) готовит для утверждения Думой Едогонского сельского поселения (далее - Дума поселения) проект прогнозного плана (программы) приватизации муниципального имущества на очередной год;</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2) представляет для утверждения Думой поселения отчет о результатах приватизации за прошедший год;</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3) готовит проекты муниципальных правовых актов по вопросам приватизации;</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4) осуществляет контроль за приватизацией муниципального имущества;</w:t>
      </w:r>
    </w:p>
    <w:p w:rsidR="00725ABC" w:rsidRPr="00725ABC" w:rsidRDefault="00725ABC" w:rsidP="00725ABC">
      <w:pPr>
        <w:shd w:val="clear" w:color="auto" w:fill="FFFFFF"/>
        <w:spacing w:after="240" w:line="240" w:lineRule="auto"/>
        <w:ind w:firstLine="540"/>
        <w:contextualSpacing/>
        <w:jc w:val="both"/>
        <w:textAlignment w:val="baseline"/>
        <w:rPr>
          <w:rFonts w:ascii="Times New Roman" w:hAnsi="Times New Roman" w:cs="Times New Roman"/>
          <w:bCs/>
          <w:sz w:val="24"/>
          <w:szCs w:val="24"/>
        </w:rPr>
      </w:pPr>
      <w:r w:rsidRPr="00725ABC">
        <w:rPr>
          <w:rFonts w:ascii="Times New Roman" w:hAnsi="Times New Roman" w:cs="Times New Roman"/>
          <w:bCs/>
          <w:sz w:val="24"/>
          <w:szCs w:val="24"/>
        </w:rPr>
        <w:t>5) выступает от имени поселения продавцом муниципального имущества; принимает</w:t>
      </w:r>
      <w:r w:rsidRPr="00725ABC">
        <w:rPr>
          <w:rFonts w:ascii="Times New Roman" w:hAnsi="Times New Roman" w:cs="Times New Roman"/>
          <w:color w:val="000000"/>
          <w:sz w:val="24"/>
          <w:szCs w:val="24"/>
        </w:rPr>
        <w:t xml:space="preserve"> постановления об условиях приватизации муниципального недвижимого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6) осуществляет иные полномочия в соответствии с законодательством Российской Федерации и настоящим Положением.</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1.12. Дума поселения ежегодно утверждает прогнозный план (программу) приватизации муниципального имущества, отчет о результатах приватизации за прошедший год.</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1.13. Дума поселения осуществляет контроль в сфере приватизации муниципального имущества в соответствии с действующим законодательством.</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1.14. Администрация поселения представляет в Думу поселения проект прогнозного плана (программы) приватизации на следующий год не позднее 20 октября текущего года.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 - субъекта малого или среднего предпринимательства.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в том числе движимого, которое планируется приватизировать.</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 xml:space="preserve">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w:t>
      </w:r>
      <w:r w:rsidRPr="00725ABC">
        <w:rPr>
          <w:rFonts w:ascii="Times New Roman" w:hAnsi="Times New Roman" w:cs="Times New Roman"/>
          <w:bCs/>
          <w:sz w:val="24"/>
          <w:szCs w:val="24"/>
        </w:rPr>
        <w:lastRenderedPageBreak/>
        <w:t>имущества в соответствии с принятыми в установленном порядке решениями администрации поселения.</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Предложения о включении в прогнозный план (программу) приватизации муниципального имущества в очередном финансовом году могут исходить от Думы поселения, главы поселения (далее – глава поселения),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 xml:space="preserve">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(программу) приватизации муниципального имущества вносятся решением Думы поселения по представлению главы поселения, группы депутатов Думы поселения в количестве не менее 1/3 от установленного </w:t>
      </w:r>
      <w:hyperlink r:id="rId14" w:history="1">
        <w:r w:rsidRPr="00725ABC">
          <w:rPr>
            <w:rFonts w:ascii="Times New Roman" w:hAnsi="Times New Roman" w:cs="Times New Roman"/>
            <w:bCs/>
            <w:sz w:val="24"/>
            <w:szCs w:val="24"/>
          </w:rPr>
          <w:t>Уставом</w:t>
        </w:r>
      </w:hyperlink>
      <w:r w:rsidRPr="00725ABC">
        <w:rPr>
          <w:rFonts w:ascii="Times New Roman" w:hAnsi="Times New Roman" w:cs="Times New Roman"/>
          <w:bCs/>
          <w:sz w:val="24"/>
          <w:szCs w:val="24"/>
        </w:rPr>
        <w:t xml:space="preserve"> Едогонского  муниципального образования числа депутатов.</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1.15. Администрация поселения представляет в Думу поселения не позднее 1 марта на утверждение отчет о результатах приватизации муниципального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Отчет о результатах приватизации муниципального имущества за предыдущий год содержит:</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 перечень приватизированного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 способ приватизации;</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 сроки приватизации;</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725ABC">
        <w:rPr>
          <w:rFonts w:ascii="Times New Roman" w:hAnsi="Times New Roman" w:cs="Times New Roman"/>
          <w:bCs/>
          <w:sz w:val="24"/>
          <w:szCs w:val="24"/>
        </w:rPr>
        <w:t>- цены сделок приватизации.</w:t>
      </w:r>
    </w:p>
    <w:p w:rsidR="00725ABC" w:rsidRPr="00725ABC" w:rsidRDefault="00725ABC" w:rsidP="00725ABC">
      <w:pPr>
        <w:shd w:val="clear" w:color="auto" w:fill="FFFFFF"/>
        <w:spacing w:after="240" w:line="240" w:lineRule="auto"/>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 </w:t>
      </w:r>
    </w:p>
    <w:p w:rsidR="00725ABC" w:rsidRPr="00725ABC" w:rsidRDefault="00725ABC" w:rsidP="00725ABC">
      <w:pPr>
        <w:pStyle w:val="a5"/>
        <w:shd w:val="clear" w:color="auto" w:fill="FFFFFF"/>
        <w:contextualSpacing/>
        <w:jc w:val="center"/>
        <w:rPr>
          <w:bCs/>
          <w:color w:val="000000"/>
          <w:bdr w:val="none" w:sz="0" w:space="0" w:color="auto" w:frame="1"/>
        </w:rPr>
      </w:pPr>
      <w:r w:rsidRPr="00725ABC">
        <w:rPr>
          <w:bCs/>
          <w:color w:val="000000"/>
          <w:bdr w:val="none" w:sz="0" w:space="0" w:color="auto" w:frame="1"/>
        </w:rPr>
        <w:t>2.ПОРЯДОК ПРИНЯТИЯ РЕШЕНИЙ ОБ УСЛОВИЯХ ПРИВАТИЗАЦИИ МУНИЦИПАЛЬНОГО ИМУЩЕСТВА</w:t>
      </w:r>
    </w:p>
    <w:p w:rsidR="00725ABC" w:rsidRPr="00725ABC" w:rsidRDefault="00725ABC" w:rsidP="00725ABC">
      <w:pPr>
        <w:pStyle w:val="a5"/>
        <w:shd w:val="clear" w:color="auto" w:fill="FFFFFF"/>
        <w:contextualSpacing/>
        <w:jc w:val="center"/>
        <w:rPr>
          <w:color w:val="3B2D36"/>
        </w:rPr>
      </w:pPr>
    </w:p>
    <w:p w:rsidR="00725ABC" w:rsidRPr="00725ABC" w:rsidRDefault="00725ABC" w:rsidP="00725ABC">
      <w:pPr>
        <w:pStyle w:val="a5"/>
        <w:shd w:val="clear" w:color="auto" w:fill="FFFFFF"/>
        <w:ind w:firstLine="708"/>
        <w:contextualSpacing/>
        <w:jc w:val="both"/>
        <w:rPr>
          <w:color w:val="3B2D36"/>
        </w:rPr>
      </w:pPr>
      <w:r w:rsidRPr="00725ABC">
        <w:rPr>
          <w:color w:val="3B2D36"/>
        </w:rPr>
        <w:t xml:space="preserve">2.1. Приватизация муниципального имущества, включенного в план приватизации, осуществляется в соответствии с решением об условиях приватизации, принимаемых главой поселения.           </w:t>
      </w:r>
      <w:r w:rsidRPr="00725ABC">
        <w:rPr>
          <w:color w:val="3B2D36"/>
        </w:rPr>
        <w:br/>
        <w:t xml:space="preserve">          2.2. Решения об условиях приватизации муниципального имущества оформляются постановлением администрации поселения (далее – решение).</w:t>
      </w:r>
    </w:p>
    <w:p w:rsidR="00725ABC" w:rsidRPr="00725ABC" w:rsidRDefault="00725ABC" w:rsidP="00725ABC">
      <w:pPr>
        <w:pStyle w:val="a5"/>
        <w:shd w:val="clear" w:color="auto" w:fill="FFFFFF"/>
        <w:ind w:firstLine="708"/>
        <w:contextualSpacing/>
        <w:jc w:val="both"/>
        <w:rPr>
          <w:color w:val="3B2D36"/>
        </w:rPr>
      </w:pPr>
      <w:r w:rsidRPr="00725ABC">
        <w:rPr>
          <w:color w:val="3B2D36"/>
        </w:rPr>
        <w:t>2.3. В решении об условиях приватизации муниципального имущества должны содержаться следующие сведения:</w:t>
      </w:r>
    </w:p>
    <w:p w:rsidR="00725ABC" w:rsidRPr="00725ABC" w:rsidRDefault="00725ABC" w:rsidP="00725ABC">
      <w:pPr>
        <w:pStyle w:val="a5"/>
        <w:shd w:val="clear" w:color="auto" w:fill="FFFFFF"/>
        <w:contextualSpacing/>
        <w:jc w:val="both"/>
        <w:rPr>
          <w:color w:val="3B2D36"/>
        </w:rPr>
      </w:pPr>
      <w:r w:rsidRPr="00725ABC">
        <w:rPr>
          <w:color w:val="3B2D36"/>
        </w:rPr>
        <w:br/>
        <w:t>-  наименование имущества и иные позволяющие его индивидуализировать данные (характеристика имущества);</w:t>
      </w:r>
    </w:p>
    <w:p w:rsidR="00725ABC" w:rsidRPr="00725ABC" w:rsidRDefault="00725ABC" w:rsidP="00725ABC">
      <w:pPr>
        <w:pStyle w:val="a5"/>
        <w:shd w:val="clear" w:color="auto" w:fill="FFFFFF"/>
        <w:contextualSpacing/>
        <w:jc w:val="both"/>
        <w:rPr>
          <w:color w:val="3B2D36"/>
        </w:rPr>
      </w:pPr>
      <w:r w:rsidRPr="00725ABC">
        <w:rPr>
          <w:color w:val="3B2D36"/>
        </w:rPr>
        <w:t>-способ приватизации муниципального имущества;</w:t>
      </w:r>
      <w:r w:rsidRPr="00725ABC">
        <w:rPr>
          <w:color w:val="3B2D36"/>
        </w:rPr>
        <w:br/>
        <w:t>-начальная цена муниципального имущества;</w:t>
      </w:r>
      <w:r w:rsidRPr="00725ABC">
        <w:rPr>
          <w:rStyle w:val="apple-converted-space"/>
          <w:color w:val="3B2D36"/>
        </w:rPr>
        <w:t> </w:t>
      </w:r>
      <w:r w:rsidRPr="00725ABC">
        <w:rPr>
          <w:color w:val="3B2D36"/>
        </w:rPr>
        <w:br/>
        <w:t>- срок рассрочки платежа (в случае ее предоставления);</w:t>
      </w:r>
      <w:r w:rsidRPr="00725ABC">
        <w:rPr>
          <w:rStyle w:val="apple-converted-space"/>
          <w:color w:val="3B2D36"/>
        </w:rPr>
        <w:t> </w:t>
      </w:r>
      <w:r w:rsidRPr="00725ABC">
        <w:rPr>
          <w:color w:val="3B2D36"/>
        </w:rPr>
        <w:br/>
        <w:t>- иные необходимые для приватизации муниципального имущества сведения.</w:t>
      </w:r>
    </w:p>
    <w:p w:rsidR="00725ABC" w:rsidRPr="00725ABC" w:rsidRDefault="00725ABC" w:rsidP="00725ABC">
      <w:pPr>
        <w:pStyle w:val="a5"/>
        <w:shd w:val="clear" w:color="auto" w:fill="FFFFFF"/>
        <w:contextualSpacing/>
        <w:jc w:val="both"/>
        <w:rPr>
          <w:color w:val="3B2D36"/>
        </w:rPr>
      </w:pPr>
      <w:r w:rsidRPr="00725ABC">
        <w:rPr>
          <w:color w:val="3B2D36"/>
        </w:rPr>
        <w:br/>
        <w:t xml:space="preserve">            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25ABC" w:rsidRPr="00725ABC" w:rsidRDefault="00725ABC" w:rsidP="00725ABC">
      <w:pPr>
        <w:pStyle w:val="a5"/>
        <w:shd w:val="clear" w:color="auto" w:fill="FFFFFF"/>
        <w:ind w:firstLine="708"/>
        <w:contextualSpacing/>
        <w:jc w:val="both"/>
        <w:rPr>
          <w:rStyle w:val="apple-converted-space"/>
          <w:color w:val="3B2D36"/>
        </w:rPr>
      </w:pPr>
      <w:r w:rsidRPr="00725ABC">
        <w:rPr>
          <w:color w:val="3B2D36"/>
        </w:rPr>
        <w:t>- состав подлежащего приватизации имущественного комплекса муниципального унитарного предприятия, определенный статьей 11 Федерального закона;</w:t>
      </w:r>
      <w:r w:rsidRPr="00725ABC">
        <w:rPr>
          <w:rStyle w:val="apple-converted-space"/>
          <w:color w:val="3B2D36"/>
        </w:rPr>
        <w:t> </w:t>
      </w:r>
    </w:p>
    <w:p w:rsidR="00725ABC" w:rsidRPr="00725ABC" w:rsidRDefault="00725ABC" w:rsidP="00725ABC">
      <w:pPr>
        <w:pStyle w:val="a5"/>
        <w:shd w:val="clear" w:color="auto" w:fill="FFFFFF"/>
        <w:ind w:firstLine="708"/>
        <w:contextualSpacing/>
        <w:jc w:val="both"/>
        <w:rPr>
          <w:rStyle w:val="apple-converted-space"/>
          <w:color w:val="3B2D36"/>
        </w:rPr>
      </w:pPr>
      <w:r w:rsidRPr="00725ABC">
        <w:rPr>
          <w:color w:val="3B2D36"/>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sidRPr="00725ABC">
        <w:rPr>
          <w:rStyle w:val="apple-converted-space"/>
          <w:color w:val="3B2D36"/>
        </w:rPr>
        <w:t> </w:t>
      </w:r>
    </w:p>
    <w:p w:rsidR="00725ABC" w:rsidRPr="00725ABC" w:rsidRDefault="00725ABC" w:rsidP="00725ABC">
      <w:pPr>
        <w:pStyle w:val="a5"/>
        <w:shd w:val="clear" w:color="auto" w:fill="FFFFFF"/>
        <w:ind w:firstLine="708"/>
        <w:contextualSpacing/>
        <w:jc w:val="both"/>
        <w:rPr>
          <w:color w:val="3B2D36"/>
        </w:rPr>
      </w:pPr>
      <w:r w:rsidRPr="00725ABC">
        <w:rPr>
          <w:color w:val="3B2D36"/>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725ABC" w:rsidRPr="00725ABC" w:rsidRDefault="00725ABC" w:rsidP="00725ABC">
      <w:pPr>
        <w:pStyle w:val="a5"/>
        <w:shd w:val="clear" w:color="auto" w:fill="FFFFFF"/>
        <w:ind w:firstLine="708"/>
        <w:contextualSpacing/>
        <w:jc w:val="both"/>
        <w:rPr>
          <w:color w:val="3B2D36"/>
        </w:rPr>
      </w:pPr>
      <w:r w:rsidRPr="00725ABC">
        <w:rPr>
          <w:color w:val="3B2D36"/>
        </w:rPr>
        <w:lastRenderedPageBreak/>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r w:rsidRPr="00725ABC">
        <w:rPr>
          <w:color w:val="3B2D36"/>
        </w:rPr>
        <w:br/>
        <w:t xml:space="preserve">              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r w:rsidRPr="00725ABC">
        <w:rPr>
          <w:rStyle w:val="apple-converted-space"/>
          <w:color w:val="3B2D36"/>
        </w:rPr>
        <w:t> </w:t>
      </w:r>
      <w:r w:rsidRPr="00725ABC">
        <w:rPr>
          <w:color w:val="3B2D36"/>
        </w:rPr>
        <w:br/>
        <w:t xml:space="preserve">              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предусмотренным главой V Федерального закона.</w:t>
      </w:r>
      <w:r w:rsidRPr="00725ABC">
        <w:rPr>
          <w:color w:val="3B2D36"/>
        </w:rPr>
        <w:br/>
        <w:t xml:space="preserve">              2.7.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725ABC" w:rsidRPr="00725ABC" w:rsidRDefault="00725ABC" w:rsidP="00725ABC">
      <w:pPr>
        <w:pStyle w:val="a5"/>
        <w:shd w:val="clear" w:color="auto" w:fill="FFFFFF"/>
        <w:ind w:firstLine="708"/>
        <w:contextualSpacing/>
        <w:jc w:val="both"/>
        <w:rPr>
          <w:color w:val="3B2D36"/>
        </w:rPr>
      </w:pPr>
      <w:r w:rsidRPr="00725ABC">
        <w:rPr>
          <w:color w:val="3B2D36"/>
        </w:rPr>
        <w:t xml:space="preserve">    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725ABC" w:rsidRPr="00725ABC" w:rsidRDefault="00725ABC" w:rsidP="00725ABC">
      <w:pPr>
        <w:pStyle w:val="a5"/>
        <w:shd w:val="clear" w:color="auto" w:fill="FFFFFF"/>
        <w:contextualSpacing/>
        <w:jc w:val="both"/>
        <w:rPr>
          <w:color w:val="000000"/>
        </w:rPr>
      </w:pPr>
      <w:r w:rsidRPr="00725ABC">
        <w:rPr>
          <w:color w:val="3B2D36"/>
        </w:rPr>
        <w:t xml:space="preserve">              2.9</w:t>
      </w:r>
      <w:r w:rsidRPr="00725ABC">
        <w:rPr>
          <w:color w:val="000000"/>
        </w:rPr>
        <w:t xml:space="preserve"> Приватизация муниципального имущества осуществляется только следующими способами:</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1) преобразование унитарного предприятия в акционерное общество;</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2) преобразование унитарного предприятия в общество с ограниченной ответственностью;</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3) продажа государственного или муниципального имущества на аукционе;</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4) продажа акций акционерных обществ на специализированном аукционе;</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5) продажа муниципального имущества на конкурсе;</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6) продажа за пределами территории Российской Федерации находящихся в муниципальной собственности акций открытых акционерных обществ;</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7) продажа муниципального имущества посредством публичного предложения;</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8) продажа муниципального имущества без объявления цены;</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9) внесение муниципального имущества в качестве вклада в уставные капиталы акционерных обществ;</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10) продажа акций акционерных обществ по результатам доверительного управления.</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2.10. Претенденты на покупку муниципального имущества представляют в администрацию следующие документы:</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1) заявку;</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3) физические лица предъявляют документ, удостоверяющий личность;</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4) юридические лица дополнительно представляют следующие документы:</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нотариально заверенные копии учредительных документов;</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5) иные документы, требование к представлению которых может быть установлено федеральным законом;</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6) опись представленных документов.</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lastRenderedPageBreak/>
        <w:t>2.11. Для подготовки и проведения приватизации муниципального имущества комиссия осуществляет следующие функции:</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1) определяет место, даты начала и окончания приема заявок, место и срок подведения итогов приватизации;</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2) утверждает проект информационного сообщения о предстоящей приватизации;</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3) организует подготовку и публикацию информационного сообщения о продаже муниципального имущества и о совершенных сделках;</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4) принимает от претендентов заявки на приватизацию и прилагаемые к ним документы;</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5 ведет учет заявок по мере их поступления в журнале приема заявок;</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725ABC" w:rsidRPr="00725ABC" w:rsidRDefault="00725ABC" w:rsidP="00725ABC">
      <w:pPr>
        <w:pStyle w:val="ConsPlusNormal"/>
        <w:ind w:firstLine="540"/>
        <w:jc w:val="both"/>
        <w:rPr>
          <w:rFonts w:ascii="Times New Roman" w:hAnsi="Times New Roman" w:cs="Times New Roman"/>
          <w:sz w:val="24"/>
          <w:szCs w:val="24"/>
        </w:rPr>
      </w:pPr>
      <w:r w:rsidRPr="00725ABC">
        <w:rPr>
          <w:rFonts w:ascii="Times New Roman" w:hAnsi="Times New Roman" w:cs="Times New Roman"/>
          <w:sz w:val="24"/>
          <w:szCs w:val="24"/>
        </w:rPr>
        <w:t>7 определяет покупателя муниципального имущества;</w:t>
      </w:r>
    </w:p>
    <w:p w:rsidR="00725ABC" w:rsidRPr="00725ABC" w:rsidRDefault="00725ABC" w:rsidP="00725ABC">
      <w:pPr>
        <w:pStyle w:val="ConsPlusNormal"/>
        <w:ind w:firstLine="540"/>
        <w:jc w:val="both"/>
        <w:rPr>
          <w:rFonts w:ascii="Times New Roman" w:hAnsi="Times New Roman" w:cs="Times New Roman"/>
          <w:color w:val="000000"/>
          <w:sz w:val="24"/>
          <w:szCs w:val="24"/>
        </w:rPr>
      </w:pPr>
      <w:r w:rsidRPr="00725ABC">
        <w:rPr>
          <w:rFonts w:ascii="Times New Roman" w:hAnsi="Times New Roman" w:cs="Times New Roman"/>
          <w:sz w:val="24"/>
          <w:szCs w:val="24"/>
        </w:rPr>
        <w:t>8) решает иные вопросы, связанные с приватизацией муниципального имущества.</w:t>
      </w:r>
    </w:p>
    <w:p w:rsidR="00725ABC" w:rsidRPr="00725ABC" w:rsidRDefault="00725ABC" w:rsidP="00725ABC">
      <w:pPr>
        <w:pStyle w:val="a5"/>
        <w:shd w:val="clear" w:color="auto" w:fill="FFFFFF"/>
        <w:contextualSpacing/>
        <w:jc w:val="center"/>
        <w:rPr>
          <w:color w:val="000000"/>
        </w:rPr>
      </w:pPr>
      <w:r w:rsidRPr="00725ABC">
        <w:rPr>
          <w:color w:val="000000"/>
        </w:rPr>
        <w:t>3. ИНФОРМАЦИОННОЕ ОБЕСПЕЧЕНИЕ ПРИВАТИЗАЦИИ МУНИЦИПАЛЬНОГО ИМУЩЕСТВА</w:t>
      </w:r>
    </w:p>
    <w:p w:rsidR="00725ABC" w:rsidRPr="00725ABC" w:rsidRDefault="00725ABC" w:rsidP="00725ABC">
      <w:pPr>
        <w:shd w:val="clear" w:color="auto" w:fill="FFFFFF"/>
        <w:spacing w:after="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3</w:t>
      </w:r>
      <w:r w:rsidRPr="00725ABC">
        <w:rPr>
          <w:rFonts w:ascii="Times New Roman" w:hAnsi="Times New Roman" w:cs="Times New Roman"/>
          <w:color w:val="3B2D36"/>
          <w:sz w:val="24"/>
          <w:szCs w:val="24"/>
        </w:rPr>
        <w:t>.1.</w:t>
      </w:r>
      <w:r w:rsidRPr="00725ABC">
        <w:rPr>
          <w:rFonts w:ascii="Times New Roman" w:hAnsi="Times New Roman" w:cs="Times New Roman"/>
          <w:color w:val="000000"/>
          <w:sz w:val="24"/>
          <w:szCs w:val="24"/>
        </w:rPr>
        <w:t xml:space="preserve">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5" w:history="1">
        <w:r w:rsidRPr="00725ABC">
          <w:rPr>
            <w:rFonts w:ascii="Times New Roman" w:hAnsi="Times New Roman" w:cs="Times New Roman"/>
            <w:color w:val="000000"/>
            <w:sz w:val="24"/>
            <w:szCs w:val="24"/>
            <w:bdr w:val="none" w:sz="0" w:space="0" w:color="auto" w:frame="1"/>
          </w:rPr>
          <w:t>прогнозного плана</w:t>
        </w:r>
      </w:hyperlink>
      <w:r w:rsidRPr="00725ABC">
        <w:rPr>
          <w:rFonts w:ascii="Times New Roman" w:hAnsi="Times New Roman" w:cs="Times New Roman"/>
          <w:color w:val="000000"/>
          <w:sz w:val="24"/>
          <w:szCs w:val="24"/>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725ABC" w:rsidRPr="00725ABC" w:rsidRDefault="00725ABC" w:rsidP="00725ABC">
      <w:pPr>
        <w:shd w:val="clear" w:color="auto" w:fill="FFFFFF"/>
        <w:spacing w:after="240" w:line="240" w:lineRule="auto"/>
        <w:ind w:firstLine="540"/>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Информация о приватизации муниципального имущества, указанная в настоящем пункте, подлежит опубликованию в официальном печатном издании «Едогонский вестник» размещению на официальном сайте Едогонского сельского поселения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725ABC" w:rsidRPr="00725ABC" w:rsidRDefault="00725ABC" w:rsidP="00725ABC">
      <w:pPr>
        <w:shd w:val="clear" w:color="auto" w:fill="FFFFFF"/>
        <w:spacing w:after="240" w:line="240" w:lineRule="auto"/>
        <w:ind w:firstLine="540"/>
        <w:contextualSpacing/>
        <w:jc w:val="both"/>
        <w:textAlignment w:val="baseline"/>
        <w:rPr>
          <w:rFonts w:ascii="Times New Roman" w:hAnsi="Times New Roman" w:cs="Times New Roman"/>
          <w:sz w:val="24"/>
          <w:szCs w:val="24"/>
        </w:rPr>
      </w:pPr>
      <w:r w:rsidRPr="00725ABC">
        <w:rPr>
          <w:rFonts w:ascii="Times New Roman" w:hAnsi="Times New Roman" w:cs="Times New Roman"/>
          <w:color w:val="3B2D36"/>
          <w:sz w:val="24"/>
          <w:szCs w:val="24"/>
        </w:rPr>
        <w:t xml:space="preserve">3.2 </w:t>
      </w:r>
      <w:r w:rsidRPr="00725ABC">
        <w:rPr>
          <w:rFonts w:ascii="Times New Roman" w:hAnsi="Times New Roman" w:cs="Times New Roman"/>
          <w:sz w:val="24"/>
          <w:szCs w:val="24"/>
        </w:rPr>
        <w:t>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725ABC" w:rsidRPr="00725ABC" w:rsidRDefault="00725ABC" w:rsidP="00725ABC">
      <w:pPr>
        <w:shd w:val="clear" w:color="auto" w:fill="FFFFFF"/>
        <w:spacing w:after="240" w:line="240" w:lineRule="auto"/>
        <w:ind w:firstLine="540"/>
        <w:contextualSpacing/>
        <w:jc w:val="both"/>
        <w:textAlignment w:val="baseline"/>
        <w:rPr>
          <w:rStyle w:val="apple-converted-space"/>
          <w:rFonts w:ascii="Times New Roman" w:hAnsi="Times New Roman"/>
          <w:sz w:val="24"/>
          <w:szCs w:val="24"/>
        </w:rPr>
      </w:pPr>
      <w:r w:rsidRPr="00725ABC">
        <w:rPr>
          <w:rFonts w:ascii="Times New Roman" w:hAnsi="Times New Roman" w:cs="Times New Roman"/>
          <w:sz w:val="24"/>
          <w:szCs w:val="24"/>
        </w:rPr>
        <w:t>3</w:t>
      </w:r>
      <w:r w:rsidRPr="00725ABC">
        <w:rPr>
          <w:rFonts w:ascii="Times New Roman" w:hAnsi="Times New Roman" w:cs="Times New Roman"/>
          <w:color w:val="3B2D36"/>
          <w:sz w:val="24"/>
          <w:szCs w:val="24"/>
        </w:rPr>
        <w:t>.3. Информационное сообщение о продаже муниципального имущества поселения подлежит опубликованию (обнародованию) не менее чем за тридцать дней до дня осуществления продажи имущества, если иное не предусмотрено Федеральным законом.</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Style w:val="apple-converted-space"/>
          <w:rFonts w:ascii="Times New Roman" w:hAnsi="Times New Roman"/>
          <w:color w:val="3B2D36"/>
          <w:sz w:val="24"/>
          <w:szCs w:val="24"/>
        </w:rPr>
        <w:t>3.</w:t>
      </w:r>
      <w:bookmarkStart w:id="5" w:name="Par0"/>
      <w:bookmarkEnd w:id="5"/>
      <w:r w:rsidRPr="00725ABC">
        <w:rPr>
          <w:rStyle w:val="apple-converted-space"/>
          <w:rFonts w:ascii="Times New Roman" w:hAnsi="Times New Roman"/>
          <w:color w:val="3B2D36"/>
          <w:sz w:val="24"/>
          <w:szCs w:val="24"/>
        </w:rPr>
        <w:t>4</w:t>
      </w:r>
      <w:r w:rsidRPr="00725ABC">
        <w:rPr>
          <w:rFonts w:ascii="Times New Roman" w:hAnsi="Times New Roman" w:cs="Times New Roman"/>
          <w:sz w:val="24"/>
          <w:szCs w:val="24"/>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w:t>
      </w:r>
      <w:hyperlink r:id="rId16" w:history="1">
        <w:r w:rsidRPr="00725ABC">
          <w:rPr>
            <w:rFonts w:ascii="Times New Roman" w:hAnsi="Times New Roman" w:cs="Times New Roman"/>
            <w:sz w:val="24"/>
            <w:szCs w:val="24"/>
          </w:rPr>
          <w:t>законом</w:t>
        </w:r>
      </w:hyperlink>
      <w:r w:rsidRPr="00725ABC">
        <w:rPr>
          <w:rFonts w:ascii="Times New Roman" w:hAnsi="Times New Roman" w:cs="Times New Roman"/>
          <w:sz w:val="24"/>
          <w:szCs w:val="24"/>
        </w:rPr>
        <w:t xml:space="preserve"> "О приватизации государственного и муниципального имущества", следующие сведения:</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1) наименование и реквизиты постановления администрации поселения об условиях приватизации муниципального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3) способ приватизации такого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 начальная цена продажи такого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 форма подачи предложений о цене такого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6) условия и сроки платежа, необходимые реквизиты счетов;</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7) размер задатка, срок и порядок его внесения, необходимые реквизиты счетов;</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8) порядок, место, даты начала и окончания подачи заявок, предложений;</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9) исчерпывающий перечень представляемых покупателями документов;</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10) срок заключения договора купли-продажи такого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lastRenderedPageBreak/>
        <w:t>11) порядок ознакомления покупателей с иной информацией, условиями договора купли-продажи такого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14) место и срок подведения итогов продажи муниципального имущества.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6" w:name="Par17"/>
      <w:bookmarkEnd w:id="6"/>
      <w:r w:rsidRPr="00725ABC">
        <w:rPr>
          <w:rFonts w:ascii="Times New Roman" w:hAnsi="Times New Roman" w:cs="Times New Roman"/>
          <w:sz w:val="24"/>
          <w:szCs w:val="24"/>
        </w:rPr>
        <w:t>3.5 При продаже акций открытого акционерного общества, находящихся в муниципальной собственности, также указываются следующие сведения:</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1) полное наименование, почтовый адрес и место нахождения открытого акционерного общества;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3) перечень основной продукции (работ, услуг), производство которой осуществляется открытым акционерным обществом;</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 условия конкурса при продаже акций открытого акционерного общества на конкурсе;</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3.6 Информационное сообщение о продаже муниципального имущества, размещаемое на сайтах в сети Интернет, наряду со сведениями, предусмотренными 3.4 и 3.5, должно содержать следующие сведения:</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1) требования к оформлению представляемых покупателями документов;</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3) площадь земельного участка или земельных участков, на которых расположено недвижимое имущество открытого акционерного общества;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 численность работников открытого акционерного общества;</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725ABC" w:rsidRPr="00725ABC" w:rsidRDefault="00725ABC" w:rsidP="00725ABC">
      <w:pPr>
        <w:autoSpaceDE w:val="0"/>
        <w:autoSpaceDN w:val="0"/>
        <w:adjustRightInd w:val="0"/>
        <w:spacing w:after="0" w:line="240" w:lineRule="auto"/>
        <w:ind w:firstLine="540"/>
        <w:contextualSpacing/>
        <w:rPr>
          <w:rFonts w:ascii="Times New Roman" w:hAnsi="Times New Roman" w:cs="Times New Roman"/>
          <w:color w:val="3B2D36"/>
          <w:sz w:val="24"/>
          <w:szCs w:val="24"/>
        </w:rPr>
      </w:pPr>
      <w:r w:rsidRPr="00725ABC">
        <w:rPr>
          <w:rFonts w:ascii="Times New Roman" w:hAnsi="Times New Roman" w:cs="Times New Roman"/>
          <w:sz w:val="24"/>
          <w:szCs w:val="24"/>
        </w:rPr>
        <w:t xml:space="preserve">3.7. </w:t>
      </w:r>
      <w:r w:rsidRPr="00725ABC">
        <w:rPr>
          <w:rFonts w:ascii="Times New Roman" w:hAnsi="Times New Roman" w:cs="Times New Roman"/>
          <w:color w:val="3B2D36"/>
          <w:sz w:val="24"/>
          <w:szCs w:val="24"/>
        </w:rPr>
        <w:t>К информации о результатах сделок приватизации муниципального имущества, подлежащей официальному опубликованию (обнародованию), относятся:</w:t>
      </w:r>
      <w:r w:rsidRPr="00725ABC">
        <w:rPr>
          <w:rFonts w:ascii="Times New Roman" w:hAnsi="Times New Roman" w:cs="Times New Roman"/>
          <w:color w:val="3B2D36"/>
          <w:sz w:val="24"/>
          <w:szCs w:val="24"/>
        </w:rPr>
        <w:br/>
        <w:t>- наименование такого имущества и иные позволяющие его индивидуализировать сведения (характеристика имущества);</w:t>
      </w:r>
      <w:r w:rsidRPr="00725ABC">
        <w:rPr>
          <w:rFonts w:ascii="Times New Roman" w:hAnsi="Times New Roman" w:cs="Times New Roman"/>
          <w:color w:val="3B2D36"/>
          <w:sz w:val="24"/>
          <w:szCs w:val="24"/>
        </w:rPr>
        <w:br/>
        <w:t>- дата и место проведения торгов;</w:t>
      </w:r>
    </w:p>
    <w:p w:rsidR="00725ABC" w:rsidRPr="00725ABC" w:rsidRDefault="00725ABC" w:rsidP="00725ABC">
      <w:pPr>
        <w:autoSpaceDE w:val="0"/>
        <w:autoSpaceDN w:val="0"/>
        <w:adjustRightInd w:val="0"/>
        <w:spacing w:after="0" w:line="240" w:lineRule="auto"/>
        <w:contextualSpacing/>
        <w:rPr>
          <w:rFonts w:ascii="Times New Roman" w:hAnsi="Times New Roman" w:cs="Times New Roman"/>
          <w:color w:val="3B2D36"/>
          <w:sz w:val="24"/>
          <w:szCs w:val="24"/>
        </w:rPr>
      </w:pPr>
      <w:r w:rsidRPr="00725ABC">
        <w:rPr>
          <w:rFonts w:ascii="Times New Roman" w:hAnsi="Times New Roman" w:cs="Times New Roman"/>
          <w:color w:val="3B2D36"/>
          <w:sz w:val="24"/>
          <w:szCs w:val="24"/>
        </w:rPr>
        <w:t>- наименование продавца такого имущества;</w:t>
      </w:r>
      <w:r w:rsidRPr="00725ABC">
        <w:rPr>
          <w:rFonts w:ascii="Times New Roman" w:hAnsi="Times New Roman" w:cs="Times New Roman"/>
          <w:color w:val="3B2D36"/>
          <w:sz w:val="24"/>
          <w:szCs w:val="24"/>
        </w:rPr>
        <w:br/>
        <w:t>- количество поданных заявок;</w:t>
      </w:r>
      <w:r w:rsidRPr="00725ABC">
        <w:rPr>
          <w:rFonts w:ascii="Times New Roman" w:hAnsi="Times New Roman" w:cs="Times New Roman"/>
          <w:color w:val="3B2D36"/>
          <w:sz w:val="24"/>
          <w:szCs w:val="24"/>
        </w:rPr>
        <w:br/>
        <w:t>- лица, признанные участниками торгов;</w:t>
      </w:r>
      <w:r w:rsidRPr="00725ABC">
        <w:rPr>
          <w:rFonts w:ascii="Times New Roman" w:hAnsi="Times New Roman" w:cs="Times New Roman"/>
          <w:color w:val="3B2D36"/>
          <w:sz w:val="24"/>
          <w:szCs w:val="24"/>
        </w:rPr>
        <w:br/>
        <w:t>- цена сделки приватизации;</w:t>
      </w:r>
      <w:r w:rsidRPr="00725ABC">
        <w:rPr>
          <w:rFonts w:ascii="Times New Roman" w:hAnsi="Times New Roman" w:cs="Times New Roman"/>
          <w:color w:val="3B2D36"/>
          <w:sz w:val="24"/>
          <w:szCs w:val="24"/>
        </w:rPr>
        <w:br/>
        <w:t>- имя физического лица или наименование юридического лица - покупателя.</w:t>
      </w:r>
      <w:r w:rsidRPr="00725ABC">
        <w:rPr>
          <w:rFonts w:ascii="Times New Roman" w:hAnsi="Times New Roman" w:cs="Times New Roman"/>
          <w:color w:val="3B2D36"/>
          <w:sz w:val="24"/>
          <w:szCs w:val="24"/>
        </w:rPr>
        <w:br/>
        <w:t xml:space="preserve">         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725ABC" w:rsidRPr="00725ABC" w:rsidRDefault="00725ABC" w:rsidP="00725ABC">
      <w:pPr>
        <w:autoSpaceDE w:val="0"/>
        <w:autoSpaceDN w:val="0"/>
        <w:adjustRightInd w:val="0"/>
        <w:spacing w:after="0" w:line="240" w:lineRule="auto"/>
        <w:contextualSpacing/>
        <w:rPr>
          <w:rFonts w:ascii="Times New Roman" w:hAnsi="Times New Roman" w:cs="Times New Roman"/>
          <w:color w:val="3B2D36"/>
          <w:sz w:val="24"/>
          <w:szCs w:val="24"/>
        </w:rPr>
      </w:pPr>
    </w:p>
    <w:p w:rsidR="00725ABC" w:rsidRPr="00725ABC" w:rsidRDefault="00725ABC" w:rsidP="00725ABC">
      <w:pPr>
        <w:autoSpaceDE w:val="0"/>
        <w:autoSpaceDN w:val="0"/>
        <w:adjustRightInd w:val="0"/>
        <w:spacing w:after="0" w:line="240" w:lineRule="auto"/>
        <w:ind w:firstLine="540"/>
        <w:contextualSpacing/>
        <w:jc w:val="both"/>
        <w:rPr>
          <w:rFonts w:ascii="Times New Roman" w:hAnsi="Times New Roman" w:cs="Times New Roman"/>
          <w:color w:val="3B2D36"/>
          <w:sz w:val="24"/>
          <w:szCs w:val="24"/>
        </w:rPr>
      </w:pPr>
    </w:p>
    <w:p w:rsidR="00725ABC" w:rsidRPr="00725ABC" w:rsidRDefault="00725ABC" w:rsidP="00725ABC">
      <w:pPr>
        <w:pStyle w:val="ConsPlusNormal"/>
        <w:contextualSpacing/>
        <w:jc w:val="center"/>
        <w:outlineLvl w:val="0"/>
        <w:rPr>
          <w:rFonts w:ascii="Times New Roman" w:hAnsi="Times New Roman" w:cs="Times New Roman"/>
          <w:sz w:val="24"/>
          <w:szCs w:val="24"/>
        </w:rPr>
      </w:pPr>
      <w:r w:rsidRPr="00725ABC">
        <w:rPr>
          <w:rFonts w:ascii="Times New Roman" w:hAnsi="Times New Roman" w:cs="Times New Roman"/>
          <w:sz w:val="24"/>
          <w:szCs w:val="24"/>
        </w:rPr>
        <w:t>4. СПОСОБЫ ПРИВАТИЗАЦИИ МУНИЦИПАЛЬНОГО ИМУЩЕСТВА</w:t>
      </w:r>
    </w:p>
    <w:p w:rsidR="00725ABC" w:rsidRPr="00725ABC" w:rsidRDefault="00725ABC" w:rsidP="00725ABC">
      <w:pPr>
        <w:pStyle w:val="ConsPlusNormal"/>
        <w:contextualSpacing/>
        <w:jc w:val="both"/>
        <w:rPr>
          <w:rFonts w:ascii="Times New Roman" w:hAnsi="Times New Roman" w:cs="Times New Roman"/>
          <w:sz w:val="24"/>
          <w:szCs w:val="24"/>
        </w:rPr>
      </w:pP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4.1. Преобразование унитарного предприятия в открытое акционерное общество.</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lastRenderedPageBreak/>
        <w:t>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7" w:history="1">
        <w:r w:rsidRPr="00725ABC">
          <w:rPr>
            <w:rFonts w:ascii="Times New Roman" w:hAnsi="Times New Roman" w:cs="Times New Roman"/>
            <w:sz w:val="24"/>
            <w:szCs w:val="24"/>
          </w:rPr>
          <w:t>статьей 11</w:t>
        </w:r>
      </w:hyperlink>
      <w:r w:rsidRPr="00725ABC">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 Продажа муниципального имущества на аукционе.</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Аукцион, в котором принял участие только один участник, признается несостоявшимся.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4.2.4. Продолжительность приема заявок на участие в аукционе должна быть не менее чем двадцать пять дней.</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4.2.6. При проведении закрытого аукциона предложения о цене подаются в день подведения итогов аукциона.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4.2.7. Одно лицо имеет право подать только одну заявку, а в случае проведения закрытого аукциона - только одно предложение о цене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4.2.10. Суммы задатков возвращаются участникам аукциона, за исключением его победителя, в течение пяти дней с даты подведения итогов аукциона.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4.2.11. В течение пяти дней с даты подведения итогов аукциона с победителем аукциона заключается договор купли-продажи.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lastRenderedPageBreak/>
        <w:t>4.3. Продажа акций открытых акционерных обществ на специализированном аукционе.</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4.3.1.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4.3.2. Специализированный аукцион является открытым по составу участников.</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Специализированный аукцион, в котором принял участие только один участник, признается несостоявшимся.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Прием заявок осуществляется в течение двадцати пяти дней.</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4.3.5. 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 Продажа муниципального имущества на конкурсе.</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Условия конкурса могут предусматривать:</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сохранение определенного числа рабочих мест;</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переподготовку и (или) повышение квалификации работников;</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Конкурс, в котором принял участие только один участник, признается несостоявшимся.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4.4.4. Продолжительность приема заявок на участие в конкурсе должна быть не менее чем двадцать пять дней.</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4.4.6. Предложение о цене продаваемого на конкурсе имущества подается участником конкурса в день подведения итогов конкурса.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По желанию претендента запечатанный конверт с предложением о цене продаваемого имущества может быть подан при подаче заявки.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4.4.7. Одно лицо имеет право подать только одну заявку, а также только одно предложение о цене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4.4.9. При уклонении или отказе победителя конкурса от заключения договора купли-продажи муниципального имущества задаток ему не возвращается.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4.4.10.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lastRenderedPageBreak/>
        <w:t>3.4.11. В течение десяти дней с даты подведения итогов конкурса с победителем конкурса заключается договор купли-продажи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4.4.12. Договор купли-продажи муниципального имущества должен содержать:</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условия конкурса, формы и сроки их выполнения;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порядок подтверждения победителем конкурса выполнения условий конкурса;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порядок осуществления контроля за выполнением победителем конкурса условий конкурса;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иные определяемые по соглашению сторон условия.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4.5. Продажа акций открытых акционерных обществ через организатора торговли на рынке ценных бумаг.</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4.5.1. Акции открытых акционерных обществ могут продаваться через организатора торговли на рынке ценных бумаг (далее - организатор торговли).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4.6. Продажа муниципального имущества посредством публичного предложения.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8" w:history="1">
        <w:r w:rsidRPr="00725ABC">
          <w:rPr>
            <w:rFonts w:ascii="Times New Roman" w:hAnsi="Times New Roman" w:cs="Times New Roman"/>
            <w:sz w:val="24"/>
            <w:szCs w:val="24"/>
          </w:rPr>
          <w:t>п. 3.4</w:t>
        </w:r>
      </w:hyperlink>
      <w:r w:rsidRPr="00725ABC">
        <w:rPr>
          <w:rFonts w:ascii="Times New Roman" w:hAnsi="Times New Roman" w:cs="Times New Roman"/>
          <w:sz w:val="24"/>
          <w:szCs w:val="24"/>
        </w:rPr>
        <w:t xml:space="preserve"> настоящего Положения, должно содержать следующие сведения: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1) дата, время и место проведения продажи муниципального имущества посредством публичного предложения;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3) минимальная цена предложения, по которой может быть продано муниципальное </w:t>
      </w:r>
      <w:r w:rsidRPr="00725ABC">
        <w:rPr>
          <w:rFonts w:ascii="Times New Roman" w:hAnsi="Times New Roman" w:cs="Times New Roman"/>
          <w:sz w:val="24"/>
          <w:szCs w:val="24"/>
        </w:rPr>
        <w:lastRenderedPageBreak/>
        <w:t>имущество (цена отсечения).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4.6.4. Продолжительность приема заявок должна быть не менее чем двадцать пять дней. Одно лицо имеет право подать только одну заявку.</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4.6.6. Продажа посредством публичного предложения, в которой принял участие только один участник, признается несостоявшейся.</w:t>
      </w:r>
    </w:p>
    <w:p w:rsidR="00725ABC" w:rsidRPr="00725ABC" w:rsidRDefault="00725ABC" w:rsidP="00725ABC">
      <w:pPr>
        <w:pStyle w:val="ConsPlusNormal"/>
        <w:ind w:firstLine="540"/>
        <w:contextualSpacing/>
        <w:jc w:val="both"/>
        <w:rPr>
          <w:rFonts w:ascii="Times New Roman" w:hAnsi="Times New Roman" w:cs="Times New Roman"/>
          <w:sz w:val="24"/>
          <w:szCs w:val="24"/>
        </w:rPr>
      </w:pPr>
      <w:bookmarkStart w:id="7" w:name="Par86"/>
      <w:bookmarkEnd w:id="7"/>
      <w:r w:rsidRPr="00725ABC">
        <w:rPr>
          <w:rFonts w:ascii="Times New Roman" w:hAnsi="Times New Roman" w:cs="Times New Roman"/>
          <w:sz w:val="24"/>
          <w:szCs w:val="24"/>
        </w:rPr>
        <w:t>4.6.7. Претендент не допускается к участию в продаже посредством публичного предложения по следующим основаниям:</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4.6.8. Перечень указанных в </w:t>
      </w:r>
      <w:hyperlink w:anchor="Par86" w:history="1">
        <w:r w:rsidRPr="00725ABC">
          <w:rPr>
            <w:rFonts w:ascii="Times New Roman" w:hAnsi="Times New Roman" w:cs="Times New Roman"/>
            <w:sz w:val="24"/>
            <w:szCs w:val="24"/>
          </w:rPr>
          <w:t>подпункте 4.6.7</w:t>
        </w:r>
      </w:hyperlink>
      <w:r w:rsidRPr="00725ABC">
        <w:rPr>
          <w:rFonts w:ascii="Times New Roman" w:hAnsi="Times New Roman" w:cs="Times New Roman"/>
          <w:sz w:val="24"/>
          <w:szCs w:val="24"/>
        </w:rPr>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w:t>
      </w:r>
      <w:r w:rsidRPr="00725ABC">
        <w:rPr>
          <w:rFonts w:ascii="Times New Roman" w:hAnsi="Times New Roman" w:cs="Times New Roman"/>
          <w:sz w:val="24"/>
          <w:szCs w:val="24"/>
        </w:rPr>
        <w:lastRenderedPageBreak/>
        <w:t>утрачивает право на заключение указанного договора и задаток ему не возвращается.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4.6.12.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4.6.13.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4.7. Продажа муниципального имущества без объявления цены.</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4.7.2. При продаже муниципального имущества без объявления цены его начальная цена не определяется.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4.7.3. Информационное сообщение о продаже муниципального имущества без объявления цены должно соответствовать требованиям, предусмотренным настоящего Положения, за исключением начальной цены.</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Претенденты направляют свои предложения о цене муниципального имущества в адрес, указанный в информационном сообщении.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4.7.4. Помимо заявки и предложения о цене муниципального имущества претендент должен представить документы, указанные в </w:t>
      </w:r>
      <w:hyperlink r:id="rId19" w:history="1">
        <w:r w:rsidRPr="00725ABC">
          <w:rPr>
            <w:rFonts w:ascii="Times New Roman" w:hAnsi="Times New Roman" w:cs="Times New Roman"/>
            <w:sz w:val="24"/>
            <w:szCs w:val="24"/>
          </w:rPr>
          <w:t>пункте 2.1</w:t>
        </w:r>
      </w:hyperlink>
      <w:r w:rsidRPr="00725ABC">
        <w:rPr>
          <w:rFonts w:ascii="Times New Roman" w:hAnsi="Times New Roman" w:cs="Times New Roman"/>
          <w:sz w:val="24"/>
          <w:szCs w:val="24"/>
        </w:rPr>
        <w:t>0 настоящего Положения.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Не позднее чем через пять дней с даты выдачи уведомления о признании участника продажи без объявления цены победителем с ним заключается договор купли-продажи.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4.8. Внесение муниципального имущества в качестве вклада в уставные капиталы открытых акционерных обществ.</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4.8.1. По решению Думы поселения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4.8.2. Внесение муниципального имущества, а также исключительных прав в уставные капиталы открытых акционерных обществ может осуществляться: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при учреждении открытых акционерных обществ;</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в порядке оплаты размещаемых дополнительных акций при увеличении уставных капиталов открытых акционерных обществ.</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 дополнительные акции, в оплату которых вносится муниципальное имущество и (или) </w:t>
      </w:r>
      <w:r w:rsidRPr="00725ABC">
        <w:rPr>
          <w:rFonts w:ascii="Times New Roman" w:hAnsi="Times New Roman" w:cs="Times New Roman"/>
          <w:sz w:val="24"/>
          <w:szCs w:val="24"/>
        </w:rPr>
        <w:lastRenderedPageBreak/>
        <w:t>исключительные права, являются обыкновенными акциями;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4.8.4.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20" w:history="1">
        <w:r w:rsidRPr="00725ABC">
          <w:rPr>
            <w:rFonts w:ascii="Times New Roman" w:hAnsi="Times New Roman" w:cs="Times New Roman"/>
            <w:sz w:val="24"/>
            <w:szCs w:val="24"/>
          </w:rPr>
          <w:t>законом</w:t>
        </w:r>
      </w:hyperlink>
      <w:r w:rsidRPr="00725ABC">
        <w:rPr>
          <w:rFonts w:ascii="Times New Roman" w:hAnsi="Times New Roman" w:cs="Times New Roman"/>
          <w:sz w:val="24"/>
          <w:szCs w:val="24"/>
        </w:rPr>
        <w:t xml:space="preserve"> "Об акционерных обществах" и законодательством Российской Федерации об оценочной деятельности.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4.9. Продажа акций открытых акционерных обществ по результатам доверительного управления.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p>
    <w:p w:rsidR="00725ABC" w:rsidRPr="00725ABC" w:rsidRDefault="00725ABC" w:rsidP="00725ABC">
      <w:pPr>
        <w:pStyle w:val="ConsPlusNormal"/>
        <w:contextualSpacing/>
        <w:jc w:val="both"/>
        <w:rPr>
          <w:rFonts w:ascii="Times New Roman" w:hAnsi="Times New Roman" w:cs="Times New Roman"/>
          <w:sz w:val="24"/>
          <w:szCs w:val="24"/>
        </w:rPr>
      </w:pPr>
    </w:p>
    <w:p w:rsidR="00725ABC" w:rsidRPr="00725ABC" w:rsidRDefault="00725ABC" w:rsidP="00725ABC">
      <w:pPr>
        <w:pStyle w:val="ConsPlusNormal"/>
        <w:contextualSpacing/>
        <w:jc w:val="center"/>
        <w:outlineLvl w:val="0"/>
        <w:rPr>
          <w:rFonts w:ascii="Times New Roman" w:hAnsi="Times New Roman" w:cs="Times New Roman"/>
          <w:sz w:val="24"/>
          <w:szCs w:val="24"/>
        </w:rPr>
      </w:pPr>
      <w:r w:rsidRPr="00725ABC">
        <w:rPr>
          <w:rFonts w:ascii="Times New Roman" w:hAnsi="Times New Roman" w:cs="Times New Roman"/>
          <w:sz w:val="24"/>
          <w:szCs w:val="24"/>
        </w:rPr>
        <w:t>5. ОСОБЕННОСТИ ПРИВАТИЗАЦИИ ОТДЕЛЬНЫХ ВИДОВ ИМУЩЕСТВА</w:t>
      </w:r>
    </w:p>
    <w:p w:rsidR="00725ABC" w:rsidRPr="00725ABC" w:rsidRDefault="00725ABC" w:rsidP="00725ABC">
      <w:pPr>
        <w:pStyle w:val="ConsPlusNormal"/>
        <w:contextualSpacing/>
        <w:jc w:val="both"/>
        <w:rPr>
          <w:rFonts w:ascii="Times New Roman" w:hAnsi="Times New Roman" w:cs="Times New Roman"/>
          <w:sz w:val="24"/>
          <w:szCs w:val="24"/>
        </w:rPr>
      </w:pP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5.1. Особенности сделок, связанных с продажей имущественного комплекса унитарного предприятия.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w:t>
      </w:r>
      <w:r w:rsidRPr="00725ABC">
        <w:rPr>
          <w:rFonts w:ascii="Times New Roman" w:hAnsi="Times New Roman" w:cs="Times New Roman"/>
          <w:sz w:val="24"/>
          <w:szCs w:val="24"/>
        </w:rPr>
        <w:lastRenderedPageBreak/>
        <w:t>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5.2. Отчуждение земельных участков.</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5.3. Особенности приватизации объектов культурного наследия.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5.3.2.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5.4. Особенности приватизации объектов социально-культурного и коммунально-бытового назначения.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объектов здравоохранения, образования, культуры, предназначенных для обслуживания жителей поселения;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детских оздоровительных комплексов (дач, лагерей);</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жилищного фонда и объектов его инфраструктуры;</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объектов транспорта и энергетики, предназначенных для обслуживания жителей поселения.</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5.5. Обременения приватизируемого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1" w:history="1">
        <w:r w:rsidRPr="00725ABC">
          <w:rPr>
            <w:rFonts w:ascii="Times New Roman" w:hAnsi="Times New Roman" w:cs="Times New Roman"/>
            <w:sz w:val="24"/>
            <w:szCs w:val="24"/>
          </w:rPr>
          <w:t>законом</w:t>
        </w:r>
      </w:hyperlink>
      <w:r w:rsidRPr="00725ABC">
        <w:rPr>
          <w:rFonts w:ascii="Times New Roman" w:hAnsi="Times New Roman" w:cs="Times New Roman"/>
          <w:sz w:val="24"/>
          <w:szCs w:val="24"/>
        </w:rPr>
        <w:t xml:space="preserve"> "О приватизации государственного и муниципального имущества" или иными федеральными законами, и публичным сервитутом.</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 xml:space="preserve">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w:t>
      </w:r>
      <w:r w:rsidRPr="00725ABC">
        <w:rPr>
          <w:rFonts w:ascii="Times New Roman" w:hAnsi="Times New Roman" w:cs="Times New Roman"/>
          <w:sz w:val="24"/>
          <w:szCs w:val="24"/>
        </w:rPr>
        <w:lastRenderedPageBreak/>
        <w:t>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25ABC" w:rsidRPr="00725ABC" w:rsidRDefault="00725ABC" w:rsidP="00725ABC">
      <w:pPr>
        <w:pStyle w:val="ConsPlusNormal"/>
        <w:ind w:firstLine="540"/>
        <w:contextualSpacing/>
        <w:jc w:val="both"/>
        <w:rPr>
          <w:rFonts w:ascii="Times New Roman" w:hAnsi="Times New Roman" w:cs="Times New Roman"/>
          <w:sz w:val="24"/>
          <w:szCs w:val="24"/>
        </w:rPr>
      </w:pPr>
    </w:p>
    <w:p w:rsidR="00725ABC" w:rsidRPr="00725ABC" w:rsidRDefault="00725ABC" w:rsidP="00725ABC">
      <w:pPr>
        <w:shd w:val="clear" w:color="auto" w:fill="FFFFFF"/>
        <w:spacing w:after="0" w:line="240" w:lineRule="auto"/>
        <w:contextualSpacing/>
        <w:jc w:val="center"/>
        <w:textAlignment w:val="baseline"/>
        <w:rPr>
          <w:rFonts w:ascii="Times New Roman" w:hAnsi="Times New Roman" w:cs="Times New Roman"/>
          <w:bCs/>
          <w:color w:val="000000"/>
          <w:sz w:val="24"/>
          <w:szCs w:val="24"/>
          <w:bdr w:val="none" w:sz="0" w:space="0" w:color="auto" w:frame="1"/>
        </w:rPr>
      </w:pPr>
      <w:r w:rsidRPr="00725ABC">
        <w:rPr>
          <w:rFonts w:ascii="Times New Roman" w:hAnsi="Times New Roman" w:cs="Times New Roman"/>
          <w:bCs/>
          <w:color w:val="000000"/>
          <w:sz w:val="24"/>
          <w:szCs w:val="24"/>
          <w:bdr w:val="none" w:sz="0" w:space="0" w:color="auto" w:frame="1"/>
        </w:rPr>
        <w:t>6. РАСПРЕДЕЛЕНИЕ ДЕНЕЖНЫХ СРЕДСТВ, ПОЛУЧЕННЫХ В РЕЗУЛЬТАТЕ СДЕЛОК КУПЛИ-ПРОДАЖИ МУНИЦИПАЛЬНОГО ИМУЩЕСТВА</w:t>
      </w:r>
    </w:p>
    <w:p w:rsidR="00725ABC" w:rsidRPr="00725ABC" w:rsidRDefault="00725ABC" w:rsidP="00725ABC">
      <w:pPr>
        <w:shd w:val="clear" w:color="auto" w:fill="FFFFFF"/>
        <w:spacing w:after="0" w:line="240" w:lineRule="auto"/>
        <w:contextualSpacing/>
        <w:jc w:val="center"/>
        <w:textAlignment w:val="baseline"/>
        <w:rPr>
          <w:rFonts w:ascii="Times New Roman" w:hAnsi="Times New Roman" w:cs="Times New Roman"/>
          <w:color w:val="000000"/>
          <w:sz w:val="24"/>
          <w:szCs w:val="24"/>
        </w:rPr>
      </w:pP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6.1. Денежные средства, полученные от продажи муниципального имущества, подлежат перечислению в местный бюджет.</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6.2. При продаже муниципального имущества законным средством платежа признается валюта Российской Федерации.</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725ABC" w:rsidRPr="00725ABC" w:rsidRDefault="00725ABC" w:rsidP="00725ABC">
      <w:pPr>
        <w:pStyle w:val="ConsPlusNormal"/>
        <w:ind w:firstLine="540"/>
        <w:contextualSpacing/>
        <w:jc w:val="both"/>
        <w:rPr>
          <w:rFonts w:ascii="Times New Roman" w:hAnsi="Times New Roman" w:cs="Times New Roman"/>
          <w:sz w:val="24"/>
          <w:szCs w:val="24"/>
        </w:rPr>
      </w:pPr>
      <w:r w:rsidRPr="00725ABC">
        <w:rPr>
          <w:rFonts w:ascii="Times New Roman" w:hAnsi="Times New Roman" w:cs="Times New Roman"/>
          <w:sz w:val="24"/>
          <w:szCs w:val="24"/>
        </w:rPr>
        <w:t>Решение о предоставлении рассрочки может быть принято в случае приватизации муниципального имущества без объявления цены.</w:t>
      </w:r>
    </w:p>
    <w:p w:rsidR="00725ABC" w:rsidRPr="00725ABC" w:rsidRDefault="00725ABC" w:rsidP="00725ABC">
      <w:pPr>
        <w:pStyle w:val="ConsPlusNormal"/>
        <w:ind w:firstLine="540"/>
        <w:contextualSpacing/>
        <w:jc w:val="both"/>
        <w:rPr>
          <w:rFonts w:ascii="Times New Roman" w:hAnsi="Times New Roman" w:cs="Times New Roman"/>
          <w:color w:val="000000"/>
          <w:sz w:val="24"/>
          <w:szCs w:val="24"/>
        </w:rPr>
      </w:pPr>
      <w:r w:rsidRPr="00725ABC">
        <w:rPr>
          <w:rFonts w:ascii="Times New Roman" w:hAnsi="Times New Roman" w:cs="Times New Roman"/>
          <w:sz w:val="24"/>
          <w:szCs w:val="24"/>
        </w:rPr>
        <w:t>6.4</w:t>
      </w:r>
      <w:r w:rsidRPr="00725ABC">
        <w:rPr>
          <w:rFonts w:ascii="Times New Roman" w:hAnsi="Times New Roman" w:cs="Times New Roman"/>
          <w:color w:val="000000"/>
          <w:sz w:val="24"/>
          <w:szCs w:val="24"/>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725ABC" w:rsidRPr="00725ABC" w:rsidRDefault="00725ABC" w:rsidP="00725ABC">
      <w:pPr>
        <w:shd w:val="clear" w:color="auto" w:fill="FFFFFF"/>
        <w:spacing w:after="0" w:line="240" w:lineRule="auto"/>
        <w:ind w:firstLine="540"/>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6.5.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2" w:history="1">
        <w:r w:rsidRPr="00725ABC">
          <w:rPr>
            <w:rFonts w:ascii="Times New Roman" w:hAnsi="Times New Roman" w:cs="Times New Roman"/>
            <w:color w:val="000000"/>
            <w:sz w:val="24"/>
            <w:szCs w:val="24"/>
            <w:bdr w:val="none" w:sz="0" w:space="0" w:color="auto" w:frame="1"/>
          </w:rPr>
          <w:t>ставки рефинансирования</w:t>
        </w:r>
      </w:hyperlink>
      <w:r w:rsidRPr="00725ABC">
        <w:rPr>
          <w:rFonts w:ascii="Times New Roman" w:hAnsi="Times New Roman" w:cs="Times New Roman"/>
          <w:color w:val="000000"/>
          <w:sz w:val="24"/>
          <w:szCs w:val="24"/>
        </w:rPr>
        <w:t> Центрального банка Российской Федерации, действующей на дату размещения на сайтах в сети «Интернет» объявления о продаже. Начисленные проценты перечисляются в порядке, установленном Бюджетным </w:t>
      </w:r>
      <w:hyperlink r:id="rId23" w:history="1">
        <w:r w:rsidRPr="00725ABC">
          <w:rPr>
            <w:rFonts w:ascii="Times New Roman" w:hAnsi="Times New Roman" w:cs="Times New Roman"/>
            <w:color w:val="000000"/>
            <w:sz w:val="24"/>
            <w:szCs w:val="24"/>
            <w:bdr w:val="none" w:sz="0" w:space="0" w:color="auto" w:frame="1"/>
          </w:rPr>
          <w:t>кодексом</w:t>
        </w:r>
      </w:hyperlink>
      <w:r w:rsidRPr="00725ABC">
        <w:rPr>
          <w:rFonts w:ascii="Times New Roman" w:hAnsi="Times New Roman" w:cs="Times New Roman"/>
          <w:color w:val="000000"/>
          <w:sz w:val="24"/>
          <w:szCs w:val="24"/>
        </w:rPr>
        <w:t> Российской Федерации.</w:t>
      </w:r>
    </w:p>
    <w:p w:rsidR="00725ABC" w:rsidRPr="00725ABC" w:rsidRDefault="00725ABC" w:rsidP="00725ABC">
      <w:pPr>
        <w:shd w:val="clear" w:color="auto" w:fill="FFFFFF"/>
        <w:spacing w:after="240" w:line="240" w:lineRule="auto"/>
        <w:ind w:firstLine="540"/>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6.6 Покупатель вправе оплатить приобретаемое государственное или муниципальное имущество досрочно.</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С покупателя могут быть взысканы также убытки, причиненные неисполнением договора купли-продажи.</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sz w:val="24"/>
          <w:szCs w:val="24"/>
        </w:rPr>
      </w:pPr>
      <w:r w:rsidRPr="00725ABC">
        <w:rPr>
          <w:rFonts w:ascii="Times New Roman" w:hAnsi="Times New Roman" w:cs="Times New Roman"/>
          <w:color w:val="000000"/>
          <w:sz w:val="24"/>
          <w:szCs w:val="24"/>
        </w:rPr>
        <w:t>6.7.</w:t>
      </w:r>
      <w:r w:rsidRPr="00725ABC">
        <w:rPr>
          <w:rFonts w:ascii="Times New Roman" w:hAnsi="Times New Roman" w:cs="Times New Roman"/>
          <w:sz w:val="24"/>
          <w:szCs w:val="24"/>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sz w:val="24"/>
          <w:szCs w:val="24"/>
        </w:rPr>
      </w:pPr>
      <w:r w:rsidRPr="00725ABC">
        <w:rPr>
          <w:rFonts w:ascii="Times New Roman" w:hAnsi="Times New Roman" w:cs="Times New Roman"/>
          <w:sz w:val="24"/>
          <w:szCs w:val="24"/>
        </w:rPr>
        <w:t>6.8. Расходование средств на организацию и проведение приватизации муниципального имущества осуществляется по следующим видам затрат:</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sz w:val="24"/>
          <w:szCs w:val="24"/>
        </w:rPr>
      </w:pPr>
      <w:r w:rsidRPr="00725ABC">
        <w:rPr>
          <w:rFonts w:ascii="Times New Roman" w:hAnsi="Times New Roman" w:cs="Times New Roman"/>
          <w:sz w:val="24"/>
          <w:szCs w:val="24"/>
        </w:rPr>
        <w:t>6.8.1. Подготовка имущества к продаже.</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sz w:val="24"/>
          <w:szCs w:val="24"/>
        </w:rPr>
      </w:pPr>
      <w:r w:rsidRPr="00725ABC">
        <w:rPr>
          <w:rFonts w:ascii="Times New Roman" w:hAnsi="Times New Roman" w:cs="Times New Roman"/>
          <w:sz w:val="24"/>
          <w:szCs w:val="24"/>
        </w:rPr>
        <w:t>6.8.2. Оценка имущества для определения его рыночной стоимости и установления начальной цены.</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sz w:val="24"/>
          <w:szCs w:val="24"/>
        </w:rPr>
      </w:pPr>
      <w:r w:rsidRPr="00725ABC">
        <w:rPr>
          <w:rFonts w:ascii="Times New Roman" w:hAnsi="Times New Roman" w:cs="Times New Roman"/>
          <w:sz w:val="24"/>
          <w:szCs w:val="24"/>
        </w:rPr>
        <w:t>6.8.3. Организация продажи имущества.</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sz w:val="24"/>
          <w:szCs w:val="24"/>
        </w:rPr>
      </w:pPr>
      <w:r w:rsidRPr="00725ABC">
        <w:rPr>
          <w:rFonts w:ascii="Times New Roman" w:hAnsi="Times New Roman" w:cs="Times New Roman"/>
          <w:sz w:val="24"/>
          <w:szCs w:val="24"/>
        </w:rPr>
        <w:t>6.8.4. Информационное обеспечение организации и проведения приватизации.</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sz w:val="24"/>
          <w:szCs w:val="24"/>
        </w:rPr>
      </w:pPr>
      <w:r w:rsidRPr="00725ABC">
        <w:rPr>
          <w:rFonts w:ascii="Times New Roman" w:hAnsi="Times New Roman" w:cs="Times New Roman"/>
          <w:sz w:val="24"/>
          <w:szCs w:val="24"/>
        </w:rPr>
        <w:t>6.8.5. Изготовление технической документации (технические паспорта, кадастровые планы земельных участков и т.п.).</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sz w:val="24"/>
          <w:szCs w:val="24"/>
        </w:rPr>
      </w:pPr>
      <w:r w:rsidRPr="00725ABC">
        <w:rPr>
          <w:rFonts w:ascii="Times New Roman" w:hAnsi="Times New Roman" w:cs="Times New Roman"/>
          <w:sz w:val="24"/>
          <w:szCs w:val="24"/>
        </w:rPr>
        <w:t>6.8.6. Иные затраты на организацию и проведение приватизации.</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sz w:val="24"/>
          <w:szCs w:val="24"/>
        </w:rPr>
      </w:pPr>
      <w:r w:rsidRPr="00725ABC">
        <w:rPr>
          <w:rFonts w:ascii="Times New Roman" w:hAnsi="Times New Roman" w:cs="Times New Roman"/>
          <w:sz w:val="24"/>
          <w:szCs w:val="24"/>
        </w:rPr>
        <w:t>Размер затрат на организацию и проведение приватизации муниципального имущества устанавливается администрацией поселения.</w:t>
      </w:r>
    </w:p>
    <w:p w:rsidR="00725ABC" w:rsidRPr="00725ABC" w:rsidRDefault="00725ABC" w:rsidP="00725ABC">
      <w:pPr>
        <w:shd w:val="clear" w:color="auto" w:fill="FFFFFF"/>
        <w:spacing w:after="240" w:line="240" w:lineRule="auto"/>
        <w:contextualSpacing/>
        <w:jc w:val="both"/>
        <w:textAlignment w:val="baseline"/>
        <w:rPr>
          <w:rFonts w:ascii="Times New Roman" w:hAnsi="Times New Roman" w:cs="Times New Roman"/>
          <w:color w:val="000000"/>
          <w:sz w:val="24"/>
          <w:szCs w:val="24"/>
        </w:rPr>
      </w:pPr>
    </w:p>
    <w:p w:rsidR="00725ABC" w:rsidRPr="00725ABC" w:rsidRDefault="00725ABC" w:rsidP="00725ABC">
      <w:pPr>
        <w:shd w:val="clear" w:color="auto" w:fill="FFFFFF"/>
        <w:spacing w:after="240" w:line="240" w:lineRule="auto"/>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Председатель Думы Едогонского</w:t>
      </w:r>
    </w:p>
    <w:p w:rsidR="00725ABC" w:rsidRPr="00725ABC" w:rsidRDefault="00725ABC" w:rsidP="00725ABC">
      <w:pPr>
        <w:shd w:val="clear" w:color="auto" w:fill="FFFFFF"/>
        <w:spacing w:after="240" w:line="240" w:lineRule="auto"/>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сельского поселения</w:t>
      </w:r>
    </w:p>
    <w:p w:rsidR="00725ABC" w:rsidRPr="00725ABC" w:rsidRDefault="00725ABC" w:rsidP="00725ABC">
      <w:pPr>
        <w:shd w:val="clear" w:color="auto" w:fill="FFFFFF"/>
        <w:spacing w:after="240" w:line="240" w:lineRule="auto"/>
        <w:contextualSpacing/>
        <w:jc w:val="both"/>
        <w:textAlignment w:val="baseline"/>
        <w:rPr>
          <w:rFonts w:ascii="Times New Roman" w:hAnsi="Times New Roman" w:cs="Times New Roman"/>
          <w:color w:val="000000"/>
          <w:sz w:val="24"/>
          <w:szCs w:val="24"/>
        </w:rPr>
      </w:pPr>
    </w:p>
    <w:p w:rsidR="00725ABC" w:rsidRPr="00725ABC" w:rsidRDefault="00725ABC" w:rsidP="00725ABC">
      <w:pPr>
        <w:shd w:val="clear" w:color="auto" w:fill="FFFFFF"/>
        <w:spacing w:after="240" w:line="240" w:lineRule="auto"/>
        <w:contextualSpacing/>
        <w:jc w:val="both"/>
        <w:textAlignment w:val="baseline"/>
        <w:rPr>
          <w:rFonts w:ascii="Times New Roman" w:hAnsi="Times New Roman" w:cs="Times New Roman"/>
          <w:color w:val="000000"/>
          <w:sz w:val="24"/>
          <w:szCs w:val="24"/>
        </w:rPr>
      </w:pPr>
      <w:r w:rsidRPr="00725ABC">
        <w:rPr>
          <w:rFonts w:ascii="Times New Roman" w:hAnsi="Times New Roman" w:cs="Times New Roman"/>
          <w:color w:val="000000"/>
          <w:sz w:val="24"/>
          <w:szCs w:val="24"/>
        </w:rPr>
        <w:t>глава Едогонского сельского поселения                                                               Б.И.Мохун</w:t>
      </w: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p>
    <w:p w:rsidR="00725ABC" w:rsidRPr="00725ABC" w:rsidRDefault="00725ABC" w:rsidP="00725ABC">
      <w:pPr>
        <w:shd w:val="clear" w:color="auto" w:fill="FFFFFF"/>
        <w:spacing w:after="240" w:line="240" w:lineRule="auto"/>
        <w:ind w:firstLine="708"/>
        <w:contextualSpacing/>
        <w:jc w:val="both"/>
        <w:textAlignment w:val="baseline"/>
        <w:rPr>
          <w:rFonts w:ascii="Times New Roman" w:hAnsi="Times New Roman" w:cs="Times New Roman"/>
          <w:color w:val="000000"/>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Pr="00725ABC" w:rsidRDefault="0048534F" w:rsidP="00924F7A">
      <w:pPr>
        <w:pStyle w:val="ConsPlusTitle"/>
        <w:jc w:val="center"/>
        <w:rPr>
          <w:rFonts w:ascii="Times New Roman" w:hAnsi="Times New Roman" w:cs="Times New Roman"/>
          <w:sz w:val="24"/>
          <w:szCs w:val="24"/>
        </w:rPr>
      </w:pPr>
    </w:p>
    <w:p w:rsidR="0048534F" w:rsidRDefault="0048534F" w:rsidP="00924F7A">
      <w:pPr>
        <w:pStyle w:val="ConsPlusTitle"/>
        <w:jc w:val="center"/>
        <w:rPr>
          <w:rFonts w:ascii="Times New Roman" w:hAnsi="Times New Roman" w:cs="Times New Roman"/>
          <w:sz w:val="24"/>
          <w:szCs w:val="24"/>
        </w:rPr>
      </w:pPr>
    </w:p>
    <w:p w:rsidR="0048534F" w:rsidRDefault="0048534F" w:rsidP="00924F7A">
      <w:pPr>
        <w:pStyle w:val="ConsPlusTitle"/>
        <w:jc w:val="center"/>
        <w:rPr>
          <w:rFonts w:ascii="Times New Roman" w:hAnsi="Times New Roman" w:cs="Times New Roman"/>
          <w:sz w:val="24"/>
          <w:szCs w:val="24"/>
        </w:rPr>
      </w:pPr>
    </w:p>
    <w:p w:rsidR="0048534F" w:rsidRDefault="0048534F" w:rsidP="00924F7A">
      <w:pPr>
        <w:pStyle w:val="ConsPlusTitle"/>
        <w:jc w:val="center"/>
        <w:rPr>
          <w:rFonts w:ascii="Times New Roman" w:hAnsi="Times New Roman" w:cs="Times New Roman"/>
          <w:sz w:val="24"/>
          <w:szCs w:val="24"/>
        </w:rPr>
      </w:pPr>
    </w:p>
    <w:p w:rsidR="00924F7A" w:rsidRPr="00A26F41" w:rsidRDefault="00924F7A" w:rsidP="00924F7A">
      <w:pPr>
        <w:pStyle w:val="ConsPlusTitle"/>
        <w:jc w:val="center"/>
        <w:rPr>
          <w:rFonts w:ascii="Times New Roman" w:hAnsi="Times New Roman" w:cs="Times New Roman"/>
          <w:sz w:val="24"/>
          <w:szCs w:val="24"/>
        </w:rPr>
      </w:pPr>
      <w:r w:rsidRPr="00A26F41">
        <w:rPr>
          <w:rFonts w:ascii="Times New Roman" w:hAnsi="Times New Roman" w:cs="Times New Roman"/>
          <w:sz w:val="24"/>
          <w:szCs w:val="24"/>
        </w:rPr>
        <w:t>ИРКУТСКАЯ  ОБЛАСТЬ</w:t>
      </w:r>
    </w:p>
    <w:p w:rsidR="00924F7A" w:rsidRPr="00A26F41" w:rsidRDefault="00924F7A" w:rsidP="00924F7A">
      <w:pPr>
        <w:pStyle w:val="ConsPlusTitle"/>
        <w:jc w:val="center"/>
        <w:rPr>
          <w:rFonts w:ascii="Times New Roman" w:hAnsi="Times New Roman" w:cs="Times New Roman"/>
          <w:sz w:val="24"/>
          <w:szCs w:val="24"/>
        </w:rPr>
      </w:pPr>
      <w:r w:rsidRPr="00A26F41">
        <w:rPr>
          <w:rFonts w:ascii="Times New Roman" w:hAnsi="Times New Roman" w:cs="Times New Roman"/>
          <w:sz w:val="24"/>
          <w:szCs w:val="24"/>
        </w:rPr>
        <w:t>ТУЛУНСКИЙ  РАЙОН</w:t>
      </w:r>
    </w:p>
    <w:p w:rsidR="00924F7A" w:rsidRPr="00A26F41" w:rsidRDefault="00924F7A" w:rsidP="00924F7A">
      <w:pPr>
        <w:pStyle w:val="ConsPlusTitle"/>
        <w:jc w:val="center"/>
        <w:rPr>
          <w:rFonts w:ascii="Times New Roman" w:hAnsi="Times New Roman" w:cs="Times New Roman"/>
          <w:sz w:val="24"/>
          <w:szCs w:val="24"/>
        </w:rPr>
      </w:pPr>
      <w:r w:rsidRPr="00A26F41">
        <w:rPr>
          <w:rFonts w:ascii="Times New Roman" w:hAnsi="Times New Roman" w:cs="Times New Roman"/>
          <w:sz w:val="24"/>
          <w:szCs w:val="24"/>
        </w:rPr>
        <w:t xml:space="preserve">АДМИНИСТРАЦИЯ </w:t>
      </w:r>
    </w:p>
    <w:p w:rsidR="00924F7A" w:rsidRPr="00A26F41" w:rsidRDefault="00924F7A" w:rsidP="00924F7A">
      <w:pPr>
        <w:pStyle w:val="ConsPlusTitle"/>
        <w:jc w:val="center"/>
        <w:rPr>
          <w:rFonts w:ascii="Times New Roman" w:hAnsi="Times New Roman" w:cs="Times New Roman"/>
          <w:sz w:val="24"/>
          <w:szCs w:val="24"/>
        </w:rPr>
      </w:pPr>
      <w:r w:rsidRPr="00A26F41">
        <w:rPr>
          <w:rFonts w:ascii="Times New Roman" w:hAnsi="Times New Roman" w:cs="Times New Roman"/>
          <w:sz w:val="24"/>
          <w:szCs w:val="24"/>
        </w:rPr>
        <w:t>ЕДОГОНСКОГО СЕЛЬСКОГО ПОСЕЛЕНИЯ</w:t>
      </w:r>
    </w:p>
    <w:p w:rsidR="00924F7A" w:rsidRPr="00A26F41" w:rsidRDefault="00924F7A" w:rsidP="00924F7A">
      <w:pPr>
        <w:pStyle w:val="ConsPlusTitle"/>
        <w:jc w:val="center"/>
        <w:rPr>
          <w:rFonts w:ascii="Times New Roman" w:hAnsi="Times New Roman" w:cs="Times New Roman"/>
          <w:sz w:val="24"/>
          <w:szCs w:val="24"/>
        </w:rPr>
      </w:pPr>
    </w:p>
    <w:p w:rsidR="00924F7A" w:rsidRPr="00A26F41" w:rsidRDefault="00924F7A" w:rsidP="00924F7A">
      <w:pPr>
        <w:pStyle w:val="ConsPlusTitle"/>
        <w:jc w:val="center"/>
        <w:rPr>
          <w:rFonts w:ascii="Times New Roman" w:hAnsi="Times New Roman" w:cs="Times New Roman"/>
          <w:sz w:val="24"/>
          <w:szCs w:val="24"/>
        </w:rPr>
      </w:pPr>
      <w:r w:rsidRPr="00A26F41">
        <w:rPr>
          <w:rFonts w:ascii="Times New Roman" w:hAnsi="Times New Roman" w:cs="Times New Roman"/>
          <w:sz w:val="24"/>
          <w:szCs w:val="24"/>
        </w:rPr>
        <w:t>ПОСТАНОВЛЕНИЕ</w:t>
      </w:r>
    </w:p>
    <w:p w:rsidR="00924F7A" w:rsidRPr="00A26F41" w:rsidRDefault="00924F7A" w:rsidP="00924F7A">
      <w:pPr>
        <w:pStyle w:val="ConsPlusTitle"/>
        <w:jc w:val="center"/>
        <w:rPr>
          <w:rFonts w:ascii="Times New Roman" w:hAnsi="Times New Roman" w:cs="Times New Roman"/>
          <w:sz w:val="24"/>
          <w:szCs w:val="24"/>
        </w:rPr>
      </w:pPr>
    </w:p>
    <w:p w:rsidR="00924F7A" w:rsidRPr="00A26F41" w:rsidRDefault="00924F7A" w:rsidP="00924F7A">
      <w:pPr>
        <w:pStyle w:val="ConsPlusTitle"/>
        <w:jc w:val="center"/>
        <w:rPr>
          <w:rFonts w:ascii="Times New Roman" w:hAnsi="Times New Roman" w:cs="Times New Roman"/>
          <w:sz w:val="24"/>
          <w:szCs w:val="24"/>
        </w:rPr>
      </w:pPr>
      <w:r w:rsidRPr="00A26F41">
        <w:rPr>
          <w:rFonts w:ascii="Times New Roman" w:hAnsi="Times New Roman" w:cs="Times New Roman"/>
          <w:sz w:val="24"/>
          <w:szCs w:val="24"/>
        </w:rPr>
        <w:t>от 16 июня   2016 г.                                 N 28-пг</w:t>
      </w:r>
    </w:p>
    <w:p w:rsidR="00924F7A" w:rsidRPr="00A26F41" w:rsidRDefault="00924F7A" w:rsidP="00924F7A">
      <w:pPr>
        <w:pStyle w:val="ConsPlusTitle"/>
        <w:jc w:val="center"/>
        <w:rPr>
          <w:rFonts w:ascii="Times New Roman" w:hAnsi="Times New Roman" w:cs="Times New Roman"/>
          <w:sz w:val="24"/>
          <w:szCs w:val="24"/>
        </w:rPr>
      </w:pPr>
    </w:p>
    <w:p w:rsidR="00924F7A" w:rsidRPr="00A26F41" w:rsidRDefault="00924F7A" w:rsidP="00924F7A">
      <w:pPr>
        <w:pStyle w:val="ConsPlusTitle"/>
        <w:rPr>
          <w:rFonts w:ascii="Times New Roman" w:hAnsi="Times New Roman" w:cs="Times New Roman"/>
          <w:sz w:val="24"/>
          <w:szCs w:val="24"/>
        </w:rPr>
      </w:pPr>
    </w:p>
    <w:p w:rsidR="00924F7A" w:rsidRPr="00A26F41" w:rsidRDefault="00924F7A" w:rsidP="00924F7A">
      <w:pPr>
        <w:pStyle w:val="ConsPlusNormal"/>
        <w:jc w:val="center"/>
        <w:rPr>
          <w:rFonts w:ascii="Times New Roman" w:hAnsi="Times New Roman" w:cs="Times New Roman"/>
          <w:sz w:val="24"/>
          <w:szCs w:val="24"/>
        </w:rPr>
      </w:pPr>
    </w:p>
    <w:p w:rsidR="00924F7A" w:rsidRPr="000C00A6" w:rsidRDefault="00924F7A" w:rsidP="00924F7A">
      <w:pPr>
        <w:pStyle w:val="a8"/>
        <w:rPr>
          <w:rFonts w:ascii="Times New Roman" w:hAnsi="Times New Roman" w:cs="Times New Roman"/>
          <w:b/>
        </w:rPr>
      </w:pPr>
      <w:r w:rsidRPr="000C00A6">
        <w:rPr>
          <w:rFonts w:ascii="Times New Roman" w:hAnsi="Times New Roman" w:cs="Times New Roman"/>
          <w:b/>
        </w:rPr>
        <w:t xml:space="preserve">Об утверждении Положения о сообщении </w:t>
      </w:r>
    </w:p>
    <w:p w:rsidR="00924F7A" w:rsidRPr="000C00A6" w:rsidRDefault="00924F7A" w:rsidP="00924F7A">
      <w:pPr>
        <w:pStyle w:val="a8"/>
        <w:rPr>
          <w:rFonts w:ascii="Times New Roman" w:hAnsi="Times New Roman" w:cs="Times New Roman"/>
          <w:b/>
        </w:rPr>
      </w:pPr>
      <w:r w:rsidRPr="000C00A6">
        <w:rPr>
          <w:rFonts w:ascii="Times New Roman" w:hAnsi="Times New Roman" w:cs="Times New Roman"/>
          <w:b/>
        </w:rPr>
        <w:t xml:space="preserve"> муниципальными служащими администрации</w:t>
      </w:r>
    </w:p>
    <w:p w:rsidR="00924F7A" w:rsidRPr="000C00A6" w:rsidRDefault="00924F7A" w:rsidP="00924F7A">
      <w:pPr>
        <w:pStyle w:val="a8"/>
        <w:rPr>
          <w:rFonts w:ascii="Times New Roman" w:hAnsi="Times New Roman" w:cs="Times New Roman"/>
          <w:b/>
        </w:rPr>
      </w:pPr>
      <w:r w:rsidRPr="000C00A6">
        <w:rPr>
          <w:rFonts w:ascii="Times New Roman" w:hAnsi="Times New Roman" w:cs="Times New Roman"/>
          <w:b/>
        </w:rPr>
        <w:t>Едогонского сельского поселения</w:t>
      </w:r>
    </w:p>
    <w:p w:rsidR="00924F7A" w:rsidRPr="000C00A6" w:rsidRDefault="00924F7A" w:rsidP="00924F7A">
      <w:pPr>
        <w:pStyle w:val="a8"/>
        <w:rPr>
          <w:rFonts w:ascii="Times New Roman" w:hAnsi="Times New Roman" w:cs="Times New Roman"/>
          <w:b/>
        </w:rPr>
      </w:pPr>
      <w:r w:rsidRPr="000C00A6">
        <w:rPr>
          <w:rFonts w:ascii="Times New Roman" w:hAnsi="Times New Roman" w:cs="Times New Roman"/>
          <w:b/>
        </w:rPr>
        <w:t>о получении подарка в связи с их должностным</w:t>
      </w:r>
    </w:p>
    <w:p w:rsidR="00924F7A" w:rsidRPr="000C00A6" w:rsidRDefault="00924F7A" w:rsidP="00924F7A">
      <w:pPr>
        <w:pStyle w:val="a8"/>
        <w:rPr>
          <w:rFonts w:ascii="Times New Roman" w:hAnsi="Times New Roman" w:cs="Times New Roman"/>
          <w:b/>
        </w:rPr>
      </w:pPr>
      <w:r w:rsidRPr="000C00A6">
        <w:rPr>
          <w:rFonts w:ascii="Times New Roman" w:hAnsi="Times New Roman" w:cs="Times New Roman"/>
          <w:b/>
        </w:rPr>
        <w:t>положением или исполнением ими служебных</w:t>
      </w:r>
    </w:p>
    <w:p w:rsidR="00924F7A" w:rsidRPr="000C00A6" w:rsidRDefault="00924F7A" w:rsidP="00924F7A">
      <w:pPr>
        <w:pStyle w:val="a8"/>
        <w:rPr>
          <w:rFonts w:ascii="Times New Roman" w:hAnsi="Times New Roman" w:cs="Times New Roman"/>
          <w:b/>
        </w:rPr>
      </w:pPr>
      <w:r w:rsidRPr="000C00A6">
        <w:rPr>
          <w:rFonts w:ascii="Times New Roman" w:hAnsi="Times New Roman" w:cs="Times New Roman"/>
          <w:b/>
        </w:rPr>
        <w:t>(должностных) обязанностей, сдаче и оценке подарка,</w:t>
      </w:r>
    </w:p>
    <w:p w:rsidR="00924F7A" w:rsidRPr="000C00A6" w:rsidRDefault="00924F7A" w:rsidP="00924F7A">
      <w:pPr>
        <w:pStyle w:val="a8"/>
        <w:rPr>
          <w:rFonts w:ascii="Times New Roman" w:hAnsi="Times New Roman" w:cs="Times New Roman"/>
          <w:b/>
        </w:rPr>
      </w:pPr>
      <w:r w:rsidRPr="000C00A6">
        <w:rPr>
          <w:rFonts w:ascii="Times New Roman" w:hAnsi="Times New Roman" w:cs="Times New Roman"/>
          <w:b/>
        </w:rPr>
        <w:t xml:space="preserve">реализации (выкупе) и зачислении средств, </w:t>
      </w:r>
    </w:p>
    <w:p w:rsidR="00924F7A" w:rsidRPr="000C00A6" w:rsidRDefault="00924F7A" w:rsidP="00924F7A">
      <w:pPr>
        <w:pStyle w:val="a8"/>
        <w:rPr>
          <w:rFonts w:ascii="Times New Roman" w:hAnsi="Times New Roman" w:cs="Times New Roman"/>
          <w:b/>
        </w:rPr>
      </w:pPr>
      <w:r w:rsidRPr="000C00A6">
        <w:rPr>
          <w:rFonts w:ascii="Times New Roman" w:hAnsi="Times New Roman" w:cs="Times New Roman"/>
          <w:b/>
        </w:rPr>
        <w:t>вырученных от его реализации</w:t>
      </w:r>
    </w:p>
    <w:p w:rsidR="00924F7A" w:rsidRPr="00A26F41" w:rsidRDefault="00924F7A" w:rsidP="00924F7A">
      <w:pPr>
        <w:jc w:val="center"/>
        <w:rPr>
          <w:rFonts w:ascii="Times New Roman" w:hAnsi="Times New Roman" w:cs="Times New Roman"/>
          <w:sz w:val="24"/>
          <w:szCs w:val="24"/>
        </w:rPr>
      </w:pPr>
    </w:p>
    <w:p w:rsidR="00924F7A" w:rsidRDefault="00924F7A" w:rsidP="00924F7A">
      <w:pPr>
        <w:autoSpaceDE w:val="0"/>
        <w:autoSpaceDN w:val="0"/>
        <w:adjustRightInd w:val="0"/>
        <w:ind w:firstLine="709"/>
        <w:jc w:val="both"/>
        <w:rPr>
          <w:rFonts w:ascii="Times New Roman" w:hAnsi="Times New Roman" w:cs="Times New Roman"/>
          <w:sz w:val="24"/>
          <w:szCs w:val="24"/>
        </w:rPr>
      </w:pPr>
      <w:r w:rsidRPr="00A26F41">
        <w:rPr>
          <w:rFonts w:ascii="Times New Roman" w:hAnsi="Times New Roman" w:cs="Times New Roman"/>
          <w:sz w:val="24"/>
          <w:szCs w:val="24"/>
        </w:rPr>
        <w:t xml:space="preserve">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Федеральным </w:t>
      </w:r>
      <w:hyperlink r:id="rId24" w:history="1">
        <w:r w:rsidRPr="00A26F41">
          <w:rPr>
            <w:rFonts w:ascii="Times New Roman" w:hAnsi="Times New Roman" w:cs="Times New Roman"/>
            <w:sz w:val="24"/>
            <w:szCs w:val="24"/>
          </w:rPr>
          <w:t>законом</w:t>
        </w:r>
      </w:hyperlink>
      <w:r w:rsidRPr="00A26F41">
        <w:rPr>
          <w:rFonts w:ascii="Times New Roman" w:hAnsi="Times New Roman" w:cs="Times New Roman"/>
          <w:sz w:val="24"/>
          <w:szCs w:val="24"/>
        </w:rPr>
        <w:t xml:space="preserve"> от 25.12.2008 № 273-ФЗ "О противодействии коррупции",</w:t>
      </w:r>
      <w:r w:rsidRPr="00A26F41">
        <w:rPr>
          <w:rFonts w:ascii="Times New Roman" w:hAnsi="Times New Roman" w:cs="Times New Roman"/>
          <w:color w:val="5F5F5F"/>
          <w:sz w:val="24"/>
          <w:szCs w:val="24"/>
          <w:shd w:val="clear" w:color="auto" w:fill="FFFFFF"/>
        </w:rPr>
        <w:t xml:space="preserve"> </w:t>
      </w:r>
      <w:r w:rsidRPr="00A26F41">
        <w:rPr>
          <w:rFonts w:ascii="Times New Roman" w:hAnsi="Times New Roman" w:cs="Times New Roman"/>
          <w:sz w:val="24"/>
          <w:szCs w:val="24"/>
          <w:shd w:val="clear" w:color="auto" w:fill="FFFFFF"/>
        </w:rPr>
        <w:t>Федеральным законом от 2 марта 2007 года № 25-ФЗ «О муниципальной службе в Российской Федерации»,</w:t>
      </w:r>
      <w:r w:rsidRPr="00A26F41">
        <w:rPr>
          <w:rFonts w:ascii="Times New Roman" w:hAnsi="Times New Roman" w:cs="Times New Roman"/>
          <w:sz w:val="24"/>
          <w:szCs w:val="24"/>
        </w:rPr>
        <w:t xml:space="preserve"> Уставом Едогонского сельского поселения:</w:t>
      </w:r>
    </w:p>
    <w:p w:rsidR="00924F7A" w:rsidRPr="00A26F41" w:rsidRDefault="00924F7A" w:rsidP="00924F7A">
      <w:pPr>
        <w:autoSpaceDE w:val="0"/>
        <w:autoSpaceDN w:val="0"/>
        <w:adjustRightInd w:val="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A26F41">
        <w:rPr>
          <w:rFonts w:ascii="Times New Roman" w:hAnsi="Times New Roman" w:cs="Times New Roman"/>
          <w:b/>
          <w:sz w:val="24"/>
          <w:szCs w:val="24"/>
        </w:rPr>
        <w:t>постановляю:</w:t>
      </w:r>
    </w:p>
    <w:p w:rsidR="00924F7A" w:rsidRPr="00A26F41" w:rsidRDefault="00924F7A" w:rsidP="00924F7A">
      <w:pPr>
        <w:ind w:firstLine="709"/>
        <w:jc w:val="both"/>
        <w:rPr>
          <w:rFonts w:ascii="Times New Roman" w:hAnsi="Times New Roman" w:cs="Times New Roman"/>
          <w:bCs/>
          <w:iCs/>
          <w:sz w:val="24"/>
          <w:szCs w:val="24"/>
        </w:rPr>
      </w:pPr>
      <w:r w:rsidRPr="00A26F41">
        <w:rPr>
          <w:rFonts w:ascii="Times New Roman" w:hAnsi="Times New Roman" w:cs="Times New Roman"/>
          <w:sz w:val="24"/>
          <w:szCs w:val="24"/>
        </w:rPr>
        <w:lastRenderedPageBreak/>
        <w:t xml:space="preserve">1. Утвердить Положение </w:t>
      </w:r>
      <w:r w:rsidRPr="00A26F41">
        <w:rPr>
          <w:rFonts w:ascii="Times New Roman" w:hAnsi="Times New Roman" w:cs="Times New Roman"/>
          <w:bCs/>
          <w:iCs/>
          <w:sz w:val="24"/>
          <w:szCs w:val="24"/>
        </w:rPr>
        <w:t>о сообщении муниципальными служащими администрации Едогонского сельского поселения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 приложению к настоящему постановлению.</w:t>
      </w:r>
    </w:p>
    <w:p w:rsidR="00924F7A" w:rsidRPr="00A26F41" w:rsidRDefault="00924F7A" w:rsidP="00924F7A">
      <w:pPr>
        <w:widowControl w:val="0"/>
        <w:autoSpaceDE w:val="0"/>
        <w:autoSpaceDN w:val="0"/>
        <w:adjustRightInd w:val="0"/>
        <w:ind w:firstLine="709"/>
        <w:jc w:val="both"/>
        <w:rPr>
          <w:rFonts w:ascii="Times New Roman" w:hAnsi="Times New Roman" w:cs="Times New Roman"/>
          <w:sz w:val="24"/>
          <w:szCs w:val="24"/>
        </w:rPr>
      </w:pPr>
      <w:r w:rsidRPr="00A26F41">
        <w:rPr>
          <w:rFonts w:ascii="Times New Roman" w:hAnsi="Times New Roman" w:cs="Times New Roman"/>
          <w:sz w:val="24"/>
          <w:szCs w:val="24"/>
        </w:rPr>
        <w:t>2. Ведущему специалисту(по кадровой работе)  ознакомить с настоящим постановлением под роспись муниципальных служащих администрации Едогонского сельского поселения, замещающих должности муниципальной службы, в течение 10 дней со дня вступления настоящего постановления в силу.</w:t>
      </w:r>
    </w:p>
    <w:p w:rsidR="00924F7A" w:rsidRPr="00A26F41" w:rsidRDefault="00924F7A" w:rsidP="00924F7A">
      <w:pPr>
        <w:pStyle w:val="a5"/>
        <w:spacing w:before="0" w:after="0"/>
        <w:ind w:firstLine="709"/>
        <w:jc w:val="both"/>
      </w:pPr>
      <w:r w:rsidRPr="00A26F41">
        <w:t>3. Опубликовать настоящее постановление на официальном сайте Едогонского сельского поселения.</w:t>
      </w:r>
    </w:p>
    <w:p w:rsidR="00924F7A" w:rsidRPr="00A26F41" w:rsidRDefault="00924F7A" w:rsidP="00924F7A">
      <w:pPr>
        <w:ind w:firstLine="709"/>
        <w:jc w:val="both"/>
        <w:rPr>
          <w:rFonts w:ascii="Times New Roman" w:hAnsi="Times New Roman" w:cs="Times New Roman"/>
          <w:sz w:val="24"/>
          <w:szCs w:val="24"/>
        </w:rPr>
      </w:pPr>
      <w:r w:rsidRPr="00A26F41">
        <w:rPr>
          <w:rFonts w:ascii="Times New Roman" w:hAnsi="Times New Roman" w:cs="Times New Roman"/>
          <w:sz w:val="24"/>
          <w:szCs w:val="24"/>
        </w:rPr>
        <w:t>4. Настоящее постановление вступает в силу согласно действующего законодательства.</w:t>
      </w:r>
    </w:p>
    <w:p w:rsidR="00924F7A" w:rsidRPr="00A26F41" w:rsidRDefault="00924F7A" w:rsidP="00924F7A">
      <w:pPr>
        <w:tabs>
          <w:tab w:val="num" w:pos="0"/>
        </w:tabs>
        <w:ind w:firstLine="709"/>
        <w:jc w:val="both"/>
        <w:rPr>
          <w:rFonts w:ascii="Times New Roman" w:hAnsi="Times New Roman" w:cs="Times New Roman"/>
          <w:sz w:val="24"/>
          <w:szCs w:val="24"/>
        </w:rPr>
      </w:pPr>
      <w:r w:rsidRPr="00A26F41">
        <w:rPr>
          <w:rFonts w:ascii="Times New Roman" w:hAnsi="Times New Roman" w:cs="Times New Roman"/>
          <w:sz w:val="24"/>
          <w:szCs w:val="24"/>
        </w:rPr>
        <w:t>5. Контроль за исполнением настоящего постановления оставляю за собой.</w:t>
      </w:r>
    </w:p>
    <w:p w:rsidR="00924F7A" w:rsidRDefault="00924F7A" w:rsidP="00924F7A">
      <w:pPr>
        <w:rPr>
          <w:rFonts w:ascii="Times New Roman" w:hAnsi="Times New Roman" w:cs="Times New Roman"/>
          <w:sz w:val="24"/>
          <w:szCs w:val="24"/>
        </w:rPr>
      </w:pPr>
      <w:r w:rsidRPr="00A26F41">
        <w:rPr>
          <w:rFonts w:ascii="Times New Roman" w:hAnsi="Times New Roman" w:cs="Times New Roman"/>
          <w:sz w:val="24"/>
          <w:szCs w:val="24"/>
        </w:rPr>
        <w:t>Глава Едогонского сельского поселения____________ Б.И.Мохун</w:t>
      </w:r>
    </w:p>
    <w:p w:rsidR="00924F7A" w:rsidRPr="000C00A6" w:rsidRDefault="00924F7A" w:rsidP="00924F7A">
      <w:pPr>
        <w:rPr>
          <w:rFonts w:ascii="Times New Roman" w:hAnsi="Times New Roman" w:cs="Times New Roman"/>
        </w:rPr>
      </w:pPr>
      <w:r w:rsidRPr="000C00A6">
        <w:rPr>
          <w:rFonts w:ascii="Times New Roman" w:hAnsi="Times New Roman" w:cs="Times New Roman"/>
          <w:sz w:val="24"/>
          <w:szCs w:val="24"/>
        </w:rPr>
        <w:t xml:space="preserve">                                                                                                          </w:t>
      </w:r>
      <w:r w:rsidRPr="000C00A6">
        <w:rPr>
          <w:rFonts w:ascii="Times New Roman" w:hAnsi="Times New Roman" w:cs="Times New Roman"/>
        </w:rPr>
        <w:t>Приложение к постановлению</w:t>
      </w:r>
    </w:p>
    <w:p w:rsidR="00924F7A" w:rsidRPr="00A26F41" w:rsidRDefault="00924F7A" w:rsidP="00924F7A">
      <w:pPr>
        <w:pStyle w:val="a5"/>
        <w:shd w:val="clear" w:color="auto" w:fill="FFFFFF"/>
        <w:spacing w:before="0" w:after="0"/>
        <w:jc w:val="right"/>
      </w:pPr>
      <w:r w:rsidRPr="00A26F41">
        <w:t>Главы  Едогонского сельского</w:t>
      </w:r>
    </w:p>
    <w:p w:rsidR="00924F7A" w:rsidRPr="00A26F41" w:rsidRDefault="00924F7A" w:rsidP="00924F7A">
      <w:pPr>
        <w:widowControl w:val="0"/>
        <w:autoSpaceDE w:val="0"/>
        <w:autoSpaceDN w:val="0"/>
        <w:adjustRightInd w:val="0"/>
        <w:jc w:val="right"/>
        <w:rPr>
          <w:rFonts w:ascii="Times New Roman" w:hAnsi="Times New Roman" w:cs="Times New Roman"/>
          <w:sz w:val="24"/>
          <w:szCs w:val="24"/>
        </w:rPr>
      </w:pPr>
      <w:r w:rsidRPr="00A26F41">
        <w:rPr>
          <w:rFonts w:ascii="Times New Roman" w:hAnsi="Times New Roman" w:cs="Times New Roman"/>
          <w:sz w:val="24"/>
          <w:szCs w:val="24"/>
        </w:rPr>
        <w:t>поселения от 16.06.2016г.  №  28-пг</w:t>
      </w:r>
    </w:p>
    <w:p w:rsidR="00924F7A" w:rsidRPr="00A26F41" w:rsidRDefault="00924F7A" w:rsidP="00924F7A">
      <w:pPr>
        <w:widowControl w:val="0"/>
        <w:autoSpaceDE w:val="0"/>
        <w:autoSpaceDN w:val="0"/>
        <w:adjustRightInd w:val="0"/>
        <w:jc w:val="center"/>
        <w:rPr>
          <w:rFonts w:ascii="Times New Roman" w:hAnsi="Times New Roman" w:cs="Times New Roman"/>
          <w:b/>
          <w:bCs/>
          <w:sz w:val="24"/>
          <w:szCs w:val="24"/>
        </w:rPr>
      </w:pPr>
    </w:p>
    <w:p w:rsidR="00924F7A" w:rsidRPr="00A26F41" w:rsidRDefault="00924F7A" w:rsidP="00924F7A">
      <w:pPr>
        <w:widowControl w:val="0"/>
        <w:autoSpaceDE w:val="0"/>
        <w:autoSpaceDN w:val="0"/>
        <w:adjustRightInd w:val="0"/>
        <w:jc w:val="center"/>
        <w:rPr>
          <w:rFonts w:ascii="Times New Roman" w:hAnsi="Times New Roman" w:cs="Times New Roman"/>
          <w:b/>
          <w:bCs/>
          <w:sz w:val="24"/>
          <w:szCs w:val="24"/>
        </w:rPr>
      </w:pPr>
      <w:r w:rsidRPr="00A26F41">
        <w:rPr>
          <w:rFonts w:ascii="Times New Roman" w:hAnsi="Times New Roman" w:cs="Times New Roman"/>
          <w:b/>
          <w:bCs/>
          <w:sz w:val="24"/>
          <w:szCs w:val="24"/>
        </w:rPr>
        <w:t xml:space="preserve">Положение </w:t>
      </w:r>
    </w:p>
    <w:p w:rsidR="00924F7A" w:rsidRPr="00A26F41" w:rsidRDefault="00924F7A" w:rsidP="00924F7A">
      <w:pPr>
        <w:widowControl w:val="0"/>
        <w:autoSpaceDE w:val="0"/>
        <w:autoSpaceDN w:val="0"/>
        <w:adjustRightInd w:val="0"/>
        <w:jc w:val="center"/>
        <w:rPr>
          <w:rFonts w:ascii="Times New Roman" w:hAnsi="Times New Roman" w:cs="Times New Roman"/>
          <w:b/>
          <w:bCs/>
          <w:sz w:val="24"/>
          <w:szCs w:val="24"/>
        </w:rPr>
      </w:pPr>
      <w:r w:rsidRPr="00A26F41">
        <w:rPr>
          <w:rFonts w:ascii="Times New Roman" w:hAnsi="Times New Roman" w:cs="Times New Roman"/>
          <w:b/>
          <w:bCs/>
          <w:sz w:val="24"/>
          <w:szCs w:val="24"/>
        </w:rPr>
        <w:t xml:space="preserve">о сообщении отдельными категориями лиц о получении подарка </w:t>
      </w:r>
    </w:p>
    <w:p w:rsidR="00924F7A" w:rsidRPr="00A26F41" w:rsidRDefault="00924F7A" w:rsidP="00924F7A">
      <w:pPr>
        <w:widowControl w:val="0"/>
        <w:autoSpaceDE w:val="0"/>
        <w:autoSpaceDN w:val="0"/>
        <w:adjustRightInd w:val="0"/>
        <w:jc w:val="center"/>
        <w:rPr>
          <w:rFonts w:ascii="Times New Roman" w:hAnsi="Times New Roman" w:cs="Times New Roman"/>
          <w:b/>
          <w:bCs/>
          <w:sz w:val="24"/>
          <w:szCs w:val="24"/>
        </w:rPr>
      </w:pPr>
      <w:r w:rsidRPr="00A26F41">
        <w:rPr>
          <w:rFonts w:ascii="Times New Roman" w:hAnsi="Times New Roman" w:cs="Times New Roman"/>
          <w:b/>
          <w:bCs/>
          <w:sz w:val="24"/>
          <w:szCs w:val="24"/>
        </w:rPr>
        <w:t>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24F7A" w:rsidRPr="00A26F41" w:rsidRDefault="00924F7A" w:rsidP="00924F7A">
      <w:pPr>
        <w:widowControl w:val="0"/>
        <w:autoSpaceDE w:val="0"/>
        <w:autoSpaceDN w:val="0"/>
        <w:adjustRightInd w:val="0"/>
        <w:ind w:firstLine="540"/>
        <w:jc w:val="both"/>
        <w:rPr>
          <w:rFonts w:ascii="Times New Roman" w:hAnsi="Times New Roman" w:cs="Times New Roman"/>
          <w:sz w:val="24"/>
          <w:szCs w:val="24"/>
        </w:rPr>
      </w:pP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1. Настоящее Положение определяет порядок сообщения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2. Для целей настоящего Положения используются следующие понятия:</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муниципальными служащими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w:t>
      </w:r>
      <w:r w:rsidRPr="00A26F41">
        <w:rPr>
          <w:rFonts w:ascii="Times New Roman" w:hAnsi="Times New Roman" w:cs="Times New Roman"/>
          <w:sz w:val="24"/>
          <w:szCs w:val="24"/>
        </w:rPr>
        <w:lastRenderedPageBreak/>
        <w:t>исполнения им своих служебных (должностных) обязанностей, цветов и ценных подарков, которые вручены в качестве поощрения (награды);</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"получение подарка в связи с должностным положением или в связи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3. Муниципальные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4. Муниципальные служащие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в администрацию Едогонского сельского поселения.</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bookmarkStart w:id="8" w:name="Par45"/>
      <w:bookmarkEnd w:id="8"/>
      <w:r w:rsidRPr="00A26F41">
        <w:rPr>
          <w:rFonts w:ascii="Times New Roman" w:hAnsi="Times New Roman" w:cs="Times New Roman"/>
          <w:sz w:val="24"/>
          <w:szCs w:val="24"/>
        </w:rPr>
        <w:t>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главе администрации Едогонского сельского поселения.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bookmarkStart w:id="9" w:name="Par46"/>
      <w:bookmarkEnd w:id="9"/>
      <w:r w:rsidRPr="00A26F41">
        <w:rPr>
          <w:rFonts w:ascii="Times New Roman" w:hAnsi="Times New Roman" w:cs="Times New Roman"/>
          <w:sz w:val="24"/>
          <w:szCs w:val="24"/>
        </w:rPr>
        <w:t xml:space="preserve">. </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 xml:space="preserve">При невозможности подачи уведомления в сроки, указанные в </w:t>
      </w:r>
      <w:hyperlink r:id="rId25" w:anchor="Par45#Par45" w:history="1">
        <w:r w:rsidRPr="00A26F41">
          <w:rPr>
            <w:rStyle w:val="aa"/>
            <w:rFonts w:ascii="Times New Roman" w:hAnsi="Times New Roman" w:cs="Times New Roman"/>
            <w:sz w:val="24"/>
            <w:szCs w:val="24"/>
          </w:rPr>
          <w:t>абзацах первом</w:t>
        </w:r>
      </w:hyperlink>
      <w:r w:rsidRPr="00A26F41">
        <w:rPr>
          <w:rFonts w:ascii="Times New Roman" w:hAnsi="Times New Roman" w:cs="Times New Roman"/>
          <w:sz w:val="24"/>
          <w:szCs w:val="24"/>
        </w:rPr>
        <w:t xml:space="preserve"> и </w:t>
      </w:r>
      <w:hyperlink r:id="rId26" w:anchor="Par46#Par46" w:history="1">
        <w:r w:rsidRPr="00A26F41">
          <w:rPr>
            <w:rStyle w:val="aa"/>
            <w:rFonts w:ascii="Times New Roman" w:hAnsi="Times New Roman" w:cs="Times New Roman"/>
            <w:sz w:val="24"/>
            <w:szCs w:val="24"/>
          </w:rPr>
          <w:t>втором</w:t>
        </w:r>
      </w:hyperlink>
      <w:r w:rsidRPr="00A26F41">
        <w:rPr>
          <w:rFonts w:ascii="Times New Roman" w:hAnsi="Times New Roman" w:cs="Times New Roman"/>
          <w:sz w:val="24"/>
          <w:szCs w:val="24"/>
        </w:rPr>
        <w:t xml:space="preserve"> настоящего пункта, по причине, не зависящей от муниципального служащего, оно представляется не позднее следующего дня после ее устранения.</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администрации Едогонского сельского поселения.</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bookmarkStart w:id="10" w:name="Par49"/>
      <w:bookmarkEnd w:id="10"/>
      <w:r w:rsidRPr="00A26F41">
        <w:rPr>
          <w:rFonts w:ascii="Times New Roman" w:hAnsi="Times New Roman" w:cs="Times New Roman"/>
          <w:sz w:val="24"/>
          <w:szCs w:val="24"/>
        </w:rPr>
        <w:t>7. Подарок, стоимость которого подтверждается документами и превышает 3 тыс.рублей, либо стоимость которого получившим его служащему, работнику неизвестна, сдается  специалисту (по кадровым вопросам), который принимает его на хранение по акту приема-передачи (Приложение № 4) не позднее 5 рабочих дней со дня регистрации уведомления в журнале регистрации уведомлений (Приложение №2), а также заполнить инвентаризационную карточку (Приложению № 3) к настоящему Положению.</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 xml:space="preserve">8. Подарок, полученный муниципальным служащим, независимо от его стоимости, подлежит передаче на хранение в порядке, предусмотренном </w:t>
      </w:r>
      <w:hyperlink r:id="rId27" w:anchor="Par49#Par49" w:history="1">
        <w:r w:rsidRPr="00A26F41">
          <w:rPr>
            <w:rStyle w:val="aa"/>
            <w:rFonts w:ascii="Times New Roman" w:hAnsi="Times New Roman" w:cs="Times New Roman"/>
            <w:sz w:val="24"/>
            <w:szCs w:val="24"/>
          </w:rPr>
          <w:t>пунктом 7</w:t>
        </w:r>
      </w:hyperlink>
      <w:r w:rsidRPr="00A26F41">
        <w:rPr>
          <w:rFonts w:ascii="Times New Roman" w:hAnsi="Times New Roman" w:cs="Times New Roman"/>
          <w:sz w:val="24"/>
          <w:szCs w:val="24"/>
        </w:rPr>
        <w:t xml:space="preserve"> настоящего </w:t>
      </w:r>
      <w:r w:rsidRPr="00A26F41">
        <w:rPr>
          <w:rFonts w:ascii="Times New Roman" w:hAnsi="Times New Roman" w:cs="Times New Roman"/>
          <w:sz w:val="24"/>
          <w:szCs w:val="24"/>
        </w:rPr>
        <w:lastRenderedPageBreak/>
        <w:t>Положения.</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(Приложением № 4) в случае, если его стоимость не превышает 3 тыс. рублей.</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11.Ведущий специалист администрации по кадровым вопросам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Едогонского сельского поселения.</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bookmarkStart w:id="11" w:name="Par54"/>
      <w:bookmarkEnd w:id="11"/>
      <w:r w:rsidRPr="00A26F41">
        <w:rPr>
          <w:rFonts w:ascii="Times New Roman" w:hAnsi="Times New Roman" w:cs="Times New Roman"/>
          <w:sz w:val="24"/>
          <w:szCs w:val="24"/>
        </w:rPr>
        <w:t>12. Муниципальный служащий, сдавший подарок, может его выкупить, направив на имя главы администрации Едогонского сельского поселения соответствующее заявление не позднее двух месяцев со дня сдачи подарка.</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bookmarkStart w:id="12" w:name="Par55"/>
      <w:bookmarkEnd w:id="12"/>
      <w:r w:rsidRPr="00A26F41">
        <w:rPr>
          <w:rFonts w:ascii="Times New Roman" w:hAnsi="Times New Roman" w:cs="Times New Roman"/>
          <w:sz w:val="24"/>
          <w:szCs w:val="24"/>
        </w:rPr>
        <w:t xml:space="preserve">13.Ведущий специалист администрации по кадровым вопросам  в течение 3 месяцев со дня поступления заявления, указанного в </w:t>
      </w:r>
      <w:hyperlink r:id="rId28" w:anchor="Par54#Par54" w:history="1">
        <w:r w:rsidRPr="00A26F41">
          <w:rPr>
            <w:rFonts w:ascii="Times New Roman" w:hAnsi="Times New Roman" w:cs="Times New Roman"/>
            <w:sz w:val="24"/>
            <w:szCs w:val="24"/>
          </w:rPr>
          <w:t>пункте 12</w:t>
        </w:r>
      </w:hyperlink>
      <w:r w:rsidRPr="00A26F41">
        <w:rPr>
          <w:rFonts w:ascii="Times New Roman" w:hAnsi="Times New Roman" w:cs="Times New Roman"/>
          <w:sz w:val="24"/>
          <w:szCs w:val="24"/>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 xml:space="preserve">14. Подарок, в отношении которого не поступило заявление, указанное в </w:t>
      </w:r>
      <w:hyperlink r:id="rId29" w:anchor="Par54#Par54" w:history="1">
        <w:r w:rsidRPr="00A26F41">
          <w:rPr>
            <w:rFonts w:ascii="Times New Roman" w:hAnsi="Times New Roman" w:cs="Times New Roman"/>
            <w:sz w:val="24"/>
            <w:szCs w:val="24"/>
          </w:rPr>
          <w:t>пункте 12</w:t>
        </w:r>
      </w:hyperlink>
      <w:r w:rsidRPr="00A26F41">
        <w:rPr>
          <w:rFonts w:ascii="Times New Roman" w:hAnsi="Times New Roman" w:cs="Times New Roman"/>
          <w:sz w:val="24"/>
          <w:szCs w:val="24"/>
        </w:rPr>
        <w:t xml:space="preserve"> настоящего Положения, может использоваться администрацией Едогонского сельского поселения, с учетом заключения комиссии или коллегиального органа о целесообразности использования подарка для обеспечения деятельности администрации Едогонского сельского поселения.</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bookmarkStart w:id="13" w:name="Par57"/>
      <w:bookmarkEnd w:id="13"/>
      <w:r w:rsidRPr="00A26F41">
        <w:rPr>
          <w:rFonts w:ascii="Times New Roman" w:hAnsi="Times New Roman" w:cs="Times New Roman"/>
          <w:sz w:val="24"/>
          <w:szCs w:val="24"/>
        </w:rPr>
        <w:t>15. В случае нецелесообразности использования подарка, главой администрации Едогонского сельского поселения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 xml:space="preserve">16. Оценка стоимости подарка для реализации (выкупа), предусмотренная </w:t>
      </w:r>
      <w:hyperlink r:id="rId30" w:anchor="Par55#Par55" w:history="1">
        <w:r w:rsidRPr="00A26F41">
          <w:rPr>
            <w:rStyle w:val="aa"/>
            <w:rFonts w:ascii="Times New Roman" w:hAnsi="Times New Roman" w:cs="Times New Roman"/>
            <w:sz w:val="24"/>
            <w:szCs w:val="24"/>
          </w:rPr>
          <w:t>пунктами 13</w:t>
        </w:r>
      </w:hyperlink>
      <w:r w:rsidRPr="00A26F41">
        <w:rPr>
          <w:rFonts w:ascii="Times New Roman" w:hAnsi="Times New Roman" w:cs="Times New Roman"/>
          <w:sz w:val="24"/>
          <w:szCs w:val="24"/>
        </w:rPr>
        <w:t xml:space="preserve"> и </w:t>
      </w:r>
      <w:hyperlink r:id="rId31" w:anchor="Par57#Par57" w:history="1">
        <w:r w:rsidRPr="00A26F41">
          <w:rPr>
            <w:rStyle w:val="aa"/>
            <w:rFonts w:ascii="Times New Roman" w:hAnsi="Times New Roman" w:cs="Times New Roman"/>
            <w:sz w:val="24"/>
            <w:szCs w:val="24"/>
          </w:rPr>
          <w:t>15</w:t>
        </w:r>
      </w:hyperlink>
      <w:r w:rsidRPr="00A26F41">
        <w:rPr>
          <w:rFonts w:ascii="Times New Roman" w:hAnsi="Times New Roman" w:cs="Times New Roman"/>
          <w:sz w:val="24"/>
          <w:szCs w:val="24"/>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t>17. В случае, если подарок не выкуплен или не реализован, главой администрации Едогонского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r w:rsidRPr="00A26F41">
        <w:rPr>
          <w:rFonts w:ascii="Times New Roman" w:hAnsi="Times New Roman" w:cs="Times New Roman"/>
          <w:sz w:val="24"/>
          <w:szCs w:val="24"/>
        </w:rPr>
        <w:lastRenderedPageBreak/>
        <w:t>18. Средства, вырученные от реализации (выкупа) подарка, зачисляются в доход бюджета Едогонского сельского поселения в порядке, установленном бюджетным законодательством Российской Федерации.</w:t>
      </w:r>
    </w:p>
    <w:p w:rsidR="00924F7A" w:rsidRPr="00A26F41" w:rsidRDefault="00924F7A" w:rsidP="00924F7A">
      <w:pPr>
        <w:widowControl w:val="0"/>
        <w:autoSpaceDE w:val="0"/>
        <w:autoSpaceDN w:val="0"/>
        <w:adjustRightInd w:val="0"/>
        <w:ind w:firstLine="540"/>
        <w:jc w:val="both"/>
        <w:rPr>
          <w:rFonts w:ascii="Times New Roman" w:hAnsi="Times New Roman" w:cs="Times New Roman"/>
          <w:sz w:val="24"/>
          <w:szCs w:val="24"/>
        </w:rPr>
      </w:pPr>
    </w:p>
    <w:p w:rsidR="00924F7A" w:rsidRPr="00A26F41" w:rsidRDefault="00924F7A" w:rsidP="00924F7A">
      <w:pPr>
        <w:widowControl w:val="0"/>
        <w:autoSpaceDE w:val="0"/>
        <w:autoSpaceDN w:val="0"/>
        <w:adjustRightInd w:val="0"/>
        <w:ind w:firstLine="540"/>
        <w:jc w:val="both"/>
        <w:rPr>
          <w:rFonts w:ascii="Times New Roman" w:hAnsi="Times New Roman" w:cs="Times New Roman"/>
          <w:sz w:val="24"/>
          <w:szCs w:val="24"/>
        </w:rPr>
      </w:pPr>
    </w:p>
    <w:p w:rsidR="00924F7A" w:rsidRPr="00A26F41" w:rsidRDefault="00924F7A" w:rsidP="00924F7A">
      <w:pPr>
        <w:widowControl w:val="0"/>
        <w:autoSpaceDE w:val="0"/>
        <w:autoSpaceDN w:val="0"/>
        <w:adjustRightInd w:val="0"/>
        <w:ind w:firstLine="540"/>
        <w:jc w:val="both"/>
        <w:rPr>
          <w:rFonts w:ascii="Times New Roman" w:hAnsi="Times New Roman" w:cs="Times New Roman"/>
          <w:sz w:val="24"/>
          <w:szCs w:val="24"/>
        </w:rPr>
      </w:pPr>
    </w:p>
    <w:p w:rsidR="00924F7A" w:rsidRDefault="00924F7A" w:rsidP="00924F7A">
      <w:pPr>
        <w:widowControl w:val="0"/>
        <w:autoSpaceDE w:val="0"/>
        <w:autoSpaceDN w:val="0"/>
        <w:adjustRightInd w:val="0"/>
        <w:ind w:firstLine="540"/>
        <w:jc w:val="right"/>
        <w:rPr>
          <w:rFonts w:ascii="Times New Roman" w:hAnsi="Times New Roman" w:cs="Times New Roman"/>
          <w:sz w:val="24"/>
          <w:szCs w:val="24"/>
        </w:rPr>
      </w:pPr>
      <w:bookmarkStart w:id="14" w:name="Par66"/>
      <w:bookmarkEnd w:id="14"/>
    </w:p>
    <w:p w:rsidR="00924F7A" w:rsidRPr="00A26F41" w:rsidRDefault="00924F7A" w:rsidP="00924F7A">
      <w:pPr>
        <w:pStyle w:val="a8"/>
        <w:jc w:val="right"/>
      </w:pPr>
      <w:r>
        <w:t>Приложение</w:t>
      </w:r>
      <w:r w:rsidRPr="00A26F41">
        <w:t xml:space="preserve"> №1</w:t>
      </w:r>
    </w:p>
    <w:p w:rsidR="00924F7A" w:rsidRPr="00A26F41" w:rsidRDefault="00924F7A" w:rsidP="00924F7A">
      <w:pPr>
        <w:pStyle w:val="a8"/>
        <w:jc w:val="right"/>
      </w:pPr>
      <w:r w:rsidRPr="00A26F41">
        <w:t>к Положению о сообщении</w:t>
      </w:r>
    </w:p>
    <w:p w:rsidR="00924F7A" w:rsidRPr="00A26F41" w:rsidRDefault="00924F7A" w:rsidP="00924F7A">
      <w:pPr>
        <w:pStyle w:val="a8"/>
        <w:jc w:val="right"/>
      </w:pPr>
      <w:r w:rsidRPr="00A26F41">
        <w:t>отдельными категориями лиц</w:t>
      </w:r>
    </w:p>
    <w:p w:rsidR="00924F7A" w:rsidRPr="00A26F41" w:rsidRDefault="00924F7A" w:rsidP="00924F7A">
      <w:pPr>
        <w:pStyle w:val="a8"/>
        <w:jc w:val="right"/>
      </w:pPr>
      <w:r w:rsidRPr="00A26F41">
        <w:t>о получении подарка в связи</w:t>
      </w:r>
    </w:p>
    <w:p w:rsidR="00924F7A" w:rsidRPr="00A26F41" w:rsidRDefault="00924F7A" w:rsidP="00924F7A">
      <w:pPr>
        <w:pStyle w:val="a8"/>
        <w:jc w:val="right"/>
      </w:pPr>
      <w:r w:rsidRPr="00A26F41">
        <w:t>с их должностным положением</w:t>
      </w:r>
    </w:p>
    <w:p w:rsidR="00924F7A" w:rsidRPr="00A26F41" w:rsidRDefault="00924F7A" w:rsidP="00924F7A">
      <w:pPr>
        <w:pStyle w:val="a8"/>
        <w:jc w:val="right"/>
      </w:pPr>
      <w:r w:rsidRPr="00A26F41">
        <w:t>или исполнением ими служебных</w:t>
      </w:r>
    </w:p>
    <w:p w:rsidR="00924F7A" w:rsidRPr="00A26F41" w:rsidRDefault="00924F7A" w:rsidP="00924F7A">
      <w:pPr>
        <w:pStyle w:val="a8"/>
        <w:jc w:val="right"/>
      </w:pPr>
      <w:r w:rsidRPr="00A26F41">
        <w:t>(должностных) обязанностей, сдаче</w:t>
      </w:r>
    </w:p>
    <w:p w:rsidR="00924F7A" w:rsidRPr="00A26F41" w:rsidRDefault="00924F7A" w:rsidP="00924F7A">
      <w:pPr>
        <w:pStyle w:val="a8"/>
        <w:jc w:val="right"/>
      </w:pPr>
      <w:r w:rsidRPr="00A26F41">
        <w:t>и оценке подарка, реализации</w:t>
      </w:r>
    </w:p>
    <w:p w:rsidR="00924F7A" w:rsidRPr="00A26F41" w:rsidRDefault="00924F7A" w:rsidP="00924F7A">
      <w:pPr>
        <w:pStyle w:val="a8"/>
        <w:jc w:val="right"/>
      </w:pPr>
      <w:r w:rsidRPr="00A26F41">
        <w:t>(выкупе) и зачислении средств,</w:t>
      </w:r>
    </w:p>
    <w:p w:rsidR="00924F7A" w:rsidRPr="00A26F41" w:rsidRDefault="00924F7A" w:rsidP="00924F7A">
      <w:pPr>
        <w:pStyle w:val="a8"/>
        <w:jc w:val="right"/>
      </w:pPr>
      <w:r w:rsidRPr="00A26F41">
        <w:t>вырученных от его реализации</w:t>
      </w:r>
    </w:p>
    <w:p w:rsidR="00924F7A" w:rsidRPr="00A26F41" w:rsidRDefault="00924F7A" w:rsidP="00924F7A">
      <w:pPr>
        <w:widowControl w:val="0"/>
        <w:autoSpaceDE w:val="0"/>
        <w:autoSpaceDN w:val="0"/>
        <w:adjustRightInd w:val="0"/>
        <w:jc w:val="right"/>
        <w:rPr>
          <w:rFonts w:ascii="Times New Roman" w:hAnsi="Times New Roman" w:cs="Times New Roman"/>
          <w:sz w:val="24"/>
          <w:szCs w:val="24"/>
        </w:rPr>
      </w:pPr>
    </w:p>
    <w:p w:rsidR="00924F7A" w:rsidRPr="00A26F41" w:rsidRDefault="00924F7A" w:rsidP="00924F7A">
      <w:pPr>
        <w:pStyle w:val="ConsPlusNonformat"/>
        <w:jc w:val="center"/>
        <w:rPr>
          <w:rFonts w:ascii="Times New Roman" w:hAnsi="Times New Roman" w:cs="Times New Roman"/>
          <w:b/>
          <w:sz w:val="24"/>
          <w:szCs w:val="24"/>
        </w:rPr>
      </w:pPr>
      <w:r w:rsidRPr="00A26F41">
        <w:rPr>
          <w:rFonts w:ascii="Times New Roman" w:hAnsi="Times New Roman" w:cs="Times New Roman"/>
          <w:b/>
          <w:sz w:val="24"/>
          <w:szCs w:val="24"/>
        </w:rPr>
        <w:t>Уведомление о получении подарка</w:t>
      </w:r>
    </w:p>
    <w:p w:rsidR="00924F7A" w:rsidRPr="00A26F41" w:rsidRDefault="00924F7A" w:rsidP="00924F7A">
      <w:pPr>
        <w:pStyle w:val="ConsPlusNonformat"/>
        <w:jc w:val="both"/>
        <w:rPr>
          <w:rFonts w:ascii="Times New Roman" w:hAnsi="Times New Roman" w:cs="Times New Roman"/>
          <w:sz w:val="24"/>
          <w:szCs w:val="24"/>
        </w:rPr>
      </w:pPr>
    </w:p>
    <w:p w:rsidR="00924F7A" w:rsidRPr="00A26F41" w:rsidRDefault="00924F7A" w:rsidP="00924F7A">
      <w:pPr>
        <w:pStyle w:val="ConsPlusNonformat"/>
        <w:ind w:firstLine="720"/>
        <w:jc w:val="both"/>
        <w:rPr>
          <w:rFonts w:ascii="Times New Roman" w:hAnsi="Times New Roman" w:cs="Times New Roman"/>
          <w:sz w:val="24"/>
          <w:szCs w:val="24"/>
        </w:rPr>
      </w:pPr>
      <w:r w:rsidRPr="00A26F41">
        <w:rPr>
          <w:rFonts w:ascii="Times New Roman" w:hAnsi="Times New Roman" w:cs="Times New Roman"/>
          <w:sz w:val="24"/>
          <w:szCs w:val="24"/>
        </w:rPr>
        <w:t xml:space="preserve">Главе администрации Едогонского сельского поселения </w:t>
      </w:r>
    </w:p>
    <w:p w:rsidR="00924F7A" w:rsidRPr="00A26F41" w:rsidRDefault="00924F7A" w:rsidP="00924F7A">
      <w:pPr>
        <w:pStyle w:val="ConsPlusNonformat"/>
        <w:ind w:firstLine="720"/>
        <w:jc w:val="both"/>
        <w:rPr>
          <w:rFonts w:ascii="Times New Roman" w:hAnsi="Times New Roman" w:cs="Times New Roman"/>
          <w:sz w:val="24"/>
          <w:szCs w:val="24"/>
        </w:rPr>
      </w:pPr>
      <w:r w:rsidRPr="00A26F41">
        <w:rPr>
          <w:rFonts w:ascii="Times New Roman" w:hAnsi="Times New Roman" w:cs="Times New Roman"/>
          <w:sz w:val="24"/>
          <w:szCs w:val="24"/>
        </w:rPr>
        <w:t>_______________________________________________________________________</w:t>
      </w:r>
    </w:p>
    <w:p w:rsidR="00924F7A" w:rsidRPr="00A26F41" w:rsidRDefault="00924F7A" w:rsidP="00924F7A">
      <w:pPr>
        <w:pStyle w:val="ConsPlusNonformat"/>
        <w:ind w:firstLine="720"/>
        <w:jc w:val="both"/>
        <w:rPr>
          <w:rFonts w:ascii="Times New Roman" w:hAnsi="Times New Roman" w:cs="Times New Roman"/>
          <w:sz w:val="24"/>
          <w:szCs w:val="24"/>
        </w:rPr>
      </w:pPr>
      <w:r w:rsidRPr="00A26F41">
        <w:rPr>
          <w:rFonts w:ascii="Times New Roman" w:hAnsi="Times New Roman" w:cs="Times New Roman"/>
          <w:sz w:val="24"/>
          <w:szCs w:val="24"/>
        </w:rPr>
        <w:t>от ____________________________________________________________________</w:t>
      </w:r>
    </w:p>
    <w:p w:rsidR="00924F7A" w:rsidRPr="00A26F41" w:rsidRDefault="00924F7A" w:rsidP="00924F7A">
      <w:pPr>
        <w:pStyle w:val="ConsPlusNonformat"/>
        <w:ind w:firstLine="720"/>
        <w:jc w:val="both"/>
        <w:rPr>
          <w:rFonts w:ascii="Times New Roman" w:hAnsi="Times New Roman" w:cs="Times New Roman"/>
          <w:sz w:val="24"/>
          <w:szCs w:val="24"/>
        </w:rPr>
      </w:pPr>
      <w:r w:rsidRPr="00A26F41">
        <w:rPr>
          <w:rFonts w:ascii="Times New Roman" w:hAnsi="Times New Roman" w:cs="Times New Roman"/>
          <w:sz w:val="24"/>
          <w:szCs w:val="24"/>
        </w:rPr>
        <w:t>_______________________________________________________________________</w:t>
      </w:r>
    </w:p>
    <w:p w:rsidR="00924F7A" w:rsidRPr="00A26F41" w:rsidRDefault="00924F7A" w:rsidP="00924F7A">
      <w:pPr>
        <w:pStyle w:val="ConsPlusNonformat"/>
        <w:ind w:firstLine="720"/>
        <w:jc w:val="both"/>
        <w:rPr>
          <w:rFonts w:ascii="Times New Roman" w:hAnsi="Times New Roman" w:cs="Times New Roman"/>
          <w:sz w:val="24"/>
          <w:szCs w:val="24"/>
        </w:rPr>
      </w:pPr>
      <w:r w:rsidRPr="00A26F41">
        <w:rPr>
          <w:rFonts w:ascii="Times New Roman" w:hAnsi="Times New Roman" w:cs="Times New Roman"/>
          <w:sz w:val="24"/>
          <w:szCs w:val="24"/>
        </w:rPr>
        <w:t>(ф.и.о., занимаемая должность)</w:t>
      </w:r>
    </w:p>
    <w:p w:rsidR="00924F7A" w:rsidRPr="00A26F41" w:rsidRDefault="00924F7A" w:rsidP="00924F7A">
      <w:pPr>
        <w:pStyle w:val="ConsPlusNonformat"/>
        <w:ind w:firstLine="720"/>
        <w:jc w:val="both"/>
        <w:rPr>
          <w:rFonts w:ascii="Times New Roman" w:hAnsi="Times New Roman" w:cs="Times New Roman"/>
          <w:sz w:val="24"/>
          <w:szCs w:val="24"/>
        </w:rPr>
      </w:pPr>
    </w:p>
    <w:p w:rsidR="00924F7A" w:rsidRPr="00A26F41" w:rsidRDefault="00924F7A" w:rsidP="00924F7A">
      <w:pPr>
        <w:pStyle w:val="ConsPlusNonformat"/>
        <w:ind w:firstLine="720"/>
        <w:jc w:val="both"/>
        <w:rPr>
          <w:rFonts w:ascii="Times New Roman" w:hAnsi="Times New Roman" w:cs="Times New Roman"/>
          <w:sz w:val="24"/>
          <w:szCs w:val="24"/>
        </w:rPr>
      </w:pPr>
    </w:p>
    <w:p w:rsidR="00924F7A" w:rsidRPr="00A26F41" w:rsidRDefault="00924F7A" w:rsidP="00924F7A">
      <w:pPr>
        <w:pStyle w:val="ConsPlusNonformat"/>
        <w:ind w:firstLine="720"/>
        <w:jc w:val="center"/>
        <w:rPr>
          <w:rFonts w:ascii="Times New Roman" w:hAnsi="Times New Roman" w:cs="Times New Roman"/>
          <w:sz w:val="24"/>
          <w:szCs w:val="24"/>
        </w:rPr>
      </w:pPr>
      <w:r w:rsidRPr="00A26F41">
        <w:rPr>
          <w:rFonts w:ascii="Times New Roman" w:hAnsi="Times New Roman" w:cs="Times New Roman"/>
          <w:sz w:val="24"/>
          <w:szCs w:val="24"/>
        </w:rPr>
        <w:t>Уведомление о получении подарка от "__" ________ 20__ г.</w:t>
      </w:r>
    </w:p>
    <w:p w:rsidR="00924F7A" w:rsidRPr="00A26F41" w:rsidRDefault="00924F7A" w:rsidP="00924F7A">
      <w:pPr>
        <w:pStyle w:val="ConsPlusNonformat"/>
        <w:ind w:firstLine="720"/>
        <w:jc w:val="both"/>
        <w:rPr>
          <w:rFonts w:ascii="Times New Roman" w:hAnsi="Times New Roman" w:cs="Times New Roman"/>
          <w:sz w:val="24"/>
          <w:szCs w:val="24"/>
        </w:rPr>
      </w:pPr>
    </w:p>
    <w:p w:rsidR="00924F7A" w:rsidRPr="00A26F41" w:rsidRDefault="00924F7A" w:rsidP="00924F7A">
      <w:pPr>
        <w:pStyle w:val="ConsPlusNonformat"/>
        <w:ind w:firstLine="720"/>
        <w:jc w:val="both"/>
        <w:rPr>
          <w:rFonts w:ascii="Times New Roman" w:hAnsi="Times New Roman" w:cs="Times New Roman"/>
          <w:sz w:val="24"/>
          <w:szCs w:val="24"/>
        </w:rPr>
      </w:pPr>
      <w:r w:rsidRPr="00A26F41">
        <w:rPr>
          <w:rFonts w:ascii="Times New Roman" w:hAnsi="Times New Roman" w:cs="Times New Roman"/>
          <w:sz w:val="24"/>
          <w:szCs w:val="24"/>
        </w:rPr>
        <w:t>Извещаю о получении ___________________________________________________</w:t>
      </w:r>
    </w:p>
    <w:p w:rsidR="00924F7A" w:rsidRPr="00A26F41" w:rsidRDefault="00924F7A" w:rsidP="00924F7A">
      <w:pPr>
        <w:pStyle w:val="ConsPlusNonformat"/>
        <w:ind w:firstLine="720"/>
        <w:jc w:val="center"/>
        <w:rPr>
          <w:rFonts w:ascii="Times New Roman" w:hAnsi="Times New Roman" w:cs="Times New Roman"/>
          <w:sz w:val="24"/>
          <w:szCs w:val="24"/>
        </w:rPr>
      </w:pPr>
      <w:r w:rsidRPr="00A26F41">
        <w:rPr>
          <w:rFonts w:ascii="Times New Roman" w:hAnsi="Times New Roman" w:cs="Times New Roman"/>
          <w:sz w:val="24"/>
          <w:szCs w:val="24"/>
        </w:rPr>
        <w:t>(дата получения)подарка(ов)</w:t>
      </w:r>
    </w:p>
    <w:p w:rsidR="00924F7A" w:rsidRPr="00A26F41" w:rsidRDefault="00924F7A" w:rsidP="00924F7A">
      <w:pPr>
        <w:pStyle w:val="ConsPlusNonformat"/>
        <w:ind w:firstLine="720"/>
        <w:jc w:val="both"/>
        <w:rPr>
          <w:rFonts w:ascii="Times New Roman" w:hAnsi="Times New Roman" w:cs="Times New Roman"/>
          <w:sz w:val="24"/>
          <w:szCs w:val="24"/>
        </w:rPr>
      </w:pPr>
      <w:r w:rsidRPr="00A26F41">
        <w:rPr>
          <w:rFonts w:ascii="Times New Roman" w:hAnsi="Times New Roman" w:cs="Times New Roman"/>
          <w:sz w:val="24"/>
          <w:szCs w:val="24"/>
        </w:rPr>
        <w:t>на ____________________________________________________________________</w:t>
      </w:r>
    </w:p>
    <w:p w:rsidR="00924F7A" w:rsidRPr="00A26F41" w:rsidRDefault="00924F7A" w:rsidP="00924F7A">
      <w:pPr>
        <w:pStyle w:val="ConsPlusNonformat"/>
        <w:ind w:firstLine="720"/>
        <w:jc w:val="both"/>
        <w:rPr>
          <w:rFonts w:ascii="Times New Roman" w:hAnsi="Times New Roman" w:cs="Times New Roman"/>
          <w:sz w:val="24"/>
          <w:szCs w:val="24"/>
        </w:rPr>
      </w:pPr>
      <w:r w:rsidRPr="00A26F41">
        <w:rPr>
          <w:rFonts w:ascii="Times New Roman" w:hAnsi="Times New Roman" w:cs="Times New Roman"/>
          <w:sz w:val="24"/>
          <w:szCs w:val="24"/>
        </w:rPr>
        <w:t xml:space="preserve">(наименование протокольного мероприятия, служебной командировки, </w:t>
      </w:r>
    </w:p>
    <w:p w:rsidR="00924F7A" w:rsidRPr="00A26F41" w:rsidRDefault="00924F7A" w:rsidP="00924F7A">
      <w:pPr>
        <w:pStyle w:val="ConsPlusNonformat"/>
        <w:ind w:firstLine="720"/>
        <w:jc w:val="both"/>
        <w:rPr>
          <w:rFonts w:ascii="Times New Roman" w:hAnsi="Times New Roman" w:cs="Times New Roman"/>
          <w:sz w:val="24"/>
          <w:szCs w:val="24"/>
        </w:rPr>
      </w:pPr>
      <w:r w:rsidRPr="00A26F41">
        <w:rPr>
          <w:rFonts w:ascii="Times New Roman" w:hAnsi="Times New Roman" w:cs="Times New Roman"/>
          <w:sz w:val="24"/>
          <w:szCs w:val="24"/>
        </w:rPr>
        <w:t>_______________________________________________________________________</w:t>
      </w:r>
    </w:p>
    <w:p w:rsidR="00924F7A" w:rsidRPr="00A26F41" w:rsidRDefault="00924F7A" w:rsidP="00924F7A">
      <w:pPr>
        <w:pStyle w:val="ConsPlusNonformat"/>
        <w:ind w:firstLine="720"/>
        <w:jc w:val="both"/>
        <w:rPr>
          <w:rFonts w:ascii="Times New Roman" w:hAnsi="Times New Roman" w:cs="Times New Roman"/>
          <w:sz w:val="24"/>
          <w:szCs w:val="24"/>
        </w:rPr>
      </w:pPr>
      <w:r w:rsidRPr="00A26F41">
        <w:rPr>
          <w:rFonts w:ascii="Times New Roman" w:hAnsi="Times New Roman" w:cs="Times New Roman"/>
          <w:sz w:val="24"/>
          <w:szCs w:val="24"/>
        </w:rPr>
        <w:t>другого официального мероприятия, место и дата проведения)</w:t>
      </w:r>
    </w:p>
    <w:p w:rsidR="00924F7A" w:rsidRPr="00A26F41" w:rsidRDefault="00924F7A" w:rsidP="00924F7A">
      <w:pPr>
        <w:widowControl w:val="0"/>
        <w:autoSpaceDE w:val="0"/>
        <w:autoSpaceDN w:val="0"/>
        <w:adjustRightInd w:val="0"/>
        <w:ind w:firstLine="72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tblPr>
      <w:tblGrid>
        <w:gridCol w:w="2426"/>
        <w:gridCol w:w="3421"/>
        <w:gridCol w:w="1881"/>
        <w:gridCol w:w="1911"/>
      </w:tblGrid>
      <w:tr w:rsidR="00924F7A" w:rsidRPr="00A26F41" w:rsidTr="00245DCE">
        <w:tc>
          <w:tcPr>
            <w:tcW w:w="2426" w:type="dxa"/>
            <w:tcBorders>
              <w:top w:val="single" w:sz="4" w:space="0" w:color="auto"/>
              <w:left w:val="nil"/>
              <w:bottom w:val="single" w:sz="4" w:space="0" w:color="auto"/>
              <w:right w:val="single" w:sz="4" w:space="0" w:color="auto"/>
            </w:tcBorders>
          </w:tcPr>
          <w:p w:rsidR="00924F7A" w:rsidRPr="00A26F41" w:rsidRDefault="00924F7A" w:rsidP="00245DCE">
            <w:pPr>
              <w:widowControl w:val="0"/>
              <w:autoSpaceDE w:val="0"/>
              <w:autoSpaceDN w:val="0"/>
              <w:adjustRightInd w:val="0"/>
              <w:jc w:val="center"/>
              <w:rPr>
                <w:rFonts w:ascii="Times New Roman" w:hAnsi="Times New Roman" w:cs="Times New Roman"/>
                <w:sz w:val="24"/>
                <w:szCs w:val="24"/>
              </w:rPr>
            </w:pPr>
            <w:r w:rsidRPr="00A26F41">
              <w:rPr>
                <w:rFonts w:ascii="Times New Roman" w:hAnsi="Times New Roman" w:cs="Times New Roman"/>
                <w:sz w:val="24"/>
                <w:szCs w:val="24"/>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924F7A" w:rsidRPr="00A26F41" w:rsidRDefault="00924F7A" w:rsidP="00245DCE">
            <w:pPr>
              <w:widowControl w:val="0"/>
              <w:autoSpaceDE w:val="0"/>
              <w:autoSpaceDN w:val="0"/>
              <w:adjustRightInd w:val="0"/>
              <w:jc w:val="center"/>
              <w:rPr>
                <w:rFonts w:ascii="Times New Roman" w:hAnsi="Times New Roman" w:cs="Times New Roman"/>
                <w:sz w:val="24"/>
                <w:szCs w:val="24"/>
              </w:rPr>
            </w:pPr>
            <w:r w:rsidRPr="00A26F41">
              <w:rPr>
                <w:rFonts w:ascii="Times New Roman" w:hAnsi="Times New Roman" w:cs="Times New Roman"/>
                <w:sz w:val="24"/>
                <w:szCs w:val="24"/>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924F7A" w:rsidRPr="00A26F41" w:rsidRDefault="00924F7A" w:rsidP="00245DCE">
            <w:pPr>
              <w:widowControl w:val="0"/>
              <w:autoSpaceDE w:val="0"/>
              <w:autoSpaceDN w:val="0"/>
              <w:adjustRightInd w:val="0"/>
              <w:jc w:val="center"/>
              <w:rPr>
                <w:rFonts w:ascii="Times New Roman" w:hAnsi="Times New Roman" w:cs="Times New Roman"/>
                <w:sz w:val="24"/>
                <w:szCs w:val="24"/>
              </w:rPr>
            </w:pPr>
            <w:r w:rsidRPr="00A26F41">
              <w:rPr>
                <w:rFonts w:ascii="Times New Roman" w:hAnsi="Times New Roman" w:cs="Times New Roman"/>
                <w:sz w:val="24"/>
                <w:szCs w:val="24"/>
              </w:rPr>
              <w:t>Количество предметов</w:t>
            </w:r>
          </w:p>
        </w:tc>
        <w:tc>
          <w:tcPr>
            <w:tcW w:w="1911" w:type="dxa"/>
            <w:tcBorders>
              <w:top w:val="single" w:sz="4" w:space="0" w:color="auto"/>
              <w:left w:val="single" w:sz="4" w:space="0" w:color="auto"/>
              <w:bottom w:val="single" w:sz="4" w:space="0" w:color="auto"/>
              <w:right w:val="nil"/>
            </w:tcBorders>
          </w:tcPr>
          <w:p w:rsidR="00924F7A" w:rsidRPr="00A26F41" w:rsidRDefault="00924F7A" w:rsidP="00245DCE">
            <w:pPr>
              <w:widowControl w:val="0"/>
              <w:autoSpaceDE w:val="0"/>
              <w:autoSpaceDN w:val="0"/>
              <w:adjustRightInd w:val="0"/>
              <w:jc w:val="center"/>
              <w:rPr>
                <w:rFonts w:ascii="Times New Roman" w:hAnsi="Times New Roman" w:cs="Times New Roman"/>
                <w:sz w:val="24"/>
                <w:szCs w:val="24"/>
              </w:rPr>
            </w:pPr>
            <w:r w:rsidRPr="00A26F41">
              <w:rPr>
                <w:rFonts w:ascii="Times New Roman" w:hAnsi="Times New Roman" w:cs="Times New Roman"/>
                <w:sz w:val="24"/>
                <w:szCs w:val="24"/>
              </w:rPr>
              <w:t xml:space="preserve">Стоимость в рублях </w:t>
            </w:r>
            <w:hyperlink r:id="rId32" w:anchor="Par128#Par128" w:history="1">
              <w:r w:rsidRPr="00A26F41">
                <w:rPr>
                  <w:rStyle w:val="aa"/>
                  <w:rFonts w:ascii="Times New Roman" w:hAnsi="Times New Roman" w:cs="Times New Roman"/>
                  <w:sz w:val="24"/>
                  <w:szCs w:val="24"/>
                </w:rPr>
                <w:t>&lt;*&gt;</w:t>
              </w:r>
            </w:hyperlink>
          </w:p>
        </w:tc>
      </w:tr>
      <w:tr w:rsidR="00924F7A" w:rsidRPr="00A26F41" w:rsidTr="00245DCE">
        <w:tc>
          <w:tcPr>
            <w:tcW w:w="2426" w:type="dxa"/>
            <w:tcBorders>
              <w:top w:val="single" w:sz="4" w:space="0" w:color="auto"/>
              <w:left w:val="nil"/>
              <w:bottom w:val="nil"/>
              <w:right w:val="nil"/>
            </w:tcBorders>
          </w:tcPr>
          <w:p w:rsidR="00924F7A" w:rsidRPr="00A26F41" w:rsidRDefault="00924F7A" w:rsidP="00245DCE">
            <w:pPr>
              <w:widowControl w:val="0"/>
              <w:autoSpaceDE w:val="0"/>
              <w:autoSpaceDN w:val="0"/>
              <w:adjustRightInd w:val="0"/>
              <w:rPr>
                <w:rFonts w:ascii="Times New Roman" w:hAnsi="Times New Roman" w:cs="Times New Roman"/>
                <w:sz w:val="24"/>
                <w:szCs w:val="24"/>
              </w:rPr>
            </w:pPr>
            <w:r w:rsidRPr="00A26F41">
              <w:rPr>
                <w:rFonts w:ascii="Times New Roman" w:hAnsi="Times New Roman" w:cs="Times New Roman"/>
                <w:sz w:val="24"/>
                <w:szCs w:val="24"/>
              </w:rPr>
              <w:t>1.</w:t>
            </w:r>
          </w:p>
          <w:p w:rsidR="00924F7A" w:rsidRPr="00A26F41" w:rsidRDefault="00924F7A" w:rsidP="00245DCE">
            <w:pPr>
              <w:widowControl w:val="0"/>
              <w:autoSpaceDE w:val="0"/>
              <w:autoSpaceDN w:val="0"/>
              <w:adjustRightInd w:val="0"/>
              <w:rPr>
                <w:rFonts w:ascii="Times New Roman" w:hAnsi="Times New Roman" w:cs="Times New Roman"/>
                <w:sz w:val="24"/>
                <w:szCs w:val="24"/>
              </w:rPr>
            </w:pPr>
            <w:r w:rsidRPr="00A26F41">
              <w:rPr>
                <w:rFonts w:ascii="Times New Roman" w:hAnsi="Times New Roman" w:cs="Times New Roman"/>
                <w:sz w:val="24"/>
                <w:szCs w:val="24"/>
              </w:rPr>
              <w:t>2.</w:t>
            </w:r>
          </w:p>
          <w:p w:rsidR="00924F7A" w:rsidRPr="00A26F41" w:rsidRDefault="00924F7A" w:rsidP="00245DCE">
            <w:pPr>
              <w:widowControl w:val="0"/>
              <w:autoSpaceDE w:val="0"/>
              <w:autoSpaceDN w:val="0"/>
              <w:adjustRightInd w:val="0"/>
              <w:rPr>
                <w:rFonts w:ascii="Times New Roman" w:hAnsi="Times New Roman" w:cs="Times New Roman"/>
                <w:sz w:val="24"/>
                <w:szCs w:val="24"/>
              </w:rPr>
            </w:pPr>
            <w:r w:rsidRPr="00A26F41">
              <w:rPr>
                <w:rFonts w:ascii="Times New Roman" w:hAnsi="Times New Roman" w:cs="Times New Roman"/>
                <w:sz w:val="24"/>
                <w:szCs w:val="24"/>
              </w:rPr>
              <w:t>3.</w:t>
            </w:r>
          </w:p>
          <w:p w:rsidR="00924F7A" w:rsidRPr="00A26F41" w:rsidRDefault="00924F7A" w:rsidP="00245DCE">
            <w:pPr>
              <w:widowControl w:val="0"/>
              <w:autoSpaceDE w:val="0"/>
              <w:autoSpaceDN w:val="0"/>
              <w:adjustRightInd w:val="0"/>
              <w:rPr>
                <w:rFonts w:ascii="Times New Roman" w:hAnsi="Times New Roman" w:cs="Times New Roman"/>
                <w:sz w:val="24"/>
                <w:szCs w:val="24"/>
              </w:rPr>
            </w:pPr>
            <w:r w:rsidRPr="00A26F41">
              <w:rPr>
                <w:rFonts w:ascii="Times New Roman" w:hAnsi="Times New Roman" w:cs="Times New Roman"/>
                <w:sz w:val="24"/>
                <w:szCs w:val="24"/>
              </w:rPr>
              <w:t>Итого</w:t>
            </w:r>
          </w:p>
        </w:tc>
        <w:tc>
          <w:tcPr>
            <w:tcW w:w="3421" w:type="dxa"/>
            <w:tcBorders>
              <w:top w:val="single" w:sz="4" w:space="0" w:color="auto"/>
              <w:left w:val="nil"/>
              <w:bottom w:val="nil"/>
              <w:right w:val="nil"/>
            </w:tcBorders>
          </w:tcPr>
          <w:p w:rsidR="00924F7A" w:rsidRPr="00A26F41" w:rsidRDefault="00924F7A" w:rsidP="00245DCE">
            <w:pPr>
              <w:widowControl w:val="0"/>
              <w:autoSpaceDE w:val="0"/>
              <w:autoSpaceDN w:val="0"/>
              <w:adjustRightInd w:val="0"/>
              <w:rPr>
                <w:rFonts w:ascii="Times New Roman" w:hAnsi="Times New Roman" w:cs="Times New Roman"/>
                <w:sz w:val="24"/>
                <w:szCs w:val="24"/>
              </w:rPr>
            </w:pPr>
          </w:p>
        </w:tc>
        <w:tc>
          <w:tcPr>
            <w:tcW w:w="1881" w:type="dxa"/>
            <w:tcBorders>
              <w:top w:val="single" w:sz="4" w:space="0" w:color="auto"/>
              <w:left w:val="nil"/>
              <w:bottom w:val="nil"/>
              <w:right w:val="nil"/>
            </w:tcBorders>
          </w:tcPr>
          <w:p w:rsidR="00924F7A" w:rsidRPr="00A26F41" w:rsidRDefault="00924F7A" w:rsidP="00245DCE">
            <w:pPr>
              <w:widowControl w:val="0"/>
              <w:autoSpaceDE w:val="0"/>
              <w:autoSpaceDN w:val="0"/>
              <w:adjustRightInd w:val="0"/>
              <w:rPr>
                <w:rFonts w:ascii="Times New Roman" w:hAnsi="Times New Roman" w:cs="Times New Roman"/>
                <w:sz w:val="24"/>
                <w:szCs w:val="24"/>
              </w:rPr>
            </w:pPr>
          </w:p>
        </w:tc>
        <w:tc>
          <w:tcPr>
            <w:tcW w:w="1911" w:type="dxa"/>
            <w:tcBorders>
              <w:top w:val="single" w:sz="4" w:space="0" w:color="auto"/>
              <w:left w:val="nil"/>
              <w:bottom w:val="nil"/>
              <w:right w:val="nil"/>
            </w:tcBorders>
          </w:tcPr>
          <w:p w:rsidR="00924F7A" w:rsidRPr="00A26F41" w:rsidRDefault="00924F7A" w:rsidP="00245DCE">
            <w:pPr>
              <w:widowControl w:val="0"/>
              <w:autoSpaceDE w:val="0"/>
              <w:autoSpaceDN w:val="0"/>
              <w:adjustRightInd w:val="0"/>
              <w:rPr>
                <w:rFonts w:ascii="Times New Roman" w:hAnsi="Times New Roman" w:cs="Times New Roman"/>
                <w:sz w:val="24"/>
                <w:szCs w:val="24"/>
              </w:rPr>
            </w:pPr>
          </w:p>
        </w:tc>
      </w:tr>
    </w:tbl>
    <w:p w:rsidR="00924F7A" w:rsidRPr="00A26F41" w:rsidRDefault="00924F7A" w:rsidP="00924F7A">
      <w:pPr>
        <w:widowControl w:val="0"/>
        <w:autoSpaceDE w:val="0"/>
        <w:autoSpaceDN w:val="0"/>
        <w:adjustRightInd w:val="0"/>
        <w:jc w:val="both"/>
        <w:rPr>
          <w:rFonts w:ascii="Times New Roman" w:hAnsi="Times New Roman" w:cs="Times New Roman"/>
          <w:sz w:val="24"/>
          <w:szCs w:val="24"/>
        </w:rPr>
      </w:pPr>
    </w:p>
    <w:p w:rsidR="00924F7A" w:rsidRPr="00A26F41" w:rsidRDefault="00924F7A" w:rsidP="00924F7A">
      <w:pPr>
        <w:pStyle w:val="ConsPlusNonformat"/>
        <w:rPr>
          <w:rFonts w:ascii="Times New Roman" w:hAnsi="Times New Roman" w:cs="Times New Roman"/>
          <w:sz w:val="24"/>
          <w:szCs w:val="24"/>
        </w:rPr>
      </w:pPr>
      <w:r w:rsidRPr="00A26F41">
        <w:rPr>
          <w:rFonts w:ascii="Times New Roman" w:hAnsi="Times New Roman" w:cs="Times New Roman"/>
          <w:sz w:val="24"/>
          <w:szCs w:val="24"/>
        </w:rPr>
        <w:lastRenderedPageBreak/>
        <w:t>Приложение: ______________________________________________ на _____ листах.</w:t>
      </w:r>
    </w:p>
    <w:p w:rsidR="00924F7A" w:rsidRPr="00A26F41" w:rsidRDefault="00924F7A" w:rsidP="00924F7A">
      <w:pPr>
        <w:pStyle w:val="ConsPlusNonformat"/>
        <w:rPr>
          <w:rFonts w:ascii="Times New Roman" w:hAnsi="Times New Roman" w:cs="Times New Roman"/>
          <w:sz w:val="24"/>
          <w:szCs w:val="24"/>
        </w:rPr>
      </w:pPr>
      <w:r w:rsidRPr="00A26F41">
        <w:rPr>
          <w:rFonts w:ascii="Times New Roman" w:hAnsi="Times New Roman" w:cs="Times New Roman"/>
          <w:sz w:val="24"/>
          <w:szCs w:val="24"/>
        </w:rPr>
        <w:t xml:space="preserve">                                             (наименование документа)</w:t>
      </w:r>
    </w:p>
    <w:p w:rsidR="00924F7A" w:rsidRPr="00A26F41" w:rsidRDefault="00924F7A" w:rsidP="00924F7A">
      <w:pPr>
        <w:pStyle w:val="ConsPlusNonformat"/>
        <w:rPr>
          <w:rFonts w:ascii="Times New Roman" w:hAnsi="Times New Roman" w:cs="Times New Roman"/>
          <w:sz w:val="24"/>
          <w:szCs w:val="24"/>
        </w:rPr>
      </w:pPr>
    </w:p>
    <w:p w:rsidR="00924F7A" w:rsidRPr="00A26F41" w:rsidRDefault="00924F7A" w:rsidP="00924F7A">
      <w:pPr>
        <w:pStyle w:val="ConsPlusNonformat"/>
        <w:rPr>
          <w:rFonts w:ascii="Times New Roman" w:hAnsi="Times New Roman" w:cs="Times New Roman"/>
          <w:sz w:val="24"/>
          <w:szCs w:val="24"/>
        </w:rPr>
      </w:pPr>
      <w:r w:rsidRPr="00A26F41">
        <w:rPr>
          <w:rFonts w:ascii="Times New Roman" w:hAnsi="Times New Roman" w:cs="Times New Roman"/>
          <w:sz w:val="24"/>
          <w:szCs w:val="24"/>
        </w:rPr>
        <w:t>Лицо, представившее</w:t>
      </w:r>
    </w:p>
    <w:p w:rsidR="00924F7A" w:rsidRPr="00A26F41" w:rsidRDefault="00924F7A" w:rsidP="00924F7A">
      <w:pPr>
        <w:pStyle w:val="ConsPlusNonformat"/>
        <w:rPr>
          <w:rFonts w:ascii="Times New Roman" w:hAnsi="Times New Roman" w:cs="Times New Roman"/>
          <w:sz w:val="24"/>
          <w:szCs w:val="24"/>
        </w:rPr>
      </w:pPr>
      <w:r w:rsidRPr="00A26F41">
        <w:rPr>
          <w:rFonts w:ascii="Times New Roman" w:hAnsi="Times New Roman" w:cs="Times New Roman"/>
          <w:sz w:val="24"/>
          <w:szCs w:val="24"/>
        </w:rPr>
        <w:t>уведомление         _________  ______________________  "__" ____ 20__ г.</w:t>
      </w:r>
    </w:p>
    <w:p w:rsidR="00924F7A" w:rsidRPr="00A26F41" w:rsidRDefault="00924F7A" w:rsidP="00924F7A">
      <w:pPr>
        <w:pStyle w:val="ConsPlusNonformat"/>
        <w:rPr>
          <w:rFonts w:ascii="Times New Roman" w:hAnsi="Times New Roman" w:cs="Times New Roman"/>
          <w:sz w:val="24"/>
          <w:szCs w:val="24"/>
        </w:rPr>
      </w:pPr>
      <w:r w:rsidRPr="00A26F41">
        <w:rPr>
          <w:rFonts w:ascii="Times New Roman" w:hAnsi="Times New Roman" w:cs="Times New Roman"/>
          <w:sz w:val="24"/>
          <w:szCs w:val="24"/>
        </w:rPr>
        <w:t xml:space="preserve">                                 (подпись)    (расшифровка подписи)</w:t>
      </w:r>
    </w:p>
    <w:p w:rsidR="00924F7A" w:rsidRPr="00A26F41" w:rsidRDefault="00924F7A" w:rsidP="00924F7A">
      <w:pPr>
        <w:pStyle w:val="ConsPlusNonformat"/>
        <w:rPr>
          <w:rFonts w:ascii="Times New Roman" w:hAnsi="Times New Roman" w:cs="Times New Roman"/>
          <w:sz w:val="24"/>
          <w:szCs w:val="24"/>
        </w:rPr>
      </w:pPr>
    </w:p>
    <w:p w:rsidR="00924F7A" w:rsidRPr="00A26F41" w:rsidRDefault="00924F7A" w:rsidP="00924F7A">
      <w:pPr>
        <w:pStyle w:val="ConsPlusNonformat"/>
        <w:rPr>
          <w:rFonts w:ascii="Times New Roman" w:hAnsi="Times New Roman" w:cs="Times New Roman"/>
          <w:sz w:val="24"/>
          <w:szCs w:val="24"/>
        </w:rPr>
      </w:pPr>
      <w:r w:rsidRPr="00A26F41">
        <w:rPr>
          <w:rFonts w:ascii="Times New Roman" w:hAnsi="Times New Roman" w:cs="Times New Roman"/>
          <w:sz w:val="24"/>
          <w:szCs w:val="24"/>
        </w:rPr>
        <w:t>Глава администрации</w:t>
      </w:r>
    </w:p>
    <w:p w:rsidR="00924F7A" w:rsidRPr="00A26F41" w:rsidRDefault="00924F7A" w:rsidP="00924F7A">
      <w:pPr>
        <w:pStyle w:val="ConsPlusNonformat"/>
        <w:rPr>
          <w:rFonts w:ascii="Times New Roman" w:hAnsi="Times New Roman" w:cs="Times New Roman"/>
          <w:sz w:val="24"/>
          <w:szCs w:val="24"/>
        </w:rPr>
      </w:pPr>
      <w:r w:rsidRPr="00A26F41">
        <w:rPr>
          <w:rFonts w:ascii="Times New Roman" w:hAnsi="Times New Roman" w:cs="Times New Roman"/>
          <w:sz w:val="24"/>
          <w:szCs w:val="24"/>
        </w:rPr>
        <w:t>Едогонского сельского поселения _________  ____________________  "__" ____ 20__ г.</w:t>
      </w:r>
    </w:p>
    <w:p w:rsidR="00924F7A" w:rsidRPr="00A26F41" w:rsidRDefault="00924F7A" w:rsidP="00924F7A">
      <w:pPr>
        <w:pStyle w:val="ConsPlusNonformat"/>
        <w:rPr>
          <w:rFonts w:ascii="Times New Roman" w:hAnsi="Times New Roman" w:cs="Times New Roman"/>
          <w:sz w:val="24"/>
          <w:szCs w:val="24"/>
        </w:rPr>
      </w:pPr>
      <w:r w:rsidRPr="00A26F41">
        <w:rPr>
          <w:rFonts w:ascii="Times New Roman" w:hAnsi="Times New Roman" w:cs="Times New Roman"/>
          <w:sz w:val="24"/>
          <w:szCs w:val="24"/>
        </w:rPr>
        <w:t xml:space="preserve">                                                            (подпись)  (расшифровка подписи)</w:t>
      </w:r>
    </w:p>
    <w:p w:rsidR="00924F7A" w:rsidRPr="00A26F41" w:rsidRDefault="00924F7A" w:rsidP="00924F7A">
      <w:pPr>
        <w:pStyle w:val="ConsPlusNonformat"/>
        <w:rPr>
          <w:rFonts w:ascii="Times New Roman" w:hAnsi="Times New Roman" w:cs="Times New Roman"/>
          <w:sz w:val="24"/>
          <w:szCs w:val="24"/>
        </w:rPr>
      </w:pPr>
    </w:p>
    <w:p w:rsidR="00924F7A" w:rsidRPr="00A26F41" w:rsidRDefault="00924F7A" w:rsidP="00924F7A">
      <w:pPr>
        <w:pStyle w:val="ConsPlusNonformat"/>
        <w:rPr>
          <w:rFonts w:ascii="Times New Roman" w:hAnsi="Times New Roman" w:cs="Times New Roman"/>
          <w:sz w:val="24"/>
          <w:szCs w:val="24"/>
        </w:rPr>
      </w:pPr>
      <w:r w:rsidRPr="00A26F41">
        <w:rPr>
          <w:rFonts w:ascii="Times New Roman" w:hAnsi="Times New Roman" w:cs="Times New Roman"/>
          <w:sz w:val="24"/>
          <w:szCs w:val="24"/>
        </w:rPr>
        <w:t>Регистрационный номер в журнале регистрации уведомлений ___________________</w:t>
      </w:r>
    </w:p>
    <w:p w:rsidR="00924F7A" w:rsidRPr="00A26F41" w:rsidRDefault="00924F7A" w:rsidP="00924F7A">
      <w:pPr>
        <w:pStyle w:val="ConsPlusNonformat"/>
        <w:rPr>
          <w:rFonts w:ascii="Times New Roman" w:hAnsi="Times New Roman" w:cs="Times New Roman"/>
          <w:sz w:val="24"/>
          <w:szCs w:val="24"/>
        </w:rPr>
      </w:pPr>
    </w:p>
    <w:p w:rsidR="00924F7A" w:rsidRPr="00A26F41" w:rsidRDefault="00924F7A" w:rsidP="00924F7A">
      <w:pPr>
        <w:pStyle w:val="ConsPlusNonformat"/>
        <w:rPr>
          <w:rFonts w:ascii="Times New Roman" w:hAnsi="Times New Roman" w:cs="Times New Roman"/>
          <w:sz w:val="24"/>
          <w:szCs w:val="24"/>
        </w:rPr>
      </w:pPr>
      <w:r w:rsidRPr="00A26F41">
        <w:rPr>
          <w:rFonts w:ascii="Times New Roman" w:hAnsi="Times New Roman" w:cs="Times New Roman"/>
          <w:sz w:val="24"/>
          <w:szCs w:val="24"/>
        </w:rPr>
        <w:t>"__" _________ 20__ г.</w:t>
      </w:r>
    </w:p>
    <w:p w:rsidR="00924F7A" w:rsidRPr="00A26F41" w:rsidRDefault="00924F7A" w:rsidP="00924F7A">
      <w:pPr>
        <w:widowControl w:val="0"/>
        <w:autoSpaceDE w:val="0"/>
        <w:autoSpaceDN w:val="0"/>
        <w:adjustRightInd w:val="0"/>
        <w:jc w:val="both"/>
        <w:rPr>
          <w:rFonts w:ascii="Times New Roman" w:hAnsi="Times New Roman" w:cs="Times New Roman"/>
          <w:sz w:val="24"/>
          <w:szCs w:val="24"/>
        </w:rPr>
      </w:pPr>
    </w:p>
    <w:p w:rsidR="00924F7A" w:rsidRPr="00A26F41" w:rsidRDefault="00924F7A" w:rsidP="00924F7A">
      <w:pPr>
        <w:widowControl w:val="0"/>
        <w:autoSpaceDE w:val="0"/>
        <w:autoSpaceDN w:val="0"/>
        <w:adjustRightInd w:val="0"/>
        <w:ind w:firstLine="540"/>
        <w:jc w:val="both"/>
        <w:rPr>
          <w:rFonts w:ascii="Times New Roman" w:hAnsi="Times New Roman" w:cs="Times New Roman"/>
          <w:sz w:val="24"/>
          <w:szCs w:val="24"/>
        </w:rPr>
      </w:pPr>
      <w:bookmarkStart w:id="15" w:name="Par128"/>
      <w:bookmarkEnd w:id="15"/>
      <w:r w:rsidRPr="00A26F41">
        <w:rPr>
          <w:rFonts w:ascii="Times New Roman" w:hAnsi="Times New Roman" w:cs="Times New Roman"/>
          <w:sz w:val="24"/>
          <w:szCs w:val="24"/>
        </w:rPr>
        <w:t>&lt;*&gt; Заполняется при наличии документов, подтверждающих стоимость подарка.</w:t>
      </w:r>
    </w:p>
    <w:p w:rsidR="00924F7A" w:rsidRPr="00A26F41" w:rsidRDefault="00924F7A" w:rsidP="00924F7A">
      <w:pPr>
        <w:pStyle w:val="a8"/>
        <w:jc w:val="right"/>
      </w:pPr>
      <w:r w:rsidRPr="00A26F41">
        <w:br w:type="page"/>
      </w:r>
      <w:r w:rsidRPr="00A26F41">
        <w:lastRenderedPageBreak/>
        <w:t>Приложение №2</w:t>
      </w:r>
    </w:p>
    <w:p w:rsidR="00924F7A" w:rsidRPr="00A26F41" w:rsidRDefault="00924F7A" w:rsidP="00924F7A">
      <w:pPr>
        <w:pStyle w:val="a8"/>
        <w:jc w:val="right"/>
      </w:pPr>
      <w:r w:rsidRPr="00A26F41">
        <w:t>к Положению о сообщении</w:t>
      </w:r>
    </w:p>
    <w:p w:rsidR="00924F7A" w:rsidRPr="00A26F41" w:rsidRDefault="00924F7A" w:rsidP="00924F7A">
      <w:pPr>
        <w:pStyle w:val="a8"/>
        <w:jc w:val="right"/>
      </w:pPr>
      <w:r w:rsidRPr="00A26F41">
        <w:t>отдельными категориями лиц</w:t>
      </w:r>
    </w:p>
    <w:p w:rsidR="00924F7A" w:rsidRPr="00A26F41" w:rsidRDefault="00924F7A" w:rsidP="00924F7A">
      <w:pPr>
        <w:pStyle w:val="a8"/>
        <w:jc w:val="right"/>
      </w:pPr>
      <w:r w:rsidRPr="00A26F41">
        <w:t>о получении подарка в связи</w:t>
      </w:r>
    </w:p>
    <w:p w:rsidR="00924F7A" w:rsidRPr="00A26F41" w:rsidRDefault="00924F7A" w:rsidP="00924F7A">
      <w:pPr>
        <w:pStyle w:val="a8"/>
        <w:jc w:val="right"/>
      </w:pPr>
      <w:r w:rsidRPr="00A26F41">
        <w:t>с их должностным положением</w:t>
      </w:r>
    </w:p>
    <w:p w:rsidR="00924F7A" w:rsidRPr="00A26F41" w:rsidRDefault="00924F7A" w:rsidP="00924F7A">
      <w:pPr>
        <w:pStyle w:val="a8"/>
        <w:jc w:val="right"/>
      </w:pPr>
      <w:r w:rsidRPr="00A26F41">
        <w:t>или исполнением ими служебных</w:t>
      </w:r>
    </w:p>
    <w:p w:rsidR="00924F7A" w:rsidRPr="00A26F41" w:rsidRDefault="00924F7A" w:rsidP="00924F7A">
      <w:pPr>
        <w:pStyle w:val="a8"/>
        <w:jc w:val="right"/>
      </w:pPr>
      <w:r w:rsidRPr="00A26F41">
        <w:t>(должностных) обязанностей, сдаче</w:t>
      </w:r>
    </w:p>
    <w:p w:rsidR="00924F7A" w:rsidRPr="00A26F41" w:rsidRDefault="00924F7A" w:rsidP="00924F7A">
      <w:pPr>
        <w:pStyle w:val="a8"/>
        <w:jc w:val="right"/>
      </w:pPr>
      <w:r w:rsidRPr="00A26F41">
        <w:t>и оценке подарка, реализации</w:t>
      </w:r>
    </w:p>
    <w:p w:rsidR="00924F7A" w:rsidRPr="00A26F41" w:rsidRDefault="00924F7A" w:rsidP="00924F7A">
      <w:pPr>
        <w:pStyle w:val="a8"/>
        <w:jc w:val="right"/>
      </w:pPr>
      <w:r w:rsidRPr="00A26F41">
        <w:t>(выкупе) и зачислении средств,</w:t>
      </w:r>
    </w:p>
    <w:p w:rsidR="00924F7A" w:rsidRPr="00A26F41" w:rsidRDefault="00924F7A" w:rsidP="00924F7A">
      <w:pPr>
        <w:pStyle w:val="a8"/>
        <w:jc w:val="right"/>
      </w:pPr>
      <w:r w:rsidRPr="00A26F41">
        <w:t>вырученных от его реализации</w:t>
      </w:r>
    </w:p>
    <w:p w:rsidR="00924F7A" w:rsidRPr="00A26F41" w:rsidRDefault="00924F7A" w:rsidP="00924F7A">
      <w:pPr>
        <w:ind w:left="5103"/>
        <w:rPr>
          <w:rFonts w:ascii="Times New Roman" w:hAnsi="Times New Roman" w:cs="Times New Roman"/>
          <w:sz w:val="24"/>
          <w:szCs w:val="24"/>
        </w:rPr>
      </w:pPr>
    </w:p>
    <w:p w:rsidR="00924F7A" w:rsidRPr="00A26F41" w:rsidRDefault="00924F7A" w:rsidP="00924F7A">
      <w:pPr>
        <w:ind w:left="5103"/>
        <w:rPr>
          <w:rFonts w:ascii="Times New Roman" w:hAnsi="Times New Roman" w:cs="Times New Roman"/>
          <w:sz w:val="24"/>
          <w:szCs w:val="24"/>
        </w:rPr>
      </w:pPr>
    </w:p>
    <w:p w:rsidR="00924F7A" w:rsidRPr="00A26F41" w:rsidRDefault="00924F7A" w:rsidP="00924F7A">
      <w:pPr>
        <w:jc w:val="center"/>
        <w:rPr>
          <w:rFonts w:ascii="Times New Roman" w:hAnsi="Times New Roman" w:cs="Times New Roman"/>
          <w:b/>
          <w:sz w:val="24"/>
          <w:szCs w:val="24"/>
        </w:rPr>
      </w:pPr>
      <w:r w:rsidRPr="00A26F41">
        <w:rPr>
          <w:rFonts w:ascii="Times New Roman" w:hAnsi="Times New Roman" w:cs="Times New Roman"/>
          <w:b/>
          <w:sz w:val="24"/>
          <w:szCs w:val="24"/>
        </w:rPr>
        <w:t>Ж У Р Н А Л</w:t>
      </w:r>
    </w:p>
    <w:p w:rsidR="00924F7A" w:rsidRPr="00A26F41" w:rsidRDefault="00924F7A" w:rsidP="00924F7A">
      <w:pPr>
        <w:jc w:val="center"/>
        <w:rPr>
          <w:rFonts w:ascii="Times New Roman" w:hAnsi="Times New Roman" w:cs="Times New Roman"/>
          <w:b/>
          <w:sz w:val="24"/>
          <w:szCs w:val="24"/>
        </w:rPr>
      </w:pPr>
      <w:r w:rsidRPr="00A26F41">
        <w:rPr>
          <w:rFonts w:ascii="Times New Roman" w:hAnsi="Times New Roman" w:cs="Times New Roman"/>
          <w:b/>
          <w:sz w:val="24"/>
          <w:szCs w:val="24"/>
        </w:rPr>
        <w:t>о регистрации уведомлений о получении подарков</w:t>
      </w:r>
    </w:p>
    <w:p w:rsidR="00924F7A" w:rsidRPr="00A26F41" w:rsidRDefault="00924F7A" w:rsidP="00924F7A">
      <w:pPr>
        <w:jc w:val="center"/>
        <w:rPr>
          <w:rFonts w:ascii="Times New Roman" w:hAnsi="Times New Roman" w:cs="Times New Roman"/>
          <w:b/>
          <w:sz w:val="24"/>
          <w:szCs w:val="24"/>
        </w:rPr>
      </w:pPr>
    </w:p>
    <w:p w:rsidR="00924F7A" w:rsidRPr="00A26F41" w:rsidRDefault="00924F7A" w:rsidP="00924F7A">
      <w:pPr>
        <w:tabs>
          <w:tab w:val="right" w:pos="11760"/>
        </w:tabs>
        <w:jc w:val="both"/>
        <w:rPr>
          <w:rFonts w:ascii="Times New Roman" w:hAnsi="Times New Roman" w:cs="Times New Roman"/>
          <w:sz w:val="24"/>
          <w:szCs w:val="24"/>
          <w:u w:val="single"/>
        </w:rPr>
      </w:pPr>
      <w:r w:rsidRPr="00A26F41">
        <w:rPr>
          <w:rFonts w:ascii="Times New Roman" w:hAnsi="Times New Roman" w:cs="Times New Roman"/>
          <w:sz w:val="24"/>
          <w:szCs w:val="24"/>
        </w:rPr>
        <w:t xml:space="preserve">Муниципальный орган, учреждение ____________________________________ </w:t>
      </w:r>
    </w:p>
    <w:p w:rsidR="00924F7A" w:rsidRPr="00A26F41" w:rsidRDefault="00924F7A" w:rsidP="00924F7A">
      <w:pPr>
        <w:tabs>
          <w:tab w:val="right" w:pos="11760"/>
        </w:tabs>
        <w:jc w:val="both"/>
        <w:rPr>
          <w:rFonts w:ascii="Times New Roman" w:hAnsi="Times New Roman" w:cs="Times New Roman"/>
          <w:sz w:val="24"/>
          <w:szCs w:val="24"/>
        </w:rPr>
      </w:pPr>
      <w:r w:rsidRPr="00A26F41">
        <w:rPr>
          <w:rFonts w:ascii="Times New Roman" w:hAnsi="Times New Roman" w:cs="Times New Roman"/>
          <w:sz w:val="24"/>
          <w:szCs w:val="24"/>
        </w:rPr>
        <w:t>Единица измерения (рублей)___________________________________________</w:t>
      </w:r>
    </w:p>
    <w:p w:rsidR="00924F7A" w:rsidRPr="00A26F41" w:rsidRDefault="00924F7A" w:rsidP="00924F7A">
      <w:pPr>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596"/>
        <w:gridCol w:w="876"/>
        <w:gridCol w:w="357"/>
        <w:gridCol w:w="1449"/>
        <w:gridCol w:w="1369"/>
        <w:gridCol w:w="972"/>
        <w:gridCol w:w="1133"/>
        <w:gridCol w:w="1146"/>
        <w:gridCol w:w="1159"/>
      </w:tblGrid>
      <w:tr w:rsidR="00924F7A" w:rsidRPr="00A26F41" w:rsidTr="00245DCE">
        <w:tc>
          <w:tcPr>
            <w:tcW w:w="1328" w:type="dxa"/>
            <w:gridSpan w:val="2"/>
            <w:tcBorders>
              <w:left w:val="nil"/>
            </w:tcBorders>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Уведомление</w:t>
            </w:r>
          </w:p>
        </w:tc>
        <w:tc>
          <w:tcPr>
            <w:tcW w:w="1210" w:type="dxa"/>
            <w:gridSpan w:val="2"/>
            <w:vMerge w:val="restart"/>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Ф.И.О., замещаемая должность</w:t>
            </w:r>
          </w:p>
        </w:tc>
        <w:tc>
          <w:tcPr>
            <w:tcW w:w="1468" w:type="dxa"/>
            <w:vMerge w:val="restart"/>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Дата и обстоятельства дарения</w:t>
            </w:r>
          </w:p>
        </w:tc>
        <w:tc>
          <w:tcPr>
            <w:tcW w:w="4676" w:type="dxa"/>
            <w:gridSpan w:val="4"/>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Характеристика подарка</w:t>
            </w:r>
          </w:p>
        </w:tc>
        <w:tc>
          <w:tcPr>
            <w:tcW w:w="1173" w:type="dxa"/>
            <w:vMerge w:val="restart"/>
            <w:tcBorders>
              <w:right w:val="nil"/>
            </w:tcBorders>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Место хранения**</w:t>
            </w:r>
          </w:p>
        </w:tc>
      </w:tr>
      <w:tr w:rsidR="00924F7A" w:rsidRPr="00A26F41" w:rsidTr="00245DCE">
        <w:tc>
          <w:tcPr>
            <w:tcW w:w="712" w:type="dxa"/>
            <w:tcBorders>
              <w:left w:val="nil"/>
            </w:tcBorders>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номер</w:t>
            </w:r>
          </w:p>
        </w:tc>
        <w:tc>
          <w:tcPr>
            <w:tcW w:w="616" w:type="dxa"/>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дата</w:t>
            </w:r>
          </w:p>
        </w:tc>
        <w:tc>
          <w:tcPr>
            <w:tcW w:w="1210" w:type="dxa"/>
            <w:gridSpan w:val="2"/>
            <w:vMerge/>
            <w:vAlign w:val="center"/>
          </w:tcPr>
          <w:p w:rsidR="00924F7A" w:rsidRPr="00A26F41" w:rsidRDefault="00924F7A" w:rsidP="00245DCE">
            <w:pPr>
              <w:rPr>
                <w:rFonts w:ascii="Times New Roman" w:hAnsi="Times New Roman" w:cs="Times New Roman"/>
                <w:sz w:val="24"/>
                <w:szCs w:val="24"/>
              </w:rPr>
            </w:pPr>
          </w:p>
        </w:tc>
        <w:tc>
          <w:tcPr>
            <w:tcW w:w="0" w:type="auto"/>
            <w:vMerge/>
            <w:vAlign w:val="center"/>
          </w:tcPr>
          <w:p w:rsidR="00924F7A" w:rsidRPr="00A26F41" w:rsidRDefault="00924F7A" w:rsidP="00245DCE">
            <w:pPr>
              <w:rPr>
                <w:rFonts w:ascii="Times New Roman" w:hAnsi="Times New Roman" w:cs="Times New Roman"/>
                <w:sz w:val="24"/>
                <w:szCs w:val="24"/>
              </w:rPr>
            </w:pPr>
          </w:p>
        </w:tc>
        <w:tc>
          <w:tcPr>
            <w:tcW w:w="1386" w:type="dxa"/>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наименование</w:t>
            </w:r>
          </w:p>
        </w:tc>
        <w:tc>
          <w:tcPr>
            <w:tcW w:w="983" w:type="dxa"/>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описание</w:t>
            </w:r>
          </w:p>
        </w:tc>
        <w:tc>
          <w:tcPr>
            <w:tcW w:w="1147" w:type="dxa"/>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количество предметов</w:t>
            </w:r>
          </w:p>
        </w:tc>
        <w:tc>
          <w:tcPr>
            <w:tcW w:w="1160" w:type="dxa"/>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стоимость*</w:t>
            </w:r>
          </w:p>
        </w:tc>
        <w:tc>
          <w:tcPr>
            <w:tcW w:w="0" w:type="auto"/>
            <w:vMerge/>
            <w:tcBorders>
              <w:right w:val="nil"/>
            </w:tcBorders>
            <w:vAlign w:val="center"/>
          </w:tcPr>
          <w:p w:rsidR="00924F7A" w:rsidRPr="00A26F41" w:rsidRDefault="00924F7A" w:rsidP="00245DCE">
            <w:pPr>
              <w:rPr>
                <w:rFonts w:ascii="Times New Roman" w:hAnsi="Times New Roman" w:cs="Times New Roman"/>
                <w:sz w:val="24"/>
                <w:szCs w:val="24"/>
              </w:rPr>
            </w:pPr>
          </w:p>
        </w:tc>
      </w:tr>
      <w:tr w:rsidR="00924F7A" w:rsidRPr="00A26F41" w:rsidTr="00245DCE">
        <w:tc>
          <w:tcPr>
            <w:tcW w:w="712" w:type="dxa"/>
            <w:tcBorders>
              <w:left w:val="nil"/>
            </w:tcBorders>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1</w:t>
            </w:r>
          </w:p>
        </w:tc>
        <w:tc>
          <w:tcPr>
            <w:tcW w:w="616" w:type="dxa"/>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2</w:t>
            </w:r>
          </w:p>
        </w:tc>
        <w:tc>
          <w:tcPr>
            <w:tcW w:w="1210" w:type="dxa"/>
            <w:gridSpan w:val="2"/>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3</w:t>
            </w:r>
          </w:p>
        </w:tc>
        <w:tc>
          <w:tcPr>
            <w:tcW w:w="1468" w:type="dxa"/>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4</w:t>
            </w:r>
          </w:p>
        </w:tc>
        <w:tc>
          <w:tcPr>
            <w:tcW w:w="1386" w:type="dxa"/>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5</w:t>
            </w:r>
          </w:p>
        </w:tc>
        <w:tc>
          <w:tcPr>
            <w:tcW w:w="983" w:type="dxa"/>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6</w:t>
            </w:r>
          </w:p>
        </w:tc>
        <w:tc>
          <w:tcPr>
            <w:tcW w:w="1147" w:type="dxa"/>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7</w:t>
            </w:r>
          </w:p>
        </w:tc>
        <w:tc>
          <w:tcPr>
            <w:tcW w:w="1160" w:type="dxa"/>
            <w:vAlign w:val="center"/>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8</w:t>
            </w:r>
          </w:p>
        </w:tc>
        <w:tc>
          <w:tcPr>
            <w:tcW w:w="1173" w:type="dxa"/>
            <w:tcBorders>
              <w:right w:val="nil"/>
            </w:tcBorders>
          </w:tcPr>
          <w:p w:rsidR="00924F7A" w:rsidRPr="00A26F41" w:rsidRDefault="00924F7A" w:rsidP="00245DCE">
            <w:pPr>
              <w:jc w:val="center"/>
              <w:rPr>
                <w:rFonts w:ascii="Times New Roman" w:hAnsi="Times New Roman" w:cs="Times New Roman"/>
                <w:sz w:val="24"/>
                <w:szCs w:val="24"/>
              </w:rPr>
            </w:pPr>
            <w:r w:rsidRPr="00A26F41">
              <w:rPr>
                <w:rFonts w:ascii="Times New Roman" w:hAnsi="Times New Roman" w:cs="Times New Roman"/>
                <w:sz w:val="24"/>
                <w:szCs w:val="24"/>
              </w:rPr>
              <w:t>9</w:t>
            </w:r>
          </w:p>
        </w:tc>
      </w:tr>
      <w:tr w:rsidR="00924F7A" w:rsidRPr="00A26F41" w:rsidTr="00245DCE">
        <w:tc>
          <w:tcPr>
            <w:tcW w:w="712" w:type="dxa"/>
            <w:tcBorders>
              <w:left w:val="nil"/>
            </w:tcBorders>
            <w:vAlign w:val="center"/>
          </w:tcPr>
          <w:p w:rsidR="00924F7A" w:rsidRPr="00A26F41" w:rsidRDefault="00924F7A" w:rsidP="00245DCE">
            <w:pPr>
              <w:jc w:val="center"/>
              <w:rPr>
                <w:rFonts w:ascii="Times New Roman" w:hAnsi="Times New Roman" w:cs="Times New Roman"/>
                <w:sz w:val="24"/>
                <w:szCs w:val="24"/>
              </w:rPr>
            </w:pPr>
          </w:p>
        </w:tc>
        <w:tc>
          <w:tcPr>
            <w:tcW w:w="616" w:type="dxa"/>
            <w:vAlign w:val="center"/>
          </w:tcPr>
          <w:p w:rsidR="00924F7A" w:rsidRPr="00A26F41" w:rsidRDefault="00924F7A" w:rsidP="00245DCE">
            <w:pPr>
              <w:jc w:val="center"/>
              <w:rPr>
                <w:rFonts w:ascii="Times New Roman" w:hAnsi="Times New Roman" w:cs="Times New Roman"/>
                <w:sz w:val="24"/>
                <w:szCs w:val="24"/>
              </w:rPr>
            </w:pPr>
          </w:p>
        </w:tc>
        <w:tc>
          <w:tcPr>
            <w:tcW w:w="1210" w:type="dxa"/>
            <w:gridSpan w:val="2"/>
          </w:tcPr>
          <w:p w:rsidR="00924F7A" w:rsidRPr="00A26F41" w:rsidRDefault="00924F7A" w:rsidP="00245DCE">
            <w:pPr>
              <w:jc w:val="center"/>
              <w:rPr>
                <w:rFonts w:ascii="Times New Roman" w:hAnsi="Times New Roman" w:cs="Times New Roman"/>
                <w:sz w:val="24"/>
                <w:szCs w:val="24"/>
              </w:rPr>
            </w:pPr>
          </w:p>
        </w:tc>
        <w:tc>
          <w:tcPr>
            <w:tcW w:w="1468" w:type="dxa"/>
          </w:tcPr>
          <w:p w:rsidR="00924F7A" w:rsidRPr="00A26F41" w:rsidRDefault="00924F7A" w:rsidP="00245DCE">
            <w:pPr>
              <w:jc w:val="center"/>
              <w:rPr>
                <w:rFonts w:ascii="Times New Roman" w:hAnsi="Times New Roman" w:cs="Times New Roman"/>
                <w:sz w:val="24"/>
                <w:szCs w:val="24"/>
              </w:rPr>
            </w:pPr>
          </w:p>
        </w:tc>
        <w:tc>
          <w:tcPr>
            <w:tcW w:w="1386" w:type="dxa"/>
            <w:vAlign w:val="center"/>
          </w:tcPr>
          <w:p w:rsidR="00924F7A" w:rsidRPr="00A26F41" w:rsidRDefault="00924F7A" w:rsidP="00245DCE">
            <w:pPr>
              <w:jc w:val="center"/>
              <w:rPr>
                <w:rFonts w:ascii="Times New Roman" w:hAnsi="Times New Roman" w:cs="Times New Roman"/>
                <w:sz w:val="24"/>
                <w:szCs w:val="24"/>
              </w:rPr>
            </w:pPr>
          </w:p>
        </w:tc>
        <w:tc>
          <w:tcPr>
            <w:tcW w:w="983" w:type="dxa"/>
            <w:vAlign w:val="center"/>
          </w:tcPr>
          <w:p w:rsidR="00924F7A" w:rsidRPr="00A26F41" w:rsidRDefault="00924F7A" w:rsidP="00245DCE">
            <w:pPr>
              <w:jc w:val="center"/>
              <w:rPr>
                <w:rFonts w:ascii="Times New Roman" w:hAnsi="Times New Roman" w:cs="Times New Roman"/>
                <w:sz w:val="24"/>
                <w:szCs w:val="24"/>
              </w:rPr>
            </w:pPr>
          </w:p>
        </w:tc>
        <w:tc>
          <w:tcPr>
            <w:tcW w:w="1147" w:type="dxa"/>
            <w:vAlign w:val="center"/>
          </w:tcPr>
          <w:p w:rsidR="00924F7A" w:rsidRPr="00A26F41" w:rsidRDefault="00924F7A" w:rsidP="00245DCE">
            <w:pPr>
              <w:jc w:val="center"/>
              <w:rPr>
                <w:rFonts w:ascii="Times New Roman" w:hAnsi="Times New Roman" w:cs="Times New Roman"/>
                <w:sz w:val="24"/>
                <w:szCs w:val="24"/>
              </w:rPr>
            </w:pPr>
          </w:p>
        </w:tc>
        <w:tc>
          <w:tcPr>
            <w:tcW w:w="1160" w:type="dxa"/>
            <w:vAlign w:val="center"/>
          </w:tcPr>
          <w:p w:rsidR="00924F7A" w:rsidRPr="00A26F41" w:rsidRDefault="00924F7A" w:rsidP="00245DCE">
            <w:pPr>
              <w:jc w:val="center"/>
              <w:rPr>
                <w:rFonts w:ascii="Times New Roman" w:hAnsi="Times New Roman" w:cs="Times New Roman"/>
                <w:sz w:val="24"/>
                <w:szCs w:val="24"/>
              </w:rPr>
            </w:pPr>
          </w:p>
        </w:tc>
        <w:tc>
          <w:tcPr>
            <w:tcW w:w="1173" w:type="dxa"/>
            <w:tcBorders>
              <w:right w:val="nil"/>
            </w:tcBorders>
          </w:tcPr>
          <w:p w:rsidR="00924F7A" w:rsidRPr="00A26F41" w:rsidRDefault="00924F7A" w:rsidP="00245DCE">
            <w:pPr>
              <w:jc w:val="center"/>
              <w:rPr>
                <w:rFonts w:ascii="Times New Roman" w:hAnsi="Times New Roman" w:cs="Times New Roman"/>
                <w:sz w:val="24"/>
                <w:szCs w:val="24"/>
              </w:rPr>
            </w:pPr>
          </w:p>
        </w:tc>
      </w:tr>
      <w:tr w:rsidR="00924F7A" w:rsidRPr="00A26F41" w:rsidTr="00245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210" w:type="dxa"/>
        </w:trPr>
        <w:tc>
          <w:tcPr>
            <w:tcW w:w="7645" w:type="dxa"/>
            <w:gridSpan w:val="7"/>
          </w:tcPr>
          <w:p w:rsidR="00924F7A" w:rsidRPr="00A26F41" w:rsidRDefault="00924F7A" w:rsidP="00245DCE">
            <w:pPr>
              <w:ind w:left="592"/>
              <w:jc w:val="both"/>
              <w:rPr>
                <w:rFonts w:ascii="Times New Roman" w:hAnsi="Times New Roman" w:cs="Times New Roman"/>
                <w:sz w:val="24"/>
                <w:szCs w:val="24"/>
              </w:rPr>
            </w:pPr>
          </w:p>
          <w:p w:rsidR="00924F7A" w:rsidRPr="00A26F41" w:rsidRDefault="00924F7A" w:rsidP="00245DCE">
            <w:pPr>
              <w:ind w:left="592"/>
              <w:jc w:val="both"/>
              <w:rPr>
                <w:rFonts w:ascii="Times New Roman" w:hAnsi="Times New Roman" w:cs="Times New Roman"/>
                <w:sz w:val="24"/>
                <w:szCs w:val="24"/>
              </w:rPr>
            </w:pPr>
            <w:r w:rsidRPr="00A26F41">
              <w:rPr>
                <w:rFonts w:ascii="Times New Roman" w:hAnsi="Times New Roman" w:cs="Times New Roman"/>
                <w:sz w:val="24"/>
                <w:szCs w:val="24"/>
              </w:rPr>
              <w:t>В этом журнале пронумеровано и прошнуровано</w:t>
            </w:r>
          </w:p>
          <w:p w:rsidR="00924F7A" w:rsidRPr="00A26F41" w:rsidRDefault="00924F7A" w:rsidP="00245DCE">
            <w:pPr>
              <w:ind w:left="592"/>
              <w:jc w:val="both"/>
              <w:rPr>
                <w:rFonts w:ascii="Times New Roman" w:hAnsi="Times New Roman" w:cs="Times New Roman"/>
                <w:sz w:val="24"/>
                <w:szCs w:val="24"/>
              </w:rPr>
            </w:pPr>
          </w:p>
          <w:p w:rsidR="00924F7A" w:rsidRPr="00A26F41" w:rsidRDefault="00924F7A" w:rsidP="00245DCE">
            <w:pPr>
              <w:ind w:left="592"/>
              <w:jc w:val="both"/>
              <w:rPr>
                <w:rFonts w:ascii="Times New Roman" w:hAnsi="Times New Roman" w:cs="Times New Roman"/>
                <w:sz w:val="24"/>
                <w:szCs w:val="24"/>
              </w:rPr>
            </w:pPr>
            <w:r w:rsidRPr="00A26F41">
              <w:rPr>
                <w:rFonts w:ascii="Times New Roman" w:hAnsi="Times New Roman" w:cs="Times New Roman"/>
                <w:sz w:val="24"/>
                <w:szCs w:val="24"/>
              </w:rPr>
              <w:t>(________) ____________________________ страниц.</w:t>
            </w:r>
          </w:p>
        </w:tc>
      </w:tr>
      <w:tr w:rsidR="00924F7A" w:rsidRPr="00A26F41" w:rsidTr="00245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210" w:type="dxa"/>
        </w:trPr>
        <w:tc>
          <w:tcPr>
            <w:tcW w:w="7645" w:type="dxa"/>
            <w:gridSpan w:val="7"/>
          </w:tcPr>
          <w:p w:rsidR="00924F7A" w:rsidRPr="00A26F41" w:rsidRDefault="00924F7A" w:rsidP="00245DCE">
            <w:pPr>
              <w:ind w:left="1992" w:right="4652"/>
              <w:jc w:val="center"/>
              <w:rPr>
                <w:rFonts w:ascii="Times New Roman" w:hAnsi="Times New Roman" w:cs="Times New Roman"/>
                <w:sz w:val="24"/>
                <w:szCs w:val="24"/>
              </w:rPr>
            </w:pPr>
          </w:p>
        </w:tc>
      </w:tr>
      <w:tr w:rsidR="00924F7A" w:rsidRPr="00A26F41" w:rsidTr="00245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210" w:type="dxa"/>
        </w:trPr>
        <w:tc>
          <w:tcPr>
            <w:tcW w:w="7645" w:type="dxa"/>
            <w:gridSpan w:val="7"/>
          </w:tcPr>
          <w:p w:rsidR="00924F7A" w:rsidRPr="00A26F41" w:rsidRDefault="00924F7A" w:rsidP="00245DCE">
            <w:pPr>
              <w:ind w:left="592"/>
              <w:jc w:val="both"/>
              <w:rPr>
                <w:rFonts w:ascii="Times New Roman" w:hAnsi="Times New Roman" w:cs="Times New Roman"/>
                <w:sz w:val="24"/>
                <w:szCs w:val="24"/>
              </w:rPr>
            </w:pPr>
            <w:r w:rsidRPr="00A26F41">
              <w:rPr>
                <w:rFonts w:ascii="Times New Roman" w:hAnsi="Times New Roman" w:cs="Times New Roman"/>
                <w:sz w:val="24"/>
                <w:szCs w:val="24"/>
              </w:rPr>
              <w:t>Должностное лицо ____________  ___________  _________________</w:t>
            </w:r>
          </w:p>
        </w:tc>
      </w:tr>
      <w:tr w:rsidR="00924F7A" w:rsidRPr="00A26F41" w:rsidTr="00245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210" w:type="dxa"/>
        </w:trPr>
        <w:tc>
          <w:tcPr>
            <w:tcW w:w="7645" w:type="dxa"/>
            <w:gridSpan w:val="7"/>
          </w:tcPr>
          <w:p w:rsidR="00924F7A" w:rsidRPr="00A26F41" w:rsidRDefault="00924F7A" w:rsidP="00245DCE">
            <w:pPr>
              <w:ind w:left="1060" w:right="452"/>
              <w:jc w:val="both"/>
              <w:rPr>
                <w:rFonts w:ascii="Times New Roman" w:hAnsi="Times New Roman" w:cs="Times New Roman"/>
                <w:sz w:val="24"/>
                <w:szCs w:val="24"/>
              </w:rPr>
            </w:pPr>
            <w:r w:rsidRPr="00A26F41">
              <w:rPr>
                <w:rFonts w:ascii="Times New Roman" w:hAnsi="Times New Roman" w:cs="Times New Roman"/>
                <w:sz w:val="24"/>
                <w:szCs w:val="24"/>
              </w:rPr>
              <w:t>(должность)                    (подпись)               (расшифровка подписи)</w:t>
            </w:r>
          </w:p>
        </w:tc>
      </w:tr>
      <w:tr w:rsidR="00924F7A" w:rsidRPr="00A26F41" w:rsidTr="00245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210" w:type="dxa"/>
        </w:trPr>
        <w:tc>
          <w:tcPr>
            <w:tcW w:w="7645" w:type="dxa"/>
            <w:gridSpan w:val="7"/>
          </w:tcPr>
          <w:p w:rsidR="00924F7A" w:rsidRPr="00A26F41" w:rsidRDefault="00924F7A" w:rsidP="00245DCE">
            <w:pPr>
              <w:ind w:left="2972" w:right="452"/>
              <w:jc w:val="both"/>
              <w:rPr>
                <w:rFonts w:ascii="Times New Roman" w:hAnsi="Times New Roman" w:cs="Times New Roman"/>
                <w:sz w:val="24"/>
                <w:szCs w:val="24"/>
              </w:rPr>
            </w:pPr>
          </w:p>
        </w:tc>
      </w:tr>
      <w:tr w:rsidR="00924F7A" w:rsidRPr="00A26F41" w:rsidTr="00245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210" w:type="dxa"/>
        </w:trPr>
        <w:tc>
          <w:tcPr>
            <w:tcW w:w="7645" w:type="dxa"/>
            <w:gridSpan w:val="7"/>
          </w:tcPr>
          <w:p w:rsidR="00924F7A" w:rsidRPr="00A26F41" w:rsidRDefault="00924F7A" w:rsidP="00245DCE">
            <w:pPr>
              <w:ind w:left="3952" w:right="452"/>
              <w:jc w:val="both"/>
              <w:rPr>
                <w:rFonts w:ascii="Times New Roman" w:hAnsi="Times New Roman" w:cs="Times New Roman"/>
                <w:sz w:val="24"/>
                <w:szCs w:val="24"/>
              </w:rPr>
            </w:pPr>
            <w:r w:rsidRPr="00A26F41">
              <w:rPr>
                <w:rFonts w:ascii="Times New Roman" w:hAnsi="Times New Roman" w:cs="Times New Roman"/>
                <w:sz w:val="24"/>
                <w:szCs w:val="24"/>
              </w:rPr>
              <w:lastRenderedPageBreak/>
              <w:t>М.П.</w:t>
            </w:r>
          </w:p>
        </w:tc>
      </w:tr>
      <w:tr w:rsidR="00924F7A" w:rsidRPr="00A26F41" w:rsidTr="00245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210" w:type="dxa"/>
        </w:trPr>
        <w:tc>
          <w:tcPr>
            <w:tcW w:w="7645" w:type="dxa"/>
            <w:gridSpan w:val="7"/>
          </w:tcPr>
          <w:p w:rsidR="00924F7A" w:rsidRPr="00A26F41" w:rsidRDefault="00924F7A" w:rsidP="00245DCE">
            <w:pPr>
              <w:ind w:left="2972" w:right="452"/>
              <w:jc w:val="both"/>
              <w:rPr>
                <w:rFonts w:ascii="Times New Roman" w:hAnsi="Times New Roman" w:cs="Times New Roman"/>
                <w:sz w:val="24"/>
                <w:szCs w:val="24"/>
              </w:rPr>
            </w:pPr>
            <w:r w:rsidRPr="00A26F41">
              <w:rPr>
                <w:rFonts w:ascii="Times New Roman" w:hAnsi="Times New Roman" w:cs="Times New Roman"/>
                <w:sz w:val="24"/>
                <w:szCs w:val="24"/>
              </w:rPr>
              <w:t>"____" _____________ 20___г.</w:t>
            </w:r>
          </w:p>
        </w:tc>
      </w:tr>
      <w:tr w:rsidR="00924F7A" w:rsidRPr="00A26F41" w:rsidTr="00245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210" w:type="dxa"/>
        </w:trPr>
        <w:tc>
          <w:tcPr>
            <w:tcW w:w="7645" w:type="dxa"/>
            <w:gridSpan w:val="7"/>
          </w:tcPr>
          <w:p w:rsidR="00924F7A" w:rsidRPr="00A26F41" w:rsidRDefault="00924F7A" w:rsidP="00245DCE">
            <w:pPr>
              <w:ind w:left="2972" w:right="452"/>
              <w:jc w:val="both"/>
              <w:rPr>
                <w:rFonts w:ascii="Times New Roman" w:hAnsi="Times New Roman" w:cs="Times New Roman"/>
                <w:sz w:val="24"/>
                <w:szCs w:val="24"/>
              </w:rPr>
            </w:pPr>
          </w:p>
        </w:tc>
      </w:tr>
    </w:tbl>
    <w:p w:rsidR="00924F7A" w:rsidRPr="00A26F41" w:rsidRDefault="00924F7A" w:rsidP="00924F7A">
      <w:pPr>
        <w:jc w:val="center"/>
        <w:rPr>
          <w:rFonts w:ascii="Times New Roman" w:hAnsi="Times New Roman" w:cs="Times New Roman"/>
          <w:sz w:val="24"/>
          <w:szCs w:val="24"/>
        </w:rPr>
      </w:pPr>
    </w:p>
    <w:p w:rsidR="00924F7A" w:rsidRPr="00A26F41" w:rsidRDefault="00924F7A" w:rsidP="00924F7A">
      <w:pPr>
        <w:jc w:val="both"/>
        <w:rPr>
          <w:rFonts w:ascii="Times New Roman" w:hAnsi="Times New Roman" w:cs="Times New Roman"/>
          <w:sz w:val="24"/>
          <w:szCs w:val="24"/>
        </w:rPr>
      </w:pPr>
    </w:p>
    <w:p w:rsidR="00924F7A" w:rsidRPr="00A26F41" w:rsidRDefault="00924F7A" w:rsidP="00924F7A">
      <w:pPr>
        <w:jc w:val="both"/>
        <w:rPr>
          <w:rFonts w:ascii="Times New Roman" w:hAnsi="Times New Roman" w:cs="Times New Roman"/>
          <w:sz w:val="24"/>
          <w:szCs w:val="24"/>
        </w:rPr>
      </w:pPr>
      <w:r w:rsidRPr="00A26F41">
        <w:rPr>
          <w:rFonts w:ascii="Times New Roman" w:hAnsi="Times New Roman" w:cs="Times New Roman"/>
          <w:sz w:val="24"/>
          <w:szCs w:val="24"/>
        </w:rPr>
        <w:t>_________________</w:t>
      </w:r>
    </w:p>
    <w:p w:rsidR="00924F7A" w:rsidRPr="00A26F41" w:rsidRDefault="00924F7A" w:rsidP="00924F7A">
      <w:pPr>
        <w:jc w:val="both"/>
        <w:rPr>
          <w:rFonts w:ascii="Times New Roman" w:hAnsi="Times New Roman" w:cs="Times New Roman"/>
          <w:sz w:val="24"/>
          <w:szCs w:val="24"/>
        </w:rPr>
      </w:pPr>
      <w:r w:rsidRPr="00A26F41">
        <w:rPr>
          <w:rFonts w:ascii="Times New Roman" w:hAnsi="Times New Roman" w:cs="Times New Roman"/>
          <w:sz w:val="24"/>
          <w:szCs w:val="24"/>
        </w:rPr>
        <w:t>*   Графа 8 заполняется при наличии документов, подтверждающих стоимость подарка.</w:t>
      </w:r>
    </w:p>
    <w:p w:rsidR="00924F7A" w:rsidRPr="00A26F41" w:rsidRDefault="00924F7A" w:rsidP="00924F7A">
      <w:pPr>
        <w:jc w:val="both"/>
        <w:rPr>
          <w:rFonts w:ascii="Times New Roman" w:hAnsi="Times New Roman" w:cs="Times New Roman"/>
          <w:sz w:val="24"/>
          <w:szCs w:val="24"/>
        </w:rPr>
      </w:pPr>
      <w:r w:rsidRPr="00A26F41">
        <w:rPr>
          <w:rFonts w:ascii="Times New Roman" w:hAnsi="Times New Roman" w:cs="Times New Roman"/>
          <w:sz w:val="24"/>
          <w:szCs w:val="24"/>
        </w:rPr>
        <w:t>** Графа 9 заполняется при принятии подарка на ответственное хранение.</w:t>
      </w:r>
    </w:p>
    <w:p w:rsidR="00924F7A" w:rsidRPr="00A26F41" w:rsidRDefault="00924F7A" w:rsidP="00924F7A">
      <w:pPr>
        <w:widowControl w:val="0"/>
        <w:autoSpaceDE w:val="0"/>
        <w:autoSpaceDN w:val="0"/>
        <w:adjustRightInd w:val="0"/>
        <w:ind w:firstLine="540"/>
        <w:jc w:val="both"/>
        <w:rPr>
          <w:rFonts w:ascii="Times New Roman" w:hAnsi="Times New Roman" w:cs="Times New Roman"/>
          <w:sz w:val="24"/>
          <w:szCs w:val="24"/>
        </w:rPr>
      </w:pPr>
    </w:p>
    <w:p w:rsidR="00924F7A" w:rsidRPr="00A26F41" w:rsidRDefault="00924F7A" w:rsidP="00924F7A">
      <w:pPr>
        <w:widowControl w:val="0"/>
        <w:autoSpaceDE w:val="0"/>
        <w:autoSpaceDN w:val="0"/>
        <w:adjustRightInd w:val="0"/>
        <w:ind w:firstLine="540"/>
        <w:jc w:val="both"/>
        <w:rPr>
          <w:rFonts w:ascii="Times New Roman" w:hAnsi="Times New Roman" w:cs="Times New Roman"/>
          <w:sz w:val="24"/>
          <w:szCs w:val="24"/>
        </w:rPr>
      </w:pPr>
    </w:p>
    <w:p w:rsidR="00924F7A" w:rsidRPr="00A26F41" w:rsidRDefault="00924F7A" w:rsidP="00924F7A">
      <w:pPr>
        <w:widowControl w:val="0"/>
        <w:autoSpaceDE w:val="0"/>
        <w:autoSpaceDN w:val="0"/>
        <w:adjustRightInd w:val="0"/>
        <w:ind w:firstLine="540"/>
        <w:jc w:val="both"/>
        <w:rPr>
          <w:rFonts w:ascii="Times New Roman" w:hAnsi="Times New Roman" w:cs="Times New Roman"/>
          <w:sz w:val="24"/>
          <w:szCs w:val="24"/>
        </w:rPr>
      </w:pPr>
    </w:p>
    <w:p w:rsidR="00924F7A" w:rsidRPr="00A26F41" w:rsidRDefault="00924F7A" w:rsidP="00924F7A">
      <w:pPr>
        <w:pStyle w:val="a8"/>
        <w:jc w:val="right"/>
      </w:pPr>
      <w:r w:rsidRPr="00A26F41">
        <w:br w:type="page"/>
      </w:r>
      <w:r w:rsidRPr="00A26F41">
        <w:lastRenderedPageBreak/>
        <w:t>Приложение №3</w:t>
      </w:r>
    </w:p>
    <w:p w:rsidR="00924F7A" w:rsidRPr="00A26F41" w:rsidRDefault="00924F7A" w:rsidP="00924F7A">
      <w:pPr>
        <w:pStyle w:val="a8"/>
        <w:jc w:val="right"/>
      </w:pPr>
      <w:r w:rsidRPr="00A26F41">
        <w:t>к Положению о сообщении</w:t>
      </w:r>
    </w:p>
    <w:p w:rsidR="00924F7A" w:rsidRPr="00A26F41" w:rsidRDefault="00924F7A" w:rsidP="00924F7A">
      <w:pPr>
        <w:pStyle w:val="a8"/>
        <w:jc w:val="right"/>
      </w:pPr>
      <w:r w:rsidRPr="00A26F41">
        <w:t>отдельными категориями лиц</w:t>
      </w:r>
    </w:p>
    <w:p w:rsidR="00924F7A" w:rsidRPr="00A26F41" w:rsidRDefault="00924F7A" w:rsidP="00924F7A">
      <w:pPr>
        <w:pStyle w:val="a8"/>
        <w:jc w:val="right"/>
      </w:pPr>
      <w:r w:rsidRPr="00A26F41">
        <w:t>о получении подарка в связи</w:t>
      </w:r>
    </w:p>
    <w:p w:rsidR="00924F7A" w:rsidRPr="00A26F41" w:rsidRDefault="00924F7A" w:rsidP="00924F7A">
      <w:pPr>
        <w:pStyle w:val="a8"/>
        <w:jc w:val="right"/>
      </w:pPr>
      <w:r w:rsidRPr="00A26F41">
        <w:t>с их должностным положением</w:t>
      </w:r>
    </w:p>
    <w:p w:rsidR="00924F7A" w:rsidRPr="00A26F41" w:rsidRDefault="00924F7A" w:rsidP="00924F7A">
      <w:pPr>
        <w:pStyle w:val="a8"/>
        <w:jc w:val="right"/>
      </w:pPr>
      <w:r w:rsidRPr="00A26F41">
        <w:t>или исполнением ими служебных</w:t>
      </w:r>
    </w:p>
    <w:p w:rsidR="00924F7A" w:rsidRPr="00A26F41" w:rsidRDefault="00924F7A" w:rsidP="00924F7A">
      <w:pPr>
        <w:pStyle w:val="a8"/>
        <w:jc w:val="right"/>
      </w:pPr>
      <w:r w:rsidRPr="00A26F41">
        <w:t>(должностных) обязанностей, сдаче</w:t>
      </w:r>
    </w:p>
    <w:p w:rsidR="00924F7A" w:rsidRPr="00A26F41" w:rsidRDefault="00924F7A" w:rsidP="00924F7A">
      <w:pPr>
        <w:pStyle w:val="a8"/>
        <w:jc w:val="right"/>
      </w:pPr>
      <w:r w:rsidRPr="00A26F41">
        <w:t>и оценке подарка, реализации</w:t>
      </w:r>
    </w:p>
    <w:p w:rsidR="00924F7A" w:rsidRPr="00A26F41" w:rsidRDefault="00924F7A" w:rsidP="00924F7A">
      <w:pPr>
        <w:pStyle w:val="a8"/>
        <w:jc w:val="right"/>
      </w:pPr>
      <w:r w:rsidRPr="00A26F41">
        <w:t>(выкупе) и зачислении средств,</w:t>
      </w:r>
    </w:p>
    <w:p w:rsidR="00924F7A" w:rsidRPr="00A26F41" w:rsidRDefault="00924F7A" w:rsidP="00924F7A">
      <w:pPr>
        <w:pStyle w:val="a8"/>
        <w:jc w:val="right"/>
      </w:pPr>
      <w:r w:rsidRPr="00A26F41">
        <w:t>вырученных от его реализации</w:t>
      </w:r>
    </w:p>
    <w:p w:rsidR="00924F7A" w:rsidRPr="00A26F41" w:rsidRDefault="00924F7A" w:rsidP="00924F7A">
      <w:pPr>
        <w:widowControl w:val="0"/>
        <w:autoSpaceDE w:val="0"/>
        <w:autoSpaceDN w:val="0"/>
        <w:adjustRightInd w:val="0"/>
        <w:ind w:firstLine="540"/>
        <w:jc w:val="center"/>
        <w:rPr>
          <w:rFonts w:ascii="Times New Roman" w:hAnsi="Times New Roman" w:cs="Times New Roman"/>
          <w:sz w:val="24"/>
          <w:szCs w:val="24"/>
        </w:rPr>
      </w:pPr>
    </w:p>
    <w:p w:rsidR="00924F7A" w:rsidRPr="00A26F41" w:rsidRDefault="00924F7A" w:rsidP="00924F7A">
      <w:pPr>
        <w:widowControl w:val="0"/>
        <w:autoSpaceDE w:val="0"/>
        <w:autoSpaceDN w:val="0"/>
        <w:adjustRightInd w:val="0"/>
        <w:ind w:firstLine="540"/>
        <w:jc w:val="center"/>
        <w:rPr>
          <w:rFonts w:ascii="Times New Roman" w:hAnsi="Times New Roman" w:cs="Times New Roman"/>
          <w:sz w:val="24"/>
          <w:szCs w:val="24"/>
        </w:rPr>
      </w:pPr>
    </w:p>
    <w:p w:rsidR="00924F7A" w:rsidRPr="00A26F41" w:rsidRDefault="00924F7A" w:rsidP="00924F7A">
      <w:pPr>
        <w:autoSpaceDE w:val="0"/>
        <w:autoSpaceDN w:val="0"/>
        <w:adjustRightInd w:val="0"/>
        <w:jc w:val="center"/>
        <w:rPr>
          <w:rFonts w:ascii="Times New Roman" w:hAnsi="Times New Roman" w:cs="Times New Roman"/>
          <w:b/>
          <w:sz w:val="24"/>
          <w:szCs w:val="24"/>
        </w:rPr>
      </w:pPr>
      <w:r w:rsidRPr="00A26F41">
        <w:rPr>
          <w:rFonts w:ascii="Times New Roman" w:hAnsi="Times New Roman" w:cs="Times New Roman"/>
          <w:b/>
          <w:sz w:val="24"/>
          <w:szCs w:val="24"/>
        </w:rPr>
        <w:t>Инвентаризационная карточка № ____</w:t>
      </w:r>
    </w:p>
    <w:p w:rsidR="00924F7A" w:rsidRPr="00A26F41" w:rsidRDefault="00924F7A" w:rsidP="00924F7A">
      <w:pPr>
        <w:tabs>
          <w:tab w:val="right" w:pos="9072"/>
        </w:tabs>
        <w:autoSpaceDE w:val="0"/>
        <w:autoSpaceDN w:val="0"/>
        <w:adjustRightInd w:val="0"/>
        <w:spacing w:line="360" w:lineRule="atLeast"/>
        <w:jc w:val="both"/>
        <w:rPr>
          <w:rFonts w:ascii="Times New Roman" w:hAnsi="Times New Roman" w:cs="Times New Roman"/>
          <w:sz w:val="24"/>
          <w:szCs w:val="24"/>
        </w:rPr>
      </w:pPr>
    </w:p>
    <w:p w:rsidR="00924F7A" w:rsidRPr="00A26F41" w:rsidRDefault="00924F7A" w:rsidP="00924F7A">
      <w:pPr>
        <w:tabs>
          <w:tab w:val="right" w:pos="9072"/>
        </w:tabs>
        <w:autoSpaceDE w:val="0"/>
        <w:autoSpaceDN w:val="0"/>
        <w:adjustRightInd w:val="0"/>
        <w:spacing w:line="360" w:lineRule="atLeast"/>
        <w:jc w:val="both"/>
        <w:rPr>
          <w:rFonts w:ascii="Times New Roman" w:hAnsi="Times New Roman" w:cs="Times New Roman"/>
          <w:sz w:val="24"/>
          <w:szCs w:val="24"/>
        </w:rPr>
      </w:pPr>
    </w:p>
    <w:p w:rsidR="00924F7A" w:rsidRPr="00A26F41" w:rsidRDefault="00924F7A" w:rsidP="00924F7A">
      <w:pPr>
        <w:tabs>
          <w:tab w:val="right" w:pos="9072"/>
        </w:tabs>
        <w:autoSpaceDE w:val="0"/>
        <w:autoSpaceDN w:val="0"/>
        <w:adjustRightInd w:val="0"/>
        <w:spacing w:line="360" w:lineRule="atLeast"/>
        <w:jc w:val="both"/>
        <w:rPr>
          <w:rFonts w:ascii="Times New Roman" w:hAnsi="Times New Roman" w:cs="Times New Roman"/>
          <w:sz w:val="24"/>
          <w:szCs w:val="24"/>
        </w:rPr>
      </w:pPr>
      <w:r w:rsidRPr="00A26F41">
        <w:rPr>
          <w:rFonts w:ascii="Times New Roman" w:hAnsi="Times New Roman" w:cs="Times New Roman"/>
          <w:sz w:val="24"/>
          <w:szCs w:val="24"/>
        </w:rPr>
        <w:t xml:space="preserve">Наименование подарка </w:t>
      </w:r>
      <w:r w:rsidRPr="00A26F41">
        <w:rPr>
          <w:rFonts w:ascii="Times New Roman" w:hAnsi="Times New Roman" w:cs="Times New Roman"/>
          <w:sz w:val="24"/>
          <w:szCs w:val="24"/>
          <w:u w:val="single"/>
        </w:rPr>
        <w:tab/>
      </w:r>
    </w:p>
    <w:p w:rsidR="00924F7A" w:rsidRPr="00A26F41" w:rsidRDefault="00924F7A" w:rsidP="00924F7A">
      <w:pPr>
        <w:tabs>
          <w:tab w:val="right" w:pos="9072"/>
        </w:tabs>
        <w:autoSpaceDE w:val="0"/>
        <w:autoSpaceDN w:val="0"/>
        <w:adjustRightInd w:val="0"/>
        <w:spacing w:line="360" w:lineRule="atLeast"/>
        <w:jc w:val="both"/>
        <w:rPr>
          <w:rFonts w:ascii="Times New Roman" w:hAnsi="Times New Roman" w:cs="Times New Roman"/>
          <w:sz w:val="24"/>
          <w:szCs w:val="24"/>
        </w:rPr>
      </w:pPr>
      <w:r w:rsidRPr="00A26F41">
        <w:rPr>
          <w:rFonts w:ascii="Times New Roman" w:hAnsi="Times New Roman" w:cs="Times New Roman"/>
          <w:sz w:val="24"/>
          <w:szCs w:val="24"/>
        </w:rPr>
        <w:t xml:space="preserve">Вид подарка </w:t>
      </w:r>
      <w:r w:rsidRPr="00A26F41">
        <w:rPr>
          <w:rFonts w:ascii="Times New Roman" w:hAnsi="Times New Roman" w:cs="Times New Roman"/>
          <w:sz w:val="24"/>
          <w:szCs w:val="24"/>
          <w:u w:val="single"/>
        </w:rPr>
        <w:tab/>
      </w:r>
    </w:p>
    <w:p w:rsidR="00924F7A" w:rsidRPr="00A26F41" w:rsidRDefault="00924F7A" w:rsidP="00924F7A">
      <w:pPr>
        <w:tabs>
          <w:tab w:val="right" w:pos="9072"/>
        </w:tabs>
        <w:autoSpaceDE w:val="0"/>
        <w:autoSpaceDN w:val="0"/>
        <w:adjustRightInd w:val="0"/>
        <w:spacing w:line="360" w:lineRule="atLeast"/>
        <w:jc w:val="both"/>
        <w:rPr>
          <w:rFonts w:ascii="Times New Roman" w:hAnsi="Times New Roman" w:cs="Times New Roman"/>
          <w:sz w:val="24"/>
          <w:szCs w:val="24"/>
        </w:rPr>
      </w:pPr>
      <w:r w:rsidRPr="00A26F41">
        <w:rPr>
          <w:rFonts w:ascii="Times New Roman" w:hAnsi="Times New Roman" w:cs="Times New Roman"/>
          <w:sz w:val="24"/>
          <w:szCs w:val="24"/>
        </w:rPr>
        <w:t xml:space="preserve">Стоимость </w:t>
      </w:r>
      <w:r w:rsidRPr="00A26F41">
        <w:rPr>
          <w:rFonts w:ascii="Times New Roman" w:hAnsi="Times New Roman" w:cs="Times New Roman"/>
          <w:sz w:val="24"/>
          <w:szCs w:val="24"/>
          <w:u w:val="single"/>
        </w:rPr>
        <w:tab/>
      </w:r>
    </w:p>
    <w:p w:rsidR="00924F7A" w:rsidRPr="00A26F41" w:rsidRDefault="00924F7A" w:rsidP="00924F7A">
      <w:pPr>
        <w:tabs>
          <w:tab w:val="right" w:pos="9072"/>
        </w:tabs>
        <w:autoSpaceDE w:val="0"/>
        <w:autoSpaceDN w:val="0"/>
        <w:adjustRightInd w:val="0"/>
        <w:spacing w:line="360" w:lineRule="atLeast"/>
        <w:jc w:val="both"/>
        <w:rPr>
          <w:rFonts w:ascii="Times New Roman" w:hAnsi="Times New Roman" w:cs="Times New Roman"/>
          <w:sz w:val="24"/>
          <w:szCs w:val="24"/>
        </w:rPr>
      </w:pPr>
      <w:r w:rsidRPr="00A26F41">
        <w:rPr>
          <w:rFonts w:ascii="Times New Roman" w:hAnsi="Times New Roman" w:cs="Times New Roman"/>
          <w:sz w:val="24"/>
          <w:szCs w:val="24"/>
        </w:rPr>
        <w:t xml:space="preserve">Дата и номер акта приема-передачи </w:t>
      </w:r>
      <w:r w:rsidRPr="00A26F41">
        <w:rPr>
          <w:rFonts w:ascii="Times New Roman" w:hAnsi="Times New Roman" w:cs="Times New Roman"/>
          <w:sz w:val="24"/>
          <w:szCs w:val="24"/>
          <w:u w:val="single"/>
        </w:rPr>
        <w:tab/>
      </w:r>
    </w:p>
    <w:p w:rsidR="00924F7A" w:rsidRPr="00A26F41" w:rsidRDefault="00924F7A" w:rsidP="00924F7A">
      <w:pPr>
        <w:tabs>
          <w:tab w:val="right" w:pos="9072"/>
        </w:tabs>
        <w:autoSpaceDE w:val="0"/>
        <w:autoSpaceDN w:val="0"/>
        <w:adjustRightInd w:val="0"/>
        <w:spacing w:line="360" w:lineRule="atLeast"/>
        <w:jc w:val="both"/>
        <w:rPr>
          <w:rFonts w:ascii="Times New Roman" w:hAnsi="Times New Roman" w:cs="Times New Roman"/>
          <w:sz w:val="24"/>
          <w:szCs w:val="24"/>
        </w:rPr>
      </w:pPr>
      <w:r w:rsidRPr="00A26F41">
        <w:rPr>
          <w:rFonts w:ascii="Times New Roman" w:hAnsi="Times New Roman" w:cs="Times New Roman"/>
          <w:sz w:val="24"/>
          <w:szCs w:val="24"/>
        </w:rPr>
        <w:t xml:space="preserve">Сдал (Ф.И.О., должность) </w:t>
      </w:r>
      <w:r w:rsidRPr="00A26F41">
        <w:rPr>
          <w:rFonts w:ascii="Times New Roman" w:hAnsi="Times New Roman" w:cs="Times New Roman"/>
          <w:sz w:val="24"/>
          <w:szCs w:val="24"/>
          <w:u w:val="single"/>
        </w:rPr>
        <w:tab/>
      </w:r>
    </w:p>
    <w:p w:rsidR="00924F7A" w:rsidRPr="00A26F41" w:rsidRDefault="00924F7A" w:rsidP="00924F7A">
      <w:pPr>
        <w:tabs>
          <w:tab w:val="right" w:pos="9072"/>
        </w:tabs>
        <w:autoSpaceDE w:val="0"/>
        <w:autoSpaceDN w:val="0"/>
        <w:adjustRightInd w:val="0"/>
        <w:spacing w:line="360" w:lineRule="atLeast"/>
        <w:jc w:val="both"/>
        <w:rPr>
          <w:rFonts w:ascii="Times New Roman" w:hAnsi="Times New Roman" w:cs="Times New Roman"/>
          <w:sz w:val="24"/>
          <w:szCs w:val="24"/>
        </w:rPr>
      </w:pPr>
      <w:r w:rsidRPr="00A26F41">
        <w:rPr>
          <w:rFonts w:ascii="Times New Roman" w:hAnsi="Times New Roman" w:cs="Times New Roman"/>
          <w:sz w:val="24"/>
          <w:szCs w:val="24"/>
        </w:rPr>
        <w:t xml:space="preserve">Принял </w:t>
      </w:r>
      <w:r w:rsidRPr="00A26F41">
        <w:rPr>
          <w:rFonts w:ascii="Times New Roman" w:hAnsi="Times New Roman" w:cs="Times New Roman"/>
          <w:sz w:val="24"/>
          <w:szCs w:val="24"/>
          <w:u w:val="single"/>
        </w:rPr>
        <w:tab/>
      </w:r>
    </w:p>
    <w:p w:rsidR="00924F7A" w:rsidRPr="00A26F41" w:rsidRDefault="00924F7A" w:rsidP="00924F7A">
      <w:pPr>
        <w:tabs>
          <w:tab w:val="right" w:pos="9072"/>
        </w:tabs>
        <w:autoSpaceDE w:val="0"/>
        <w:autoSpaceDN w:val="0"/>
        <w:adjustRightInd w:val="0"/>
        <w:spacing w:line="360" w:lineRule="atLeast"/>
        <w:jc w:val="both"/>
        <w:rPr>
          <w:rFonts w:ascii="Times New Roman" w:hAnsi="Times New Roman" w:cs="Times New Roman"/>
          <w:sz w:val="24"/>
          <w:szCs w:val="24"/>
        </w:rPr>
      </w:pPr>
      <w:r w:rsidRPr="00A26F41">
        <w:rPr>
          <w:rFonts w:ascii="Times New Roman" w:hAnsi="Times New Roman" w:cs="Times New Roman"/>
          <w:sz w:val="24"/>
          <w:szCs w:val="24"/>
        </w:rPr>
        <w:t xml:space="preserve">Место хранения </w:t>
      </w:r>
      <w:r w:rsidRPr="00A26F41">
        <w:rPr>
          <w:rFonts w:ascii="Times New Roman" w:hAnsi="Times New Roman" w:cs="Times New Roman"/>
          <w:sz w:val="24"/>
          <w:szCs w:val="24"/>
          <w:u w:val="single"/>
        </w:rPr>
        <w:tab/>
      </w:r>
    </w:p>
    <w:p w:rsidR="00924F7A" w:rsidRPr="00A26F41" w:rsidRDefault="00924F7A" w:rsidP="00924F7A">
      <w:pPr>
        <w:tabs>
          <w:tab w:val="right" w:pos="9072"/>
        </w:tabs>
        <w:autoSpaceDE w:val="0"/>
        <w:autoSpaceDN w:val="0"/>
        <w:adjustRightInd w:val="0"/>
        <w:spacing w:line="360" w:lineRule="atLeast"/>
        <w:jc w:val="both"/>
        <w:rPr>
          <w:rFonts w:ascii="Times New Roman" w:hAnsi="Times New Roman" w:cs="Times New Roman"/>
          <w:sz w:val="24"/>
          <w:szCs w:val="24"/>
        </w:rPr>
      </w:pPr>
      <w:r w:rsidRPr="00A26F41">
        <w:rPr>
          <w:rFonts w:ascii="Times New Roman" w:hAnsi="Times New Roman" w:cs="Times New Roman"/>
          <w:sz w:val="24"/>
          <w:szCs w:val="24"/>
        </w:rPr>
        <w:t xml:space="preserve">Прилагаемые документы: 1. </w:t>
      </w:r>
      <w:r w:rsidRPr="00A26F41">
        <w:rPr>
          <w:rFonts w:ascii="Times New Roman" w:hAnsi="Times New Roman" w:cs="Times New Roman"/>
          <w:sz w:val="24"/>
          <w:szCs w:val="24"/>
          <w:u w:val="single"/>
        </w:rPr>
        <w:tab/>
      </w:r>
    </w:p>
    <w:p w:rsidR="00924F7A" w:rsidRPr="00A26F41" w:rsidRDefault="00924F7A" w:rsidP="00924F7A">
      <w:pPr>
        <w:tabs>
          <w:tab w:val="right" w:pos="9072"/>
        </w:tabs>
        <w:autoSpaceDE w:val="0"/>
        <w:autoSpaceDN w:val="0"/>
        <w:adjustRightInd w:val="0"/>
        <w:spacing w:line="360" w:lineRule="atLeast"/>
        <w:ind w:left="3120"/>
        <w:jc w:val="both"/>
        <w:rPr>
          <w:rFonts w:ascii="Times New Roman" w:hAnsi="Times New Roman" w:cs="Times New Roman"/>
          <w:sz w:val="24"/>
          <w:szCs w:val="24"/>
          <w:u w:val="single"/>
        </w:rPr>
      </w:pPr>
      <w:r w:rsidRPr="00A26F41">
        <w:rPr>
          <w:rFonts w:ascii="Times New Roman" w:hAnsi="Times New Roman" w:cs="Times New Roman"/>
          <w:sz w:val="24"/>
          <w:szCs w:val="24"/>
        </w:rPr>
        <w:t xml:space="preserve">2. </w:t>
      </w:r>
      <w:r w:rsidRPr="00A26F41">
        <w:rPr>
          <w:rFonts w:ascii="Times New Roman" w:hAnsi="Times New Roman" w:cs="Times New Roman"/>
          <w:sz w:val="24"/>
          <w:szCs w:val="24"/>
          <w:u w:val="single"/>
        </w:rPr>
        <w:tab/>
      </w:r>
    </w:p>
    <w:p w:rsidR="00924F7A" w:rsidRPr="00A26F41" w:rsidRDefault="00924F7A" w:rsidP="00924F7A">
      <w:pPr>
        <w:tabs>
          <w:tab w:val="right" w:pos="9072"/>
        </w:tabs>
        <w:autoSpaceDE w:val="0"/>
        <w:autoSpaceDN w:val="0"/>
        <w:adjustRightInd w:val="0"/>
        <w:spacing w:line="360" w:lineRule="atLeast"/>
        <w:ind w:left="3120"/>
        <w:jc w:val="both"/>
        <w:rPr>
          <w:rFonts w:ascii="Times New Roman" w:hAnsi="Times New Roman" w:cs="Times New Roman"/>
          <w:sz w:val="24"/>
          <w:szCs w:val="24"/>
          <w:u w:val="single"/>
        </w:rPr>
      </w:pPr>
      <w:r w:rsidRPr="00A26F41">
        <w:rPr>
          <w:rFonts w:ascii="Times New Roman" w:hAnsi="Times New Roman" w:cs="Times New Roman"/>
          <w:sz w:val="24"/>
          <w:szCs w:val="24"/>
        </w:rPr>
        <w:t xml:space="preserve">3. </w:t>
      </w:r>
      <w:r w:rsidRPr="00A26F41">
        <w:rPr>
          <w:rFonts w:ascii="Times New Roman" w:hAnsi="Times New Roman" w:cs="Times New Roman"/>
          <w:sz w:val="24"/>
          <w:szCs w:val="24"/>
          <w:u w:val="single"/>
        </w:rPr>
        <w:tab/>
      </w:r>
    </w:p>
    <w:p w:rsidR="00924F7A" w:rsidRPr="00A26F41" w:rsidRDefault="00924F7A" w:rsidP="00924F7A">
      <w:pPr>
        <w:widowControl w:val="0"/>
        <w:autoSpaceDE w:val="0"/>
        <w:autoSpaceDN w:val="0"/>
        <w:adjustRightInd w:val="0"/>
        <w:ind w:firstLine="540"/>
        <w:jc w:val="right"/>
        <w:rPr>
          <w:rFonts w:ascii="Times New Roman" w:hAnsi="Times New Roman" w:cs="Times New Roman"/>
          <w:sz w:val="24"/>
          <w:szCs w:val="24"/>
        </w:rPr>
      </w:pPr>
      <w:r w:rsidRPr="00A26F41">
        <w:rPr>
          <w:rFonts w:ascii="Times New Roman" w:hAnsi="Times New Roman" w:cs="Times New Roman"/>
          <w:sz w:val="24"/>
          <w:szCs w:val="24"/>
        </w:rPr>
        <w:br w:type="page"/>
      </w:r>
    </w:p>
    <w:p w:rsidR="00924F7A" w:rsidRPr="00A26F41" w:rsidRDefault="00924F7A" w:rsidP="00924F7A">
      <w:pPr>
        <w:pStyle w:val="a8"/>
        <w:jc w:val="right"/>
      </w:pPr>
      <w:r w:rsidRPr="00A26F41">
        <w:lastRenderedPageBreak/>
        <w:t>Приложение №4</w:t>
      </w:r>
    </w:p>
    <w:p w:rsidR="00924F7A" w:rsidRPr="00A26F41" w:rsidRDefault="00924F7A" w:rsidP="00924F7A">
      <w:pPr>
        <w:pStyle w:val="a8"/>
        <w:jc w:val="right"/>
      </w:pPr>
      <w:r w:rsidRPr="00A26F41">
        <w:t>к Положению о сообщении</w:t>
      </w:r>
    </w:p>
    <w:p w:rsidR="00924F7A" w:rsidRPr="00A26F41" w:rsidRDefault="00924F7A" w:rsidP="00924F7A">
      <w:pPr>
        <w:pStyle w:val="a8"/>
        <w:jc w:val="right"/>
      </w:pPr>
      <w:r w:rsidRPr="00A26F41">
        <w:t>отдельными категориями лиц</w:t>
      </w:r>
    </w:p>
    <w:p w:rsidR="00924F7A" w:rsidRPr="00A26F41" w:rsidRDefault="00924F7A" w:rsidP="00924F7A">
      <w:pPr>
        <w:pStyle w:val="a8"/>
        <w:jc w:val="right"/>
      </w:pPr>
      <w:r w:rsidRPr="00A26F41">
        <w:t>о получении подарка в связи</w:t>
      </w:r>
    </w:p>
    <w:p w:rsidR="00924F7A" w:rsidRPr="00A26F41" w:rsidRDefault="00924F7A" w:rsidP="00924F7A">
      <w:pPr>
        <w:pStyle w:val="a8"/>
        <w:jc w:val="right"/>
      </w:pPr>
      <w:r w:rsidRPr="00A26F41">
        <w:t>с их должностным положением</w:t>
      </w:r>
    </w:p>
    <w:p w:rsidR="00924F7A" w:rsidRPr="00A26F41" w:rsidRDefault="00924F7A" w:rsidP="00924F7A">
      <w:pPr>
        <w:pStyle w:val="a8"/>
        <w:jc w:val="right"/>
      </w:pPr>
      <w:r w:rsidRPr="00A26F41">
        <w:t>или исполнением ими служебных</w:t>
      </w:r>
    </w:p>
    <w:p w:rsidR="00924F7A" w:rsidRPr="00A26F41" w:rsidRDefault="00924F7A" w:rsidP="00924F7A">
      <w:pPr>
        <w:pStyle w:val="a8"/>
        <w:jc w:val="right"/>
      </w:pPr>
      <w:r w:rsidRPr="00A26F41">
        <w:t>(должностных) обязанностей, сдаче</w:t>
      </w:r>
    </w:p>
    <w:p w:rsidR="00924F7A" w:rsidRPr="00A26F41" w:rsidRDefault="00924F7A" w:rsidP="00924F7A">
      <w:pPr>
        <w:pStyle w:val="a8"/>
        <w:jc w:val="right"/>
      </w:pPr>
      <w:r w:rsidRPr="00A26F41">
        <w:t>и оценке подарка, реализации</w:t>
      </w:r>
    </w:p>
    <w:p w:rsidR="00924F7A" w:rsidRPr="00A26F41" w:rsidRDefault="00924F7A" w:rsidP="00924F7A">
      <w:pPr>
        <w:pStyle w:val="a8"/>
        <w:jc w:val="right"/>
      </w:pPr>
      <w:r w:rsidRPr="00A26F41">
        <w:t>(выкупе) и зачислении средств,</w:t>
      </w:r>
    </w:p>
    <w:p w:rsidR="00924F7A" w:rsidRPr="00A26F41" w:rsidRDefault="00924F7A" w:rsidP="00924F7A">
      <w:pPr>
        <w:pStyle w:val="a8"/>
        <w:jc w:val="right"/>
      </w:pPr>
      <w:r w:rsidRPr="00A26F41">
        <w:t>вырученных от его реализации</w:t>
      </w:r>
    </w:p>
    <w:p w:rsidR="00924F7A" w:rsidRPr="00A26F41" w:rsidRDefault="00924F7A" w:rsidP="00924F7A">
      <w:pPr>
        <w:jc w:val="center"/>
        <w:rPr>
          <w:rFonts w:ascii="Times New Roman" w:hAnsi="Times New Roman" w:cs="Times New Roman"/>
          <w:b/>
          <w:sz w:val="24"/>
          <w:szCs w:val="24"/>
        </w:rPr>
      </w:pPr>
    </w:p>
    <w:p w:rsidR="00924F7A" w:rsidRPr="00A26F41" w:rsidRDefault="00924F7A" w:rsidP="00924F7A">
      <w:pPr>
        <w:jc w:val="center"/>
        <w:rPr>
          <w:rFonts w:ascii="Times New Roman" w:hAnsi="Times New Roman" w:cs="Times New Roman"/>
          <w:sz w:val="24"/>
          <w:szCs w:val="24"/>
        </w:rPr>
      </w:pPr>
      <w:r w:rsidRPr="00A26F41">
        <w:rPr>
          <w:rFonts w:ascii="Times New Roman" w:hAnsi="Times New Roman" w:cs="Times New Roman"/>
          <w:b/>
          <w:sz w:val="24"/>
          <w:szCs w:val="24"/>
        </w:rPr>
        <w:t>Акт приема-передачи подарка №</w:t>
      </w:r>
      <w:r w:rsidRPr="00A26F41">
        <w:rPr>
          <w:rFonts w:ascii="Times New Roman" w:hAnsi="Times New Roman" w:cs="Times New Roman"/>
          <w:sz w:val="24"/>
          <w:szCs w:val="24"/>
        </w:rPr>
        <w:t xml:space="preserve"> ________</w:t>
      </w:r>
    </w:p>
    <w:p w:rsidR="00924F7A" w:rsidRPr="00A26F41" w:rsidRDefault="00924F7A" w:rsidP="00924F7A">
      <w:pPr>
        <w:jc w:val="both"/>
        <w:rPr>
          <w:rFonts w:ascii="Times New Roman" w:hAnsi="Times New Roman" w:cs="Times New Roman"/>
          <w:sz w:val="24"/>
          <w:szCs w:val="24"/>
        </w:rPr>
      </w:pPr>
    </w:p>
    <w:p w:rsidR="00924F7A" w:rsidRPr="00A26F41" w:rsidRDefault="00924F7A" w:rsidP="00924F7A">
      <w:pPr>
        <w:jc w:val="both"/>
        <w:rPr>
          <w:rFonts w:ascii="Times New Roman" w:hAnsi="Times New Roman" w:cs="Times New Roman"/>
          <w:sz w:val="24"/>
          <w:szCs w:val="24"/>
        </w:rPr>
      </w:pPr>
      <w:r w:rsidRPr="00A26F41">
        <w:rPr>
          <w:rFonts w:ascii="Times New Roman" w:hAnsi="Times New Roman" w:cs="Times New Roman"/>
          <w:sz w:val="24"/>
          <w:szCs w:val="24"/>
        </w:rPr>
        <w:t>«____» ___________ 20 ___ г.</w:t>
      </w:r>
    </w:p>
    <w:p w:rsidR="00924F7A" w:rsidRPr="00A26F41" w:rsidRDefault="00924F7A" w:rsidP="00924F7A">
      <w:pPr>
        <w:jc w:val="both"/>
        <w:rPr>
          <w:rFonts w:ascii="Times New Roman" w:hAnsi="Times New Roman" w:cs="Times New Roman"/>
          <w:sz w:val="24"/>
          <w:szCs w:val="24"/>
        </w:rPr>
      </w:pPr>
    </w:p>
    <w:p w:rsidR="00924F7A" w:rsidRPr="00A26F41" w:rsidRDefault="00924F7A" w:rsidP="00924F7A">
      <w:pPr>
        <w:autoSpaceDE w:val="0"/>
        <w:autoSpaceDN w:val="0"/>
        <w:adjustRightInd w:val="0"/>
        <w:rPr>
          <w:rFonts w:ascii="Times New Roman" w:hAnsi="Times New Roman" w:cs="Times New Roman"/>
          <w:sz w:val="24"/>
          <w:szCs w:val="24"/>
        </w:rPr>
      </w:pPr>
      <w:r w:rsidRPr="00A26F41">
        <w:rPr>
          <w:rFonts w:ascii="Times New Roman" w:hAnsi="Times New Roman" w:cs="Times New Roman"/>
          <w:sz w:val="24"/>
          <w:szCs w:val="24"/>
        </w:rPr>
        <w:t>Наименование муниципального органа по ОКПО или учреждения</w:t>
      </w:r>
    </w:p>
    <w:p w:rsidR="00924F7A" w:rsidRPr="00A26F41" w:rsidRDefault="00924F7A" w:rsidP="00924F7A">
      <w:pPr>
        <w:autoSpaceDE w:val="0"/>
        <w:autoSpaceDN w:val="0"/>
        <w:adjustRightInd w:val="0"/>
        <w:jc w:val="center"/>
        <w:rPr>
          <w:rFonts w:ascii="Times New Roman" w:hAnsi="Times New Roman" w:cs="Times New Roman"/>
          <w:sz w:val="24"/>
          <w:szCs w:val="24"/>
        </w:rPr>
      </w:pPr>
      <w:r w:rsidRPr="00A26F41">
        <w:rPr>
          <w:rFonts w:ascii="Times New Roman" w:hAnsi="Times New Roman" w:cs="Times New Roman"/>
          <w:sz w:val="24"/>
          <w:szCs w:val="24"/>
        </w:rPr>
        <w:t>____________________________________________________________________</w:t>
      </w:r>
    </w:p>
    <w:p w:rsidR="00924F7A" w:rsidRPr="00A26F41" w:rsidRDefault="00924F7A" w:rsidP="00924F7A">
      <w:pPr>
        <w:autoSpaceDE w:val="0"/>
        <w:autoSpaceDN w:val="0"/>
        <w:adjustRightInd w:val="0"/>
        <w:jc w:val="both"/>
        <w:rPr>
          <w:rFonts w:ascii="Times New Roman" w:hAnsi="Times New Roman" w:cs="Times New Roman"/>
          <w:sz w:val="24"/>
          <w:szCs w:val="24"/>
        </w:rPr>
      </w:pPr>
      <w:r w:rsidRPr="00A26F41">
        <w:rPr>
          <w:rFonts w:ascii="Times New Roman" w:hAnsi="Times New Roman" w:cs="Times New Roman"/>
          <w:sz w:val="24"/>
          <w:szCs w:val="24"/>
        </w:rPr>
        <w:t>Материально ответственное лицо _______________________________________</w:t>
      </w:r>
    </w:p>
    <w:p w:rsidR="00924F7A" w:rsidRPr="00A26F41" w:rsidRDefault="00924F7A" w:rsidP="00924F7A">
      <w:pPr>
        <w:autoSpaceDE w:val="0"/>
        <w:autoSpaceDN w:val="0"/>
        <w:adjustRightInd w:val="0"/>
        <w:rPr>
          <w:rFonts w:ascii="Times New Roman" w:hAnsi="Times New Roman" w:cs="Times New Roman"/>
          <w:sz w:val="24"/>
          <w:szCs w:val="24"/>
        </w:rPr>
      </w:pPr>
    </w:p>
    <w:p w:rsidR="00924F7A" w:rsidRPr="00A26F41" w:rsidRDefault="00924F7A" w:rsidP="00924F7A">
      <w:pPr>
        <w:autoSpaceDE w:val="0"/>
        <w:autoSpaceDN w:val="0"/>
        <w:adjustRightInd w:val="0"/>
        <w:jc w:val="both"/>
        <w:rPr>
          <w:rFonts w:ascii="Times New Roman" w:hAnsi="Times New Roman" w:cs="Times New Roman"/>
          <w:sz w:val="24"/>
          <w:szCs w:val="24"/>
        </w:rPr>
      </w:pPr>
      <w:r w:rsidRPr="00A26F41">
        <w:rPr>
          <w:rFonts w:ascii="Times New Roman" w:hAnsi="Times New Roman" w:cs="Times New Roman"/>
          <w:sz w:val="24"/>
          <w:szCs w:val="24"/>
        </w:rPr>
        <w:t>Мы, нижеподписавшиеся, составили настоящий акт о том, что __________________________________________________________________</w:t>
      </w:r>
    </w:p>
    <w:p w:rsidR="00924F7A" w:rsidRPr="00A26F41" w:rsidRDefault="00924F7A" w:rsidP="00924F7A">
      <w:pPr>
        <w:autoSpaceDE w:val="0"/>
        <w:autoSpaceDN w:val="0"/>
        <w:adjustRightInd w:val="0"/>
        <w:jc w:val="center"/>
        <w:rPr>
          <w:rFonts w:ascii="Times New Roman" w:hAnsi="Times New Roman" w:cs="Times New Roman"/>
          <w:sz w:val="24"/>
          <w:szCs w:val="24"/>
        </w:rPr>
      </w:pPr>
      <w:r w:rsidRPr="00A26F41">
        <w:rPr>
          <w:rFonts w:ascii="Times New Roman" w:hAnsi="Times New Roman" w:cs="Times New Roman"/>
          <w:sz w:val="24"/>
          <w:szCs w:val="24"/>
        </w:rPr>
        <w:t>(ф.и.о., занимаемая должность)</w:t>
      </w:r>
    </w:p>
    <w:p w:rsidR="00924F7A" w:rsidRPr="00A26F41" w:rsidRDefault="00924F7A" w:rsidP="00924F7A">
      <w:pPr>
        <w:autoSpaceDE w:val="0"/>
        <w:autoSpaceDN w:val="0"/>
        <w:adjustRightInd w:val="0"/>
        <w:jc w:val="both"/>
        <w:rPr>
          <w:rFonts w:ascii="Times New Roman" w:hAnsi="Times New Roman" w:cs="Times New Roman"/>
          <w:sz w:val="24"/>
          <w:szCs w:val="24"/>
        </w:rPr>
      </w:pPr>
      <w:r w:rsidRPr="00A26F41">
        <w:rPr>
          <w:rFonts w:ascii="Times New Roman" w:hAnsi="Times New Roman" w:cs="Times New Roman"/>
          <w:sz w:val="24"/>
          <w:szCs w:val="24"/>
        </w:rPr>
        <w:t>сдал (принял)  ______________________________________________________</w:t>
      </w:r>
    </w:p>
    <w:p w:rsidR="00924F7A" w:rsidRPr="00A26F41" w:rsidRDefault="00924F7A" w:rsidP="00924F7A">
      <w:pPr>
        <w:autoSpaceDE w:val="0"/>
        <w:autoSpaceDN w:val="0"/>
        <w:adjustRightInd w:val="0"/>
        <w:ind w:left="1843"/>
        <w:jc w:val="center"/>
        <w:rPr>
          <w:rFonts w:ascii="Times New Roman" w:hAnsi="Times New Roman" w:cs="Times New Roman"/>
          <w:sz w:val="24"/>
          <w:szCs w:val="24"/>
        </w:rPr>
      </w:pPr>
      <w:r w:rsidRPr="00A26F41">
        <w:rPr>
          <w:rFonts w:ascii="Times New Roman" w:hAnsi="Times New Roman" w:cs="Times New Roman"/>
          <w:sz w:val="24"/>
          <w:szCs w:val="24"/>
        </w:rPr>
        <w:t>(ф.и.о. ответственного лица, занимаемая должность)</w:t>
      </w:r>
    </w:p>
    <w:p w:rsidR="00924F7A" w:rsidRPr="00A26F41" w:rsidRDefault="00924F7A" w:rsidP="00924F7A">
      <w:pPr>
        <w:autoSpaceDE w:val="0"/>
        <w:autoSpaceDN w:val="0"/>
        <w:adjustRightInd w:val="0"/>
        <w:jc w:val="both"/>
        <w:rPr>
          <w:rFonts w:ascii="Times New Roman" w:hAnsi="Times New Roman" w:cs="Times New Roman"/>
          <w:sz w:val="24"/>
          <w:szCs w:val="24"/>
        </w:rPr>
      </w:pPr>
      <w:r w:rsidRPr="00A26F41">
        <w:rPr>
          <w:rFonts w:ascii="Times New Roman" w:hAnsi="Times New Roman" w:cs="Times New Roman"/>
          <w:sz w:val="24"/>
          <w:szCs w:val="24"/>
        </w:rPr>
        <w:t>принял (передал) подарок:</w:t>
      </w:r>
    </w:p>
    <w:p w:rsidR="00924F7A" w:rsidRPr="00A26F41" w:rsidRDefault="00924F7A" w:rsidP="00924F7A">
      <w:pPr>
        <w:autoSpaceDE w:val="0"/>
        <w:autoSpaceDN w:val="0"/>
        <w:adjustRightInd w:val="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0"/>
        <w:gridCol w:w="2775"/>
        <w:gridCol w:w="2063"/>
        <w:gridCol w:w="2063"/>
      </w:tblGrid>
      <w:tr w:rsidR="00924F7A" w:rsidRPr="00A26F41" w:rsidTr="00245DCE">
        <w:tc>
          <w:tcPr>
            <w:tcW w:w="2700" w:type="dxa"/>
            <w:tcBorders>
              <w:left w:val="nil"/>
            </w:tcBorders>
            <w:vAlign w:val="center"/>
          </w:tcPr>
          <w:p w:rsidR="00924F7A" w:rsidRPr="00A26F41" w:rsidRDefault="00924F7A" w:rsidP="00245DCE">
            <w:pPr>
              <w:autoSpaceDE w:val="0"/>
              <w:autoSpaceDN w:val="0"/>
              <w:adjustRightInd w:val="0"/>
              <w:jc w:val="center"/>
              <w:rPr>
                <w:rFonts w:ascii="Times New Roman" w:hAnsi="Times New Roman" w:cs="Times New Roman"/>
                <w:sz w:val="24"/>
                <w:szCs w:val="24"/>
              </w:rPr>
            </w:pPr>
            <w:r w:rsidRPr="00A26F41">
              <w:rPr>
                <w:rFonts w:ascii="Times New Roman" w:hAnsi="Times New Roman" w:cs="Times New Roman"/>
                <w:sz w:val="24"/>
                <w:szCs w:val="24"/>
              </w:rPr>
              <w:t>Наименование подарка</w:t>
            </w:r>
          </w:p>
        </w:tc>
        <w:tc>
          <w:tcPr>
            <w:tcW w:w="2574" w:type="dxa"/>
            <w:vAlign w:val="center"/>
          </w:tcPr>
          <w:p w:rsidR="00924F7A" w:rsidRPr="00A26F41" w:rsidRDefault="00924F7A" w:rsidP="00245DCE">
            <w:pPr>
              <w:autoSpaceDE w:val="0"/>
              <w:autoSpaceDN w:val="0"/>
              <w:adjustRightInd w:val="0"/>
              <w:jc w:val="center"/>
              <w:rPr>
                <w:rFonts w:ascii="Times New Roman" w:hAnsi="Times New Roman" w:cs="Times New Roman"/>
                <w:sz w:val="24"/>
                <w:szCs w:val="24"/>
              </w:rPr>
            </w:pPr>
            <w:r w:rsidRPr="00A26F41">
              <w:rPr>
                <w:rFonts w:ascii="Times New Roman" w:hAnsi="Times New Roman" w:cs="Times New Roman"/>
                <w:sz w:val="24"/>
                <w:szCs w:val="24"/>
              </w:rPr>
              <w:t>Характеристика подарка, его описание</w:t>
            </w:r>
          </w:p>
        </w:tc>
        <w:tc>
          <w:tcPr>
            <w:tcW w:w="1914" w:type="dxa"/>
            <w:vAlign w:val="center"/>
          </w:tcPr>
          <w:p w:rsidR="00924F7A" w:rsidRPr="00A26F41" w:rsidRDefault="00924F7A" w:rsidP="00245DCE">
            <w:pPr>
              <w:autoSpaceDE w:val="0"/>
              <w:autoSpaceDN w:val="0"/>
              <w:adjustRightInd w:val="0"/>
              <w:jc w:val="center"/>
              <w:rPr>
                <w:rFonts w:ascii="Times New Roman" w:hAnsi="Times New Roman" w:cs="Times New Roman"/>
                <w:sz w:val="24"/>
                <w:szCs w:val="24"/>
              </w:rPr>
            </w:pPr>
            <w:r w:rsidRPr="00A26F41">
              <w:rPr>
                <w:rFonts w:ascii="Times New Roman" w:hAnsi="Times New Roman" w:cs="Times New Roman"/>
                <w:sz w:val="24"/>
                <w:szCs w:val="24"/>
              </w:rPr>
              <w:t>Количество предметов</w:t>
            </w:r>
          </w:p>
        </w:tc>
        <w:tc>
          <w:tcPr>
            <w:tcW w:w="1914" w:type="dxa"/>
            <w:tcBorders>
              <w:right w:val="nil"/>
            </w:tcBorders>
            <w:vAlign w:val="center"/>
          </w:tcPr>
          <w:p w:rsidR="00924F7A" w:rsidRPr="00A26F41" w:rsidRDefault="00924F7A" w:rsidP="00245DCE">
            <w:pPr>
              <w:autoSpaceDE w:val="0"/>
              <w:autoSpaceDN w:val="0"/>
              <w:adjustRightInd w:val="0"/>
              <w:jc w:val="center"/>
              <w:rPr>
                <w:rFonts w:ascii="Times New Roman" w:hAnsi="Times New Roman" w:cs="Times New Roman"/>
                <w:sz w:val="24"/>
                <w:szCs w:val="24"/>
                <w:lang w:val="en-US"/>
              </w:rPr>
            </w:pPr>
            <w:r w:rsidRPr="00A26F41">
              <w:rPr>
                <w:rFonts w:ascii="Times New Roman" w:hAnsi="Times New Roman" w:cs="Times New Roman"/>
                <w:sz w:val="24"/>
                <w:szCs w:val="24"/>
              </w:rPr>
              <w:t>Стоимость в рублях</w:t>
            </w:r>
            <w:r w:rsidRPr="00A26F41">
              <w:rPr>
                <w:rFonts w:ascii="Times New Roman" w:hAnsi="Times New Roman" w:cs="Times New Roman"/>
                <w:sz w:val="24"/>
                <w:szCs w:val="24"/>
                <w:lang w:val="en-US"/>
              </w:rPr>
              <w:t>*</w:t>
            </w:r>
          </w:p>
        </w:tc>
      </w:tr>
      <w:tr w:rsidR="00924F7A" w:rsidRPr="00A26F41" w:rsidTr="00245DCE">
        <w:tc>
          <w:tcPr>
            <w:tcW w:w="2700" w:type="dxa"/>
            <w:tcBorders>
              <w:left w:val="nil"/>
            </w:tcBorders>
          </w:tcPr>
          <w:p w:rsidR="00924F7A" w:rsidRPr="00A26F41" w:rsidRDefault="00924F7A" w:rsidP="00245DCE">
            <w:pPr>
              <w:autoSpaceDE w:val="0"/>
              <w:autoSpaceDN w:val="0"/>
              <w:adjustRightInd w:val="0"/>
              <w:jc w:val="both"/>
              <w:rPr>
                <w:rFonts w:ascii="Times New Roman" w:hAnsi="Times New Roman" w:cs="Times New Roman"/>
                <w:sz w:val="24"/>
                <w:szCs w:val="24"/>
              </w:rPr>
            </w:pPr>
          </w:p>
        </w:tc>
        <w:tc>
          <w:tcPr>
            <w:tcW w:w="2574" w:type="dxa"/>
          </w:tcPr>
          <w:p w:rsidR="00924F7A" w:rsidRPr="00A26F41" w:rsidRDefault="00924F7A" w:rsidP="00245DCE">
            <w:pPr>
              <w:autoSpaceDE w:val="0"/>
              <w:autoSpaceDN w:val="0"/>
              <w:adjustRightInd w:val="0"/>
              <w:jc w:val="both"/>
              <w:rPr>
                <w:rFonts w:ascii="Times New Roman" w:hAnsi="Times New Roman" w:cs="Times New Roman"/>
                <w:sz w:val="24"/>
                <w:szCs w:val="24"/>
              </w:rPr>
            </w:pPr>
          </w:p>
        </w:tc>
        <w:tc>
          <w:tcPr>
            <w:tcW w:w="1914" w:type="dxa"/>
          </w:tcPr>
          <w:p w:rsidR="00924F7A" w:rsidRPr="00A26F41" w:rsidRDefault="00924F7A" w:rsidP="00245DCE">
            <w:pPr>
              <w:autoSpaceDE w:val="0"/>
              <w:autoSpaceDN w:val="0"/>
              <w:adjustRightInd w:val="0"/>
              <w:jc w:val="both"/>
              <w:rPr>
                <w:rFonts w:ascii="Times New Roman" w:hAnsi="Times New Roman" w:cs="Times New Roman"/>
                <w:sz w:val="24"/>
                <w:szCs w:val="24"/>
              </w:rPr>
            </w:pPr>
          </w:p>
        </w:tc>
        <w:tc>
          <w:tcPr>
            <w:tcW w:w="1914" w:type="dxa"/>
            <w:tcBorders>
              <w:right w:val="nil"/>
            </w:tcBorders>
          </w:tcPr>
          <w:p w:rsidR="00924F7A" w:rsidRPr="00A26F41" w:rsidRDefault="00924F7A" w:rsidP="00245DCE">
            <w:pPr>
              <w:autoSpaceDE w:val="0"/>
              <w:autoSpaceDN w:val="0"/>
              <w:adjustRightInd w:val="0"/>
              <w:jc w:val="both"/>
              <w:rPr>
                <w:rFonts w:ascii="Times New Roman" w:hAnsi="Times New Roman" w:cs="Times New Roman"/>
                <w:sz w:val="24"/>
                <w:szCs w:val="24"/>
              </w:rPr>
            </w:pPr>
          </w:p>
        </w:tc>
      </w:tr>
    </w:tbl>
    <w:p w:rsidR="00924F7A" w:rsidRPr="00A26F41" w:rsidRDefault="00924F7A" w:rsidP="00924F7A">
      <w:pPr>
        <w:autoSpaceDE w:val="0"/>
        <w:autoSpaceDN w:val="0"/>
        <w:adjustRightInd w:val="0"/>
        <w:rPr>
          <w:rFonts w:ascii="Times New Roman" w:hAnsi="Times New Roman" w:cs="Times New Roman"/>
          <w:sz w:val="24"/>
          <w:szCs w:val="24"/>
        </w:rPr>
      </w:pPr>
    </w:p>
    <w:p w:rsidR="00924F7A" w:rsidRPr="00A26F41" w:rsidRDefault="00924F7A" w:rsidP="00924F7A">
      <w:pPr>
        <w:autoSpaceDE w:val="0"/>
        <w:autoSpaceDN w:val="0"/>
        <w:adjustRightInd w:val="0"/>
        <w:rPr>
          <w:rFonts w:ascii="Times New Roman" w:hAnsi="Times New Roman" w:cs="Times New Roman"/>
          <w:sz w:val="24"/>
          <w:szCs w:val="24"/>
        </w:rPr>
      </w:pPr>
      <w:r w:rsidRPr="00A26F41">
        <w:rPr>
          <w:rFonts w:ascii="Times New Roman" w:hAnsi="Times New Roman" w:cs="Times New Roman"/>
          <w:sz w:val="24"/>
          <w:szCs w:val="24"/>
        </w:rPr>
        <w:t>Принял (передал)                                           Сдал (принял)</w:t>
      </w:r>
    </w:p>
    <w:p w:rsidR="00924F7A" w:rsidRPr="00A26F41" w:rsidRDefault="00924F7A" w:rsidP="00924F7A">
      <w:pPr>
        <w:autoSpaceDE w:val="0"/>
        <w:autoSpaceDN w:val="0"/>
        <w:adjustRightInd w:val="0"/>
        <w:rPr>
          <w:rFonts w:ascii="Times New Roman" w:hAnsi="Times New Roman" w:cs="Times New Roman"/>
          <w:sz w:val="24"/>
          <w:szCs w:val="24"/>
        </w:rPr>
      </w:pPr>
      <w:r w:rsidRPr="00A26F41">
        <w:rPr>
          <w:rFonts w:ascii="Times New Roman" w:hAnsi="Times New Roman" w:cs="Times New Roman"/>
          <w:sz w:val="24"/>
          <w:szCs w:val="24"/>
        </w:rPr>
        <w:t>________  ____________________           _________  _____________________</w:t>
      </w:r>
    </w:p>
    <w:p w:rsidR="00924F7A" w:rsidRPr="00A26F41" w:rsidRDefault="00924F7A" w:rsidP="00924F7A">
      <w:pPr>
        <w:autoSpaceDE w:val="0"/>
        <w:autoSpaceDN w:val="0"/>
        <w:adjustRightInd w:val="0"/>
        <w:rPr>
          <w:rFonts w:ascii="Times New Roman" w:hAnsi="Times New Roman" w:cs="Times New Roman"/>
          <w:sz w:val="24"/>
          <w:szCs w:val="24"/>
        </w:rPr>
      </w:pPr>
      <w:r w:rsidRPr="00A26F41">
        <w:rPr>
          <w:rFonts w:ascii="Times New Roman" w:hAnsi="Times New Roman" w:cs="Times New Roman"/>
          <w:sz w:val="24"/>
          <w:szCs w:val="24"/>
        </w:rPr>
        <w:t xml:space="preserve">  (подпись)    (расшифровка подписи)                      (подпись)       (расшифровка подписи)</w:t>
      </w:r>
    </w:p>
    <w:p w:rsidR="00924F7A" w:rsidRPr="00A26F41" w:rsidRDefault="00924F7A" w:rsidP="00924F7A">
      <w:pPr>
        <w:autoSpaceDE w:val="0"/>
        <w:autoSpaceDN w:val="0"/>
        <w:adjustRightInd w:val="0"/>
        <w:rPr>
          <w:rFonts w:ascii="Times New Roman" w:hAnsi="Times New Roman" w:cs="Times New Roman"/>
          <w:sz w:val="24"/>
          <w:szCs w:val="24"/>
        </w:rPr>
      </w:pPr>
    </w:p>
    <w:p w:rsidR="00924F7A" w:rsidRPr="00A26F41" w:rsidRDefault="00924F7A" w:rsidP="00924F7A">
      <w:pPr>
        <w:autoSpaceDE w:val="0"/>
        <w:autoSpaceDN w:val="0"/>
        <w:adjustRightInd w:val="0"/>
        <w:rPr>
          <w:rFonts w:ascii="Times New Roman" w:hAnsi="Times New Roman" w:cs="Times New Roman"/>
          <w:sz w:val="24"/>
          <w:szCs w:val="24"/>
        </w:rPr>
      </w:pPr>
      <w:r w:rsidRPr="00A26F41">
        <w:rPr>
          <w:rFonts w:ascii="Times New Roman" w:hAnsi="Times New Roman" w:cs="Times New Roman"/>
          <w:sz w:val="24"/>
          <w:szCs w:val="24"/>
        </w:rPr>
        <w:t>Принято к учету _____________________________________________________</w:t>
      </w:r>
    </w:p>
    <w:p w:rsidR="00924F7A" w:rsidRPr="00A26F41" w:rsidRDefault="00924F7A" w:rsidP="00924F7A">
      <w:pPr>
        <w:autoSpaceDE w:val="0"/>
        <w:autoSpaceDN w:val="0"/>
        <w:adjustRightInd w:val="0"/>
        <w:rPr>
          <w:rFonts w:ascii="Times New Roman" w:hAnsi="Times New Roman" w:cs="Times New Roman"/>
          <w:sz w:val="24"/>
          <w:szCs w:val="24"/>
        </w:rPr>
      </w:pPr>
      <w:r w:rsidRPr="00A26F41">
        <w:rPr>
          <w:rFonts w:ascii="Times New Roman" w:hAnsi="Times New Roman" w:cs="Times New Roman"/>
          <w:sz w:val="24"/>
          <w:szCs w:val="24"/>
        </w:rPr>
        <w:lastRenderedPageBreak/>
        <w:t xml:space="preserve">                                         (наименование структурного подразделения муниципального</w:t>
      </w:r>
    </w:p>
    <w:p w:rsidR="00924F7A" w:rsidRPr="00A26F41" w:rsidRDefault="00924F7A" w:rsidP="00924F7A">
      <w:pPr>
        <w:autoSpaceDE w:val="0"/>
        <w:autoSpaceDN w:val="0"/>
        <w:adjustRightInd w:val="0"/>
        <w:rPr>
          <w:rFonts w:ascii="Times New Roman" w:hAnsi="Times New Roman" w:cs="Times New Roman"/>
          <w:sz w:val="24"/>
          <w:szCs w:val="24"/>
        </w:rPr>
      </w:pPr>
      <w:r w:rsidRPr="00A26F41">
        <w:rPr>
          <w:rFonts w:ascii="Times New Roman" w:hAnsi="Times New Roman" w:cs="Times New Roman"/>
          <w:sz w:val="24"/>
          <w:szCs w:val="24"/>
        </w:rPr>
        <w:t xml:space="preserve">                                                                     органа или учреждения)</w:t>
      </w:r>
    </w:p>
    <w:p w:rsidR="00924F7A" w:rsidRPr="00A26F41" w:rsidRDefault="00924F7A" w:rsidP="00924F7A">
      <w:pPr>
        <w:pStyle w:val="ConsPlusNonformat"/>
        <w:widowControl/>
        <w:tabs>
          <w:tab w:val="left" w:pos="851"/>
        </w:tabs>
        <w:rPr>
          <w:rFonts w:ascii="Times New Roman" w:hAnsi="Times New Roman" w:cs="Times New Roman"/>
          <w:sz w:val="24"/>
          <w:szCs w:val="24"/>
        </w:rPr>
      </w:pPr>
      <w:r w:rsidRPr="00A26F41">
        <w:rPr>
          <w:rFonts w:ascii="Times New Roman" w:hAnsi="Times New Roman" w:cs="Times New Roman"/>
          <w:sz w:val="24"/>
          <w:szCs w:val="24"/>
        </w:rPr>
        <w:t>Исполнитель ________   ___________________     "__" ____________ 20__ г.</w:t>
      </w:r>
    </w:p>
    <w:p w:rsidR="00924F7A" w:rsidRPr="00A26F41" w:rsidRDefault="00924F7A" w:rsidP="00924F7A">
      <w:pPr>
        <w:rPr>
          <w:rFonts w:ascii="Times New Roman" w:hAnsi="Times New Roman" w:cs="Times New Roman"/>
          <w:sz w:val="24"/>
          <w:szCs w:val="24"/>
        </w:rPr>
      </w:pPr>
      <w:r w:rsidRPr="00A26F41">
        <w:rPr>
          <w:rFonts w:ascii="Times New Roman" w:hAnsi="Times New Roman" w:cs="Times New Roman"/>
          <w:sz w:val="24"/>
          <w:szCs w:val="24"/>
        </w:rPr>
        <w:t xml:space="preserve">                              (подпись)      (расшифровка подписи)</w:t>
      </w:r>
    </w:p>
    <w:p w:rsidR="00924F7A" w:rsidRPr="00A26F41" w:rsidRDefault="00924F7A" w:rsidP="00924F7A">
      <w:pPr>
        <w:autoSpaceDE w:val="0"/>
        <w:autoSpaceDN w:val="0"/>
        <w:adjustRightInd w:val="0"/>
        <w:jc w:val="both"/>
        <w:rPr>
          <w:rFonts w:ascii="Times New Roman" w:hAnsi="Times New Roman" w:cs="Times New Roman"/>
          <w:sz w:val="24"/>
          <w:szCs w:val="24"/>
        </w:rPr>
      </w:pPr>
    </w:p>
    <w:p w:rsidR="00924F7A" w:rsidRPr="00A26F41" w:rsidRDefault="00924F7A" w:rsidP="00924F7A">
      <w:pPr>
        <w:jc w:val="both"/>
        <w:rPr>
          <w:rFonts w:ascii="Times New Roman" w:hAnsi="Times New Roman" w:cs="Times New Roman"/>
          <w:sz w:val="24"/>
          <w:szCs w:val="24"/>
        </w:rPr>
      </w:pPr>
      <w:r w:rsidRPr="00A26F41">
        <w:rPr>
          <w:rFonts w:ascii="Times New Roman" w:hAnsi="Times New Roman" w:cs="Times New Roman"/>
          <w:sz w:val="24"/>
          <w:szCs w:val="24"/>
        </w:rPr>
        <w:t>* Заполняется при наличии документов, подтверждающих стоимость предметов</w:t>
      </w:r>
    </w:p>
    <w:p w:rsidR="00924F7A" w:rsidRPr="00A26F41" w:rsidRDefault="00924F7A" w:rsidP="00924F7A">
      <w:pPr>
        <w:pStyle w:val="ConsPlusNormal"/>
        <w:jc w:val="both"/>
        <w:rPr>
          <w:rFonts w:ascii="Times New Roman" w:hAnsi="Times New Roman" w:cs="Times New Roman"/>
          <w:sz w:val="24"/>
          <w:szCs w:val="24"/>
        </w:rPr>
      </w:pPr>
    </w:p>
    <w:p w:rsidR="00924F7A" w:rsidRPr="00A26F41" w:rsidRDefault="00924F7A" w:rsidP="00924F7A">
      <w:pPr>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tbl>
      <w:tblPr>
        <w:tblW w:w="0" w:type="auto"/>
        <w:tblLook w:val="01E0"/>
      </w:tblPr>
      <w:tblGrid>
        <w:gridCol w:w="9571"/>
      </w:tblGrid>
      <w:tr w:rsidR="00924F7A" w:rsidRPr="008A112D" w:rsidTr="00245DCE">
        <w:tc>
          <w:tcPr>
            <w:tcW w:w="9571" w:type="dxa"/>
          </w:tcPr>
          <w:p w:rsidR="00725ABC" w:rsidRDefault="00725ABC" w:rsidP="00245DCE">
            <w:pPr>
              <w:pStyle w:val="a7"/>
              <w:ind w:right="-1"/>
              <w:jc w:val="center"/>
              <w:rPr>
                <w:b/>
                <w:spacing w:val="20"/>
                <w:sz w:val="28"/>
              </w:rPr>
            </w:pPr>
          </w:p>
          <w:p w:rsidR="00FC4936" w:rsidRPr="00FC4936" w:rsidRDefault="00FC4936" w:rsidP="00FC4936">
            <w:pPr>
              <w:shd w:val="clear" w:color="auto" w:fill="FFFFFF"/>
              <w:jc w:val="center"/>
              <w:rPr>
                <w:rFonts w:ascii="Times New Roman" w:hAnsi="Times New Roman" w:cs="Times New Roman"/>
              </w:rPr>
            </w:pPr>
            <w:r w:rsidRPr="00FC4936">
              <w:rPr>
                <w:rStyle w:val="af4"/>
                <w:rFonts w:ascii="Times New Roman" w:hAnsi="Times New Roman" w:cs="Times New Roman"/>
                <w:sz w:val="28"/>
                <w:szCs w:val="28"/>
              </w:rPr>
              <w:t xml:space="preserve">ИРКУТСКАЯ ОБЛАСТЬ </w:t>
            </w:r>
          </w:p>
          <w:p w:rsidR="00FC4936" w:rsidRPr="00FC4936" w:rsidRDefault="00FC4936" w:rsidP="00FC4936">
            <w:pPr>
              <w:shd w:val="clear" w:color="auto" w:fill="FFFFFF"/>
              <w:jc w:val="center"/>
              <w:rPr>
                <w:rStyle w:val="af4"/>
                <w:rFonts w:ascii="Times New Roman" w:hAnsi="Times New Roman" w:cs="Times New Roman"/>
                <w:sz w:val="28"/>
                <w:szCs w:val="28"/>
              </w:rPr>
            </w:pPr>
            <w:r w:rsidRPr="00FC4936">
              <w:rPr>
                <w:rStyle w:val="af4"/>
                <w:rFonts w:ascii="Times New Roman" w:hAnsi="Times New Roman" w:cs="Times New Roman"/>
                <w:sz w:val="28"/>
                <w:szCs w:val="28"/>
              </w:rPr>
              <w:lastRenderedPageBreak/>
              <w:t>Тулунский район</w:t>
            </w:r>
          </w:p>
          <w:p w:rsidR="00FC4936" w:rsidRPr="00FC4936" w:rsidRDefault="00FC4936" w:rsidP="00FC4936">
            <w:pPr>
              <w:shd w:val="clear" w:color="auto" w:fill="FFFFFF"/>
              <w:jc w:val="center"/>
              <w:rPr>
                <w:rStyle w:val="af4"/>
                <w:rFonts w:ascii="Times New Roman" w:hAnsi="Times New Roman" w:cs="Times New Roman"/>
                <w:sz w:val="28"/>
                <w:szCs w:val="28"/>
              </w:rPr>
            </w:pPr>
          </w:p>
          <w:p w:rsidR="00FC4936" w:rsidRPr="00FC4936" w:rsidRDefault="00FC4936" w:rsidP="00FC4936">
            <w:pPr>
              <w:shd w:val="clear" w:color="auto" w:fill="FFFFFF"/>
              <w:jc w:val="center"/>
              <w:rPr>
                <w:rFonts w:ascii="Times New Roman" w:hAnsi="Times New Roman" w:cs="Times New Roman"/>
                <w:b/>
                <w:sz w:val="28"/>
                <w:szCs w:val="28"/>
              </w:rPr>
            </w:pPr>
            <w:r w:rsidRPr="00FC4936">
              <w:rPr>
                <w:rFonts w:ascii="Times New Roman" w:hAnsi="Times New Roman" w:cs="Times New Roman"/>
                <w:b/>
                <w:sz w:val="28"/>
                <w:szCs w:val="28"/>
              </w:rPr>
              <w:t xml:space="preserve">АДМИНИСТРАЦИЯ </w:t>
            </w:r>
          </w:p>
          <w:p w:rsidR="00FC4936" w:rsidRPr="00FC4936" w:rsidRDefault="00FC4936" w:rsidP="00FC4936">
            <w:pPr>
              <w:shd w:val="clear" w:color="auto" w:fill="FFFFFF"/>
              <w:jc w:val="center"/>
              <w:rPr>
                <w:rFonts w:ascii="Times New Roman" w:hAnsi="Times New Roman" w:cs="Times New Roman"/>
              </w:rPr>
            </w:pPr>
            <w:r w:rsidRPr="00FC4936">
              <w:rPr>
                <w:rStyle w:val="af4"/>
                <w:rFonts w:ascii="Times New Roman" w:hAnsi="Times New Roman" w:cs="Times New Roman"/>
                <w:sz w:val="28"/>
                <w:szCs w:val="28"/>
              </w:rPr>
              <w:t>ЕДОГОНСКОГО СЕЛЬСКОГО ПОСЕЛЕНИЯ</w:t>
            </w:r>
          </w:p>
          <w:p w:rsidR="00FC4936" w:rsidRPr="005E76BD" w:rsidRDefault="00FC4936" w:rsidP="00FC4936">
            <w:pPr>
              <w:shd w:val="clear" w:color="auto" w:fill="FFFFFF"/>
              <w:jc w:val="center"/>
              <w:rPr>
                <w:rStyle w:val="af4"/>
                <w:sz w:val="28"/>
                <w:szCs w:val="28"/>
              </w:rPr>
            </w:pPr>
            <w:r w:rsidRPr="005E76BD">
              <w:rPr>
                <w:rStyle w:val="af4"/>
                <w:sz w:val="36"/>
                <w:szCs w:val="36"/>
              </w:rPr>
              <w:t> </w:t>
            </w:r>
          </w:p>
          <w:p w:rsidR="00FC4936" w:rsidRPr="00FC4936" w:rsidRDefault="00FC4936" w:rsidP="00FC4936">
            <w:pPr>
              <w:pStyle w:val="a8"/>
              <w:jc w:val="center"/>
              <w:rPr>
                <w:rStyle w:val="af4"/>
                <w:rFonts w:ascii="Times New Roman" w:hAnsi="Times New Roman" w:cs="Times New Roman"/>
                <w:sz w:val="24"/>
                <w:szCs w:val="24"/>
              </w:rPr>
            </w:pPr>
            <w:r w:rsidRPr="00FC4936">
              <w:rPr>
                <w:rStyle w:val="af4"/>
                <w:rFonts w:ascii="Times New Roman" w:hAnsi="Times New Roman" w:cs="Times New Roman"/>
                <w:sz w:val="24"/>
                <w:szCs w:val="24"/>
              </w:rPr>
              <w:t>П О С Т А Н О В Л Е Н И Е</w:t>
            </w:r>
          </w:p>
          <w:p w:rsidR="00FC4936" w:rsidRPr="00FC4936" w:rsidRDefault="00FC4936" w:rsidP="00FC4936">
            <w:pPr>
              <w:pStyle w:val="a8"/>
              <w:rPr>
                <w:rFonts w:ascii="Times New Roman" w:hAnsi="Times New Roman" w:cs="Times New Roman"/>
                <w:sz w:val="24"/>
                <w:szCs w:val="24"/>
              </w:rPr>
            </w:pPr>
          </w:p>
          <w:p w:rsidR="00FC4936" w:rsidRPr="00FC4936" w:rsidRDefault="00FC4936" w:rsidP="00FC4936">
            <w:pPr>
              <w:pStyle w:val="a8"/>
              <w:rPr>
                <w:rStyle w:val="af4"/>
                <w:rFonts w:ascii="Times New Roman" w:hAnsi="Times New Roman" w:cs="Times New Roman"/>
                <w:sz w:val="24"/>
                <w:szCs w:val="24"/>
              </w:rPr>
            </w:pPr>
            <w:r w:rsidRPr="00FC4936">
              <w:rPr>
                <w:rStyle w:val="af4"/>
                <w:rFonts w:ascii="Times New Roman" w:hAnsi="Times New Roman" w:cs="Times New Roman"/>
                <w:sz w:val="24"/>
                <w:szCs w:val="24"/>
              </w:rPr>
              <w:t xml:space="preserve">    18 июня 2016 г.                                                            </w:t>
            </w:r>
            <w:r>
              <w:rPr>
                <w:rStyle w:val="af4"/>
                <w:rFonts w:ascii="Times New Roman" w:hAnsi="Times New Roman" w:cs="Times New Roman"/>
                <w:sz w:val="24"/>
                <w:szCs w:val="24"/>
              </w:rPr>
              <w:t xml:space="preserve">                  </w:t>
            </w:r>
            <w:r w:rsidRPr="00FC4936">
              <w:rPr>
                <w:rStyle w:val="af4"/>
                <w:rFonts w:ascii="Times New Roman" w:hAnsi="Times New Roman" w:cs="Times New Roman"/>
                <w:sz w:val="24"/>
                <w:szCs w:val="24"/>
              </w:rPr>
              <w:t>№  29-пг</w:t>
            </w:r>
          </w:p>
          <w:p w:rsidR="00FC4936" w:rsidRPr="00FC4936" w:rsidRDefault="00FC4936" w:rsidP="00FC4936">
            <w:pPr>
              <w:pStyle w:val="a8"/>
              <w:jc w:val="center"/>
              <w:rPr>
                <w:rStyle w:val="af4"/>
                <w:rFonts w:ascii="Times New Roman" w:hAnsi="Times New Roman" w:cs="Times New Roman"/>
                <w:sz w:val="24"/>
                <w:szCs w:val="24"/>
              </w:rPr>
            </w:pPr>
            <w:r w:rsidRPr="00FC4936">
              <w:rPr>
                <w:rStyle w:val="af4"/>
                <w:rFonts w:ascii="Times New Roman" w:hAnsi="Times New Roman" w:cs="Times New Roman"/>
                <w:sz w:val="24"/>
                <w:szCs w:val="24"/>
              </w:rPr>
              <w:t>с. Едогон</w:t>
            </w:r>
          </w:p>
          <w:p w:rsidR="00FC4936" w:rsidRPr="00FC4936" w:rsidRDefault="00FC4936" w:rsidP="00FC4936">
            <w:pPr>
              <w:pStyle w:val="a8"/>
              <w:rPr>
                <w:rStyle w:val="af4"/>
                <w:rFonts w:ascii="Times New Roman" w:hAnsi="Times New Roman" w:cs="Times New Roman"/>
                <w:i/>
                <w:sz w:val="24"/>
                <w:szCs w:val="24"/>
              </w:rPr>
            </w:pPr>
            <w:r w:rsidRPr="00FC4936">
              <w:rPr>
                <w:rStyle w:val="af4"/>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w:t>
            </w:r>
            <w:r w:rsidRPr="00FC4936">
              <w:rPr>
                <w:rFonts w:ascii="Times New Roman" w:hAnsi="Times New Roman" w:cs="Times New Roman"/>
                <w:i/>
                <w:sz w:val="24"/>
                <w:szCs w:val="24"/>
              </w:rPr>
              <w:t>Выдача  физическим лицам  справок, выписок из похозяйственных книг сельского поселения</w:t>
            </w:r>
            <w:r w:rsidRPr="00FC4936">
              <w:rPr>
                <w:rFonts w:ascii="Times New Roman" w:hAnsi="Times New Roman" w:cs="Times New Roman"/>
                <w:i/>
                <w:color w:val="000000"/>
                <w:sz w:val="24"/>
                <w:szCs w:val="24"/>
              </w:rPr>
              <w:t> </w:t>
            </w:r>
            <w:r w:rsidRPr="00FC4936">
              <w:rPr>
                <w:rStyle w:val="af4"/>
                <w:rFonts w:ascii="Times New Roman" w:hAnsi="Times New Roman" w:cs="Times New Roman"/>
                <w:i/>
                <w:sz w:val="24"/>
                <w:szCs w:val="24"/>
              </w:rPr>
              <w:t xml:space="preserve">» </w:t>
            </w:r>
          </w:p>
          <w:p w:rsidR="00FC4936" w:rsidRPr="00FC4936" w:rsidRDefault="00FC4936" w:rsidP="00FC4936">
            <w:pPr>
              <w:pStyle w:val="a8"/>
              <w:rPr>
                <w:rFonts w:ascii="Times New Roman" w:hAnsi="Times New Roman" w:cs="Times New Roman"/>
                <w:i/>
                <w:sz w:val="24"/>
                <w:szCs w:val="24"/>
              </w:rPr>
            </w:pPr>
          </w:p>
          <w:p w:rsidR="00FC4936" w:rsidRPr="00FC4936" w:rsidRDefault="00FC4936" w:rsidP="00FC4936">
            <w:pPr>
              <w:pStyle w:val="a8"/>
              <w:rPr>
                <w:rFonts w:ascii="Times New Roman" w:hAnsi="Times New Roman" w:cs="Times New Roman"/>
                <w:sz w:val="24"/>
                <w:szCs w:val="24"/>
              </w:rPr>
            </w:pPr>
            <w:r w:rsidRPr="00FC4936">
              <w:rPr>
                <w:rStyle w:val="af4"/>
                <w:rFonts w:ascii="Times New Roman" w:hAnsi="Times New Roman" w:cs="Times New Roman"/>
                <w:sz w:val="24"/>
                <w:szCs w:val="24"/>
              </w:rPr>
              <w:t> </w:t>
            </w:r>
            <w:r w:rsidRPr="00FC4936">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FC4936" w:rsidRPr="00FC4936" w:rsidRDefault="00FC4936" w:rsidP="00FC4936">
            <w:pPr>
              <w:pStyle w:val="a8"/>
              <w:rPr>
                <w:rFonts w:ascii="Times New Roman" w:hAnsi="Times New Roman" w:cs="Times New Roman"/>
                <w:sz w:val="24"/>
                <w:szCs w:val="24"/>
              </w:rPr>
            </w:pPr>
          </w:p>
          <w:p w:rsidR="00FC4936" w:rsidRPr="00FC4936" w:rsidRDefault="00FC4936" w:rsidP="00FC4936">
            <w:pPr>
              <w:pStyle w:val="a8"/>
              <w:rPr>
                <w:rStyle w:val="af4"/>
                <w:rFonts w:ascii="Times New Roman" w:hAnsi="Times New Roman" w:cs="Times New Roman"/>
                <w:sz w:val="24"/>
                <w:szCs w:val="24"/>
              </w:rPr>
            </w:pPr>
            <w:r w:rsidRPr="00FC4936">
              <w:rPr>
                <w:rStyle w:val="af4"/>
                <w:rFonts w:ascii="Times New Roman" w:hAnsi="Times New Roman" w:cs="Times New Roman"/>
                <w:sz w:val="24"/>
                <w:szCs w:val="24"/>
              </w:rPr>
              <w:t>ПОСТАНОВЛЯЮ:</w:t>
            </w:r>
          </w:p>
          <w:p w:rsidR="00FC4936" w:rsidRPr="00FC4936" w:rsidRDefault="00FC4936" w:rsidP="00FC4936">
            <w:pPr>
              <w:pStyle w:val="a8"/>
              <w:rPr>
                <w:rFonts w:ascii="Times New Roman" w:hAnsi="Times New Roman" w:cs="Times New Roman"/>
                <w:sz w:val="24"/>
                <w:szCs w:val="24"/>
              </w:rPr>
            </w:pPr>
          </w:p>
          <w:p w:rsidR="00FC4936" w:rsidRPr="00FC4936" w:rsidRDefault="00FC4936" w:rsidP="00FC4936">
            <w:pPr>
              <w:pStyle w:val="a8"/>
              <w:rPr>
                <w:rStyle w:val="af4"/>
                <w:rFonts w:ascii="Times New Roman" w:hAnsi="Times New Roman" w:cs="Times New Roman"/>
                <w:bCs w:val="0"/>
                <w:sz w:val="24"/>
                <w:szCs w:val="24"/>
              </w:rPr>
            </w:pPr>
            <w:r w:rsidRPr="00FC4936">
              <w:rPr>
                <w:rFonts w:ascii="Times New Roman" w:hAnsi="Times New Roman" w:cs="Times New Roman"/>
                <w:sz w:val="24"/>
                <w:szCs w:val="24"/>
              </w:rPr>
              <w:t xml:space="preserve">1. Внести в административный регламент предоставления муниципальной услуги «Выдача  физическим лицам  справок, выписок из похозяйственных книг  сельского поселения», утвержденный постановлением администрации Едогонского сельского поселения от </w:t>
            </w:r>
            <w:r w:rsidRPr="00FC4936">
              <w:rPr>
                <w:rStyle w:val="af4"/>
                <w:rFonts w:ascii="Times New Roman" w:hAnsi="Times New Roman" w:cs="Times New Roman"/>
                <w:b w:val="0"/>
                <w:sz w:val="24"/>
                <w:szCs w:val="24"/>
              </w:rPr>
              <w:t>04.03.2013 г. №8-пг (далее – административный регламент) следующие изменения:</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дополнить административный регламент пунктом 2.13. следующего содержания:</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 xml:space="preserve">     «2.13.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 допуск сурдопереводчика и тифлосурдопереводчика;</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FC4936">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33" w:history="1">
              <w:r w:rsidRPr="00FC4936">
                <w:rPr>
                  <w:rFonts w:ascii="Times New Roman" w:hAnsi="Times New Roman" w:cs="Times New Roman"/>
                  <w:color w:val="000000"/>
                  <w:sz w:val="24"/>
                  <w:szCs w:val="24"/>
                </w:rPr>
                <w:t>форме</w:t>
              </w:r>
            </w:hyperlink>
            <w:r w:rsidRPr="00FC4936">
              <w:rPr>
                <w:rFonts w:ascii="Times New Roman" w:hAnsi="Times New Roman" w:cs="Times New Roman"/>
                <w:color w:val="000000"/>
                <w:sz w:val="24"/>
                <w:szCs w:val="24"/>
              </w:rPr>
              <w:t xml:space="preserve"> и в </w:t>
            </w:r>
            <w:hyperlink r:id="rId34" w:history="1">
              <w:r w:rsidRPr="00FC4936">
                <w:rPr>
                  <w:rFonts w:ascii="Times New Roman" w:hAnsi="Times New Roman" w:cs="Times New Roman"/>
                  <w:color w:val="000000"/>
                  <w:sz w:val="24"/>
                  <w:szCs w:val="24"/>
                </w:rPr>
                <w:t>порядке</w:t>
              </w:r>
            </w:hyperlink>
            <w:r w:rsidRPr="00FC4936">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FC4936">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lastRenderedPageBreak/>
              <w:t>- оказание инвалидам помощи в преодолении барьеров, мешающих получению ими муниципальной услуги наравне с другими лицами.</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C4936" w:rsidRPr="00FC4936" w:rsidRDefault="00FC4936" w:rsidP="00FC4936">
            <w:pPr>
              <w:pStyle w:val="a8"/>
              <w:rPr>
                <w:rFonts w:ascii="Times New Roman" w:hAnsi="Times New Roman" w:cs="Times New Roman"/>
                <w:sz w:val="24"/>
                <w:szCs w:val="24"/>
              </w:rPr>
            </w:pPr>
          </w:p>
          <w:p w:rsidR="00FC4936" w:rsidRPr="00FC4936" w:rsidRDefault="00FC4936" w:rsidP="00FC4936">
            <w:pPr>
              <w:pStyle w:val="a8"/>
              <w:rPr>
                <w:rFonts w:ascii="Times New Roman" w:hAnsi="Times New Roman" w:cs="Times New Roman"/>
                <w:sz w:val="24"/>
                <w:szCs w:val="24"/>
              </w:rPr>
            </w:pP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FC4936" w:rsidRPr="00FC4936" w:rsidRDefault="00FC4936" w:rsidP="00FC4936">
            <w:pPr>
              <w:pStyle w:val="a8"/>
              <w:rPr>
                <w:rFonts w:ascii="Times New Roman" w:hAnsi="Times New Roman" w:cs="Times New Roman"/>
                <w:sz w:val="24"/>
                <w:szCs w:val="24"/>
              </w:rPr>
            </w:pP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 xml:space="preserve"> 3. Контроль за исполнением настоящего постановления оставляю за собой.</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  </w:t>
            </w:r>
          </w:p>
          <w:p w:rsidR="00FC4936" w:rsidRPr="00FC4936" w:rsidRDefault="00FC4936" w:rsidP="00FC4936">
            <w:pPr>
              <w:pStyle w:val="a8"/>
              <w:rPr>
                <w:rFonts w:ascii="Times New Roman" w:hAnsi="Times New Roman" w:cs="Times New Roman"/>
                <w:sz w:val="24"/>
                <w:szCs w:val="24"/>
              </w:rPr>
            </w:pPr>
          </w:p>
          <w:p w:rsidR="00FC4936" w:rsidRPr="00FC4936" w:rsidRDefault="00FC4936" w:rsidP="00FC4936">
            <w:pPr>
              <w:pStyle w:val="a8"/>
              <w:rPr>
                <w:rFonts w:ascii="Times New Roman" w:hAnsi="Times New Roman" w:cs="Times New Roman"/>
                <w:sz w:val="24"/>
                <w:szCs w:val="24"/>
              </w:rPr>
            </w:pP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Глава Едогонского</w:t>
            </w:r>
          </w:p>
          <w:p w:rsidR="00FC4936" w:rsidRPr="00FC4936" w:rsidRDefault="00FC4936" w:rsidP="00FC4936">
            <w:pPr>
              <w:pStyle w:val="a8"/>
              <w:rPr>
                <w:rFonts w:ascii="Times New Roman" w:hAnsi="Times New Roman" w:cs="Times New Roman"/>
                <w:sz w:val="24"/>
                <w:szCs w:val="24"/>
              </w:rPr>
            </w:pPr>
            <w:r w:rsidRPr="00FC4936">
              <w:rPr>
                <w:rFonts w:ascii="Times New Roman" w:hAnsi="Times New Roman" w:cs="Times New Roman"/>
                <w:sz w:val="24"/>
                <w:szCs w:val="24"/>
              </w:rPr>
              <w:t>сельского поселения                                          ___________Б.И.Мохун</w:t>
            </w:r>
          </w:p>
          <w:p w:rsidR="00FC4936" w:rsidRPr="00FC4936" w:rsidRDefault="00FC4936" w:rsidP="00FC4936">
            <w:pPr>
              <w:pStyle w:val="a8"/>
              <w:rPr>
                <w:rFonts w:ascii="Times New Roman" w:hAnsi="Times New Roman" w:cs="Times New Roman"/>
                <w:sz w:val="24"/>
                <w:szCs w:val="24"/>
              </w:rPr>
            </w:pPr>
          </w:p>
          <w:p w:rsidR="00FC4936" w:rsidRPr="00FC4936" w:rsidRDefault="00FC4936" w:rsidP="00FC4936">
            <w:pPr>
              <w:pStyle w:val="a8"/>
              <w:rPr>
                <w:rFonts w:ascii="Times New Roman" w:hAnsi="Times New Roman" w:cs="Times New Roman"/>
                <w:sz w:val="24"/>
                <w:szCs w:val="24"/>
              </w:rPr>
            </w:pPr>
          </w:p>
          <w:p w:rsidR="00725ABC" w:rsidRPr="00FC4936" w:rsidRDefault="00725ABC" w:rsidP="00FC4936">
            <w:pPr>
              <w:pStyle w:val="a8"/>
              <w:rPr>
                <w:rFonts w:ascii="Times New Roman" w:hAnsi="Times New Roman" w:cs="Times New Roman"/>
                <w:spacing w:val="20"/>
                <w:sz w:val="24"/>
                <w:szCs w:val="24"/>
              </w:rPr>
            </w:pPr>
          </w:p>
          <w:p w:rsidR="00725ABC" w:rsidRPr="00FC4936" w:rsidRDefault="00725ABC" w:rsidP="00FC4936">
            <w:pPr>
              <w:pStyle w:val="a8"/>
              <w:rPr>
                <w:rFonts w:ascii="Times New Roman" w:hAnsi="Times New Roman" w:cs="Times New Roman"/>
                <w:spacing w:val="20"/>
                <w:sz w:val="24"/>
                <w:szCs w:val="24"/>
              </w:rPr>
            </w:pPr>
          </w:p>
          <w:p w:rsidR="00725ABC" w:rsidRPr="00FC4936" w:rsidRDefault="00725ABC" w:rsidP="00FC4936">
            <w:pPr>
              <w:pStyle w:val="a8"/>
              <w:rPr>
                <w:rFonts w:ascii="Times New Roman" w:hAnsi="Times New Roman" w:cs="Times New Roman"/>
                <w:spacing w:val="20"/>
                <w:sz w:val="24"/>
                <w:szCs w:val="24"/>
              </w:rPr>
            </w:pPr>
          </w:p>
          <w:p w:rsidR="00725ABC" w:rsidRPr="00FC4936" w:rsidRDefault="00725ABC" w:rsidP="00FC4936">
            <w:pPr>
              <w:pStyle w:val="a8"/>
              <w:rPr>
                <w:rFonts w:ascii="Times New Roman" w:hAnsi="Times New Roman" w:cs="Times New Roman"/>
                <w:spacing w:val="20"/>
                <w:sz w:val="24"/>
                <w:szCs w:val="24"/>
              </w:rPr>
            </w:pPr>
          </w:p>
          <w:p w:rsidR="00725ABC" w:rsidRPr="00FC4936" w:rsidRDefault="00725ABC" w:rsidP="00FC4936">
            <w:pPr>
              <w:pStyle w:val="a8"/>
              <w:rPr>
                <w:rFonts w:ascii="Times New Roman" w:hAnsi="Times New Roman" w:cs="Times New Roman"/>
                <w:spacing w:val="20"/>
                <w:sz w:val="24"/>
                <w:szCs w:val="24"/>
              </w:rPr>
            </w:pPr>
          </w:p>
          <w:p w:rsidR="00725ABC" w:rsidRPr="00FC4936" w:rsidRDefault="00725ABC" w:rsidP="00FC4936">
            <w:pPr>
              <w:pStyle w:val="a8"/>
              <w:rPr>
                <w:rFonts w:ascii="Times New Roman" w:hAnsi="Times New Roman" w:cs="Times New Roman"/>
                <w:spacing w:val="20"/>
                <w:sz w:val="24"/>
                <w:szCs w:val="24"/>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725ABC" w:rsidRDefault="00725ABC" w:rsidP="00245DCE">
            <w:pPr>
              <w:pStyle w:val="a7"/>
              <w:ind w:right="-1"/>
              <w:jc w:val="center"/>
              <w:rPr>
                <w:b/>
                <w:spacing w:val="20"/>
                <w:sz w:val="28"/>
              </w:rPr>
            </w:pPr>
          </w:p>
          <w:p w:rsidR="00FC4936" w:rsidRDefault="00FC4936" w:rsidP="00245DCE">
            <w:pPr>
              <w:pStyle w:val="a7"/>
              <w:ind w:right="-1"/>
              <w:jc w:val="center"/>
              <w:rPr>
                <w:b/>
                <w:spacing w:val="20"/>
                <w:sz w:val="28"/>
              </w:rPr>
            </w:pPr>
          </w:p>
          <w:p w:rsidR="00924F7A" w:rsidRPr="008A112D" w:rsidRDefault="00FC4936" w:rsidP="00245DCE">
            <w:pPr>
              <w:pStyle w:val="a7"/>
              <w:ind w:right="-1"/>
              <w:jc w:val="center"/>
              <w:rPr>
                <w:b/>
                <w:spacing w:val="20"/>
                <w:sz w:val="28"/>
              </w:rPr>
            </w:pPr>
            <w:r>
              <w:rPr>
                <w:b/>
                <w:spacing w:val="20"/>
                <w:sz w:val="28"/>
              </w:rPr>
              <w:t>ИР</w:t>
            </w:r>
            <w:r w:rsidR="00924F7A" w:rsidRPr="008A112D">
              <w:rPr>
                <w:b/>
                <w:spacing w:val="20"/>
                <w:sz w:val="28"/>
              </w:rPr>
              <w:t>КУТСКАЯ  ОБЛАСТЬ</w:t>
            </w:r>
          </w:p>
        </w:tc>
      </w:tr>
      <w:tr w:rsidR="00924F7A" w:rsidRPr="008A112D" w:rsidTr="00245DCE">
        <w:tc>
          <w:tcPr>
            <w:tcW w:w="9571" w:type="dxa"/>
          </w:tcPr>
          <w:p w:rsidR="00924F7A" w:rsidRDefault="00924F7A" w:rsidP="00245DCE">
            <w:pPr>
              <w:pStyle w:val="a7"/>
              <w:ind w:right="-1"/>
              <w:jc w:val="center"/>
              <w:rPr>
                <w:rFonts w:ascii="Times New Roman" w:hAnsi="Times New Roman"/>
                <w:b/>
                <w:spacing w:val="20"/>
                <w:sz w:val="28"/>
              </w:rPr>
            </w:pPr>
            <w:r>
              <w:rPr>
                <w:b/>
                <w:spacing w:val="20"/>
                <w:sz w:val="28"/>
              </w:rPr>
              <w:lastRenderedPageBreak/>
              <w:t xml:space="preserve"> </w:t>
            </w:r>
            <w:r>
              <w:rPr>
                <w:rFonts w:ascii="Times New Roman" w:hAnsi="Times New Roman"/>
                <w:b/>
                <w:spacing w:val="20"/>
                <w:sz w:val="28"/>
              </w:rPr>
              <w:t>Тулунский район</w:t>
            </w:r>
          </w:p>
          <w:p w:rsidR="00924F7A" w:rsidRPr="008A112D" w:rsidRDefault="00924F7A" w:rsidP="00245DCE">
            <w:pPr>
              <w:pStyle w:val="a7"/>
              <w:ind w:right="-1"/>
              <w:jc w:val="center"/>
              <w:rPr>
                <w:rFonts w:ascii="Times New Roman" w:hAnsi="Times New Roman"/>
                <w:b/>
                <w:spacing w:val="20"/>
                <w:sz w:val="28"/>
              </w:rPr>
            </w:pPr>
            <w:r>
              <w:rPr>
                <w:rFonts w:ascii="Times New Roman" w:hAnsi="Times New Roman"/>
                <w:b/>
                <w:spacing w:val="20"/>
                <w:sz w:val="28"/>
              </w:rPr>
              <w:t>АДМИНИСТРАЦИЯ</w:t>
            </w:r>
          </w:p>
        </w:tc>
      </w:tr>
      <w:tr w:rsidR="00924F7A" w:rsidRPr="008A112D" w:rsidTr="00245DCE">
        <w:tc>
          <w:tcPr>
            <w:tcW w:w="9571" w:type="dxa"/>
          </w:tcPr>
          <w:p w:rsidR="00924F7A" w:rsidRPr="008A112D" w:rsidRDefault="00924F7A" w:rsidP="00245DCE">
            <w:pPr>
              <w:pStyle w:val="a7"/>
              <w:ind w:right="-1"/>
              <w:jc w:val="center"/>
              <w:rPr>
                <w:spacing w:val="20"/>
                <w:sz w:val="28"/>
              </w:rPr>
            </w:pPr>
            <w:r>
              <w:rPr>
                <w:rFonts w:ascii="Times New Roman" w:hAnsi="Times New Roman"/>
                <w:b/>
                <w:spacing w:val="20"/>
                <w:sz w:val="28"/>
              </w:rPr>
              <w:t>Едогонского сельского поселения</w:t>
            </w:r>
          </w:p>
        </w:tc>
      </w:tr>
      <w:tr w:rsidR="00924F7A" w:rsidRPr="008A112D" w:rsidTr="00245DCE">
        <w:tc>
          <w:tcPr>
            <w:tcW w:w="9571" w:type="dxa"/>
          </w:tcPr>
          <w:p w:rsidR="00924F7A" w:rsidRPr="008A112D" w:rsidRDefault="00924F7A" w:rsidP="00245DCE">
            <w:pPr>
              <w:pStyle w:val="a7"/>
              <w:ind w:right="-1"/>
              <w:jc w:val="center"/>
              <w:rPr>
                <w:spacing w:val="20"/>
                <w:sz w:val="28"/>
              </w:rPr>
            </w:pPr>
          </w:p>
        </w:tc>
      </w:tr>
      <w:tr w:rsidR="00924F7A" w:rsidRPr="008A112D" w:rsidTr="00245DCE">
        <w:tc>
          <w:tcPr>
            <w:tcW w:w="9571" w:type="dxa"/>
          </w:tcPr>
          <w:p w:rsidR="00924F7A" w:rsidRPr="008A112D" w:rsidRDefault="00924F7A" w:rsidP="00245DCE">
            <w:pPr>
              <w:pStyle w:val="a7"/>
              <w:ind w:right="-1"/>
              <w:jc w:val="center"/>
              <w:rPr>
                <w:b/>
                <w:spacing w:val="20"/>
                <w:sz w:val="36"/>
              </w:rPr>
            </w:pPr>
            <w:r>
              <w:rPr>
                <w:b/>
                <w:spacing w:val="20"/>
                <w:sz w:val="36"/>
              </w:rPr>
              <w:t>П О С Т А Н О В Л Е Н И Е</w:t>
            </w:r>
          </w:p>
          <w:p w:rsidR="00924F7A" w:rsidRPr="008A112D" w:rsidRDefault="00924F7A" w:rsidP="00245DCE">
            <w:pPr>
              <w:pStyle w:val="a7"/>
              <w:ind w:right="-1"/>
              <w:jc w:val="center"/>
              <w:rPr>
                <w:spacing w:val="20"/>
                <w:sz w:val="28"/>
              </w:rPr>
            </w:pPr>
          </w:p>
        </w:tc>
      </w:tr>
      <w:tr w:rsidR="00924F7A" w:rsidRPr="008A112D" w:rsidTr="00245DCE">
        <w:tc>
          <w:tcPr>
            <w:tcW w:w="9571" w:type="dxa"/>
          </w:tcPr>
          <w:p w:rsidR="00924F7A" w:rsidRPr="008A112D" w:rsidRDefault="00924F7A" w:rsidP="00245DCE">
            <w:pPr>
              <w:pStyle w:val="a7"/>
              <w:ind w:right="-1"/>
              <w:jc w:val="left"/>
              <w:rPr>
                <w:spacing w:val="20"/>
                <w:sz w:val="28"/>
              </w:rPr>
            </w:pPr>
          </w:p>
        </w:tc>
      </w:tr>
      <w:tr w:rsidR="00924F7A" w:rsidRPr="008A112D" w:rsidTr="00245DCE">
        <w:tc>
          <w:tcPr>
            <w:tcW w:w="9571" w:type="dxa"/>
          </w:tcPr>
          <w:p w:rsidR="00924F7A" w:rsidRPr="008A112D" w:rsidRDefault="00924F7A" w:rsidP="00245DCE">
            <w:pPr>
              <w:pStyle w:val="a7"/>
              <w:ind w:right="-1"/>
              <w:jc w:val="center"/>
              <w:rPr>
                <w:spacing w:val="20"/>
                <w:sz w:val="28"/>
              </w:rPr>
            </w:pPr>
          </w:p>
        </w:tc>
      </w:tr>
      <w:tr w:rsidR="00924F7A" w:rsidRPr="008A112D" w:rsidTr="00245DCE">
        <w:tc>
          <w:tcPr>
            <w:tcW w:w="9571" w:type="dxa"/>
          </w:tcPr>
          <w:p w:rsidR="00924F7A" w:rsidRPr="008A112D" w:rsidRDefault="00924F7A" w:rsidP="00245DCE">
            <w:pPr>
              <w:pStyle w:val="a7"/>
              <w:ind w:right="-1"/>
              <w:jc w:val="left"/>
              <w:rPr>
                <w:spacing w:val="20"/>
                <w:sz w:val="28"/>
              </w:rPr>
            </w:pPr>
            <w:r>
              <w:rPr>
                <w:b/>
                <w:spacing w:val="20"/>
                <w:sz w:val="28"/>
              </w:rPr>
              <w:t xml:space="preserve">18 июня </w:t>
            </w:r>
            <w:r w:rsidRPr="008A112D">
              <w:rPr>
                <w:b/>
                <w:spacing w:val="20"/>
                <w:sz w:val="28"/>
              </w:rPr>
              <w:t xml:space="preserve"> 20</w:t>
            </w:r>
            <w:r>
              <w:rPr>
                <w:b/>
                <w:spacing w:val="20"/>
                <w:sz w:val="28"/>
              </w:rPr>
              <w:t>16</w:t>
            </w:r>
            <w:r w:rsidRPr="008A112D">
              <w:rPr>
                <w:b/>
                <w:spacing w:val="20"/>
                <w:sz w:val="28"/>
              </w:rPr>
              <w:t xml:space="preserve"> г</w:t>
            </w:r>
            <w:r w:rsidRPr="008A112D">
              <w:rPr>
                <w:spacing w:val="20"/>
                <w:sz w:val="28"/>
              </w:rPr>
              <w:t xml:space="preserve">.                                      </w:t>
            </w:r>
            <w:r>
              <w:rPr>
                <w:spacing w:val="20"/>
                <w:sz w:val="28"/>
              </w:rPr>
              <w:t xml:space="preserve">   </w:t>
            </w:r>
            <w:r w:rsidRPr="008A112D">
              <w:rPr>
                <w:spacing w:val="20"/>
                <w:sz w:val="28"/>
              </w:rPr>
              <w:t xml:space="preserve">    № </w:t>
            </w:r>
            <w:r>
              <w:rPr>
                <w:b/>
                <w:spacing w:val="20"/>
                <w:sz w:val="28"/>
              </w:rPr>
              <w:t>30-пг</w:t>
            </w:r>
          </w:p>
          <w:p w:rsidR="00924F7A" w:rsidRPr="008A112D" w:rsidRDefault="00924F7A" w:rsidP="00245DCE">
            <w:pPr>
              <w:pStyle w:val="a7"/>
              <w:ind w:right="-1"/>
              <w:jc w:val="center"/>
              <w:rPr>
                <w:spacing w:val="20"/>
                <w:sz w:val="28"/>
              </w:rPr>
            </w:pPr>
          </w:p>
        </w:tc>
      </w:tr>
      <w:tr w:rsidR="00924F7A" w:rsidRPr="008A112D" w:rsidTr="00245DCE">
        <w:tc>
          <w:tcPr>
            <w:tcW w:w="9571" w:type="dxa"/>
          </w:tcPr>
          <w:p w:rsidR="00924F7A" w:rsidRPr="008A112D" w:rsidRDefault="00924F7A" w:rsidP="00245DCE">
            <w:pPr>
              <w:pStyle w:val="a7"/>
              <w:ind w:right="-1"/>
              <w:jc w:val="left"/>
              <w:rPr>
                <w:b/>
                <w:spacing w:val="20"/>
                <w:sz w:val="28"/>
              </w:rPr>
            </w:pPr>
            <w:r>
              <w:rPr>
                <w:b/>
                <w:spacing w:val="20"/>
                <w:sz w:val="28"/>
              </w:rPr>
              <w:t xml:space="preserve">                                    с.Едогон</w:t>
            </w:r>
          </w:p>
        </w:tc>
      </w:tr>
    </w:tbl>
    <w:p w:rsidR="00924F7A" w:rsidRDefault="00924F7A" w:rsidP="00924F7A">
      <w:pPr>
        <w:spacing w:after="0"/>
        <w:rPr>
          <w:rFonts w:ascii="Times New Roman" w:hAnsi="Times New Roman"/>
          <w:b/>
          <w:i/>
          <w:sz w:val="28"/>
          <w:szCs w:val="28"/>
        </w:rPr>
      </w:pPr>
      <w:r w:rsidRPr="0010418A">
        <w:rPr>
          <w:rFonts w:ascii="Times New Roman" w:hAnsi="Times New Roman"/>
          <w:b/>
          <w:i/>
          <w:sz w:val="28"/>
          <w:szCs w:val="28"/>
        </w:rPr>
        <w:t>О введении на территории</w:t>
      </w:r>
    </w:p>
    <w:p w:rsidR="00924F7A" w:rsidRDefault="00924F7A" w:rsidP="00924F7A">
      <w:pPr>
        <w:spacing w:after="0"/>
        <w:rPr>
          <w:rFonts w:ascii="Times New Roman" w:hAnsi="Times New Roman"/>
          <w:b/>
          <w:i/>
          <w:sz w:val="28"/>
          <w:szCs w:val="28"/>
        </w:rPr>
      </w:pPr>
      <w:r w:rsidRPr="0010418A">
        <w:rPr>
          <w:rFonts w:ascii="Times New Roman" w:hAnsi="Times New Roman"/>
          <w:b/>
          <w:i/>
          <w:sz w:val="28"/>
          <w:szCs w:val="28"/>
        </w:rPr>
        <w:t xml:space="preserve"> </w:t>
      </w:r>
      <w:r>
        <w:rPr>
          <w:rFonts w:ascii="Times New Roman" w:hAnsi="Times New Roman"/>
          <w:b/>
          <w:i/>
          <w:sz w:val="28"/>
          <w:szCs w:val="28"/>
        </w:rPr>
        <w:t>Едогонского сельского поселения</w:t>
      </w:r>
    </w:p>
    <w:p w:rsidR="00924F7A" w:rsidRDefault="00924F7A" w:rsidP="00924F7A">
      <w:pPr>
        <w:spacing w:after="0"/>
        <w:rPr>
          <w:rFonts w:ascii="Times New Roman" w:hAnsi="Times New Roman"/>
          <w:b/>
          <w:i/>
          <w:sz w:val="28"/>
          <w:szCs w:val="28"/>
        </w:rPr>
      </w:pPr>
      <w:r w:rsidRPr="0010418A">
        <w:rPr>
          <w:rFonts w:ascii="Times New Roman" w:hAnsi="Times New Roman"/>
          <w:b/>
          <w:i/>
          <w:sz w:val="28"/>
          <w:szCs w:val="28"/>
        </w:rPr>
        <w:t xml:space="preserve"> </w:t>
      </w:r>
      <w:r>
        <w:rPr>
          <w:rFonts w:ascii="Times New Roman" w:hAnsi="Times New Roman"/>
          <w:b/>
          <w:i/>
          <w:sz w:val="28"/>
          <w:szCs w:val="28"/>
        </w:rPr>
        <w:t>р</w:t>
      </w:r>
      <w:r w:rsidRPr="0010418A">
        <w:rPr>
          <w:rFonts w:ascii="Times New Roman" w:hAnsi="Times New Roman"/>
          <w:b/>
          <w:i/>
          <w:sz w:val="28"/>
          <w:szCs w:val="28"/>
        </w:rPr>
        <w:t>ежима</w:t>
      </w:r>
      <w:r>
        <w:rPr>
          <w:rFonts w:ascii="Times New Roman" w:hAnsi="Times New Roman"/>
          <w:b/>
          <w:i/>
          <w:sz w:val="28"/>
          <w:szCs w:val="28"/>
        </w:rPr>
        <w:t xml:space="preserve"> </w:t>
      </w:r>
      <w:r w:rsidRPr="0010418A">
        <w:rPr>
          <w:rFonts w:ascii="Times New Roman" w:hAnsi="Times New Roman"/>
          <w:b/>
          <w:i/>
          <w:sz w:val="28"/>
          <w:szCs w:val="28"/>
        </w:rPr>
        <w:t>функционирования</w:t>
      </w:r>
    </w:p>
    <w:p w:rsidR="00924F7A" w:rsidRDefault="00924F7A" w:rsidP="00924F7A">
      <w:pPr>
        <w:spacing w:after="0"/>
        <w:rPr>
          <w:rFonts w:ascii="Times New Roman" w:hAnsi="Times New Roman"/>
          <w:b/>
          <w:i/>
          <w:sz w:val="28"/>
          <w:szCs w:val="28"/>
        </w:rPr>
      </w:pPr>
      <w:r w:rsidRPr="0010418A">
        <w:rPr>
          <w:rFonts w:ascii="Times New Roman" w:hAnsi="Times New Roman"/>
          <w:b/>
          <w:i/>
          <w:sz w:val="28"/>
          <w:szCs w:val="28"/>
        </w:rPr>
        <w:t xml:space="preserve"> «Повышенная готовность»</w:t>
      </w:r>
    </w:p>
    <w:p w:rsidR="00924F7A" w:rsidRPr="0010418A" w:rsidRDefault="00924F7A" w:rsidP="00924F7A">
      <w:pPr>
        <w:spacing w:after="0"/>
        <w:rPr>
          <w:rFonts w:ascii="Times New Roman" w:hAnsi="Times New Roman"/>
          <w:b/>
          <w:i/>
          <w:sz w:val="28"/>
          <w:szCs w:val="28"/>
        </w:rPr>
      </w:pPr>
    </w:p>
    <w:p w:rsidR="00924F7A" w:rsidRDefault="00924F7A" w:rsidP="00924F7A">
      <w:pPr>
        <w:ind w:firstLine="540"/>
        <w:jc w:val="both"/>
        <w:outlineLvl w:val="1"/>
        <w:rPr>
          <w:rFonts w:ascii="Times New Roman" w:hAnsi="Times New Roman"/>
          <w:color w:val="000000"/>
          <w:sz w:val="28"/>
          <w:szCs w:val="28"/>
        </w:rPr>
      </w:pPr>
      <w:r w:rsidRPr="0010418A">
        <w:rPr>
          <w:rFonts w:ascii="Times New Roman" w:hAnsi="Times New Roman"/>
          <w:sz w:val="28"/>
          <w:szCs w:val="28"/>
        </w:rPr>
        <w:t xml:space="preserve">В связи с введением на территории Иркутской области режима чрезвычайной ситуации в лесах регионального характера распоряжением Правительства Иркутской области от 14.07.2016 года № 276-рп «О введении режима чрезвычайной ситуации в лесах регионального характера, в целях обеспечения пожарной безопасности на территории </w:t>
      </w:r>
      <w:r>
        <w:rPr>
          <w:rFonts w:ascii="Times New Roman" w:hAnsi="Times New Roman"/>
          <w:sz w:val="28"/>
          <w:szCs w:val="28"/>
        </w:rPr>
        <w:t>Едогонского сельского поселения</w:t>
      </w:r>
      <w:r w:rsidRPr="0010418A">
        <w:rPr>
          <w:rFonts w:ascii="Times New Roman" w:hAnsi="Times New Roman"/>
          <w:sz w:val="28"/>
          <w:szCs w:val="28"/>
        </w:rPr>
        <w:t xml:space="preserve">, уменьшения риска возможного перехода лесных пожаров на населенные пункты,  </w:t>
      </w:r>
      <w:r w:rsidRPr="0010418A">
        <w:rPr>
          <w:rFonts w:ascii="Times New Roman" w:hAnsi="Times New Roman"/>
          <w:color w:val="000000"/>
          <w:sz w:val="28"/>
          <w:szCs w:val="28"/>
        </w:rPr>
        <w:t xml:space="preserve">в соответствии со </w:t>
      </w:r>
      <w:hyperlink r:id="rId35" w:history="1">
        <w:r w:rsidRPr="0010418A">
          <w:rPr>
            <w:rStyle w:val="aa"/>
            <w:rFonts w:ascii="Times New Roman" w:hAnsi="Times New Roman"/>
            <w:color w:val="000000"/>
            <w:sz w:val="28"/>
            <w:szCs w:val="28"/>
          </w:rPr>
          <w:t>статьями 19</w:t>
        </w:r>
      </w:hyperlink>
      <w:r w:rsidRPr="0010418A">
        <w:rPr>
          <w:rFonts w:ascii="Times New Roman" w:hAnsi="Times New Roman"/>
          <w:color w:val="000000"/>
          <w:sz w:val="28"/>
          <w:szCs w:val="28"/>
        </w:rPr>
        <w:t xml:space="preserve">, </w:t>
      </w:r>
      <w:hyperlink r:id="rId36" w:history="1">
        <w:r w:rsidRPr="0010418A">
          <w:rPr>
            <w:rStyle w:val="aa"/>
            <w:rFonts w:ascii="Times New Roman" w:hAnsi="Times New Roman"/>
            <w:color w:val="000000"/>
            <w:sz w:val="28"/>
            <w:szCs w:val="28"/>
          </w:rPr>
          <w:t>30</w:t>
        </w:r>
      </w:hyperlink>
      <w:r w:rsidRPr="0010418A">
        <w:rPr>
          <w:rFonts w:ascii="Times New Roman" w:hAnsi="Times New Roman"/>
          <w:color w:val="000000"/>
          <w:sz w:val="28"/>
          <w:szCs w:val="28"/>
        </w:rPr>
        <w:t xml:space="preserve"> Федерального закона от 21 декабря 1994 года № 69-ФЗ «О пожарной безопасн</w:t>
      </w:r>
      <w:r>
        <w:rPr>
          <w:rFonts w:ascii="Times New Roman" w:hAnsi="Times New Roman"/>
          <w:color w:val="000000"/>
          <w:sz w:val="28"/>
          <w:szCs w:val="28"/>
        </w:rPr>
        <w:t xml:space="preserve">ости», руководствуясь статьей </w:t>
      </w:r>
      <w:r w:rsidRPr="0010418A">
        <w:rPr>
          <w:rFonts w:ascii="Times New Roman" w:hAnsi="Times New Roman"/>
          <w:color w:val="000000"/>
          <w:sz w:val="28"/>
          <w:szCs w:val="28"/>
        </w:rPr>
        <w:t xml:space="preserve"> Устава</w:t>
      </w:r>
      <w:r>
        <w:rPr>
          <w:rFonts w:ascii="Times New Roman" w:hAnsi="Times New Roman"/>
          <w:color w:val="000000"/>
          <w:sz w:val="28"/>
          <w:szCs w:val="28"/>
        </w:rPr>
        <w:t xml:space="preserve"> Едогонского</w:t>
      </w:r>
      <w:r w:rsidRPr="0010418A">
        <w:rPr>
          <w:rFonts w:ascii="Times New Roman" w:hAnsi="Times New Roman"/>
          <w:color w:val="000000"/>
          <w:sz w:val="28"/>
          <w:szCs w:val="28"/>
        </w:rPr>
        <w:t xml:space="preserve"> муниципально</w:t>
      </w:r>
      <w:r>
        <w:rPr>
          <w:rFonts w:ascii="Times New Roman" w:hAnsi="Times New Roman"/>
          <w:color w:val="000000"/>
          <w:sz w:val="28"/>
          <w:szCs w:val="28"/>
        </w:rPr>
        <w:t xml:space="preserve">го образования </w:t>
      </w:r>
      <w:r w:rsidRPr="0010418A">
        <w:rPr>
          <w:rFonts w:ascii="Times New Roman" w:hAnsi="Times New Roman"/>
          <w:color w:val="000000"/>
          <w:sz w:val="28"/>
          <w:szCs w:val="28"/>
        </w:rPr>
        <w:t>,</w:t>
      </w:r>
    </w:p>
    <w:p w:rsidR="00924F7A" w:rsidRPr="00026116" w:rsidRDefault="00924F7A" w:rsidP="00924F7A">
      <w:pPr>
        <w:ind w:firstLine="540"/>
        <w:jc w:val="both"/>
        <w:outlineLvl w:val="1"/>
        <w:rPr>
          <w:rFonts w:ascii="Times New Roman" w:hAnsi="Times New Roman"/>
          <w:spacing w:val="20"/>
          <w:sz w:val="28"/>
          <w:szCs w:val="28"/>
        </w:rPr>
      </w:pPr>
    </w:p>
    <w:p w:rsidR="00924F7A" w:rsidRPr="00026116" w:rsidRDefault="00924F7A" w:rsidP="00924F7A">
      <w:pPr>
        <w:pStyle w:val="a3"/>
        <w:suppressAutoHyphens/>
        <w:jc w:val="center"/>
        <w:rPr>
          <w:b w:val="0"/>
        </w:rPr>
      </w:pPr>
      <w:r w:rsidRPr="00026116">
        <w:rPr>
          <w:b w:val="0"/>
        </w:rPr>
        <w:t>ПОСТАНОВЛЯЮ:</w:t>
      </w:r>
    </w:p>
    <w:p w:rsidR="00924F7A" w:rsidRPr="0010418A" w:rsidRDefault="00924F7A" w:rsidP="00924F7A">
      <w:pPr>
        <w:pStyle w:val="a3"/>
        <w:suppressAutoHyphens/>
        <w:jc w:val="center"/>
      </w:pPr>
    </w:p>
    <w:p w:rsidR="00924F7A" w:rsidRPr="005037A3" w:rsidRDefault="00924F7A" w:rsidP="00924F7A">
      <w:pPr>
        <w:pStyle w:val="a3"/>
        <w:numPr>
          <w:ilvl w:val="0"/>
          <w:numId w:val="1"/>
        </w:numPr>
        <w:suppressAutoHyphens/>
        <w:rPr>
          <w:b w:val="0"/>
        </w:rPr>
      </w:pPr>
      <w:r w:rsidRPr="005037A3">
        <w:rPr>
          <w:b w:val="0"/>
        </w:rPr>
        <w:t>Ввести режим функционирования «Повышенная готовность» для муниципального звена ТП РСЧС Едогонского муниципального образования и установить дополнительные требования пожарной безопасности в границах территорий  с 12.00 18 июня 2016 г., до особого распоряжения.</w:t>
      </w:r>
    </w:p>
    <w:p w:rsidR="00924F7A" w:rsidRPr="005037A3" w:rsidRDefault="00924F7A" w:rsidP="00924F7A">
      <w:pPr>
        <w:pStyle w:val="a3"/>
        <w:numPr>
          <w:ilvl w:val="0"/>
          <w:numId w:val="1"/>
        </w:numPr>
        <w:suppressAutoHyphens/>
        <w:rPr>
          <w:b w:val="0"/>
        </w:rPr>
      </w:pPr>
      <w:r w:rsidRPr="005037A3">
        <w:rPr>
          <w:b w:val="0"/>
        </w:rPr>
        <w:t>Определить список лиц, ответственных за отслеживание лесопожарной обстановки. ( приложение №1).</w:t>
      </w:r>
    </w:p>
    <w:p w:rsidR="00924F7A" w:rsidRPr="005037A3" w:rsidRDefault="00924F7A" w:rsidP="00924F7A">
      <w:pPr>
        <w:pStyle w:val="a3"/>
        <w:numPr>
          <w:ilvl w:val="0"/>
          <w:numId w:val="1"/>
        </w:numPr>
        <w:suppressAutoHyphens/>
        <w:rPr>
          <w:b w:val="0"/>
        </w:rPr>
      </w:pPr>
      <w:r w:rsidRPr="005037A3">
        <w:rPr>
          <w:b w:val="0"/>
        </w:rPr>
        <w:t>Привести в готовность имеющиеся в Едогонском сельском поселении силы и средства для оперативного реагирования на возникающие природные пожары, угрожающие населенным пунктам и объектам экономики.</w:t>
      </w:r>
    </w:p>
    <w:p w:rsidR="00924F7A" w:rsidRPr="005037A3" w:rsidRDefault="00924F7A" w:rsidP="00924F7A">
      <w:pPr>
        <w:pStyle w:val="a3"/>
        <w:numPr>
          <w:ilvl w:val="0"/>
          <w:numId w:val="1"/>
        </w:numPr>
        <w:suppressAutoHyphens/>
        <w:rPr>
          <w:b w:val="0"/>
        </w:rPr>
      </w:pPr>
      <w:r w:rsidRPr="005037A3">
        <w:rPr>
          <w:b w:val="0"/>
        </w:rPr>
        <w:t>Продолжить разъяснительную работу с населением и персоналом организаций о складывающейся пожарной обстановке. Организовать подворовый обход с предупреждением о запрете неконтролируемых выжиганий.</w:t>
      </w:r>
    </w:p>
    <w:p w:rsidR="00924F7A" w:rsidRPr="005037A3" w:rsidRDefault="00924F7A" w:rsidP="00924F7A">
      <w:pPr>
        <w:pStyle w:val="a3"/>
        <w:numPr>
          <w:ilvl w:val="0"/>
          <w:numId w:val="1"/>
        </w:numPr>
        <w:suppressAutoHyphens/>
        <w:rPr>
          <w:b w:val="0"/>
        </w:rPr>
      </w:pPr>
      <w:r w:rsidRPr="005037A3">
        <w:rPr>
          <w:b w:val="0"/>
        </w:rPr>
        <w:t xml:space="preserve">Ежедневно, к 8.00 и 18.00 часов местного времени докладывать в ЕДДС района о складывающейся пожарной обстановке в поселении. При возникновении очагов пожаров, угрожающих населенным пунктам поселения, докладывать немедленно с </w:t>
      </w:r>
      <w:r w:rsidRPr="005037A3">
        <w:rPr>
          <w:b w:val="0"/>
        </w:rPr>
        <w:lastRenderedPageBreak/>
        <w:t>указанием мер, принимаемых для защиты населенных</w:t>
      </w:r>
      <w:r>
        <w:t xml:space="preserve"> </w:t>
      </w:r>
      <w:r w:rsidRPr="005037A3">
        <w:rPr>
          <w:b w:val="0"/>
        </w:rPr>
        <w:t>пунктов, привлекаемых силах и средствах.</w:t>
      </w:r>
    </w:p>
    <w:p w:rsidR="00924F7A" w:rsidRPr="0010418A" w:rsidRDefault="00924F7A" w:rsidP="00924F7A">
      <w:pPr>
        <w:ind w:firstLine="540"/>
        <w:jc w:val="both"/>
        <w:rPr>
          <w:rFonts w:ascii="Times New Roman" w:hAnsi="Times New Roman"/>
          <w:sz w:val="28"/>
          <w:szCs w:val="28"/>
        </w:rPr>
      </w:pPr>
      <w:r w:rsidRPr="0010418A">
        <w:rPr>
          <w:rFonts w:ascii="Times New Roman" w:hAnsi="Times New Roman"/>
          <w:sz w:val="28"/>
          <w:szCs w:val="28"/>
        </w:rPr>
        <w:t>6. Контроль за исполнением настоящего постановления оставляю за собой.</w:t>
      </w:r>
    </w:p>
    <w:p w:rsidR="00924F7A" w:rsidRPr="0010418A" w:rsidRDefault="00924F7A" w:rsidP="00924F7A">
      <w:pPr>
        <w:ind w:firstLine="540"/>
        <w:jc w:val="both"/>
        <w:rPr>
          <w:rFonts w:ascii="Times New Roman" w:hAnsi="Times New Roman"/>
          <w:sz w:val="28"/>
          <w:szCs w:val="28"/>
        </w:rPr>
      </w:pPr>
    </w:p>
    <w:p w:rsidR="00924F7A" w:rsidRPr="0010418A" w:rsidRDefault="00924F7A" w:rsidP="00924F7A">
      <w:pPr>
        <w:ind w:firstLine="540"/>
        <w:jc w:val="both"/>
        <w:rPr>
          <w:rFonts w:ascii="Times New Roman" w:hAnsi="Times New Roman"/>
          <w:sz w:val="28"/>
          <w:szCs w:val="28"/>
        </w:rPr>
      </w:pPr>
    </w:p>
    <w:p w:rsidR="00924F7A" w:rsidRDefault="00924F7A" w:rsidP="00924F7A">
      <w:pPr>
        <w:pStyle w:val="a7"/>
        <w:ind w:right="-3970"/>
        <w:jc w:val="left"/>
        <w:rPr>
          <w:rFonts w:ascii="Times New Roman" w:hAnsi="Times New Roman"/>
          <w:sz w:val="28"/>
          <w:szCs w:val="28"/>
        </w:rPr>
      </w:pPr>
      <w:r>
        <w:rPr>
          <w:rFonts w:ascii="Times New Roman" w:hAnsi="Times New Roman"/>
          <w:sz w:val="28"/>
          <w:szCs w:val="28"/>
        </w:rPr>
        <w:t>Глава Едогонского</w:t>
      </w:r>
    </w:p>
    <w:p w:rsidR="00924F7A" w:rsidRPr="0010418A" w:rsidRDefault="00924F7A" w:rsidP="00924F7A">
      <w:pPr>
        <w:pStyle w:val="a7"/>
        <w:ind w:right="-3970"/>
        <w:jc w:val="left"/>
        <w:rPr>
          <w:rFonts w:ascii="Times New Roman" w:hAnsi="Times New Roman"/>
          <w:sz w:val="28"/>
          <w:szCs w:val="28"/>
        </w:rPr>
      </w:pPr>
      <w:r>
        <w:rPr>
          <w:rFonts w:ascii="Times New Roman" w:hAnsi="Times New Roman"/>
          <w:sz w:val="28"/>
          <w:szCs w:val="28"/>
        </w:rPr>
        <w:t>сельского поселения _____________________Б.И.Мохун</w:t>
      </w:r>
    </w:p>
    <w:p w:rsidR="00924F7A" w:rsidRPr="0010418A" w:rsidRDefault="00924F7A" w:rsidP="00924F7A">
      <w:pPr>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rPr>
          <w:rFonts w:ascii="Times New Roman" w:hAnsi="Times New Roman"/>
          <w:sz w:val="28"/>
          <w:szCs w:val="28"/>
        </w:rPr>
      </w:pPr>
    </w:p>
    <w:p w:rsidR="00924F7A" w:rsidRDefault="00924F7A" w:rsidP="00924F7A">
      <w:pPr>
        <w:pStyle w:val="a8"/>
        <w:jc w:val="right"/>
        <w:rPr>
          <w:rFonts w:ascii="Times New Roman" w:hAnsi="Times New Roman"/>
          <w:sz w:val="28"/>
          <w:szCs w:val="28"/>
        </w:rPr>
      </w:pPr>
      <w:r>
        <w:rPr>
          <w:rFonts w:ascii="Times New Roman" w:hAnsi="Times New Roman"/>
          <w:sz w:val="28"/>
          <w:szCs w:val="28"/>
        </w:rPr>
        <w:t>Приложение №1</w:t>
      </w:r>
    </w:p>
    <w:p w:rsidR="00924F7A" w:rsidRDefault="00924F7A" w:rsidP="00924F7A">
      <w:pPr>
        <w:pStyle w:val="a8"/>
        <w:jc w:val="right"/>
        <w:rPr>
          <w:rFonts w:ascii="Times New Roman" w:hAnsi="Times New Roman"/>
          <w:sz w:val="28"/>
          <w:szCs w:val="28"/>
        </w:rPr>
      </w:pPr>
      <w:r>
        <w:rPr>
          <w:rFonts w:ascii="Times New Roman" w:hAnsi="Times New Roman"/>
          <w:sz w:val="28"/>
          <w:szCs w:val="28"/>
        </w:rPr>
        <w:t xml:space="preserve">к постановлению Главы Едогонского </w:t>
      </w:r>
    </w:p>
    <w:p w:rsidR="00924F7A" w:rsidRDefault="00924F7A" w:rsidP="00924F7A">
      <w:pPr>
        <w:pStyle w:val="a8"/>
        <w:jc w:val="right"/>
        <w:rPr>
          <w:rFonts w:ascii="Times New Roman" w:hAnsi="Times New Roman"/>
          <w:sz w:val="28"/>
          <w:szCs w:val="28"/>
        </w:rPr>
      </w:pPr>
      <w:r>
        <w:rPr>
          <w:rFonts w:ascii="Times New Roman" w:hAnsi="Times New Roman"/>
          <w:sz w:val="28"/>
          <w:szCs w:val="28"/>
        </w:rPr>
        <w:t>сельского поселения №30-пг от 18.06.2016г</w:t>
      </w:r>
    </w:p>
    <w:p w:rsidR="00924F7A" w:rsidRDefault="00924F7A" w:rsidP="00924F7A">
      <w:pPr>
        <w:pStyle w:val="a8"/>
        <w:jc w:val="right"/>
        <w:rPr>
          <w:rFonts w:ascii="Times New Roman" w:hAnsi="Times New Roman"/>
          <w:sz w:val="28"/>
          <w:szCs w:val="28"/>
        </w:rPr>
      </w:pPr>
    </w:p>
    <w:p w:rsidR="00924F7A" w:rsidRPr="006A1B3F" w:rsidRDefault="00924F7A" w:rsidP="00924F7A">
      <w:pPr>
        <w:pStyle w:val="a8"/>
        <w:jc w:val="center"/>
        <w:rPr>
          <w:rFonts w:ascii="Times New Roman" w:hAnsi="Times New Roman"/>
          <w:b/>
          <w:sz w:val="28"/>
          <w:szCs w:val="28"/>
        </w:rPr>
      </w:pPr>
      <w:r w:rsidRPr="006A1B3F">
        <w:rPr>
          <w:rFonts w:ascii="Times New Roman" w:hAnsi="Times New Roman"/>
          <w:b/>
          <w:sz w:val="28"/>
          <w:szCs w:val="28"/>
        </w:rPr>
        <w:t>СП И С О К</w:t>
      </w:r>
    </w:p>
    <w:p w:rsidR="00924F7A" w:rsidRPr="006A1B3F" w:rsidRDefault="00924F7A" w:rsidP="00924F7A">
      <w:pPr>
        <w:pStyle w:val="a8"/>
        <w:jc w:val="center"/>
        <w:rPr>
          <w:rFonts w:ascii="Times New Roman" w:hAnsi="Times New Roman"/>
          <w:b/>
          <w:sz w:val="28"/>
          <w:szCs w:val="28"/>
        </w:rPr>
      </w:pPr>
      <w:r>
        <w:rPr>
          <w:rFonts w:ascii="Times New Roman" w:hAnsi="Times New Roman"/>
          <w:b/>
          <w:sz w:val="28"/>
          <w:szCs w:val="28"/>
        </w:rPr>
        <w:t>о</w:t>
      </w:r>
      <w:r w:rsidRPr="006A1B3F">
        <w:rPr>
          <w:rFonts w:ascii="Times New Roman" w:hAnsi="Times New Roman"/>
          <w:b/>
          <w:sz w:val="28"/>
          <w:szCs w:val="28"/>
        </w:rPr>
        <w:t>тветственных за отслеживание лесопожарной обстановки</w:t>
      </w:r>
    </w:p>
    <w:p w:rsidR="00924F7A" w:rsidRPr="006A1B3F" w:rsidRDefault="00924F7A" w:rsidP="00924F7A">
      <w:pPr>
        <w:pStyle w:val="a8"/>
        <w:jc w:val="center"/>
        <w:rPr>
          <w:rFonts w:ascii="Times New Roman" w:hAnsi="Times New Roman"/>
          <w:b/>
          <w:sz w:val="28"/>
          <w:szCs w:val="28"/>
        </w:rPr>
      </w:pPr>
    </w:p>
    <w:p w:rsidR="00924F7A" w:rsidRDefault="00924F7A" w:rsidP="00924F7A">
      <w:pPr>
        <w:pStyle w:val="a5"/>
        <w:numPr>
          <w:ilvl w:val="0"/>
          <w:numId w:val="2"/>
        </w:numPr>
        <w:spacing w:before="0" w:after="0"/>
        <w:ind w:right="0"/>
        <w:jc w:val="both"/>
        <w:rPr>
          <w:sz w:val="28"/>
          <w:szCs w:val="28"/>
        </w:rPr>
      </w:pPr>
      <w:r>
        <w:rPr>
          <w:sz w:val="28"/>
          <w:szCs w:val="28"/>
        </w:rPr>
        <w:t>с.Едогон – Мохун Богдан Иванович 89501361887</w:t>
      </w:r>
    </w:p>
    <w:p w:rsidR="00924F7A" w:rsidRDefault="00924F7A" w:rsidP="00924F7A">
      <w:pPr>
        <w:pStyle w:val="a5"/>
        <w:numPr>
          <w:ilvl w:val="0"/>
          <w:numId w:val="2"/>
        </w:numPr>
        <w:spacing w:before="0" w:after="0"/>
        <w:ind w:right="0"/>
        <w:jc w:val="both"/>
        <w:rPr>
          <w:sz w:val="28"/>
          <w:szCs w:val="28"/>
        </w:rPr>
      </w:pPr>
      <w:r>
        <w:rPr>
          <w:sz w:val="28"/>
          <w:szCs w:val="28"/>
        </w:rPr>
        <w:t>д.Изегол – Холюченко Марина Васильевна 89247155971</w:t>
      </w:r>
    </w:p>
    <w:p w:rsidR="00924F7A" w:rsidRDefault="00924F7A" w:rsidP="00924F7A">
      <w:pPr>
        <w:pStyle w:val="a5"/>
        <w:numPr>
          <w:ilvl w:val="0"/>
          <w:numId w:val="2"/>
        </w:numPr>
        <w:spacing w:before="0" w:after="0"/>
        <w:ind w:right="0"/>
        <w:jc w:val="both"/>
        <w:rPr>
          <w:sz w:val="28"/>
          <w:szCs w:val="28"/>
        </w:rPr>
      </w:pPr>
      <w:r>
        <w:rPr>
          <w:sz w:val="28"/>
          <w:szCs w:val="28"/>
        </w:rPr>
        <w:t>д.Талхан – Мартыненко Александр Сергеевич 89248203839</w:t>
      </w:r>
    </w:p>
    <w:p w:rsidR="00924F7A" w:rsidRDefault="00924F7A" w:rsidP="00924F7A">
      <w:pPr>
        <w:pStyle w:val="a5"/>
        <w:spacing w:before="0" w:after="0"/>
        <w:jc w:val="both"/>
        <w:rPr>
          <w:sz w:val="28"/>
          <w:szCs w:val="28"/>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Pr="000C00A6" w:rsidRDefault="00924F7A" w:rsidP="00924F7A">
      <w:pPr>
        <w:shd w:val="clear" w:color="auto" w:fill="FFFFFF"/>
        <w:spacing w:line="317" w:lineRule="exact"/>
        <w:ind w:left="1166"/>
        <w:jc w:val="center"/>
        <w:rPr>
          <w:rFonts w:ascii="Times New Roman" w:hAnsi="Times New Roman" w:cs="Times New Roman"/>
          <w:sz w:val="24"/>
          <w:szCs w:val="24"/>
        </w:rPr>
      </w:pPr>
      <w:r w:rsidRPr="000C00A6">
        <w:rPr>
          <w:rFonts w:ascii="Times New Roman" w:eastAsia="Times New Roman" w:hAnsi="Times New Roman" w:cs="Times New Roman"/>
          <w:b/>
          <w:bCs/>
          <w:color w:val="000000"/>
          <w:spacing w:val="-4"/>
          <w:sz w:val="24"/>
          <w:szCs w:val="24"/>
        </w:rPr>
        <w:t>ИРКУТСКАЯ   ОБЛАСТЬ</w:t>
      </w:r>
    </w:p>
    <w:p w:rsidR="00924F7A" w:rsidRPr="000C00A6" w:rsidRDefault="00924F7A" w:rsidP="00924F7A">
      <w:pPr>
        <w:shd w:val="clear" w:color="auto" w:fill="FFFFFF"/>
        <w:spacing w:line="317" w:lineRule="exact"/>
        <w:ind w:left="1262"/>
        <w:jc w:val="center"/>
        <w:rPr>
          <w:rFonts w:ascii="Times New Roman" w:hAnsi="Times New Roman" w:cs="Times New Roman"/>
          <w:sz w:val="24"/>
          <w:szCs w:val="24"/>
        </w:rPr>
      </w:pPr>
      <w:r w:rsidRPr="000C00A6">
        <w:rPr>
          <w:rFonts w:ascii="Times New Roman" w:eastAsia="Times New Roman" w:hAnsi="Times New Roman" w:cs="Times New Roman"/>
          <w:b/>
          <w:bCs/>
          <w:color w:val="000000"/>
          <w:spacing w:val="1"/>
          <w:w w:val="112"/>
          <w:sz w:val="24"/>
          <w:szCs w:val="24"/>
        </w:rPr>
        <w:t>«Тулунский район»</w:t>
      </w:r>
    </w:p>
    <w:p w:rsidR="00924F7A" w:rsidRPr="000C00A6" w:rsidRDefault="00924F7A" w:rsidP="00924F7A">
      <w:pPr>
        <w:shd w:val="clear" w:color="auto" w:fill="FFFFFF"/>
        <w:spacing w:line="317" w:lineRule="exact"/>
        <w:ind w:left="1181"/>
        <w:jc w:val="center"/>
        <w:rPr>
          <w:rFonts w:ascii="Times New Roman" w:hAnsi="Times New Roman" w:cs="Times New Roman"/>
          <w:sz w:val="24"/>
          <w:szCs w:val="24"/>
        </w:rPr>
      </w:pPr>
      <w:r w:rsidRPr="000C00A6">
        <w:rPr>
          <w:rFonts w:ascii="Times New Roman" w:eastAsia="Times New Roman" w:hAnsi="Times New Roman" w:cs="Times New Roman"/>
          <w:b/>
          <w:bCs/>
          <w:color w:val="000000"/>
          <w:spacing w:val="-6"/>
          <w:w w:val="112"/>
          <w:sz w:val="24"/>
          <w:szCs w:val="24"/>
        </w:rPr>
        <w:t>АДМИНИСТРАЦИЯ</w:t>
      </w:r>
    </w:p>
    <w:p w:rsidR="00924F7A" w:rsidRPr="000C00A6" w:rsidRDefault="00924F7A" w:rsidP="00924F7A">
      <w:pPr>
        <w:shd w:val="clear" w:color="auto" w:fill="FFFFFF"/>
        <w:spacing w:line="317" w:lineRule="exact"/>
        <w:ind w:left="1181"/>
        <w:jc w:val="center"/>
        <w:rPr>
          <w:rFonts w:ascii="Times New Roman" w:hAnsi="Times New Roman" w:cs="Times New Roman"/>
          <w:sz w:val="24"/>
          <w:szCs w:val="24"/>
        </w:rPr>
      </w:pPr>
      <w:r w:rsidRPr="000C00A6">
        <w:rPr>
          <w:rFonts w:ascii="Times New Roman" w:eastAsia="Times New Roman" w:hAnsi="Times New Roman" w:cs="Times New Roman"/>
          <w:b/>
          <w:bCs/>
          <w:color w:val="000000"/>
          <w:spacing w:val="3"/>
          <w:w w:val="112"/>
          <w:sz w:val="24"/>
          <w:szCs w:val="24"/>
        </w:rPr>
        <w:t>Едогонского сельского поселения</w:t>
      </w:r>
    </w:p>
    <w:p w:rsidR="00924F7A" w:rsidRPr="000C00A6" w:rsidRDefault="00924F7A" w:rsidP="00924F7A">
      <w:pPr>
        <w:shd w:val="clear" w:color="auto" w:fill="FFFFFF"/>
        <w:spacing w:before="317"/>
        <w:ind w:left="3130"/>
        <w:rPr>
          <w:rFonts w:ascii="Times New Roman" w:hAnsi="Times New Roman" w:cs="Times New Roman"/>
          <w:sz w:val="24"/>
          <w:szCs w:val="24"/>
        </w:rPr>
      </w:pPr>
      <w:r w:rsidRPr="000C00A6">
        <w:rPr>
          <w:rFonts w:ascii="Times New Roman" w:eastAsia="Times New Roman" w:hAnsi="Times New Roman" w:cs="Times New Roman"/>
          <w:bCs/>
          <w:color w:val="000000"/>
          <w:spacing w:val="-8"/>
          <w:w w:val="146"/>
          <w:sz w:val="24"/>
          <w:szCs w:val="24"/>
        </w:rPr>
        <w:t>ПОСТАНОВЛЕНИЕ</w:t>
      </w:r>
    </w:p>
    <w:p w:rsidR="00924F7A" w:rsidRPr="000C00A6" w:rsidRDefault="00924F7A" w:rsidP="00924F7A">
      <w:pPr>
        <w:shd w:val="clear" w:color="auto" w:fill="FFFFFF"/>
        <w:tabs>
          <w:tab w:val="left" w:pos="8467"/>
        </w:tabs>
        <w:spacing w:before="624"/>
        <w:ind w:left="1134"/>
        <w:rPr>
          <w:rFonts w:ascii="Times New Roman" w:hAnsi="Times New Roman" w:cs="Times New Roman"/>
          <w:sz w:val="24"/>
          <w:szCs w:val="24"/>
        </w:rPr>
      </w:pPr>
      <w:r w:rsidRPr="000C00A6">
        <w:rPr>
          <w:rFonts w:ascii="Times New Roman" w:hAnsi="Times New Roman" w:cs="Times New Roman"/>
          <w:bCs/>
          <w:color w:val="000000"/>
          <w:spacing w:val="3"/>
          <w:sz w:val="24"/>
          <w:szCs w:val="24"/>
        </w:rPr>
        <w:t xml:space="preserve">20.06.2016г.                                       </w:t>
      </w:r>
      <w:r>
        <w:rPr>
          <w:rFonts w:ascii="Times New Roman" w:hAnsi="Times New Roman" w:cs="Times New Roman"/>
          <w:bCs/>
          <w:color w:val="000000"/>
          <w:spacing w:val="3"/>
          <w:sz w:val="24"/>
          <w:szCs w:val="24"/>
        </w:rPr>
        <w:t xml:space="preserve">                                    </w:t>
      </w:r>
      <w:r w:rsidRPr="000C00A6">
        <w:rPr>
          <w:rFonts w:ascii="Times New Roman" w:hAnsi="Times New Roman" w:cs="Times New Roman"/>
          <w:bCs/>
          <w:color w:val="000000"/>
          <w:spacing w:val="3"/>
          <w:sz w:val="24"/>
          <w:szCs w:val="24"/>
        </w:rPr>
        <w:t xml:space="preserve"> </w:t>
      </w:r>
      <w:r w:rsidRPr="000C00A6">
        <w:rPr>
          <w:rFonts w:ascii="Times New Roman" w:eastAsia="Times New Roman" w:hAnsi="Times New Roman" w:cs="Times New Roman"/>
          <w:bCs/>
          <w:color w:val="000000"/>
          <w:spacing w:val="7"/>
          <w:sz w:val="24"/>
          <w:szCs w:val="24"/>
        </w:rPr>
        <w:t>№</w:t>
      </w:r>
      <w:r>
        <w:rPr>
          <w:rFonts w:ascii="Times New Roman" w:eastAsia="Times New Roman" w:hAnsi="Times New Roman" w:cs="Times New Roman"/>
          <w:bCs/>
          <w:color w:val="000000"/>
          <w:spacing w:val="7"/>
          <w:sz w:val="24"/>
          <w:szCs w:val="24"/>
        </w:rPr>
        <w:t xml:space="preserve"> </w:t>
      </w:r>
      <w:r w:rsidRPr="000C00A6">
        <w:rPr>
          <w:rFonts w:ascii="Times New Roman" w:eastAsia="Times New Roman" w:hAnsi="Times New Roman" w:cs="Times New Roman"/>
          <w:bCs/>
          <w:color w:val="000000"/>
          <w:spacing w:val="7"/>
          <w:sz w:val="24"/>
          <w:szCs w:val="24"/>
        </w:rPr>
        <w:t xml:space="preserve">31-пг </w:t>
      </w:r>
    </w:p>
    <w:p w:rsidR="00924F7A" w:rsidRPr="000C00A6" w:rsidRDefault="00924F7A" w:rsidP="00924F7A">
      <w:pPr>
        <w:shd w:val="clear" w:color="auto" w:fill="FFFFFF"/>
        <w:spacing w:before="307"/>
        <w:ind w:left="5170"/>
        <w:rPr>
          <w:rFonts w:ascii="Times New Roman" w:hAnsi="Times New Roman" w:cs="Times New Roman"/>
          <w:sz w:val="24"/>
          <w:szCs w:val="24"/>
        </w:rPr>
      </w:pPr>
      <w:r w:rsidRPr="000C00A6">
        <w:rPr>
          <w:rFonts w:ascii="Times New Roman" w:eastAsia="Times New Roman" w:hAnsi="Times New Roman" w:cs="Times New Roman"/>
          <w:bCs/>
          <w:color w:val="000000"/>
          <w:spacing w:val="1"/>
          <w:w w:val="121"/>
          <w:sz w:val="24"/>
          <w:szCs w:val="24"/>
        </w:rPr>
        <w:t>с. Едогон</w:t>
      </w:r>
    </w:p>
    <w:p w:rsidR="00924F7A" w:rsidRPr="000C00A6" w:rsidRDefault="00924F7A" w:rsidP="00924F7A">
      <w:pPr>
        <w:shd w:val="clear" w:color="auto" w:fill="FFFFFF"/>
        <w:spacing w:before="605" w:line="322" w:lineRule="exact"/>
        <w:ind w:left="1123" w:right="3898"/>
        <w:rPr>
          <w:rFonts w:ascii="Times New Roman" w:hAnsi="Times New Roman" w:cs="Times New Roman"/>
          <w:sz w:val="24"/>
          <w:szCs w:val="24"/>
        </w:rPr>
      </w:pPr>
      <w:r w:rsidRPr="000C00A6">
        <w:rPr>
          <w:rFonts w:ascii="Times New Roman" w:eastAsia="Times New Roman" w:hAnsi="Times New Roman" w:cs="Times New Roman"/>
          <w:b/>
          <w:bCs/>
          <w:i/>
          <w:iCs/>
          <w:color w:val="000000"/>
          <w:spacing w:val="-1"/>
          <w:sz w:val="24"/>
          <w:szCs w:val="24"/>
        </w:rPr>
        <w:lastRenderedPageBreak/>
        <w:t xml:space="preserve">О внесении изменений в Порядок </w:t>
      </w:r>
      <w:r w:rsidRPr="000C00A6">
        <w:rPr>
          <w:rFonts w:ascii="Times New Roman" w:eastAsia="Times New Roman" w:hAnsi="Times New Roman" w:cs="Times New Roman"/>
          <w:b/>
          <w:bCs/>
          <w:i/>
          <w:iCs/>
          <w:color w:val="000000"/>
          <w:spacing w:val="-4"/>
          <w:sz w:val="24"/>
          <w:szCs w:val="24"/>
        </w:rPr>
        <w:t xml:space="preserve">осуществления бюджетных полномочий </w:t>
      </w:r>
      <w:r w:rsidRPr="000C00A6">
        <w:rPr>
          <w:rFonts w:ascii="Times New Roman" w:eastAsia="Times New Roman" w:hAnsi="Times New Roman" w:cs="Times New Roman"/>
          <w:b/>
          <w:bCs/>
          <w:i/>
          <w:iCs/>
          <w:color w:val="000000"/>
          <w:spacing w:val="-3"/>
          <w:sz w:val="24"/>
          <w:szCs w:val="24"/>
        </w:rPr>
        <w:t xml:space="preserve">главными администраторами </w:t>
      </w:r>
      <w:r w:rsidRPr="000C00A6">
        <w:rPr>
          <w:rFonts w:ascii="Times New Roman" w:eastAsia="Times New Roman" w:hAnsi="Times New Roman" w:cs="Times New Roman"/>
          <w:b/>
          <w:bCs/>
          <w:i/>
          <w:iCs/>
          <w:color w:val="000000"/>
          <w:spacing w:val="-4"/>
          <w:sz w:val="24"/>
          <w:szCs w:val="24"/>
        </w:rPr>
        <w:t xml:space="preserve">(администраторами) доходов бюджета Едогонского сельского </w:t>
      </w:r>
      <w:r w:rsidRPr="000C00A6">
        <w:rPr>
          <w:rFonts w:ascii="Times New Roman" w:eastAsia="Times New Roman" w:hAnsi="Times New Roman" w:cs="Times New Roman"/>
          <w:b/>
          <w:bCs/>
          <w:i/>
          <w:iCs/>
          <w:color w:val="000000"/>
          <w:spacing w:val="-3"/>
          <w:sz w:val="24"/>
          <w:szCs w:val="24"/>
        </w:rPr>
        <w:t xml:space="preserve">поселения, являющимися органами </w:t>
      </w:r>
      <w:r w:rsidRPr="000C00A6">
        <w:rPr>
          <w:rFonts w:ascii="Times New Roman" w:eastAsia="Times New Roman" w:hAnsi="Times New Roman" w:cs="Times New Roman"/>
          <w:b/>
          <w:bCs/>
          <w:i/>
          <w:iCs/>
          <w:color w:val="000000"/>
          <w:spacing w:val="-5"/>
          <w:sz w:val="24"/>
          <w:szCs w:val="24"/>
        </w:rPr>
        <w:t xml:space="preserve">местного самоуправления и находящимися </w:t>
      </w:r>
      <w:r w:rsidRPr="000C00A6">
        <w:rPr>
          <w:rFonts w:ascii="Times New Roman" w:eastAsia="Times New Roman" w:hAnsi="Times New Roman" w:cs="Times New Roman"/>
          <w:b/>
          <w:bCs/>
          <w:i/>
          <w:iCs/>
          <w:color w:val="000000"/>
          <w:spacing w:val="-4"/>
          <w:sz w:val="24"/>
          <w:szCs w:val="24"/>
        </w:rPr>
        <w:t>в их ведении казенными учреждениями</w:t>
      </w:r>
    </w:p>
    <w:p w:rsidR="00924F7A" w:rsidRPr="000C00A6" w:rsidRDefault="00924F7A" w:rsidP="00924F7A">
      <w:pPr>
        <w:shd w:val="clear" w:color="auto" w:fill="FFFFFF"/>
        <w:spacing w:before="317" w:line="317" w:lineRule="exact"/>
        <w:ind w:left="1157" w:firstLine="691"/>
        <w:rPr>
          <w:rFonts w:ascii="Times New Roman" w:hAnsi="Times New Roman" w:cs="Times New Roman"/>
          <w:sz w:val="24"/>
          <w:szCs w:val="24"/>
        </w:rPr>
      </w:pPr>
      <w:r w:rsidRPr="000C00A6">
        <w:rPr>
          <w:rFonts w:ascii="Times New Roman" w:eastAsia="Times New Roman" w:hAnsi="Times New Roman" w:cs="Times New Roman"/>
          <w:color w:val="000000"/>
          <w:spacing w:val="-4"/>
          <w:sz w:val="24"/>
          <w:szCs w:val="24"/>
        </w:rPr>
        <w:t xml:space="preserve">Руководствуясь ст. 160.1 Бюджетного кодекса Российской Федерации, </w:t>
      </w:r>
      <w:r w:rsidRPr="000C00A6">
        <w:rPr>
          <w:rFonts w:ascii="Times New Roman" w:eastAsia="Times New Roman" w:hAnsi="Times New Roman" w:cs="Times New Roman"/>
          <w:color w:val="000000"/>
          <w:spacing w:val="-2"/>
          <w:sz w:val="24"/>
          <w:szCs w:val="24"/>
        </w:rPr>
        <w:t>ст. 24 Устава Едогонского муниципального образования,</w:t>
      </w:r>
    </w:p>
    <w:p w:rsidR="00924F7A" w:rsidRPr="000C00A6" w:rsidRDefault="00924F7A" w:rsidP="00924F7A">
      <w:pPr>
        <w:shd w:val="clear" w:color="auto" w:fill="FFFFFF"/>
        <w:spacing w:before="437"/>
        <w:ind w:left="4651"/>
        <w:rPr>
          <w:rFonts w:ascii="Times New Roman" w:hAnsi="Times New Roman" w:cs="Times New Roman"/>
          <w:sz w:val="24"/>
          <w:szCs w:val="24"/>
        </w:rPr>
      </w:pPr>
      <w:r w:rsidRPr="000C00A6">
        <w:rPr>
          <w:rFonts w:ascii="Times New Roman" w:eastAsia="Times New Roman" w:hAnsi="Times New Roman" w:cs="Times New Roman"/>
          <w:b/>
          <w:bCs/>
          <w:color w:val="000000"/>
          <w:spacing w:val="-1"/>
          <w:sz w:val="24"/>
          <w:szCs w:val="24"/>
        </w:rPr>
        <w:t>ПОСТАНОВЛЯЮ:</w:t>
      </w:r>
    </w:p>
    <w:p w:rsidR="00924F7A" w:rsidRPr="000C00A6" w:rsidRDefault="00924F7A" w:rsidP="00924F7A">
      <w:pPr>
        <w:shd w:val="clear" w:color="auto" w:fill="FFFFFF"/>
        <w:spacing w:before="86"/>
        <w:rPr>
          <w:rFonts w:ascii="Times New Roman" w:hAnsi="Times New Roman" w:cs="Times New Roman"/>
          <w:sz w:val="24"/>
          <w:szCs w:val="24"/>
        </w:rPr>
      </w:pPr>
      <w:r w:rsidRPr="000C00A6">
        <w:rPr>
          <w:rFonts w:ascii="Times New Roman" w:hAnsi="Times New Roman" w:cs="Times New Roman"/>
          <w:color w:val="000000"/>
          <w:spacing w:val="-28"/>
          <w:sz w:val="24"/>
          <w:szCs w:val="24"/>
        </w:rPr>
        <w:t>-~</w:t>
      </w:r>
    </w:p>
    <w:p w:rsidR="00924F7A" w:rsidRPr="000C00A6" w:rsidRDefault="00924F7A" w:rsidP="00924F7A">
      <w:pPr>
        <w:shd w:val="clear" w:color="auto" w:fill="FFFFFF"/>
        <w:spacing w:line="322" w:lineRule="exact"/>
        <w:ind w:left="1200"/>
        <w:rPr>
          <w:rFonts w:ascii="Times New Roman" w:hAnsi="Times New Roman" w:cs="Times New Roman"/>
          <w:sz w:val="24"/>
          <w:szCs w:val="24"/>
        </w:rPr>
      </w:pPr>
      <w:r w:rsidRPr="000C00A6">
        <w:rPr>
          <w:rFonts w:ascii="Times New Roman" w:hAnsi="Times New Roman" w:cs="Times New Roman"/>
          <w:color w:val="000000"/>
          <w:spacing w:val="6"/>
          <w:sz w:val="24"/>
          <w:szCs w:val="24"/>
        </w:rPr>
        <w:t xml:space="preserve">1. </w:t>
      </w:r>
      <w:r w:rsidRPr="000C00A6">
        <w:rPr>
          <w:rFonts w:ascii="Times New Roman" w:eastAsia="Times New Roman" w:hAnsi="Times New Roman" w:cs="Times New Roman"/>
          <w:color w:val="000000"/>
          <w:spacing w:val="6"/>
          <w:sz w:val="24"/>
          <w:szCs w:val="24"/>
        </w:rPr>
        <w:t>Внести в Порядок осуществления бюджетных полномочий главными</w:t>
      </w:r>
    </w:p>
    <w:p w:rsidR="00924F7A" w:rsidRPr="000C00A6" w:rsidRDefault="00924F7A" w:rsidP="00924F7A">
      <w:pPr>
        <w:shd w:val="clear" w:color="auto" w:fill="FFFFFF"/>
        <w:spacing w:line="322" w:lineRule="exact"/>
        <w:ind w:left="1181"/>
        <w:jc w:val="both"/>
        <w:rPr>
          <w:rFonts w:ascii="Times New Roman" w:hAnsi="Times New Roman" w:cs="Times New Roman"/>
          <w:sz w:val="24"/>
          <w:szCs w:val="24"/>
        </w:rPr>
      </w:pPr>
      <w:r w:rsidRPr="000C00A6">
        <w:rPr>
          <w:rFonts w:ascii="Times New Roman" w:eastAsia="Times New Roman" w:hAnsi="Times New Roman" w:cs="Times New Roman"/>
          <w:color w:val="000000"/>
          <w:sz w:val="24"/>
          <w:szCs w:val="24"/>
        </w:rPr>
        <w:t xml:space="preserve">администраторами (администраторами) доходов бюджета Едогонского </w:t>
      </w:r>
      <w:r w:rsidRPr="000C00A6">
        <w:rPr>
          <w:rFonts w:ascii="Times New Roman" w:eastAsia="Times New Roman" w:hAnsi="Times New Roman" w:cs="Times New Roman"/>
          <w:color w:val="000000"/>
          <w:spacing w:val="-4"/>
          <w:sz w:val="24"/>
          <w:szCs w:val="24"/>
        </w:rPr>
        <w:t xml:space="preserve">сельского поселения, являющимися органами местного самоуправления и </w:t>
      </w:r>
      <w:r w:rsidRPr="000C00A6">
        <w:rPr>
          <w:rFonts w:ascii="Times New Roman" w:eastAsia="Times New Roman" w:hAnsi="Times New Roman" w:cs="Times New Roman"/>
          <w:color w:val="000000"/>
          <w:spacing w:val="-3"/>
          <w:sz w:val="24"/>
          <w:szCs w:val="24"/>
        </w:rPr>
        <w:t xml:space="preserve">находящимися в их ведении казенными учреждениями, утвержденный </w:t>
      </w:r>
      <w:r w:rsidRPr="000C00A6">
        <w:rPr>
          <w:rFonts w:ascii="Times New Roman" w:eastAsia="Times New Roman" w:hAnsi="Times New Roman" w:cs="Times New Roman"/>
          <w:color w:val="000000"/>
          <w:spacing w:val="2"/>
          <w:sz w:val="24"/>
          <w:szCs w:val="24"/>
        </w:rPr>
        <w:t xml:space="preserve">постановлением Администрации Едогонского сельского поселения от </w:t>
      </w:r>
      <w:r w:rsidRPr="000C00A6">
        <w:rPr>
          <w:rFonts w:ascii="Times New Roman" w:eastAsia="Times New Roman" w:hAnsi="Times New Roman" w:cs="Times New Roman"/>
          <w:color w:val="000000"/>
          <w:spacing w:val="-2"/>
          <w:sz w:val="24"/>
          <w:szCs w:val="24"/>
        </w:rPr>
        <w:t>31.03.2015 года№ 12, следующие изменения:</w:t>
      </w:r>
    </w:p>
    <w:p w:rsidR="00924F7A" w:rsidRPr="000C00A6" w:rsidRDefault="00924F7A" w:rsidP="00924F7A">
      <w:pPr>
        <w:shd w:val="clear" w:color="auto" w:fill="FFFFFF"/>
        <w:spacing w:before="101" w:line="322" w:lineRule="exact"/>
        <w:ind w:left="1214"/>
        <w:rPr>
          <w:rFonts w:ascii="Times New Roman" w:hAnsi="Times New Roman" w:cs="Times New Roman"/>
          <w:sz w:val="24"/>
          <w:szCs w:val="24"/>
        </w:rPr>
      </w:pPr>
      <w:r w:rsidRPr="000C00A6">
        <w:rPr>
          <w:rFonts w:ascii="Times New Roman" w:hAnsi="Times New Roman" w:cs="Times New Roman"/>
          <w:color w:val="000000"/>
          <w:spacing w:val="-7"/>
          <w:sz w:val="24"/>
          <w:szCs w:val="24"/>
        </w:rPr>
        <w:t xml:space="preserve">1) </w:t>
      </w:r>
      <w:r w:rsidRPr="000C00A6">
        <w:rPr>
          <w:rFonts w:ascii="Times New Roman" w:eastAsia="Times New Roman" w:hAnsi="Times New Roman" w:cs="Times New Roman"/>
          <w:color w:val="000000"/>
          <w:spacing w:val="-7"/>
          <w:sz w:val="24"/>
          <w:szCs w:val="24"/>
        </w:rPr>
        <w:t>пункт 4:</w:t>
      </w:r>
    </w:p>
    <w:p w:rsidR="00924F7A" w:rsidRPr="000C00A6" w:rsidRDefault="00924F7A" w:rsidP="00924F7A">
      <w:pPr>
        <w:shd w:val="clear" w:color="auto" w:fill="FFFFFF"/>
        <w:tabs>
          <w:tab w:val="left" w:pos="1474"/>
        </w:tabs>
        <w:spacing w:line="322" w:lineRule="exact"/>
        <w:ind w:left="1190"/>
        <w:rPr>
          <w:rFonts w:ascii="Times New Roman" w:hAnsi="Times New Roman" w:cs="Times New Roman"/>
          <w:sz w:val="24"/>
          <w:szCs w:val="24"/>
        </w:rPr>
      </w:pPr>
      <w:r w:rsidRPr="000C00A6">
        <w:rPr>
          <w:rFonts w:ascii="Times New Roman" w:eastAsia="Times New Roman" w:hAnsi="Times New Roman" w:cs="Times New Roman"/>
          <w:color w:val="000000"/>
          <w:spacing w:val="-9"/>
          <w:sz w:val="24"/>
          <w:szCs w:val="24"/>
        </w:rPr>
        <w:t>а)</w:t>
      </w:r>
      <w:r w:rsidRPr="000C00A6">
        <w:rPr>
          <w:rFonts w:ascii="Times New Roman" w:eastAsia="Times New Roman" w:hAnsi="Times New Roman" w:cs="Times New Roman"/>
          <w:color w:val="000000"/>
          <w:sz w:val="24"/>
          <w:szCs w:val="24"/>
        </w:rPr>
        <w:tab/>
      </w:r>
      <w:r w:rsidRPr="000C00A6">
        <w:rPr>
          <w:rFonts w:ascii="Times New Roman" w:eastAsia="Times New Roman" w:hAnsi="Times New Roman" w:cs="Times New Roman"/>
          <w:color w:val="000000"/>
          <w:spacing w:val="-4"/>
          <w:sz w:val="24"/>
          <w:szCs w:val="24"/>
        </w:rPr>
        <w:t>дополнить подпунктом 5 следующего содержания:</w:t>
      </w:r>
    </w:p>
    <w:p w:rsidR="00924F7A" w:rsidRPr="000C00A6" w:rsidRDefault="00924F7A" w:rsidP="00924F7A">
      <w:pPr>
        <w:shd w:val="clear" w:color="auto" w:fill="FFFFFF"/>
        <w:spacing w:line="322" w:lineRule="exact"/>
        <w:ind w:left="1272"/>
        <w:rPr>
          <w:rFonts w:ascii="Times New Roman" w:hAnsi="Times New Roman" w:cs="Times New Roman"/>
          <w:sz w:val="24"/>
          <w:szCs w:val="24"/>
        </w:rPr>
      </w:pPr>
      <w:r w:rsidRPr="000C00A6">
        <w:rPr>
          <w:rFonts w:ascii="Times New Roman" w:eastAsia="Times New Roman" w:hAnsi="Times New Roman" w:cs="Times New Roman"/>
          <w:color w:val="000000"/>
          <w:spacing w:val="-3"/>
          <w:sz w:val="24"/>
          <w:szCs w:val="24"/>
        </w:rPr>
        <w:t xml:space="preserve">«5) ведет реестр источников доходов бюджета по закрепленным за ним </w:t>
      </w:r>
      <w:r w:rsidRPr="000C00A6">
        <w:rPr>
          <w:rFonts w:ascii="Times New Roman" w:eastAsia="Times New Roman" w:hAnsi="Times New Roman" w:cs="Times New Roman"/>
          <w:color w:val="000000"/>
          <w:spacing w:val="-5"/>
          <w:sz w:val="24"/>
          <w:szCs w:val="24"/>
        </w:rPr>
        <w:t xml:space="preserve">источникам доходов на основании перечня источников доходов бюджетов </w:t>
      </w:r>
      <w:r w:rsidRPr="000C00A6">
        <w:rPr>
          <w:rFonts w:ascii="Times New Roman" w:eastAsia="Times New Roman" w:hAnsi="Times New Roman" w:cs="Times New Roman"/>
          <w:color w:val="000000"/>
          <w:spacing w:val="-4"/>
          <w:sz w:val="24"/>
          <w:szCs w:val="24"/>
        </w:rPr>
        <w:t>бюджетной системы Российской Федерации;»;</w:t>
      </w:r>
    </w:p>
    <w:p w:rsidR="00924F7A" w:rsidRPr="000C00A6" w:rsidRDefault="00924F7A" w:rsidP="00924F7A">
      <w:pPr>
        <w:shd w:val="clear" w:color="auto" w:fill="FFFFFF"/>
        <w:tabs>
          <w:tab w:val="left" w:pos="1474"/>
        </w:tabs>
        <w:spacing w:line="322" w:lineRule="exact"/>
        <w:ind w:left="1190"/>
        <w:rPr>
          <w:rFonts w:ascii="Times New Roman" w:hAnsi="Times New Roman" w:cs="Times New Roman"/>
          <w:sz w:val="24"/>
          <w:szCs w:val="24"/>
        </w:rPr>
      </w:pPr>
      <w:r w:rsidRPr="000C00A6">
        <w:rPr>
          <w:rFonts w:ascii="Times New Roman" w:eastAsia="Times New Roman" w:hAnsi="Times New Roman" w:cs="Times New Roman"/>
          <w:color w:val="000000"/>
          <w:spacing w:val="-9"/>
          <w:sz w:val="24"/>
          <w:szCs w:val="24"/>
        </w:rPr>
        <w:t>б)</w:t>
      </w:r>
      <w:r w:rsidRPr="000C00A6">
        <w:rPr>
          <w:rFonts w:ascii="Times New Roman" w:eastAsia="Times New Roman" w:hAnsi="Times New Roman" w:cs="Times New Roman"/>
          <w:color w:val="000000"/>
          <w:sz w:val="24"/>
          <w:szCs w:val="24"/>
        </w:rPr>
        <w:tab/>
      </w:r>
      <w:r w:rsidRPr="000C00A6">
        <w:rPr>
          <w:rFonts w:ascii="Times New Roman" w:eastAsia="Times New Roman" w:hAnsi="Times New Roman" w:cs="Times New Roman"/>
          <w:color w:val="000000"/>
          <w:spacing w:val="-4"/>
          <w:sz w:val="24"/>
          <w:szCs w:val="24"/>
        </w:rPr>
        <w:t>дополнить подпунктом 6 следующего содержания:</w:t>
      </w:r>
    </w:p>
    <w:p w:rsidR="00924F7A" w:rsidRDefault="00924F7A" w:rsidP="00924F7A">
      <w:pPr>
        <w:shd w:val="clear" w:color="auto" w:fill="FFFFFF"/>
        <w:spacing w:line="322" w:lineRule="exact"/>
        <w:ind w:left="1286"/>
        <w:rPr>
          <w:rFonts w:ascii="Times New Roman" w:eastAsia="Times New Roman" w:hAnsi="Times New Roman" w:cs="Times New Roman"/>
          <w:color w:val="000000"/>
          <w:spacing w:val="-4"/>
          <w:sz w:val="24"/>
          <w:szCs w:val="24"/>
        </w:rPr>
      </w:pPr>
      <w:r w:rsidRPr="000C00A6">
        <w:rPr>
          <w:rFonts w:ascii="Times New Roman" w:eastAsia="Times New Roman" w:hAnsi="Times New Roman" w:cs="Times New Roman"/>
          <w:color w:val="000000"/>
          <w:spacing w:val="-5"/>
          <w:sz w:val="24"/>
          <w:szCs w:val="24"/>
        </w:rPr>
        <w:t xml:space="preserve">«6) утверждает методику прогнозирования поступлений доходов в бюджет в </w:t>
      </w:r>
      <w:r w:rsidRPr="000C00A6">
        <w:rPr>
          <w:rFonts w:ascii="Times New Roman" w:eastAsia="Times New Roman" w:hAnsi="Times New Roman" w:cs="Times New Roman"/>
          <w:color w:val="000000"/>
          <w:spacing w:val="-4"/>
          <w:sz w:val="24"/>
          <w:szCs w:val="24"/>
        </w:rPr>
        <w:t>соответствии с общими требованиями к такой методике, установленными</w:t>
      </w:r>
    </w:p>
    <w:p w:rsidR="00924F7A" w:rsidRPr="000C00A6" w:rsidRDefault="00924F7A" w:rsidP="00924F7A">
      <w:pPr>
        <w:shd w:val="clear" w:color="auto" w:fill="FFFFFF"/>
        <w:spacing w:line="322" w:lineRule="exact"/>
        <w:ind w:left="1286"/>
        <w:rPr>
          <w:rFonts w:ascii="Times New Roman" w:eastAsia="Times New Roman" w:hAnsi="Times New Roman" w:cs="Times New Roman"/>
          <w:color w:val="000000"/>
          <w:spacing w:val="-6"/>
          <w:sz w:val="24"/>
          <w:szCs w:val="24"/>
        </w:rPr>
      </w:pPr>
      <w:r w:rsidRPr="000C00A6">
        <w:rPr>
          <w:rFonts w:ascii="Times New Roman" w:eastAsia="Times New Roman" w:hAnsi="Times New Roman" w:cs="Times New Roman"/>
          <w:color w:val="000000"/>
          <w:spacing w:val="-4"/>
          <w:sz w:val="24"/>
          <w:szCs w:val="24"/>
        </w:rPr>
        <w:t xml:space="preserve">Правительством Российской Федерации;»; </w:t>
      </w:r>
      <w:r w:rsidRPr="000C00A6">
        <w:rPr>
          <w:rFonts w:ascii="Times New Roman" w:eastAsia="Times New Roman" w:hAnsi="Times New Roman" w:cs="Times New Roman"/>
          <w:color w:val="000000"/>
          <w:spacing w:val="-6"/>
          <w:sz w:val="24"/>
          <w:szCs w:val="24"/>
        </w:rPr>
        <w:t>в) подпункт 5 считать соответственно подпунктом 7.</w:t>
      </w:r>
    </w:p>
    <w:p w:rsidR="00924F7A" w:rsidRPr="000C00A6" w:rsidRDefault="00924F7A" w:rsidP="00924F7A">
      <w:pPr>
        <w:shd w:val="clear" w:color="auto" w:fill="FFFFFF"/>
        <w:spacing w:line="317" w:lineRule="exact"/>
        <w:ind w:left="1094" w:right="2688"/>
        <w:rPr>
          <w:rFonts w:ascii="Times New Roman" w:hAnsi="Times New Roman" w:cs="Times New Roman"/>
          <w:sz w:val="24"/>
          <w:szCs w:val="24"/>
        </w:rPr>
      </w:pPr>
      <w:r w:rsidRPr="000C00A6">
        <w:rPr>
          <w:rFonts w:ascii="Times New Roman" w:eastAsia="Times New Roman" w:hAnsi="Times New Roman" w:cs="Times New Roman"/>
          <w:color w:val="000000"/>
          <w:spacing w:val="-6"/>
          <w:sz w:val="24"/>
          <w:szCs w:val="24"/>
        </w:rPr>
        <w:t xml:space="preserve"> </w:t>
      </w:r>
      <w:r w:rsidRPr="000C00A6">
        <w:rPr>
          <w:rFonts w:ascii="Times New Roman" w:eastAsia="Times New Roman" w:hAnsi="Times New Roman" w:cs="Times New Roman"/>
          <w:color w:val="000000"/>
          <w:spacing w:val="-5"/>
          <w:sz w:val="24"/>
          <w:szCs w:val="24"/>
        </w:rPr>
        <w:t>2) пункт 5:</w:t>
      </w:r>
    </w:p>
    <w:p w:rsidR="00924F7A" w:rsidRPr="000C00A6" w:rsidRDefault="00924F7A" w:rsidP="00924F7A">
      <w:pPr>
        <w:shd w:val="clear" w:color="auto" w:fill="FFFFFF"/>
        <w:tabs>
          <w:tab w:val="left" w:pos="1402"/>
        </w:tabs>
        <w:spacing w:line="317" w:lineRule="exact"/>
        <w:ind w:left="1104"/>
        <w:rPr>
          <w:rFonts w:ascii="Times New Roman" w:hAnsi="Times New Roman" w:cs="Times New Roman"/>
          <w:sz w:val="24"/>
          <w:szCs w:val="24"/>
        </w:rPr>
      </w:pPr>
      <w:r w:rsidRPr="000C00A6">
        <w:rPr>
          <w:rFonts w:ascii="Times New Roman" w:eastAsia="Times New Roman" w:hAnsi="Times New Roman" w:cs="Times New Roman"/>
          <w:b/>
          <w:bCs/>
          <w:color w:val="000000"/>
          <w:spacing w:val="-17"/>
          <w:sz w:val="24"/>
          <w:szCs w:val="24"/>
        </w:rPr>
        <w:t>а)</w:t>
      </w:r>
      <w:r w:rsidRPr="000C00A6">
        <w:rPr>
          <w:rFonts w:ascii="Times New Roman" w:eastAsia="Times New Roman" w:hAnsi="Times New Roman" w:cs="Times New Roman"/>
          <w:b/>
          <w:bCs/>
          <w:color w:val="000000"/>
          <w:sz w:val="24"/>
          <w:szCs w:val="24"/>
        </w:rPr>
        <w:tab/>
      </w:r>
      <w:r w:rsidRPr="000C00A6">
        <w:rPr>
          <w:rFonts w:ascii="Times New Roman" w:eastAsia="Times New Roman" w:hAnsi="Times New Roman" w:cs="Times New Roman"/>
          <w:color w:val="000000"/>
          <w:spacing w:val="-4"/>
          <w:sz w:val="24"/>
          <w:szCs w:val="24"/>
        </w:rPr>
        <w:t>дополнить абзацами 12-13 следующего содержания:</w:t>
      </w:r>
    </w:p>
    <w:p w:rsidR="00924F7A" w:rsidRPr="000C00A6" w:rsidRDefault="00924F7A" w:rsidP="00924F7A">
      <w:pPr>
        <w:shd w:val="clear" w:color="auto" w:fill="FFFFFF"/>
        <w:spacing w:line="317" w:lineRule="exact"/>
        <w:ind w:left="1104"/>
        <w:rPr>
          <w:rFonts w:ascii="Times New Roman" w:hAnsi="Times New Roman" w:cs="Times New Roman"/>
          <w:sz w:val="24"/>
          <w:szCs w:val="24"/>
        </w:rPr>
      </w:pPr>
      <w:r w:rsidRPr="000C00A6">
        <w:rPr>
          <w:rFonts w:ascii="Times New Roman" w:eastAsia="Times New Roman" w:hAnsi="Times New Roman" w:cs="Times New Roman"/>
          <w:color w:val="000000"/>
          <w:spacing w:val="-2"/>
          <w:sz w:val="24"/>
          <w:szCs w:val="24"/>
        </w:rPr>
        <w:t xml:space="preserve">«-предоставление информации, необходимой для уплаты денежных средств </w:t>
      </w:r>
      <w:r w:rsidRPr="000C00A6">
        <w:rPr>
          <w:rFonts w:ascii="Times New Roman" w:eastAsia="Times New Roman" w:hAnsi="Times New Roman" w:cs="Times New Roman"/>
          <w:color w:val="000000"/>
          <w:spacing w:val="-3"/>
          <w:sz w:val="24"/>
          <w:szCs w:val="24"/>
        </w:rPr>
        <w:t xml:space="preserve">физическими и юридическими лицами за государственные и муниципальные </w:t>
      </w:r>
      <w:r w:rsidRPr="000C00A6">
        <w:rPr>
          <w:rFonts w:ascii="Times New Roman" w:eastAsia="Times New Roman" w:hAnsi="Times New Roman" w:cs="Times New Roman"/>
          <w:color w:val="000000"/>
          <w:spacing w:val="3"/>
          <w:sz w:val="24"/>
          <w:szCs w:val="24"/>
        </w:rPr>
        <w:t xml:space="preserve">услуги, а также иных платежей, являющихся источниками формирования </w:t>
      </w:r>
      <w:r w:rsidRPr="000C00A6">
        <w:rPr>
          <w:rFonts w:ascii="Times New Roman" w:eastAsia="Times New Roman" w:hAnsi="Times New Roman" w:cs="Times New Roman"/>
          <w:color w:val="000000"/>
          <w:spacing w:val="-2"/>
          <w:sz w:val="24"/>
          <w:szCs w:val="24"/>
        </w:rPr>
        <w:t xml:space="preserve">доходов бюджетов бюджетной системы Российской Федерации, в </w:t>
      </w:r>
      <w:r w:rsidRPr="000C00A6">
        <w:rPr>
          <w:rFonts w:ascii="Times New Roman" w:eastAsia="Times New Roman" w:hAnsi="Times New Roman" w:cs="Times New Roman"/>
          <w:color w:val="000000"/>
          <w:spacing w:val="-3"/>
          <w:sz w:val="24"/>
          <w:szCs w:val="24"/>
        </w:rPr>
        <w:t xml:space="preserve">Государственную информационную систему о государственных и муниципальных платежах в соответствии с порядком, установленным </w:t>
      </w:r>
      <w:r w:rsidRPr="000C00A6">
        <w:rPr>
          <w:rFonts w:ascii="Times New Roman" w:eastAsia="Times New Roman" w:hAnsi="Times New Roman" w:cs="Times New Roman"/>
          <w:color w:val="000000"/>
          <w:spacing w:val="6"/>
          <w:sz w:val="24"/>
          <w:szCs w:val="24"/>
        </w:rPr>
        <w:t xml:space="preserve">Федеральном законом от 27 </w:t>
      </w:r>
      <w:r w:rsidRPr="000C00A6">
        <w:rPr>
          <w:rFonts w:ascii="Times New Roman" w:eastAsia="Times New Roman" w:hAnsi="Times New Roman" w:cs="Times New Roman"/>
          <w:color w:val="000000"/>
          <w:spacing w:val="6"/>
          <w:sz w:val="24"/>
          <w:szCs w:val="24"/>
        </w:rPr>
        <w:lastRenderedPageBreak/>
        <w:t xml:space="preserve">июля 2010 года N 210-ФЗ «Об организации </w:t>
      </w:r>
      <w:r w:rsidRPr="000C00A6">
        <w:rPr>
          <w:rFonts w:ascii="Times New Roman" w:eastAsia="Times New Roman" w:hAnsi="Times New Roman" w:cs="Times New Roman"/>
          <w:color w:val="000000"/>
          <w:spacing w:val="-4"/>
          <w:sz w:val="24"/>
          <w:szCs w:val="24"/>
        </w:rPr>
        <w:t>предоставления государственных и муниципальных услуг»;</w:t>
      </w:r>
    </w:p>
    <w:p w:rsidR="00924F7A" w:rsidRPr="000C00A6" w:rsidRDefault="00924F7A" w:rsidP="00924F7A">
      <w:pPr>
        <w:shd w:val="clear" w:color="auto" w:fill="FFFFFF"/>
        <w:spacing w:line="317" w:lineRule="exact"/>
        <w:ind w:left="1123" w:right="19"/>
        <w:jc w:val="both"/>
        <w:rPr>
          <w:rFonts w:ascii="Times New Roman" w:hAnsi="Times New Roman" w:cs="Times New Roman"/>
          <w:sz w:val="24"/>
          <w:szCs w:val="24"/>
        </w:rPr>
      </w:pPr>
      <w:r w:rsidRPr="000C00A6">
        <w:rPr>
          <w:rFonts w:ascii="Times New Roman" w:hAnsi="Times New Roman" w:cs="Times New Roman"/>
          <w:color w:val="000000"/>
          <w:spacing w:val="-5"/>
          <w:sz w:val="24"/>
          <w:szCs w:val="24"/>
        </w:rPr>
        <w:t>-</w:t>
      </w:r>
      <w:r w:rsidRPr="000C00A6">
        <w:rPr>
          <w:rFonts w:ascii="Times New Roman" w:eastAsia="Times New Roman" w:hAnsi="Times New Roman" w:cs="Times New Roman"/>
          <w:color w:val="000000"/>
          <w:spacing w:val="-5"/>
          <w:sz w:val="24"/>
          <w:szCs w:val="24"/>
        </w:rPr>
        <w:t xml:space="preserve">принятие решений о признании безнадежной к взысканию задолженности по </w:t>
      </w:r>
      <w:r w:rsidRPr="000C00A6">
        <w:rPr>
          <w:rFonts w:ascii="Times New Roman" w:eastAsia="Times New Roman" w:hAnsi="Times New Roman" w:cs="Times New Roman"/>
          <w:color w:val="000000"/>
          <w:spacing w:val="-4"/>
          <w:sz w:val="24"/>
          <w:szCs w:val="24"/>
        </w:rPr>
        <w:t>платежам в бюджет;»;</w:t>
      </w:r>
    </w:p>
    <w:p w:rsidR="00924F7A" w:rsidRPr="000C00A6" w:rsidRDefault="00924F7A" w:rsidP="00924F7A">
      <w:pPr>
        <w:shd w:val="clear" w:color="auto" w:fill="FFFFFF"/>
        <w:tabs>
          <w:tab w:val="left" w:pos="1402"/>
        </w:tabs>
        <w:spacing w:line="317" w:lineRule="exact"/>
        <w:ind w:left="1104"/>
        <w:rPr>
          <w:rFonts w:ascii="Times New Roman" w:hAnsi="Times New Roman" w:cs="Times New Roman"/>
          <w:sz w:val="24"/>
          <w:szCs w:val="24"/>
        </w:rPr>
      </w:pPr>
      <w:r w:rsidRPr="000C00A6">
        <w:rPr>
          <w:rFonts w:ascii="Times New Roman" w:eastAsia="Times New Roman" w:hAnsi="Times New Roman" w:cs="Times New Roman"/>
          <w:b/>
          <w:bCs/>
          <w:color w:val="000000"/>
          <w:spacing w:val="-13"/>
          <w:sz w:val="24"/>
          <w:szCs w:val="24"/>
        </w:rPr>
        <w:t>б)</w:t>
      </w:r>
      <w:r w:rsidRPr="000C00A6">
        <w:rPr>
          <w:rFonts w:ascii="Times New Roman" w:eastAsia="Times New Roman" w:hAnsi="Times New Roman" w:cs="Times New Roman"/>
          <w:b/>
          <w:bCs/>
          <w:color w:val="000000"/>
          <w:sz w:val="24"/>
          <w:szCs w:val="24"/>
        </w:rPr>
        <w:tab/>
      </w:r>
      <w:r w:rsidRPr="000C00A6">
        <w:rPr>
          <w:rFonts w:ascii="Times New Roman" w:eastAsia="Times New Roman" w:hAnsi="Times New Roman" w:cs="Times New Roman"/>
          <w:color w:val="000000"/>
          <w:spacing w:val="-4"/>
          <w:sz w:val="24"/>
          <w:szCs w:val="24"/>
        </w:rPr>
        <w:t>абзац 12 считать соответственно абзацем 14.</w:t>
      </w:r>
    </w:p>
    <w:p w:rsidR="00924F7A" w:rsidRPr="000C00A6" w:rsidRDefault="00924F7A" w:rsidP="00924F7A">
      <w:pPr>
        <w:widowControl w:val="0"/>
        <w:numPr>
          <w:ilvl w:val="0"/>
          <w:numId w:val="3"/>
        </w:numPr>
        <w:shd w:val="clear" w:color="auto" w:fill="FFFFFF"/>
        <w:tabs>
          <w:tab w:val="left" w:pos="1426"/>
        </w:tabs>
        <w:autoSpaceDE w:val="0"/>
        <w:autoSpaceDN w:val="0"/>
        <w:adjustRightInd w:val="0"/>
        <w:spacing w:before="312" w:after="0" w:line="322" w:lineRule="exact"/>
        <w:ind w:left="1133"/>
        <w:rPr>
          <w:rFonts w:ascii="Times New Roman" w:hAnsi="Times New Roman" w:cs="Times New Roman"/>
          <w:color w:val="000000"/>
          <w:spacing w:val="-16"/>
          <w:sz w:val="24"/>
          <w:szCs w:val="24"/>
        </w:rPr>
      </w:pPr>
      <w:r w:rsidRPr="000C00A6">
        <w:rPr>
          <w:rFonts w:ascii="Times New Roman" w:eastAsia="Times New Roman" w:hAnsi="Times New Roman" w:cs="Times New Roman"/>
          <w:color w:val="000000"/>
          <w:spacing w:val="-1"/>
          <w:sz w:val="24"/>
          <w:szCs w:val="24"/>
        </w:rPr>
        <w:t>Настоящее постановление опубликовать в газете «Едогонский вестник» и</w:t>
      </w:r>
      <w:r w:rsidRPr="000C00A6">
        <w:rPr>
          <w:rFonts w:ascii="Times New Roman" w:eastAsia="Times New Roman" w:hAnsi="Times New Roman" w:cs="Times New Roman"/>
          <w:color w:val="000000"/>
          <w:spacing w:val="-1"/>
          <w:sz w:val="24"/>
          <w:szCs w:val="24"/>
        </w:rPr>
        <w:br/>
      </w:r>
      <w:r w:rsidRPr="000C00A6">
        <w:rPr>
          <w:rFonts w:ascii="Times New Roman" w:eastAsia="Times New Roman" w:hAnsi="Times New Roman" w:cs="Times New Roman"/>
          <w:color w:val="000000"/>
          <w:spacing w:val="2"/>
          <w:sz w:val="24"/>
          <w:szCs w:val="24"/>
        </w:rPr>
        <w:t>разместить на официальном сайте администрации Едогонского сельского</w:t>
      </w:r>
      <w:r w:rsidRPr="000C00A6">
        <w:rPr>
          <w:rFonts w:ascii="Times New Roman" w:eastAsia="Times New Roman" w:hAnsi="Times New Roman" w:cs="Times New Roman"/>
          <w:color w:val="000000"/>
          <w:spacing w:val="2"/>
          <w:sz w:val="24"/>
          <w:szCs w:val="24"/>
        </w:rPr>
        <w:br/>
      </w:r>
      <w:r w:rsidRPr="000C00A6">
        <w:rPr>
          <w:rFonts w:ascii="Times New Roman" w:eastAsia="Times New Roman" w:hAnsi="Times New Roman" w:cs="Times New Roman"/>
          <w:color w:val="000000"/>
          <w:spacing w:val="-3"/>
          <w:sz w:val="24"/>
          <w:szCs w:val="24"/>
        </w:rPr>
        <w:t>поселения в информационно - телекоммуникационной сети «Интернет».</w:t>
      </w:r>
    </w:p>
    <w:p w:rsidR="00924F7A" w:rsidRPr="000C00A6" w:rsidRDefault="00924F7A" w:rsidP="00924F7A">
      <w:pPr>
        <w:widowControl w:val="0"/>
        <w:numPr>
          <w:ilvl w:val="0"/>
          <w:numId w:val="3"/>
        </w:numPr>
        <w:shd w:val="clear" w:color="auto" w:fill="FFFFFF"/>
        <w:tabs>
          <w:tab w:val="left" w:pos="1426"/>
        </w:tabs>
        <w:autoSpaceDE w:val="0"/>
        <w:autoSpaceDN w:val="0"/>
        <w:adjustRightInd w:val="0"/>
        <w:spacing w:before="307" w:after="1008" w:line="240" w:lineRule="auto"/>
        <w:ind w:left="1133"/>
        <w:rPr>
          <w:rFonts w:ascii="Times New Roman" w:hAnsi="Times New Roman" w:cs="Times New Roman"/>
          <w:color w:val="000000"/>
          <w:spacing w:val="-15"/>
          <w:sz w:val="24"/>
          <w:szCs w:val="24"/>
        </w:rPr>
      </w:pPr>
      <w:r w:rsidRPr="000C00A6">
        <w:rPr>
          <w:rFonts w:ascii="Times New Roman" w:eastAsia="Times New Roman" w:hAnsi="Times New Roman" w:cs="Times New Roman"/>
          <w:color w:val="000000"/>
          <w:spacing w:val="-4"/>
          <w:sz w:val="24"/>
          <w:szCs w:val="24"/>
        </w:rPr>
        <w:t>Контроль за исполнением настоящего постановления оставляю за собой.</w:t>
      </w:r>
    </w:p>
    <w:p w:rsidR="00924F7A" w:rsidRPr="000C00A6" w:rsidRDefault="00924F7A" w:rsidP="00924F7A">
      <w:pPr>
        <w:rPr>
          <w:rFonts w:ascii="Times New Roman" w:hAnsi="Times New Roman" w:cs="Times New Roman"/>
          <w:sz w:val="24"/>
          <w:szCs w:val="24"/>
        </w:rPr>
      </w:pPr>
    </w:p>
    <w:p w:rsidR="00924F7A" w:rsidRPr="000C00A6" w:rsidRDefault="00924F7A" w:rsidP="00924F7A">
      <w:pPr>
        <w:pStyle w:val="a8"/>
        <w:rPr>
          <w:rFonts w:ascii="Times New Roman" w:hAnsi="Times New Roman" w:cs="Times New Roman"/>
          <w:sz w:val="24"/>
          <w:szCs w:val="24"/>
        </w:rPr>
      </w:pPr>
      <w:r w:rsidRPr="000C00A6">
        <w:rPr>
          <w:rFonts w:ascii="Times New Roman" w:eastAsia="Times New Roman" w:hAnsi="Times New Roman" w:cs="Times New Roman"/>
          <w:w w:val="81"/>
          <w:sz w:val="24"/>
          <w:szCs w:val="24"/>
        </w:rPr>
        <w:t xml:space="preserve">                 Глава Едогонского      </w:t>
      </w:r>
    </w:p>
    <w:p w:rsidR="00924F7A" w:rsidRPr="000C00A6" w:rsidRDefault="00924F7A" w:rsidP="00924F7A">
      <w:pPr>
        <w:pStyle w:val="a8"/>
        <w:rPr>
          <w:rFonts w:ascii="Times New Roman" w:hAnsi="Times New Roman" w:cs="Times New Roman"/>
          <w:sz w:val="24"/>
          <w:szCs w:val="24"/>
        </w:rPr>
      </w:pPr>
      <w:r w:rsidRPr="000C00A6">
        <w:rPr>
          <w:rFonts w:ascii="Times New Roman" w:eastAsia="Times New Roman" w:hAnsi="Times New Roman" w:cs="Times New Roman"/>
          <w:spacing w:val="6"/>
          <w:w w:val="81"/>
          <w:sz w:val="24"/>
          <w:szCs w:val="24"/>
        </w:rPr>
        <w:t xml:space="preserve">               сельского поселения                                          Б.И.Мохун</w:t>
      </w:r>
    </w:p>
    <w:p w:rsidR="00924F7A" w:rsidRPr="000C00A6" w:rsidRDefault="00924F7A" w:rsidP="00924F7A">
      <w:pPr>
        <w:shd w:val="clear" w:color="auto" w:fill="FFFFFF"/>
        <w:spacing w:line="322" w:lineRule="exact"/>
        <w:ind w:left="1286"/>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jc w:val="center"/>
        <w:rPr>
          <w:rFonts w:ascii="Times New Roman" w:eastAsia="Times New Roman" w:hAnsi="Times New Roman" w:cs="Times New Roman"/>
          <w:sz w:val="24"/>
          <w:szCs w:val="24"/>
        </w:rPr>
      </w:pPr>
    </w:p>
    <w:p w:rsidR="00924F7A" w:rsidRPr="00F1455D" w:rsidRDefault="00924F7A" w:rsidP="00924F7A">
      <w:pPr>
        <w:pStyle w:val="a8"/>
        <w:jc w:val="center"/>
        <w:rPr>
          <w:rFonts w:ascii="Times New Roman" w:hAnsi="Times New Roman" w:cs="Times New Roman"/>
          <w:sz w:val="24"/>
          <w:szCs w:val="24"/>
        </w:rPr>
      </w:pPr>
      <w:r w:rsidRPr="00F1455D">
        <w:rPr>
          <w:rFonts w:ascii="Times New Roman" w:hAnsi="Times New Roman" w:cs="Times New Roman"/>
          <w:sz w:val="24"/>
          <w:szCs w:val="24"/>
        </w:rPr>
        <w:t>Иркутская область</w:t>
      </w:r>
    </w:p>
    <w:p w:rsidR="00924F7A" w:rsidRPr="00F1455D" w:rsidRDefault="00924F7A" w:rsidP="00924F7A">
      <w:pPr>
        <w:pStyle w:val="a8"/>
        <w:jc w:val="center"/>
        <w:rPr>
          <w:rFonts w:ascii="Times New Roman" w:hAnsi="Times New Roman" w:cs="Times New Roman"/>
          <w:sz w:val="24"/>
          <w:szCs w:val="24"/>
        </w:rPr>
      </w:pPr>
    </w:p>
    <w:p w:rsidR="00924F7A" w:rsidRPr="00F1455D" w:rsidRDefault="00924F7A" w:rsidP="00924F7A">
      <w:pPr>
        <w:pStyle w:val="a8"/>
        <w:jc w:val="center"/>
        <w:rPr>
          <w:rFonts w:ascii="Times New Roman" w:hAnsi="Times New Roman" w:cs="Times New Roman"/>
          <w:sz w:val="24"/>
          <w:szCs w:val="24"/>
        </w:rPr>
      </w:pPr>
      <w:r w:rsidRPr="00F1455D">
        <w:rPr>
          <w:rFonts w:ascii="Times New Roman" w:hAnsi="Times New Roman" w:cs="Times New Roman"/>
          <w:sz w:val="24"/>
          <w:szCs w:val="24"/>
        </w:rPr>
        <w:t>Т У Л У Н С К И Й   Р А Й О Н</w:t>
      </w:r>
    </w:p>
    <w:p w:rsidR="00924F7A" w:rsidRPr="00F1455D" w:rsidRDefault="00924F7A" w:rsidP="00924F7A">
      <w:pPr>
        <w:pStyle w:val="a8"/>
        <w:jc w:val="center"/>
        <w:rPr>
          <w:rFonts w:ascii="Times New Roman" w:hAnsi="Times New Roman" w:cs="Times New Roman"/>
          <w:sz w:val="24"/>
          <w:szCs w:val="24"/>
        </w:rPr>
      </w:pPr>
    </w:p>
    <w:p w:rsidR="00924F7A" w:rsidRPr="00F1455D" w:rsidRDefault="00924F7A" w:rsidP="00924F7A">
      <w:pPr>
        <w:pStyle w:val="a8"/>
        <w:jc w:val="center"/>
        <w:rPr>
          <w:rFonts w:ascii="Times New Roman" w:hAnsi="Times New Roman" w:cs="Times New Roman"/>
          <w:sz w:val="24"/>
          <w:szCs w:val="24"/>
        </w:rPr>
      </w:pPr>
      <w:r w:rsidRPr="00F1455D">
        <w:rPr>
          <w:rFonts w:ascii="Times New Roman" w:hAnsi="Times New Roman" w:cs="Times New Roman"/>
          <w:sz w:val="24"/>
          <w:szCs w:val="24"/>
        </w:rPr>
        <w:t>ЕДОГОНСКОЕ  СЕЛЬСКОЕ  ПОСЕЛЕНИЕ</w:t>
      </w:r>
    </w:p>
    <w:p w:rsidR="00924F7A" w:rsidRPr="00F1455D" w:rsidRDefault="00924F7A" w:rsidP="00924F7A">
      <w:pPr>
        <w:pStyle w:val="a8"/>
        <w:jc w:val="center"/>
        <w:rPr>
          <w:rFonts w:ascii="Times New Roman" w:hAnsi="Times New Roman" w:cs="Times New Roman"/>
          <w:sz w:val="24"/>
          <w:szCs w:val="24"/>
        </w:rPr>
      </w:pPr>
    </w:p>
    <w:p w:rsidR="00924F7A" w:rsidRPr="00F1455D" w:rsidRDefault="00924F7A" w:rsidP="00924F7A">
      <w:pPr>
        <w:pStyle w:val="a8"/>
        <w:jc w:val="center"/>
        <w:rPr>
          <w:rFonts w:ascii="Times New Roman" w:hAnsi="Times New Roman" w:cs="Times New Roman"/>
          <w:sz w:val="24"/>
          <w:szCs w:val="24"/>
        </w:rPr>
      </w:pPr>
    </w:p>
    <w:p w:rsidR="00924F7A" w:rsidRPr="00F1455D" w:rsidRDefault="00924F7A" w:rsidP="00924F7A">
      <w:pPr>
        <w:pStyle w:val="a8"/>
        <w:jc w:val="center"/>
        <w:rPr>
          <w:rFonts w:ascii="Times New Roman" w:hAnsi="Times New Roman" w:cs="Times New Roman"/>
          <w:sz w:val="24"/>
          <w:szCs w:val="24"/>
        </w:rPr>
      </w:pPr>
      <w:r w:rsidRPr="00F1455D">
        <w:rPr>
          <w:rFonts w:ascii="Times New Roman" w:hAnsi="Times New Roman" w:cs="Times New Roman"/>
          <w:sz w:val="24"/>
          <w:szCs w:val="24"/>
        </w:rPr>
        <w:t>П О С Т А Н О В Л Е Н И Е</w:t>
      </w:r>
    </w:p>
    <w:p w:rsidR="00924F7A" w:rsidRPr="00F1455D" w:rsidRDefault="00924F7A" w:rsidP="00924F7A">
      <w:pPr>
        <w:pStyle w:val="a8"/>
        <w:jc w:val="center"/>
        <w:rPr>
          <w:rFonts w:ascii="Times New Roman" w:hAnsi="Times New Roman" w:cs="Times New Roman"/>
          <w:sz w:val="24"/>
          <w:szCs w:val="24"/>
        </w:rPr>
      </w:pPr>
    </w:p>
    <w:p w:rsidR="00924F7A" w:rsidRPr="00F1455D" w:rsidRDefault="00924F7A" w:rsidP="00924F7A">
      <w:pPr>
        <w:pStyle w:val="a8"/>
        <w:jc w:val="center"/>
        <w:rPr>
          <w:rFonts w:ascii="Times New Roman" w:hAnsi="Times New Roman" w:cs="Times New Roman"/>
          <w:sz w:val="24"/>
          <w:szCs w:val="24"/>
        </w:rPr>
      </w:pPr>
      <w:r w:rsidRPr="00F1455D">
        <w:rPr>
          <w:rFonts w:ascii="Times New Roman" w:hAnsi="Times New Roman" w:cs="Times New Roman"/>
          <w:sz w:val="24"/>
          <w:szCs w:val="24"/>
        </w:rPr>
        <w:t>с.Едогон</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от 20 июня  2016 г                                                                                      № 32-пг</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color w:val="000000"/>
          <w:sz w:val="24"/>
          <w:szCs w:val="24"/>
        </w:rPr>
        <w:t xml:space="preserve">Об утверждении Положения </w:t>
      </w:r>
      <w:r w:rsidRPr="00F1455D">
        <w:rPr>
          <w:rFonts w:ascii="Times New Roman" w:hAnsi="Times New Roman" w:cs="Times New Roman"/>
          <w:sz w:val="24"/>
          <w:szCs w:val="24"/>
        </w:rPr>
        <w:t>об обеспечении условий для развития</w:t>
      </w:r>
    </w:p>
    <w:p w:rsidR="00924F7A" w:rsidRPr="00F1455D" w:rsidRDefault="00924F7A" w:rsidP="00924F7A">
      <w:pPr>
        <w:pStyle w:val="a8"/>
        <w:rPr>
          <w:rFonts w:ascii="Times New Roman" w:hAnsi="Times New Roman" w:cs="Times New Roman"/>
          <w:color w:val="000000"/>
          <w:sz w:val="24"/>
          <w:szCs w:val="24"/>
        </w:rPr>
      </w:pPr>
      <w:r w:rsidRPr="00F1455D">
        <w:rPr>
          <w:rFonts w:ascii="Times New Roman" w:hAnsi="Times New Roman" w:cs="Times New Roman"/>
          <w:sz w:val="24"/>
          <w:szCs w:val="24"/>
        </w:rPr>
        <w:t xml:space="preserve"> на территории Едогонского  сельского поселения  физической культуры и массового спорта, организации проведения официальных физкультурно-оздоровительных и спортивных мероприятий</w:t>
      </w:r>
      <w:r w:rsidRPr="00F1455D">
        <w:rPr>
          <w:rFonts w:ascii="Times New Roman" w:hAnsi="Times New Roman" w:cs="Times New Roman"/>
          <w:color w:val="000000"/>
          <w:sz w:val="24"/>
          <w:szCs w:val="24"/>
        </w:rPr>
        <w:t xml:space="preserve">  </w:t>
      </w:r>
    </w:p>
    <w:p w:rsidR="00924F7A" w:rsidRPr="00F1455D" w:rsidRDefault="00924F7A" w:rsidP="00924F7A">
      <w:pPr>
        <w:pStyle w:val="a8"/>
        <w:rPr>
          <w:rFonts w:ascii="Times New Roman" w:hAnsi="Times New Roman" w:cs="Times New Roman"/>
          <w:color w:val="000000"/>
          <w:sz w:val="24"/>
          <w:szCs w:val="24"/>
        </w:rPr>
      </w:pPr>
    </w:p>
    <w:p w:rsidR="00924F7A" w:rsidRPr="00F1455D" w:rsidRDefault="00924F7A" w:rsidP="00924F7A">
      <w:pPr>
        <w:pStyle w:val="a8"/>
        <w:rPr>
          <w:rFonts w:ascii="Times New Roman" w:hAnsi="Times New Roman" w:cs="Times New Roman"/>
          <w:color w:val="000000"/>
          <w:sz w:val="24"/>
          <w:szCs w:val="24"/>
        </w:rPr>
      </w:pPr>
    </w:p>
    <w:p w:rsidR="00924F7A" w:rsidRPr="00F1455D" w:rsidRDefault="00924F7A" w:rsidP="00924F7A">
      <w:pPr>
        <w:pStyle w:val="a8"/>
        <w:rPr>
          <w:rFonts w:ascii="Times New Roman" w:hAnsi="Times New Roman" w:cs="Times New Roman"/>
          <w:color w:val="000000"/>
          <w:sz w:val="24"/>
          <w:szCs w:val="24"/>
        </w:rPr>
      </w:pPr>
      <w:r w:rsidRPr="00F1455D">
        <w:rPr>
          <w:rFonts w:ascii="Times New Roman" w:hAnsi="Times New Roman" w:cs="Times New Roman"/>
          <w:color w:val="000000"/>
          <w:sz w:val="24"/>
          <w:szCs w:val="24"/>
        </w:rPr>
        <w:lastRenderedPageBreak/>
        <w:t xml:space="preserve">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4 декабря 2007 года № 329-ФЗ «О физической культуре и спорте в Российской Федерации»,  Уставом Едогонского  сельского поселения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постановляю:</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Утвердить прилагаемое Положение </w:t>
      </w:r>
      <w:r w:rsidRPr="00F1455D">
        <w:rPr>
          <w:rFonts w:ascii="Times New Roman" w:hAnsi="Times New Roman" w:cs="Times New Roman"/>
          <w:bCs/>
          <w:sz w:val="24"/>
          <w:szCs w:val="24"/>
        </w:rPr>
        <w:t>об о</w:t>
      </w:r>
      <w:r w:rsidRPr="00F1455D">
        <w:rPr>
          <w:rFonts w:ascii="Times New Roman" w:hAnsi="Times New Roman" w:cs="Times New Roman"/>
          <w:sz w:val="24"/>
          <w:szCs w:val="24"/>
        </w:rPr>
        <w:t>беспечении условий для развития на территории Едогонского  сельского поселения  физической культуры и массового спорта, организации проведения официальных физкультурно-оздоровительных и спортивных мероприятий.(приложение №1)</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Обнародовать настоящее постановление на информационном стенде в здании администрации Едогонского сельского поселения , а также на официальном сайте в сети Интернет.</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Настоящее решение вступает в силу с момента подписания.</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Контроль за исполнением настоящего решения возлагаю на себя.</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bCs/>
          <w:sz w:val="24"/>
          <w:szCs w:val="24"/>
        </w:rPr>
      </w:pPr>
      <w:r w:rsidRPr="00F1455D">
        <w:rPr>
          <w:rFonts w:ascii="Times New Roman" w:hAnsi="Times New Roman" w:cs="Times New Roman"/>
          <w:bCs/>
          <w:sz w:val="24"/>
          <w:szCs w:val="24"/>
        </w:rPr>
        <w:t>Глава Едогонского</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bCs/>
          <w:sz w:val="24"/>
          <w:szCs w:val="24"/>
        </w:rPr>
        <w:t xml:space="preserve"> сельского поселения   ______________________Б.И.Мохун                                </w:t>
      </w:r>
      <w:r w:rsidRPr="00F1455D">
        <w:rPr>
          <w:rFonts w:ascii="Times New Roman" w:hAnsi="Times New Roman" w:cs="Times New Roman"/>
          <w:bCs/>
          <w:sz w:val="24"/>
          <w:szCs w:val="24"/>
        </w:rPr>
        <w:tab/>
      </w:r>
      <w:r w:rsidRPr="00F1455D">
        <w:rPr>
          <w:rFonts w:ascii="Times New Roman" w:hAnsi="Times New Roman" w:cs="Times New Roman"/>
          <w:bCs/>
          <w:sz w:val="24"/>
          <w:szCs w:val="24"/>
        </w:rPr>
        <w:tab/>
      </w:r>
      <w:r w:rsidRPr="00F1455D">
        <w:rPr>
          <w:rFonts w:ascii="Times New Roman" w:hAnsi="Times New Roman" w:cs="Times New Roman"/>
          <w:bCs/>
          <w:sz w:val="24"/>
          <w:szCs w:val="24"/>
        </w:rPr>
        <w:tab/>
        <w:t xml:space="preserve">                            </w:t>
      </w:r>
    </w:p>
    <w:p w:rsidR="00924F7A" w:rsidRPr="00F1455D" w:rsidRDefault="00924F7A" w:rsidP="00924F7A">
      <w:pPr>
        <w:pStyle w:val="a8"/>
        <w:rPr>
          <w:rFonts w:ascii="Times New Roman" w:hAnsi="Times New Roman" w:cs="Times New Roman"/>
          <w:bCs/>
          <w:color w:val="000000"/>
          <w:sz w:val="24"/>
          <w:szCs w:val="24"/>
        </w:rPr>
      </w:pP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jc w:val="right"/>
        <w:rPr>
          <w:rFonts w:ascii="Times New Roman" w:hAnsi="Times New Roman" w:cs="Times New Roman"/>
          <w:sz w:val="24"/>
          <w:szCs w:val="24"/>
        </w:rPr>
      </w:pPr>
      <w:r w:rsidRPr="00F1455D">
        <w:rPr>
          <w:rFonts w:ascii="Times New Roman" w:hAnsi="Times New Roman" w:cs="Times New Roman"/>
          <w:sz w:val="24"/>
          <w:szCs w:val="24"/>
        </w:rPr>
        <w:t>Приложение №1 к постановлению</w:t>
      </w:r>
    </w:p>
    <w:p w:rsidR="00924F7A" w:rsidRPr="00F1455D" w:rsidRDefault="00924F7A" w:rsidP="00924F7A">
      <w:pPr>
        <w:pStyle w:val="a8"/>
        <w:jc w:val="right"/>
        <w:rPr>
          <w:rFonts w:ascii="Times New Roman" w:hAnsi="Times New Roman" w:cs="Times New Roman"/>
          <w:sz w:val="24"/>
          <w:szCs w:val="24"/>
        </w:rPr>
      </w:pPr>
      <w:r w:rsidRPr="00F1455D">
        <w:rPr>
          <w:rFonts w:ascii="Times New Roman" w:hAnsi="Times New Roman" w:cs="Times New Roman"/>
          <w:sz w:val="24"/>
          <w:szCs w:val="24"/>
        </w:rPr>
        <w:t xml:space="preserve"> Главы сельского поселения</w:t>
      </w:r>
    </w:p>
    <w:p w:rsidR="00924F7A" w:rsidRPr="00F1455D" w:rsidRDefault="00924F7A" w:rsidP="00924F7A">
      <w:pPr>
        <w:pStyle w:val="a8"/>
        <w:jc w:val="right"/>
        <w:rPr>
          <w:rFonts w:ascii="Times New Roman" w:hAnsi="Times New Roman" w:cs="Times New Roman"/>
          <w:color w:val="333333"/>
          <w:sz w:val="24"/>
          <w:szCs w:val="24"/>
        </w:rPr>
      </w:pPr>
      <w:r w:rsidRPr="00F1455D">
        <w:rPr>
          <w:rFonts w:ascii="Times New Roman" w:hAnsi="Times New Roman" w:cs="Times New Roman"/>
          <w:sz w:val="24"/>
          <w:szCs w:val="24"/>
        </w:rPr>
        <w:t xml:space="preserve">№ 32-пг от 20.06.2016г  </w:t>
      </w:r>
    </w:p>
    <w:p w:rsidR="00924F7A" w:rsidRPr="00F1455D" w:rsidRDefault="00924F7A" w:rsidP="00924F7A">
      <w:pPr>
        <w:pStyle w:val="a8"/>
        <w:jc w:val="right"/>
        <w:rPr>
          <w:rFonts w:ascii="Times New Roman" w:hAnsi="Times New Roman" w:cs="Times New Roman"/>
          <w:color w:val="000000"/>
          <w:sz w:val="24"/>
          <w:szCs w:val="24"/>
        </w:rPr>
      </w:pP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jc w:val="center"/>
        <w:rPr>
          <w:rFonts w:ascii="Times New Roman" w:hAnsi="Times New Roman" w:cs="Times New Roman"/>
          <w:b/>
          <w:sz w:val="24"/>
          <w:szCs w:val="24"/>
        </w:rPr>
      </w:pPr>
      <w:r w:rsidRPr="00F1455D">
        <w:rPr>
          <w:rFonts w:ascii="Times New Roman" w:hAnsi="Times New Roman" w:cs="Times New Roman"/>
          <w:b/>
          <w:sz w:val="24"/>
          <w:szCs w:val="24"/>
        </w:rPr>
        <w:t>Положение</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bCs/>
          <w:sz w:val="24"/>
          <w:szCs w:val="24"/>
        </w:rPr>
        <w:t>об о</w:t>
      </w:r>
      <w:r w:rsidRPr="00F1455D">
        <w:rPr>
          <w:rFonts w:ascii="Times New Roman" w:hAnsi="Times New Roman" w:cs="Times New Roman"/>
          <w:sz w:val="24"/>
          <w:szCs w:val="24"/>
        </w:rPr>
        <w:t xml:space="preserve">беспечение условий для развития на территории Едогонского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Настоящее Положение </w:t>
      </w:r>
      <w:r w:rsidRPr="00F1455D">
        <w:rPr>
          <w:rFonts w:ascii="Times New Roman" w:hAnsi="Times New Roman" w:cs="Times New Roman"/>
          <w:bCs/>
          <w:sz w:val="24"/>
          <w:szCs w:val="24"/>
        </w:rPr>
        <w:t>об о</w:t>
      </w:r>
      <w:r w:rsidRPr="00F1455D">
        <w:rPr>
          <w:rFonts w:ascii="Times New Roman" w:hAnsi="Times New Roman" w:cs="Times New Roman"/>
          <w:sz w:val="24"/>
          <w:szCs w:val="24"/>
        </w:rPr>
        <w:t>беспечении условий для развития на территории Едогонского  сельского поселения  физической культуры и массового спорта, организации проведения официальных физкультурно-оздоровительных и спортивных мероприятий (далее – Положение) разработано в соответствии с Федеральным законом от 06.10.2003 года N 131-ФЗ «Об общих принципах организации местного самоуправления в Российской Федерации», Федеральным законом от 04.12.2007 N 329-ФЗ «О физической культуре и спорте в Российской Федерации», в целях решения вопросов местного значения по обеспечению условий для развития на территории Едогонского  сельского поселения (далее – сельское поселение) физической культуры и массового спорта, по организации проведения официальных физкультурно-оздоровительных и спортивных мероприятий сельского поселения.</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lastRenderedPageBreak/>
        <w:t xml:space="preserve">                                                  1. Общие положения</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1.1. Настоящее Положение создает условия для развития физкультурно-оздоровительной и спортивной работы на территории сельского поселения.</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1.2. Основными задачами по обеспечению условий для развития        на территории сельского поселения физической культуры и массового спорта являются:</w:t>
      </w:r>
      <w:r w:rsidRPr="00F1455D">
        <w:rPr>
          <w:rFonts w:ascii="Times New Roman" w:hAnsi="Times New Roman" w:cs="Times New Roman"/>
          <w:sz w:val="24"/>
          <w:szCs w:val="24"/>
        </w:rPr>
        <w:br/>
        <w:t>     - обеспечение возможности жителям сельского поселения заниматься физической            культурой     и  спортом;</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 формирование у населения сельского поселения, особенно у детей и молодежи, устойчивого интереса к  регулярным    занятиям физической культурой и спортом и повышение уровня образованности в области физической культуры и спорта; здоровому образу жизни;</w:t>
      </w:r>
      <w:r w:rsidRPr="00F1455D">
        <w:rPr>
          <w:rFonts w:ascii="Times New Roman" w:hAnsi="Times New Roman" w:cs="Times New Roman"/>
          <w:sz w:val="24"/>
          <w:szCs w:val="24"/>
        </w:rPr>
        <w:br/>
        <w:t>     - совершенствование деятельности физкультурно-спортивных организаций;</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 улучшение физического состояния населения сельского поселения;</w:t>
      </w:r>
      <w:r w:rsidRPr="00F1455D">
        <w:rPr>
          <w:rFonts w:ascii="Times New Roman" w:hAnsi="Times New Roman" w:cs="Times New Roman"/>
          <w:sz w:val="24"/>
          <w:szCs w:val="24"/>
        </w:rPr>
        <w:br/>
        <w:t xml:space="preserve">     - создание условий для успешного выступления спортсменов и сборных команд сельского поселения на соревнованиях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Развитие физической культуры и спорта на территории сельского поселения основывается на следующих принципах: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доступность занятий физической культурой и спортом для всех категорий и групп населения;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непрерывность и преемственность процесса физического воспитания и образования для всех категорий и групп населения. </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2. Основные понятия, используемые в настоящем Положении</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 </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система физической культуры и спорта – совокупность государственных и общественных организаций, осуществляющих деятельность в целях физического воспитания населения и развития спорта в Российской Федерации; </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физкультурно-оздоровительные, спортивные и спортивно-технические сооружения – объекты, предназначенные для занятий граждан физическими упражнениями, спортом и проведения спортивных зрелищных мероприятий;</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детско-юношеский спорт – составная часть физической культуры, исторически сложившаяся в форме соревновательной деятельности и специальной практики подготовки к соревнованиям юного спортсмена; </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юный спортсмен – лицо в возрасте до 18 лет, систематически занимающееся спортом и выступающее на спортивных соревнованиях. </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lastRenderedPageBreak/>
        <w:t>3.   Полномочия органов местного самоуправления сельского поселения по обеспечению условий для развития на территории сельского поселения физической культуры и массового спорта</w:t>
      </w:r>
      <w:r w:rsidRPr="00F1455D">
        <w:rPr>
          <w:rFonts w:ascii="Times New Roman" w:hAnsi="Times New Roman" w:cs="Times New Roman"/>
          <w:sz w:val="24"/>
          <w:szCs w:val="24"/>
        </w:rPr>
        <w:br/>
        <w:t>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3.1. К полномочиям администрации Едогонского сельского поселения (далее администрация) относится:</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 реализация программ сельского поселения по развитию физической культуры и спорта;</w:t>
      </w:r>
      <w:r w:rsidRPr="00F1455D">
        <w:rPr>
          <w:rFonts w:ascii="Times New Roman" w:hAnsi="Times New Roman" w:cs="Times New Roman"/>
          <w:sz w:val="24"/>
          <w:szCs w:val="24"/>
        </w:rPr>
        <w:br/>
        <w:t>     - пропаганда физической культуры и спорта, здорового образа жизни, основ знаний о физической культуре и спорте;</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способствование созданию на территории сельского поселения  физкультурно-спортивных организаций любых организационно-правовых форм и форм собственности: физкультурно-оздоровительных, спортивных, спортивно-технических клубов – в порядке, установленном законодательством Российской Федерации;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утверждение и реализация календарных планов физкультурных мероприятий и спортивных мероприятий сельского поселения;</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создание условий для строительства и содержания физкультурно-оздоровительных, спортивных и спортивно-технических сооружений на территории сельского поселения;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управление и распоряжение имуществом физкультурно-спортивного назначения, находящимся в муниципальной собственности, в порядке, определенном Советом сельского поселения;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осуществление иных полномочий, установленных законодательством Российской Федерации о физической культуре и массовом спорте, отнесенных в соответствии с законодательством Российской Федерации, Уставом сельского поселения к ведению администрации сельского поселения.</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4. Направления функционирования физической культуры и спорта</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в сельском поселении</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4.1. Развитие системы физической культуры и спорта в сельском поселении осуществляется по следующим направлениям: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физическое воспитание детей дошкольного возраста в дошкольных учреждениях;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физическое воспитание обучающихся в образовательном учреждении;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развитие физической культуры и спорта в организациях, на предприятиях;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развитие физической культуры и спорта в физкультурно-спортивных объединениях по месту жительства. </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5. Создание условий для занятия населения физической культурой и спортом по месту жительства</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5.1. Администрация сельского поселения создает условия для развития физической культуры и спорта по месту жительства и месту отдыха граждан на территории сельского поселения путем строительства, реконструкции и содержания спортивных сооружений, спортивных площадок, хоккейных площадок, стадионов</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5.2. Администрация сельского поселения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6. Организация и проведение физкультурных мероприятий, спортивных мероприятий в сельском поселении</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lastRenderedPageBreak/>
        <w:t xml:space="preserve">6.1. Организатором физкультурного мероприятия или спортивного мероприятия может быть Администрация сельского поселения, юридическое или физическое лицо, по инициативе которого проводится физкультурное или спортивное мероприятие и (или) которое осуществляет организационное, финансовое и иное обеспечение подготовки и проведения такого мероприятия.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6.2. Физкультурные мероприятия или спортивные мероприятия на территории сельского поселения проводятся в соответствии с календарными планами культурно-массовых мероприятий сельского поселения или на основании нормативно-правового акта органа местного самоуправления сельского поселения.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6.3. Организаторы физкультурных мероприятий или спортивных мероприятий в сельском поселении определяют условия их проведения, несут ответственность за их организацию и проведение, имеют право приостанавливать такие мероприятия, изменять время их проведения, прекращать такие мероприятия и утверждать их итоги.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6.4. Организация и проведение физкультурных мероприятий или спортивных соревнований осуществляются в соответствии с положением о таком физкультурном или спортивном мероприятии, утвержденным его организатором.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6.5. Порядок утверждения положений об официальных физкультурных мероприятиях и спортивных соревнованиях сельского поселения, требования к содержанию этих положений устанавливаются администрацией сельского поселения.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6.6. Спортивные мероприятия проводятся в соответствии с положением, которое утверждено постановлением Главы Едогонского  сельского поселения (далее – Глава сельского поселения).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6.7. Положение направляется заинтересованным лицам, командам, организациям и учреждениям не позднее чем за семь дней до начала проведения мероприятия.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6.8. Положение включает в себя следующие разделы: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цели и задачи;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место и время проведения;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руководство соревнованиями;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условия проведения соревнований и состав команд (участников);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финансовые расходы;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награждение.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6.9. Организатор физкультурного или спортивного мероприятия обязан осуществлять обеспечение медицинской помощью их участников.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6.10. При возникновении опасности для жизни и здоровья участников или зрителей физкультурного или спортивного мероприятия организатор физкультурного или спортивного мероприятия должен перенести сроки его проведения либо отменить данное физкультурное или спортивное мероприятие. </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7. Экономические основы функционирования и развития системы физической культуры и спорта в сельском поселении</w:t>
      </w:r>
    </w:p>
    <w:p w:rsidR="00924F7A" w:rsidRPr="00F1455D" w:rsidRDefault="00924F7A" w:rsidP="00924F7A">
      <w:pPr>
        <w:pStyle w:val="a8"/>
        <w:rPr>
          <w:rFonts w:ascii="Times New Roman" w:hAnsi="Times New Roman" w:cs="Times New Roman"/>
          <w:sz w:val="24"/>
          <w:szCs w:val="24"/>
        </w:rPr>
      </w:pP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7.1. Источниками финансирования системы физической культуры и спорта в сельском поселении являются: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бюджет сельского поселения;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добровольные пожертвования и целевые взносы физических и юридических лиц;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 иные не противоречащие законодательству денежные поступления.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7.2. Расходы на финансирование физической культуры и спорта в сельском поселении предусматриваются в бюджете сельского поселения в соответствии с действующей бюджетной классификацией. </w:t>
      </w:r>
    </w:p>
    <w:p w:rsidR="00924F7A" w:rsidRPr="00F1455D" w:rsidRDefault="00924F7A" w:rsidP="00924F7A">
      <w:pPr>
        <w:pStyle w:val="a8"/>
        <w:rPr>
          <w:rFonts w:ascii="Times New Roman" w:hAnsi="Times New Roman" w:cs="Times New Roman"/>
          <w:sz w:val="24"/>
          <w:szCs w:val="24"/>
        </w:rPr>
      </w:pPr>
      <w:r w:rsidRPr="00F1455D">
        <w:rPr>
          <w:rFonts w:ascii="Times New Roman" w:hAnsi="Times New Roman" w:cs="Times New Roman"/>
          <w:sz w:val="24"/>
          <w:szCs w:val="24"/>
        </w:rPr>
        <w:t xml:space="preserve">7.3. Расходы на реализацию муниципальных целевых программ развития физической культуры и спорта в сельском поселении производятся за счет средств местного бюджета и иных источников финансирования, не противоречащих законодательству. </w:t>
      </w:r>
    </w:p>
    <w:p w:rsidR="00924F7A" w:rsidRPr="00F1455D" w:rsidRDefault="00924F7A" w:rsidP="00924F7A">
      <w:pPr>
        <w:pStyle w:val="a8"/>
        <w:rPr>
          <w:rFonts w:ascii="Times New Roman" w:hAnsi="Times New Roman" w:cs="Times New Roman"/>
          <w:sz w:val="24"/>
          <w:szCs w:val="24"/>
        </w:rPr>
      </w:pPr>
    </w:p>
    <w:p w:rsidR="00924F7A" w:rsidRPr="004E733E" w:rsidRDefault="00924F7A" w:rsidP="00924F7A">
      <w:pPr>
        <w:jc w:val="both"/>
        <w:rPr>
          <w:sz w:val="28"/>
          <w:szCs w:val="28"/>
        </w:rPr>
      </w:pPr>
    </w:p>
    <w:p w:rsidR="00924F7A" w:rsidRPr="004E733E" w:rsidRDefault="00924F7A" w:rsidP="00924F7A">
      <w:pPr>
        <w:pStyle w:val="ab"/>
        <w:ind w:right="-6"/>
        <w:rPr>
          <w:b/>
          <w:bCs/>
        </w:rPr>
      </w:pPr>
    </w:p>
    <w:p w:rsidR="00924F7A" w:rsidRPr="004E733E" w:rsidRDefault="00924F7A" w:rsidP="00924F7A">
      <w:pPr>
        <w:pStyle w:val="ab"/>
        <w:ind w:right="-6"/>
        <w:rPr>
          <w:b/>
          <w:bCs/>
        </w:rPr>
      </w:pPr>
    </w:p>
    <w:p w:rsidR="00924F7A" w:rsidRPr="004E733E" w:rsidRDefault="00924F7A" w:rsidP="00924F7A">
      <w:pPr>
        <w:pStyle w:val="ab"/>
        <w:ind w:right="-6"/>
        <w:rPr>
          <w:b/>
          <w:bCs/>
        </w:rPr>
      </w:pPr>
    </w:p>
    <w:p w:rsidR="00924F7A" w:rsidRPr="004E733E" w:rsidRDefault="00924F7A" w:rsidP="00924F7A">
      <w:pPr>
        <w:pStyle w:val="ab"/>
        <w:ind w:right="-6"/>
        <w:jc w:val="right"/>
        <w:rPr>
          <w:b/>
          <w:bCs/>
        </w:rPr>
      </w:pPr>
    </w:p>
    <w:p w:rsidR="00924F7A" w:rsidRPr="004E733E" w:rsidRDefault="00924F7A" w:rsidP="00924F7A">
      <w:pPr>
        <w:pStyle w:val="ab"/>
        <w:ind w:right="-6"/>
        <w:jc w:val="right"/>
        <w:rPr>
          <w:b/>
          <w:bCs/>
        </w:rPr>
      </w:pPr>
    </w:p>
    <w:p w:rsidR="00924F7A" w:rsidRPr="004E733E" w:rsidRDefault="00924F7A" w:rsidP="00924F7A">
      <w:pPr>
        <w:pStyle w:val="ab"/>
        <w:rPr>
          <w:b/>
          <w:bCs/>
        </w:rPr>
      </w:pPr>
    </w:p>
    <w:p w:rsidR="00924F7A" w:rsidRPr="004E733E" w:rsidRDefault="00924F7A" w:rsidP="00924F7A">
      <w:pPr>
        <w:ind w:right="-366"/>
        <w:jc w:val="right"/>
        <w:rPr>
          <w:sz w:val="28"/>
          <w:szCs w:val="28"/>
        </w:rPr>
      </w:pPr>
    </w:p>
    <w:p w:rsidR="00924F7A" w:rsidRPr="004E733E" w:rsidRDefault="00924F7A" w:rsidP="00924F7A">
      <w:pPr>
        <w:ind w:right="-366"/>
        <w:rPr>
          <w:sz w:val="28"/>
          <w:szCs w:val="28"/>
        </w:rPr>
      </w:pPr>
    </w:p>
    <w:p w:rsidR="00924F7A" w:rsidRPr="004E733E" w:rsidRDefault="00924F7A" w:rsidP="00924F7A">
      <w:pPr>
        <w:ind w:right="-366"/>
        <w:rPr>
          <w:sz w:val="28"/>
          <w:szCs w:val="28"/>
        </w:rPr>
      </w:pPr>
      <w:r w:rsidRPr="004E733E">
        <w:rPr>
          <w:sz w:val="28"/>
          <w:szCs w:val="28"/>
        </w:rPr>
        <w:t xml:space="preserve">                                                                                                       </w:t>
      </w:r>
    </w:p>
    <w:p w:rsidR="00924F7A" w:rsidRPr="004E733E" w:rsidRDefault="00924F7A" w:rsidP="00924F7A">
      <w:pPr>
        <w:rPr>
          <w:sz w:val="28"/>
          <w:szCs w:val="28"/>
        </w:rPr>
      </w:pPr>
    </w:p>
    <w:p w:rsidR="00924F7A" w:rsidRPr="00527DD3" w:rsidRDefault="00924F7A" w:rsidP="00924F7A">
      <w:pPr>
        <w:autoSpaceDE w:val="0"/>
        <w:autoSpaceDN w:val="0"/>
        <w:adjustRightInd w:val="0"/>
        <w:ind w:left="-180"/>
        <w:jc w:val="center"/>
        <w:rPr>
          <w:color w:val="000000"/>
          <w:sz w:val="28"/>
          <w:szCs w:val="28"/>
        </w:rPr>
      </w:pPr>
    </w:p>
    <w:p w:rsidR="00245DCE" w:rsidRDefault="00245DCE" w:rsidP="00245DCE">
      <w:pPr>
        <w:pStyle w:val="a8"/>
        <w:jc w:val="center"/>
        <w:rPr>
          <w:rFonts w:ascii="Times New Roman" w:eastAsia="Times New Roman" w:hAnsi="Times New Roman" w:cs="Times New Roman"/>
          <w:sz w:val="24"/>
          <w:szCs w:val="24"/>
        </w:rPr>
      </w:pPr>
    </w:p>
    <w:p w:rsidR="00FC4936" w:rsidRPr="005E76BD" w:rsidRDefault="00FC4936" w:rsidP="00FC4936">
      <w:pPr>
        <w:shd w:val="clear" w:color="auto" w:fill="FFFFFF"/>
        <w:jc w:val="center"/>
      </w:pPr>
      <w:r w:rsidRPr="005E76BD">
        <w:rPr>
          <w:rStyle w:val="af4"/>
          <w:sz w:val="28"/>
          <w:szCs w:val="28"/>
        </w:rPr>
        <w:t xml:space="preserve">ИРКУТСКАЯ ОБЛАСТЬ </w:t>
      </w:r>
    </w:p>
    <w:p w:rsidR="00FC4936" w:rsidRDefault="00FC4936" w:rsidP="00FC4936">
      <w:pPr>
        <w:shd w:val="clear" w:color="auto" w:fill="FFFFFF"/>
        <w:jc w:val="center"/>
        <w:rPr>
          <w:rStyle w:val="af4"/>
          <w:sz w:val="28"/>
          <w:szCs w:val="28"/>
        </w:rPr>
      </w:pPr>
      <w:r>
        <w:rPr>
          <w:rStyle w:val="af4"/>
          <w:sz w:val="28"/>
          <w:szCs w:val="28"/>
        </w:rPr>
        <w:t>Тулунский район</w:t>
      </w:r>
    </w:p>
    <w:p w:rsidR="00FC4936" w:rsidRDefault="00FC4936" w:rsidP="00FC4936">
      <w:pPr>
        <w:shd w:val="clear" w:color="auto" w:fill="FFFFFF"/>
        <w:jc w:val="center"/>
        <w:rPr>
          <w:rStyle w:val="af4"/>
          <w:sz w:val="28"/>
          <w:szCs w:val="28"/>
        </w:rPr>
      </w:pPr>
    </w:p>
    <w:p w:rsidR="00FC4936" w:rsidRPr="00FC4936" w:rsidRDefault="00FC4936" w:rsidP="00FC4936">
      <w:pPr>
        <w:shd w:val="clear" w:color="auto" w:fill="FFFFFF"/>
        <w:jc w:val="center"/>
        <w:rPr>
          <w:rFonts w:ascii="Times New Roman" w:hAnsi="Times New Roman" w:cs="Times New Roman"/>
          <w:b/>
          <w:sz w:val="24"/>
          <w:szCs w:val="24"/>
        </w:rPr>
      </w:pPr>
      <w:r w:rsidRPr="00FC4936">
        <w:rPr>
          <w:rFonts w:ascii="Times New Roman" w:hAnsi="Times New Roman" w:cs="Times New Roman"/>
          <w:b/>
          <w:sz w:val="24"/>
          <w:szCs w:val="24"/>
        </w:rPr>
        <w:t xml:space="preserve">АДМИНИСТРАЦИЯ </w:t>
      </w:r>
    </w:p>
    <w:p w:rsidR="00FC4936" w:rsidRPr="00FC4936" w:rsidRDefault="00FC4936" w:rsidP="00FC4936">
      <w:pPr>
        <w:shd w:val="clear" w:color="auto" w:fill="FFFFFF"/>
        <w:jc w:val="center"/>
        <w:rPr>
          <w:rFonts w:ascii="Times New Roman" w:hAnsi="Times New Roman" w:cs="Times New Roman"/>
          <w:sz w:val="24"/>
          <w:szCs w:val="24"/>
        </w:rPr>
      </w:pPr>
      <w:r w:rsidRPr="00FC4936">
        <w:rPr>
          <w:rStyle w:val="af4"/>
          <w:rFonts w:ascii="Times New Roman" w:hAnsi="Times New Roman" w:cs="Times New Roman"/>
          <w:sz w:val="24"/>
          <w:szCs w:val="24"/>
        </w:rPr>
        <w:t>ЕДОГОНСКОГО СЕЛЬСКОГО ПОСЕЛЕНИЯ</w:t>
      </w:r>
    </w:p>
    <w:p w:rsidR="00FC4936" w:rsidRPr="00FC4936" w:rsidRDefault="00FC4936" w:rsidP="00FC4936">
      <w:pPr>
        <w:shd w:val="clear" w:color="auto" w:fill="FFFFFF"/>
        <w:jc w:val="center"/>
        <w:rPr>
          <w:rStyle w:val="af4"/>
          <w:rFonts w:ascii="Times New Roman" w:hAnsi="Times New Roman" w:cs="Times New Roman"/>
          <w:sz w:val="24"/>
          <w:szCs w:val="24"/>
        </w:rPr>
      </w:pPr>
      <w:r w:rsidRPr="00FC4936">
        <w:rPr>
          <w:rStyle w:val="af4"/>
          <w:rFonts w:ascii="Times New Roman" w:hAnsi="Times New Roman" w:cs="Times New Roman"/>
          <w:sz w:val="24"/>
          <w:szCs w:val="24"/>
        </w:rPr>
        <w:t> </w:t>
      </w:r>
    </w:p>
    <w:p w:rsidR="00FC4936" w:rsidRPr="00FC4936" w:rsidRDefault="00FC4936" w:rsidP="00FC4936">
      <w:pPr>
        <w:shd w:val="clear" w:color="auto" w:fill="FFFFFF"/>
        <w:jc w:val="center"/>
        <w:rPr>
          <w:rStyle w:val="af4"/>
          <w:rFonts w:ascii="Times New Roman" w:hAnsi="Times New Roman" w:cs="Times New Roman"/>
          <w:sz w:val="24"/>
          <w:szCs w:val="24"/>
        </w:rPr>
      </w:pPr>
      <w:r w:rsidRPr="00FC4936">
        <w:rPr>
          <w:rStyle w:val="af4"/>
          <w:rFonts w:ascii="Times New Roman" w:hAnsi="Times New Roman" w:cs="Times New Roman"/>
          <w:sz w:val="24"/>
          <w:szCs w:val="24"/>
        </w:rPr>
        <w:t>П О С Т А Н О В Л Е Н И Е</w:t>
      </w:r>
    </w:p>
    <w:p w:rsidR="00FC4936" w:rsidRPr="00FC4936" w:rsidRDefault="00FC4936" w:rsidP="00FC4936">
      <w:pPr>
        <w:shd w:val="clear" w:color="auto" w:fill="FFFFFF"/>
        <w:jc w:val="center"/>
        <w:rPr>
          <w:rFonts w:ascii="Times New Roman" w:hAnsi="Times New Roman" w:cs="Times New Roman"/>
          <w:sz w:val="24"/>
          <w:szCs w:val="24"/>
        </w:rPr>
      </w:pPr>
    </w:p>
    <w:p w:rsidR="00FC4936" w:rsidRPr="00FC4936" w:rsidRDefault="00FC4936" w:rsidP="00FC4936">
      <w:pPr>
        <w:shd w:val="clear" w:color="auto" w:fill="FFFFFF"/>
        <w:spacing w:before="150" w:after="150" w:line="336" w:lineRule="auto"/>
        <w:rPr>
          <w:rStyle w:val="af4"/>
          <w:rFonts w:ascii="Times New Roman" w:hAnsi="Times New Roman" w:cs="Times New Roman"/>
          <w:sz w:val="24"/>
          <w:szCs w:val="24"/>
        </w:rPr>
      </w:pPr>
      <w:r w:rsidRPr="00FC4936">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FC4936">
        <w:rPr>
          <w:rStyle w:val="af4"/>
          <w:rFonts w:ascii="Times New Roman" w:hAnsi="Times New Roman" w:cs="Times New Roman"/>
          <w:sz w:val="24"/>
          <w:szCs w:val="24"/>
        </w:rPr>
        <w:t xml:space="preserve">   №  33-пг</w:t>
      </w:r>
    </w:p>
    <w:p w:rsidR="00FC4936" w:rsidRPr="00FC4936" w:rsidRDefault="00FC4936" w:rsidP="00FC4936">
      <w:pPr>
        <w:shd w:val="clear" w:color="auto" w:fill="FFFFFF"/>
        <w:spacing w:before="150" w:after="150" w:line="336" w:lineRule="auto"/>
        <w:jc w:val="center"/>
        <w:rPr>
          <w:rStyle w:val="af4"/>
          <w:rFonts w:ascii="Times New Roman" w:hAnsi="Times New Roman" w:cs="Times New Roman"/>
          <w:sz w:val="24"/>
          <w:szCs w:val="24"/>
        </w:rPr>
      </w:pPr>
      <w:r w:rsidRPr="00FC4936">
        <w:rPr>
          <w:rStyle w:val="af4"/>
          <w:rFonts w:ascii="Times New Roman" w:hAnsi="Times New Roman" w:cs="Times New Roman"/>
          <w:sz w:val="24"/>
          <w:szCs w:val="24"/>
        </w:rPr>
        <w:t>с. Едогон</w:t>
      </w:r>
    </w:p>
    <w:p w:rsidR="00FC4936" w:rsidRPr="00FC4936" w:rsidRDefault="00FC4936" w:rsidP="00FC4936">
      <w:pPr>
        <w:shd w:val="clear" w:color="auto" w:fill="FFFFFF"/>
        <w:ind w:right="2874"/>
        <w:jc w:val="both"/>
        <w:rPr>
          <w:rStyle w:val="af4"/>
          <w:rFonts w:ascii="Times New Roman" w:hAnsi="Times New Roman" w:cs="Times New Roman"/>
          <w:i/>
          <w:sz w:val="24"/>
          <w:szCs w:val="24"/>
        </w:rPr>
      </w:pPr>
      <w:r w:rsidRPr="00FC4936">
        <w:rPr>
          <w:rStyle w:val="af4"/>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w:t>
      </w:r>
      <w:r w:rsidRPr="00FC4936">
        <w:rPr>
          <w:rStyle w:val="af5"/>
          <w:rFonts w:ascii="Times New Roman" w:hAnsi="Times New Roman" w:cs="Times New Roman"/>
          <w:bCs/>
          <w:i/>
          <w:sz w:val="24"/>
          <w:szCs w:val="24"/>
        </w:rPr>
        <w:t>Прием заявлений и заключение договоров социального найма жилых помещений</w:t>
      </w:r>
      <w:r w:rsidRPr="00FC4936">
        <w:rPr>
          <w:rStyle w:val="af4"/>
          <w:rFonts w:ascii="Times New Roman" w:hAnsi="Times New Roman" w:cs="Times New Roman"/>
          <w:i/>
          <w:sz w:val="24"/>
          <w:szCs w:val="24"/>
        </w:rPr>
        <w:t xml:space="preserve">» </w:t>
      </w:r>
    </w:p>
    <w:p w:rsidR="00FC4936" w:rsidRPr="00FC4936" w:rsidRDefault="00FC4936" w:rsidP="00FC4936">
      <w:pPr>
        <w:shd w:val="clear" w:color="auto" w:fill="FFFFFF"/>
        <w:jc w:val="both"/>
        <w:rPr>
          <w:rFonts w:ascii="Times New Roman" w:hAnsi="Times New Roman" w:cs="Times New Roman"/>
          <w:i/>
          <w:sz w:val="24"/>
          <w:szCs w:val="24"/>
        </w:rPr>
      </w:pPr>
    </w:p>
    <w:p w:rsidR="00FC4936" w:rsidRPr="00FC4936" w:rsidRDefault="00FC4936" w:rsidP="00FC4936">
      <w:pPr>
        <w:shd w:val="clear" w:color="auto" w:fill="FFFFFF"/>
        <w:jc w:val="both"/>
        <w:rPr>
          <w:rFonts w:ascii="Times New Roman" w:hAnsi="Times New Roman" w:cs="Times New Roman"/>
          <w:sz w:val="24"/>
          <w:szCs w:val="24"/>
        </w:rPr>
      </w:pPr>
      <w:r w:rsidRPr="00FC4936">
        <w:rPr>
          <w:rStyle w:val="af4"/>
          <w:rFonts w:ascii="Times New Roman" w:hAnsi="Times New Roman" w:cs="Times New Roman"/>
          <w:sz w:val="24"/>
          <w:szCs w:val="24"/>
        </w:rPr>
        <w:t> </w:t>
      </w:r>
      <w:r w:rsidRPr="00FC4936">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FC4936" w:rsidRPr="00FC4936" w:rsidRDefault="00FC4936" w:rsidP="00FC4936">
      <w:pPr>
        <w:shd w:val="clear" w:color="auto" w:fill="FFFFFF"/>
        <w:jc w:val="both"/>
        <w:rPr>
          <w:rFonts w:ascii="Times New Roman" w:hAnsi="Times New Roman" w:cs="Times New Roman"/>
          <w:sz w:val="24"/>
          <w:szCs w:val="24"/>
        </w:rPr>
      </w:pPr>
    </w:p>
    <w:p w:rsidR="00FC4936" w:rsidRPr="00FC4936" w:rsidRDefault="00FC4936" w:rsidP="00FC4936">
      <w:pPr>
        <w:shd w:val="clear" w:color="auto" w:fill="FFFFFF"/>
        <w:jc w:val="center"/>
        <w:rPr>
          <w:rStyle w:val="af4"/>
          <w:rFonts w:ascii="Times New Roman" w:hAnsi="Times New Roman" w:cs="Times New Roman"/>
          <w:sz w:val="24"/>
          <w:szCs w:val="24"/>
        </w:rPr>
      </w:pPr>
      <w:r w:rsidRPr="00FC4936">
        <w:rPr>
          <w:rStyle w:val="af4"/>
          <w:rFonts w:ascii="Times New Roman" w:hAnsi="Times New Roman" w:cs="Times New Roman"/>
          <w:sz w:val="24"/>
          <w:szCs w:val="24"/>
        </w:rPr>
        <w:t>ПОСТАНОВЛЯЮ:</w:t>
      </w:r>
    </w:p>
    <w:p w:rsidR="00FC4936" w:rsidRPr="00FC4936" w:rsidRDefault="00FC4936" w:rsidP="00FC4936">
      <w:pPr>
        <w:shd w:val="clear" w:color="auto" w:fill="FFFFFF"/>
        <w:jc w:val="center"/>
        <w:rPr>
          <w:rFonts w:ascii="Times New Roman" w:hAnsi="Times New Roman" w:cs="Times New Roman"/>
          <w:sz w:val="24"/>
          <w:szCs w:val="24"/>
        </w:rPr>
      </w:pPr>
    </w:p>
    <w:p w:rsidR="00FC4936" w:rsidRPr="00FC4936" w:rsidRDefault="00FC4936" w:rsidP="00FC4936">
      <w:pPr>
        <w:shd w:val="clear" w:color="auto" w:fill="FFFFFF"/>
        <w:ind w:firstLine="480"/>
        <w:jc w:val="both"/>
        <w:rPr>
          <w:rStyle w:val="af4"/>
          <w:rFonts w:ascii="Times New Roman" w:hAnsi="Times New Roman" w:cs="Times New Roman"/>
          <w:bCs w:val="0"/>
          <w:sz w:val="24"/>
          <w:szCs w:val="24"/>
        </w:rPr>
      </w:pPr>
      <w:r w:rsidRPr="00FC4936">
        <w:rPr>
          <w:rFonts w:ascii="Times New Roman" w:hAnsi="Times New Roman" w:cs="Times New Roman"/>
          <w:sz w:val="24"/>
          <w:szCs w:val="24"/>
        </w:rPr>
        <w:t>1. Внести в административный регламент предоставления муниципальной услуги «</w:t>
      </w:r>
      <w:r w:rsidRPr="00FC4936">
        <w:rPr>
          <w:rStyle w:val="af5"/>
          <w:rFonts w:ascii="Times New Roman" w:hAnsi="Times New Roman" w:cs="Times New Roman"/>
          <w:b w:val="0"/>
          <w:bCs/>
          <w:sz w:val="24"/>
          <w:szCs w:val="24"/>
        </w:rPr>
        <w:t>Прием заявлений и заключение договоров социального найма жилых помещений</w:t>
      </w:r>
      <w:r w:rsidRPr="00FC4936">
        <w:rPr>
          <w:rFonts w:ascii="Times New Roman" w:hAnsi="Times New Roman" w:cs="Times New Roman"/>
          <w:sz w:val="24"/>
          <w:szCs w:val="24"/>
        </w:rPr>
        <w:t xml:space="preserve">», утвержденный постановлением администрации Едогонского сельского поселения от </w:t>
      </w:r>
      <w:r w:rsidRPr="00FC4936">
        <w:rPr>
          <w:rStyle w:val="af4"/>
          <w:rFonts w:ascii="Times New Roman" w:hAnsi="Times New Roman" w:cs="Times New Roman"/>
          <w:b w:val="0"/>
          <w:sz w:val="24"/>
          <w:szCs w:val="24"/>
        </w:rPr>
        <w:t>04.03.2013 г. №9-пг (далее – административный регламент) следующие изменения:</w:t>
      </w:r>
    </w:p>
    <w:p w:rsidR="00FC4936" w:rsidRPr="00FC4936" w:rsidRDefault="00FC4936" w:rsidP="00FC4936">
      <w:pPr>
        <w:numPr>
          <w:ilvl w:val="1"/>
          <w:numId w:val="6"/>
        </w:numPr>
        <w:shd w:val="clear" w:color="auto" w:fill="FFFFFF"/>
        <w:tabs>
          <w:tab w:val="num" w:pos="0"/>
        </w:tabs>
        <w:spacing w:after="0" w:line="240" w:lineRule="auto"/>
        <w:ind w:firstLine="480"/>
        <w:jc w:val="both"/>
        <w:rPr>
          <w:rFonts w:ascii="Times New Roman" w:hAnsi="Times New Roman" w:cs="Times New Roman"/>
          <w:sz w:val="24"/>
          <w:szCs w:val="24"/>
        </w:rPr>
      </w:pPr>
      <w:r w:rsidRPr="00FC4936">
        <w:rPr>
          <w:rFonts w:ascii="Times New Roman" w:hAnsi="Times New Roman" w:cs="Times New Roman"/>
          <w:sz w:val="24"/>
          <w:szCs w:val="24"/>
        </w:rPr>
        <w:t>дополнить административный регламент пунктом 2.14. следующего содержания:</w:t>
      </w:r>
    </w:p>
    <w:p w:rsidR="00FC4936" w:rsidRPr="00FC4936" w:rsidRDefault="00FC4936" w:rsidP="00FC4936">
      <w:pPr>
        <w:jc w:val="both"/>
        <w:rPr>
          <w:rFonts w:ascii="Times New Roman" w:hAnsi="Times New Roman" w:cs="Times New Roman"/>
          <w:sz w:val="24"/>
          <w:szCs w:val="24"/>
        </w:rPr>
      </w:pPr>
      <w:r w:rsidRPr="00FC4936">
        <w:rPr>
          <w:rFonts w:ascii="Times New Roman" w:hAnsi="Times New Roman" w:cs="Times New Roman"/>
          <w:sz w:val="24"/>
          <w:szCs w:val="24"/>
        </w:rPr>
        <w:t xml:space="preserve">     «2.14.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C4936" w:rsidRPr="00FC4936" w:rsidRDefault="00FC4936" w:rsidP="00FC4936">
      <w:pPr>
        <w:tabs>
          <w:tab w:val="left" w:pos="993"/>
          <w:tab w:val="left" w:pos="1134"/>
          <w:tab w:val="left" w:pos="2410"/>
          <w:tab w:val="left" w:pos="3969"/>
          <w:tab w:val="left" w:pos="5670"/>
        </w:tabs>
        <w:contextualSpacing/>
        <w:jc w:val="both"/>
        <w:rPr>
          <w:rFonts w:ascii="Times New Roman" w:hAnsi="Times New Roman" w:cs="Times New Roman"/>
          <w:sz w:val="24"/>
          <w:szCs w:val="24"/>
        </w:rPr>
      </w:pPr>
      <w:r w:rsidRPr="00FC4936">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C4936" w:rsidRPr="00FC4936" w:rsidRDefault="00FC4936" w:rsidP="00FC4936">
      <w:pPr>
        <w:tabs>
          <w:tab w:val="left" w:pos="993"/>
          <w:tab w:val="left" w:pos="1134"/>
          <w:tab w:val="left" w:pos="2410"/>
          <w:tab w:val="left" w:pos="3969"/>
          <w:tab w:val="left" w:pos="5670"/>
        </w:tabs>
        <w:contextualSpacing/>
        <w:jc w:val="both"/>
        <w:rPr>
          <w:rFonts w:ascii="Times New Roman" w:hAnsi="Times New Roman" w:cs="Times New Roman"/>
          <w:sz w:val="24"/>
          <w:szCs w:val="24"/>
        </w:rPr>
      </w:pPr>
      <w:r w:rsidRPr="00FC4936">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C4936" w:rsidRPr="00FC4936" w:rsidRDefault="00FC4936" w:rsidP="00FC4936">
      <w:pPr>
        <w:tabs>
          <w:tab w:val="left" w:pos="993"/>
          <w:tab w:val="left" w:pos="1134"/>
          <w:tab w:val="left" w:pos="2410"/>
          <w:tab w:val="left" w:pos="3969"/>
          <w:tab w:val="left" w:pos="5670"/>
        </w:tabs>
        <w:contextualSpacing/>
        <w:jc w:val="both"/>
        <w:rPr>
          <w:rFonts w:ascii="Times New Roman" w:hAnsi="Times New Roman" w:cs="Times New Roman"/>
          <w:sz w:val="24"/>
          <w:szCs w:val="24"/>
        </w:rPr>
      </w:pPr>
      <w:r w:rsidRPr="00FC493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C4936" w:rsidRPr="00FC4936" w:rsidRDefault="00FC4936" w:rsidP="00FC4936">
      <w:pPr>
        <w:tabs>
          <w:tab w:val="left" w:pos="993"/>
          <w:tab w:val="left" w:pos="1134"/>
          <w:tab w:val="left" w:pos="2410"/>
          <w:tab w:val="left" w:pos="3969"/>
          <w:tab w:val="left" w:pos="5670"/>
        </w:tabs>
        <w:contextualSpacing/>
        <w:jc w:val="both"/>
        <w:rPr>
          <w:rFonts w:ascii="Times New Roman" w:hAnsi="Times New Roman" w:cs="Times New Roman"/>
          <w:sz w:val="24"/>
          <w:szCs w:val="24"/>
        </w:rPr>
      </w:pPr>
      <w:r w:rsidRPr="00FC493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C4936" w:rsidRPr="00FC4936" w:rsidRDefault="00FC4936" w:rsidP="00FC4936">
      <w:pPr>
        <w:tabs>
          <w:tab w:val="left" w:pos="993"/>
          <w:tab w:val="left" w:pos="1134"/>
          <w:tab w:val="left" w:pos="2410"/>
          <w:tab w:val="left" w:pos="3969"/>
          <w:tab w:val="left" w:pos="5670"/>
        </w:tabs>
        <w:contextualSpacing/>
        <w:jc w:val="both"/>
        <w:rPr>
          <w:rFonts w:ascii="Times New Roman" w:hAnsi="Times New Roman" w:cs="Times New Roman"/>
          <w:sz w:val="24"/>
          <w:szCs w:val="24"/>
        </w:rPr>
      </w:pPr>
      <w:r w:rsidRPr="00FC4936">
        <w:rPr>
          <w:rFonts w:ascii="Times New Roman" w:hAnsi="Times New Roman" w:cs="Times New Roman"/>
          <w:sz w:val="24"/>
          <w:szCs w:val="24"/>
        </w:rPr>
        <w:t>- допуск сурдопереводчика и тифлосурдопереводчика;</w:t>
      </w:r>
    </w:p>
    <w:p w:rsidR="00FC4936" w:rsidRPr="00FC4936" w:rsidRDefault="00FC4936" w:rsidP="00FC4936">
      <w:pPr>
        <w:autoSpaceDE w:val="0"/>
        <w:autoSpaceDN w:val="0"/>
        <w:adjustRightInd w:val="0"/>
        <w:jc w:val="both"/>
        <w:rPr>
          <w:rFonts w:ascii="Times New Roman" w:hAnsi="Times New Roman" w:cs="Times New Roman"/>
          <w:sz w:val="24"/>
          <w:szCs w:val="24"/>
        </w:rPr>
      </w:pPr>
      <w:r w:rsidRPr="00FC4936">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FC4936">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37" w:history="1">
        <w:r w:rsidRPr="00FC4936">
          <w:rPr>
            <w:rFonts w:ascii="Times New Roman" w:hAnsi="Times New Roman" w:cs="Times New Roman"/>
            <w:color w:val="000000"/>
            <w:sz w:val="24"/>
            <w:szCs w:val="24"/>
          </w:rPr>
          <w:t>форме</w:t>
        </w:r>
      </w:hyperlink>
      <w:r w:rsidRPr="00FC4936">
        <w:rPr>
          <w:rFonts w:ascii="Times New Roman" w:hAnsi="Times New Roman" w:cs="Times New Roman"/>
          <w:color w:val="000000"/>
          <w:sz w:val="24"/>
          <w:szCs w:val="24"/>
        </w:rPr>
        <w:t xml:space="preserve"> и в </w:t>
      </w:r>
      <w:hyperlink r:id="rId38" w:history="1">
        <w:r w:rsidRPr="00FC4936">
          <w:rPr>
            <w:rFonts w:ascii="Times New Roman" w:hAnsi="Times New Roman" w:cs="Times New Roman"/>
            <w:color w:val="000000"/>
            <w:sz w:val="24"/>
            <w:szCs w:val="24"/>
          </w:rPr>
          <w:t>порядке</w:t>
        </w:r>
      </w:hyperlink>
      <w:r w:rsidRPr="00FC4936">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FC4936">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FC4936" w:rsidRPr="00FC4936" w:rsidRDefault="00FC4936" w:rsidP="00FC4936">
      <w:pPr>
        <w:tabs>
          <w:tab w:val="left" w:pos="993"/>
          <w:tab w:val="left" w:pos="1134"/>
          <w:tab w:val="left" w:pos="2410"/>
          <w:tab w:val="left" w:pos="3969"/>
          <w:tab w:val="left" w:pos="5670"/>
        </w:tabs>
        <w:contextualSpacing/>
        <w:jc w:val="both"/>
        <w:rPr>
          <w:rFonts w:ascii="Times New Roman" w:hAnsi="Times New Roman" w:cs="Times New Roman"/>
          <w:sz w:val="24"/>
          <w:szCs w:val="24"/>
        </w:rPr>
      </w:pPr>
      <w:r w:rsidRPr="00FC4936">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FC4936" w:rsidRPr="00FC4936" w:rsidRDefault="00FC4936" w:rsidP="00FC4936">
      <w:pPr>
        <w:tabs>
          <w:tab w:val="left" w:pos="993"/>
          <w:tab w:val="left" w:pos="1134"/>
          <w:tab w:val="left" w:pos="2410"/>
          <w:tab w:val="left" w:pos="3969"/>
          <w:tab w:val="left" w:pos="5670"/>
        </w:tabs>
        <w:contextualSpacing/>
        <w:jc w:val="both"/>
        <w:rPr>
          <w:rFonts w:ascii="Times New Roman" w:hAnsi="Times New Roman" w:cs="Times New Roman"/>
          <w:sz w:val="24"/>
          <w:szCs w:val="24"/>
        </w:rPr>
      </w:pPr>
      <w:r w:rsidRPr="00FC4936">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C4936" w:rsidRPr="00FC4936" w:rsidRDefault="00FC4936" w:rsidP="00FC4936">
      <w:pPr>
        <w:shd w:val="clear" w:color="auto" w:fill="FFFFFF"/>
        <w:ind w:left="435"/>
        <w:jc w:val="both"/>
        <w:rPr>
          <w:rFonts w:ascii="Times New Roman" w:hAnsi="Times New Roman" w:cs="Times New Roman"/>
          <w:sz w:val="24"/>
          <w:szCs w:val="24"/>
        </w:rPr>
      </w:pPr>
    </w:p>
    <w:p w:rsidR="00FC4936" w:rsidRPr="00FC4936" w:rsidRDefault="00FC4936" w:rsidP="00FC4936">
      <w:pPr>
        <w:numPr>
          <w:ilvl w:val="0"/>
          <w:numId w:val="6"/>
        </w:numPr>
        <w:shd w:val="clear" w:color="auto" w:fill="FFFFFF"/>
        <w:spacing w:after="0" w:line="240" w:lineRule="auto"/>
        <w:jc w:val="both"/>
        <w:rPr>
          <w:rFonts w:ascii="Times New Roman" w:hAnsi="Times New Roman" w:cs="Times New Roman"/>
          <w:sz w:val="24"/>
          <w:szCs w:val="24"/>
        </w:rPr>
      </w:pPr>
      <w:r w:rsidRPr="00FC4936">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FC4936" w:rsidRPr="00FC4936" w:rsidRDefault="00FC4936" w:rsidP="00FC4936">
      <w:pPr>
        <w:pStyle w:val="a6"/>
        <w:rPr>
          <w:rFonts w:ascii="Times New Roman" w:hAnsi="Times New Roman"/>
          <w:sz w:val="24"/>
          <w:szCs w:val="24"/>
        </w:rPr>
      </w:pPr>
    </w:p>
    <w:p w:rsidR="00FC4936" w:rsidRPr="00FC4936" w:rsidRDefault="00FC4936" w:rsidP="00FC4936">
      <w:pPr>
        <w:shd w:val="clear" w:color="auto" w:fill="FFFFFF"/>
        <w:jc w:val="both"/>
        <w:rPr>
          <w:rFonts w:ascii="Times New Roman" w:hAnsi="Times New Roman" w:cs="Times New Roman"/>
          <w:sz w:val="24"/>
          <w:szCs w:val="24"/>
        </w:rPr>
      </w:pPr>
      <w:r w:rsidRPr="00FC4936">
        <w:rPr>
          <w:rFonts w:ascii="Times New Roman" w:hAnsi="Times New Roman" w:cs="Times New Roman"/>
          <w:sz w:val="24"/>
          <w:szCs w:val="24"/>
        </w:rPr>
        <w:t xml:space="preserve"> 3. Контроль за исполнением настоящего постановления оставляю за собой.</w:t>
      </w:r>
    </w:p>
    <w:p w:rsidR="00FC4936" w:rsidRPr="00FC4936" w:rsidRDefault="00FC4936" w:rsidP="00FC4936">
      <w:pPr>
        <w:shd w:val="clear" w:color="auto" w:fill="FFFFFF"/>
        <w:jc w:val="both"/>
        <w:rPr>
          <w:rFonts w:ascii="Times New Roman" w:hAnsi="Times New Roman" w:cs="Times New Roman"/>
          <w:sz w:val="24"/>
          <w:szCs w:val="24"/>
        </w:rPr>
      </w:pPr>
      <w:r w:rsidRPr="00FC4936">
        <w:rPr>
          <w:rFonts w:ascii="Times New Roman" w:hAnsi="Times New Roman" w:cs="Times New Roman"/>
          <w:sz w:val="24"/>
          <w:szCs w:val="24"/>
        </w:rPr>
        <w:t>  </w:t>
      </w:r>
    </w:p>
    <w:p w:rsidR="00FC4936" w:rsidRPr="00FC4936" w:rsidRDefault="00FC4936" w:rsidP="00FC4936">
      <w:pPr>
        <w:shd w:val="clear" w:color="auto" w:fill="FFFFFF"/>
        <w:jc w:val="both"/>
        <w:rPr>
          <w:rFonts w:ascii="Times New Roman" w:hAnsi="Times New Roman" w:cs="Times New Roman"/>
          <w:sz w:val="24"/>
          <w:szCs w:val="24"/>
        </w:rPr>
      </w:pPr>
    </w:p>
    <w:p w:rsidR="00FC4936" w:rsidRPr="00FC4936" w:rsidRDefault="00FC4936" w:rsidP="00FC4936">
      <w:pPr>
        <w:shd w:val="clear" w:color="auto" w:fill="FFFFFF"/>
        <w:jc w:val="both"/>
        <w:rPr>
          <w:rFonts w:ascii="Times New Roman" w:hAnsi="Times New Roman" w:cs="Times New Roman"/>
          <w:sz w:val="24"/>
          <w:szCs w:val="24"/>
        </w:rPr>
      </w:pPr>
    </w:p>
    <w:p w:rsidR="00FC4936" w:rsidRPr="00FC4936" w:rsidRDefault="00FC4936" w:rsidP="00FC4936">
      <w:pPr>
        <w:shd w:val="clear" w:color="auto" w:fill="FFFFFF"/>
        <w:jc w:val="both"/>
        <w:rPr>
          <w:rFonts w:ascii="Times New Roman" w:hAnsi="Times New Roman" w:cs="Times New Roman"/>
          <w:sz w:val="24"/>
          <w:szCs w:val="24"/>
        </w:rPr>
      </w:pPr>
      <w:r w:rsidRPr="00FC4936">
        <w:rPr>
          <w:rFonts w:ascii="Times New Roman" w:hAnsi="Times New Roman" w:cs="Times New Roman"/>
          <w:sz w:val="24"/>
          <w:szCs w:val="24"/>
        </w:rPr>
        <w:t>Глава Едогонского</w:t>
      </w:r>
    </w:p>
    <w:p w:rsidR="00FC4936" w:rsidRPr="00FC4936" w:rsidRDefault="00FC4936" w:rsidP="00FC4936">
      <w:pPr>
        <w:shd w:val="clear" w:color="auto" w:fill="FFFFFF"/>
        <w:jc w:val="both"/>
        <w:rPr>
          <w:rFonts w:ascii="Times New Roman" w:hAnsi="Times New Roman" w:cs="Times New Roman"/>
          <w:sz w:val="24"/>
          <w:szCs w:val="24"/>
        </w:rPr>
      </w:pPr>
      <w:r w:rsidRPr="00FC4936">
        <w:rPr>
          <w:rFonts w:ascii="Times New Roman" w:hAnsi="Times New Roman" w:cs="Times New Roman"/>
          <w:sz w:val="24"/>
          <w:szCs w:val="24"/>
        </w:rPr>
        <w:t>сельского поселения               _______________                Б.И.Мохун</w:t>
      </w:r>
    </w:p>
    <w:p w:rsidR="00FC4936" w:rsidRPr="00FC4936" w:rsidRDefault="00FC4936" w:rsidP="00FC4936">
      <w:pPr>
        <w:shd w:val="clear" w:color="auto" w:fill="FFFFFF"/>
        <w:jc w:val="both"/>
        <w:rPr>
          <w:rFonts w:ascii="Times New Roman" w:hAnsi="Times New Roman" w:cs="Times New Roman"/>
          <w:sz w:val="24"/>
          <w:szCs w:val="24"/>
        </w:rPr>
      </w:pPr>
    </w:p>
    <w:p w:rsidR="00FC4936" w:rsidRPr="00FC4936" w:rsidRDefault="00FC4936" w:rsidP="00FC4936">
      <w:pPr>
        <w:rPr>
          <w:rFonts w:ascii="Times New Roman" w:hAnsi="Times New Roman" w:cs="Times New Roman"/>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5D0E2E" w:rsidRPr="005D0E2E" w:rsidRDefault="005D0E2E" w:rsidP="005D0E2E">
      <w:pPr>
        <w:pStyle w:val="a8"/>
        <w:jc w:val="center"/>
        <w:rPr>
          <w:rFonts w:ascii="Times New Roman" w:hAnsi="Times New Roman" w:cs="Times New Roman"/>
          <w:sz w:val="24"/>
          <w:szCs w:val="24"/>
        </w:rPr>
      </w:pPr>
      <w:r w:rsidRPr="005D0E2E">
        <w:rPr>
          <w:rStyle w:val="af4"/>
          <w:rFonts w:ascii="Times New Roman" w:hAnsi="Times New Roman" w:cs="Times New Roman"/>
          <w:sz w:val="24"/>
          <w:szCs w:val="24"/>
        </w:rPr>
        <w:t>ИРКУТСКАЯ ОБЛАСТЬ</w:t>
      </w:r>
    </w:p>
    <w:p w:rsidR="005D0E2E" w:rsidRPr="005D0E2E" w:rsidRDefault="005D0E2E" w:rsidP="005D0E2E">
      <w:pPr>
        <w:pStyle w:val="a8"/>
        <w:jc w:val="center"/>
        <w:rPr>
          <w:rStyle w:val="af4"/>
          <w:rFonts w:ascii="Times New Roman" w:hAnsi="Times New Roman" w:cs="Times New Roman"/>
          <w:sz w:val="24"/>
          <w:szCs w:val="24"/>
        </w:rPr>
      </w:pPr>
      <w:r w:rsidRPr="005D0E2E">
        <w:rPr>
          <w:rStyle w:val="af4"/>
          <w:rFonts w:ascii="Times New Roman" w:hAnsi="Times New Roman" w:cs="Times New Roman"/>
          <w:sz w:val="24"/>
          <w:szCs w:val="24"/>
        </w:rPr>
        <w:t>Тулунский район</w:t>
      </w:r>
    </w:p>
    <w:p w:rsidR="005D0E2E" w:rsidRPr="005D0E2E" w:rsidRDefault="005D0E2E" w:rsidP="005D0E2E">
      <w:pPr>
        <w:pStyle w:val="a8"/>
        <w:jc w:val="center"/>
        <w:rPr>
          <w:rStyle w:val="af4"/>
          <w:rFonts w:ascii="Times New Roman" w:hAnsi="Times New Roman" w:cs="Times New Roman"/>
          <w:sz w:val="24"/>
          <w:szCs w:val="24"/>
        </w:rPr>
      </w:pPr>
    </w:p>
    <w:p w:rsidR="005D0E2E" w:rsidRPr="005D0E2E" w:rsidRDefault="005D0E2E" w:rsidP="005D0E2E">
      <w:pPr>
        <w:pStyle w:val="a8"/>
        <w:jc w:val="center"/>
        <w:rPr>
          <w:rFonts w:ascii="Times New Roman" w:hAnsi="Times New Roman" w:cs="Times New Roman"/>
          <w:sz w:val="24"/>
          <w:szCs w:val="24"/>
        </w:rPr>
      </w:pPr>
      <w:r w:rsidRPr="005D0E2E">
        <w:rPr>
          <w:rFonts w:ascii="Times New Roman" w:hAnsi="Times New Roman" w:cs="Times New Roman"/>
          <w:sz w:val="24"/>
          <w:szCs w:val="24"/>
        </w:rPr>
        <w:t>АДМИНИСТРАЦИЯ</w:t>
      </w:r>
    </w:p>
    <w:p w:rsidR="005D0E2E" w:rsidRPr="005D0E2E" w:rsidRDefault="005D0E2E" w:rsidP="005D0E2E">
      <w:pPr>
        <w:pStyle w:val="a8"/>
        <w:jc w:val="center"/>
        <w:rPr>
          <w:rFonts w:ascii="Times New Roman" w:hAnsi="Times New Roman" w:cs="Times New Roman"/>
          <w:sz w:val="24"/>
          <w:szCs w:val="24"/>
        </w:rPr>
      </w:pPr>
      <w:r w:rsidRPr="005D0E2E">
        <w:rPr>
          <w:rStyle w:val="af4"/>
          <w:rFonts w:ascii="Times New Roman" w:hAnsi="Times New Roman" w:cs="Times New Roman"/>
          <w:sz w:val="24"/>
          <w:szCs w:val="24"/>
        </w:rPr>
        <w:t>ЕДОГОНСКОГО СЕЛЬСКОГО ПОСЕЛЕНИЯ</w:t>
      </w:r>
    </w:p>
    <w:p w:rsidR="005D0E2E" w:rsidRPr="005D0E2E" w:rsidRDefault="005D0E2E" w:rsidP="005D0E2E">
      <w:pPr>
        <w:pStyle w:val="a8"/>
        <w:jc w:val="center"/>
        <w:rPr>
          <w:rStyle w:val="af4"/>
          <w:rFonts w:ascii="Times New Roman" w:hAnsi="Times New Roman" w:cs="Times New Roman"/>
          <w:sz w:val="24"/>
          <w:szCs w:val="24"/>
        </w:rPr>
      </w:pPr>
    </w:p>
    <w:p w:rsidR="005D0E2E" w:rsidRPr="005D0E2E" w:rsidRDefault="005D0E2E" w:rsidP="005D0E2E">
      <w:pPr>
        <w:pStyle w:val="a8"/>
        <w:jc w:val="center"/>
        <w:rPr>
          <w:rStyle w:val="af4"/>
          <w:rFonts w:ascii="Times New Roman" w:hAnsi="Times New Roman" w:cs="Times New Roman"/>
          <w:sz w:val="24"/>
          <w:szCs w:val="24"/>
        </w:rPr>
      </w:pPr>
      <w:proofErr w:type="gramStart"/>
      <w:r w:rsidRPr="005D0E2E">
        <w:rPr>
          <w:rStyle w:val="af4"/>
          <w:rFonts w:ascii="Times New Roman" w:hAnsi="Times New Roman" w:cs="Times New Roman"/>
          <w:sz w:val="24"/>
          <w:szCs w:val="24"/>
        </w:rPr>
        <w:t>П</w:t>
      </w:r>
      <w:proofErr w:type="gramEnd"/>
      <w:r w:rsidRPr="005D0E2E">
        <w:rPr>
          <w:rStyle w:val="af4"/>
          <w:rFonts w:ascii="Times New Roman" w:hAnsi="Times New Roman" w:cs="Times New Roman"/>
          <w:sz w:val="24"/>
          <w:szCs w:val="24"/>
        </w:rPr>
        <w:t xml:space="preserve"> О С Т А Н О В Л Е Н И Е</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sz w:val="24"/>
          <w:szCs w:val="24"/>
        </w:rPr>
      </w:pPr>
      <w:r w:rsidRPr="005D0E2E">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5D0E2E">
        <w:rPr>
          <w:rStyle w:val="af4"/>
          <w:rFonts w:ascii="Times New Roman" w:hAnsi="Times New Roman" w:cs="Times New Roman"/>
          <w:sz w:val="24"/>
          <w:szCs w:val="24"/>
        </w:rPr>
        <w:t xml:space="preserve"> №  34-пг</w:t>
      </w:r>
    </w:p>
    <w:p w:rsidR="005D0E2E" w:rsidRPr="005D0E2E" w:rsidRDefault="005D0E2E" w:rsidP="005D0E2E">
      <w:pPr>
        <w:pStyle w:val="a8"/>
        <w:jc w:val="center"/>
        <w:rPr>
          <w:rStyle w:val="af4"/>
          <w:rFonts w:ascii="Times New Roman" w:hAnsi="Times New Roman" w:cs="Times New Roman"/>
          <w:sz w:val="24"/>
          <w:szCs w:val="24"/>
        </w:rPr>
      </w:pPr>
      <w:r w:rsidRPr="005D0E2E">
        <w:rPr>
          <w:rStyle w:val="af4"/>
          <w:rFonts w:ascii="Times New Roman" w:hAnsi="Times New Roman" w:cs="Times New Roman"/>
          <w:sz w:val="24"/>
          <w:szCs w:val="24"/>
        </w:rPr>
        <w:t>с. Едогон</w:t>
      </w:r>
    </w:p>
    <w:p w:rsidR="005D0E2E" w:rsidRPr="005D0E2E" w:rsidRDefault="005D0E2E" w:rsidP="005D0E2E">
      <w:pPr>
        <w:pStyle w:val="a8"/>
        <w:rPr>
          <w:rStyle w:val="af4"/>
          <w:rFonts w:ascii="Times New Roman" w:hAnsi="Times New Roman" w:cs="Times New Roman"/>
          <w:i/>
          <w:sz w:val="24"/>
          <w:szCs w:val="24"/>
        </w:rPr>
      </w:pPr>
      <w:r w:rsidRPr="005D0E2E">
        <w:rPr>
          <w:rStyle w:val="af4"/>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w:t>
      </w:r>
      <w:r w:rsidRPr="005D0E2E">
        <w:rPr>
          <w:rStyle w:val="af4"/>
          <w:rFonts w:ascii="Times New Roman" w:hAnsi="Times New Roman" w:cs="Times New Roman"/>
          <w:bCs w:val="0"/>
          <w:i/>
          <w:sz w:val="24"/>
          <w:szCs w:val="24"/>
        </w:rPr>
        <w:t>«</w:t>
      </w:r>
      <w:r w:rsidRPr="005D0E2E">
        <w:rPr>
          <w:rStyle w:val="af5"/>
          <w:rFonts w:ascii="Times New Roman" w:hAnsi="Times New Roman" w:cs="Times New Roman"/>
          <w:i/>
          <w:sz w:val="24"/>
          <w:szCs w:val="24"/>
        </w:rPr>
        <w:t xml:space="preserve">Прием заявлений, документов, а также </w:t>
      </w:r>
      <w:r w:rsidRPr="005D0E2E">
        <w:rPr>
          <w:rFonts w:ascii="Times New Roman" w:hAnsi="Times New Roman" w:cs="Times New Roman"/>
          <w:i/>
          <w:sz w:val="24"/>
          <w:szCs w:val="24"/>
        </w:rPr>
        <w:t>постановка граждан на учет в качестве нуждающихся в жилых помещениях»</w:t>
      </w:r>
      <w:r w:rsidRPr="005D0E2E">
        <w:rPr>
          <w:rStyle w:val="af4"/>
          <w:rFonts w:ascii="Times New Roman" w:hAnsi="Times New Roman" w:cs="Times New Roman"/>
          <w:i/>
          <w:sz w:val="24"/>
          <w:szCs w:val="24"/>
        </w:rPr>
        <w:t xml:space="preserve"> </w:t>
      </w:r>
    </w:p>
    <w:p w:rsidR="005D0E2E" w:rsidRPr="005D0E2E" w:rsidRDefault="005D0E2E" w:rsidP="005D0E2E">
      <w:pPr>
        <w:pStyle w:val="a8"/>
        <w:rPr>
          <w:rFonts w:ascii="Times New Roman" w:hAnsi="Times New Roman" w:cs="Times New Roman"/>
          <w:i/>
          <w:sz w:val="24"/>
          <w:szCs w:val="24"/>
        </w:rPr>
      </w:pPr>
    </w:p>
    <w:p w:rsidR="005D0E2E" w:rsidRPr="005D0E2E" w:rsidRDefault="005D0E2E" w:rsidP="005D0E2E">
      <w:pPr>
        <w:pStyle w:val="a8"/>
        <w:rPr>
          <w:rFonts w:ascii="Times New Roman" w:hAnsi="Times New Roman" w:cs="Times New Roman"/>
          <w:sz w:val="24"/>
          <w:szCs w:val="24"/>
        </w:rPr>
      </w:pPr>
      <w:r w:rsidRPr="005D0E2E">
        <w:rPr>
          <w:rStyle w:val="af4"/>
          <w:rFonts w:ascii="Times New Roman" w:hAnsi="Times New Roman" w:cs="Times New Roman"/>
          <w:sz w:val="24"/>
          <w:szCs w:val="24"/>
        </w:rPr>
        <w:t> </w:t>
      </w:r>
      <w:r w:rsidRPr="005D0E2E">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jc w:val="center"/>
        <w:rPr>
          <w:rStyle w:val="af4"/>
          <w:rFonts w:ascii="Times New Roman" w:hAnsi="Times New Roman" w:cs="Times New Roman"/>
          <w:sz w:val="24"/>
          <w:szCs w:val="24"/>
        </w:rPr>
      </w:pPr>
      <w:r w:rsidRPr="005D0E2E">
        <w:rPr>
          <w:rStyle w:val="af4"/>
          <w:rFonts w:ascii="Times New Roman" w:hAnsi="Times New Roman" w:cs="Times New Roman"/>
          <w:sz w:val="24"/>
          <w:szCs w:val="24"/>
        </w:rPr>
        <w:t>ПОСТАНОВЛЯЮ:</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bCs w:val="0"/>
          <w:sz w:val="24"/>
          <w:szCs w:val="24"/>
        </w:rPr>
      </w:pPr>
      <w:r w:rsidRPr="005D0E2E">
        <w:rPr>
          <w:rFonts w:ascii="Times New Roman" w:hAnsi="Times New Roman" w:cs="Times New Roman"/>
          <w:sz w:val="24"/>
          <w:szCs w:val="24"/>
        </w:rPr>
        <w:t xml:space="preserve">1. Внести в административный регламент предоставления муниципальной услуги </w:t>
      </w:r>
      <w:r w:rsidRPr="005D0E2E">
        <w:rPr>
          <w:rStyle w:val="af4"/>
          <w:rFonts w:ascii="Times New Roman" w:hAnsi="Times New Roman" w:cs="Times New Roman"/>
          <w:bCs w:val="0"/>
          <w:sz w:val="24"/>
          <w:szCs w:val="24"/>
        </w:rPr>
        <w:t>«</w:t>
      </w:r>
      <w:r w:rsidRPr="005D0E2E">
        <w:rPr>
          <w:rStyle w:val="af5"/>
          <w:rFonts w:ascii="Times New Roman" w:hAnsi="Times New Roman" w:cs="Times New Roman"/>
          <w:b w:val="0"/>
          <w:sz w:val="24"/>
          <w:szCs w:val="24"/>
        </w:rPr>
        <w:t>Прием заявлений, документов, а также п</w:t>
      </w:r>
      <w:r w:rsidRPr="005D0E2E">
        <w:rPr>
          <w:rFonts w:ascii="Times New Roman" w:hAnsi="Times New Roman" w:cs="Times New Roman"/>
          <w:sz w:val="24"/>
          <w:szCs w:val="24"/>
        </w:rPr>
        <w:t xml:space="preserve">остановка граждан на учет  в качестве нуждающихся в жилых помещениях», утвержденный постановлением администрации Едогонского сельского поселения от </w:t>
      </w:r>
      <w:r w:rsidRPr="005D0E2E">
        <w:rPr>
          <w:rStyle w:val="af4"/>
          <w:rFonts w:ascii="Times New Roman" w:hAnsi="Times New Roman" w:cs="Times New Roman"/>
          <w:b w:val="0"/>
          <w:sz w:val="24"/>
          <w:szCs w:val="24"/>
        </w:rPr>
        <w:t>05.03.2013 г. №14-пг (далее – административный регламент) следующие изменения: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дополнить административный регламент пунктом 2.14. следующего содержания: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«2.14.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5D0E2E">
        <w:rPr>
          <w:rFonts w:ascii="Times New Roman" w:hAnsi="Times New Roman" w:cs="Times New Roman"/>
          <w:sz w:val="24"/>
          <w:szCs w:val="24"/>
        </w:rPr>
        <w:lastRenderedPageBreak/>
        <w:t>которых предоставляется муниципальная услуга с учетом ограничений их жизнедеятельности;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допуск </w:t>
      </w:r>
      <w:proofErr w:type="spellStart"/>
      <w:r w:rsidRPr="005D0E2E">
        <w:rPr>
          <w:rFonts w:ascii="Times New Roman" w:hAnsi="Times New Roman" w:cs="Times New Roman"/>
          <w:sz w:val="24"/>
          <w:szCs w:val="24"/>
        </w:rPr>
        <w:t>сурдопереводчика</w:t>
      </w:r>
      <w:proofErr w:type="spellEnd"/>
      <w:r w:rsidRPr="005D0E2E">
        <w:rPr>
          <w:rFonts w:ascii="Times New Roman" w:hAnsi="Times New Roman" w:cs="Times New Roman"/>
          <w:sz w:val="24"/>
          <w:szCs w:val="24"/>
        </w:rPr>
        <w:t xml:space="preserve"> и </w:t>
      </w:r>
      <w:proofErr w:type="spellStart"/>
      <w:r w:rsidRPr="005D0E2E">
        <w:rPr>
          <w:rFonts w:ascii="Times New Roman" w:hAnsi="Times New Roman" w:cs="Times New Roman"/>
          <w:sz w:val="24"/>
          <w:szCs w:val="24"/>
        </w:rPr>
        <w:t>тифлосурдопереводчика</w:t>
      </w:r>
      <w:proofErr w:type="spellEnd"/>
      <w:r w:rsidRPr="005D0E2E">
        <w:rPr>
          <w:rFonts w:ascii="Times New Roman" w:hAnsi="Times New Roman" w:cs="Times New Roman"/>
          <w:sz w:val="24"/>
          <w:szCs w:val="24"/>
        </w:rPr>
        <w:t>;</w:t>
      </w:r>
    </w:p>
    <w:p w:rsidR="005D0E2E" w:rsidRPr="005D0E2E" w:rsidRDefault="005D0E2E" w:rsidP="005D0E2E">
      <w:pPr>
        <w:pStyle w:val="a8"/>
        <w:rPr>
          <w:rFonts w:ascii="Times New Roman" w:hAnsi="Times New Roman" w:cs="Times New Roman"/>
          <w:sz w:val="24"/>
          <w:szCs w:val="24"/>
        </w:rPr>
      </w:pPr>
      <w:proofErr w:type="gramStart"/>
      <w:r w:rsidRPr="005D0E2E">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5D0E2E">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39" w:history="1">
        <w:r w:rsidRPr="005D0E2E">
          <w:rPr>
            <w:rFonts w:ascii="Times New Roman" w:hAnsi="Times New Roman" w:cs="Times New Roman"/>
            <w:color w:val="000000"/>
            <w:sz w:val="24"/>
            <w:szCs w:val="24"/>
          </w:rPr>
          <w:t>форме</w:t>
        </w:r>
      </w:hyperlink>
      <w:r w:rsidRPr="005D0E2E">
        <w:rPr>
          <w:rFonts w:ascii="Times New Roman" w:hAnsi="Times New Roman" w:cs="Times New Roman"/>
          <w:color w:val="000000"/>
          <w:sz w:val="24"/>
          <w:szCs w:val="24"/>
        </w:rPr>
        <w:t xml:space="preserve"> и в </w:t>
      </w:r>
      <w:hyperlink r:id="rId40" w:history="1">
        <w:r w:rsidRPr="005D0E2E">
          <w:rPr>
            <w:rFonts w:ascii="Times New Roman" w:hAnsi="Times New Roman" w:cs="Times New Roman"/>
            <w:color w:val="000000"/>
            <w:sz w:val="24"/>
            <w:szCs w:val="24"/>
          </w:rPr>
          <w:t>порядке</w:t>
        </w:r>
      </w:hyperlink>
      <w:r w:rsidRPr="005D0E2E">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5D0E2E">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5D0E2E">
        <w:rPr>
          <w:rFonts w:ascii="Times New Roman" w:hAnsi="Times New Roman" w:cs="Times New Roman"/>
          <w:sz w:val="24"/>
          <w:szCs w:val="24"/>
        </w:rPr>
        <w:t>.».</w:t>
      </w:r>
      <w:proofErr w:type="gramEnd"/>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3. </w:t>
      </w:r>
      <w:proofErr w:type="gramStart"/>
      <w:r w:rsidRPr="005D0E2E">
        <w:rPr>
          <w:rFonts w:ascii="Times New Roman" w:hAnsi="Times New Roman" w:cs="Times New Roman"/>
          <w:sz w:val="24"/>
          <w:szCs w:val="24"/>
        </w:rPr>
        <w:t>Контроль за</w:t>
      </w:r>
      <w:proofErr w:type="gramEnd"/>
      <w:r w:rsidRPr="005D0E2E">
        <w:rPr>
          <w:rFonts w:ascii="Times New Roman" w:hAnsi="Times New Roman" w:cs="Times New Roman"/>
          <w:sz w:val="24"/>
          <w:szCs w:val="24"/>
        </w:rPr>
        <w:t xml:space="preserve"> исполнением настоящего постановления оставляю за собой.</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Глава Едогонского</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сельского поселения     </w:t>
      </w:r>
      <w:proofErr w:type="spellStart"/>
      <w:r w:rsidRPr="005D0E2E">
        <w:rPr>
          <w:rFonts w:ascii="Times New Roman" w:hAnsi="Times New Roman" w:cs="Times New Roman"/>
          <w:sz w:val="24"/>
          <w:szCs w:val="24"/>
        </w:rPr>
        <w:t>____________________Б.И.Мохун</w:t>
      </w:r>
      <w:proofErr w:type="spellEnd"/>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Pr="00FC4936" w:rsidRDefault="00FC4936" w:rsidP="00245DCE">
      <w:pPr>
        <w:spacing w:after="0"/>
        <w:jc w:val="center"/>
        <w:rPr>
          <w:rFonts w:ascii="Times New Roman" w:hAnsi="Times New Roman" w:cs="Times New Roman"/>
          <w:b/>
          <w:sz w:val="24"/>
          <w:szCs w:val="24"/>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5D0E2E" w:rsidRPr="005D0E2E" w:rsidRDefault="005D0E2E" w:rsidP="005D0E2E">
      <w:pPr>
        <w:pStyle w:val="a8"/>
        <w:jc w:val="center"/>
        <w:rPr>
          <w:rFonts w:ascii="Times New Roman" w:hAnsi="Times New Roman" w:cs="Times New Roman"/>
          <w:sz w:val="24"/>
          <w:szCs w:val="24"/>
        </w:rPr>
      </w:pPr>
      <w:r w:rsidRPr="005D0E2E">
        <w:rPr>
          <w:rStyle w:val="af4"/>
          <w:rFonts w:ascii="Times New Roman" w:hAnsi="Times New Roman" w:cs="Times New Roman"/>
          <w:sz w:val="24"/>
          <w:szCs w:val="24"/>
        </w:rPr>
        <w:t>ИРКУТСКАЯ ОБЛАСТЬ</w:t>
      </w:r>
    </w:p>
    <w:p w:rsidR="005D0E2E" w:rsidRPr="005D0E2E" w:rsidRDefault="005D0E2E" w:rsidP="005D0E2E">
      <w:pPr>
        <w:pStyle w:val="a8"/>
        <w:jc w:val="center"/>
        <w:rPr>
          <w:rStyle w:val="af4"/>
          <w:rFonts w:ascii="Times New Roman" w:hAnsi="Times New Roman" w:cs="Times New Roman"/>
          <w:sz w:val="24"/>
          <w:szCs w:val="24"/>
        </w:rPr>
      </w:pPr>
      <w:r w:rsidRPr="005D0E2E">
        <w:rPr>
          <w:rStyle w:val="af4"/>
          <w:rFonts w:ascii="Times New Roman" w:hAnsi="Times New Roman" w:cs="Times New Roman"/>
          <w:sz w:val="24"/>
          <w:szCs w:val="24"/>
        </w:rPr>
        <w:t>Тулунский район</w:t>
      </w:r>
    </w:p>
    <w:p w:rsidR="005D0E2E" w:rsidRPr="005D0E2E" w:rsidRDefault="005D0E2E" w:rsidP="005D0E2E">
      <w:pPr>
        <w:pStyle w:val="a8"/>
        <w:jc w:val="center"/>
        <w:rPr>
          <w:rStyle w:val="af4"/>
          <w:rFonts w:ascii="Times New Roman" w:hAnsi="Times New Roman" w:cs="Times New Roman"/>
          <w:sz w:val="24"/>
          <w:szCs w:val="24"/>
        </w:rPr>
      </w:pPr>
    </w:p>
    <w:p w:rsidR="005D0E2E" w:rsidRPr="005D0E2E" w:rsidRDefault="005D0E2E" w:rsidP="005D0E2E">
      <w:pPr>
        <w:pStyle w:val="a8"/>
        <w:jc w:val="center"/>
        <w:rPr>
          <w:rFonts w:ascii="Times New Roman" w:hAnsi="Times New Roman" w:cs="Times New Roman"/>
          <w:sz w:val="24"/>
          <w:szCs w:val="24"/>
        </w:rPr>
      </w:pPr>
      <w:r w:rsidRPr="005D0E2E">
        <w:rPr>
          <w:rFonts w:ascii="Times New Roman" w:hAnsi="Times New Roman" w:cs="Times New Roman"/>
          <w:sz w:val="24"/>
          <w:szCs w:val="24"/>
        </w:rPr>
        <w:t>АДМИНИСТРАЦИЯ</w:t>
      </w:r>
    </w:p>
    <w:p w:rsidR="005D0E2E" w:rsidRPr="005D0E2E" w:rsidRDefault="005D0E2E" w:rsidP="005D0E2E">
      <w:pPr>
        <w:pStyle w:val="a8"/>
        <w:jc w:val="center"/>
        <w:rPr>
          <w:rFonts w:ascii="Times New Roman" w:hAnsi="Times New Roman" w:cs="Times New Roman"/>
          <w:sz w:val="24"/>
          <w:szCs w:val="24"/>
        </w:rPr>
      </w:pPr>
      <w:r w:rsidRPr="005D0E2E">
        <w:rPr>
          <w:rStyle w:val="af4"/>
          <w:rFonts w:ascii="Times New Roman" w:hAnsi="Times New Roman" w:cs="Times New Roman"/>
          <w:sz w:val="24"/>
          <w:szCs w:val="24"/>
        </w:rPr>
        <w:t>ЕДОГОНСКОГО СЕЛЬСКОГО ПОСЕЛЕНИЯ</w:t>
      </w:r>
    </w:p>
    <w:p w:rsidR="005D0E2E" w:rsidRPr="005D0E2E" w:rsidRDefault="005D0E2E" w:rsidP="005D0E2E">
      <w:pPr>
        <w:pStyle w:val="a8"/>
        <w:jc w:val="center"/>
        <w:rPr>
          <w:rStyle w:val="af4"/>
          <w:rFonts w:ascii="Times New Roman" w:hAnsi="Times New Roman" w:cs="Times New Roman"/>
          <w:sz w:val="24"/>
          <w:szCs w:val="24"/>
        </w:rPr>
      </w:pPr>
    </w:p>
    <w:p w:rsidR="005D0E2E" w:rsidRPr="005D0E2E" w:rsidRDefault="005D0E2E" w:rsidP="005D0E2E">
      <w:pPr>
        <w:pStyle w:val="a8"/>
        <w:jc w:val="center"/>
        <w:rPr>
          <w:rStyle w:val="af4"/>
          <w:rFonts w:ascii="Times New Roman" w:hAnsi="Times New Roman" w:cs="Times New Roman"/>
          <w:sz w:val="24"/>
          <w:szCs w:val="24"/>
        </w:rPr>
      </w:pPr>
      <w:proofErr w:type="gramStart"/>
      <w:r w:rsidRPr="005D0E2E">
        <w:rPr>
          <w:rStyle w:val="af4"/>
          <w:rFonts w:ascii="Times New Roman" w:hAnsi="Times New Roman" w:cs="Times New Roman"/>
          <w:sz w:val="24"/>
          <w:szCs w:val="24"/>
        </w:rPr>
        <w:t>П</w:t>
      </w:r>
      <w:proofErr w:type="gramEnd"/>
      <w:r w:rsidRPr="005D0E2E">
        <w:rPr>
          <w:rStyle w:val="af4"/>
          <w:rFonts w:ascii="Times New Roman" w:hAnsi="Times New Roman" w:cs="Times New Roman"/>
          <w:sz w:val="24"/>
          <w:szCs w:val="24"/>
        </w:rPr>
        <w:t xml:space="preserve"> О С Т А Н О В Л Е Н И Е</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sz w:val="24"/>
          <w:szCs w:val="24"/>
        </w:rPr>
      </w:pPr>
      <w:r w:rsidRPr="005D0E2E">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5D0E2E">
        <w:rPr>
          <w:rStyle w:val="af4"/>
          <w:rFonts w:ascii="Times New Roman" w:hAnsi="Times New Roman" w:cs="Times New Roman"/>
          <w:sz w:val="24"/>
          <w:szCs w:val="24"/>
        </w:rPr>
        <w:t>№  35-пг</w:t>
      </w:r>
    </w:p>
    <w:p w:rsidR="005D0E2E" w:rsidRPr="005D0E2E" w:rsidRDefault="005D0E2E" w:rsidP="005D0E2E">
      <w:pPr>
        <w:pStyle w:val="a8"/>
        <w:jc w:val="center"/>
        <w:rPr>
          <w:rStyle w:val="af4"/>
          <w:rFonts w:ascii="Times New Roman" w:hAnsi="Times New Roman" w:cs="Times New Roman"/>
          <w:sz w:val="24"/>
          <w:szCs w:val="24"/>
        </w:rPr>
      </w:pPr>
      <w:r w:rsidRPr="005D0E2E">
        <w:rPr>
          <w:rStyle w:val="af4"/>
          <w:rFonts w:ascii="Times New Roman" w:hAnsi="Times New Roman" w:cs="Times New Roman"/>
          <w:sz w:val="24"/>
          <w:szCs w:val="24"/>
        </w:rPr>
        <w:t>с. Едогон</w:t>
      </w:r>
    </w:p>
    <w:p w:rsidR="005D0E2E" w:rsidRPr="005D0E2E" w:rsidRDefault="005D0E2E" w:rsidP="005D0E2E">
      <w:pPr>
        <w:pStyle w:val="a8"/>
        <w:rPr>
          <w:rStyle w:val="af4"/>
          <w:rFonts w:ascii="Times New Roman" w:hAnsi="Times New Roman" w:cs="Times New Roman"/>
          <w:i/>
          <w:sz w:val="24"/>
          <w:szCs w:val="24"/>
        </w:rPr>
      </w:pPr>
      <w:r w:rsidRPr="005D0E2E">
        <w:rPr>
          <w:rStyle w:val="af4"/>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w:t>
      </w:r>
      <w:r w:rsidRPr="005D0E2E">
        <w:rPr>
          <w:rStyle w:val="af5"/>
          <w:rFonts w:ascii="Times New Roman" w:hAnsi="Times New Roman" w:cs="Times New Roman"/>
          <w:bCs/>
          <w:i/>
          <w:sz w:val="24"/>
          <w:szCs w:val="24"/>
        </w:rPr>
        <w:t>Оформление разрешения на вселение  членов семьи нанимателя и иных граждан в муниципальные помещения</w:t>
      </w:r>
      <w:r w:rsidRPr="005D0E2E">
        <w:rPr>
          <w:rStyle w:val="af4"/>
          <w:rFonts w:ascii="Times New Roman" w:hAnsi="Times New Roman" w:cs="Times New Roman"/>
          <w:i/>
          <w:sz w:val="24"/>
          <w:szCs w:val="24"/>
        </w:rPr>
        <w:t xml:space="preserve">» </w:t>
      </w:r>
    </w:p>
    <w:p w:rsidR="005D0E2E" w:rsidRPr="005D0E2E" w:rsidRDefault="005D0E2E" w:rsidP="005D0E2E">
      <w:pPr>
        <w:pStyle w:val="a8"/>
        <w:rPr>
          <w:rFonts w:ascii="Times New Roman" w:hAnsi="Times New Roman" w:cs="Times New Roman"/>
          <w:i/>
          <w:sz w:val="24"/>
          <w:szCs w:val="24"/>
        </w:rPr>
      </w:pPr>
    </w:p>
    <w:p w:rsidR="005D0E2E" w:rsidRPr="005D0E2E" w:rsidRDefault="005D0E2E" w:rsidP="005D0E2E">
      <w:pPr>
        <w:pStyle w:val="a8"/>
        <w:rPr>
          <w:rFonts w:ascii="Times New Roman" w:hAnsi="Times New Roman" w:cs="Times New Roman"/>
          <w:sz w:val="24"/>
          <w:szCs w:val="24"/>
        </w:rPr>
      </w:pPr>
      <w:r w:rsidRPr="005D0E2E">
        <w:rPr>
          <w:rStyle w:val="af4"/>
          <w:rFonts w:ascii="Times New Roman" w:hAnsi="Times New Roman" w:cs="Times New Roman"/>
          <w:sz w:val="24"/>
          <w:szCs w:val="24"/>
        </w:rPr>
        <w:t> </w:t>
      </w:r>
      <w:r w:rsidRPr="005D0E2E">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sz w:val="24"/>
          <w:szCs w:val="24"/>
        </w:rPr>
      </w:pPr>
      <w:r w:rsidRPr="005D0E2E">
        <w:rPr>
          <w:rStyle w:val="af4"/>
          <w:rFonts w:ascii="Times New Roman" w:hAnsi="Times New Roman" w:cs="Times New Roman"/>
          <w:sz w:val="24"/>
          <w:szCs w:val="24"/>
        </w:rPr>
        <w:t>ПОСТАНОВЛЯЮ:</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bCs w:val="0"/>
          <w:sz w:val="24"/>
          <w:szCs w:val="24"/>
        </w:rPr>
      </w:pPr>
      <w:r w:rsidRPr="005D0E2E">
        <w:rPr>
          <w:rFonts w:ascii="Times New Roman" w:hAnsi="Times New Roman" w:cs="Times New Roman"/>
          <w:sz w:val="24"/>
          <w:szCs w:val="24"/>
        </w:rPr>
        <w:t xml:space="preserve">     1. Внести в административный регламент предоставления муниципальной услуги «</w:t>
      </w:r>
      <w:r w:rsidRPr="005D0E2E">
        <w:rPr>
          <w:rStyle w:val="af5"/>
          <w:rFonts w:ascii="Times New Roman" w:hAnsi="Times New Roman" w:cs="Times New Roman"/>
          <w:b w:val="0"/>
          <w:bCs/>
          <w:sz w:val="24"/>
          <w:szCs w:val="24"/>
        </w:rPr>
        <w:t>Оформление разрешения на вселение членов семьи нанимателя и иных граждан в муниципальные помещения</w:t>
      </w:r>
      <w:r w:rsidRPr="005D0E2E">
        <w:rPr>
          <w:rFonts w:ascii="Times New Roman" w:hAnsi="Times New Roman" w:cs="Times New Roman"/>
          <w:sz w:val="24"/>
          <w:szCs w:val="24"/>
        </w:rPr>
        <w:t xml:space="preserve">», утвержденный постановлением администрации Едогонского сельского поселения от </w:t>
      </w:r>
      <w:r w:rsidRPr="005D0E2E">
        <w:rPr>
          <w:rStyle w:val="af4"/>
          <w:rFonts w:ascii="Times New Roman" w:hAnsi="Times New Roman" w:cs="Times New Roman"/>
          <w:b w:val="0"/>
          <w:sz w:val="24"/>
          <w:szCs w:val="24"/>
        </w:rPr>
        <w:t>05.03.2013 г. №15-пг (далее – административный регламент) следующие изменения: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дополнить административный регламент пунктом 2.14. следующего содержания: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«2.14.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допуск </w:t>
      </w:r>
      <w:proofErr w:type="spellStart"/>
      <w:r w:rsidRPr="005D0E2E">
        <w:rPr>
          <w:rFonts w:ascii="Times New Roman" w:hAnsi="Times New Roman" w:cs="Times New Roman"/>
          <w:sz w:val="24"/>
          <w:szCs w:val="24"/>
        </w:rPr>
        <w:t>сурдопереводчика</w:t>
      </w:r>
      <w:proofErr w:type="spellEnd"/>
      <w:r w:rsidRPr="005D0E2E">
        <w:rPr>
          <w:rFonts w:ascii="Times New Roman" w:hAnsi="Times New Roman" w:cs="Times New Roman"/>
          <w:sz w:val="24"/>
          <w:szCs w:val="24"/>
        </w:rPr>
        <w:t xml:space="preserve"> и </w:t>
      </w:r>
      <w:proofErr w:type="spellStart"/>
      <w:r w:rsidRPr="005D0E2E">
        <w:rPr>
          <w:rFonts w:ascii="Times New Roman" w:hAnsi="Times New Roman" w:cs="Times New Roman"/>
          <w:sz w:val="24"/>
          <w:szCs w:val="24"/>
        </w:rPr>
        <w:t>тифлосурдопереводчика</w:t>
      </w:r>
      <w:proofErr w:type="spellEnd"/>
      <w:r w:rsidRPr="005D0E2E">
        <w:rPr>
          <w:rFonts w:ascii="Times New Roman" w:hAnsi="Times New Roman" w:cs="Times New Roman"/>
          <w:sz w:val="24"/>
          <w:szCs w:val="24"/>
        </w:rPr>
        <w:t>;</w:t>
      </w:r>
    </w:p>
    <w:p w:rsidR="005D0E2E" w:rsidRPr="005D0E2E" w:rsidRDefault="005D0E2E" w:rsidP="005D0E2E">
      <w:pPr>
        <w:pStyle w:val="a8"/>
        <w:rPr>
          <w:rFonts w:ascii="Times New Roman" w:hAnsi="Times New Roman" w:cs="Times New Roman"/>
          <w:sz w:val="24"/>
          <w:szCs w:val="24"/>
        </w:rPr>
      </w:pPr>
      <w:proofErr w:type="gramStart"/>
      <w:r w:rsidRPr="005D0E2E">
        <w:rPr>
          <w:rFonts w:ascii="Times New Roman" w:hAnsi="Times New Roman" w:cs="Times New Roman"/>
          <w:sz w:val="24"/>
          <w:szCs w:val="24"/>
        </w:rPr>
        <w:lastRenderedPageBreak/>
        <w:t xml:space="preserve">- допуск на объекты (здания, помещения), в которых предоставляется муниципальная услуга, собаки-проводника при </w:t>
      </w:r>
      <w:r w:rsidRPr="005D0E2E">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41" w:history="1">
        <w:r w:rsidRPr="005D0E2E">
          <w:rPr>
            <w:rFonts w:ascii="Times New Roman" w:hAnsi="Times New Roman" w:cs="Times New Roman"/>
            <w:color w:val="000000"/>
            <w:sz w:val="24"/>
            <w:szCs w:val="24"/>
          </w:rPr>
          <w:t>форме</w:t>
        </w:r>
      </w:hyperlink>
      <w:r w:rsidRPr="005D0E2E">
        <w:rPr>
          <w:rFonts w:ascii="Times New Roman" w:hAnsi="Times New Roman" w:cs="Times New Roman"/>
          <w:color w:val="000000"/>
          <w:sz w:val="24"/>
          <w:szCs w:val="24"/>
        </w:rPr>
        <w:t xml:space="preserve"> и в </w:t>
      </w:r>
      <w:hyperlink r:id="rId42" w:history="1">
        <w:r w:rsidRPr="005D0E2E">
          <w:rPr>
            <w:rFonts w:ascii="Times New Roman" w:hAnsi="Times New Roman" w:cs="Times New Roman"/>
            <w:color w:val="000000"/>
            <w:sz w:val="24"/>
            <w:szCs w:val="24"/>
          </w:rPr>
          <w:t>порядке</w:t>
        </w:r>
      </w:hyperlink>
      <w:r w:rsidRPr="005D0E2E">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5D0E2E">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5D0E2E">
        <w:rPr>
          <w:rFonts w:ascii="Times New Roman" w:hAnsi="Times New Roman" w:cs="Times New Roman"/>
          <w:sz w:val="24"/>
          <w:szCs w:val="24"/>
        </w:rPr>
        <w:t>.».</w:t>
      </w:r>
      <w:proofErr w:type="gramEnd"/>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3. </w:t>
      </w:r>
      <w:proofErr w:type="gramStart"/>
      <w:r w:rsidRPr="005D0E2E">
        <w:rPr>
          <w:rFonts w:ascii="Times New Roman" w:hAnsi="Times New Roman" w:cs="Times New Roman"/>
          <w:sz w:val="24"/>
          <w:szCs w:val="24"/>
        </w:rPr>
        <w:t>Контроль за</w:t>
      </w:r>
      <w:proofErr w:type="gramEnd"/>
      <w:r w:rsidRPr="005D0E2E">
        <w:rPr>
          <w:rFonts w:ascii="Times New Roman" w:hAnsi="Times New Roman" w:cs="Times New Roman"/>
          <w:sz w:val="24"/>
          <w:szCs w:val="24"/>
        </w:rPr>
        <w:t xml:space="preserve"> исполнением настоящего постановления оставляю за собой.</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Глава Едогонского</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сельского поселения      </w:t>
      </w:r>
      <w:proofErr w:type="spellStart"/>
      <w:r w:rsidRPr="005D0E2E">
        <w:rPr>
          <w:rFonts w:ascii="Times New Roman" w:hAnsi="Times New Roman" w:cs="Times New Roman"/>
          <w:sz w:val="24"/>
          <w:szCs w:val="24"/>
        </w:rPr>
        <w:t>__________________________Б.И.Мохун</w:t>
      </w:r>
      <w:proofErr w:type="spellEnd"/>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FC4936" w:rsidRDefault="00FC4936"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Pr="005D0E2E" w:rsidRDefault="005D0E2E" w:rsidP="005D0E2E">
      <w:pPr>
        <w:pStyle w:val="a8"/>
        <w:jc w:val="center"/>
        <w:rPr>
          <w:rFonts w:ascii="Times New Roman" w:hAnsi="Times New Roman" w:cs="Times New Roman"/>
          <w:sz w:val="24"/>
          <w:szCs w:val="24"/>
        </w:rPr>
      </w:pPr>
      <w:r w:rsidRPr="005D0E2E">
        <w:rPr>
          <w:rStyle w:val="af4"/>
          <w:rFonts w:ascii="Times New Roman" w:hAnsi="Times New Roman" w:cs="Times New Roman"/>
          <w:sz w:val="24"/>
          <w:szCs w:val="24"/>
        </w:rPr>
        <w:t>ИРКУТСКАЯ ОБЛАСТЬ</w:t>
      </w:r>
    </w:p>
    <w:p w:rsidR="005D0E2E" w:rsidRPr="005D0E2E" w:rsidRDefault="005D0E2E" w:rsidP="005D0E2E">
      <w:pPr>
        <w:pStyle w:val="a8"/>
        <w:jc w:val="center"/>
        <w:rPr>
          <w:rStyle w:val="af4"/>
          <w:rFonts w:ascii="Times New Roman" w:hAnsi="Times New Roman" w:cs="Times New Roman"/>
          <w:sz w:val="24"/>
          <w:szCs w:val="24"/>
        </w:rPr>
      </w:pPr>
      <w:r w:rsidRPr="005D0E2E">
        <w:rPr>
          <w:rStyle w:val="af4"/>
          <w:rFonts w:ascii="Times New Roman" w:hAnsi="Times New Roman" w:cs="Times New Roman"/>
          <w:sz w:val="24"/>
          <w:szCs w:val="24"/>
        </w:rPr>
        <w:t>Тулунский район</w:t>
      </w:r>
    </w:p>
    <w:p w:rsidR="005D0E2E" w:rsidRPr="005D0E2E" w:rsidRDefault="005D0E2E" w:rsidP="005D0E2E">
      <w:pPr>
        <w:pStyle w:val="a8"/>
        <w:jc w:val="center"/>
        <w:rPr>
          <w:rStyle w:val="af4"/>
          <w:rFonts w:ascii="Times New Roman" w:hAnsi="Times New Roman" w:cs="Times New Roman"/>
          <w:sz w:val="24"/>
          <w:szCs w:val="24"/>
        </w:rPr>
      </w:pPr>
    </w:p>
    <w:p w:rsidR="005D0E2E" w:rsidRPr="005D0E2E" w:rsidRDefault="005D0E2E" w:rsidP="005D0E2E">
      <w:pPr>
        <w:pStyle w:val="a8"/>
        <w:jc w:val="center"/>
        <w:rPr>
          <w:rFonts w:ascii="Times New Roman" w:hAnsi="Times New Roman" w:cs="Times New Roman"/>
          <w:sz w:val="24"/>
          <w:szCs w:val="24"/>
        </w:rPr>
      </w:pPr>
      <w:r w:rsidRPr="005D0E2E">
        <w:rPr>
          <w:rFonts w:ascii="Times New Roman" w:hAnsi="Times New Roman" w:cs="Times New Roman"/>
          <w:sz w:val="24"/>
          <w:szCs w:val="24"/>
        </w:rPr>
        <w:t>АДМИНИСТРАЦИЯ</w:t>
      </w:r>
    </w:p>
    <w:p w:rsidR="005D0E2E" w:rsidRPr="005D0E2E" w:rsidRDefault="005D0E2E" w:rsidP="005D0E2E">
      <w:pPr>
        <w:pStyle w:val="a8"/>
        <w:jc w:val="center"/>
        <w:rPr>
          <w:rFonts w:ascii="Times New Roman" w:hAnsi="Times New Roman" w:cs="Times New Roman"/>
          <w:sz w:val="24"/>
          <w:szCs w:val="24"/>
        </w:rPr>
      </w:pPr>
      <w:r w:rsidRPr="005D0E2E">
        <w:rPr>
          <w:rStyle w:val="af4"/>
          <w:rFonts w:ascii="Times New Roman" w:hAnsi="Times New Roman" w:cs="Times New Roman"/>
          <w:sz w:val="24"/>
          <w:szCs w:val="24"/>
        </w:rPr>
        <w:t>ЕДОГОНСКОГО СЕЛЬСКОГО ПОСЕЛЕНИЯ</w:t>
      </w:r>
    </w:p>
    <w:p w:rsidR="005D0E2E" w:rsidRPr="005D0E2E" w:rsidRDefault="005D0E2E" w:rsidP="005D0E2E">
      <w:pPr>
        <w:pStyle w:val="a8"/>
        <w:jc w:val="center"/>
        <w:rPr>
          <w:rStyle w:val="af4"/>
          <w:rFonts w:ascii="Times New Roman" w:hAnsi="Times New Roman" w:cs="Times New Roman"/>
          <w:sz w:val="24"/>
          <w:szCs w:val="24"/>
        </w:rPr>
      </w:pPr>
    </w:p>
    <w:p w:rsidR="005D0E2E" w:rsidRPr="005D0E2E" w:rsidRDefault="005D0E2E" w:rsidP="005D0E2E">
      <w:pPr>
        <w:pStyle w:val="a8"/>
        <w:jc w:val="center"/>
        <w:rPr>
          <w:rStyle w:val="af4"/>
          <w:rFonts w:ascii="Times New Roman" w:hAnsi="Times New Roman" w:cs="Times New Roman"/>
          <w:sz w:val="24"/>
          <w:szCs w:val="24"/>
        </w:rPr>
      </w:pPr>
      <w:proofErr w:type="gramStart"/>
      <w:r w:rsidRPr="005D0E2E">
        <w:rPr>
          <w:rStyle w:val="af4"/>
          <w:rFonts w:ascii="Times New Roman" w:hAnsi="Times New Roman" w:cs="Times New Roman"/>
          <w:sz w:val="24"/>
          <w:szCs w:val="24"/>
        </w:rPr>
        <w:t>П</w:t>
      </w:r>
      <w:proofErr w:type="gramEnd"/>
      <w:r w:rsidRPr="005D0E2E">
        <w:rPr>
          <w:rStyle w:val="af4"/>
          <w:rFonts w:ascii="Times New Roman" w:hAnsi="Times New Roman" w:cs="Times New Roman"/>
          <w:sz w:val="24"/>
          <w:szCs w:val="24"/>
        </w:rPr>
        <w:t xml:space="preserve"> О С Т А Н О В Л Е Н И Е</w:t>
      </w:r>
    </w:p>
    <w:p w:rsidR="005D0E2E" w:rsidRPr="005D0E2E" w:rsidRDefault="005D0E2E" w:rsidP="005D0E2E">
      <w:pPr>
        <w:pStyle w:val="a8"/>
        <w:jc w:val="center"/>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sz w:val="24"/>
          <w:szCs w:val="24"/>
        </w:rPr>
      </w:pPr>
      <w:r w:rsidRPr="005D0E2E">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5D0E2E">
        <w:rPr>
          <w:rStyle w:val="af4"/>
          <w:rFonts w:ascii="Times New Roman" w:hAnsi="Times New Roman" w:cs="Times New Roman"/>
          <w:sz w:val="24"/>
          <w:szCs w:val="24"/>
        </w:rPr>
        <w:t>№  36-пг</w:t>
      </w:r>
    </w:p>
    <w:p w:rsidR="005D0E2E" w:rsidRPr="005D0E2E" w:rsidRDefault="005D0E2E" w:rsidP="005D0E2E">
      <w:pPr>
        <w:pStyle w:val="a8"/>
        <w:jc w:val="center"/>
        <w:rPr>
          <w:rStyle w:val="af4"/>
          <w:rFonts w:ascii="Times New Roman" w:hAnsi="Times New Roman" w:cs="Times New Roman"/>
          <w:sz w:val="24"/>
          <w:szCs w:val="24"/>
        </w:rPr>
      </w:pPr>
      <w:r w:rsidRPr="005D0E2E">
        <w:rPr>
          <w:rStyle w:val="af4"/>
          <w:rFonts w:ascii="Times New Roman" w:hAnsi="Times New Roman" w:cs="Times New Roman"/>
          <w:sz w:val="24"/>
          <w:szCs w:val="24"/>
        </w:rPr>
        <w:t>с. Едогон</w:t>
      </w:r>
    </w:p>
    <w:p w:rsidR="005D0E2E" w:rsidRPr="005D0E2E" w:rsidRDefault="005D0E2E" w:rsidP="005D0E2E">
      <w:pPr>
        <w:pStyle w:val="a8"/>
        <w:rPr>
          <w:rStyle w:val="af4"/>
          <w:rFonts w:ascii="Times New Roman" w:hAnsi="Times New Roman" w:cs="Times New Roman"/>
          <w:i/>
          <w:sz w:val="24"/>
          <w:szCs w:val="24"/>
        </w:rPr>
      </w:pPr>
      <w:r w:rsidRPr="005D0E2E">
        <w:rPr>
          <w:rStyle w:val="af4"/>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w:t>
      </w:r>
      <w:r w:rsidRPr="005D0E2E">
        <w:rPr>
          <w:rStyle w:val="af5"/>
          <w:rFonts w:ascii="Times New Roman" w:hAnsi="Times New Roman" w:cs="Times New Roman"/>
          <w:bCs/>
          <w:i/>
          <w:sz w:val="24"/>
          <w:szCs w:val="24"/>
        </w:rPr>
        <w:t>Прием заявлений, документов и заключение договоров на передачу гражданам в собственность жилых помещений муниципального жилого фонда социального использования</w:t>
      </w:r>
      <w:r w:rsidRPr="005D0E2E">
        <w:rPr>
          <w:rStyle w:val="af4"/>
          <w:rFonts w:ascii="Times New Roman" w:hAnsi="Times New Roman" w:cs="Times New Roman"/>
          <w:i/>
          <w:sz w:val="24"/>
          <w:szCs w:val="24"/>
        </w:rPr>
        <w:t xml:space="preserve">» </w:t>
      </w:r>
    </w:p>
    <w:p w:rsidR="005D0E2E" w:rsidRPr="005D0E2E" w:rsidRDefault="005D0E2E" w:rsidP="005D0E2E">
      <w:pPr>
        <w:pStyle w:val="a8"/>
        <w:rPr>
          <w:rFonts w:ascii="Times New Roman" w:hAnsi="Times New Roman" w:cs="Times New Roman"/>
          <w:i/>
          <w:sz w:val="24"/>
          <w:szCs w:val="24"/>
        </w:rPr>
      </w:pPr>
    </w:p>
    <w:p w:rsidR="005D0E2E" w:rsidRPr="005D0E2E" w:rsidRDefault="005D0E2E" w:rsidP="005D0E2E">
      <w:pPr>
        <w:pStyle w:val="a8"/>
        <w:rPr>
          <w:rFonts w:ascii="Times New Roman" w:hAnsi="Times New Roman" w:cs="Times New Roman"/>
          <w:sz w:val="24"/>
          <w:szCs w:val="24"/>
        </w:rPr>
      </w:pPr>
      <w:r w:rsidRPr="005D0E2E">
        <w:rPr>
          <w:rStyle w:val="af4"/>
          <w:rFonts w:ascii="Times New Roman" w:hAnsi="Times New Roman" w:cs="Times New Roman"/>
          <w:sz w:val="24"/>
          <w:szCs w:val="24"/>
        </w:rPr>
        <w:t> </w:t>
      </w:r>
      <w:r w:rsidRPr="005D0E2E">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sz w:val="24"/>
          <w:szCs w:val="24"/>
        </w:rPr>
      </w:pPr>
      <w:r w:rsidRPr="005D0E2E">
        <w:rPr>
          <w:rStyle w:val="af4"/>
          <w:rFonts w:ascii="Times New Roman" w:hAnsi="Times New Roman" w:cs="Times New Roman"/>
          <w:sz w:val="24"/>
          <w:szCs w:val="24"/>
        </w:rPr>
        <w:t>ПОСТАНОВЛЯЮ:</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bCs w:val="0"/>
          <w:sz w:val="24"/>
          <w:szCs w:val="24"/>
        </w:rPr>
      </w:pPr>
      <w:r w:rsidRPr="005D0E2E">
        <w:rPr>
          <w:rFonts w:ascii="Times New Roman" w:hAnsi="Times New Roman" w:cs="Times New Roman"/>
          <w:sz w:val="24"/>
          <w:szCs w:val="24"/>
        </w:rPr>
        <w:t xml:space="preserve">     1. Внести в административный регламент предоставления муниципальной услуги «</w:t>
      </w:r>
      <w:r w:rsidRPr="005D0E2E">
        <w:rPr>
          <w:rStyle w:val="af5"/>
          <w:rFonts w:ascii="Times New Roman" w:hAnsi="Times New Roman" w:cs="Times New Roman"/>
          <w:b w:val="0"/>
          <w:bCs/>
          <w:sz w:val="24"/>
          <w:szCs w:val="24"/>
        </w:rPr>
        <w:t>Прием заявлений, документов и заключение договоров на передачу гражданам в собственность жилых помещений муниципального жилого фонда социального использования</w:t>
      </w:r>
      <w:r w:rsidRPr="005D0E2E">
        <w:rPr>
          <w:rFonts w:ascii="Times New Roman" w:hAnsi="Times New Roman" w:cs="Times New Roman"/>
          <w:sz w:val="24"/>
          <w:szCs w:val="24"/>
        </w:rPr>
        <w:t xml:space="preserve">», утвержденный постановлением администрации Едогонского сельского поселения от </w:t>
      </w:r>
      <w:r w:rsidRPr="005D0E2E">
        <w:rPr>
          <w:rStyle w:val="af4"/>
          <w:rFonts w:ascii="Times New Roman" w:hAnsi="Times New Roman" w:cs="Times New Roman"/>
          <w:b w:val="0"/>
          <w:sz w:val="24"/>
          <w:szCs w:val="24"/>
        </w:rPr>
        <w:t>04.03.2013 г. №10-пг (далее – административный регламент) следующие изменения: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дополнить административный регламент пунктом 2.14. следующего содержания: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«2.14.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допуск </w:t>
      </w:r>
      <w:proofErr w:type="spellStart"/>
      <w:r w:rsidRPr="005D0E2E">
        <w:rPr>
          <w:rFonts w:ascii="Times New Roman" w:hAnsi="Times New Roman" w:cs="Times New Roman"/>
          <w:sz w:val="24"/>
          <w:szCs w:val="24"/>
        </w:rPr>
        <w:t>сурдопереводчика</w:t>
      </w:r>
      <w:proofErr w:type="spellEnd"/>
      <w:r w:rsidRPr="005D0E2E">
        <w:rPr>
          <w:rFonts w:ascii="Times New Roman" w:hAnsi="Times New Roman" w:cs="Times New Roman"/>
          <w:sz w:val="24"/>
          <w:szCs w:val="24"/>
        </w:rPr>
        <w:t xml:space="preserve"> и </w:t>
      </w:r>
      <w:proofErr w:type="spellStart"/>
      <w:r w:rsidRPr="005D0E2E">
        <w:rPr>
          <w:rFonts w:ascii="Times New Roman" w:hAnsi="Times New Roman" w:cs="Times New Roman"/>
          <w:sz w:val="24"/>
          <w:szCs w:val="24"/>
        </w:rPr>
        <w:t>тифлосурдопереводчика</w:t>
      </w:r>
      <w:proofErr w:type="spellEnd"/>
      <w:r w:rsidRPr="005D0E2E">
        <w:rPr>
          <w:rFonts w:ascii="Times New Roman" w:hAnsi="Times New Roman" w:cs="Times New Roman"/>
          <w:sz w:val="24"/>
          <w:szCs w:val="24"/>
        </w:rPr>
        <w:t>;</w:t>
      </w:r>
    </w:p>
    <w:p w:rsidR="005D0E2E" w:rsidRPr="005D0E2E" w:rsidRDefault="005D0E2E" w:rsidP="005D0E2E">
      <w:pPr>
        <w:pStyle w:val="a8"/>
        <w:rPr>
          <w:rFonts w:ascii="Times New Roman" w:hAnsi="Times New Roman" w:cs="Times New Roman"/>
          <w:sz w:val="24"/>
          <w:szCs w:val="24"/>
        </w:rPr>
      </w:pPr>
      <w:proofErr w:type="gramStart"/>
      <w:r w:rsidRPr="005D0E2E">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5D0E2E">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43" w:history="1">
        <w:r w:rsidRPr="005D0E2E">
          <w:rPr>
            <w:rFonts w:ascii="Times New Roman" w:hAnsi="Times New Roman" w:cs="Times New Roman"/>
            <w:color w:val="000000"/>
            <w:sz w:val="24"/>
            <w:szCs w:val="24"/>
          </w:rPr>
          <w:t>форме</w:t>
        </w:r>
      </w:hyperlink>
      <w:r w:rsidRPr="005D0E2E">
        <w:rPr>
          <w:rFonts w:ascii="Times New Roman" w:hAnsi="Times New Roman" w:cs="Times New Roman"/>
          <w:color w:val="000000"/>
          <w:sz w:val="24"/>
          <w:szCs w:val="24"/>
        </w:rPr>
        <w:t xml:space="preserve"> и в </w:t>
      </w:r>
      <w:hyperlink r:id="rId44" w:history="1">
        <w:r w:rsidRPr="005D0E2E">
          <w:rPr>
            <w:rFonts w:ascii="Times New Roman" w:hAnsi="Times New Roman" w:cs="Times New Roman"/>
            <w:color w:val="000000"/>
            <w:sz w:val="24"/>
            <w:szCs w:val="24"/>
          </w:rPr>
          <w:t>порядке</w:t>
        </w:r>
      </w:hyperlink>
      <w:r w:rsidRPr="005D0E2E">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5D0E2E">
        <w:rPr>
          <w:rFonts w:ascii="Times New Roman" w:hAnsi="Times New Roman" w:cs="Times New Roman"/>
          <w:sz w:val="24"/>
          <w:szCs w:val="24"/>
        </w:rPr>
        <w:t xml:space="preserve"> функции по выработке и реализации </w:t>
      </w:r>
      <w:r w:rsidRPr="005D0E2E">
        <w:rPr>
          <w:rFonts w:ascii="Times New Roman" w:hAnsi="Times New Roman" w:cs="Times New Roman"/>
          <w:sz w:val="24"/>
          <w:szCs w:val="24"/>
        </w:rPr>
        <w:lastRenderedPageBreak/>
        <w:t>государственной политики и нормативно-правовому регулированию в сфере социальной защиты населения;</w:t>
      </w:r>
      <w:proofErr w:type="gramEnd"/>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5D0E2E">
        <w:rPr>
          <w:rFonts w:ascii="Times New Roman" w:hAnsi="Times New Roman" w:cs="Times New Roman"/>
          <w:sz w:val="24"/>
          <w:szCs w:val="24"/>
        </w:rPr>
        <w:t>.».</w:t>
      </w:r>
      <w:proofErr w:type="gramEnd"/>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3. </w:t>
      </w:r>
      <w:proofErr w:type="gramStart"/>
      <w:r w:rsidRPr="005D0E2E">
        <w:rPr>
          <w:rFonts w:ascii="Times New Roman" w:hAnsi="Times New Roman" w:cs="Times New Roman"/>
          <w:sz w:val="24"/>
          <w:szCs w:val="24"/>
        </w:rPr>
        <w:t>Контроль за</w:t>
      </w:r>
      <w:proofErr w:type="gramEnd"/>
      <w:r w:rsidRPr="005D0E2E">
        <w:rPr>
          <w:rFonts w:ascii="Times New Roman" w:hAnsi="Times New Roman" w:cs="Times New Roman"/>
          <w:sz w:val="24"/>
          <w:szCs w:val="24"/>
        </w:rPr>
        <w:t xml:space="preserve"> исполнением настоящего постановления оставляю за собой.</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Глава Едогонского</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сельского поселения                           </w:t>
      </w:r>
      <w:proofErr w:type="spellStart"/>
      <w:r w:rsidRPr="005D0E2E">
        <w:rPr>
          <w:rFonts w:ascii="Times New Roman" w:hAnsi="Times New Roman" w:cs="Times New Roman"/>
          <w:sz w:val="24"/>
          <w:szCs w:val="24"/>
        </w:rPr>
        <w:t>_______________Б.И.Мохун</w:t>
      </w:r>
      <w:proofErr w:type="spellEnd"/>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Pr="005D0E2E" w:rsidRDefault="005D0E2E" w:rsidP="005D0E2E">
      <w:pPr>
        <w:pStyle w:val="a8"/>
        <w:jc w:val="center"/>
        <w:rPr>
          <w:rFonts w:ascii="Times New Roman" w:hAnsi="Times New Roman" w:cs="Times New Roman"/>
          <w:sz w:val="24"/>
          <w:szCs w:val="24"/>
        </w:rPr>
      </w:pPr>
      <w:r w:rsidRPr="005D0E2E">
        <w:rPr>
          <w:rStyle w:val="af4"/>
          <w:rFonts w:ascii="Times New Roman" w:hAnsi="Times New Roman" w:cs="Times New Roman"/>
          <w:sz w:val="24"/>
          <w:szCs w:val="24"/>
        </w:rPr>
        <w:lastRenderedPageBreak/>
        <w:t>ИРКУТСКАЯ ОБЛАСТЬ</w:t>
      </w:r>
    </w:p>
    <w:p w:rsidR="005D0E2E" w:rsidRPr="005D0E2E" w:rsidRDefault="005D0E2E" w:rsidP="005D0E2E">
      <w:pPr>
        <w:pStyle w:val="a8"/>
        <w:jc w:val="center"/>
        <w:rPr>
          <w:rStyle w:val="af4"/>
          <w:rFonts w:ascii="Times New Roman" w:hAnsi="Times New Roman" w:cs="Times New Roman"/>
          <w:sz w:val="24"/>
          <w:szCs w:val="24"/>
        </w:rPr>
      </w:pPr>
      <w:r w:rsidRPr="005D0E2E">
        <w:rPr>
          <w:rStyle w:val="af4"/>
          <w:rFonts w:ascii="Times New Roman" w:hAnsi="Times New Roman" w:cs="Times New Roman"/>
          <w:sz w:val="24"/>
          <w:szCs w:val="24"/>
        </w:rPr>
        <w:t>Тулунский район</w:t>
      </w:r>
    </w:p>
    <w:p w:rsidR="005D0E2E" w:rsidRPr="005D0E2E" w:rsidRDefault="005D0E2E" w:rsidP="005D0E2E">
      <w:pPr>
        <w:pStyle w:val="a8"/>
        <w:jc w:val="center"/>
        <w:rPr>
          <w:rStyle w:val="af4"/>
          <w:rFonts w:ascii="Times New Roman" w:hAnsi="Times New Roman" w:cs="Times New Roman"/>
          <w:sz w:val="24"/>
          <w:szCs w:val="24"/>
        </w:rPr>
      </w:pPr>
    </w:p>
    <w:p w:rsidR="005D0E2E" w:rsidRPr="005D0E2E" w:rsidRDefault="005D0E2E" w:rsidP="005D0E2E">
      <w:pPr>
        <w:pStyle w:val="a8"/>
        <w:jc w:val="center"/>
        <w:rPr>
          <w:rFonts w:ascii="Times New Roman" w:hAnsi="Times New Roman" w:cs="Times New Roman"/>
          <w:sz w:val="24"/>
          <w:szCs w:val="24"/>
        </w:rPr>
      </w:pPr>
      <w:r w:rsidRPr="005D0E2E">
        <w:rPr>
          <w:rFonts w:ascii="Times New Roman" w:hAnsi="Times New Roman" w:cs="Times New Roman"/>
          <w:sz w:val="24"/>
          <w:szCs w:val="24"/>
        </w:rPr>
        <w:t>АДМИНИСТРАЦИЯ</w:t>
      </w:r>
    </w:p>
    <w:p w:rsidR="005D0E2E" w:rsidRPr="005D0E2E" w:rsidRDefault="005D0E2E" w:rsidP="005D0E2E">
      <w:pPr>
        <w:pStyle w:val="a8"/>
        <w:jc w:val="center"/>
        <w:rPr>
          <w:rFonts w:ascii="Times New Roman" w:hAnsi="Times New Roman" w:cs="Times New Roman"/>
          <w:sz w:val="24"/>
          <w:szCs w:val="24"/>
        </w:rPr>
      </w:pPr>
      <w:r w:rsidRPr="005D0E2E">
        <w:rPr>
          <w:rStyle w:val="af4"/>
          <w:rFonts w:ascii="Times New Roman" w:hAnsi="Times New Roman" w:cs="Times New Roman"/>
          <w:sz w:val="24"/>
          <w:szCs w:val="24"/>
        </w:rPr>
        <w:t>ЕДОГОНСКОГО СЕЛЬСКОГО ПОСЕЛЕНИЯ</w:t>
      </w:r>
    </w:p>
    <w:p w:rsidR="005D0E2E" w:rsidRPr="005D0E2E" w:rsidRDefault="005D0E2E" w:rsidP="005D0E2E">
      <w:pPr>
        <w:pStyle w:val="a8"/>
        <w:jc w:val="center"/>
        <w:rPr>
          <w:rStyle w:val="af4"/>
          <w:rFonts w:ascii="Times New Roman" w:hAnsi="Times New Roman" w:cs="Times New Roman"/>
          <w:sz w:val="24"/>
          <w:szCs w:val="24"/>
        </w:rPr>
      </w:pPr>
    </w:p>
    <w:p w:rsidR="005D0E2E" w:rsidRPr="005D0E2E" w:rsidRDefault="005D0E2E" w:rsidP="005D0E2E">
      <w:pPr>
        <w:pStyle w:val="a8"/>
        <w:jc w:val="center"/>
        <w:rPr>
          <w:rStyle w:val="af4"/>
          <w:rFonts w:ascii="Times New Roman" w:hAnsi="Times New Roman" w:cs="Times New Roman"/>
          <w:sz w:val="24"/>
          <w:szCs w:val="24"/>
        </w:rPr>
      </w:pPr>
      <w:proofErr w:type="gramStart"/>
      <w:r w:rsidRPr="005D0E2E">
        <w:rPr>
          <w:rStyle w:val="af4"/>
          <w:rFonts w:ascii="Times New Roman" w:hAnsi="Times New Roman" w:cs="Times New Roman"/>
          <w:sz w:val="24"/>
          <w:szCs w:val="24"/>
        </w:rPr>
        <w:t>П</w:t>
      </w:r>
      <w:proofErr w:type="gramEnd"/>
      <w:r w:rsidRPr="005D0E2E">
        <w:rPr>
          <w:rStyle w:val="af4"/>
          <w:rFonts w:ascii="Times New Roman" w:hAnsi="Times New Roman" w:cs="Times New Roman"/>
          <w:sz w:val="24"/>
          <w:szCs w:val="24"/>
        </w:rPr>
        <w:t xml:space="preserve"> О С Т А Н О В Л Е Н И Е</w:t>
      </w:r>
    </w:p>
    <w:p w:rsidR="005D0E2E" w:rsidRPr="005D0E2E" w:rsidRDefault="005D0E2E" w:rsidP="005D0E2E">
      <w:pPr>
        <w:pStyle w:val="a8"/>
        <w:jc w:val="center"/>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sz w:val="24"/>
          <w:szCs w:val="24"/>
        </w:rPr>
      </w:pPr>
      <w:r w:rsidRPr="005D0E2E">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5D0E2E">
        <w:rPr>
          <w:rStyle w:val="af4"/>
          <w:rFonts w:ascii="Times New Roman" w:hAnsi="Times New Roman" w:cs="Times New Roman"/>
          <w:sz w:val="24"/>
          <w:szCs w:val="24"/>
        </w:rPr>
        <w:t>№  37-пг</w:t>
      </w:r>
    </w:p>
    <w:p w:rsidR="005D0E2E" w:rsidRPr="005D0E2E" w:rsidRDefault="005D0E2E" w:rsidP="005D0E2E">
      <w:pPr>
        <w:pStyle w:val="a8"/>
        <w:jc w:val="center"/>
        <w:rPr>
          <w:rStyle w:val="af4"/>
          <w:rFonts w:ascii="Times New Roman" w:hAnsi="Times New Roman" w:cs="Times New Roman"/>
          <w:sz w:val="24"/>
          <w:szCs w:val="24"/>
        </w:rPr>
      </w:pPr>
      <w:r w:rsidRPr="005D0E2E">
        <w:rPr>
          <w:rStyle w:val="af4"/>
          <w:rFonts w:ascii="Times New Roman" w:hAnsi="Times New Roman" w:cs="Times New Roman"/>
          <w:sz w:val="24"/>
          <w:szCs w:val="24"/>
        </w:rPr>
        <w:t>с. Едогон</w:t>
      </w:r>
    </w:p>
    <w:p w:rsidR="005D0E2E" w:rsidRPr="005D0E2E" w:rsidRDefault="005D0E2E" w:rsidP="005D0E2E">
      <w:pPr>
        <w:pStyle w:val="a8"/>
        <w:rPr>
          <w:rStyle w:val="af4"/>
          <w:rFonts w:ascii="Times New Roman" w:hAnsi="Times New Roman" w:cs="Times New Roman"/>
          <w:i/>
          <w:sz w:val="24"/>
          <w:szCs w:val="24"/>
        </w:rPr>
      </w:pPr>
      <w:r w:rsidRPr="005D0E2E">
        <w:rPr>
          <w:rStyle w:val="af4"/>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w:t>
      </w:r>
      <w:r w:rsidRPr="005D0E2E">
        <w:rPr>
          <w:rStyle w:val="af5"/>
          <w:rFonts w:ascii="Times New Roman" w:hAnsi="Times New Roman" w:cs="Times New Roman"/>
          <w:bCs/>
          <w:i/>
          <w:sz w:val="24"/>
          <w:szCs w:val="24"/>
        </w:rPr>
        <w:t>Предоставление выписок из реестра муниципальной собственности</w:t>
      </w:r>
      <w:r w:rsidRPr="005D0E2E">
        <w:rPr>
          <w:rStyle w:val="af4"/>
          <w:rFonts w:ascii="Times New Roman" w:hAnsi="Times New Roman" w:cs="Times New Roman"/>
          <w:i/>
          <w:sz w:val="24"/>
          <w:szCs w:val="24"/>
        </w:rPr>
        <w:t xml:space="preserve">» </w:t>
      </w:r>
    </w:p>
    <w:p w:rsidR="005D0E2E" w:rsidRPr="005D0E2E" w:rsidRDefault="005D0E2E" w:rsidP="005D0E2E">
      <w:pPr>
        <w:pStyle w:val="a8"/>
        <w:rPr>
          <w:rFonts w:ascii="Times New Roman" w:hAnsi="Times New Roman" w:cs="Times New Roman"/>
          <w:i/>
          <w:sz w:val="24"/>
          <w:szCs w:val="24"/>
        </w:rPr>
      </w:pPr>
    </w:p>
    <w:p w:rsidR="005D0E2E" w:rsidRPr="005D0E2E" w:rsidRDefault="005D0E2E" w:rsidP="005D0E2E">
      <w:pPr>
        <w:pStyle w:val="a8"/>
        <w:rPr>
          <w:rFonts w:ascii="Times New Roman" w:hAnsi="Times New Roman" w:cs="Times New Roman"/>
          <w:sz w:val="24"/>
          <w:szCs w:val="24"/>
        </w:rPr>
      </w:pPr>
      <w:r w:rsidRPr="005D0E2E">
        <w:rPr>
          <w:rStyle w:val="af4"/>
          <w:rFonts w:ascii="Times New Roman" w:hAnsi="Times New Roman" w:cs="Times New Roman"/>
          <w:sz w:val="24"/>
          <w:szCs w:val="24"/>
        </w:rPr>
        <w:t> </w:t>
      </w:r>
      <w:r w:rsidRPr="005D0E2E">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sz w:val="24"/>
          <w:szCs w:val="24"/>
        </w:rPr>
      </w:pPr>
      <w:r w:rsidRPr="005D0E2E">
        <w:rPr>
          <w:rStyle w:val="af4"/>
          <w:rFonts w:ascii="Times New Roman" w:hAnsi="Times New Roman" w:cs="Times New Roman"/>
          <w:sz w:val="24"/>
          <w:szCs w:val="24"/>
        </w:rPr>
        <w:t>ПОСТАНОВЛЯЮ:</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bCs w:val="0"/>
          <w:sz w:val="24"/>
          <w:szCs w:val="24"/>
        </w:rPr>
      </w:pPr>
      <w:r w:rsidRPr="005D0E2E">
        <w:rPr>
          <w:rFonts w:ascii="Times New Roman" w:hAnsi="Times New Roman" w:cs="Times New Roman"/>
          <w:sz w:val="24"/>
          <w:szCs w:val="24"/>
        </w:rPr>
        <w:t xml:space="preserve">     1. Внести в административный регламент предоставления муниципальной услуги «</w:t>
      </w:r>
      <w:r w:rsidRPr="005D0E2E">
        <w:rPr>
          <w:rStyle w:val="af5"/>
          <w:rFonts w:ascii="Times New Roman" w:hAnsi="Times New Roman" w:cs="Times New Roman"/>
          <w:b w:val="0"/>
          <w:bCs/>
          <w:sz w:val="24"/>
          <w:szCs w:val="24"/>
        </w:rPr>
        <w:t>Предоставление выписок из реестра муниципальной собственности</w:t>
      </w:r>
      <w:r w:rsidRPr="005D0E2E">
        <w:rPr>
          <w:rFonts w:ascii="Times New Roman" w:hAnsi="Times New Roman" w:cs="Times New Roman"/>
          <w:sz w:val="24"/>
          <w:szCs w:val="24"/>
        </w:rPr>
        <w:t xml:space="preserve">», утвержденный постановлением администрации Едогонского сельского поселения от </w:t>
      </w:r>
      <w:r w:rsidRPr="005D0E2E">
        <w:rPr>
          <w:rStyle w:val="af4"/>
          <w:rFonts w:ascii="Times New Roman" w:hAnsi="Times New Roman" w:cs="Times New Roman"/>
          <w:b w:val="0"/>
          <w:sz w:val="24"/>
          <w:szCs w:val="24"/>
        </w:rPr>
        <w:t>05.03.2013 г. №16-пг (далее – административный регламент) следующие изменения: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дополнить административный регламент пунктом 2.14. следующего содержания: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«2.14.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допуск </w:t>
      </w:r>
      <w:proofErr w:type="spellStart"/>
      <w:r w:rsidRPr="005D0E2E">
        <w:rPr>
          <w:rFonts w:ascii="Times New Roman" w:hAnsi="Times New Roman" w:cs="Times New Roman"/>
          <w:sz w:val="24"/>
          <w:szCs w:val="24"/>
        </w:rPr>
        <w:t>сурдопереводчика</w:t>
      </w:r>
      <w:proofErr w:type="spellEnd"/>
      <w:r w:rsidRPr="005D0E2E">
        <w:rPr>
          <w:rFonts w:ascii="Times New Roman" w:hAnsi="Times New Roman" w:cs="Times New Roman"/>
          <w:sz w:val="24"/>
          <w:szCs w:val="24"/>
        </w:rPr>
        <w:t xml:space="preserve"> и </w:t>
      </w:r>
      <w:proofErr w:type="spellStart"/>
      <w:r w:rsidRPr="005D0E2E">
        <w:rPr>
          <w:rFonts w:ascii="Times New Roman" w:hAnsi="Times New Roman" w:cs="Times New Roman"/>
          <w:sz w:val="24"/>
          <w:szCs w:val="24"/>
        </w:rPr>
        <w:t>тифлосурдопереводчика</w:t>
      </w:r>
      <w:proofErr w:type="spellEnd"/>
      <w:r w:rsidRPr="005D0E2E">
        <w:rPr>
          <w:rFonts w:ascii="Times New Roman" w:hAnsi="Times New Roman" w:cs="Times New Roman"/>
          <w:sz w:val="24"/>
          <w:szCs w:val="24"/>
        </w:rPr>
        <w:t>;</w:t>
      </w:r>
    </w:p>
    <w:p w:rsidR="005D0E2E" w:rsidRPr="005D0E2E" w:rsidRDefault="005D0E2E" w:rsidP="005D0E2E">
      <w:pPr>
        <w:pStyle w:val="a8"/>
        <w:rPr>
          <w:rFonts w:ascii="Times New Roman" w:hAnsi="Times New Roman" w:cs="Times New Roman"/>
          <w:sz w:val="24"/>
          <w:szCs w:val="24"/>
        </w:rPr>
      </w:pPr>
      <w:proofErr w:type="gramStart"/>
      <w:r w:rsidRPr="005D0E2E">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5D0E2E">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45" w:history="1">
        <w:r w:rsidRPr="005D0E2E">
          <w:rPr>
            <w:rFonts w:ascii="Times New Roman" w:hAnsi="Times New Roman" w:cs="Times New Roman"/>
            <w:color w:val="000000"/>
            <w:sz w:val="24"/>
            <w:szCs w:val="24"/>
          </w:rPr>
          <w:t>форме</w:t>
        </w:r>
      </w:hyperlink>
      <w:r w:rsidRPr="005D0E2E">
        <w:rPr>
          <w:rFonts w:ascii="Times New Roman" w:hAnsi="Times New Roman" w:cs="Times New Roman"/>
          <w:color w:val="000000"/>
          <w:sz w:val="24"/>
          <w:szCs w:val="24"/>
        </w:rPr>
        <w:t xml:space="preserve"> и в </w:t>
      </w:r>
      <w:hyperlink r:id="rId46" w:history="1">
        <w:r w:rsidRPr="005D0E2E">
          <w:rPr>
            <w:rFonts w:ascii="Times New Roman" w:hAnsi="Times New Roman" w:cs="Times New Roman"/>
            <w:color w:val="000000"/>
            <w:sz w:val="24"/>
            <w:szCs w:val="24"/>
          </w:rPr>
          <w:t>порядке</w:t>
        </w:r>
      </w:hyperlink>
      <w:r w:rsidRPr="005D0E2E">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5D0E2E">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5D0E2E">
        <w:rPr>
          <w:rFonts w:ascii="Times New Roman" w:hAnsi="Times New Roman" w:cs="Times New Roman"/>
          <w:sz w:val="24"/>
          <w:szCs w:val="24"/>
        </w:rPr>
        <w:t>.».</w:t>
      </w:r>
      <w:proofErr w:type="gramEnd"/>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3. </w:t>
      </w:r>
      <w:proofErr w:type="gramStart"/>
      <w:r w:rsidRPr="005D0E2E">
        <w:rPr>
          <w:rFonts w:ascii="Times New Roman" w:hAnsi="Times New Roman" w:cs="Times New Roman"/>
          <w:sz w:val="24"/>
          <w:szCs w:val="24"/>
        </w:rPr>
        <w:t>Контроль за</w:t>
      </w:r>
      <w:proofErr w:type="gramEnd"/>
      <w:r w:rsidRPr="005D0E2E">
        <w:rPr>
          <w:rFonts w:ascii="Times New Roman" w:hAnsi="Times New Roman" w:cs="Times New Roman"/>
          <w:sz w:val="24"/>
          <w:szCs w:val="24"/>
        </w:rPr>
        <w:t xml:space="preserve"> исполнением настоящего постановления оставляю за собой.</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Глава Едогонского</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сельского поселения                 </w:t>
      </w:r>
      <w:proofErr w:type="spellStart"/>
      <w:r w:rsidRPr="005D0E2E">
        <w:rPr>
          <w:rFonts w:ascii="Times New Roman" w:hAnsi="Times New Roman" w:cs="Times New Roman"/>
          <w:sz w:val="24"/>
          <w:szCs w:val="24"/>
        </w:rPr>
        <w:t>___________________Б.И.Мохун</w:t>
      </w:r>
      <w:proofErr w:type="spellEnd"/>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Pr="005D0E2E" w:rsidRDefault="005D0E2E" w:rsidP="005D0E2E">
      <w:pPr>
        <w:pStyle w:val="a8"/>
        <w:jc w:val="center"/>
        <w:rPr>
          <w:rFonts w:ascii="Times New Roman" w:hAnsi="Times New Roman" w:cs="Times New Roman"/>
          <w:sz w:val="24"/>
          <w:szCs w:val="24"/>
        </w:rPr>
      </w:pPr>
      <w:r w:rsidRPr="005D0E2E">
        <w:rPr>
          <w:rStyle w:val="af4"/>
          <w:rFonts w:ascii="Times New Roman" w:hAnsi="Times New Roman" w:cs="Times New Roman"/>
          <w:sz w:val="24"/>
          <w:szCs w:val="24"/>
        </w:rPr>
        <w:t>ИРКУТСКАЯ ОБЛАСТЬ</w:t>
      </w:r>
    </w:p>
    <w:p w:rsidR="005D0E2E" w:rsidRPr="005D0E2E" w:rsidRDefault="005D0E2E" w:rsidP="005D0E2E">
      <w:pPr>
        <w:pStyle w:val="a8"/>
        <w:jc w:val="center"/>
        <w:rPr>
          <w:rStyle w:val="af4"/>
          <w:rFonts w:ascii="Times New Roman" w:hAnsi="Times New Roman" w:cs="Times New Roman"/>
          <w:sz w:val="24"/>
          <w:szCs w:val="24"/>
        </w:rPr>
      </w:pPr>
      <w:r w:rsidRPr="005D0E2E">
        <w:rPr>
          <w:rStyle w:val="af4"/>
          <w:rFonts w:ascii="Times New Roman" w:hAnsi="Times New Roman" w:cs="Times New Roman"/>
          <w:sz w:val="24"/>
          <w:szCs w:val="24"/>
        </w:rPr>
        <w:t>Тулунский район</w:t>
      </w:r>
    </w:p>
    <w:p w:rsidR="005D0E2E" w:rsidRPr="005D0E2E" w:rsidRDefault="005D0E2E" w:rsidP="005D0E2E">
      <w:pPr>
        <w:pStyle w:val="a8"/>
        <w:jc w:val="center"/>
        <w:rPr>
          <w:rStyle w:val="af4"/>
          <w:rFonts w:ascii="Times New Roman" w:hAnsi="Times New Roman" w:cs="Times New Roman"/>
          <w:sz w:val="24"/>
          <w:szCs w:val="24"/>
        </w:rPr>
      </w:pPr>
    </w:p>
    <w:p w:rsidR="005D0E2E" w:rsidRPr="005D0E2E" w:rsidRDefault="005D0E2E" w:rsidP="005D0E2E">
      <w:pPr>
        <w:pStyle w:val="a8"/>
        <w:jc w:val="center"/>
        <w:rPr>
          <w:rFonts w:ascii="Times New Roman" w:hAnsi="Times New Roman" w:cs="Times New Roman"/>
          <w:sz w:val="24"/>
          <w:szCs w:val="24"/>
        </w:rPr>
      </w:pPr>
      <w:r w:rsidRPr="005D0E2E">
        <w:rPr>
          <w:rFonts w:ascii="Times New Roman" w:hAnsi="Times New Roman" w:cs="Times New Roman"/>
          <w:sz w:val="24"/>
          <w:szCs w:val="24"/>
        </w:rPr>
        <w:t>АДМИНИСТРАЦИЯ</w:t>
      </w:r>
    </w:p>
    <w:p w:rsidR="005D0E2E" w:rsidRPr="005D0E2E" w:rsidRDefault="005D0E2E" w:rsidP="005D0E2E">
      <w:pPr>
        <w:pStyle w:val="a8"/>
        <w:jc w:val="center"/>
        <w:rPr>
          <w:rFonts w:ascii="Times New Roman" w:hAnsi="Times New Roman" w:cs="Times New Roman"/>
          <w:sz w:val="24"/>
          <w:szCs w:val="24"/>
        </w:rPr>
      </w:pPr>
      <w:r w:rsidRPr="005D0E2E">
        <w:rPr>
          <w:rStyle w:val="af4"/>
          <w:rFonts w:ascii="Times New Roman" w:hAnsi="Times New Roman" w:cs="Times New Roman"/>
          <w:sz w:val="24"/>
          <w:szCs w:val="24"/>
        </w:rPr>
        <w:t>ЕДОГОНСКОГО СЕЛЬСКОГО ПОСЕЛЕНИЯ</w:t>
      </w:r>
    </w:p>
    <w:p w:rsidR="005D0E2E" w:rsidRPr="005D0E2E" w:rsidRDefault="005D0E2E" w:rsidP="005D0E2E">
      <w:pPr>
        <w:pStyle w:val="a8"/>
        <w:jc w:val="center"/>
        <w:rPr>
          <w:rStyle w:val="af4"/>
          <w:rFonts w:ascii="Times New Roman" w:hAnsi="Times New Roman" w:cs="Times New Roman"/>
          <w:sz w:val="24"/>
          <w:szCs w:val="24"/>
        </w:rPr>
      </w:pPr>
    </w:p>
    <w:p w:rsidR="005D0E2E" w:rsidRPr="005D0E2E" w:rsidRDefault="005D0E2E" w:rsidP="005D0E2E">
      <w:pPr>
        <w:pStyle w:val="a8"/>
        <w:jc w:val="center"/>
        <w:rPr>
          <w:rStyle w:val="af4"/>
          <w:rFonts w:ascii="Times New Roman" w:hAnsi="Times New Roman" w:cs="Times New Roman"/>
          <w:sz w:val="24"/>
          <w:szCs w:val="24"/>
        </w:rPr>
      </w:pPr>
      <w:proofErr w:type="gramStart"/>
      <w:r w:rsidRPr="005D0E2E">
        <w:rPr>
          <w:rStyle w:val="af4"/>
          <w:rFonts w:ascii="Times New Roman" w:hAnsi="Times New Roman" w:cs="Times New Roman"/>
          <w:sz w:val="24"/>
          <w:szCs w:val="24"/>
        </w:rPr>
        <w:lastRenderedPageBreak/>
        <w:t>П</w:t>
      </w:r>
      <w:proofErr w:type="gramEnd"/>
      <w:r w:rsidRPr="005D0E2E">
        <w:rPr>
          <w:rStyle w:val="af4"/>
          <w:rFonts w:ascii="Times New Roman" w:hAnsi="Times New Roman" w:cs="Times New Roman"/>
          <w:sz w:val="24"/>
          <w:szCs w:val="24"/>
        </w:rPr>
        <w:t xml:space="preserve"> О С Т А Н О В Л Е Н И Е</w:t>
      </w:r>
    </w:p>
    <w:p w:rsidR="005D0E2E" w:rsidRPr="005D0E2E" w:rsidRDefault="005D0E2E" w:rsidP="005D0E2E">
      <w:pPr>
        <w:pStyle w:val="a8"/>
        <w:jc w:val="center"/>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sz w:val="24"/>
          <w:szCs w:val="24"/>
        </w:rPr>
      </w:pPr>
      <w:r w:rsidRPr="005D0E2E">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5D0E2E">
        <w:rPr>
          <w:rStyle w:val="af4"/>
          <w:rFonts w:ascii="Times New Roman" w:hAnsi="Times New Roman" w:cs="Times New Roman"/>
          <w:sz w:val="24"/>
          <w:szCs w:val="24"/>
        </w:rPr>
        <w:t xml:space="preserve">  №  38-пг</w:t>
      </w:r>
    </w:p>
    <w:p w:rsidR="005D0E2E" w:rsidRPr="005D0E2E" w:rsidRDefault="005D0E2E" w:rsidP="005D0E2E">
      <w:pPr>
        <w:pStyle w:val="a8"/>
        <w:jc w:val="center"/>
        <w:rPr>
          <w:rStyle w:val="af4"/>
          <w:rFonts w:ascii="Times New Roman" w:hAnsi="Times New Roman" w:cs="Times New Roman"/>
          <w:sz w:val="24"/>
          <w:szCs w:val="24"/>
        </w:rPr>
      </w:pPr>
      <w:r w:rsidRPr="005D0E2E">
        <w:rPr>
          <w:rStyle w:val="af4"/>
          <w:rFonts w:ascii="Times New Roman" w:hAnsi="Times New Roman" w:cs="Times New Roman"/>
          <w:sz w:val="24"/>
          <w:szCs w:val="24"/>
        </w:rPr>
        <w:t>с. Едогон</w:t>
      </w:r>
    </w:p>
    <w:p w:rsidR="005D0E2E" w:rsidRPr="005D0E2E" w:rsidRDefault="005D0E2E" w:rsidP="005D0E2E">
      <w:pPr>
        <w:pStyle w:val="a8"/>
        <w:rPr>
          <w:rStyle w:val="af4"/>
          <w:rFonts w:ascii="Times New Roman" w:hAnsi="Times New Roman" w:cs="Times New Roman"/>
          <w:i/>
          <w:sz w:val="24"/>
          <w:szCs w:val="24"/>
        </w:rPr>
      </w:pPr>
      <w:r w:rsidRPr="005D0E2E">
        <w:rPr>
          <w:rStyle w:val="af4"/>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w:t>
      </w:r>
      <w:r w:rsidRPr="005D0E2E">
        <w:rPr>
          <w:rStyle w:val="af4"/>
          <w:rFonts w:ascii="Times New Roman" w:hAnsi="Times New Roman" w:cs="Times New Roman"/>
          <w:b w:val="0"/>
          <w:bCs w:val="0"/>
          <w:i/>
          <w:sz w:val="24"/>
          <w:szCs w:val="24"/>
        </w:rPr>
        <w:t>«</w:t>
      </w:r>
      <w:r w:rsidRPr="005D0E2E">
        <w:rPr>
          <w:rFonts w:ascii="Times New Roman" w:hAnsi="Times New Roman" w:cs="Times New Roman"/>
          <w:i/>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D0E2E">
        <w:rPr>
          <w:rStyle w:val="af4"/>
          <w:rFonts w:ascii="Times New Roman" w:hAnsi="Times New Roman" w:cs="Times New Roman"/>
          <w:i/>
          <w:sz w:val="24"/>
          <w:szCs w:val="24"/>
        </w:rPr>
        <w:t xml:space="preserve"> </w:t>
      </w:r>
    </w:p>
    <w:p w:rsidR="005D0E2E" w:rsidRPr="005D0E2E" w:rsidRDefault="005D0E2E" w:rsidP="005D0E2E">
      <w:pPr>
        <w:pStyle w:val="a8"/>
        <w:rPr>
          <w:rFonts w:ascii="Times New Roman" w:hAnsi="Times New Roman" w:cs="Times New Roman"/>
          <w:i/>
          <w:sz w:val="24"/>
          <w:szCs w:val="24"/>
        </w:rPr>
      </w:pPr>
    </w:p>
    <w:p w:rsidR="005D0E2E" w:rsidRPr="005D0E2E" w:rsidRDefault="005D0E2E" w:rsidP="005D0E2E">
      <w:pPr>
        <w:pStyle w:val="a8"/>
        <w:rPr>
          <w:rFonts w:ascii="Times New Roman" w:hAnsi="Times New Roman" w:cs="Times New Roman"/>
          <w:sz w:val="24"/>
          <w:szCs w:val="24"/>
        </w:rPr>
      </w:pPr>
      <w:r w:rsidRPr="005D0E2E">
        <w:rPr>
          <w:rStyle w:val="af4"/>
          <w:rFonts w:ascii="Times New Roman" w:hAnsi="Times New Roman" w:cs="Times New Roman"/>
          <w:sz w:val="24"/>
          <w:szCs w:val="24"/>
        </w:rPr>
        <w:t> </w:t>
      </w:r>
      <w:r w:rsidRPr="005D0E2E">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sz w:val="24"/>
          <w:szCs w:val="24"/>
        </w:rPr>
      </w:pPr>
      <w:r w:rsidRPr="005D0E2E">
        <w:rPr>
          <w:rStyle w:val="af4"/>
          <w:rFonts w:ascii="Times New Roman" w:hAnsi="Times New Roman" w:cs="Times New Roman"/>
          <w:sz w:val="24"/>
          <w:szCs w:val="24"/>
        </w:rPr>
        <w:t>ПОСТАНОВЛЯЮ:</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Style w:val="af4"/>
          <w:rFonts w:ascii="Times New Roman" w:hAnsi="Times New Roman" w:cs="Times New Roman"/>
          <w:bCs w:val="0"/>
          <w:sz w:val="24"/>
          <w:szCs w:val="24"/>
        </w:rPr>
      </w:pPr>
      <w:r w:rsidRPr="005D0E2E">
        <w:rPr>
          <w:rFonts w:ascii="Times New Roman" w:hAnsi="Times New Roman" w:cs="Times New Roman"/>
          <w:sz w:val="24"/>
          <w:szCs w:val="24"/>
        </w:rPr>
        <w:t xml:space="preserve">     1. Внести в административный регламент предоставления муниципальной услуги </w:t>
      </w:r>
      <w:r w:rsidRPr="005D0E2E">
        <w:rPr>
          <w:rStyle w:val="af4"/>
          <w:rFonts w:ascii="Times New Roman" w:hAnsi="Times New Roman" w:cs="Times New Roman"/>
          <w:bCs w:val="0"/>
          <w:sz w:val="24"/>
          <w:szCs w:val="24"/>
        </w:rPr>
        <w:t>«</w:t>
      </w:r>
      <w:r w:rsidRPr="005D0E2E">
        <w:rPr>
          <w:rFonts w:ascii="Times New Roman"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Едогонского сельского поселения от </w:t>
      </w:r>
      <w:r w:rsidRPr="005D0E2E">
        <w:rPr>
          <w:rStyle w:val="af4"/>
          <w:rFonts w:ascii="Times New Roman" w:hAnsi="Times New Roman" w:cs="Times New Roman"/>
          <w:b w:val="0"/>
          <w:sz w:val="24"/>
          <w:szCs w:val="24"/>
        </w:rPr>
        <w:t>05.03.2013 г. №11-пг (далее – административный регламент) следующие изменения: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дополнить административный регламент пунктом 2.14. следующего содержания: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«2.14.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допуск </w:t>
      </w:r>
      <w:proofErr w:type="spellStart"/>
      <w:r w:rsidRPr="005D0E2E">
        <w:rPr>
          <w:rFonts w:ascii="Times New Roman" w:hAnsi="Times New Roman" w:cs="Times New Roman"/>
          <w:sz w:val="24"/>
          <w:szCs w:val="24"/>
        </w:rPr>
        <w:t>сурдопереводчика</w:t>
      </w:r>
      <w:proofErr w:type="spellEnd"/>
      <w:r w:rsidRPr="005D0E2E">
        <w:rPr>
          <w:rFonts w:ascii="Times New Roman" w:hAnsi="Times New Roman" w:cs="Times New Roman"/>
          <w:sz w:val="24"/>
          <w:szCs w:val="24"/>
        </w:rPr>
        <w:t xml:space="preserve"> и </w:t>
      </w:r>
      <w:proofErr w:type="spellStart"/>
      <w:r w:rsidRPr="005D0E2E">
        <w:rPr>
          <w:rFonts w:ascii="Times New Roman" w:hAnsi="Times New Roman" w:cs="Times New Roman"/>
          <w:sz w:val="24"/>
          <w:szCs w:val="24"/>
        </w:rPr>
        <w:t>тифлосурдопереводчика</w:t>
      </w:r>
      <w:proofErr w:type="spellEnd"/>
      <w:r w:rsidRPr="005D0E2E">
        <w:rPr>
          <w:rFonts w:ascii="Times New Roman" w:hAnsi="Times New Roman" w:cs="Times New Roman"/>
          <w:sz w:val="24"/>
          <w:szCs w:val="24"/>
        </w:rPr>
        <w:t>;</w:t>
      </w:r>
    </w:p>
    <w:p w:rsidR="005D0E2E" w:rsidRPr="005D0E2E" w:rsidRDefault="005D0E2E" w:rsidP="005D0E2E">
      <w:pPr>
        <w:pStyle w:val="a8"/>
        <w:rPr>
          <w:rFonts w:ascii="Times New Roman" w:hAnsi="Times New Roman" w:cs="Times New Roman"/>
          <w:sz w:val="24"/>
          <w:szCs w:val="24"/>
        </w:rPr>
      </w:pPr>
      <w:proofErr w:type="gramStart"/>
      <w:r w:rsidRPr="005D0E2E">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5D0E2E">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47" w:history="1">
        <w:r w:rsidRPr="005D0E2E">
          <w:rPr>
            <w:rFonts w:ascii="Times New Roman" w:hAnsi="Times New Roman" w:cs="Times New Roman"/>
            <w:color w:val="000000"/>
            <w:sz w:val="24"/>
            <w:szCs w:val="24"/>
          </w:rPr>
          <w:t>форме</w:t>
        </w:r>
      </w:hyperlink>
      <w:r w:rsidRPr="005D0E2E">
        <w:rPr>
          <w:rFonts w:ascii="Times New Roman" w:hAnsi="Times New Roman" w:cs="Times New Roman"/>
          <w:color w:val="000000"/>
          <w:sz w:val="24"/>
          <w:szCs w:val="24"/>
        </w:rPr>
        <w:t xml:space="preserve"> и в </w:t>
      </w:r>
      <w:hyperlink r:id="rId48" w:history="1">
        <w:r w:rsidRPr="005D0E2E">
          <w:rPr>
            <w:rFonts w:ascii="Times New Roman" w:hAnsi="Times New Roman" w:cs="Times New Roman"/>
            <w:color w:val="000000"/>
            <w:sz w:val="24"/>
            <w:szCs w:val="24"/>
          </w:rPr>
          <w:t>порядке</w:t>
        </w:r>
      </w:hyperlink>
      <w:r w:rsidRPr="005D0E2E">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5D0E2E">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5D0E2E">
        <w:rPr>
          <w:rFonts w:ascii="Times New Roman" w:hAnsi="Times New Roman" w:cs="Times New Roman"/>
          <w:sz w:val="24"/>
          <w:szCs w:val="24"/>
        </w:rPr>
        <w:t>.».</w:t>
      </w:r>
      <w:proofErr w:type="gramEnd"/>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lastRenderedPageBreak/>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 3. </w:t>
      </w:r>
      <w:proofErr w:type="gramStart"/>
      <w:r w:rsidRPr="005D0E2E">
        <w:rPr>
          <w:rFonts w:ascii="Times New Roman" w:hAnsi="Times New Roman" w:cs="Times New Roman"/>
          <w:sz w:val="24"/>
          <w:szCs w:val="24"/>
        </w:rPr>
        <w:t>Контроль за</w:t>
      </w:r>
      <w:proofErr w:type="gramEnd"/>
      <w:r w:rsidRPr="005D0E2E">
        <w:rPr>
          <w:rFonts w:ascii="Times New Roman" w:hAnsi="Times New Roman" w:cs="Times New Roman"/>
          <w:sz w:val="24"/>
          <w:szCs w:val="24"/>
        </w:rPr>
        <w:t xml:space="preserve"> исполнением настоящего постановления оставляю за собой.</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w:t>
      </w: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Глава Едогонского</w:t>
      </w:r>
    </w:p>
    <w:p w:rsidR="005D0E2E" w:rsidRPr="005D0E2E" w:rsidRDefault="005D0E2E" w:rsidP="005D0E2E">
      <w:pPr>
        <w:pStyle w:val="a8"/>
        <w:rPr>
          <w:rFonts w:ascii="Times New Roman" w:hAnsi="Times New Roman" w:cs="Times New Roman"/>
          <w:sz w:val="24"/>
          <w:szCs w:val="24"/>
        </w:rPr>
      </w:pPr>
      <w:r w:rsidRPr="005D0E2E">
        <w:rPr>
          <w:rFonts w:ascii="Times New Roman" w:hAnsi="Times New Roman" w:cs="Times New Roman"/>
          <w:sz w:val="24"/>
          <w:szCs w:val="24"/>
        </w:rPr>
        <w:t xml:space="preserve">сельского поселения                                   </w:t>
      </w:r>
      <w:proofErr w:type="spellStart"/>
      <w:r w:rsidRPr="005D0E2E">
        <w:rPr>
          <w:rFonts w:ascii="Times New Roman" w:hAnsi="Times New Roman" w:cs="Times New Roman"/>
          <w:sz w:val="24"/>
          <w:szCs w:val="24"/>
        </w:rPr>
        <w:t>______________Б.И.Мохун</w:t>
      </w:r>
      <w:proofErr w:type="spellEnd"/>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Pr="005D0E2E" w:rsidRDefault="005D0E2E" w:rsidP="005D0E2E">
      <w:pPr>
        <w:pStyle w:val="a8"/>
        <w:rPr>
          <w:rFonts w:ascii="Times New Roman" w:hAnsi="Times New Roman" w:cs="Times New Roman"/>
          <w:sz w:val="24"/>
          <w:szCs w:val="24"/>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Pr="00656328" w:rsidRDefault="005D0E2E" w:rsidP="005D0E2E">
      <w:pPr>
        <w:pStyle w:val="a8"/>
        <w:jc w:val="center"/>
        <w:rPr>
          <w:rFonts w:ascii="Times New Roman" w:hAnsi="Times New Roman" w:cs="Times New Roman"/>
          <w:sz w:val="24"/>
          <w:szCs w:val="24"/>
        </w:rPr>
      </w:pPr>
      <w:r w:rsidRPr="00656328">
        <w:rPr>
          <w:rStyle w:val="af4"/>
          <w:rFonts w:ascii="Times New Roman" w:hAnsi="Times New Roman" w:cs="Times New Roman"/>
          <w:sz w:val="24"/>
          <w:szCs w:val="24"/>
        </w:rPr>
        <w:t>ИРКУТСКАЯ ОБЛАСТЬ</w:t>
      </w:r>
    </w:p>
    <w:p w:rsidR="005D0E2E" w:rsidRPr="00656328" w:rsidRDefault="005D0E2E" w:rsidP="005D0E2E">
      <w:pPr>
        <w:pStyle w:val="a8"/>
        <w:jc w:val="center"/>
        <w:rPr>
          <w:rStyle w:val="af4"/>
          <w:rFonts w:ascii="Times New Roman" w:hAnsi="Times New Roman" w:cs="Times New Roman"/>
          <w:sz w:val="24"/>
          <w:szCs w:val="24"/>
        </w:rPr>
      </w:pPr>
      <w:r w:rsidRPr="00656328">
        <w:rPr>
          <w:rStyle w:val="af4"/>
          <w:rFonts w:ascii="Times New Roman" w:hAnsi="Times New Roman" w:cs="Times New Roman"/>
          <w:sz w:val="24"/>
          <w:szCs w:val="24"/>
        </w:rPr>
        <w:t>Тулунский район</w:t>
      </w:r>
    </w:p>
    <w:p w:rsidR="005D0E2E" w:rsidRPr="00656328" w:rsidRDefault="005D0E2E" w:rsidP="005D0E2E">
      <w:pPr>
        <w:pStyle w:val="a8"/>
        <w:jc w:val="center"/>
        <w:rPr>
          <w:rStyle w:val="af4"/>
          <w:rFonts w:ascii="Times New Roman" w:hAnsi="Times New Roman" w:cs="Times New Roman"/>
          <w:sz w:val="24"/>
          <w:szCs w:val="24"/>
        </w:rPr>
      </w:pPr>
    </w:p>
    <w:p w:rsidR="005D0E2E" w:rsidRPr="00656328" w:rsidRDefault="005D0E2E" w:rsidP="005D0E2E">
      <w:pPr>
        <w:pStyle w:val="a8"/>
        <w:jc w:val="center"/>
        <w:rPr>
          <w:rFonts w:ascii="Times New Roman" w:hAnsi="Times New Roman" w:cs="Times New Roman"/>
          <w:sz w:val="24"/>
          <w:szCs w:val="24"/>
        </w:rPr>
      </w:pPr>
      <w:r w:rsidRPr="00656328">
        <w:rPr>
          <w:rFonts w:ascii="Times New Roman" w:hAnsi="Times New Roman" w:cs="Times New Roman"/>
          <w:sz w:val="24"/>
          <w:szCs w:val="24"/>
        </w:rPr>
        <w:t>АДМИНИСТРАЦИЯ</w:t>
      </w:r>
    </w:p>
    <w:p w:rsidR="005D0E2E" w:rsidRPr="00656328" w:rsidRDefault="005D0E2E" w:rsidP="005D0E2E">
      <w:pPr>
        <w:pStyle w:val="a8"/>
        <w:jc w:val="center"/>
        <w:rPr>
          <w:rFonts w:ascii="Times New Roman" w:hAnsi="Times New Roman" w:cs="Times New Roman"/>
          <w:sz w:val="24"/>
          <w:szCs w:val="24"/>
        </w:rPr>
      </w:pPr>
      <w:r w:rsidRPr="00656328">
        <w:rPr>
          <w:rStyle w:val="af4"/>
          <w:rFonts w:ascii="Times New Roman" w:hAnsi="Times New Roman" w:cs="Times New Roman"/>
          <w:sz w:val="24"/>
          <w:szCs w:val="24"/>
        </w:rPr>
        <w:t>ЕДОГОНСКОГО СЕЛЬСКОГО ПОСЕЛЕНИЯ</w:t>
      </w:r>
    </w:p>
    <w:p w:rsidR="005D0E2E" w:rsidRPr="00656328" w:rsidRDefault="005D0E2E" w:rsidP="005D0E2E">
      <w:pPr>
        <w:pStyle w:val="a8"/>
        <w:jc w:val="center"/>
        <w:rPr>
          <w:rStyle w:val="af4"/>
          <w:rFonts w:ascii="Times New Roman" w:hAnsi="Times New Roman" w:cs="Times New Roman"/>
          <w:sz w:val="24"/>
          <w:szCs w:val="24"/>
        </w:rPr>
      </w:pPr>
    </w:p>
    <w:p w:rsidR="005D0E2E" w:rsidRPr="00656328" w:rsidRDefault="005D0E2E" w:rsidP="005D0E2E">
      <w:pPr>
        <w:pStyle w:val="a8"/>
        <w:jc w:val="center"/>
        <w:rPr>
          <w:rStyle w:val="af4"/>
          <w:rFonts w:ascii="Times New Roman" w:hAnsi="Times New Roman" w:cs="Times New Roman"/>
          <w:sz w:val="24"/>
          <w:szCs w:val="24"/>
        </w:rPr>
      </w:pPr>
      <w:proofErr w:type="gramStart"/>
      <w:r w:rsidRPr="00656328">
        <w:rPr>
          <w:rStyle w:val="af4"/>
          <w:rFonts w:ascii="Times New Roman" w:hAnsi="Times New Roman" w:cs="Times New Roman"/>
          <w:sz w:val="24"/>
          <w:szCs w:val="24"/>
        </w:rPr>
        <w:t>П</w:t>
      </w:r>
      <w:proofErr w:type="gramEnd"/>
      <w:r w:rsidRPr="00656328">
        <w:rPr>
          <w:rStyle w:val="af4"/>
          <w:rFonts w:ascii="Times New Roman" w:hAnsi="Times New Roman" w:cs="Times New Roman"/>
          <w:sz w:val="24"/>
          <w:szCs w:val="24"/>
        </w:rPr>
        <w:t xml:space="preserve"> О С Т А Н О В Л Е Н И Е</w:t>
      </w:r>
    </w:p>
    <w:p w:rsidR="005D0E2E" w:rsidRPr="00656328" w:rsidRDefault="005D0E2E" w:rsidP="005D0E2E">
      <w:pPr>
        <w:pStyle w:val="a8"/>
        <w:jc w:val="center"/>
        <w:rPr>
          <w:rFonts w:ascii="Times New Roman" w:hAnsi="Times New Roman" w:cs="Times New Roman"/>
          <w:sz w:val="24"/>
          <w:szCs w:val="24"/>
        </w:rPr>
      </w:pPr>
    </w:p>
    <w:p w:rsidR="005D0E2E" w:rsidRPr="00656328" w:rsidRDefault="005D0E2E" w:rsidP="005D0E2E">
      <w:pPr>
        <w:pStyle w:val="a8"/>
        <w:rPr>
          <w:rStyle w:val="af4"/>
          <w:rFonts w:ascii="Times New Roman" w:hAnsi="Times New Roman" w:cs="Times New Roman"/>
          <w:sz w:val="24"/>
          <w:szCs w:val="24"/>
        </w:rPr>
      </w:pPr>
      <w:r w:rsidRPr="00656328">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656328">
        <w:rPr>
          <w:rStyle w:val="af4"/>
          <w:rFonts w:ascii="Times New Roman" w:hAnsi="Times New Roman" w:cs="Times New Roman"/>
          <w:sz w:val="24"/>
          <w:szCs w:val="24"/>
        </w:rPr>
        <w:t xml:space="preserve">   №  39-пг</w:t>
      </w:r>
    </w:p>
    <w:p w:rsidR="005D0E2E" w:rsidRPr="00656328" w:rsidRDefault="005D0E2E" w:rsidP="005D0E2E">
      <w:pPr>
        <w:pStyle w:val="a8"/>
        <w:jc w:val="center"/>
        <w:rPr>
          <w:rStyle w:val="af4"/>
          <w:rFonts w:ascii="Times New Roman" w:hAnsi="Times New Roman" w:cs="Times New Roman"/>
          <w:sz w:val="24"/>
          <w:szCs w:val="24"/>
        </w:rPr>
      </w:pPr>
      <w:r w:rsidRPr="00656328">
        <w:rPr>
          <w:rStyle w:val="af4"/>
          <w:rFonts w:ascii="Times New Roman" w:hAnsi="Times New Roman" w:cs="Times New Roman"/>
          <w:sz w:val="24"/>
          <w:szCs w:val="24"/>
        </w:rPr>
        <w:t>с. Едогон</w:t>
      </w:r>
    </w:p>
    <w:p w:rsidR="005D0E2E" w:rsidRPr="00656328" w:rsidRDefault="005D0E2E" w:rsidP="005D0E2E">
      <w:pPr>
        <w:pStyle w:val="a8"/>
        <w:rPr>
          <w:rStyle w:val="af4"/>
          <w:rFonts w:ascii="Times New Roman" w:hAnsi="Times New Roman" w:cs="Times New Roman"/>
          <w:b w:val="0"/>
          <w:i/>
          <w:sz w:val="24"/>
          <w:szCs w:val="24"/>
        </w:rPr>
      </w:pPr>
      <w:r w:rsidRPr="00656328">
        <w:rPr>
          <w:rStyle w:val="af4"/>
          <w:rFonts w:ascii="Times New Roman" w:hAnsi="Times New Roman" w:cs="Times New Roman"/>
          <w:i/>
          <w:sz w:val="24"/>
          <w:szCs w:val="24"/>
        </w:rPr>
        <w:lastRenderedPageBreak/>
        <w:t xml:space="preserve">     О внесении изменений в административный  регламент предоставления муниципальной услуги «</w:t>
      </w:r>
      <w:r w:rsidRPr="00656328">
        <w:rPr>
          <w:rFonts w:ascii="Times New Roman" w:hAnsi="Times New Roman" w:cs="Times New Roman"/>
          <w:i/>
          <w:sz w:val="24"/>
          <w:szCs w:val="24"/>
        </w:rPr>
        <w:t>Осуществление первичного воинского учета</w:t>
      </w:r>
      <w:r w:rsidRPr="00656328">
        <w:rPr>
          <w:rStyle w:val="af4"/>
          <w:rFonts w:ascii="Times New Roman" w:hAnsi="Times New Roman" w:cs="Times New Roman"/>
          <w:i/>
          <w:sz w:val="24"/>
          <w:szCs w:val="24"/>
        </w:rPr>
        <w:t>»</w:t>
      </w:r>
      <w:r w:rsidRPr="00656328">
        <w:rPr>
          <w:rStyle w:val="af4"/>
          <w:rFonts w:ascii="Times New Roman" w:hAnsi="Times New Roman" w:cs="Times New Roman"/>
          <w:b w:val="0"/>
          <w:i/>
          <w:sz w:val="24"/>
          <w:szCs w:val="24"/>
        </w:rPr>
        <w:t xml:space="preserve"> </w:t>
      </w:r>
    </w:p>
    <w:p w:rsidR="005D0E2E" w:rsidRPr="00656328" w:rsidRDefault="005D0E2E" w:rsidP="005D0E2E">
      <w:pPr>
        <w:pStyle w:val="a8"/>
        <w:rPr>
          <w:rFonts w:ascii="Times New Roman" w:hAnsi="Times New Roman" w:cs="Times New Roman"/>
          <w:i/>
          <w:sz w:val="24"/>
          <w:szCs w:val="24"/>
        </w:rPr>
      </w:pPr>
      <w:r w:rsidRPr="00656328">
        <w:rPr>
          <w:rStyle w:val="af4"/>
          <w:rFonts w:ascii="Times New Roman" w:hAnsi="Times New Roman" w:cs="Times New Roman"/>
          <w:i/>
          <w:sz w:val="24"/>
          <w:szCs w:val="24"/>
        </w:rPr>
        <w:t xml:space="preserve"> </w:t>
      </w:r>
    </w:p>
    <w:p w:rsidR="005D0E2E" w:rsidRPr="00656328" w:rsidRDefault="005D0E2E" w:rsidP="005D0E2E">
      <w:pPr>
        <w:pStyle w:val="a8"/>
        <w:rPr>
          <w:rFonts w:ascii="Times New Roman" w:hAnsi="Times New Roman" w:cs="Times New Roman"/>
          <w:sz w:val="24"/>
          <w:szCs w:val="24"/>
        </w:rPr>
      </w:pPr>
      <w:r w:rsidRPr="00656328">
        <w:rPr>
          <w:rStyle w:val="af4"/>
          <w:rFonts w:ascii="Times New Roman" w:hAnsi="Times New Roman" w:cs="Times New Roman"/>
          <w:sz w:val="24"/>
          <w:szCs w:val="24"/>
        </w:rPr>
        <w:t> </w:t>
      </w:r>
      <w:r w:rsidRPr="00656328">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5D0E2E" w:rsidRPr="00656328" w:rsidRDefault="005D0E2E" w:rsidP="005D0E2E">
      <w:pPr>
        <w:pStyle w:val="a8"/>
        <w:rPr>
          <w:rFonts w:ascii="Times New Roman" w:hAnsi="Times New Roman" w:cs="Times New Roman"/>
          <w:sz w:val="24"/>
          <w:szCs w:val="24"/>
        </w:rPr>
      </w:pPr>
    </w:p>
    <w:p w:rsidR="005D0E2E" w:rsidRPr="00656328" w:rsidRDefault="005D0E2E" w:rsidP="005D0E2E">
      <w:pPr>
        <w:pStyle w:val="a8"/>
        <w:rPr>
          <w:rStyle w:val="af4"/>
          <w:rFonts w:ascii="Times New Roman" w:hAnsi="Times New Roman" w:cs="Times New Roman"/>
          <w:sz w:val="24"/>
          <w:szCs w:val="24"/>
        </w:rPr>
      </w:pPr>
      <w:r w:rsidRPr="00656328">
        <w:rPr>
          <w:rStyle w:val="af4"/>
          <w:rFonts w:ascii="Times New Roman" w:hAnsi="Times New Roman" w:cs="Times New Roman"/>
          <w:sz w:val="24"/>
          <w:szCs w:val="24"/>
        </w:rPr>
        <w:t>ПОСТАНОВЛЯЮ:</w:t>
      </w:r>
    </w:p>
    <w:p w:rsidR="005D0E2E" w:rsidRPr="00656328" w:rsidRDefault="005D0E2E" w:rsidP="005D0E2E">
      <w:pPr>
        <w:pStyle w:val="a8"/>
        <w:rPr>
          <w:rFonts w:ascii="Times New Roman" w:hAnsi="Times New Roman" w:cs="Times New Roman"/>
          <w:sz w:val="24"/>
          <w:szCs w:val="24"/>
        </w:rPr>
      </w:pPr>
    </w:p>
    <w:p w:rsidR="005D0E2E" w:rsidRPr="00656328" w:rsidRDefault="005D0E2E" w:rsidP="005D0E2E">
      <w:pPr>
        <w:pStyle w:val="a8"/>
        <w:rPr>
          <w:rStyle w:val="af4"/>
          <w:rFonts w:ascii="Times New Roman" w:hAnsi="Times New Roman" w:cs="Times New Roman"/>
          <w:bCs w:val="0"/>
          <w:sz w:val="24"/>
          <w:szCs w:val="24"/>
        </w:rPr>
      </w:pPr>
      <w:r w:rsidRPr="00656328">
        <w:rPr>
          <w:rFonts w:ascii="Times New Roman" w:hAnsi="Times New Roman" w:cs="Times New Roman"/>
          <w:sz w:val="24"/>
          <w:szCs w:val="24"/>
        </w:rPr>
        <w:t xml:space="preserve">     1. Внести в административный регламент предоставления муниципальной услуги «Осуществление первичного воинского учета», утвержденный постановлением администрации Едогонского сельского поселения от </w:t>
      </w:r>
      <w:r w:rsidRPr="00656328">
        <w:rPr>
          <w:rStyle w:val="af4"/>
          <w:rFonts w:ascii="Times New Roman" w:hAnsi="Times New Roman" w:cs="Times New Roman"/>
          <w:b w:val="0"/>
          <w:sz w:val="24"/>
          <w:szCs w:val="24"/>
        </w:rPr>
        <w:t>05.03.2013 г. №12-пг (далее – административный регламент) следующие изменения:</w:t>
      </w: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дополнить административный регламент пунктом 2.14. следующего содержания:</w:t>
      </w: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 xml:space="preserve">     «2.14.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 xml:space="preserve">- допуск </w:t>
      </w:r>
      <w:proofErr w:type="spellStart"/>
      <w:r w:rsidRPr="00656328">
        <w:rPr>
          <w:rFonts w:ascii="Times New Roman" w:hAnsi="Times New Roman" w:cs="Times New Roman"/>
          <w:sz w:val="24"/>
          <w:szCs w:val="24"/>
        </w:rPr>
        <w:t>сурдопереводчика</w:t>
      </w:r>
      <w:proofErr w:type="spellEnd"/>
      <w:r w:rsidRPr="00656328">
        <w:rPr>
          <w:rFonts w:ascii="Times New Roman" w:hAnsi="Times New Roman" w:cs="Times New Roman"/>
          <w:sz w:val="24"/>
          <w:szCs w:val="24"/>
        </w:rPr>
        <w:t xml:space="preserve"> и </w:t>
      </w:r>
      <w:proofErr w:type="spellStart"/>
      <w:r w:rsidRPr="00656328">
        <w:rPr>
          <w:rFonts w:ascii="Times New Roman" w:hAnsi="Times New Roman" w:cs="Times New Roman"/>
          <w:sz w:val="24"/>
          <w:szCs w:val="24"/>
        </w:rPr>
        <w:t>тифлосурдопереводчика</w:t>
      </w:r>
      <w:proofErr w:type="spellEnd"/>
      <w:r w:rsidRPr="00656328">
        <w:rPr>
          <w:rFonts w:ascii="Times New Roman" w:hAnsi="Times New Roman" w:cs="Times New Roman"/>
          <w:sz w:val="24"/>
          <w:szCs w:val="24"/>
        </w:rPr>
        <w:t>;</w:t>
      </w:r>
    </w:p>
    <w:p w:rsidR="005D0E2E" w:rsidRPr="00656328" w:rsidRDefault="005D0E2E" w:rsidP="005D0E2E">
      <w:pPr>
        <w:pStyle w:val="a8"/>
        <w:rPr>
          <w:rFonts w:ascii="Times New Roman" w:hAnsi="Times New Roman" w:cs="Times New Roman"/>
          <w:sz w:val="24"/>
          <w:szCs w:val="24"/>
        </w:rPr>
      </w:pPr>
      <w:proofErr w:type="gramStart"/>
      <w:r w:rsidRPr="00656328">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656328">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49" w:history="1">
        <w:r w:rsidRPr="00656328">
          <w:rPr>
            <w:rFonts w:ascii="Times New Roman" w:hAnsi="Times New Roman" w:cs="Times New Roman"/>
            <w:color w:val="000000"/>
            <w:sz w:val="24"/>
            <w:szCs w:val="24"/>
          </w:rPr>
          <w:t>форме</w:t>
        </w:r>
      </w:hyperlink>
      <w:r w:rsidRPr="00656328">
        <w:rPr>
          <w:rFonts w:ascii="Times New Roman" w:hAnsi="Times New Roman" w:cs="Times New Roman"/>
          <w:color w:val="000000"/>
          <w:sz w:val="24"/>
          <w:szCs w:val="24"/>
        </w:rPr>
        <w:t xml:space="preserve"> и в </w:t>
      </w:r>
      <w:hyperlink r:id="rId50" w:history="1">
        <w:r w:rsidRPr="00656328">
          <w:rPr>
            <w:rFonts w:ascii="Times New Roman" w:hAnsi="Times New Roman" w:cs="Times New Roman"/>
            <w:color w:val="000000"/>
            <w:sz w:val="24"/>
            <w:szCs w:val="24"/>
          </w:rPr>
          <w:t>порядке</w:t>
        </w:r>
      </w:hyperlink>
      <w:r w:rsidRPr="00656328">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656328">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656328">
        <w:rPr>
          <w:rFonts w:ascii="Times New Roman" w:hAnsi="Times New Roman" w:cs="Times New Roman"/>
          <w:sz w:val="24"/>
          <w:szCs w:val="24"/>
        </w:rPr>
        <w:t>.».</w:t>
      </w:r>
      <w:proofErr w:type="gramEnd"/>
    </w:p>
    <w:p w:rsidR="005D0E2E" w:rsidRPr="00656328" w:rsidRDefault="005D0E2E" w:rsidP="005D0E2E">
      <w:pPr>
        <w:pStyle w:val="a8"/>
        <w:rPr>
          <w:rFonts w:ascii="Times New Roman" w:hAnsi="Times New Roman" w:cs="Times New Roman"/>
          <w:sz w:val="24"/>
          <w:szCs w:val="24"/>
        </w:rPr>
      </w:pP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5D0E2E" w:rsidRPr="00656328" w:rsidRDefault="005D0E2E" w:rsidP="005D0E2E">
      <w:pPr>
        <w:pStyle w:val="a8"/>
        <w:rPr>
          <w:rFonts w:ascii="Times New Roman" w:hAnsi="Times New Roman" w:cs="Times New Roman"/>
          <w:sz w:val="24"/>
          <w:szCs w:val="24"/>
        </w:rPr>
      </w:pP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 xml:space="preserve"> 3. </w:t>
      </w:r>
      <w:proofErr w:type="gramStart"/>
      <w:r w:rsidRPr="00656328">
        <w:rPr>
          <w:rFonts w:ascii="Times New Roman" w:hAnsi="Times New Roman" w:cs="Times New Roman"/>
          <w:sz w:val="24"/>
          <w:szCs w:val="24"/>
        </w:rPr>
        <w:t>Контроль за</w:t>
      </w:r>
      <w:proofErr w:type="gramEnd"/>
      <w:r w:rsidRPr="00656328">
        <w:rPr>
          <w:rFonts w:ascii="Times New Roman" w:hAnsi="Times New Roman" w:cs="Times New Roman"/>
          <w:sz w:val="24"/>
          <w:szCs w:val="24"/>
        </w:rPr>
        <w:t xml:space="preserve"> исполнением настоящего постановления оставляю за собой.</w:t>
      </w: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  </w:t>
      </w:r>
    </w:p>
    <w:p w:rsidR="005D0E2E" w:rsidRPr="00656328" w:rsidRDefault="005D0E2E" w:rsidP="005D0E2E">
      <w:pPr>
        <w:pStyle w:val="a8"/>
        <w:rPr>
          <w:rFonts w:ascii="Times New Roman" w:hAnsi="Times New Roman" w:cs="Times New Roman"/>
          <w:sz w:val="24"/>
          <w:szCs w:val="24"/>
        </w:rPr>
      </w:pPr>
    </w:p>
    <w:p w:rsidR="005D0E2E" w:rsidRPr="00656328" w:rsidRDefault="005D0E2E" w:rsidP="005D0E2E">
      <w:pPr>
        <w:pStyle w:val="a8"/>
        <w:rPr>
          <w:rFonts w:ascii="Times New Roman" w:hAnsi="Times New Roman" w:cs="Times New Roman"/>
          <w:sz w:val="24"/>
          <w:szCs w:val="24"/>
        </w:rPr>
      </w:pP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t>Глава Едогонского</w:t>
      </w:r>
    </w:p>
    <w:p w:rsidR="005D0E2E" w:rsidRPr="00656328" w:rsidRDefault="005D0E2E" w:rsidP="005D0E2E">
      <w:pPr>
        <w:pStyle w:val="a8"/>
        <w:rPr>
          <w:rFonts w:ascii="Times New Roman" w:hAnsi="Times New Roman" w:cs="Times New Roman"/>
          <w:sz w:val="24"/>
          <w:szCs w:val="24"/>
        </w:rPr>
      </w:pPr>
      <w:r w:rsidRPr="00656328">
        <w:rPr>
          <w:rFonts w:ascii="Times New Roman" w:hAnsi="Times New Roman" w:cs="Times New Roman"/>
          <w:sz w:val="24"/>
          <w:szCs w:val="24"/>
        </w:rPr>
        <w:lastRenderedPageBreak/>
        <w:t>сельского поселения              _____________________Б.И.Мохун                                                           </w:t>
      </w:r>
    </w:p>
    <w:p w:rsidR="005D0E2E" w:rsidRPr="00656328" w:rsidRDefault="005D0E2E" w:rsidP="005D0E2E">
      <w:pPr>
        <w:pStyle w:val="a8"/>
        <w:rPr>
          <w:rFonts w:ascii="Times New Roman" w:hAnsi="Times New Roman" w:cs="Times New Roman"/>
          <w:sz w:val="24"/>
          <w:szCs w:val="24"/>
        </w:rPr>
      </w:pPr>
    </w:p>
    <w:p w:rsidR="005D0E2E" w:rsidRPr="00656328" w:rsidRDefault="005D0E2E" w:rsidP="005D0E2E">
      <w:pPr>
        <w:pStyle w:val="a8"/>
        <w:rPr>
          <w:rFonts w:ascii="Times New Roman" w:hAnsi="Times New Roman" w:cs="Times New Roman"/>
          <w:sz w:val="24"/>
          <w:szCs w:val="24"/>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5D0E2E" w:rsidRDefault="005D0E2E" w:rsidP="00245DCE">
      <w:pPr>
        <w:spacing w:after="0"/>
        <w:jc w:val="center"/>
        <w:rPr>
          <w:rFonts w:ascii="Times New Roman" w:hAnsi="Times New Roman" w:cs="Times New Roman"/>
          <w:b/>
          <w:sz w:val="28"/>
          <w:szCs w:val="28"/>
        </w:rPr>
      </w:pPr>
    </w:p>
    <w:p w:rsidR="00D14CF2" w:rsidRPr="00D14CF2" w:rsidRDefault="00D14CF2" w:rsidP="00D14CF2">
      <w:pPr>
        <w:pStyle w:val="a8"/>
        <w:jc w:val="center"/>
        <w:rPr>
          <w:rFonts w:ascii="Times New Roman" w:hAnsi="Times New Roman" w:cs="Times New Roman"/>
          <w:sz w:val="24"/>
          <w:szCs w:val="24"/>
        </w:rPr>
      </w:pPr>
      <w:r w:rsidRPr="00D14CF2">
        <w:rPr>
          <w:rStyle w:val="af4"/>
          <w:rFonts w:ascii="Times New Roman" w:hAnsi="Times New Roman" w:cs="Times New Roman"/>
          <w:sz w:val="24"/>
          <w:szCs w:val="24"/>
        </w:rPr>
        <w:t>ИРКУТСКАЯ ОБЛАСТЬ</w:t>
      </w:r>
    </w:p>
    <w:p w:rsidR="00D14CF2" w:rsidRPr="00D14CF2" w:rsidRDefault="00D14CF2" w:rsidP="00D14CF2">
      <w:pPr>
        <w:pStyle w:val="a8"/>
        <w:jc w:val="center"/>
        <w:rPr>
          <w:rStyle w:val="af4"/>
          <w:rFonts w:ascii="Times New Roman" w:hAnsi="Times New Roman" w:cs="Times New Roman"/>
          <w:sz w:val="24"/>
          <w:szCs w:val="24"/>
        </w:rPr>
      </w:pPr>
      <w:r w:rsidRPr="00D14CF2">
        <w:rPr>
          <w:rStyle w:val="af4"/>
          <w:rFonts w:ascii="Times New Roman" w:hAnsi="Times New Roman" w:cs="Times New Roman"/>
          <w:sz w:val="24"/>
          <w:szCs w:val="24"/>
        </w:rPr>
        <w:t>Тулунский район</w:t>
      </w:r>
    </w:p>
    <w:p w:rsidR="00D14CF2" w:rsidRPr="00D14CF2" w:rsidRDefault="00D14CF2" w:rsidP="00D14CF2">
      <w:pPr>
        <w:pStyle w:val="a8"/>
        <w:jc w:val="center"/>
        <w:rPr>
          <w:rStyle w:val="af4"/>
          <w:rFonts w:ascii="Times New Roman" w:hAnsi="Times New Roman" w:cs="Times New Roman"/>
          <w:sz w:val="24"/>
          <w:szCs w:val="24"/>
        </w:rPr>
      </w:pPr>
    </w:p>
    <w:p w:rsidR="00D14CF2" w:rsidRPr="00D14CF2" w:rsidRDefault="00D14CF2" w:rsidP="00D14CF2">
      <w:pPr>
        <w:pStyle w:val="a8"/>
        <w:jc w:val="center"/>
        <w:rPr>
          <w:rFonts w:ascii="Times New Roman" w:hAnsi="Times New Roman" w:cs="Times New Roman"/>
          <w:sz w:val="24"/>
          <w:szCs w:val="24"/>
        </w:rPr>
      </w:pPr>
      <w:r w:rsidRPr="00D14CF2">
        <w:rPr>
          <w:rFonts w:ascii="Times New Roman" w:hAnsi="Times New Roman" w:cs="Times New Roman"/>
          <w:sz w:val="24"/>
          <w:szCs w:val="24"/>
        </w:rPr>
        <w:t>АДМИНИСТРАЦИЯ</w:t>
      </w:r>
    </w:p>
    <w:p w:rsidR="00D14CF2" w:rsidRPr="00D14CF2" w:rsidRDefault="00D14CF2" w:rsidP="00D14CF2">
      <w:pPr>
        <w:pStyle w:val="a8"/>
        <w:jc w:val="center"/>
        <w:rPr>
          <w:rFonts w:ascii="Times New Roman" w:hAnsi="Times New Roman" w:cs="Times New Roman"/>
          <w:sz w:val="24"/>
          <w:szCs w:val="24"/>
        </w:rPr>
      </w:pPr>
      <w:r w:rsidRPr="00D14CF2">
        <w:rPr>
          <w:rStyle w:val="af4"/>
          <w:rFonts w:ascii="Times New Roman" w:hAnsi="Times New Roman" w:cs="Times New Roman"/>
          <w:sz w:val="24"/>
          <w:szCs w:val="24"/>
        </w:rPr>
        <w:t>ЕДОГОНСКОГО СЕЛЬСКОГО ПОСЕЛЕНИЯ</w:t>
      </w:r>
    </w:p>
    <w:p w:rsidR="00D14CF2" w:rsidRPr="00D14CF2" w:rsidRDefault="00D14CF2" w:rsidP="00D14CF2">
      <w:pPr>
        <w:pStyle w:val="a8"/>
        <w:jc w:val="center"/>
        <w:rPr>
          <w:rStyle w:val="af4"/>
          <w:rFonts w:ascii="Times New Roman" w:hAnsi="Times New Roman" w:cs="Times New Roman"/>
          <w:sz w:val="24"/>
          <w:szCs w:val="24"/>
        </w:rPr>
      </w:pPr>
    </w:p>
    <w:p w:rsidR="00D14CF2" w:rsidRPr="00D14CF2" w:rsidRDefault="00D14CF2" w:rsidP="00D14CF2">
      <w:pPr>
        <w:pStyle w:val="a8"/>
        <w:jc w:val="center"/>
        <w:rPr>
          <w:rStyle w:val="af4"/>
          <w:rFonts w:ascii="Times New Roman" w:hAnsi="Times New Roman" w:cs="Times New Roman"/>
          <w:sz w:val="24"/>
          <w:szCs w:val="24"/>
        </w:rPr>
      </w:pPr>
      <w:proofErr w:type="gramStart"/>
      <w:r w:rsidRPr="00D14CF2">
        <w:rPr>
          <w:rStyle w:val="af4"/>
          <w:rFonts w:ascii="Times New Roman" w:hAnsi="Times New Roman" w:cs="Times New Roman"/>
          <w:sz w:val="24"/>
          <w:szCs w:val="24"/>
        </w:rPr>
        <w:t>П</w:t>
      </w:r>
      <w:proofErr w:type="gramEnd"/>
      <w:r w:rsidRPr="00D14CF2">
        <w:rPr>
          <w:rStyle w:val="af4"/>
          <w:rFonts w:ascii="Times New Roman" w:hAnsi="Times New Roman" w:cs="Times New Roman"/>
          <w:sz w:val="24"/>
          <w:szCs w:val="24"/>
        </w:rPr>
        <w:t xml:space="preserve"> О С Т А Н О В Л Е Н И Е</w:t>
      </w:r>
    </w:p>
    <w:p w:rsidR="00D14CF2" w:rsidRPr="00D14CF2" w:rsidRDefault="00D14CF2" w:rsidP="00D14CF2">
      <w:pPr>
        <w:pStyle w:val="a8"/>
        <w:jc w:val="center"/>
        <w:rPr>
          <w:rFonts w:ascii="Times New Roman" w:hAnsi="Times New Roman" w:cs="Times New Roman"/>
          <w:sz w:val="24"/>
          <w:szCs w:val="24"/>
        </w:rPr>
      </w:pPr>
    </w:p>
    <w:p w:rsidR="00D14CF2" w:rsidRPr="00D14CF2" w:rsidRDefault="00D14CF2" w:rsidP="00D14CF2">
      <w:pPr>
        <w:pStyle w:val="a8"/>
        <w:rPr>
          <w:rStyle w:val="af4"/>
          <w:rFonts w:ascii="Times New Roman" w:hAnsi="Times New Roman" w:cs="Times New Roman"/>
          <w:sz w:val="24"/>
          <w:szCs w:val="24"/>
        </w:rPr>
      </w:pPr>
      <w:r w:rsidRPr="00D14CF2">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D14CF2">
        <w:rPr>
          <w:rStyle w:val="af4"/>
          <w:rFonts w:ascii="Times New Roman" w:hAnsi="Times New Roman" w:cs="Times New Roman"/>
          <w:sz w:val="24"/>
          <w:szCs w:val="24"/>
        </w:rPr>
        <w:t>№  40-пг</w:t>
      </w:r>
    </w:p>
    <w:p w:rsidR="00D14CF2" w:rsidRPr="00D14CF2" w:rsidRDefault="00D14CF2" w:rsidP="00D14CF2">
      <w:pPr>
        <w:pStyle w:val="a8"/>
        <w:jc w:val="center"/>
        <w:rPr>
          <w:rStyle w:val="af4"/>
          <w:rFonts w:ascii="Times New Roman" w:hAnsi="Times New Roman" w:cs="Times New Roman"/>
          <w:sz w:val="24"/>
          <w:szCs w:val="24"/>
        </w:rPr>
      </w:pPr>
      <w:r w:rsidRPr="00D14CF2">
        <w:rPr>
          <w:rStyle w:val="af4"/>
          <w:rFonts w:ascii="Times New Roman" w:hAnsi="Times New Roman" w:cs="Times New Roman"/>
          <w:sz w:val="24"/>
          <w:szCs w:val="24"/>
        </w:rPr>
        <w:t>с. Едогон</w:t>
      </w:r>
    </w:p>
    <w:p w:rsidR="00D14CF2" w:rsidRPr="00D14CF2" w:rsidRDefault="00D14CF2" w:rsidP="00D14CF2">
      <w:pPr>
        <w:pStyle w:val="a8"/>
        <w:rPr>
          <w:rStyle w:val="af4"/>
          <w:rFonts w:ascii="Times New Roman" w:hAnsi="Times New Roman" w:cs="Times New Roman"/>
          <w:b w:val="0"/>
          <w:i/>
          <w:sz w:val="24"/>
          <w:szCs w:val="24"/>
        </w:rPr>
      </w:pPr>
      <w:r w:rsidRPr="00D14CF2">
        <w:rPr>
          <w:rStyle w:val="af4"/>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w:t>
      </w:r>
      <w:r w:rsidRPr="00D14CF2">
        <w:rPr>
          <w:rFonts w:ascii="Times New Roman" w:hAnsi="Times New Roman" w:cs="Times New Roman"/>
          <w:i/>
          <w:sz w:val="24"/>
          <w:szCs w:val="24"/>
        </w:rPr>
        <w:t>Совершение нотариальных действий</w:t>
      </w:r>
      <w:r w:rsidRPr="00D14CF2">
        <w:rPr>
          <w:rStyle w:val="af4"/>
          <w:rFonts w:ascii="Times New Roman" w:hAnsi="Times New Roman" w:cs="Times New Roman"/>
          <w:i/>
          <w:sz w:val="24"/>
          <w:szCs w:val="24"/>
        </w:rPr>
        <w:t>»</w:t>
      </w:r>
      <w:r w:rsidRPr="00D14CF2">
        <w:rPr>
          <w:rStyle w:val="af4"/>
          <w:rFonts w:ascii="Times New Roman" w:hAnsi="Times New Roman" w:cs="Times New Roman"/>
          <w:b w:val="0"/>
          <w:i/>
          <w:sz w:val="24"/>
          <w:szCs w:val="24"/>
        </w:rPr>
        <w:t xml:space="preserve"> </w:t>
      </w:r>
    </w:p>
    <w:p w:rsidR="00D14CF2" w:rsidRPr="00D14CF2" w:rsidRDefault="00D14CF2" w:rsidP="00D14CF2">
      <w:pPr>
        <w:pStyle w:val="a8"/>
        <w:rPr>
          <w:rFonts w:ascii="Times New Roman" w:hAnsi="Times New Roman" w:cs="Times New Roman"/>
          <w:i/>
          <w:sz w:val="24"/>
          <w:szCs w:val="24"/>
        </w:rPr>
      </w:pPr>
      <w:r w:rsidRPr="00D14CF2">
        <w:rPr>
          <w:rStyle w:val="af4"/>
          <w:rFonts w:ascii="Times New Roman" w:hAnsi="Times New Roman" w:cs="Times New Roman"/>
          <w:i/>
          <w:sz w:val="24"/>
          <w:szCs w:val="24"/>
        </w:rPr>
        <w:t xml:space="preserve"> </w:t>
      </w:r>
    </w:p>
    <w:p w:rsidR="00D14CF2" w:rsidRPr="00D14CF2" w:rsidRDefault="00D14CF2" w:rsidP="00D14CF2">
      <w:pPr>
        <w:pStyle w:val="a8"/>
        <w:rPr>
          <w:rFonts w:ascii="Times New Roman" w:hAnsi="Times New Roman" w:cs="Times New Roman"/>
          <w:sz w:val="24"/>
          <w:szCs w:val="24"/>
        </w:rPr>
      </w:pPr>
      <w:r w:rsidRPr="00D14CF2">
        <w:rPr>
          <w:rStyle w:val="af4"/>
          <w:rFonts w:ascii="Times New Roman" w:hAnsi="Times New Roman" w:cs="Times New Roman"/>
          <w:sz w:val="24"/>
          <w:szCs w:val="24"/>
        </w:rPr>
        <w:lastRenderedPageBreak/>
        <w:t> </w:t>
      </w:r>
      <w:r w:rsidRPr="00D14CF2">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Style w:val="af4"/>
          <w:rFonts w:ascii="Times New Roman" w:hAnsi="Times New Roman" w:cs="Times New Roman"/>
          <w:sz w:val="24"/>
          <w:szCs w:val="24"/>
        </w:rPr>
      </w:pPr>
      <w:r w:rsidRPr="00D14CF2">
        <w:rPr>
          <w:rStyle w:val="af4"/>
          <w:rFonts w:ascii="Times New Roman" w:hAnsi="Times New Roman" w:cs="Times New Roman"/>
          <w:sz w:val="24"/>
          <w:szCs w:val="24"/>
        </w:rPr>
        <w:t>ПОСТАНОВЛЯЮ:</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Style w:val="af4"/>
          <w:rFonts w:ascii="Times New Roman" w:hAnsi="Times New Roman" w:cs="Times New Roman"/>
          <w:bCs w:val="0"/>
          <w:sz w:val="24"/>
          <w:szCs w:val="24"/>
        </w:rPr>
      </w:pPr>
      <w:r w:rsidRPr="00D14CF2">
        <w:rPr>
          <w:rFonts w:ascii="Times New Roman" w:hAnsi="Times New Roman" w:cs="Times New Roman"/>
          <w:sz w:val="24"/>
          <w:szCs w:val="24"/>
        </w:rPr>
        <w:t xml:space="preserve">     1. Внести в административный регламент предоставления муниципальной услуги «Совершение нотариальных действий», утвержденный постановлением администрации Едогонского сельского поселения от </w:t>
      </w:r>
      <w:r w:rsidRPr="00D14CF2">
        <w:rPr>
          <w:rStyle w:val="af4"/>
          <w:rFonts w:ascii="Times New Roman" w:hAnsi="Times New Roman" w:cs="Times New Roman"/>
          <w:b w:val="0"/>
          <w:sz w:val="24"/>
          <w:szCs w:val="24"/>
        </w:rPr>
        <w:t>04.03.2013 г. №7-пг (далее – административный регламент) следующие изменения: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дополнить административный регламент пунктом 2.13. следующего содержания: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«2.13.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допуск </w:t>
      </w:r>
      <w:proofErr w:type="spellStart"/>
      <w:r w:rsidRPr="00D14CF2">
        <w:rPr>
          <w:rFonts w:ascii="Times New Roman" w:hAnsi="Times New Roman" w:cs="Times New Roman"/>
          <w:sz w:val="24"/>
          <w:szCs w:val="24"/>
        </w:rPr>
        <w:t>сурдопереводчика</w:t>
      </w:r>
      <w:proofErr w:type="spellEnd"/>
      <w:r w:rsidRPr="00D14CF2">
        <w:rPr>
          <w:rFonts w:ascii="Times New Roman" w:hAnsi="Times New Roman" w:cs="Times New Roman"/>
          <w:sz w:val="24"/>
          <w:szCs w:val="24"/>
        </w:rPr>
        <w:t xml:space="preserve"> и </w:t>
      </w:r>
      <w:proofErr w:type="spellStart"/>
      <w:r w:rsidRPr="00D14CF2">
        <w:rPr>
          <w:rFonts w:ascii="Times New Roman" w:hAnsi="Times New Roman" w:cs="Times New Roman"/>
          <w:sz w:val="24"/>
          <w:szCs w:val="24"/>
        </w:rPr>
        <w:t>тифлосурдопереводчика</w:t>
      </w:r>
      <w:proofErr w:type="spellEnd"/>
      <w:r w:rsidRPr="00D14CF2">
        <w:rPr>
          <w:rFonts w:ascii="Times New Roman" w:hAnsi="Times New Roman" w:cs="Times New Roman"/>
          <w:sz w:val="24"/>
          <w:szCs w:val="24"/>
        </w:rPr>
        <w:t>;</w:t>
      </w:r>
    </w:p>
    <w:p w:rsidR="00D14CF2" w:rsidRPr="00D14CF2" w:rsidRDefault="00D14CF2" w:rsidP="00D14CF2">
      <w:pPr>
        <w:pStyle w:val="a8"/>
        <w:rPr>
          <w:rFonts w:ascii="Times New Roman" w:hAnsi="Times New Roman" w:cs="Times New Roman"/>
          <w:sz w:val="24"/>
          <w:szCs w:val="24"/>
        </w:rPr>
      </w:pPr>
      <w:proofErr w:type="gramStart"/>
      <w:r w:rsidRPr="00D14CF2">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D14CF2">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51" w:history="1">
        <w:r w:rsidRPr="00D14CF2">
          <w:rPr>
            <w:rFonts w:ascii="Times New Roman" w:hAnsi="Times New Roman" w:cs="Times New Roman"/>
            <w:color w:val="000000"/>
            <w:sz w:val="24"/>
            <w:szCs w:val="24"/>
          </w:rPr>
          <w:t>форме</w:t>
        </w:r>
      </w:hyperlink>
      <w:r w:rsidRPr="00D14CF2">
        <w:rPr>
          <w:rFonts w:ascii="Times New Roman" w:hAnsi="Times New Roman" w:cs="Times New Roman"/>
          <w:color w:val="000000"/>
          <w:sz w:val="24"/>
          <w:szCs w:val="24"/>
        </w:rPr>
        <w:t xml:space="preserve"> и в </w:t>
      </w:r>
      <w:hyperlink r:id="rId52" w:history="1">
        <w:r w:rsidRPr="00D14CF2">
          <w:rPr>
            <w:rFonts w:ascii="Times New Roman" w:hAnsi="Times New Roman" w:cs="Times New Roman"/>
            <w:color w:val="000000"/>
            <w:sz w:val="24"/>
            <w:szCs w:val="24"/>
          </w:rPr>
          <w:t>порядке</w:t>
        </w:r>
      </w:hyperlink>
      <w:r w:rsidRPr="00D14CF2">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D14CF2">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D14CF2">
        <w:rPr>
          <w:rFonts w:ascii="Times New Roman" w:hAnsi="Times New Roman" w:cs="Times New Roman"/>
          <w:sz w:val="24"/>
          <w:szCs w:val="24"/>
        </w:rPr>
        <w:t>.».</w:t>
      </w:r>
      <w:proofErr w:type="gramEnd"/>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3. </w:t>
      </w:r>
      <w:proofErr w:type="gramStart"/>
      <w:r w:rsidRPr="00D14CF2">
        <w:rPr>
          <w:rFonts w:ascii="Times New Roman" w:hAnsi="Times New Roman" w:cs="Times New Roman"/>
          <w:sz w:val="24"/>
          <w:szCs w:val="24"/>
        </w:rPr>
        <w:t>Контроль за</w:t>
      </w:r>
      <w:proofErr w:type="gramEnd"/>
      <w:r w:rsidRPr="00D14CF2">
        <w:rPr>
          <w:rFonts w:ascii="Times New Roman" w:hAnsi="Times New Roman" w:cs="Times New Roman"/>
          <w:sz w:val="24"/>
          <w:szCs w:val="24"/>
        </w:rPr>
        <w:t xml:space="preserve"> исполнением настоящего постановления оставляю за собой.</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Глава Едогонского</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сельского поселения           _________________Б.И.Мохун                                                        </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Pr="00D14CF2" w:rsidRDefault="00D14CF2" w:rsidP="00D14CF2">
      <w:pPr>
        <w:pStyle w:val="a8"/>
        <w:jc w:val="center"/>
        <w:rPr>
          <w:rFonts w:ascii="Times New Roman" w:hAnsi="Times New Roman" w:cs="Times New Roman"/>
          <w:sz w:val="24"/>
          <w:szCs w:val="24"/>
        </w:rPr>
      </w:pPr>
      <w:r w:rsidRPr="00D14CF2">
        <w:rPr>
          <w:rStyle w:val="af4"/>
          <w:rFonts w:ascii="Times New Roman" w:hAnsi="Times New Roman" w:cs="Times New Roman"/>
          <w:sz w:val="24"/>
          <w:szCs w:val="24"/>
        </w:rPr>
        <w:t>ИРКУТСКАЯ ОБЛАСТЬ</w:t>
      </w:r>
    </w:p>
    <w:p w:rsidR="00D14CF2" w:rsidRPr="00D14CF2" w:rsidRDefault="00D14CF2" w:rsidP="00D14CF2">
      <w:pPr>
        <w:pStyle w:val="a8"/>
        <w:jc w:val="center"/>
        <w:rPr>
          <w:rStyle w:val="af4"/>
          <w:rFonts w:ascii="Times New Roman" w:hAnsi="Times New Roman" w:cs="Times New Roman"/>
          <w:sz w:val="24"/>
          <w:szCs w:val="24"/>
        </w:rPr>
      </w:pPr>
      <w:r w:rsidRPr="00D14CF2">
        <w:rPr>
          <w:rStyle w:val="af4"/>
          <w:rFonts w:ascii="Times New Roman" w:hAnsi="Times New Roman" w:cs="Times New Roman"/>
          <w:sz w:val="24"/>
          <w:szCs w:val="24"/>
        </w:rPr>
        <w:t>Тулунский район</w:t>
      </w:r>
    </w:p>
    <w:p w:rsidR="00D14CF2" w:rsidRPr="00D14CF2" w:rsidRDefault="00D14CF2" w:rsidP="00D14CF2">
      <w:pPr>
        <w:pStyle w:val="a8"/>
        <w:jc w:val="center"/>
        <w:rPr>
          <w:rStyle w:val="af4"/>
          <w:rFonts w:ascii="Times New Roman" w:hAnsi="Times New Roman" w:cs="Times New Roman"/>
          <w:sz w:val="24"/>
          <w:szCs w:val="24"/>
        </w:rPr>
      </w:pPr>
    </w:p>
    <w:p w:rsidR="00D14CF2" w:rsidRPr="00D14CF2" w:rsidRDefault="00D14CF2" w:rsidP="00D14CF2">
      <w:pPr>
        <w:pStyle w:val="a8"/>
        <w:jc w:val="center"/>
        <w:rPr>
          <w:rFonts w:ascii="Times New Roman" w:hAnsi="Times New Roman" w:cs="Times New Roman"/>
          <w:sz w:val="24"/>
          <w:szCs w:val="24"/>
        </w:rPr>
      </w:pPr>
      <w:r w:rsidRPr="00D14CF2">
        <w:rPr>
          <w:rFonts w:ascii="Times New Roman" w:hAnsi="Times New Roman" w:cs="Times New Roman"/>
          <w:sz w:val="24"/>
          <w:szCs w:val="24"/>
        </w:rPr>
        <w:t>АДМИНИСТРАЦИЯ</w:t>
      </w:r>
    </w:p>
    <w:p w:rsidR="00D14CF2" w:rsidRPr="00D14CF2" w:rsidRDefault="00D14CF2" w:rsidP="00D14CF2">
      <w:pPr>
        <w:pStyle w:val="a8"/>
        <w:jc w:val="center"/>
        <w:rPr>
          <w:rFonts w:ascii="Times New Roman" w:hAnsi="Times New Roman" w:cs="Times New Roman"/>
          <w:sz w:val="24"/>
          <w:szCs w:val="24"/>
        </w:rPr>
      </w:pPr>
      <w:r w:rsidRPr="00D14CF2">
        <w:rPr>
          <w:rStyle w:val="af4"/>
          <w:rFonts w:ascii="Times New Roman" w:hAnsi="Times New Roman" w:cs="Times New Roman"/>
          <w:sz w:val="24"/>
          <w:szCs w:val="24"/>
        </w:rPr>
        <w:t>ЕДОГОНСКОГО СЕЛЬСКОГО ПОСЕЛЕНИЯ</w:t>
      </w:r>
    </w:p>
    <w:p w:rsidR="00D14CF2" w:rsidRPr="00D14CF2" w:rsidRDefault="00D14CF2" w:rsidP="00D14CF2">
      <w:pPr>
        <w:pStyle w:val="a8"/>
        <w:jc w:val="center"/>
        <w:rPr>
          <w:rStyle w:val="af4"/>
          <w:rFonts w:ascii="Times New Roman" w:hAnsi="Times New Roman" w:cs="Times New Roman"/>
          <w:sz w:val="24"/>
          <w:szCs w:val="24"/>
        </w:rPr>
      </w:pPr>
    </w:p>
    <w:p w:rsidR="00D14CF2" w:rsidRPr="00D14CF2" w:rsidRDefault="00D14CF2" w:rsidP="00D14CF2">
      <w:pPr>
        <w:pStyle w:val="a8"/>
        <w:jc w:val="center"/>
        <w:rPr>
          <w:rStyle w:val="af4"/>
          <w:rFonts w:ascii="Times New Roman" w:hAnsi="Times New Roman" w:cs="Times New Roman"/>
          <w:sz w:val="24"/>
          <w:szCs w:val="24"/>
        </w:rPr>
      </w:pPr>
      <w:proofErr w:type="gramStart"/>
      <w:r w:rsidRPr="00D14CF2">
        <w:rPr>
          <w:rStyle w:val="af4"/>
          <w:rFonts w:ascii="Times New Roman" w:hAnsi="Times New Roman" w:cs="Times New Roman"/>
          <w:sz w:val="24"/>
          <w:szCs w:val="24"/>
        </w:rPr>
        <w:t>П</w:t>
      </w:r>
      <w:proofErr w:type="gramEnd"/>
      <w:r w:rsidRPr="00D14CF2">
        <w:rPr>
          <w:rStyle w:val="af4"/>
          <w:rFonts w:ascii="Times New Roman" w:hAnsi="Times New Roman" w:cs="Times New Roman"/>
          <w:sz w:val="24"/>
          <w:szCs w:val="24"/>
        </w:rPr>
        <w:t xml:space="preserve"> О С Т А Н О В Л Е Н И Е</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Style w:val="af4"/>
          <w:rFonts w:ascii="Times New Roman" w:hAnsi="Times New Roman" w:cs="Times New Roman"/>
          <w:sz w:val="24"/>
          <w:szCs w:val="24"/>
        </w:rPr>
      </w:pPr>
      <w:r w:rsidRPr="00D14CF2">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D14CF2">
        <w:rPr>
          <w:rStyle w:val="af4"/>
          <w:rFonts w:ascii="Times New Roman" w:hAnsi="Times New Roman" w:cs="Times New Roman"/>
          <w:sz w:val="24"/>
          <w:szCs w:val="24"/>
        </w:rPr>
        <w:t>№  41-пг</w:t>
      </w:r>
    </w:p>
    <w:p w:rsidR="00D14CF2" w:rsidRPr="00D14CF2" w:rsidRDefault="00D14CF2" w:rsidP="00D14CF2">
      <w:pPr>
        <w:pStyle w:val="a8"/>
        <w:jc w:val="center"/>
        <w:rPr>
          <w:rStyle w:val="af4"/>
          <w:rFonts w:ascii="Times New Roman" w:hAnsi="Times New Roman" w:cs="Times New Roman"/>
          <w:sz w:val="24"/>
          <w:szCs w:val="24"/>
        </w:rPr>
      </w:pPr>
      <w:r w:rsidRPr="00D14CF2">
        <w:rPr>
          <w:rStyle w:val="af4"/>
          <w:rFonts w:ascii="Times New Roman" w:hAnsi="Times New Roman" w:cs="Times New Roman"/>
          <w:sz w:val="24"/>
          <w:szCs w:val="24"/>
        </w:rPr>
        <w:t>с. Едогон</w:t>
      </w:r>
    </w:p>
    <w:p w:rsidR="00D14CF2" w:rsidRPr="00D14CF2" w:rsidRDefault="00D14CF2" w:rsidP="00D14CF2">
      <w:pPr>
        <w:pStyle w:val="a8"/>
        <w:rPr>
          <w:rStyle w:val="af4"/>
          <w:rFonts w:ascii="Times New Roman" w:hAnsi="Times New Roman" w:cs="Times New Roman"/>
          <w:b w:val="0"/>
          <w:i/>
          <w:sz w:val="24"/>
          <w:szCs w:val="24"/>
        </w:rPr>
      </w:pPr>
      <w:r w:rsidRPr="00D14CF2">
        <w:rPr>
          <w:rStyle w:val="af4"/>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w:t>
      </w:r>
      <w:r w:rsidRPr="00D14CF2">
        <w:rPr>
          <w:rFonts w:ascii="Times New Roman" w:hAnsi="Times New Roman" w:cs="Times New Roman"/>
          <w:i/>
          <w:iCs/>
          <w:spacing w:val="-2"/>
          <w:sz w:val="24"/>
          <w:szCs w:val="24"/>
        </w:rPr>
        <w:t xml:space="preserve">«Предоставление информации о принадлежности объектов </w:t>
      </w:r>
      <w:proofErr w:type="spellStart"/>
      <w:r w:rsidRPr="00D14CF2">
        <w:rPr>
          <w:rFonts w:ascii="Times New Roman" w:hAnsi="Times New Roman" w:cs="Times New Roman"/>
          <w:i/>
          <w:iCs/>
          <w:spacing w:val="-2"/>
          <w:sz w:val="24"/>
          <w:szCs w:val="24"/>
        </w:rPr>
        <w:t>электросетевого</w:t>
      </w:r>
      <w:proofErr w:type="spellEnd"/>
      <w:r w:rsidRPr="00D14CF2">
        <w:rPr>
          <w:rFonts w:ascii="Times New Roman" w:hAnsi="Times New Roman" w:cs="Times New Roman"/>
          <w:i/>
          <w:iCs/>
          <w:spacing w:val="-2"/>
          <w:sz w:val="24"/>
          <w:szCs w:val="24"/>
        </w:rPr>
        <w:t xml:space="preserve"> хозяйства»</w:t>
      </w:r>
      <w:r w:rsidRPr="00D14CF2">
        <w:rPr>
          <w:rStyle w:val="af4"/>
          <w:rFonts w:ascii="Times New Roman" w:hAnsi="Times New Roman" w:cs="Times New Roman"/>
          <w:b w:val="0"/>
          <w:i/>
          <w:sz w:val="24"/>
          <w:szCs w:val="24"/>
        </w:rPr>
        <w:t xml:space="preserve"> </w:t>
      </w:r>
    </w:p>
    <w:p w:rsidR="00D14CF2" w:rsidRPr="00D14CF2" w:rsidRDefault="00D14CF2" w:rsidP="00D14CF2">
      <w:pPr>
        <w:pStyle w:val="a8"/>
        <w:rPr>
          <w:rFonts w:ascii="Times New Roman" w:hAnsi="Times New Roman" w:cs="Times New Roman"/>
          <w:i/>
          <w:sz w:val="24"/>
          <w:szCs w:val="24"/>
        </w:rPr>
      </w:pPr>
      <w:r w:rsidRPr="00D14CF2">
        <w:rPr>
          <w:rStyle w:val="af4"/>
          <w:rFonts w:ascii="Times New Roman" w:hAnsi="Times New Roman" w:cs="Times New Roman"/>
          <w:i/>
          <w:sz w:val="24"/>
          <w:szCs w:val="24"/>
        </w:rPr>
        <w:t xml:space="preserve"> </w:t>
      </w:r>
    </w:p>
    <w:p w:rsidR="00D14CF2" w:rsidRPr="00D14CF2" w:rsidRDefault="00D14CF2" w:rsidP="00D14CF2">
      <w:pPr>
        <w:pStyle w:val="a8"/>
        <w:rPr>
          <w:rFonts w:ascii="Times New Roman" w:hAnsi="Times New Roman" w:cs="Times New Roman"/>
          <w:sz w:val="24"/>
          <w:szCs w:val="24"/>
        </w:rPr>
      </w:pPr>
      <w:r w:rsidRPr="00D14CF2">
        <w:rPr>
          <w:rStyle w:val="af4"/>
          <w:rFonts w:ascii="Times New Roman" w:hAnsi="Times New Roman" w:cs="Times New Roman"/>
          <w:sz w:val="24"/>
          <w:szCs w:val="24"/>
        </w:rPr>
        <w:t> </w:t>
      </w:r>
      <w:r w:rsidRPr="00D14CF2">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Style w:val="af4"/>
          <w:rFonts w:ascii="Times New Roman" w:hAnsi="Times New Roman" w:cs="Times New Roman"/>
          <w:sz w:val="24"/>
          <w:szCs w:val="24"/>
        </w:rPr>
      </w:pPr>
      <w:r w:rsidRPr="00D14CF2">
        <w:rPr>
          <w:rStyle w:val="af4"/>
          <w:rFonts w:ascii="Times New Roman" w:hAnsi="Times New Roman" w:cs="Times New Roman"/>
          <w:sz w:val="24"/>
          <w:szCs w:val="24"/>
        </w:rPr>
        <w:t>ПОСТАНОВЛЯЮ:</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Style w:val="af4"/>
          <w:rFonts w:ascii="Times New Roman" w:hAnsi="Times New Roman" w:cs="Times New Roman"/>
          <w:bCs w:val="0"/>
          <w:sz w:val="24"/>
          <w:szCs w:val="24"/>
        </w:rPr>
      </w:pPr>
      <w:r w:rsidRPr="00D14CF2">
        <w:rPr>
          <w:rFonts w:ascii="Times New Roman" w:hAnsi="Times New Roman" w:cs="Times New Roman"/>
          <w:sz w:val="24"/>
          <w:szCs w:val="24"/>
        </w:rPr>
        <w:t xml:space="preserve">     1. Внести в административный регламент предоставления муниципальной услуги </w:t>
      </w:r>
      <w:r w:rsidRPr="00D14CF2">
        <w:rPr>
          <w:rFonts w:ascii="Times New Roman" w:hAnsi="Times New Roman" w:cs="Times New Roman"/>
          <w:spacing w:val="2"/>
          <w:sz w:val="24"/>
          <w:szCs w:val="24"/>
        </w:rPr>
        <w:t xml:space="preserve">«Предоставление информации о принадлежности объектов </w:t>
      </w:r>
      <w:proofErr w:type="spellStart"/>
      <w:r w:rsidRPr="00D14CF2">
        <w:rPr>
          <w:rFonts w:ascii="Times New Roman" w:hAnsi="Times New Roman" w:cs="Times New Roman"/>
          <w:spacing w:val="2"/>
          <w:sz w:val="24"/>
          <w:szCs w:val="24"/>
        </w:rPr>
        <w:t>электросетевого</w:t>
      </w:r>
      <w:proofErr w:type="spellEnd"/>
      <w:r w:rsidRPr="00D14CF2">
        <w:rPr>
          <w:rFonts w:ascii="Times New Roman" w:hAnsi="Times New Roman" w:cs="Times New Roman"/>
          <w:spacing w:val="2"/>
          <w:sz w:val="24"/>
          <w:szCs w:val="24"/>
        </w:rPr>
        <w:t xml:space="preserve"> хозяйства»</w:t>
      </w:r>
      <w:r w:rsidRPr="00D14CF2">
        <w:rPr>
          <w:rFonts w:ascii="Times New Roman" w:hAnsi="Times New Roman" w:cs="Times New Roman"/>
          <w:sz w:val="24"/>
          <w:szCs w:val="24"/>
        </w:rPr>
        <w:t xml:space="preserve">, утвержденный постановлением администрации Едогонского сельского поселения от </w:t>
      </w:r>
      <w:r w:rsidRPr="00D14CF2">
        <w:rPr>
          <w:rStyle w:val="af4"/>
          <w:rFonts w:ascii="Times New Roman" w:hAnsi="Times New Roman" w:cs="Times New Roman"/>
          <w:b w:val="0"/>
          <w:sz w:val="24"/>
          <w:szCs w:val="24"/>
        </w:rPr>
        <w:t>18.11.2014 г. №41-пг (далее – административный регламент) следующие изменения: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дополнить административный регламент пунктом 2.15. следующего содержания: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«2.15.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допуск </w:t>
      </w:r>
      <w:proofErr w:type="spellStart"/>
      <w:r w:rsidRPr="00D14CF2">
        <w:rPr>
          <w:rFonts w:ascii="Times New Roman" w:hAnsi="Times New Roman" w:cs="Times New Roman"/>
          <w:sz w:val="24"/>
          <w:szCs w:val="24"/>
        </w:rPr>
        <w:t>сурдопереводчика</w:t>
      </w:r>
      <w:proofErr w:type="spellEnd"/>
      <w:r w:rsidRPr="00D14CF2">
        <w:rPr>
          <w:rFonts w:ascii="Times New Roman" w:hAnsi="Times New Roman" w:cs="Times New Roman"/>
          <w:sz w:val="24"/>
          <w:szCs w:val="24"/>
        </w:rPr>
        <w:t xml:space="preserve"> и </w:t>
      </w:r>
      <w:proofErr w:type="spellStart"/>
      <w:r w:rsidRPr="00D14CF2">
        <w:rPr>
          <w:rFonts w:ascii="Times New Roman" w:hAnsi="Times New Roman" w:cs="Times New Roman"/>
          <w:sz w:val="24"/>
          <w:szCs w:val="24"/>
        </w:rPr>
        <w:t>тифлосурдопереводчика</w:t>
      </w:r>
      <w:proofErr w:type="spellEnd"/>
      <w:r w:rsidRPr="00D14CF2">
        <w:rPr>
          <w:rFonts w:ascii="Times New Roman" w:hAnsi="Times New Roman" w:cs="Times New Roman"/>
          <w:sz w:val="24"/>
          <w:szCs w:val="24"/>
        </w:rPr>
        <w:t>;</w:t>
      </w:r>
    </w:p>
    <w:p w:rsidR="00D14CF2" w:rsidRPr="00D14CF2" w:rsidRDefault="00D14CF2" w:rsidP="00D14CF2">
      <w:pPr>
        <w:pStyle w:val="a8"/>
        <w:rPr>
          <w:rFonts w:ascii="Times New Roman" w:hAnsi="Times New Roman" w:cs="Times New Roman"/>
          <w:sz w:val="24"/>
          <w:szCs w:val="24"/>
        </w:rPr>
      </w:pPr>
      <w:proofErr w:type="gramStart"/>
      <w:r w:rsidRPr="00D14CF2">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D14CF2">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53" w:history="1">
        <w:r w:rsidRPr="00D14CF2">
          <w:rPr>
            <w:rFonts w:ascii="Times New Roman" w:hAnsi="Times New Roman" w:cs="Times New Roman"/>
            <w:color w:val="000000"/>
            <w:sz w:val="24"/>
            <w:szCs w:val="24"/>
          </w:rPr>
          <w:t>форме</w:t>
        </w:r>
      </w:hyperlink>
      <w:r w:rsidRPr="00D14CF2">
        <w:rPr>
          <w:rFonts w:ascii="Times New Roman" w:hAnsi="Times New Roman" w:cs="Times New Roman"/>
          <w:color w:val="000000"/>
          <w:sz w:val="24"/>
          <w:szCs w:val="24"/>
        </w:rPr>
        <w:t xml:space="preserve"> и в </w:t>
      </w:r>
      <w:hyperlink r:id="rId54" w:history="1">
        <w:r w:rsidRPr="00D14CF2">
          <w:rPr>
            <w:rFonts w:ascii="Times New Roman" w:hAnsi="Times New Roman" w:cs="Times New Roman"/>
            <w:color w:val="000000"/>
            <w:sz w:val="24"/>
            <w:szCs w:val="24"/>
          </w:rPr>
          <w:t>порядке</w:t>
        </w:r>
      </w:hyperlink>
      <w:r w:rsidRPr="00D14CF2">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D14CF2">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D14CF2">
        <w:rPr>
          <w:rFonts w:ascii="Times New Roman" w:hAnsi="Times New Roman" w:cs="Times New Roman"/>
          <w:sz w:val="24"/>
          <w:szCs w:val="24"/>
        </w:rPr>
        <w:t>.».</w:t>
      </w:r>
      <w:proofErr w:type="gramEnd"/>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3. </w:t>
      </w:r>
      <w:proofErr w:type="gramStart"/>
      <w:r w:rsidRPr="00D14CF2">
        <w:rPr>
          <w:rFonts w:ascii="Times New Roman" w:hAnsi="Times New Roman" w:cs="Times New Roman"/>
          <w:sz w:val="24"/>
          <w:szCs w:val="24"/>
        </w:rPr>
        <w:t>Контроль за</w:t>
      </w:r>
      <w:proofErr w:type="gramEnd"/>
      <w:r w:rsidRPr="00D14CF2">
        <w:rPr>
          <w:rFonts w:ascii="Times New Roman" w:hAnsi="Times New Roman" w:cs="Times New Roman"/>
          <w:sz w:val="24"/>
          <w:szCs w:val="24"/>
        </w:rPr>
        <w:t xml:space="preserve"> исполнением настоящего постановления оставляю за собой.</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Глава Едогонского</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сельского поселения            ___________ Б.И.Мохун                                                                  </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p>
    <w:p w:rsidR="00D14CF2" w:rsidRDefault="00D14CF2" w:rsidP="00D14CF2">
      <w:pPr>
        <w:pStyle w:val="a8"/>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Pr="00D14CF2" w:rsidRDefault="00D14CF2" w:rsidP="00D14CF2">
      <w:pPr>
        <w:pStyle w:val="a8"/>
        <w:jc w:val="center"/>
        <w:rPr>
          <w:rFonts w:ascii="Times New Roman" w:hAnsi="Times New Roman" w:cs="Times New Roman"/>
          <w:sz w:val="24"/>
          <w:szCs w:val="24"/>
        </w:rPr>
      </w:pPr>
      <w:r w:rsidRPr="00D14CF2">
        <w:rPr>
          <w:rStyle w:val="af4"/>
          <w:rFonts w:ascii="Times New Roman" w:hAnsi="Times New Roman" w:cs="Times New Roman"/>
          <w:sz w:val="24"/>
          <w:szCs w:val="24"/>
        </w:rPr>
        <w:t>ИРКУТСКАЯ ОБЛАСТЬ</w:t>
      </w:r>
    </w:p>
    <w:p w:rsidR="00D14CF2" w:rsidRPr="00D14CF2" w:rsidRDefault="00D14CF2" w:rsidP="00D14CF2">
      <w:pPr>
        <w:pStyle w:val="a8"/>
        <w:jc w:val="center"/>
        <w:rPr>
          <w:rStyle w:val="af4"/>
          <w:rFonts w:ascii="Times New Roman" w:hAnsi="Times New Roman" w:cs="Times New Roman"/>
          <w:sz w:val="24"/>
          <w:szCs w:val="24"/>
        </w:rPr>
      </w:pPr>
      <w:r w:rsidRPr="00D14CF2">
        <w:rPr>
          <w:rStyle w:val="af4"/>
          <w:rFonts w:ascii="Times New Roman" w:hAnsi="Times New Roman" w:cs="Times New Roman"/>
          <w:sz w:val="24"/>
          <w:szCs w:val="24"/>
        </w:rPr>
        <w:t>Тулунский район</w:t>
      </w:r>
    </w:p>
    <w:p w:rsidR="00D14CF2" w:rsidRPr="00D14CF2" w:rsidRDefault="00D14CF2" w:rsidP="00D14CF2">
      <w:pPr>
        <w:pStyle w:val="a8"/>
        <w:jc w:val="center"/>
        <w:rPr>
          <w:rStyle w:val="af4"/>
          <w:rFonts w:ascii="Times New Roman" w:hAnsi="Times New Roman" w:cs="Times New Roman"/>
          <w:sz w:val="24"/>
          <w:szCs w:val="24"/>
        </w:rPr>
      </w:pPr>
    </w:p>
    <w:p w:rsidR="00D14CF2" w:rsidRPr="00D14CF2" w:rsidRDefault="00D14CF2" w:rsidP="00D14CF2">
      <w:pPr>
        <w:pStyle w:val="a8"/>
        <w:jc w:val="center"/>
        <w:rPr>
          <w:rFonts w:ascii="Times New Roman" w:hAnsi="Times New Roman" w:cs="Times New Roman"/>
          <w:sz w:val="24"/>
          <w:szCs w:val="24"/>
        </w:rPr>
      </w:pPr>
      <w:r w:rsidRPr="00D14CF2">
        <w:rPr>
          <w:rFonts w:ascii="Times New Roman" w:hAnsi="Times New Roman" w:cs="Times New Roman"/>
          <w:sz w:val="24"/>
          <w:szCs w:val="24"/>
        </w:rPr>
        <w:t>АДМИНИСТРАЦИЯ</w:t>
      </w:r>
    </w:p>
    <w:p w:rsidR="00D14CF2" w:rsidRPr="00D14CF2" w:rsidRDefault="00D14CF2" w:rsidP="00D14CF2">
      <w:pPr>
        <w:pStyle w:val="a8"/>
        <w:jc w:val="center"/>
        <w:rPr>
          <w:rFonts w:ascii="Times New Roman" w:hAnsi="Times New Roman" w:cs="Times New Roman"/>
          <w:sz w:val="24"/>
          <w:szCs w:val="24"/>
        </w:rPr>
      </w:pPr>
      <w:r w:rsidRPr="00D14CF2">
        <w:rPr>
          <w:rStyle w:val="af4"/>
          <w:rFonts w:ascii="Times New Roman" w:hAnsi="Times New Roman" w:cs="Times New Roman"/>
          <w:sz w:val="24"/>
          <w:szCs w:val="24"/>
        </w:rPr>
        <w:t>ЕДОГОНСКОГО СЕЛЬСКОГО ПОСЕЛЕНИЯ</w:t>
      </w:r>
    </w:p>
    <w:p w:rsidR="00D14CF2" w:rsidRPr="00D14CF2" w:rsidRDefault="00D14CF2" w:rsidP="00D14CF2">
      <w:pPr>
        <w:pStyle w:val="a8"/>
        <w:jc w:val="center"/>
        <w:rPr>
          <w:rStyle w:val="af4"/>
          <w:rFonts w:ascii="Times New Roman" w:hAnsi="Times New Roman" w:cs="Times New Roman"/>
          <w:sz w:val="24"/>
          <w:szCs w:val="24"/>
        </w:rPr>
      </w:pPr>
    </w:p>
    <w:p w:rsidR="00D14CF2" w:rsidRPr="00D14CF2" w:rsidRDefault="00D14CF2" w:rsidP="00D14CF2">
      <w:pPr>
        <w:pStyle w:val="a8"/>
        <w:jc w:val="center"/>
        <w:rPr>
          <w:rStyle w:val="af4"/>
          <w:rFonts w:ascii="Times New Roman" w:hAnsi="Times New Roman" w:cs="Times New Roman"/>
          <w:sz w:val="24"/>
          <w:szCs w:val="24"/>
        </w:rPr>
      </w:pPr>
      <w:proofErr w:type="gramStart"/>
      <w:r w:rsidRPr="00D14CF2">
        <w:rPr>
          <w:rStyle w:val="af4"/>
          <w:rFonts w:ascii="Times New Roman" w:hAnsi="Times New Roman" w:cs="Times New Roman"/>
          <w:sz w:val="24"/>
          <w:szCs w:val="24"/>
        </w:rPr>
        <w:t>П</w:t>
      </w:r>
      <w:proofErr w:type="gramEnd"/>
      <w:r w:rsidRPr="00D14CF2">
        <w:rPr>
          <w:rStyle w:val="af4"/>
          <w:rFonts w:ascii="Times New Roman" w:hAnsi="Times New Roman" w:cs="Times New Roman"/>
          <w:sz w:val="24"/>
          <w:szCs w:val="24"/>
        </w:rPr>
        <w:t xml:space="preserve"> О С Т А Н О В Л Е Н И Е</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Style w:val="af4"/>
          <w:rFonts w:ascii="Times New Roman" w:hAnsi="Times New Roman" w:cs="Times New Roman"/>
          <w:sz w:val="24"/>
          <w:szCs w:val="24"/>
        </w:rPr>
      </w:pPr>
      <w:r w:rsidRPr="00D14CF2">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D14CF2">
        <w:rPr>
          <w:rStyle w:val="af4"/>
          <w:rFonts w:ascii="Times New Roman" w:hAnsi="Times New Roman" w:cs="Times New Roman"/>
          <w:sz w:val="24"/>
          <w:szCs w:val="24"/>
        </w:rPr>
        <w:t xml:space="preserve"> №  42 -</w:t>
      </w:r>
      <w:proofErr w:type="spellStart"/>
      <w:r w:rsidRPr="00D14CF2">
        <w:rPr>
          <w:rStyle w:val="af4"/>
          <w:rFonts w:ascii="Times New Roman" w:hAnsi="Times New Roman" w:cs="Times New Roman"/>
          <w:sz w:val="24"/>
          <w:szCs w:val="24"/>
        </w:rPr>
        <w:t>пг</w:t>
      </w:r>
      <w:proofErr w:type="spellEnd"/>
    </w:p>
    <w:p w:rsidR="00D14CF2" w:rsidRPr="00D14CF2" w:rsidRDefault="00D14CF2" w:rsidP="00D14CF2">
      <w:pPr>
        <w:pStyle w:val="a8"/>
        <w:jc w:val="center"/>
        <w:rPr>
          <w:rStyle w:val="af4"/>
          <w:rFonts w:ascii="Times New Roman" w:hAnsi="Times New Roman" w:cs="Times New Roman"/>
          <w:sz w:val="24"/>
          <w:szCs w:val="24"/>
        </w:rPr>
      </w:pPr>
      <w:r w:rsidRPr="00D14CF2">
        <w:rPr>
          <w:rStyle w:val="af4"/>
          <w:rFonts w:ascii="Times New Roman" w:hAnsi="Times New Roman" w:cs="Times New Roman"/>
          <w:sz w:val="24"/>
          <w:szCs w:val="24"/>
        </w:rPr>
        <w:t>с. Едогон</w:t>
      </w:r>
    </w:p>
    <w:p w:rsidR="00D14CF2" w:rsidRPr="00D14CF2" w:rsidRDefault="00D14CF2" w:rsidP="00D14CF2">
      <w:pPr>
        <w:pStyle w:val="a8"/>
        <w:rPr>
          <w:rStyle w:val="af4"/>
          <w:rFonts w:ascii="Times New Roman" w:hAnsi="Times New Roman" w:cs="Times New Roman"/>
          <w:i/>
          <w:sz w:val="24"/>
          <w:szCs w:val="24"/>
        </w:rPr>
      </w:pPr>
      <w:r w:rsidRPr="00D14CF2">
        <w:rPr>
          <w:rStyle w:val="af4"/>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w:t>
      </w:r>
      <w:r w:rsidRPr="00D14CF2">
        <w:rPr>
          <w:rFonts w:ascii="Times New Roman" w:hAnsi="Times New Roman" w:cs="Times New Roman"/>
          <w:i/>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D14CF2">
        <w:rPr>
          <w:rStyle w:val="af4"/>
          <w:rFonts w:ascii="Times New Roman" w:hAnsi="Times New Roman" w:cs="Times New Roman"/>
          <w:i/>
          <w:sz w:val="24"/>
          <w:szCs w:val="24"/>
        </w:rPr>
        <w:t xml:space="preserve"> </w:t>
      </w:r>
    </w:p>
    <w:p w:rsidR="00D14CF2" w:rsidRPr="00D14CF2" w:rsidRDefault="00D14CF2" w:rsidP="00D14CF2">
      <w:pPr>
        <w:pStyle w:val="a8"/>
        <w:rPr>
          <w:rFonts w:ascii="Times New Roman" w:hAnsi="Times New Roman" w:cs="Times New Roman"/>
          <w:i/>
          <w:sz w:val="24"/>
          <w:szCs w:val="24"/>
        </w:rPr>
      </w:pPr>
      <w:r w:rsidRPr="00D14CF2">
        <w:rPr>
          <w:rStyle w:val="af4"/>
          <w:rFonts w:ascii="Times New Roman" w:hAnsi="Times New Roman" w:cs="Times New Roman"/>
          <w:i/>
          <w:sz w:val="24"/>
          <w:szCs w:val="24"/>
        </w:rPr>
        <w:t xml:space="preserve"> </w:t>
      </w:r>
    </w:p>
    <w:p w:rsidR="00D14CF2" w:rsidRPr="00D14CF2" w:rsidRDefault="00D14CF2" w:rsidP="00D14CF2">
      <w:pPr>
        <w:pStyle w:val="a8"/>
        <w:rPr>
          <w:rFonts w:ascii="Times New Roman" w:hAnsi="Times New Roman" w:cs="Times New Roman"/>
          <w:sz w:val="24"/>
          <w:szCs w:val="24"/>
        </w:rPr>
      </w:pPr>
      <w:r w:rsidRPr="00D14CF2">
        <w:rPr>
          <w:rStyle w:val="af4"/>
          <w:rFonts w:ascii="Times New Roman" w:hAnsi="Times New Roman" w:cs="Times New Roman"/>
          <w:sz w:val="24"/>
          <w:szCs w:val="24"/>
        </w:rPr>
        <w:t> </w:t>
      </w:r>
      <w:r w:rsidRPr="00D14CF2">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Style w:val="af4"/>
          <w:rFonts w:ascii="Times New Roman" w:hAnsi="Times New Roman" w:cs="Times New Roman"/>
          <w:sz w:val="24"/>
          <w:szCs w:val="24"/>
        </w:rPr>
      </w:pPr>
      <w:r w:rsidRPr="00D14CF2">
        <w:rPr>
          <w:rStyle w:val="af4"/>
          <w:rFonts w:ascii="Times New Roman" w:hAnsi="Times New Roman" w:cs="Times New Roman"/>
          <w:sz w:val="24"/>
          <w:szCs w:val="24"/>
        </w:rPr>
        <w:t>ПОСТАНОВЛЯЮ:</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Style w:val="af4"/>
          <w:rFonts w:ascii="Times New Roman" w:hAnsi="Times New Roman" w:cs="Times New Roman"/>
          <w:bCs w:val="0"/>
          <w:sz w:val="24"/>
          <w:szCs w:val="24"/>
        </w:rPr>
      </w:pPr>
      <w:r w:rsidRPr="00D14CF2">
        <w:rPr>
          <w:rFonts w:ascii="Times New Roman" w:hAnsi="Times New Roman" w:cs="Times New Roman"/>
          <w:sz w:val="24"/>
          <w:szCs w:val="24"/>
        </w:rPr>
        <w:t xml:space="preserve">     1. Внести в административный регламент предоставления муниципальной услуги «Выдача разрешения на использование земель или земельного участка, находящихся в </w:t>
      </w:r>
      <w:r w:rsidRPr="00D14CF2">
        <w:rPr>
          <w:rFonts w:ascii="Times New Roman" w:hAnsi="Times New Roman" w:cs="Times New Roman"/>
          <w:sz w:val="24"/>
          <w:szCs w:val="24"/>
        </w:rPr>
        <w:lastRenderedPageBreak/>
        <w:t xml:space="preserve">государственной или муниципальной собственности без предоставления земельных участков и установления сервитута», утвержденный постановлением администрации Едогонского сельского поселения от </w:t>
      </w:r>
      <w:r w:rsidRPr="00D14CF2">
        <w:rPr>
          <w:rStyle w:val="af4"/>
          <w:rFonts w:ascii="Times New Roman" w:hAnsi="Times New Roman" w:cs="Times New Roman"/>
          <w:b w:val="0"/>
          <w:sz w:val="24"/>
          <w:szCs w:val="24"/>
        </w:rPr>
        <w:t xml:space="preserve"> 09.03.2016 г. №15-пг (далее – административный регламент) следующие изменения: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дополнить административный регламент пунктом 53.1. следующего содержания: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«53.1.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допуск </w:t>
      </w:r>
      <w:proofErr w:type="spellStart"/>
      <w:r w:rsidRPr="00D14CF2">
        <w:rPr>
          <w:rFonts w:ascii="Times New Roman" w:hAnsi="Times New Roman" w:cs="Times New Roman"/>
          <w:sz w:val="24"/>
          <w:szCs w:val="24"/>
        </w:rPr>
        <w:t>сурдопереводчика</w:t>
      </w:r>
      <w:proofErr w:type="spellEnd"/>
      <w:r w:rsidRPr="00D14CF2">
        <w:rPr>
          <w:rFonts w:ascii="Times New Roman" w:hAnsi="Times New Roman" w:cs="Times New Roman"/>
          <w:sz w:val="24"/>
          <w:szCs w:val="24"/>
        </w:rPr>
        <w:t xml:space="preserve"> и </w:t>
      </w:r>
      <w:proofErr w:type="spellStart"/>
      <w:r w:rsidRPr="00D14CF2">
        <w:rPr>
          <w:rFonts w:ascii="Times New Roman" w:hAnsi="Times New Roman" w:cs="Times New Roman"/>
          <w:sz w:val="24"/>
          <w:szCs w:val="24"/>
        </w:rPr>
        <w:t>тифлосурдопереводчика</w:t>
      </w:r>
      <w:proofErr w:type="spellEnd"/>
      <w:r w:rsidRPr="00D14CF2">
        <w:rPr>
          <w:rFonts w:ascii="Times New Roman" w:hAnsi="Times New Roman" w:cs="Times New Roman"/>
          <w:sz w:val="24"/>
          <w:szCs w:val="24"/>
        </w:rPr>
        <w:t>;</w:t>
      </w:r>
    </w:p>
    <w:p w:rsidR="00D14CF2" w:rsidRPr="00D14CF2" w:rsidRDefault="00D14CF2" w:rsidP="00D14CF2">
      <w:pPr>
        <w:pStyle w:val="a8"/>
        <w:rPr>
          <w:rFonts w:ascii="Times New Roman" w:hAnsi="Times New Roman" w:cs="Times New Roman"/>
          <w:sz w:val="24"/>
          <w:szCs w:val="24"/>
        </w:rPr>
      </w:pPr>
      <w:proofErr w:type="gramStart"/>
      <w:r w:rsidRPr="00D14CF2">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D14CF2">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55" w:history="1">
        <w:r w:rsidRPr="00D14CF2">
          <w:rPr>
            <w:rFonts w:ascii="Times New Roman" w:hAnsi="Times New Roman" w:cs="Times New Roman"/>
            <w:color w:val="000000"/>
            <w:sz w:val="24"/>
            <w:szCs w:val="24"/>
          </w:rPr>
          <w:t>форме</w:t>
        </w:r>
      </w:hyperlink>
      <w:r w:rsidRPr="00D14CF2">
        <w:rPr>
          <w:rFonts w:ascii="Times New Roman" w:hAnsi="Times New Roman" w:cs="Times New Roman"/>
          <w:color w:val="000000"/>
          <w:sz w:val="24"/>
          <w:szCs w:val="24"/>
        </w:rPr>
        <w:t xml:space="preserve"> и в </w:t>
      </w:r>
      <w:hyperlink r:id="rId56" w:history="1">
        <w:r w:rsidRPr="00D14CF2">
          <w:rPr>
            <w:rFonts w:ascii="Times New Roman" w:hAnsi="Times New Roman" w:cs="Times New Roman"/>
            <w:color w:val="000000"/>
            <w:sz w:val="24"/>
            <w:szCs w:val="24"/>
          </w:rPr>
          <w:t>порядке</w:t>
        </w:r>
      </w:hyperlink>
      <w:r w:rsidRPr="00D14CF2">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D14CF2">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D14CF2">
        <w:rPr>
          <w:rFonts w:ascii="Times New Roman" w:hAnsi="Times New Roman" w:cs="Times New Roman"/>
          <w:sz w:val="24"/>
          <w:szCs w:val="24"/>
        </w:rPr>
        <w:t>.»</w:t>
      </w:r>
      <w:proofErr w:type="gramEnd"/>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xml:space="preserve"> 3. </w:t>
      </w:r>
      <w:proofErr w:type="gramStart"/>
      <w:r w:rsidRPr="00D14CF2">
        <w:rPr>
          <w:rFonts w:ascii="Times New Roman" w:hAnsi="Times New Roman" w:cs="Times New Roman"/>
          <w:sz w:val="24"/>
          <w:szCs w:val="24"/>
        </w:rPr>
        <w:t>Контроль за</w:t>
      </w:r>
      <w:proofErr w:type="gramEnd"/>
      <w:r w:rsidRPr="00D14CF2">
        <w:rPr>
          <w:rFonts w:ascii="Times New Roman" w:hAnsi="Times New Roman" w:cs="Times New Roman"/>
          <w:sz w:val="24"/>
          <w:szCs w:val="24"/>
        </w:rPr>
        <w:t xml:space="preserve"> исполнением настоящего постановления оставляю за собой.</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  </w:t>
      </w: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Глава Едогонского</w:t>
      </w:r>
    </w:p>
    <w:p w:rsidR="00D14CF2" w:rsidRPr="00D14CF2" w:rsidRDefault="00D14CF2" w:rsidP="00D14CF2">
      <w:pPr>
        <w:pStyle w:val="a8"/>
        <w:rPr>
          <w:rFonts w:ascii="Times New Roman" w:hAnsi="Times New Roman" w:cs="Times New Roman"/>
          <w:sz w:val="24"/>
          <w:szCs w:val="24"/>
        </w:rPr>
      </w:pPr>
      <w:r w:rsidRPr="00D14CF2">
        <w:rPr>
          <w:rFonts w:ascii="Times New Roman" w:hAnsi="Times New Roman" w:cs="Times New Roman"/>
          <w:sz w:val="24"/>
          <w:szCs w:val="24"/>
        </w:rPr>
        <w:t>сельского поселения                                                                         Б.И.Мохун</w:t>
      </w:r>
    </w:p>
    <w:p w:rsidR="00D14CF2" w:rsidRDefault="00D14CF2" w:rsidP="00D14CF2">
      <w:pPr>
        <w:shd w:val="clear" w:color="auto" w:fill="FFFFFF"/>
        <w:jc w:val="both"/>
        <w:rPr>
          <w:sz w:val="28"/>
          <w:szCs w:val="28"/>
        </w:rPr>
      </w:pPr>
    </w:p>
    <w:p w:rsidR="00D14CF2" w:rsidRDefault="00D14CF2" w:rsidP="00D14CF2"/>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Pr="006E3E89" w:rsidRDefault="006E3E89" w:rsidP="006E3E89">
      <w:pPr>
        <w:pStyle w:val="a8"/>
        <w:jc w:val="center"/>
        <w:rPr>
          <w:rFonts w:ascii="Times New Roman" w:hAnsi="Times New Roman" w:cs="Times New Roman"/>
          <w:sz w:val="24"/>
          <w:szCs w:val="24"/>
        </w:rPr>
      </w:pPr>
      <w:r w:rsidRPr="006E3E89">
        <w:rPr>
          <w:rStyle w:val="af4"/>
          <w:rFonts w:ascii="Times New Roman" w:hAnsi="Times New Roman" w:cs="Times New Roman"/>
          <w:sz w:val="24"/>
          <w:szCs w:val="24"/>
        </w:rPr>
        <w:t>ИРКУТСКАЯ ОБЛАСТЬ</w:t>
      </w:r>
    </w:p>
    <w:p w:rsidR="006E3E89" w:rsidRPr="006E3E89" w:rsidRDefault="006E3E89" w:rsidP="006E3E89">
      <w:pPr>
        <w:pStyle w:val="a8"/>
        <w:jc w:val="center"/>
        <w:rPr>
          <w:rStyle w:val="af4"/>
          <w:rFonts w:ascii="Times New Roman" w:hAnsi="Times New Roman" w:cs="Times New Roman"/>
          <w:sz w:val="24"/>
          <w:szCs w:val="24"/>
        </w:rPr>
      </w:pPr>
      <w:r w:rsidRPr="006E3E89">
        <w:rPr>
          <w:rStyle w:val="af4"/>
          <w:rFonts w:ascii="Times New Roman" w:hAnsi="Times New Roman" w:cs="Times New Roman"/>
          <w:sz w:val="24"/>
          <w:szCs w:val="24"/>
        </w:rPr>
        <w:t>Тулунский район</w:t>
      </w:r>
    </w:p>
    <w:p w:rsidR="006E3E89" w:rsidRPr="006E3E89" w:rsidRDefault="006E3E89" w:rsidP="006E3E89">
      <w:pPr>
        <w:pStyle w:val="a8"/>
        <w:jc w:val="center"/>
        <w:rPr>
          <w:rStyle w:val="af4"/>
          <w:rFonts w:ascii="Times New Roman" w:hAnsi="Times New Roman" w:cs="Times New Roman"/>
          <w:sz w:val="24"/>
          <w:szCs w:val="24"/>
        </w:rPr>
      </w:pPr>
    </w:p>
    <w:p w:rsidR="006E3E89" w:rsidRPr="006E3E89" w:rsidRDefault="006E3E89" w:rsidP="006E3E89">
      <w:pPr>
        <w:pStyle w:val="a8"/>
        <w:jc w:val="center"/>
        <w:rPr>
          <w:rFonts w:ascii="Times New Roman" w:hAnsi="Times New Roman" w:cs="Times New Roman"/>
          <w:sz w:val="24"/>
          <w:szCs w:val="24"/>
        </w:rPr>
      </w:pPr>
      <w:r w:rsidRPr="006E3E89">
        <w:rPr>
          <w:rFonts w:ascii="Times New Roman" w:hAnsi="Times New Roman" w:cs="Times New Roman"/>
          <w:sz w:val="24"/>
          <w:szCs w:val="24"/>
        </w:rPr>
        <w:t>АДМИНИСТРАЦИЯ</w:t>
      </w:r>
    </w:p>
    <w:p w:rsidR="006E3E89" w:rsidRPr="006E3E89" w:rsidRDefault="006E3E89" w:rsidP="006E3E89">
      <w:pPr>
        <w:pStyle w:val="a8"/>
        <w:jc w:val="center"/>
        <w:rPr>
          <w:rFonts w:ascii="Times New Roman" w:hAnsi="Times New Roman" w:cs="Times New Roman"/>
          <w:sz w:val="24"/>
          <w:szCs w:val="24"/>
        </w:rPr>
      </w:pPr>
      <w:r w:rsidRPr="006E3E89">
        <w:rPr>
          <w:rStyle w:val="af4"/>
          <w:rFonts w:ascii="Times New Roman" w:hAnsi="Times New Roman" w:cs="Times New Roman"/>
          <w:sz w:val="24"/>
          <w:szCs w:val="24"/>
        </w:rPr>
        <w:t>ЕДОГОНСКОГО СЕЛЬСКОГО ПОСЕЛЕНИЯ</w:t>
      </w:r>
    </w:p>
    <w:p w:rsidR="006E3E89" w:rsidRPr="006E3E89" w:rsidRDefault="006E3E89" w:rsidP="006E3E89">
      <w:pPr>
        <w:pStyle w:val="a8"/>
        <w:jc w:val="center"/>
        <w:rPr>
          <w:rStyle w:val="af4"/>
          <w:rFonts w:ascii="Times New Roman" w:hAnsi="Times New Roman" w:cs="Times New Roman"/>
          <w:sz w:val="24"/>
          <w:szCs w:val="24"/>
        </w:rPr>
      </w:pPr>
    </w:p>
    <w:p w:rsidR="006E3E89" w:rsidRPr="006E3E89" w:rsidRDefault="006E3E89" w:rsidP="006E3E89">
      <w:pPr>
        <w:pStyle w:val="a8"/>
        <w:jc w:val="center"/>
        <w:rPr>
          <w:rStyle w:val="af4"/>
          <w:rFonts w:ascii="Times New Roman" w:hAnsi="Times New Roman" w:cs="Times New Roman"/>
          <w:sz w:val="24"/>
          <w:szCs w:val="24"/>
        </w:rPr>
      </w:pPr>
      <w:proofErr w:type="gramStart"/>
      <w:r w:rsidRPr="006E3E89">
        <w:rPr>
          <w:rStyle w:val="af4"/>
          <w:rFonts w:ascii="Times New Roman" w:hAnsi="Times New Roman" w:cs="Times New Roman"/>
          <w:sz w:val="24"/>
          <w:szCs w:val="24"/>
        </w:rPr>
        <w:t>П</w:t>
      </w:r>
      <w:proofErr w:type="gramEnd"/>
      <w:r w:rsidRPr="006E3E89">
        <w:rPr>
          <w:rStyle w:val="af4"/>
          <w:rFonts w:ascii="Times New Roman" w:hAnsi="Times New Roman" w:cs="Times New Roman"/>
          <w:sz w:val="24"/>
          <w:szCs w:val="24"/>
        </w:rPr>
        <w:t xml:space="preserve"> О С Т А Н О В Л Е Н И Е</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Style w:val="af4"/>
          <w:rFonts w:ascii="Times New Roman" w:hAnsi="Times New Roman" w:cs="Times New Roman"/>
          <w:sz w:val="24"/>
          <w:szCs w:val="24"/>
        </w:rPr>
      </w:pPr>
      <w:r w:rsidRPr="006E3E89">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6E3E89">
        <w:rPr>
          <w:rStyle w:val="af4"/>
          <w:rFonts w:ascii="Times New Roman" w:hAnsi="Times New Roman" w:cs="Times New Roman"/>
          <w:sz w:val="24"/>
          <w:szCs w:val="24"/>
        </w:rPr>
        <w:t>№  43 -</w:t>
      </w:r>
      <w:proofErr w:type="spellStart"/>
      <w:r w:rsidRPr="006E3E89">
        <w:rPr>
          <w:rStyle w:val="af4"/>
          <w:rFonts w:ascii="Times New Roman" w:hAnsi="Times New Roman" w:cs="Times New Roman"/>
          <w:sz w:val="24"/>
          <w:szCs w:val="24"/>
        </w:rPr>
        <w:t>пг</w:t>
      </w:r>
      <w:proofErr w:type="spellEnd"/>
    </w:p>
    <w:p w:rsidR="006E3E89" w:rsidRPr="006E3E89" w:rsidRDefault="006E3E89" w:rsidP="006E3E89">
      <w:pPr>
        <w:pStyle w:val="a8"/>
        <w:jc w:val="center"/>
        <w:rPr>
          <w:rStyle w:val="af4"/>
          <w:rFonts w:ascii="Times New Roman" w:hAnsi="Times New Roman" w:cs="Times New Roman"/>
          <w:sz w:val="24"/>
          <w:szCs w:val="24"/>
        </w:rPr>
      </w:pPr>
      <w:r w:rsidRPr="006E3E89">
        <w:rPr>
          <w:rStyle w:val="af4"/>
          <w:rFonts w:ascii="Times New Roman" w:hAnsi="Times New Roman" w:cs="Times New Roman"/>
          <w:sz w:val="24"/>
          <w:szCs w:val="24"/>
        </w:rPr>
        <w:t>с. Едогон</w:t>
      </w:r>
    </w:p>
    <w:p w:rsidR="006E3E89" w:rsidRPr="006E3E89" w:rsidRDefault="006E3E89" w:rsidP="006E3E89">
      <w:pPr>
        <w:pStyle w:val="a8"/>
        <w:rPr>
          <w:rFonts w:ascii="Times New Roman" w:hAnsi="Times New Roman" w:cs="Times New Roman"/>
          <w:i/>
          <w:sz w:val="24"/>
          <w:szCs w:val="24"/>
        </w:rPr>
      </w:pPr>
      <w:r w:rsidRPr="006E3E89">
        <w:rPr>
          <w:rStyle w:val="af4"/>
          <w:rFonts w:ascii="Times New Roman" w:hAnsi="Times New Roman" w:cs="Times New Roman"/>
          <w:i/>
          <w:sz w:val="24"/>
          <w:szCs w:val="24"/>
        </w:rPr>
        <w:t xml:space="preserve">     </w:t>
      </w:r>
      <w:r w:rsidRPr="006E3E89">
        <w:rPr>
          <w:rFonts w:ascii="Times New Roman" w:hAnsi="Times New Roman" w:cs="Times New Roman"/>
          <w:i/>
          <w:sz w:val="24"/>
          <w:szCs w:val="24"/>
        </w:rPr>
        <w:t>О внесении изменений в административный  регламент предоставления муниципальной услуги «Перераспределение земель и (или</w:t>
      </w:r>
      <w:proofErr w:type="gramStart"/>
      <w:r w:rsidRPr="006E3E89">
        <w:rPr>
          <w:rFonts w:ascii="Times New Roman" w:hAnsi="Times New Roman" w:cs="Times New Roman"/>
          <w:i/>
          <w:sz w:val="24"/>
          <w:szCs w:val="24"/>
        </w:rPr>
        <w:t>)з</w:t>
      </w:r>
      <w:proofErr w:type="gramEnd"/>
      <w:r w:rsidRPr="006E3E89">
        <w:rPr>
          <w:rFonts w:ascii="Times New Roman" w:hAnsi="Times New Roman" w:cs="Times New Roman"/>
          <w:i/>
          <w:sz w:val="24"/>
          <w:szCs w:val="24"/>
        </w:rPr>
        <w:t>емельных участков, находящихся в государственной или муниципальной собственности, и земельных участков, находящихся в частной собственности»</w:t>
      </w:r>
    </w:p>
    <w:p w:rsidR="006E3E89" w:rsidRPr="006E3E89" w:rsidRDefault="006E3E89" w:rsidP="006E3E89">
      <w:pPr>
        <w:pStyle w:val="a8"/>
        <w:rPr>
          <w:rFonts w:ascii="Times New Roman" w:hAnsi="Times New Roman" w:cs="Times New Roman"/>
          <w:i/>
          <w:sz w:val="24"/>
          <w:szCs w:val="24"/>
        </w:rPr>
      </w:pPr>
      <w:r w:rsidRPr="006E3E89">
        <w:rPr>
          <w:rStyle w:val="af4"/>
          <w:rFonts w:ascii="Times New Roman" w:hAnsi="Times New Roman" w:cs="Times New Roman"/>
          <w:i/>
          <w:sz w:val="24"/>
          <w:szCs w:val="24"/>
        </w:rPr>
        <w:t xml:space="preserve"> </w:t>
      </w:r>
    </w:p>
    <w:p w:rsidR="006E3E89" w:rsidRPr="006E3E89" w:rsidRDefault="006E3E89" w:rsidP="006E3E89">
      <w:pPr>
        <w:pStyle w:val="a8"/>
        <w:rPr>
          <w:rFonts w:ascii="Times New Roman" w:hAnsi="Times New Roman" w:cs="Times New Roman"/>
          <w:sz w:val="24"/>
          <w:szCs w:val="24"/>
        </w:rPr>
      </w:pPr>
      <w:r w:rsidRPr="006E3E89">
        <w:rPr>
          <w:rStyle w:val="af4"/>
          <w:rFonts w:ascii="Times New Roman" w:hAnsi="Times New Roman" w:cs="Times New Roman"/>
          <w:sz w:val="24"/>
          <w:szCs w:val="24"/>
        </w:rPr>
        <w:t> </w:t>
      </w:r>
      <w:r w:rsidRPr="006E3E89">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Style w:val="af4"/>
          <w:rFonts w:ascii="Times New Roman" w:hAnsi="Times New Roman" w:cs="Times New Roman"/>
          <w:sz w:val="24"/>
          <w:szCs w:val="24"/>
        </w:rPr>
      </w:pPr>
      <w:r w:rsidRPr="006E3E89">
        <w:rPr>
          <w:rStyle w:val="af4"/>
          <w:rFonts w:ascii="Times New Roman" w:hAnsi="Times New Roman" w:cs="Times New Roman"/>
          <w:sz w:val="24"/>
          <w:szCs w:val="24"/>
        </w:rPr>
        <w:t>ПОСТАНОВЛЯЮ:</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Style w:val="af4"/>
          <w:rFonts w:ascii="Times New Roman" w:hAnsi="Times New Roman" w:cs="Times New Roman"/>
          <w:bCs w:val="0"/>
          <w:sz w:val="24"/>
          <w:szCs w:val="24"/>
        </w:rPr>
      </w:pPr>
      <w:r w:rsidRPr="006E3E89">
        <w:rPr>
          <w:rFonts w:ascii="Times New Roman" w:hAnsi="Times New Roman" w:cs="Times New Roman"/>
          <w:sz w:val="24"/>
          <w:szCs w:val="24"/>
        </w:rPr>
        <w:t xml:space="preserve">     1. Внести в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Едогонского сельского поселения от </w:t>
      </w:r>
      <w:r w:rsidRPr="006E3E89">
        <w:rPr>
          <w:rStyle w:val="af4"/>
          <w:rFonts w:ascii="Times New Roman" w:hAnsi="Times New Roman" w:cs="Times New Roman"/>
          <w:b w:val="0"/>
          <w:sz w:val="24"/>
          <w:szCs w:val="24"/>
        </w:rPr>
        <w:t xml:space="preserve"> 09.03.2016 г. №13-пг (далее – административный регламент) следующие изменения: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дополнить административный регламент пунктом 53.1. следующего содержания: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lastRenderedPageBreak/>
        <w:t xml:space="preserve">     «53.1.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допуск </w:t>
      </w:r>
      <w:proofErr w:type="spellStart"/>
      <w:r w:rsidRPr="006E3E89">
        <w:rPr>
          <w:rFonts w:ascii="Times New Roman" w:hAnsi="Times New Roman" w:cs="Times New Roman"/>
          <w:sz w:val="24"/>
          <w:szCs w:val="24"/>
        </w:rPr>
        <w:t>сурдопереводчика</w:t>
      </w:r>
      <w:proofErr w:type="spellEnd"/>
      <w:r w:rsidRPr="006E3E89">
        <w:rPr>
          <w:rFonts w:ascii="Times New Roman" w:hAnsi="Times New Roman" w:cs="Times New Roman"/>
          <w:sz w:val="24"/>
          <w:szCs w:val="24"/>
        </w:rPr>
        <w:t xml:space="preserve"> и </w:t>
      </w:r>
      <w:proofErr w:type="spellStart"/>
      <w:r w:rsidRPr="006E3E89">
        <w:rPr>
          <w:rFonts w:ascii="Times New Roman" w:hAnsi="Times New Roman" w:cs="Times New Roman"/>
          <w:sz w:val="24"/>
          <w:szCs w:val="24"/>
        </w:rPr>
        <w:t>тифлосурдопереводчика</w:t>
      </w:r>
      <w:proofErr w:type="spellEnd"/>
      <w:r w:rsidRPr="006E3E89">
        <w:rPr>
          <w:rFonts w:ascii="Times New Roman" w:hAnsi="Times New Roman" w:cs="Times New Roman"/>
          <w:sz w:val="24"/>
          <w:szCs w:val="24"/>
        </w:rPr>
        <w:t>;</w:t>
      </w:r>
    </w:p>
    <w:p w:rsidR="006E3E89" w:rsidRPr="006E3E89" w:rsidRDefault="006E3E89" w:rsidP="006E3E89">
      <w:pPr>
        <w:pStyle w:val="a8"/>
        <w:rPr>
          <w:rFonts w:ascii="Times New Roman" w:hAnsi="Times New Roman" w:cs="Times New Roman"/>
          <w:sz w:val="24"/>
          <w:szCs w:val="24"/>
        </w:rPr>
      </w:pPr>
      <w:proofErr w:type="gramStart"/>
      <w:r w:rsidRPr="006E3E89">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6E3E89">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57" w:history="1">
        <w:r w:rsidRPr="006E3E89">
          <w:rPr>
            <w:rFonts w:ascii="Times New Roman" w:hAnsi="Times New Roman" w:cs="Times New Roman"/>
            <w:color w:val="000000"/>
            <w:sz w:val="24"/>
            <w:szCs w:val="24"/>
          </w:rPr>
          <w:t>форме</w:t>
        </w:r>
      </w:hyperlink>
      <w:r w:rsidRPr="006E3E89">
        <w:rPr>
          <w:rFonts w:ascii="Times New Roman" w:hAnsi="Times New Roman" w:cs="Times New Roman"/>
          <w:color w:val="000000"/>
          <w:sz w:val="24"/>
          <w:szCs w:val="24"/>
        </w:rPr>
        <w:t xml:space="preserve"> и в </w:t>
      </w:r>
      <w:hyperlink r:id="rId58" w:history="1">
        <w:r w:rsidRPr="006E3E89">
          <w:rPr>
            <w:rFonts w:ascii="Times New Roman" w:hAnsi="Times New Roman" w:cs="Times New Roman"/>
            <w:color w:val="000000"/>
            <w:sz w:val="24"/>
            <w:szCs w:val="24"/>
          </w:rPr>
          <w:t>порядке</w:t>
        </w:r>
      </w:hyperlink>
      <w:r w:rsidRPr="006E3E89">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6E3E89">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6E3E89">
        <w:rPr>
          <w:rFonts w:ascii="Times New Roman" w:hAnsi="Times New Roman" w:cs="Times New Roman"/>
          <w:sz w:val="24"/>
          <w:szCs w:val="24"/>
        </w:rPr>
        <w:t>.».</w:t>
      </w:r>
      <w:proofErr w:type="gramEnd"/>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3. </w:t>
      </w:r>
      <w:proofErr w:type="gramStart"/>
      <w:r w:rsidRPr="006E3E89">
        <w:rPr>
          <w:rFonts w:ascii="Times New Roman" w:hAnsi="Times New Roman" w:cs="Times New Roman"/>
          <w:sz w:val="24"/>
          <w:szCs w:val="24"/>
        </w:rPr>
        <w:t>Контроль за</w:t>
      </w:r>
      <w:proofErr w:type="gramEnd"/>
      <w:r w:rsidRPr="006E3E89">
        <w:rPr>
          <w:rFonts w:ascii="Times New Roman" w:hAnsi="Times New Roman" w:cs="Times New Roman"/>
          <w:sz w:val="24"/>
          <w:szCs w:val="24"/>
        </w:rPr>
        <w:t xml:space="preserve"> исполнением настоящего постановления оставляю за собой.</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Глава Едогонского</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сельского поселения                                                                         Б.И.Мохун</w:t>
      </w:r>
    </w:p>
    <w:p w:rsidR="006E3E89" w:rsidRPr="006E3E89" w:rsidRDefault="006E3E89" w:rsidP="006E3E89">
      <w:pPr>
        <w:pStyle w:val="a8"/>
        <w:rPr>
          <w:rFonts w:ascii="Times New Roman" w:hAnsi="Times New Roman" w:cs="Times New Roman"/>
          <w:sz w:val="24"/>
          <w:szCs w:val="24"/>
        </w:rPr>
      </w:pPr>
    </w:p>
    <w:p w:rsidR="006E3E89" w:rsidRDefault="006E3E89" w:rsidP="006E3E89"/>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Pr="006E3E89" w:rsidRDefault="006E3E89" w:rsidP="006E3E89">
      <w:pPr>
        <w:pStyle w:val="a8"/>
        <w:jc w:val="center"/>
        <w:rPr>
          <w:rFonts w:ascii="Times New Roman" w:hAnsi="Times New Roman" w:cs="Times New Roman"/>
          <w:sz w:val="24"/>
          <w:szCs w:val="24"/>
        </w:rPr>
      </w:pPr>
      <w:r w:rsidRPr="006E3E89">
        <w:rPr>
          <w:rStyle w:val="af4"/>
          <w:rFonts w:ascii="Times New Roman" w:hAnsi="Times New Roman" w:cs="Times New Roman"/>
          <w:sz w:val="24"/>
          <w:szCs w:val="24"/>
        </w:rPr>
        <w:t>ИРКУТСКАЯ ОБЛАСТЬ</w:t>
      </w:r>
    </w:p>
    <w:p w:rsidR="006E3E89" w:rsidRPr="006E3E89" w:rsidRDefault="006E3E89" w:rsidP="006E3E89">
      <w:pPr>
        <w:pStyle w:val="a8"/>
        <w:jc w:val="center"/>
        <w:rPr>
          <w:rStyle w:val="af4"/>
          <w:rFonts w:ascii="Times New Roman" w:hAnsi="Times New Roman" w:cs="Times New Roman"/>
          <w:sz w:val="24"/>
          <w:szCs w:val="24"/>
        </w:rPr>
      </w:pPr>
      <w:r w:rsidRPr="006E3E89">
        <w:rPr>
          <w:rStyle w:val="af4"/>
          <w:rFonts w:ascii="Times New Roman" w:hAnsi="Times New Roman" w:cs="Times New Roman"/>
          <w:sz w:val="24"/>
          <w:szCs w:val="24"/>
        </w:rPr>
        <w:t>Тулунский район</w:t>
      </w:r>
    </w:p>
    <w:p w:rsidR="006E3E89" w:rsidRPr="006E3E89" w:rsidRDefault="006E3E89" w:rsidP="006E3E89">
      <w:pPr>
        <w:pStyle w:val="a8"/>
        <w:jc w:val="center"/>
        <w:rPr>
          <w:rStyle w:val="af4"/>
          <w:rFonts w:ascii="Times New Roman" w:hAnsi="Times New Roman" w:cs="Times New Roman"/>
          <w:sz w:val="24"/>
          <w:szCs w:val="24"/>
        </w:rPr>
      </w:pPr>
    </w:p>
    <w:p w:rsidR="006E3E89" w:rsidRPr="006E3E89" w:rsidRDefault="006E3E89" w:rsidP="006E3E89">
      <w:pPr>
        <w:pStyle w:val="a8"/>
        <w:jc w:val="center"/>
        <w:rPr>
          <w:rFonts w:ascii="Times New Roman" w:hAnsi="Times New Roman" w:cs="Times New Roman"/>
          <w:sz w:val="24"/>
          <w:szCs w:val="24"/>
        </w:rPr>
      </w:pPr>
      <w:r w:rsidRPr="006E3E89">
        <w:rPr>
          <w:rFonts w:ascii="Times New Roman" w:hAnsi="Times New Roman" w:cs="Times New Roman"/>
          <w:sz w:val="24"/>
          <w:szCs w:val="24"/>
        </w:rPr>
        <w:t>АДМИНИСТРАЦИЯ</w:t>
      </w:r>
    </w:p>
    <w:p w:rsidR="006E3E89" w:rsidRPr="006E3E89" w:rsidRDefault="006E3E89" w:rsidP="006E3E89">
      <w:pPr>
        <w:pStyle w:val="a8"/>
        <w:jc w:val="center"/>
        <w:rPr>
          <w:rFonts w:ascii="Times New Roman" w:hAnsi="Times New Roman" w:cs="Times New Roman"/>
          <w:sz w:val="24"/>
          <w:szCs w:val="24"/>
        </w:rPr>
      </w:pPr>
      <w:r w:rsidRPr="006E3E89">
        <w:rPr>
          <w:rStyle w:val="af4"/>
          <w:rFonts w:ascii="Times New Roman" w:hAnsi="Times New Roman" w:cs="Times New Roman"/>
          <w:sz w:val="24"/>
          <w:szCs w:val="24"/>
        </w:rPr>
        <w:t>ЕДОГОНСКОГО СЕЛЬСКОГО ПОСЕЛЕНИЯ</w:t>
      </w:r>
    </w:p>
    <w:p w:rsidR="006E3E89" w:rsidRPr="006E3E89" w:rsidRDefault="006E3E89" w:rsidP="006E3E89">
      <w:pPr>
        <w:pStyle w:val="a8"/>
        <w:jc w:val="center"/>
        <w:rPr>
          <w:rStyle w:val="af4"/>
          <w:rFonts w:ascii="Times New Roman" w:hAnsi="Times New Roman" w:cs="Times New Roman"/>
          <w:sz w:val="24"/>
          <w:szCs w:val="24"/>
        </w:rPr>
      </w:pPr>
    </w:p>
    <w:p w:rsidR="006E3E89" w:rsidRPr="006E3E89" w:rsidRDefault="006E3E89" w:rsidP="006E3E89">
      <w:pPr>
        <w:pStyle w:val="a8"/>
        <w:jc w:val="center"/>
        <w:rPr>
          <w:rStyle w:val="af4"/>
          <w:rFonts w:ascii="Times New Roman" w:hAnsi="Times New Roman" w:cs="Times New Roman"/>
          <w:sz w:val="24"/>
          <w:szCs w:val="24"/>
        </w:rPr>
      </w:pPr>
      <w:proofErr w:type="gramStart"/>
      <w:r w:rsidRPr="006E3E89">
        <w:rPr>
          <w:rStyle w:val="af4"/>
          <w:rFonts w:ascii="Times New Roman" w:hAnsi="Times New Roman" w:cs="Times New Roman"/>
          <w:sz w:val="24"/>
          <w:szCs w:val="24"/>
        </w:rPr>
        <w:t>П</w:t>
      </w:r>
      <w:proofErr w:type="gramEnd"/>
      <w:r w:rsidRPr="006E3E89">
        <w:rPr>
          <w:rStyle w:val="af4"/>
          <w:rFonts w:ascii="Times New Roman" w:hAnsi="Times New Roman" w:cs="Times New Roman"/>
          <w:sz w:val="24"/>
          <w:szCs w:val="24"/>
        </w:rPr>
        <w:t xml:space="preserve"> О С Т А Н О В Л Е Н И Е</w:t>
      </w:r>
    </w:p>
    <w:p w:rsidR="006E3E89" w:rsidRPr="006E3E89" w:rsidRDefault="006E3E89" w:rsidP="006E3E89">
      <w:pPr>
        <w:pStyle w:val="a8"/>
        <w:jc w:val="center"/>
        <w:rPr>
          <w:rFonts w:ascii="Times New Roman" w:hAnsi="Times New Roman" w:cs="Times New Roman"/>
          <w:sz w:val="24"/>
          <w:szCs w:val="24"/>
        </w:rPr>
      </w:pPr>
    </w:p>
    <w:p w:rsidR="006E3E89" w:rsidRPr="006E3E89" w:rsidRDefault="006E3E89" w:rsidP="006E3E89">
      <w:pPr>
        <w:pStyle w:val="a8"/>
        <w:rPr>
          <w:rStyle w:val="af4"/>
          <w:rFonts w:ascii="Times New Roman" w:hAnsi="Times New Roman" w:cs="Times New Roman"/>
          <w:sz w:val="24"/>
          <w:szCs w:val="24"/>
        </w:rPr>
      </w:pPr>
      <w:r w:rsidRPr="006E3E89">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6E3E89">
        <w:rPr>
          <w:rStyle w:val="af4"/>
          <w:rFonts w:ascii="Times New Roman" w:hAnsi="Times New Roman" w:cs="Times New Roman"/>
          <w:sz w:val="24"/>
          <w:szCs w:val="24"/>
        </w:rPr>
        <w:t>№  44 -</w:t>
      </w:r>
      <w:proofErr w:type="spellStart"/>
      <w:r w:rsidRPr="006E3E89">
        <w:rPr>
          <w:rStyle w:val="af4"/>
          <w:rFonts w:ascii="Times New Roman" w:hAnsi="Times New Roman" w:cs="Times New Roman"/>
          <w:sz w:val="24"/>
          <w:szCs w:val="24"/>
        </w:rPr>
        <w:t>пг</w:t>
      </w:r>
      <w:proofErr w:type="spellEnd"/>
    </w:p>
    <w:p w:rsidR="006E3E89" w:rsidRPr="006E3E89" w:rsidRDefault="006E3E89" w:rsidP="006E3E89">
      <w:pPr>
        <w:pStyle w:val="a8"/>
        <w:jc w:val="center"/>
        <w:rPr>
          <w:rStyle w:val="af4"/>
          <w:rFonts w:ascii="Times New Roman" w:hAnsi="Times New Roman" w:cs="Times New Roman"/>
          <w:sz w:val="24"/>
          <w:szCs w:val="24"/>
        </w:rPr>
      </w:pPr>
      <w:r w:rsidRPr="006E3E89">
        <w:rPr>
          <w:rStyle w:val="af4"/>
          <w:rFonts w:ascii="Times New Roman" w:hAnsi="Times New Roman" w:cs="Times New Roman"/>
          <w:sz w:val="24"/>
          <w:szCs w:val="24"/>
        </w:rPr>
        <w:t>с. Едогон</w:t>
      </w:r>
    </w:p>
    <w:p w:rsidR="006E3E89" w:rsidRPr="006E3E89" w:rsidRDefault="006E3E89" w:rsidP="006E3E89">
      <w:pPr>
        <w:pStyle w:val="a8"/>
        <w:rPr>
          <w:rFonts w:ascii="Times New Roman" w:hAnsi="Times New Roman" w:cs="Times New Roman"/>
          <w:i/>
          <w:sz w:val="24"/>
          <w:szCs w:val="24"/>
        </w:rPr>
      </w:pPr>
      <w:r w:rsidRPr="006E3E89">
        <w:rPr>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w:t>
      </w:r>
    </w:p>
    <w:p w:rsidR="006E3E89" w:rsidRPr="006E3E89" w:rsidRDefault="006E3E89" w:rsidP="006E3E89">
      <w:pPr>
        <w:pStyle w:val="a8"/>
        <w:rPr>
          <w:rFonts w:ascii="Times New Roman" w:hAnsi="Times New Roman" w:cs="Times New Roman"/>
          <w:i/>
          <w:sz w:val="24"/>
          <w:szCs w:val="24"/>
        </w:rPr>
      </w:pPr>
      <w:r w:rsidRPr="006E3E89">
        <w:rPr>
          <w:rStyle w:val="af4"/>
          <w:rFonts w:ascii="Times New Roman" w:hAnsi="Times New Roman" w:cs="Times New Roman"/>
          <w:i/>
          <w:sz w:val="24"/>
          <w:szCs w:val="24"/>
        </w:rPr>
        <w:t xml:space="preserve"> </w:t>
      </w:r>
    </w:p>
    <w:p w:rsidR="006E3E89" w:rsidRPr="006E3E89" w:rsidRDefault="006E3E89" w:rsidP="006E3E89">
      <w:pPr>
        <w:pStyle w:val="a8"/>
        <w:rPr>
          <w:rFonts w:ascii="Times New Roman" w:hAnsi="Times New Roman" w:cs="Times New Roman"/>
          <w:sz w:val="24"/>
          <w:szCs w:val="24"/>
        </w:rPr>
      </w:pPr>
      <w:r w:rsidRPr="006E3E89">
        <w:rPr>
          <w:rStyle w:val="af4"/>
          <w:rFonts w:ascii="Times New Roman" w:hAnsi="Times New Roman" w:cs="Times New Roman"/>
          <w:sz w:val="24"/>
          <w:szCs w:val="24"/>
        </w:rPr>
        <w:t> </w:t>
      </w:r>
      <w:r w:rsidRPr="006E3E89">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Style w:val="af4"/>
          <w:rFonts w:ascii="Times New Roman" w:hAnsi="Times New Roman" w:cs="Times New Roman"/>
          <w:sz w:val="24"/>
          <w:szCs w:val="24"/>
        </w:rPr>
      </w:pPr>
      <w:r w:rsidRPr="006E3E89">
        <w:rPr>
          <w:rStyle w:val="af4"/>
          <w:rFonts w:ascii="Times New Roman" w:hAnsi="Times New Roman" w:cs="Times New Roman"/>
          <w:sz w:val="24"/>
          <w:szCs w:val="24"/>
        </w:rPr>
        <w:t>ПОСТАНОВЛЯЮ:</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Style w:val="af4"/>
          <w:rFonts w:ascii="Times New Roman" w:hAnsi="Times New Roman" w:cs="Times New Roman"/>
          <w:bCs w:val="0"/>
          <w:sz w:val="24"/>
          <w:szCs w:val="24"/>
        </w:rPr>
      </w:pPr>
      <w:r w:rsidRPr="006E3E89">
        <w:rPr>
          <w:rFonts w:ascii="Times New Roman" w:hAnsi="Times New Roman" w:cs="Times New Roman"/>
          <w:sz w:val="24"/>
          <w:szCs w:val="24"/>
        </w:rPr>
        <w:t xml:space="preserve">     1. Внести в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утвержденный постановлением администрации Едогонского сельского поселения от </w:t>
      </w:r>
      <w:r w:rsidRPr="006E3E89">
        <w:rPr>
          <w:rStyle w:val="af4"/>
          <w:rFonts w:ascii="Times New Roman" w:hAnsi="Times New Roman" w:cs="Times New Roman"/>
          <w:b w:val="0"/>
          <w:sz w:val="24"/>
          <w:szCs w:val="24"/>
        </w:rPr>
        <w:t xml:space="preserve"> 09.03.2016 г. №12-пг (далее – административный регламент) следующие изменения: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дополнить административный регламент пунктом 53.1. следующего содержания: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«53.1.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w:t>
      </w:r>
      <w:r w:rsidRPr="006E3E89">
        <w:rPr>
          <w:rFonts w:ascii="Times New Roman" w:hAnsi="Times New Roman" w:cs="Times New Roman"/>
          <w:sz w:val="24"/>
          <w:szCs w:val="24"/>
        </w:rPr>
        <w:lastRenderedPageBreak/>
        <w:t>входа в такие объекты и выхода из них, посадки в транспортное средство и высадки из него, в том числе с использованием кресла-коляски;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допуск </w:t>
      </w:r>
      <w:proofErr w:type="spellStart"/>
      <w:r w:rsidRPr="006E3E89">
        <w:rPr>
          <w:rFonts w:ascii="Times New Roman" w:hAnsi="Times New Roman" w:cs="Times New Roman"/>
          <w:sz w:val="24"/>
          <w:szCs w:val="24"/>
        </w:rPr>
        <w:t>сурдопереводчика</w:t>
      </w:r>
      <w:proofErr w:type="spellEnd"/>
      <w:r w:rsidRPr="006E3E89">
        <w:rPr>
          <w:rFonts w:ascii="Times New Roman" w:hAnsi="Times New Roman" w:cs="Times New Roman"/>
          <w:sz w:val="24"/>
          <w:szCs w:val="24"/>
        </w:rPr>
        <w:t xml:space="preserve"> и </w:t>
      </w:r>
      <w:proofErr w:type="spellStart"/>
      <w:r w:rsidRPr="006E3E89">
        <w:rPr>
          <w:rFonts w:ascii="Times New Roman" w:hAnsi="Times New Roman" w:cs="Times New Roman"/>
          <w:sz w:val="24"/>
          <w:szCs w:val="24"/>
        </w:rPr>
        <w:t>тифлосурдопереводчика</w:t>
      </w:r>
      <w:proofErr w:type="spellEnd"/>
      <w:r w:rsidRPr="006E3E89">
        <w:rPr>
          <w:rFonts w:ascii="Times New Roman" w:hAnsi="Times New Roman" w:cs="Times New Roman"/>
          <w:sz w:val="24"/>
          <w:szCs w:val="24"/>
        </w:rPr>
        <w:t>;</w:t>
      </w:r>
    </w:p>
    <w:p w:rsidR="006E3E89" w:rsidRPr="006E3E89" w:rsidRDefault="006E3E89" w:rsidP="006E3E89">
      <w:pPr>
        <w:pStyle w:val="a8"/>
        <w:rPr>
          <w:rFonts w:ascii="Times New Roman" w:hAnsi="Times New Roman" w:cs="Times New Roman"/>
          <w:sz w:val="24"/>
          <w:szCs w:val="24"/>
        </w:rPr>
      </w:pPr>
      <w:proofErr w:type="gramStart"/>
      <w:r w:rsidRPr="006E3E89">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6E3E89">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59" w:history="1">
        <w:r w:rsidRPr="006E3E89">
          <w:rPr>
            <w:rFonts w:ascii="Times New Roman" w:hAnsi="Times New Roman" w:cs="Times New Roman"/>
            <w:color w:val="000000"/>
            <w:sz w:val="24"/>
            <w:szCs w:val="24"/>
          </w:rPr>
          <w:t>форме</w:t>
        </w:r>
      </w:hyperlink>
      <w:r w:rsidRPr="006E3E89">
        <w:rPr>
          <w:rFonts w:ascii="Times New Roman" w:hAnsi="Times New Roman" w:cs="Times New Roman"/>
          <w:color w:val="000000"/>
          <w:sz w:val="24"/>
          <w:szCs w:val="24"/>
        </w:rPr>
        <w:t xml:space="preserve"> и в </w:t>
      </w:r>
      <w:hyperlink r:id="rId60" w:history="1">
        <w:r w:rsidRPr="006E3E89">
          <w:rPr>
            <w:rFonts w:ascii="Times New Roman" w:hAnsi="Times New Roman" w:cs="Times New Roman"/>
            <w:color w:val="000000"/>
            <w:sz w:val="24"/>
            <w:szCs w:val="24"/>
          </w:rPr>
          <w:t>порядке</w:t>
        </w:r>
      </w:hyperlink>
      <w:r w:rsidRPr="006E3E89">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6E3E89">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6E3E89">
        <w:rPr>
          <w:rFonts w:ascii="Times New Roman" w:hAnsi="Times New Roman" w:cs="Times New Roman"/>
          <w:sz w:val="24"/>
          <w:szCs w:val="24"/>
        </w:rPr>
        <w:t>.».</w:t>
      </w:r>
      <w:proofErr w:type="gramEnd"/>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3. </w:t>
      </w:r>
      <w:proofErr w:type="gramStart"/>
      <w:r w:rsidRPr="006E3E89">
        <w:rPr>
          <w:rFonts w:ascii="Times New Roman" w:hAnsi="Times New Roman" w:cs="Times New Roman"/>
          <w:sz w:val="24"/>
          <w:szCs w:val="24"/>
        </w:rPr>
        <w:t>Контроль за</w:t>
      </w:r>
      <w:proofErr w:type="gramEnd"/>
      <w:r w:rsidRPr="006E3E89">
        <w:rPr>
          <w:rFonts w:ascii="Times New Roman" w:hAnsi="Times New Roman" w:cs="Times New Roman"/>
          <w:sz w:val="24"/>
          <w:szCs w:val="24"/>
        </w:rPr>
        <w:t xml:space="preserve"> исполнением настоящего постановления оставляю за собой.</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Глава Едогонского</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сельского поселения                                                                         Б.И.Мохун</w:t>
      </w:r>
    </w:p>
    <w:p w:rsidR="006E3E89" w:rsidRPr="006E3E89" w:rsidRDefault="006E3E89" w:rsidP="006E3E89">
      <w:pPr>
        <w:pStyle w:val="a8"/>
        <w:rPr>
          <w:rFonts w:ascii="Times New Roman" w:hAnsi="Times New Roman" w:cs="Times New Roman"/>
          <w:sz w:val="24"/>
          <w:szCs w:val="24"/>
        </w:rPr>
      </w:pPr>
    </w:p>
    <w:p w:rsidR="006E3E89" w:rsidRDefault="006E3E89" w:rsidP="006E3E89"/>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D14CF2" w:rsidRDefault="00D14CF2"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Pr="006E3E89" w:rsidRDefault="006E3E89" w:rsidP="006E3E89">
      <w:pPr>
        <w:pStyle w:val="a8"/>
        <w:jc w:val="center"/>
        <w:rPr>
          <w:rFonts w:ascii="Times New Roman" w:hAnsi="Times New Roman" w:cs="Times New Roman"/>
          <w:sz w:val="24"/>
          <w:szCs w:val="24"/>
        </w:rPr>
      </w:pPr>
      <w:r w:rsidRPr="006E3E89">
        <w:rPr>
          <w:rStyle w:val="af4"/>
          <w:rFonts w:ascii="Times New Roman" w:hAnsi="Times New Roman" w:cs="Times New Roman"/>
          <w:sz w:val="24"/>
          <w:szCs w:val="24"/>
        </w:rPr>
        <w:t>ИРКУТСКАЯ ОБЛАСТЬ</w:t>
      </w:r>
    </w:p>
    <w:p w:rsidR="006E3E89" w:rsidRPr="006E3E89" w:rsidRDefault="006E3E89" w:rsidP="006E3E89">
      <w:pPr>
        <w:pStyle w:val="a8"/>
        <w:jc w:val="center"/>
        <w:rPr>
          <w:rStyle w:val="af4"/>
          <w:rFonts w:ascii="Times New Roman" w:hAnsi="Times New Roman" w:cs="Times New Roman"/>
          <w:sz w:val="24"/>
          <w:szCs w:val="24"/>
        </w:rPr>
      </w:pPr>
      <w:r w:rsidRPr="006E3E89">
        <w:rPr>
          <w:rStyle w:val="af4"/>
          <w:rFonts w:ascii="Times New Roman" w:hAnsi="Times New Roman" w:cs="Times New Roman"/>
          <w:sz w:val="24"/>
          <w:szCs w:val="24"/>
        </w:rPr>
        <w:t>Тулунский район</w:t>
      </w:r>
    </w:p>
    <w:p w:rsidR="006E3E89" w:rsidRPr="006E3E89" w:rsidRDefault="006E3E89" w:rsidP="006E3E89">
      <w:pPr>
        <w:pStyle w:val="a8"/>
        <w:jc w:val="center"/>
        <w:rPr>
          <w:rStyle w:val="af4"/>
          <w:rFonts w:ascii="Times New Roman" w:hAnsi="Times New Roman" w:cs="Times New Roman"/>
          <w:sz w:val="24"/>
          <w:szCs w:val="24"/>
        </w:rPr>
      </w:pPr>
    </w:p>
    <w:p w:rsidR="006E3E89" w:rsidRPr="006E3E89" w:rsidRDefault="006E3E89" w:rsidP="006E3E89">
      <w:pPr>
        <w:pStyle w:val="a8"/>
        <w:jc w:val="center"/>
        <w:rPr>
          <w:rFonts w:ascii="Times New Roman" w:hAnsi="Times New Roman" w:cs="Times New Roman"/>
          <w:sz w:val="24"/>
          <w:szCs w:val="24"/>
        </w:rPr>
      </w:pPr>
      <w:r w:rsidRPr="006E3E89">
        <w:rPr>
          <w:rFonts w:ascii="Times New Roman" w:hAnsi="Times New Roman" w:cs="Times New Roman"/>
          <w:sz w:val="24"/>
          <w:szCs w:val="24"/>
        </w:rPr>
        <w:t>АДМИНИСТРАЦИЯ</w:t>
      </w:r>
    </w:p>
    <w:p w:rsidR="006E3E89" w:rsidRPr="006E3E89" w:rsidRDefault="006E3E89" w:rsidP="006E3E89">
      <w:pPr>
        <w:pStyle w:val="a8"/>
        <w:jc w:val="center"/>
        <w:rPr>
          <w:rFonts w:ascii="Times New Roman" w:hAnsi="Times New Roman" w:cs="Times New Roman"/>
          <w:sz w:val="24"/>
          <w:szCs w:val="24"/>
        </w:rPr>
      </w:pPr>
      <w:r w:rsidRPr="006E3E89">
        <w:rPr>
          <w:rStyle w:val="af4"/>
          <w:rFonts w:ascii="Times New Roman" w:hAnsi="Times New Roman" w:cs="Times New Roman"/>
          <w:sz w:val="24"/>
          <w:szCs w:val="24"/>
        </w:rPr>
        <w:t>ЕДОГОНСКОГО СЕЛЬСКОГО ПОСЕЛЕНИЯ</w:t>
      </w:r>
    </w:p>
    <w:p w:rsidR="006E3E89" w:rsidRPr="006E3E89" w:rsidRDefault="006E3E89" w:rsidP="006E3E89">
      <w:pPr>
        <w:pStyle w:val="a8"/>
        <w:jc w:val="center"/>
        <w:rPr>
          <w:rStyle w:val="af4"/>
          <w:rFonts w:ascii="Times New Roman" w:hAnsi="Times New Roman" w:cs="Times New Roman"/>
          <w:sz w:val="24"/>
          <w:szCs w:val="24"/>
        </w:rPr>
      </w:pPr>
    </w:p>
    <w:p w:rsidR="006E3E89" w:rsidRPr="006E3E89" w:rsidRDefault="006E3E89" w:rsidP="006E3E89">
      <w:pPr>
        <w:pStyle w:val="a8"/>
        <w:jc w:val="center"/>
        <w:rPr>
          <w:rStyle w:val="af4"/>
          <w:rFonts w:ascii="Times New Roman" w:hAnsi="Times New Roman" w:cs="Times New Roman"/>
          <w:sz w:val="24"/>
          <w:szCs w:val="24"/>
        </w:rPr>
      </w:pPr>
      <w:proofErr w:type="gramStart"/>
      <w:r w:rsidRPr="006E3E89">
        <w:rPr>
          <w:rStyle w:val="af4"/>
          <w:rFonts w:ascii="Times New Roman" w:hAnsi="Times New Roman" w:cs="Times New Roman"/>
          <w:sz w:val="24"/>
          <w:szCs w:val="24"/>
        </w:rPr>
        <w:t>П</w:t>
      </w:r>
      <w:proofErr w:type="gramEnd"/>
      <w:r w:rsidRPr="006E3E89">
        <w:rPr>
          <w:rStyle w:val="af4"/>
          <w:rFonts w:ascii="Times New Roman" w:hAnsi="Times New Roman" w:cs="Times New Roman"/>
          <w:sz w:val="24"/>
          <w:szCs w:val="24"/>
        </w:rPr>
        <w:t xml:space="preserve"> О С Т А Н О В Л Е Н И Е</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Style w:val="af4"/>
          <w:rFonts w:ascii="Times New Roman" w:hAnsi="Times New Roman" w:cs="Times New Roman"/>
          <w:sz w:val="24"/>
          <w:szCs w:val="24"/>
        </w:rPr>
      </w:pPr>
      <w:r w:rsidRPr="006E3E89">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6E3E89">
        <w:rPr>
          <w:rStyle w:val="af4"/>
          <w:rFonts w:ascii="Times New Roman" w:hAnsi="Times New Roman" w:cs="Times New Roman"/>
          <w:sz w:val="24"/>
          <w:szCs w:val="24"/>
        </w:rPr>
        <w:t>№  45 -</w:t>
      </w:r>
      <w:proofErr w:type="spellStart"/>
      <w:r w:rsidRPr="006E3E89">
        <w:rPr>
          <w:rStyle w:val="af4"/>
          <w:rFonts w:ascii="Times New Roman" w:hAnsi="Times New Roman" w:cs="Times New Roman"/>
          <w:sz w:val="24"/>
          <w:szCs w:val="24"/>
        </w:rPr>
        <w:t>пг</w:t>
      </w:r>
      <w:proofErr w:type="spellEnd"/>
    </w:p>
    <w:p w:rsidR="006E3E89" w:rsidRPr="006E3E89" w:rsidRDefault="006E3E89" w:rsidP="006E3E89">
      <w:pPr>
        <w:pStyle w:val="a8"/>
        <w:jc w:val="center"/>
        <w:rPr>
          <w:rStyle w:val="af4"/>
          <w:rFonts w:ascii="Times New Roman" w:hAnsi="Times New Roman" w:cs="Times New Roman"/>
          <w:sz w:val="24"/>
          <w:szCs w:val="24"/>
        </w:rPr>
      </w:pPr>
      <w:r w:rsidRPr="006E3E89">
        <w:rPr>
          <w:rStyle w:val="af4"/>
          <w:rFonts w:ascii="Times New Roman" w:hAnsi="Times New Roman" w:cs="Times New Roman"/>
          <w:sz w:val="24"/>
          <w:szCs w:val="24"/>
        </w:rPr>
        <w:t>с. Едогон</w:t>
      </w:r>
    </w:p>
    <w:p w:rsidR="006E3E89" w:rsidRPr="006E3E89" w:rsidRDefault="006E3E89" w:rsidP="006E3E89">
      <w:pPr>
        <w:pStyle w:val="a8"/>
        <w:rPr>
          <w:rFonts w:ascii="Times New Roman" w:hAnsi="Times New Roman" w:cs="Times New Roman"/>
          <w:i/>
          <w:sz w:val="24"/>
          <w:szCs w:val="24"/>
        </w:rPr>
      </w:pPr>
      <w:r w:rsidRPr="006E3E89">
        <w:rPr>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w:t>
      </w:r>
    </w:p>
    <w:p w:rsidR="006E3E89" w:rsidRPr="006E3E89" w:rsidRDefault="006E3E89" w:rsidP="006E3E89">
      <w:pPr>
        <w:pStyle w:val="a8"/>
        <w:rPr>
          <w:rFonts w:ascii="Times New Roman" w:hAnsi="Times New Roman" w:cs="Times New Roman"/>
          <w:i/>
          <w:sz w:val="24"/>
          <w:szCs w:val="24"/>
        </w:rPr>
      </w:pPr>
      <w:r w:rsidRPr="006E3E89">
        <w:rPr>
          <w:rFonts w:ascii="Times New Roman" w:hAnsi="Times New Roman" w:cs="Times New Roman"/>
          <w:i/>
          <w:sz w:val="24"/>
          <w:szCs w:val="24"/>
        </w:rPr>
        <w:t>строительства, сооружения»</w:t>
      </w:r>
    </w:p>
    <w:p w:rsidR="006E3E89" w:rsidRPr="006E3E89" w:rsidRDefault="006E3E89" w:rsidP="006E3E89">
      <w:pPr>
        <w:pStyle w:val="a8"/>
        <w:rPr>
          <w:rFonts w:ascii="Times New Roman" w:hAnsi="Times New Roman" w:cs="Times New Roman"/>
          <w:i/>
          <w:sz w:val="24"/>
          <w:szCs w:val="24"/>
        </w:rPr>
      </w:pPr>
      <w:r w:rsidRPr="006E3E89">
        <w:rPr>
          <w:rStyle w:val="af4"/>
          <w:rFonts w:ascii="Times New Roman" w:hAnsi="Times New Roman" w:cs="Times New Roman"/>
          <w:i/>
          <w:sz w:val="24"/>
          <w:szCs w:val="24"/>
        </w:rPr>
        <w:t xml:space="preserve"> </w:t>
      </w:r>
    </w:p>
    <w:p w:rsidR="006E3E89" w:rsidRPr="006E3E89" w:rsidRDefault="006E3E89" w:rsidP="006E3E89">
      <w:pPr>
        <w:pStyle w:val="a8"/>
        <w:rPr>
          <w:rFonts w:ascii="Times New Roman" w:hAnsi="Times New Roman" w:cs="Times New Roman"/>
          <w:sz w:val="24"/>
          <w:szCs w:val="24"/>
        </w:rPr>
      </w:pPr>
      <w:r w:rsidRPr="006E3E89">
        <w:rPr>
          <w:rStyle w:val="af4"/>
          <w:rFonts w:ascii="Times New Roman" w:hAnsi="Times New Roman" w:cs="Times New Roman"/>
          <w:sz w:val="24"/>
          <w:szCs w:val="24"/>
        </w:rPr>
        <w:t> </w:t>
      </w:r>
      <w:r w:rsidRPr="006E3E89">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Style w:val="af4"/>
          <w:rFonts w:ascii="Times New Roman" w:hAnsi="Times New Roman" w:cs="Times New Roman"/>
          <w:sz w:val="24"/>
          <w:szCs w:val="24"/>
        </w:rPr>
      </w:pPr>
      <w:r w:rsidRPr="006E3E89">
        <w:rPr>
          <w:rStyle w:val="af4"/>
          <w:rFonts w:ascii="Times New Roman" w:hAnsi="Times New Roman" w:cs="Times New Roman"/>
          <w:sz w:val="24"/>
          <w:szCs w:val="24"/>
        </w:rPr>
        <w:t>ПОСТАНОВЛЯЮ:</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Style w:val="af4"/>
          <w:rFonts w:ascii="Times New Roman" w:hAnsi="Times New Roman" w:cs="Times New Roman"/>
          <w:bCs w:val="0"/>
          <w:sz w:val="24"/>
          <w:szCs w:val="24"/>
        </w:rPr>
      </w:pPr>
      <w:r w:rsidRPr="006E3E89">
        <w:rPr>
          <w:rFonts w:ascii="Times New Roman" w:hAnsi="Times New Roman" w:cs="Times New Roman"/>
          <w:sz w:val="24"/>
          <w:szCs w:val="24"/>
        </w:rPr>
        <w:t xml:space="preserve">     1. Внести в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утвержденный постановлением администрации Едогонского сельского поселения от </w:t>
      </w:r>
      <w:r w:rsidRPr="006E3E89">
        <w:rPr>
          <w:rStyle w:val="af4"/>
          <w:rFonts w:ascii="Times New Roman" w:hAnsi="Times New Roman" w:cs="Times New Roman"/>
          <w:b w:val="0"/>
          <w:sz w:val="24"/>
          <w:szCs w:val="24"/>
        </w:rPr>
        <w:t xml:space="preserve"> 09.03.2016 г. №16-пг (далее – административный регламент) следующие изменения: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дополнить административный регламент пунктом 53.1. следующего содержания: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«53.1.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допуск </w:t>
      </w:r>
      <w:proofErr w:type="spellStart"/>
      <w:r w:rsidRPr="006E3E89">
        <w:rPr>
          <w:rFonts w:ascii="Times New Roman" w:hAnsi="Times New Roman" w:cs="Times New Roman"/>
          <w:sz w:val="24"/>
          <w:szCs w:val="24"/>
        </w:rPr>
        <w:t>сурдопереводчика</w:t>
      </w:r>
      <w:proofErr w:type="spellEnd"/>
      <w:r w:rsidRPr="006E3E89">
        <w:rPr>
          <w:rFonts w:ascii="Times New Roman" w:hAnsi="Times New Roman" w:cs="Times New Roman"/>
          <w:sz w:val="24"/>
          <w:szCs w:val="24"/>
        </w:rPr>
        <w:t xml:space="preserve"> и </w:t>
      </w:r>
      <w:proofErr w:type="spellStart"/>
      <w:r w:rsidRPr="006E3E89">
        <w:rPr>
          <w:rFonts w:ascii="Times New Roman" w:hAnsi="Times New Roman" w:cs="Times New Roman"/>
          <w:sz w:val="24"/>
          <w:szCs w:val="24"/>
        </w:rPr>
        <w:t>тифлосурдопереводчика</w:t>
      </w:r>
      <w:proofErr w:type="spellEnd"/>
      <w:r w:rsidRPr="006E3E89">
        <w:rPr>
          <w:rFonts w:ascii="Times New Roman" w:hAnsi="Times New Roman" w:cs="Times New Roman"/>
          <w:sz w:val="24"/>
          <w:szCs w:val="24"/>
        </w:rPr>
        <w:t>;</w:t>
      </w:r>
    </w:p>
    <w:p w:rsidR="006E3E89" w:rsidRPr="006E3E89" w:rsidRDefault="006E3E89" w:rsidP="006E3E89">
      <w:pPr>
        <w:pStyle w:val="a8"/>
        <w:rPr>
          <w:rFonts w:ascii="Times New Roman" w:hAnsi="Times New Roman" w:cs="Times New Roman"/>
          <w:sz w:val="24"/>
          <w:szCs w:val="24"/>
        </w:rPr>
      </w:pPr>
      <w:proofErr w:type="gramStart"/>
      <w:r w:rsidRPr="006E3E89">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6E3E89">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61" w:history="1">
        <w:r w:rsidRPr="006E3E89">
          <w:rPr>
            <w:rFonts w:ascii="Times New Roman" w:hAnsi="Times New Roman" w:cs="Times New Roman"/>
            <w:color w:val="000000"/>
            <w:sz w:val="24"/>
            <w:szCs w:val="24"/>
          </w:rPr>
          <w:t>форме</w:t>
        </w:r>
      </w:hyperlink>
      <w:r w:rsidRPr="006E3E89">
        <w:rPr>
          <w:rFonts w:ascii="Times New Roman" w:hAnsi="Times New Roman" w:cs="Times New Roman"/>
          <w:color w:val="000000"/>
          <w:sz w:val="24"/>
          <w:szCs w:val="24"/>
        </w:rPr>
        <w:t xml:space="preserve"> и в </w:t>
      </w:r>
      <w:hyperlink r:id="rId62" w:history="1">
        <w:r w:rsidRPr="006E3E89">
          <w:rPr>
            <w:rFonts w:ascii="Times New Roman" w:hAnsi="Times New Roman" w:cs="Times New Roman"/>
            <w:color w:val="000000"/>
            <w:sz w:val="24"/>
            <w:szCs w:val="24"/>
          </w:rPr>
          <w:t>порядке</w:t>
        </w:r>
      </w:hyperlink>
      <w:r w:rsidRPr="006E3E89">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6E3E89">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6E3E89">
        <w:rPr>
          <w:rFonts w:ascii="Times New Roman" w:hAnsi="Times New Roman" w:cs="Times New Roman"/>
          <w:sz w:val="24"/>
          <w:szCs w:val="24"/>
        </w:rPr>
        <w:t>.».</w:t>
      </w:r>
      <w:proofErr w:type="gramEnd"/>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xml:space="preserve"> 3. </w:t>
      </w:r>
      <w:proofErr w:type="gramStart"/>
      <w:r w:rsidRPr="006E3E89">
        <w:rPr>
          <w:rFonts w:ascii="Times New Roman" w:hAnsi="Times New Roman" w:cs="Times New Roman"/>
          <w:sz w:val="24"/>
          <w:szCs w:val="24"/>
        </w:rPr>
        <w:t>Контроль за</w:t>
      </w:r>
      <w:proofErr w:type="gramEnd"/>
      <w:r w:rsidRPr="006E3E89">
        <w:rPr>
          <w:rFonts w:ascii="Times New Roman" w:hAnsi="Times New Roman" w:cs="Times New Roman"/>
          <w:sz w:val="24"/>
          <w:szCs w:val="24"/>
        </w:rPr>
        <w:t xml:space="preserve"> исполнением настоящего постановления оставляю за собой.</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  </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Глава Едогонского</w:t>
      </w:r>
    </w:p>
    <w:p w:rsidR="006E3E89" w:rsidRPr="006E3E89" w:rsidRDefault="006E3E89" w:rsidP="006E3E89">
      <w:pPr>
        <w:pStyle w:val="a8"/>
        <w:rPr>
          <w:rFonts w:ascii="Times New Roman" w:hAnsi="Times New Roman" w:cs="Times New Roman"/>
          <w:sz w:val="24"/>
          <w:szCs w:val="24"/>
        </w:rPr>
      </w:pPr>
      <w:r w:rsidRPr="006E3E89">
        <w:rPr>
          <w:rFonts w:ascii="Times New Roman" w:hAnsi="Times New Roman" w:cs="Times New Roman"/>
          <w:sz w:val="24"/>
          <w:szCs w:val="24"/>
        </w:rPr>
        <w:t>сельского поселения                                                                         Б.И.Мохун</w:t>
      </w: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p>
    <w:p w:rsidR="006E3E89" w:rsidRPr="006E3E89" w:rsidRDefault="006E3E89" w:rsidP="006E3E89">
      <w:pPr>
        <w:pStyle w:val="a8"/>
        <w:rPr>
          <w:rFonts w:ascii="Times New Roman" w:hAnsi="Times New Roman" w:cs="Times New Roman"/>
          <w:sz w:val="24"/>
          <w:szCs w:val="24"/>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7F75D5" w:rsidRPr="007F75D5" w:rsidRDefault="007F75D5" w:rsidP="007F75D5">
      <w:pPr>
        <w:pStyle w:val="a8"/>
        <w:jc w:val="center"/>
        <w:rPr>
          <w:rFonts w:ascii="Times New Roman" w:hAnsi="Times New Roman" w:cs="Times New Roman"/>
          <w:sz w:val="24"/>
          <w:szCs w:val="24"/>
        </w:rPr>
      </w:pPr>
      <w:r w:rsidRPr="007F75D5">
        <w:rPr>
          <w:rStyle w:val="af4"/>
          <w:rFonts w:ascii="Times New Roman" w:hAnsi="Times New Roman" w:cs="Times New Roman"/>
          <w:sz w:val="24"/>
          <w:szCs w:val="24"/>
        </w:rPr>
        <w:t>ИРКУТСКАЯ ОБЛАСТЬ</w:t>
      </w:r>
    </w:p>
    <w:p w:rsidR="007F75D5" w:rsidRPr="007F75D5" w:rsidRDefault="007F75D5" w:rsidP="007F75D5">
      <w:pPr>
        <w:pStyle w:val="a8"/>
        <w:jc w:val="center"/>
        <w:rPr>
          <w:rStyle w:val="af4"/>
          <w:rFonts w:ascii="Times New Roman" w:hAnsi="Times New Roman" w:cs="Times New Roman"/>
          <w:sz w:val="24"/>
          <w:szCs w:val="24"/>
        </w:rPr>
      </w:pPr>
      <w:r w:rsidRPr="007F75D5">
        <w:rPr>
          <w:rStyle w:val="af4"/>
          <w:rFonts w:ascii="Times New Roman" w:hAnsi="Times New Roman" w:cs="Times New Roman"/>
          <w:sz w:val="24"/>
          <w:szCs w:val="24"/>
        </w:rPr>
        <w:t>Тулунский район</w:t>
      </w:r>
    </w:p>
    <w:p w:rsidR="007F75D5" w:rsidRPr="007F75D5" w:rsidRDefault="007F75D5" w:rsidP="007F75D5">
      <w:pPr>
        <w:pStyle w:val="a8"/>
        <w:jc w:val="center"/>
        <w:rPr>
          <w:rStyle w:val="af4"/>
          <w:rFonts w:ascii="Times New Roman" w:hAnsi="Times New Roman" w:cs="Times New Roman"/>
          <w:sz w:val="24"/>
          <w:szCs w:val="24"/>
        </w:rPr>
      </w:pPr>
    </w:p>
    <w:p w:rsidR="007F75D5" w:rsidRPr="007F75D5" w:rsidRDefault="007F75D5" w:rsidP="007F75D5">
      <w:pPr>
        <w:pStyle w:val="a8"/>
        <w:jc w:val="center"/>
        <w:rPr>
          <w:rFonts w:ascii="Times New Roman" w:hAnsi="Times New Roman" w:cs="Times New Roman"/>
          <w:sz w:val="24"/>
          <w:szCs w:val="24"/>
        </w:rPr>
      </w:pPr>
      <w:r w:rsidRPr="007F75D5">
        <w:rPr>
          <w:rFonts w:ascii="Times New Roman" w:hAnsi="Times New Roman" w:cs="Times New Roman"/>
          <w:sz w:val="24"/>
          <w:szCs w:val="24"/>
        </w:rPr>
        <w:t>АДМИНИСТРАЦИЯ</w:t>
      </w:r>
    </w:p>
    <w:p w:rsidR="007F75D5" w:rsidRPr="007F75D5" w:rsidRDefault="007F75D5" w:rsidP="007F75D5">
      <w:pPr>
        <w:pStyle w:val="a8"/>
        <w:jc w:val="center"/>
        <w:rPr>
          <w:rFonts w:ascii="Times New Roman" w:hAnsi="Times New Roman" w:cs="Times New Roman"/>
          <w:sz w:val="24"/>
          <w:szCs w:val="24"/>
        </w:rPr>
      </w:pPr>
      <w:r w:rsidRPr="007F75D5">
        <w:rPr>
          <w:rStyle w:val="af4"/>
          <w:rFonts w:ascii="Times New Roman" w:hAnsi="Times New Roman" w:cs="Times New Roman"/>
          <w:sz w:val="24"/>
          <w:szCs w:val="24"/>
        </w:rPr>
        <w:t>ЕДОГОНСКОГО СЕЛЬСКОГО ПОСЕЛЕНИЯ</w:t>
      </w:r>
    </w:p>
    <w:p w:rsidR="007F75D5" w:rsidRPr="007F75D5" w:rsidRDefault="007F75D5" w:rsidP="007F75D5">
      <w:pPr>
        <w:pStyle w:val="a8"/>
        <w:jc w:val="center"/>
        <w:rPr>
          <w:rStyle w:val="af4"/>
          <w:rFonts w:ascii="Times New Roman" w:hAnsi="Times New Roman" w:cs="Times New Roman"/>
          <w:sz w:val="24"/>
          <w:szCs w:val="24"/>
        </w:rPr>
      </w:pPr>
    </w:p>
    <w:p w:rsidR="007F75D5" w:rsidRPr="007F75D5" w:rsidRDefault="007F75D5" w:rsidP="007F75D5">
      <w:pPr>
        <w:pStyle w:val="a8"/>
        <w:jc w:val="center"/>
        <w:rPr>
          <w:rStyle w:val="af4"/>
          <w:rFonts w:ascii="Times New Roman" w:hAnsi="Times New Roman" w:cs="Times New Roman"/>
          <w:sz w:val="24"/>
          <w:szCs w:val="24"/>
        </w:rPr>
      </w:pPr>
      <w:proofErr w:type="gramStart"/>
      <w:r w:rsidRPr="007F75D5">
        <w:rPr>
          <w:rStyle w:val="af4"/>
          <w:rFonts w:ascii="Times New Roman" w:hAnsi="Times New Roman" w:cs="Times New Roman"/>
          <w:sz w:val="24"/>
          <w:szCs w:val="24"/>
        </w:rPr>
        <w:t>П</w:t>
      </w:r>
      <w:proofErr w:type="gramEnd"/>
      <w:r w:rsidRPr="007F75D5">
        <w:rPr>
          <w:rStyle w:val="af4"/>
          <w:rFonts w:ascii="Times New Roman" w:hAnsi="Times New Roman" w:cs="Times New Roman"/>
          <w:sz w:val="24"/>
          <w:szCs w:val="24"/>
        </w:rPr>
        <w:t xml:space="preserve"> О С Т А Н О В Л Е Н И Е</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Style w:val="af4"/>
          <w:rFonts w:ascii="Times New Roman" w:hAnsi="Times New Roman" w:cs="Times New Roman"/>
          <w:sz w:val="24"/>
          <w:szCs w:val="24"/>
        </w:rPr>
      </w:pPr>
      <w:r w:rsidRPr="007F75D5">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7F75D5">
        <w:rPr>
          <w:rStyle w:val="af4"/>
          <w:rFonts w:ascii="Times New Roman" w:hAnsi="Times New Roman" w:cs="Times New Roman"/>
          <w:sz w:val="24"/>
          <w:szCs w:val="24"/>
        </w:rPr>
        <w:t xml:space="preserve"> №  46 -</w:t>
      </w:r>
      <w:proofErr w:type="spellStart"/>
      <w:r w:rsidRPr="007F75D5">
        <w:rPr>
          <w:rStyle w:val="af4"/>
          <w:rFonts w:ascii="Times New Roman" w:hAnsi="Times New Roman" w:cs="Times New Roman"/>
          <w:sz w:val="24"/>
          <w:szCs w:val="24"/>
        </w:rPr>
        <w:t>пг</w:t>
      </w:r>
      <w:proofErr w:type="spellEnd"/>
    </w:p>
    <w:p w:rsidR="007F75D5" w:rsidRPr="007F75D5" w:rsidRDefault="007F75D5" w:rsidP="007F75D5">
      <w:pPr>
        <w:pStyle w:val="a8"/>
        <w:jc w:val="center"/>
        <w:rPr>
          <w:rStyle w:val="af4"/>
          <w:rFonts w:ascii="Times New Roman" w:hAnsi="Times New Roman" w:cs="Times New Roman"/>
          <w:sz w:val="24"/>
          <w:szCs w:val="24"/>
        </w:rPr>
      </w:pPr>
      <w:r w:rsidRPr="007F75D5">
        <w:rPr>
          <w:rStyle w:val="af4"/>
          <w:rFonts w:ascii="Times New Roman" w:hAnsi="Times New Roman" w:cs="Times New Roman"/>
          <w:sz w:val="24"/>
          <w:szCs w:val="24"/>
        </w:rPr>
        <w:t>с. Едогон</w:t>
      </w:r>
    </w:p>
    <w:p w:rsidR="007F75D5" w:rsidRPr="007F75D5" w:rsidRDefault="007F75D5" w:rsidP="007F75D5">
      <w:pPr>
        <w:pStyle w:val="a8"/>
        <w:rPr>
          <w:rFonts w:ascii="Times New Roman" w:hAnsi="Times New Roman" w:cs="Times New Roman"/>
          <w:i/>
          <w:sz w:val="24"/>
          <w:szCs w:val="24"/>
        </w:rPr>
      </w:pPr>
      <w:r w:rsidRPr="007F75D5">
        <w:rPr>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7F75D5" w:rsidRPr="007F75D5" w:rsidRDefault="007F75D5" w:rsidP="007F75D5">
      <w:pPr>
        <w:pStyle w:val="a8"/>
        <w:rPr>
          <w:rFonts w:ascii="Times New Roman" w:hAnsi="Times New Roman" w:cs="Times New Roman"/>
          <w:i/>
          <w:sz w:val="24"/>
          <w:szCs w:val="24"/>
        </w:rPr>
      </w:pPr>
      <w:r w:rsidRPr="007F75D5">
        <w:rPr>
          <w:rStyle w:val="af4"/>
          <w:rFonts w:ascii="Times New Roman" w:hAnsi="Times New Roman" w:cs="Times New Roman"/>
          <w:i/>
          <w:sz w:val="24"/>
          <w:szCs w:val="24"/>
        </w:rPr>
        <w:t xml:space="preserve"> </w:t>
      </w:r>
    </w:p>
    <w:p w:rsidR="007F75D5" w:rsidRPr="007F75D5" w:rsidRDefault="007F75D5" w:rsidP="007F75D5">
      <w:pPr>
        <w:pStyle w:val="a8"/>
        <w:rPr>
          <w:rFonts w:ascii="Times New Roman" w:hAnsi="Times New Roman" w:cs="Times New Roman"/>
          <w:sz w:val="24"/>
          <w:szCs w:val="24"/>
        </w:rPr>
      </w:pPr>
      <w:r w:rsidRPr="007F75D5">
        <w:rPr>
          <w:rStyle w:val="af4"/>
          <w:rFonts w:ascii="Times New Roman" w:hAnsi="Times New Roman" w:cs="Times New Roman"/>
          <w:sz w:val="24"/>
          <w:szCs w:val="24"/>
        </w:rPr>
        <w:t> </w:t>
      </w:r>
      <w:r w:rsidRPr="007F75D5">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Style w:val="af4"/>
          <w:rFonts w:ascii="Times New Roman" w:hAnsi="Times New Roman" w:cs="Times New Roman"/>
          <w:sz w:val="24"/>
          <w:szCs w:val="24"/>
        </w:rPr>
      </w:pPr>
      <w:r w:rsidRPr="007F75D5">
        <w:rPr>
          <w:rStyle w:val="af4"/>
          <w:rFonts w:ascii="Times New Roman" w:hAnsi="Times New Roman" w:cs="Times New Roman"/>
          <w:sz w:val="24"/>
          <w:szCs w:val="24"/>
        </w:rPr>
        <w:t>ПОСТАНОВЛЯЮ:</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Style w:val="af4"/>
          <w:rFonts w:ascii="Times New Roman" w:hAnsi="Times New Roman" w:cs="Times New Roman"/>
          <w:bCs w:val="0"/>
          <w:sz w:val="24"/>
          <w:szCs w:val="24"/>
        </w:rPr>
      </w:pPr>
      <w:r w:rsidRPr="007F75D5">
        <w:rPr>
          <w:rFonts w:ascii="Times New Roman" w:hAnsi="Times New Roman" w:cs="Times New Roman"/>
          <w:sz w:val="24"/>
          <w:szCs w:val="24"/>
        </w:rPr>
        <w:t xml:space="preserve">     1. Внести в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 утвержденный постановлением администрации Едогонского сельского поселения от </w:t>
      </w:r>
      <w:r w:rsidRPr="007F75D5">
        <w:rPr>
          <w:rStyle w:val="af4"/>
          <w:rFonts w:ascii="Times New Roman" w:hAnsi="Times New Roman" w:cs="Times New Roman"/>
          <w:b w:val="0"/>
          <w:sz w:val="24"/>
          <w:szCs w:val="24"/>
        </w:rPr>
        <w:t xml:space="preserve"> 09.03.2016 г. №14-пг (далее – административный регламент) следующие изменения:</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дополнить административный регламент пунктом 52.1. следующего содержания:</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     «52.1.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 допуск </w:t>
      </w:r>
      <w:proofErr w:type="spellStart"/>
      <w:r w:rsidRPr="007F75D5">
        <w:rPr>
          <w:rFonts w:ascii="Times New Roman" w:hAnsi="Times New Roman" w:cs="Times New Roman"/>
          <w:sz w:val="24"/>
          <w:szCs w:val="24"/>
        </w:rPr>
        <w:t>сурдопереводчика</w:t>
      </w:r>
      <w:proofErr w:type="spellEnd"/>
      <w:r w:rsidRPr="007F75D5">
        <w:rPr>
          <w:rFonts w:ascii="Times New Roman" w:hAnsi="Times New Roman" w:cs="Times New Roman"/>
          <w:sz w:val="24"/>
          <w:szCs w:val="24"/>
        </w:rPr>
        <w:t xml:space="preserve"> и </w:t>
      </w:r>
      <w:proofErr w:type="spellStart"/>
      <w:r w:rsidRPr="007F75D5">
        <w:rPr>
          <w:rFonts w:ascii="Times New Roman" w:hAnsi="Times New Roman" w:cs="Times New Roman"/>
          <w:sz w:val="24"/>
          <w:szCs w:val="24"/>
        </w:rPr>
        <w:t>тифлосурдопереводчика</w:t>
      </w:r>
      <w:proofErr w:type="spellEnd"/>
      <w:r w:rsidRPr="007F75D5">
        <w:rPr>
          <w:rFonts w:ascii="Times New Roman" w:hAnsi="Times New Roman" w:cs="Times New Roman"/>
          <w:sz w:val="24"/>
          <w:szCs w:val="24"/>
        </w:rPr>
        <w:t>;</w:t>
      </w:r>
    </w:p>
    <w:p w:rsidR="007F75D5" w:rsidRPr="007F75D5" w:rsidRDefault="007F75D5" w:rsidP="007F75D5">
      <w:pPr>
        <w:pStyle w:val="a8"/>
        <w:rPr>
          <w:rFonts w:ascii="Times New Roman" w:hAnsi="Times New Roman" w:cs="Times New Roman"/>
          <w:sz w:val="24"/>
          <w:szCs w:val="24"/>
        </w:rPr>
      </w:pPr>
      <w:proofErr w:type="gramStart"/>
      <w:r w:rsidRPr="007F75D5">
        <w:rPr>
          <w:rFonts w:ascii="Times New Roman" w:hAnsi="Times New Roman" w:cs="Times New Roman"/>
          <w:sz w:val="24"/>
          <w:szCs w:val="24"/>
        </w:rPr>
        <w:lastRenderedPageBreak/>
        <w:t xml:space="preserve">- допуск на объекты (здания, помещения), в которых предоставляется муниципальная услуга, собаки-проводника при </w:t>
      </w:r>
      <w:r w:rsidRPr="007F75D5">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63" w:history="1">
        <w:r w:rsidRPr="007F75D5">
          <w:rPr>
            <w:rFonts w:ascii="Times New Roman" w:hAnsi="Times New Roman" w:cs="Times New Roman"/>
            <w:color w:val="000000"/>
            <w:sz w:val="24"/>
            <w:szCs w:val="24"/>
          </w:rPr>
          <w:t>форме</w:t>
        </w:r>
      </w:hyperlink>
      <w:r w:rsidRPr="007F75D5">
        <w:rPr>
          <w:rFonts w:ascii="Times New Roman" w:hAnsi="Times New Roman" w:cs="Times New Roman"/>
          <w:color w:val="000000"/>
          <w:sz w:val="24"/>
          <w:szCs w:val="24"/>
        </w:rPr>
        <w:t xml:space="preserve"> и в </w:t>
      </w:r>
      <w:hyperlink r:id="rId64" w:history="1">
        <w:r w:rsidRPr="007F75D5">
          <w:rPr>
            <w:rFonts w:ascii="Times New Roman" w:hAnsi="Times New Roman" w:cs="Times New Roman"/>
            <w:color w:val="000000"/>
            <w:sz w:val="24"/>
            <w:szCs w:val="24"/>
          </w:rPr>
          <w:t>порядке</w:t>
        </w:r>
      </w:hyperlink>
      <w:r w:rsidRPr="007F75D5">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7F75D5">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7F75D5">
        <w:rPr>
          <w:rFonts w:ascii="Times New Roman" w:hAnsi="Times New Roman" w:cs="Times New Roman"/>
          <w:sz w:val="24"/>
          <w:szCs w:val="24"/>
        </w:rPr>
        <w:t>.».</w:t>
      </w:r>
      <w:proofErr w:type="gramEnd"/>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 3. </w:t>
      </w:r>
      <w:proofErr w:type="gramStart"/>
      <w:r w:rsidRPr="007F75D5">
        <w:rPr>
          <w:rFonts w:ascii="Times New Roman" w:hAnsi="Times New Roman" w:cs="Times New Roman"/>
          <w:sz w:val="24"/>
          <w:szCs w:val="24"/>
        </w:rPr>
        <w:t>Контроль за</w:t>
      </w:r>
      <w:proofErr w:type="gramEnd"/>
      <w:r w:rsidRPr="007F75D5">
        <w:rPr>
          <w:rFonts w:ascii="Times New Roman" w:hAnsi="Times New Roman" w:cs="Times New Roman"/>
          <w:sz w:val="24"/>
          <w:szCs w:val="24"/>
        </w:rPr>
        <w:t xml:space="preserve"> исполнением настоящего постановления оставляю за собой.</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Глава Едогонского</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сельского поселения                                                                         Б.И.Мохун</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6E3E89" w:rsidRDefault="006E3E89" w:rsidP="00245DCE">
      <w:pPr>
        <w:spacing w:after="0"/>
        <w:jc w:val="center"/>
        <w:rPr>
          <w:rFonts w:ascii="Times New Roman" w:hAnsi="Times New Roman" w:cs="Times New Roman"/>
          <w:b/>
          <w:sz w:val="28"/>
          <w:szCs w:val="28"/>
        </w:rPr>
      </w:pPr>
    </w:p>
    <w:p w:rsidR="007F75D5" w:rsidRPr="007F75D5" w:rsidRDefault="007F75D5" w:rsidP="007F75D5">
      <w:pPr>
        <w:pStyle w:val="a8"/>
        <w:jc w:val="center"/>
        <w:rPr>
          <w:rFonts w:ascii="Times New Roman" w:hAnsi="Times New Roman" w:cs="Times New Roman"/>
          <w:sz w:val="24"/>
          <w:szCs w:val="24"/>
        </w:rPr>
      </w:pPr>
      <w:r w:rsidRPr="007F75D5">
        <w:rPr>
          <w:rStyle w:val="af4"/>
          <w:rFonts w:ascii="Times New Roman" w:hAnsi="Times New Roman" w:cs="Times New Roman"/>
          <w:sz w:val="24"/>
          <w:szCs w:val="24"/>
        </w:rPr>
        <w:t>ИРКУТСКАЯ ОБЛАСТЬ</w:t>
      </w:r>
    </w:p>
    <w:p w:rsidR="007F75D5" w:rsidRPr="007F75D5" w:rsidRDefault="007F75D5" w:rsidP="007F75D5">
      <w:pPr>
        <w:pStyle w:val="a8"/>
        <w:jc w:val="center"/>
        <w:rPr>
          <w:rStyle w:val="af4"/>
          <w:rFonts w:ascii="Times New Roman" w:hAnsi="Times New Roman" w:cs="Times New Roman"/>
          <w:sz w:val="24"/>
          <w:szCs w:val="24"/>
        </w:rPr>
      </w:pPr>
      <w:r w:rsidRPr="007F75D5">
        <w:rPr>
          <w:rStyle w:val="af4"/>
          <w:rFonts w:ascii="Times New Roman" w:hAnsi="Times New Roman" w:cs="Times New Roman"/>
          <w:sz w:val="24"/>
          <w:szCs w:val="24"/>
        </w:rPr>
        <w:t>Тулунский район</w:t>
      </w:r>
    </w:p>
    <w:p w:rsidR="007F75D5" w:rsidRPr="007F75D5" w:rsidRDefault="007F75D5" w:rsidP="007F75D5">
      <w:pPr>
        <w:pStyle w:val="a8"/>
        <w:jc w:val="center"/>
        <w:rPr>
          <w:rStyle w:val="af4"/>
          <w:rFonts w:ascii="Times New Roman" w:hAnsi="Times New Roman" w:cs="Times New Roman"/>
          <w:sz w:val="24"/>
          <w:szCs w:val="24"/>
        </w:rPr>
      </w:pPr>
    </w:p>
    <w:p w:rsidR="007F75D5" w:rsidRPr="007F75D5" w:rsidRDefault="007F75D5" w:rsidP="007F75D5">
      <w:pPr>
        <w:pStyle w:val="a8"/>
        <w:jc w:val="center"/>
        <w:rPr>
          <w:rFonts w:ascii="Times New Roman" w:hAnsi="Times New Roman" w:cs="Times New Roman"/>
          <w:sz w:val="24"/>
          <w:szCs w:val="24"/>
        </w:rPr>
      </w:pPr>
      <w:r w:rsidRPr="007F75D5">
        <w:rPr>
          <w:rFonts w:ascii="Times New Roman" w:hAnsi="Times New Roman" w:cs="Times New Roman"/>
          <w:sz w:val="24"/>
          <w:szCs w:val="24"/>
        </w:rPr>
        <w:t>АДМИНИСТРАЦИЯ</w:t>
      </w:r>
    </w:p>
    <w:p w:rsidR="007F75D5" w:rsidRPr="007F75D5" w:rsidRDefault="007F75D5" w:rsidP="007F75D5">
      <w:pPr>
        <w:pStyle w:val="a8"/>
        <w:jc w:val="center"/>
        <w:rPr>
          <w:rFonts w:ascii="Times New Roman" w:hAnsi="Times New Roman" w:cs="Times New Roman"/>
          <w:sz w:val="24"/>
          <w:szCs w:val="24"/>
        </w:rPr>
      </w:pPr>
      <w:r w:rsidRPr="007F75D5">
        <w:rPr>
          <w:rStyle w:val="af4"/>
          <w:rFonts w:ascii="Times New Roman" w:hAnsi="Times New Roman" w:cs="Times New Roman"/>
          <w:sz w:val="24"/>
          <w:szCs w:val="24"/>
        </w:rPr>
        <w:t>ЕДОГОНСКОГО СЕЛЬСКОГО ПОСЕЛЕНИЯ</w:t>
      </w:r>
    </w:p>
    <w:p w:rsidR="007F75D5" w:rsidRPr="007F75D5" w:rsidRDefault="007F75D5" w:rsidP="007F75D5">
      <w:pPr>
        <w:pStyle w:val="a8"/>
        <w:jc w:val="center"/>
        <w:rPr>
          <w:rStyle w:val="af4"/>
          <w:rFonts w:ascii="Times New Roman" w:hAnsi="Times New Roman" w:cs="Times New Roman"/>
          <w:sz w:val="24"/>
          <w:szCs w:val="24"/>
        </w:rPr>
      </w:pPr>
    </w:p>
    <w:p w:rsidR="007F75D5" w:rsidRPr="007F75D5" w:rsidRDefault="007F75D5" w:rsidP="007F75D5">
      <w:pPr>
        <w:pStyle w:val="a8"/>
        <w:jc w:val="center"/>
        <w:rPr>
          <w:rStyle w:val="af4"/>
          <w:rFonts w:ascii="Times New Roman" w:hAnsi="Times New Roman" w:cs="Times New Roman"/>
          <w:sz w:val="24"/>
          <w:szCs w:val="24"/>
        </w:rPr>
      </w:pPr>
      <w:proofErr w:type="gramStart"/>
      <w:r w:rsidRPr="007F75D5">
        <w:rPr>
          <w:rStyle w:val="af4"/>
          <w:rFonts w:ascii="Times New Roman" w:hAnsi="Times New Roman" w:cs="Times New Roman"/>
          <w:sz w:val="24"/>
          <w:szCs w:val="24"/>
        </w:rPr>
        <w:t>П</w:t>
      </w:r>
      <w:proofErr w:type="gramEnd"/>
      <w:r w:rsidRPr="007F75D5">
        <w:rPr>
          <w:rStyle w:val="af4"/>
          <w:rFonts w:ascii="Times New Roman" w:hAnsi="Times New Roman" w:cs="Times New Roman"/>
          <w:sz w:val="24"/>
          <w:szCs w:val="24"/>
        </w:rPr>
        <w:t xml:space="preserve"> О С Т А Н О В Л Е Н И Е</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Style w:val="af4"/>
          <w:rFonts w:ascii="Times New Roman" w:hAnsi="Times New Roman" w:cs="Times New Roman"/>
          <w:sz w:val="24"/>
          <w:szCs w:val="24"/>
        </w:rPr>
      </w:pPr>
      <w:r w:rsidRPr="007F75D5">
        <w:rPr>
          <w:rStyle w:val="af4"/>
          <w:rFonts w:ascii="Times New Roman" w:hAnsi="Times New Roman" w:cs="Times New Roman"/>
          <w:sz w:val="24"/>
          <w:szCs w:val="24"/>
        </w:rPr>
        <w:t xml:space="preserve">    24 июня  2016 г.                                                            </w:t>
      </w:r>
      <w:r>
        <w:rPr>
          <w:rStyle w:val="af4"/>
          <w:rFonts w:ascii="Times New Roman" w:hAnsi="Times New Roman" w:cs="Times New Roman"/>
          <w:sz w:val="24"/>
          <w:szCs w:val="24"/>
        </w:rPr>
        <w:t xml:space="preserve">                           </w:t>
      </w:r>
      <w:r w:rsidRPr="007F75D5">
        <w:rPr>
          <w:rStyle w:val="af4"/>
          <w:rFonts w:ascii="Times New Roman" w:hAnsi="Times New Roman" w:cs="Times New Roman"/>
          <w:sz w:val="24"/>
          <w:szCs w:val="24"/>
        </w:rPr>
        <w:t>№  47 -</w:t>
      </w:r>
      <w:proofErr w:type="spellStart"/>
      <w:r w:rsidRPr="007F75D5">
        <w:rPr>
          <w:rStyle w:val="af4"/>
          <w:rFonts w:ascii="Times New Roman" w:hAnsi="Times New Roman" w:cs="Times New Roman"/>
          <w:sz w:val="24"/>
          <w:szCs w:val="24"/>
        </w:rPr>
        <w:t>пг</w:t>
      </w:r>
      <w:proofErr w:type="spellEnd"/>
    </w:p>
    <w:p w:rsidR="007F75D5" w:rsidRPr="007F75D5" w:rsidRDefault="007F75D5" w:rsidP="007F75D5">
      <w:pPr>
        <w:pStyle w:val="a8"/>
        <w:jc w:val="center"/>
        <w:rPr>
          <w:rStyle w:val="af4"/>
          <w:rFonts w:ascii="Times New Roman" w:hAnsi="Times New Roman" w:cs="Times New Roman"/>
          <w:sz w:val="24"/>
          <w:szCs w:val="24"/>
        </w:rPr>
      </w:pPr>
      <w:r w:rsidRPr="007F75D5">
        <w:rPr>
          <w:rStyle w:val="af4"/>
          <w:rFonts w:ascii="Times New Roman" w:hAnsi="Times New Roman" w:cs="Times New Roman"/>
          <w:sz w:val="24"/>
          <w:szCs w:val="24"/>
        </w:rPr>
        <w:t>с. Едогон</w:t>
      </w:r>
    </w:p>
    <w:p w:rsidR="007F75D5" w:rsidRPr="007F75D5" w:rsidRDefault="007F75D5" w:rsidP="007F75D5">
      <w:pPr>
        <w:pStyle w:val="a8"/>
        <w:rPr>
          <w:rFonts w:ascii="Times New Roman" w:hAnsi="Times New Roman" w:cs="Times New Roman"/>
          <w:i/>
          <w:sz w:val="24"/>
          <w:szCs w:val="24"/>
        </w:rPr>
      </w:pPr>
      <w:r w:rsidRPr="007F75D5">
        <w:rPr>
          <w:rFonts w:ascii="Times New Roman" w:hAnsi="Times New Roman" w:cs="Times New Roman"/>
          <w:i/>
          <w:sz w:val="24"/>
          <w:szCs w:val="24"/>
        </w:rPr>
        <w:t xml:space="preserve">     О внесении изменений в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p>
    <w:p w:rsidR="007F75D5" w:rsidRPr="007F75D5" w:rsidRDefault="007F75D5" w:rsidP="007F75D5">
      <w:pPr>
        <w:pStyle w:val="a8"/>
        <w:rPr>
          <w:rFonts w:ascii="Times New Roman" w:hAnsi="Times New Roman" w:cs="Times New Roman"/>
          <w:i/>
          <w:sz w:val="24"/>
          <w:szCs w:val="24"/>
        </w:rPr>
      </w:pPr>
      <w:r w:rsidRPr="007F75D5">
        <w:rPr>
          <w:rStyle w:val="af4"/>
          <w:rFonts w:ascii="Times New Roman" w:hAnsi="Times New Roman" w:cs="Times New Roman"/>
          <w:i/>
          <w:sz w:val="24"/>
          <w:szCs w:val="24"/>
        </w:rPr>
        <w:t xml:space="preserve"> </w:t>
      </w:r>
    </w:p>
    <w:p w:rsidR="007F75D5" w:rsidRPr="007F75D5" w:rsidRDefault="007F75D5" w:rsidP="007F75D5">
      <w:pPr>
        <w:pStyle w:val="a8"/>
        <w:rPr>
          <w:rFonts w:ascii="Times New Roman" w:hAnsi="Times New Roman" w:cs="Times New Roman"/>
          <w:sz w:val="24"/>
          <w:szCs w:val="24"/>
        </w:rPr>
      </w:pPr>
      <w:r w:rsidRPr="007F75D5">
        <w:rPr>
          <w:rStyle w:val="af4"/>
          <w:rFonts w:ascii="Times New Roman" w:hAnsi="Times New Roman" w:cs="Times New Roman"/>
          <w:sz w:val="24"/>
          <w:szCs w:val="24"/>
        </w:rPr>
        <w:t> </w:t>
      </w:r>
      <w:r w:rsidRPr="007F75D5">
        <w:rPr>
          <w:rFonts w:ascii="Times New Roman" w:hAnsi="Times New Roman" w:cs="Times New Roman"/>
          <w:sz w:val="24"/>
          <w:szCs w:val="24"/>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Style w:val="af4"/>
          <w:rFonts w:ascii="Times New Roman" w:hAnsi="Times New Roman" w:cs="Times New Roman"/>
          <w:sz w:val="24"/>
          <w:szCs w:val="24"/>
        </w:rPr>
      </w:pPr>
      <w:r w:rsidRPr="007F75D5">
        <w:rPr>
          <w:rStyle w:val="af4"/>
          <w:rFonts w:ascii="Times New Roman" w:hAnsi="Times New Roman" w:cs="Times New Roman"/>
          <w:sz w:val="24"/>
          <w:szCs w:val="24"/>
        </w:rPr>
        <w:t>ПОСТАНОВЛЯЮ:</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Style w:val="af4"/>
          <w:rFonts w:ascii="Times New Roman" w:hAnsi="Times New Roman" w:cs="Times New Roman"/>
          <w:bCs w:val="0"/>
          <w:sz w:val="24"/>
          <w:szCs w:val="24"/>
        </w:rPr>
      </w:pPr>
      <w:r w:rsidRPr="007F75D5">
        <w:rPr>
          <w:rFonts w:ascii="Times New Roman" w:hAnsi="Times New Roman" w:cs="Times New Roman"/>
          <w:sz w:val="24"/>
          <w:szCs w:val="24"/>
        </w:rPr>
        <w:t xml:space="preserve">     1. Внести в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утвержденный постановлением администрации Едогонского сельского поселения от </w:t>
      </w:r>
      <w:r w:rsidRPr="007F75D5">
        <w:rPr>
          <w:rStyle w:val="af4"/>
          <w:rFonts w:ascii="Times New Roman" w:hAnsi="Times New Roman" w:cs="Times New Roman"/>
          <w:b w:val="0"/>
          <w:sz w:val="24"/>
          <w:szCs w:val="24"/>
        </w:rPr>
        <w:t xml:space="preserve"> 09.03.2016 г. №17-пг (далее – административный регламент) следующие изменения:</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дополнить административный регламент пунктом 53.1. следующего содержания:</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     «53.1.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 допуск </w:t>
      </w:r>
      <w:proofErr w:type="spellStart"/>
      <w:r w:rsidRPr="007F75D5">
        <w:rPr>
          <w:rFonts w:ascii="Times New Roman" w:hAnsi="Times New Roman" w:cs="Times New Roman"/>
          <w:sz w:val="24"/>
          <w:szCs w:val="24"/>
        </w:rPr>
        <w:t>сурдопереводчика</w:t>
      </w:r>
      <w:proofErr w:type="spellEnd"/>
      <w:r w:rsidRPr="007F75D5">
        <w:rPr>
          <w:rFonts w:ascii="Times New Roman" w:hAnsi="Times New Roman" w:cs="Times New Roman"/>
          <w:sz w:val="24"/>
          <w:szCs w:val="24"/>
        </w:rPr>
        <w:t xml:space="preserve"> и </w:t>
      </w:r>
      <w:proofErr w:type="spellStart"/>
      <w:r w:rsidRPr="007F75D5">
        <w:rPr>
          <w:rFonts w:ascii="Times New Roman" w:hAnsi="Times New Roman" w:cs="Times New Roman"/>
          <w:sz w:val="24"/>
          <w:szCs w:val="24"/>
        </w:rPr>
        <w:t>тифлосурдопереводчика</w:t>
      </w:r>
      <w:proofErr w:type="spellEnd"/>
      <w:r w:rsidRPr="007F75D5">
        <w:rPr>
          <w:rFonts w:ascii="Times New Roman" w:hAnsi="Times New Roman" w:cs="Times New Roman"/>
          <w:sz w:val="24"/>
          <w:szCs w:val="24"/>
        </w:rPr>
        <w:t>;</w:t>
      </w:r>
    </w:p>
    <w:p w:rsidR="007F75D5" w:rsidRPr="007F75D5" w:rsidRDefault="007F75D5" w:rsidP="007F75D5">
      <w:pPr>
        <w:pStyle w:val="a8"/>
        <w:rPr>
          <w:rFonts w:ascii="Times New Roman" w:hAnsi="Times New Roman" w:cs="Times New Roman"/>
          <w:sz w:val="24"/>
          <w:szCs w:val="24"/>
        </w:rPr>
      </w:pPr>
      <w:proofErr w:type="gramStart"/>
      <w:r w:rsidRPr="007F75D5">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7F75D5">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65" w:history="1">
        <w:r w:rsidRPr="007F75D5">
          <w:rPr>
            <w:rFonts w:ascii="Times New Roman" w:hAnsi="Times New Roman" w:cs="Times New Roman"/>
            <w:color w:val="000000"/>
            <w:sz w:val="24"/>
            <w:szCs w:val="24"/>
          </w:rPr>
          <w:t>форме</w:t>
        </w:r>
      </w:hyperlink>
      <w:r w:rsidRPr="007F75D5">
        <w:rPr>
          <w:rFonts w:ascii="Times New Roman" w:hAnsi="Times New Roman" w:cs="Times New Roman"/>
          <w:color w:val="000000"/>
          <w:sz w:val="24"/>
          <w:szCs w:val="24"/>
        </w:rPr>
        <w:t xml:space="preserve"> и в </w:t>
      </w:r>
      <w:hyperlink r:id="rId66" w:history="1">
        <w:r w:rsidRPr="007F75D5">
          <w:rPr>
            <w:rFonts w:ascii="Times New Roman" w:hAnsi="Times New Roman" w:cs="Times New Roman"/>
            <w:color w:val="000000"/>
            <w:sz w:val="24"/>
            <w:szCs w:val="24"/>
          </w:rPr>
          <w:t>порядке</w:t>
        </w:r>
      </w:hyperlink>
      <w:r w:rsidRPr="007F75D5">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7F75D5">
        <w:rPr>
          <w:rFonts w:ascii="Times New Roman" w:hAnsi="Times New Roman" w:cs="Times New Roman"/>
          <w:sz w:val="24"/>
          <w:szCs w:val="24"/>
        </w:rPr>
        <w:t xml:space="preserve"> функции по выработке и реализации </w:t>
      </w:r>
      <w:r w:rsidRPr="007F75D5">
        <w:rPr>
          <w:rFonts w:ascii="Times New Roman" w:hAnsi="Times New Roman" w:cs="Times New Roman"/>
          <w:sz w:val="24"/>
          <w:szCs w:val="24"/>
        </w:rPr>
        <w:lastRenderedPageBreak/>
        <w:t>государственной политики и нормативно-правовому регулированию в сфере социальной защиты населения;</w:t>
      </w:r>
      <w:proofErr w:type="gramEnd"/>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roofErr w:type="gramStart"/>
      <w:r w:rsidRPr="007F75D5">
        <w:rPr>
          <w:rFonts w:ascii="Times New Roman" w:hAnsi="Times New Roman" w:cs="Times New Roman"/>
          <w:sz w:val="24"/>
          <w:szCs w:val="24"/>
        </w:rPr>
        <w:t>.».</w:t>
      </w:r>
      <w:proofErr w:type="gramEnd"/>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 3. </w:t>
      </w:r>
      <w:proofErr w:type="gramStart"/>
      <w:r w:rsidRPr="007F75D5">
        <w:rPr>
          <w:rFonts w:ascii="Times New Roman" w:hAnsi="Times New Roman" w:cs="Times New Roman"/>
          <w:sz w:val="24"/>
          <w:szCs w:val="24"/>
        </w:rPr>
        <w:t>Контроль за</w:t>
      </w:r>
      <w:proofErr w:type="gramEnd"/>
      <w:r w:rsidRPr="007F75D5">
        <w:rPr>
          <w:rFonts w:ascii="Times New Roman" w:hAnsi="Times New Roman" w:cs="Times New Roman"/>
          <w:sz w:val="24"/>
          <w:szCs w:val="24"/>
        </w:rPr>
        <w:t xml:space="preserve"> исполнением настоящего постановления оставляю за собой.</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Глава Едогонского</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сельского поселения                                                                         Б.И.Мохун</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Default="007F75D5" w:rsidP="00245DCE">
      <w:pPr>
        <w:spacing w:after="0"/>
        <w:jc w:val="center"/>
        <w:rPr>
          <w:rFonts w:ascii="Times New Roman" w:hAnsi="Times New Roman" w:cs="Times New Roman"/>
          <w:b/>
          <w:sz w:val="28"/>
          <w:szCs w:val="28"/>
        </w:rPr>
      </w:pPr>
    </w:p>
    <w:p w:rsidR="007F75D5" w:rsidRPr="007F75D5" w:rsidRDefault="007F75D5" w:rsidP="007F75D5">
      <w:pPr>
        <w:pStyle w:val="a8"/>
        <w:rPr>
          <w:rStyle w:val="FontStyle27"/>
          <w:sz w:val="24"/>
          <w:szCs w:val="24"/>
        </w:rPr>
      </w:pPr>
    </w:p>
    <w:p w:rsidR="007F75D5" w:rsidRPr="007F75D5" w:rsidRDefault="007F75D5" w:rsidP="007F75D5">
      <w:pPr>
        <w:pStyle w:val="a8"/>
        <w:rPr>
          <w:rFonts w:ascii="Times New Roman" w:hAnsi="Times New Roman" w:cs="Times New Roman"/>
          <w:b/>
          <w:sz w:val="24"/>
          <w:szCs w:val="24"/>
        </w:rPr>
      </w:pPr>
      <w:r w:rsidRPr="007F75D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F75D5">
        <w:rPr>
          <w:rFonts w:ascii="Times New Roman" w:hAnsi="Times New Roman" w:cs="Times New Roman"/>
          <w:b/>
          <w:sz w:val="24"/>
          <w:szCs w:val="24"/>
        </w:rPr>
        <w:t xml:space="preserve"> И </w:t>
      </w:r>
      <w:proofErr w:type="gramStart"/>
      <w:r w:rsidRPr="007F75D5">
        <w:rPr>
          <w:rFonts w:ascii="Times New Roman" w:hAnsi="Times New Roman" w:cs="Times New Roman"/>
          <w:b/>
          <w:sz w:val="24"/>
          <w:szCs w:val="24"/>
        </w:rPr>
        <w:t>Р</w:t>
      </w:r>
      <w:proofErr w:type="gramEnd"/>
      <w:r w:rsidRPr="007F75D5">
        <w:rPr>
          <w:rFonts w:ascii="Times New Roman" w:hAnsi="Times New Roman" w:cs="Times New Roman"/>
          <w:b/>
          <w:sz w:val="24"/>
          <w:szCs w:val="24"/>
        </w:rPr>
        <w:t xml:space="preserve"> К У Т С К А Я  О Б Л А СТ Ь</w:t>
      </w:r>
    </w:p>
    <w:p w:rsidR="007F75D5" w:rsidRPr="007F75D5" w:rsidRDefault="007F75D5" w:rsidP="007F75D5">
      <w:pPr>
        <w:pStyle w:val="a8"/>
        <w:rPr>
          <w:rFonts w:ascii="Times New Roman" w:hAnsi="Times New Roman" w:cs="Times New Roman"/>
          <w:b/>
          <w:spacing w:val="20"/>
          <w:sz w:val="24"/>
          <w:szCs w:val="24"/>
        </w:rPr>
      </w:pPr>
      <w:r w:rsidRPr="007F75D5">
        <w:rPr>
          <w:rFonts w:ascii="Times New Roman" w:hAnsi="Times New Roman" w:cs="Times New Roman"/>
          <w:b/>
          <w:spacing w:val="20"/>
          <w:sz w:val="24"/>
          <w:szCs w:val="24"/>
        </w:rPr>
        <w:t xml:space="preserve">                                    Т УЛУНСКИЙ РАЙОН</w:t>
      </w:r>
    </w:p>
    <w:p w:rsidR="007F75D5" w:rsidRPr="007F75D5" w:rsidRDefault="007F75D5" w:rsidP="007F75D5">
      <w:pPr>
        <w:pStyle w:val="a8"/>
        <w:rPr>
          <w:rFonts w:ascii="Times New Roman" w:hAnsi="Times New Roman" w:cs="Times New Roman"/>
          <w:b/>
          <w:spacing w:val="20"/>
          <w:sz w:val="24"/>
          <w:szCs w:val="24"/>
        </w:rPr>
      </w:pPr>
      <w:r w:rsidRPr="007F75D5">
        <w:rPr>
          <w:rFonts w:ascii="Times New Roman" w:hAnsi="Times New Roman" w:cs="Times New Roman"/>
          <w:b/>
          <w:spacing w:val="20"/>
          <w:sz w:val="24"/>
          <w:szCs w:val="24"/>
        </w:rPr>
        <w:t xml:space="preserve">                                    Администрация</w:t>
      </w:r>
    </w:p>
    <w:p w:rsidR="007F75D5" w:rsidRPr="007F75D5" w:rsidRDefault="007F75D5" w:rsidP="007F75D5">
      <w:pPr>
        <w:pStyle w:val="a8"/>
        <w:rPr>
          <w:rFonts w:ascii="Times New Roman" w:hAnsi="Times New Roman" w:cs="Times New Roman"/>
          <w:b/>
          <w:spacing w:val="20"/>
          <w:sz w:val="24"/>
          <w:szCs w:val="24"/>
        </w:rPr>
      </w:pPr>
      <w:r w:rsidRPr="007F75D5">
        <w:rPr>
          <w:rFonts w:ascii="Times New Roman" w:hAnsi="Times New Roman" w:cs="Times New Roman"/>
          <w:b/>
          <w:spacing w:val="20"/>
          <w:sz w:val="24"/>
          <w:szCs w:val="24"/>
        </w:rPr>
        <w:t xml:space="preserve">                     Едогонского сельского поселения</w:t>
      </w:r>
    </w:p>
    <w:p w:rsidR="007F75D5" w:rsidRPr="007F75D5" w:rsidRDefault="007F75D5" w:rsidP="007F75D5">
      <w:pPr>
        <w:pStyle w:val="a8"/>
        <w:rPr>
          <w:rFonts w:ascii="Times New Roman" w:hAnsi="Times New Roman" w:cs="Times New Roman"/>
          <w:b/>
          <w:spacing w:val="20"/>
          <w:sz w:val="24"/>
          <w:szCs w:val="24"/>
        </w:rPr>
      </w:pPr>
    </w:p>
    <w:p w:rsidR="007F75D5" w:rsidRPr="007F75D5" w:rsidRDefault="007F75D5" w:rsidP="007F75D5">
      <w:pPr>
        <w:pStyle w:val="a8"/>
        <w:rPr>
          <w:rFonts w:ascii="Times New Roman" w:hAnsi="Times New Roman" w:cs="Times New Roman"/>
          <w:b/>
          <w:spacing w:val="20"/>
          <w:sz w:val="24"/>
          <w:szCs w:val="24"/>
        </w:rPr>
      </w:pPr>
      <w:r w:rsidRPr="007F75D5">
        <w:rPr>
          <w:rFonts w:ascii="Times New Roman" w:hAnsi="Times New Roman" w:cs="Times New Roman"/>
          <w:b/>
          <w:spacing w:val="20"/>
          <w:sz w:val="24"/>
          <w:szCs w:val="24"/>
        </w:rPr>
        <w:t xml:space="preserve">                            ПОСТАНОВЛЕНИЕ</w:t>
      </w:r>
    </w:p>
    <w:p w:rsidR="007F75D5" w:rsidRPr="007F75D5" w:rsidRDefault="007F75D5" w:rsidP="007F75D5">
      <w:pPr>
        <w:pStyle w:val="a8"/>
        <w:rPr>
          <w:rFonts w:ascii="Times New Roman" w:hAnsi="Times New Roman" w:cs="Times New Roman"/>
          <w:spacing w:val="20"/>
          <w:sz w:val="24"/>
          <w:szCs w:val="24"/>
        </w:rPr>
      </w:pPr>
    </w:p>
    <w:p w:rsidR="007F75D5" w:rsidRPr="007F75D5" w:rsidRDefault="007F75D5" w:rsidP="007F75D5">
      <w:pPr>
        <w:pStyle w:val="a8"/>
        <w:rPr>
          <w:rFonts w:ascii="Times New Roman" w:hAnsi="Times New Roman" w:cs="Times New Roman"/>
          <w:b/>
          <w:spacing w:val="20"/>
          <w:sz w:val="24"/>
          <w:szCs w:val="24"/>
        </w:rPr>
      </w:pPr>
      <w:r w:rsidRPr="007F75D5">
        <w:rPr>
          <w:rFonts w:ascii="Times New Roman" w:hAnsi="Times New Roman" w:cs="Times New Roman"/>
          <w:b/>
          <w:spacing w:val="20"/>
          <w:sz w:val="24"/>
          <w:szCs w:val="24"/>
        </w:rPr>
        <w:t xml:space="preserve">       «24»июня 2016 г</w:t>
      </w:r>
      <w:r w:rsidRPr="007F75D5">
        <w:rPr>
          <w:rFonts w:ascii="Times New Roman" w:hAnsi="Times New Roman" w:cs="Times New Roman"/>
          <w:spacing w:val="20"/>
          <w:sz w:val="24"/>
          <w:szCs w:val="24"/>
        </w:rPr>
        <w:t xml:space="preserve">.                                           </w:t>
      </w:r>
      <w:r w:rsidRPr="007F75D5">
        <w:rPr>
          <w:rFonts w:ascii="Times New Roman" w:hAnsi="Times New Roman" w:cs="Times New Roman"/>
          <w:b/>
          <w:spacing w:val="20"/>
          <w:sz w:val="24"/>
          <w:szCs w:val="24"/>
        </w:rPr>
        <w:t>№ 48-пг</w:t>
      </w:r>
    </w:p>
    <w:p w:rsidR="007F75D5" w:rsidRPr="007F75D5" w:rsidRDefault="007F75D5" w:rsidP="007F75D5">
      <w:pPr>
        <w:pStyle w:val="a8"/>
        <w:rPr>
          <w:rFonts w:ascii="Times New Roman" w:hAnsi="Times New Roman" w:cs="Times New Roman"/>
          <w:spacing w:val="20"/>
          <w:sz w:val="24"/>
          <w:szCs w:val="24"/>
        </w:rPr>
      </w:pPr>
      <w:r w:rsidRPr="007F75D5">
        <w:rPr>
          <w:rFonts w:ascii="Times New Roman" w:hAnsi="Times New Roman" w:cs="Times New Roman"/>
          <w:spacing w:val="20"/>
          <w:sz w:val="24"/>
          <w:szCs w:val="24"/>
        </w:rPr>
        <w:t xml:space="preserve">  </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b/>
          <w:sz w:val="24"/>
          <w:szCs w:val="24"/>
        </w:rPr>
        <w:t xml:space="preserve">                                                        с.Едогон</w:t>
      </w:r>
    </w:p>
    <w:p w:rsidR="007F75D5" w:rsidRPr="007F75D5" w:rsidRDefault="007F75D5" w:rsidP="007F75D5">
      <w:pPr>
        <w:pStyle w:val="a8"/>
        <w:rPr>
          <w:rFonts w:ascii="Times New Roman" w:hAnsi="Times New Roman" w:cs="Times New Roman"/>
          <w:b/>
          <w:sz w:val="24"/>
          <w:szCs w:val="24"/>
        </w:rPr>
      </w:pPr>
    </w:p>
    <w:p w:rsidR="007F75D5" w:rsidRPr="007F75D5" w:rsidRDefault="007F75D5" w:rsidP="007F75D5">
      <w:pPr>
        <w:pStyle w:val="a8"/>
        <w:rPr>
          <w:rFonts w:ascii="Times New Roman" w:hAnsi="Times New Roman" w:cs="Times New Roman"/>
          <w:b/>
          <w:sz w:val="24"/>
          <w:szCs w:val="24"/>
        </w:rPr>
      </w:pPr>
      <w:r w:rsidRPr="007F75D5">
        <w:rPr>
          <w:rFonts w:ascii="Times New Roman" w:hAnsi="Times New Roman" w:cs="Times New Roman"/>
          <w:b/>
          <w:sz w:val="24"/>
          <w:szCs w:val="24"/>
        </w:rPr>
        <w:t>О порядке принятия решений о</w:t>
      </w:r>
    </w:p>
    <w:p w:rsidR="007F75D5" w:rsidRPr="007F75D5" w:rsidRDefault="007F75D5" w:rsidP="007F75D5">
      <w:pPr>
        <w:pStyle w:val="a8"/>
        <w:rPr>
          <w:rFonts w:ascii="Times New Roman" w:hAnsi="Times New Roman" w:cs="Times New Roman"/>
          <w:b/>
          <w:sz w:val="24"/>
          <w:szCs w:val="24"/>
        </w:rPr>
      </w:pPr>
      <w:r w:rsidRPr="007F75D5">
        <w:rPr>
          <w:rFonts w:ascii="Times New Roman" w:hAnsi="Times New Roman" w:cs="Times New Roman"/>
          <w:b/>
          <w:sz w:val="24"/>
          <w:szCs w:val="24"/>
        </w:rPr>
        <w:t xml:space="preserve">признании </w:t>
      </w:r>
      <w:proofErr w:type="gramStart"/>
      <w:r w:rsidRPr="007F75D5">
        <w:rPr>
          <w:rFonts w:ascii="Times New Roman" w:hAnsi="Times New Roman" w:cs="Times New Roman"/>
          <w:b/>
          <w:sz w:val="24"/>
          <w:szCs w:val="24"/>
        </w:rPr>
        <w:t>безнадежной</w:t>
      </w:r>
      <w:proofErr w:type="gramEnd"/>
      <w:r w:rsidRPr="007F75D5">
        <w:rPr>
          <w:rFonts w:ascii="Times New Roman" w:hAnsi="Times New Roman" w:cs="Times New Roman"/>
          <w:b/>
          <w:sz w:val="24"/>
          <w:szCs w:val="24"/>
        </w:rPr>
        <w:t xml:space="preserve"> к </w:t>
      </w:r>
    </w:p>
    <w:p w:rsidR="007F75D5" w:rsidRPr="007F75D5" w:rsidRDefault="007F75D5" w:rsidP="007F75D5">
      <w:pPr>
        <w:pStyle w:val="a8"/>
        <w:rPr>
          <w:rFonts w:ascii="Times New Roman" w:hAnsi="Times New Roman" w:cs="Times New Roman"/>
          <w:b/>
          <w:sz w:val="24"/>
          <w:szCs w:val="24"/>
        </w:rPr>
      </w:pPr>
      <w:r w:rsidRPr="007F75D5">
        <w:rPr>
          <w:rFonts w:ascii="Times New Roman" w:hAnsi="Times New Roman" w:cs="Times New Roman"/>
          <w:b/>
          <w:sz w:val="24"/>
          <w:szCs w:val="24"/>
        </w:rPr>
        <w:t xml:space="preserve">взысканию задолженности </w:t>
      </w:r>
      <w:proofErr w:type="gramStart"/>
      <w:r w:rsidRPr="007F75D5">
        <w:rPr>
          <w:rFonts w:ascii="Times New Roman" w:hAnsi="Times New Roman" w:cs="Times New Roman"/>
          <w:b/>
          <w:sz w:val="24"/>
          <w:szCs w:val="24"/>
        </w:rPr>
        <w:t>по</w:t>
      </w:r>
      <w:proofErr w:type="gramEnd"/>
    </w:p>
    <w:p w:rsidR="007F75D5" w:rsidRPr="007F75D5" w:rsidRDefault="007F75D5" w:rsidP="007F75D5">
      <w:pPr>
        <w:pStyle w:val="a8"/>
        <w:rPr>
          <w:rFonts w:ascii="Times New Roman" w:hAnsi="Times New Roman" w:cs="Times New Roman"/>
          <w:b/>
          <w:sz w:val="24"/>
          <w:szCs w:val="24"/>
        </w:rPr>
      </w:pPr>
      <w:r w:rsidRPr="007F75D5">
        <w:rPr>
          <w:rFonts w:ascii="Times New Roman" w:hAnsi="Times New Roman" w:cs="Times New Roman"/>
          <w:b/>
          <w:sz w:val="24"/>
          <w:szCs w:val="24"/>
        </w:rPr>
        <w:t xml:space="preserve">платежам в бюджет Едогонского </w:t>
      </w:r>
      <w:proofErr w:type="gramStart"/>
      <w:r w:rsidRPr="007F75D5">
        <w:rPr>
          <w:rFonts w:ascii="Times New Roman" w:hAnsi="Times New Roman" w:cs="Times New Roman"/>
          <w:b/>
          <w:sz w:val="24"/>
          <w:szCs w:val="24"/>
        </w:rPr>
        <w:t>сельского</w:t>
      </w:r>
      <w:proofErr w:type="gramEnd"/>
      <w:r w:rsidRPr="007F75D5">
        <w:rPr>
          <w:rFonts w:ascii="Times New Roman" w:hAnsi="Times New Roman" w:cs="Times New Roman"/>
          <w:b/>
          <w:sz w:val="24"/>
          <w:szCs w:val="24"/>
        </w:rPr>
        <w:t xml:space="preserve"> </w:t>
      </w:r>
    </w:p>
    <w:p w:rsidR="007F75D5" w:rsidRPr="007F75D5" w:rsidRDefault="007F75D5" w:rsidP="007F75D5">
      <w:pPr>
        <w:pStyle w:val="a8"/>
        <w:rPr>
          <w:rFonts w:ascii="Times New Roman" w:hAnsi="Times New Roman" w:cs="Times New Roman"/>
          <w:b/>
          <w:bCs/>
          <w:sz w:val="24"/>
          <w:szCs w:val="24"/>
        </w:rPr>
      </w:pPr>
      <w:r w:rsidRPr="007F75D5">
        <w:rPr>
          <w:rFonts w:ascii="Times New Roman" w:hAnsi="Times New Roman" w:cs="Times New Roman"/>
          <w:b/>
          <w:sz w:val="24"/>
          <w:szCs w:val="24"/>
        </w:rPr>
        <w:t>поселения</w:t>
      </w:r>
      <w:r w:rsidRPr="007F75D5">
        <w:rPr>
          <w:rFonts w:ascii="Times New Roman" w:hAnsi="Times New Roman" w:cs="Times New Roman"/>
          <w:b/>
          <w:bCs/>
          <w:sz w:val="24"/>
          <w:szCs w:val="24"/>
        </w:rPr>
        <w:t>, главным администратором</w:t>
      </w:r>
    </w:p>
    <w:p w:rsidR="007F75D5" w:rsidRPr="007F75D5" w:rsidRDefault="007F75D5" w:rsidP="007F75D5">
      <w:pPr>
        <w:pStyle w:val="a8"/>
        <w:rPr>
          <w:rFonts w:ascii="Times New Roman" w:hAnsi="Times New Roman" w:cs="Times New Roman"/>
          <w:b/>
          <w:sz w:val="24"/>
          <w:szCs w:val="24"/>
        </w:rPr>
      </w:pPr>
      <w:proofErr w:type="gramStart"/>
      <w:r w:rsidRPr="007F75D5">
        <w:rPr>
          <w:rFonts w:ascii="Times New Roman" w:hAnsi="Times New Roman" w:cs="Times New Roman"/>
          <w:b/>
          <w:bCs/>
          <w:sz w:val="24"/>
          <w:szCs w:val="24"/>
        </w:rPr>
        <w:t>доходов</w:t>
      </w:r>
      <w:proofErr w:type="gramEnd"/>
      <w:r w:rsidRPr="007F75D5">
        <w:rPr>
          <w:rFonts w:ascii="Times New Roman" w:hAnsi="Times New Roman" w:cs="Times New Roman"/>
          <w:b/>
          <w:sz w:val="24"/>
          <w:szCs w:val="24"/>
        </w:rPr>
        <w:t xml:space="preserve"> которых является Администрация</w:t>
      </w:r>
    </w:p>
    <w:p w:rsidR="007F75D5" w:rsidRPr="007F75D5" w:rsidRDefault="007F75D5" w:rsidP="007F75D5">
      <w:pPr>
        <w:pStyle w:val="a8"/>
        <w:rPr>
          <w:rFonts w:ascii="Times New Roman" w:hAnsi="Times New Roman" w:cs="Times New Roman"/>
          <w:b/>
          <w:sz w:val="24"/>
          <w:szCs w:val="24"/>
        </w:rPr>
      </w:pPr>
      <w:r w:rsidRPr="007F75D5">
        <w:rPr>
          <w:rFonts w:ascii="Times New Roman" w:hAnsi="Times New Roman" w:cs="Times New Roman"/>
          <w:b/>
          <w:sz w:val="24"/>
          <w:szCs w:val="24"/>
        </w:rPr>
        <w:t>Едогонского сельского поселения</w:t>
      </w:r>
    </w:p>
    <w:p w:rsidR="007F75D5" w:rsidRPr="007F75D5" w:rsidRDefault="007F75D5" w:rsidP="007F75D5">
      <w:pPr>
        <w:pStyle w:val="a8"/>
        <w:rPr>
          <w:rFonts w:ascii="Times New Roman" w:hAnsi="Times New Roman" w:cs="Times New Roman"/>
          <w:b/>
          <w:sz w:val="24"/>
          <w:szCs w:val="24"/>
        </w:rPr>
      </w:pPr>
      <w:r w:rsidRPr="007F75D5">
        <w:rPr>
          <w:rFonts w:ascii="Times New Roman" w:hAnsi="Times New Roman" w:cs="Times New Roman"/>
          <w:b/>
          <w:sz w:val="24"/>
          <w:szCs w:val="24"/>
        </w:rPr>
        <w:t xml:space="preserve"> </w:t>
      </w:r>
    </w:p>
    <w:p w:rsidR="007F75D5" w:rsidRPr="007F75D5" w:rsidRDefault="007F75D5" w:rsidP="007F75D5">
      <w:pPr>
        <w:pStyle w:val="a8"/>
        <w:rPr>
          <w:rFonts w:ascii="Times New Roman" w:hAnsi="Times New Roman" w:cs="Times New Roman"/>
          <w:b/>
          <w:sz w:val="24"/>
          <w:szCs w:val="24"/>
        </w:rPr>
      </w:pP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ab/>
        <w:t xml:space="preserve">  В соответствии  с пунктом 4 статьи 47.2 Бюджетного кодекса Российской Федерации,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утвержденными постановлением Правительства Российской Федерации  от 06 мая 2016 года № 393, руководствуясь ст. 24 Устава  Едогонского муниципального образования:</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 1. Утвердить Порядок принятия решений о признании безнадежной к взысканию задолженности по платежам в бюджет Едогонского сельского поселения</w:t>
      </w:r>
      <w:r w:rsidRPr="007F75D5">
        <w:rPr>
          <w:rFonts w:ascii="Times New Roman" w:hAnsi="Times New Roman" w:cs="Times New Roman"/>
          <w:bCs/>
          <w:sz w:val="24"/>
          <w:szCs w:val="24"/>
        </w:rPr>
        <w:t>, главным администратором</w:t>
      </w:r>
      <w:r w:rsidRPr="007F75D5">
        <w:rPr>
          <w:rFonts w:ascii="Times New Roman" w:hAnsi="Times New Roman" w:cs="Times New Roman"/>
          <w:sz w:val="24"/>
          <w:szCs w:val="24"/>
        </w:rPr>
        <w:t xml:space="preserve"> </w:t>
      </w:r>
      <w:r w:rsidRPr="007F75D5">
        <w:rPr>
          <w:rFonts w:ascii="Times New Roman" w:hAnsi="Times New Roman" w:cs="Times New Roman"/>
          <w:bCs/>
          <w:sz w:val="24"/>
          <w:szCs w:val="24"/>
        </w:rPr>
        <w:t>доходов</w:t>
      </w:r>
      <w:r w:rsidRPr="007F75D5">
        <w:rPr>
          <w:rFonts w:ascii="Times New Roman" w:hAnsi="Times New Roman" w:cs="Times New Roman"/>
          <w:sz w:val="24"/>
          <w:szCs w:val="24"/>
        </w:rPr>
        <w:t xml:space="preserve"> которых является Администрация Едогонского сельского поселения.</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2. Опубликовать настоящее распоряжение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Глава Едогонского                                                                  Б.И.Мохун</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сельского поселения                                                                         </w:t>
      </w:r>
    </w:p>
    <w:p w:rsidR="007F75D5" w:rsidRPr="007F75D5" w:rsidRDefault="007F75D5" w:rsidP="007F75D5">
      <w:pPr>
        <w:pStyle w:val="a8"/>
        <w:rPr>
          <w:rStyle w:val="FontStyle27"/>
          <w:sz w:val="24"/>
          <w:szCs w:val="24"/>
        </w:rPr>
      </w:pPr>
    </w:p>
    <w:p w:rsidR="007F75D5" w:rsidRPr="007F75D5" w:rsidRDefault="007F75D5" w:rsidP="007F75D5">
      <w:pPr>
        <w:pStyle w:val="a8"/>
        <w:rPr>
          <w:rStyle w:val="FontStyle27"/>
          <w:sz w:val="24"/>
          <w:szCs w:val="24"/>
        </w:rPr>
      </w:pPr>
    </w:p>
    <w:p w:rsidR="007F75D5" w:rsidRPr="007F75D5" w:rsidRDefault="007F75D5" w:rsidP="007F75D5">
      <w:pPr>
        <w:pStyle w:val="a8"/>
        <w:rPr>
          <w:rStyle w:val="FontStyle27"/>
          <w:sz w:val="24"/>
          <w:szCs w:val="24"/>
        </w:rPr>
      </w:pPr>
    </w:p>
    <w:p w:rsidR="007F75D5" w:rsidRDefault="007F75D5" w:rsidP="007F75D5">
      <w:pPr>
        <w:pStyle w:val="a8"/>
        <w:rPr>
          <w:rStyle w:val="FontStyle27"/>
          <w:sz w:val="24"/>
          <w:szCs w:val="24"/>
        </w:rPr>
      </w:pPr>
    </w:p>
    <w:p w:rsidR="007F75D5" w:rsidRDefault="007F75D5" w:rsidP="007F75D5">
      <w:pPr>
        <w:pStyle w:val="a8"/>
        <w:rPr>
          <w:rStyle w:val="FontStyle27"/>
          <w:sz w:val="24"/>
          <w:szCs w:val="24"/>
        </w:rPr>
      </w:pPr>
    </w:p>
    <w:p w:rsidR="007F75D5" w:rsidRDefault="007F75D5" w:rsidP="007F75D5">
      <w:pPr>
        <w:pStyle w:val="a8"/>
        <w:rPr>
          <w:rStyle w:val="FontStyle27"/>
          <w:sz w:val="24"/>
          <w:szCs w:val="24"/>
        </w:rPr>
      </w:pPr>
    </w:p>
    <w:p w:rsidR="007F75D5" w:rsidRDefault="007F75D5" w:rsidP="007F75D5">
      <w:pPr>
        <w:pStyle w:val="a8"/>
        <w:rPr>
          <w:rStyle w:val="FontStyle27"/>
          <w:sz w:val="24"/>
          <w:szCs w:val="24"/>
        </w:rPr>
      </w:pPr>
    </w:p>
    <w:p w:rsidR="007F75D5" w:rsidRDefault="007F75D5" w:rsidP="007F75D5">
      <w:pPr>
        <w:pStyle w:val="a8"/>
        <w:rPr>
          <w:rStyle w:val="FontStyle27"/>
          <w:sz w:val="24"/>
          <w:szCs w:val="24"/>
        </w:rPr>
      </w:pPr>
    </w:p>
    <w:p w:rsidR="007F75D5" w:rsidRPr="007F75D5" w:rsidRDefault="007F75D5" w:rsidP="007F75D5">
      <w:pPr>
        <w:pStyle w:val="a8"/>
        <w:rPr>
          <w:rStyle w:val="FontStyle27"/>
          <w:sz w:val="24"/>
          <w:szCs w:val="24"/>
        </w:rPr>
      </w:pPr>
    </w:p>
    <w:p w:rsidR="007F75D5" w:rsidRPr="007F75D5" w:rsidRDefault="007F75D5" w:rsidP="007F75D5">
      <w:pPr>
        <w:pStyle w:val="a8"/>
        <w:jc w:val="right"/>
        <w:rPr>
          <w:rStyle w:val="FontStyle27"/>
          <w:sz w:val="24"/>
          <w:szCs w:val="24"/>
        </w:rPr>
      </w:pPr>
      <w:r w:rsidRPr="007F75D5">
        <w:rPr>
          <w:rStyle w:val="FontStyle27"/>
          <w:sz w:val="24"/>
          <w:szCs w:val="24"/>
        </w:rPr>
        <w:t xml:space="preserve">Приложение </w:t>
      </w:r>
    </w:p>
    <w:p w:rsidR="007F75D5" w:rsidRPr="007F75D5" w:rsidRDefault="007F75D5" w:rsidP="007F75D5">
      <w:pPr>
        <w:pStyle w:val="a8"/>
        <w:jc w:val="right"/>
        <w:rPr>
          <w:rStyle w:val="FontStyle27"/>
          <w:sz w:val="24"/>
          <w:szCs w:val="24"/>
        </w:rPr>
      </w:pPr>
      <w:r w:rsidRPr="007F75D5">
        <w:rPr>
          <w:rStyle w:val="FontStyle27"/>
          <w:sz w:val="24"/>
          <w:szCs w:val="24"/>
        </w:rPr>
        <w:lastRenderedPageBreak/>
        <w:t>к постановлению Администрации</w:t>
      </w:r>
    </w:p>
    <w:p w:rsidR="007F75D5" w:rsidRPr="007F75D5" w:rsidRDefault="007F75D5" w:rsidP="007F75D5">
      <w:pPr>
        <w:pStyle w:val="a8"/>
        <w:jc w:val="right"/>
        <w:rPr>
          <w:rStyle w:val="FontStyle27"/>
          <w:sz w:val="24"/>
          <w:szCs w:val="24"/>
        </w:rPr>
      </w:pPr>
      <w:r w:rsidRPr="007F75D5">
        <w:rPr>
          <w:rStyle w:val="FontStyle27"/>
          <w:sz w:val="24"/>
          <w:szCs w:val="24"/>
        </w:rPr>
        <w:t>Едогонского сельского поселения</w:t>
      </w:r>
    </w:p>
    <w:p w:rsidR="007F75D5" w:rsidRPr="007F75D5" w:rsidRDefault="007F75D5" w:rsidP="007F75D5">
      <w:pPr>
        <w:pStyle w:val="a8"/>
        <w:jc w:val="right"/>
        <w:rPr>
          <w:rStyle w:val="FontStyle27"/>
          <w:sz w:val="24"/>
          <w:szCs w:val="24"/>
        </w:rPr>
      </w:pPr>
      <w:r w:rsidRPr="007F75D5">
        <w:rPr>
          <w:rStyle w:val="FontStyle27"/>
          <w:sz w:val="24"/>
          <w:szCs w:val="24"/>
        </w:rPr>
        <w:t>от «24» июня 2016 г. №48-пг</w:t>
      </w:r>
    </w:p>
    <w:p w:rsidR="007F75D5" w:rsidRPr="007F75D5" w:rsidRDefault="007F75D5" w:rsidP="007F75D5">
      <w:pPr>
        <w:pStyle w:val="a8"/>
        <w:jc w:val="right"/>
        <w:rPr>
          <w:rStyle w:val="FontStyle27"/>
          <w:sz w:val="24"/>
          <w:szCs w:val="24"/>
        </w:rPr>
      </w:pPr>
    </w:p>
    <w:p w:rsidR="007F75D5" w:rsidRPr="007F75D5" w:rsidRDefault="007F75D5" w:rsidP="007F75D5">
      <w:pPr>
        <w:pStyle w:val="a8"/>
        <w:rPr>
          <w:rStyle w:val="FontStyle27"/>
          <w:sz w:val="24"/>
          <w:szCs w:val="24"/>
        </w:rPr>
      </w:pPr>
    </w:p>
    <w:p w:rsidR="007F75D5" w:rsidRPr="007F75D5" w:rsidRDefault="007F75D5" w:rsidP="007F75D5">
      <w:pPr>
        <w:pStyle w:val="a8"/>
        <w:rPr>
          <w:rStyle w:val="FontStyle27"/>
          <w:b/>
          <w:sz w:val="24"/>
          <w:szCs w:val="24"/>
        </w:rPr>
      </w:pPr>
      <w:r w:rsidRPr="007F75D5">
        <w:rPr>
          <w:rStyle w:val="FontStyle27"/>
          <w:b/>
          <w:sz w:val="24"/>
          <w:szCs w:val="24"/>
        </w:rPr>
        <w:t>Порядок принятия решений о признании безнадежной к взысканию задолженности по платежам в бюджет Едогонского сельского поселения, главным администратором которых является Администрация Едогонского сельского поселения</w:t>
      </w:r>
    </w:p>
    <w:p w:rsidR="007F75D5" w:rsidRPr="007F75D5" w:rsidRDefault="007F75D5" w:rsidP="007F75D5">
      <w:pPr>
        <w:pStyle w:val="a8"/>
        <w:rPr>
          <w:rStyle w:val="FontStyle27"/>
          <w:b/>
          <w:sz w:val="24"/>
          <w:szCs w:val="24"/>
        </w:rPr>
      </w:pPr>
    </w:p>
    <w:p w:rsidR="007F75D5" w:rsidRPr="007F75D5" w:rsidRDefault="007F75D5" w:rsidP="007F75D5">
      <w:pPr>
        <w:pStyle w:val="a8"/>
        <w:rPr>
          <w:rStyle w:val="FontStyle27"/>
          <w:sz w:val="24"/>
          <w:szCs w:val="24"/>
        </w:rPr>
      </w:pPr>
      <w:proofErr w:type="gramStart"/>
      <w:r w:rsidRPr="007F75D5">
        <w:rPr>
          <w:rStyle w:val="FontStyle27"/>
          <w:sz w:val="24"/>
          <w:szCs w:val="24"/>
        </w:rPr>
        <w:t>1.Настоящий Порядок определяет случаи признания безнадежной к взысканию задолженности по платежам в бюджет Едогонского сельского поселения (далее – бюджет поселения), главным администратором которых является Администрация Едогонского сельского поселения (далее – Администрация), перечень документов, подтверждающих наличие оснований для принятия решений о признании безнадежной к взысканию задолженности по платежам в бюджет поселения, а также  последовательность действий Администрации, порядок действий Комиссии по списанию финансовых</w:t>
      </w:r>
      <w:proofErr w:type="gramEnd"/>
      <w:r w:rsidRPr="007F75D5">
        <w:rPr>
          <w:rStyle w:val="FontStyle27"/>
          <w:sz w:val="24"/>
          <w:szCs w:val="24"/>
        </w:rPr>
        <w:t xml:space="preserve"> и нефинансовых активов (далее – комиссия) и сроки по подготовке решений о признании безнадежной к взысканию задолженности по платежам в бюджет поселения.</w:t>
      </w:r>
    </w:p>
    <w:p w:rsidR="007F75D5" w:rsidRPr="007F75D5" w:rsidRDefault="007F75D5" w:rsidP="007F75D5">
      <w:pPr>
        <w:pStyle w:val="a8"/>
        <w:rPr>
          <w:rStyle w:val="FontStyle27"/>
          <w:sz w:val="24"/>
          <w:szCs w:val="24"/>
        </w:rPr>
      </w:pPr>
      <w:r w:rsidRPr="007F75D5">
        <w:rPr>
          <w:rStyle w:val="FontStyle27"/>
          <w:sz w:val="24"/>
          <w:szCs w:val="24"/>
        </w:rPr>
        <w:t xml:space="preserve">        2.Платежи в бюджет поселения, не уплаченные в установленный срок, признаются безнадежными к взысканию в случае:</w:t>
      </w:r>
    </w:p>
    <w:p w:rsidR="007F75D5" w:rsidRPr="007F75D5" w:rsidRDefault="007F75D5" w:rsidP="007F75D5">
      <w:pPr>
        <w:pStyle w:val="a8"/>
        <w:rPr>
          <w:rStyle w:val="FontStyle27"/>
          <w:sz w:val="24"/>
          <w:szCs w:val="24"/>
        </w:rPr>
      </w:pPr>
      <w:r w:rsidRPr="007F75D5">
        <w:rPr>
          <w:rStyle w:val="FontStyle27"/>
          <w:sz w:val="24"/>
          <w:szCs w:val="24"/>
        </w:rPr>
        <w:t>1) смерти физического лица - плательщика платежей в бюджет поселения или объявления его умершим в порядке, установленном гражданским процессуальным законодательством Российской Федерации;</w:t>
      </w:r>
    </w:p>
    <w:p w:rsidR="007F75D5" w:rsidRPr="007F75D5" w:rsidRDefault="007F75D5" w:rsidP="007F75D5">
      <w:pPr>
        <w:pStyle w:val="a8"/>
        <w:rPr>
          <w:rStyle w:val="FontStyle27"/>
          <w:sz w:val="24"/>
          <w:szCs w:val="24"/>
        </w:rPr>
      </w:pPr>
      <w:r w:rsidRPr="007F75D5">
        <w:rPr>
          <w:rStyle w:val="FontStyle27"/>
          <w:sz w:val="24"/>
          <w:szCs w:val="24"/>
        </w:rPr>
        <w:t xml:space="preserve">2) признания банкротом индивидуального предпринимателя - плательщика платежей в бюджет Едогонского сельского поселения в соответствии с Федеральным законом от 26 октября 2002 года № 127-ФЗ «О несостоятельности (банкротстве)» в части задолженности по платежам в бюджет поселения, не погашенным по причине  недостаточности имущества должника; </w:t>
      </w:r>
    </w:p>
    <w:p w:rsidR="007F75D5" w:rsidRPr="007F75D5" w:rsidRDefault="007F75D5" w:rsidP="007F75D5">
      <w:pPr>
        <w:pStyle w:val="a8"/>
        <w:rPr>
          <w:rStyle w:val="FontStyle27"/>
          <w:sz w:val="24"/>
          <w:szCs w:val="24"/>
        </w:rPr>
      </w:pPr>
      <w:r w:rsidRPr="007F75D5">
        <w:rPr>
          <w:rStyle w:val="FontStyle27"/>
          <w:sz w:val="24"/>
          <w:szCs w:val="24"/>
        </w:rPr>
        <w:t>3) ликвидации организации - плательщика платежей в бюджет поселения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F75D5" w:rsidRPr="007F75D5" w:rsidRDefault="007F75D5" w:rsidP="007F75D5">
      <w:pPr>
        <w:pStyle w:val="a8"/>
        <w:rPr>
          <w:rStyle w:val="FontStyle27"/>
          <w:sz w:val="24"/>
          <w:szCs w:val="24"/>
        </w:rPr>
      </w:pPr>
      <w:proofErr w:type="gramStart"/>
      <w:r w:rsidRPr="007F75D5">
        <w:rPr>
          <w:rStyle w:val="FontStyle27"/>
          <w:sz w:val="24"/>
          <w:szCs w:val="24"/>
        </w:rPr>
        <w:t>4) принятия судом акта, в соответствии с которым администратор доходов бюджета поселения утрачивает возможность взыскания задолженности по платежам в бюджет поселения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поселения;</w:t>
      </w:r>
      <w:proofErr w:type="gramEnd"/>
    </w:p>
    <w:p w:rsidR="007F75D5" w:rsidRPr="007F75D5" w:rsidRDefault="007F75D5" w:rsidP="007F75D5">
      <w:pPr>
        <w:pStyle w:val="a8"/>
        <w:rPr>
          <w:rStyle w:val="FontStyle27"/>
          <w:sz w:val="24"/>
          <w:szCs w:val="24"/>
        </w:rPr>
      </w:pPr>
      <w:proofErr w:type="gramStart"/>
      <w:r w:rsidRPr="007F75D5">
        <w:rPr>
          <w:rStyle w:val="FontStyle27"/>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67" w:history="1">
        <w:r w:rsidRPr="007F75D5">
          <w:rPr>
            <w:rStyle w:val="FontStyle27"/>
            <w:sz w:val="24"/>
            <w:szCs w:val="24"/>
          </w:rPr>
          <w:t>пунктами 3</w:t>
        </w:r>
      </w:hyperlink>
      <w:r w:rsidRPr="007F75D5">
        <w:rPr>
          <w:rStyle w:val="FontStyle27"/>
          <w:sz w:val="24"/>
          <w:szCs w:val="24"/>
        </w:rPr>
        <w:t xml:space="preserve"> и </w:t>
      </w:r>
      <w:hyperlink r:id="rId68" w:history="1">
        <w:r w:rsidRPr="007F75D5">
          <w:rPr>
            <w:rStyle w:val="FontStyle27"/>
            <w:sz w:val="24"/>
            <w:szCs w:val="24"/>
          </w:rPr>
          <w:t>4 части 1 статьи 46 Федерального закона от 2 октября 2007 года № 229-ФЗ "Об исполнительном производстве",</w:t>
        </w:r>
      </w:hyperlink>
      <w:r w:rsidRPr="007F75D5">
        <w:rPr>
          <w:rStyle w:val="FontStyle27"/>
          <w:sz w:val="24"/>
          <w:szCs w:val="24"/>
        </w:rPr>
        <w:t xml:space="preserve"> если с даты  образования задолженности по платежам в бюджет поселения прошло более 5 лет, в следующих случаях:</w:t>
      </w:r>
      <w:proofErr w:type="gramEnd"/>
    </w:p>
    <w:p w:rsidR="007F75D5" w:rsidRPr="007F75D5" w:rsidRDefault="007F75D5" w:rsidP="007F75D5">
      <w:pPr>
        <w:pStyle w:val="a8"/>
        <w:rPr>
          <w:rStyle w:val="FontStyle27"/>
          <w:sz w:val="24"/>
          <w:szCs w:val="24"/>
        </w:rPr>
      </w:pPr>
      <w:r w:rsidRPr="007F75D5">
        <w:rPr>
          <w:rStyle w:val="FontStyle27"/>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7F75D5" w:rsidRPr="007F75D5" w:rsidRDefault="007F75D5" w:rsidP="007F75D5">
      <w:pPr>
        <w:pStyle w:val="a8"/>
        <w:rPr>
          <w:rStyle w:val="FontStyle27"/>
          <w:sz w:val="24"/>
          <w:szCs w:val="24"/>
        </w:rPr>
      </w:pPr>
      <w:r w:rsidRPr="007F75D5">
        <w:rPr>
          <w:rStyle w:val="FontStyle27"/>
          <w:sz w:val="24"/>
          <w:szCs w:val="24"/>
        </w:rPr>
        <w:t>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F75D5" w:rsidRPr="007F75D5" w:rsidRDefault="007F75D5" w:rsidP="007F75D5">
      <w:pPr>
        <w:pStyle w:val="a8"/>
        <w:rPr>
          <w:rStyle w:val="FontStyle27"/>
          <w:sz w:val="24"/>
          <w:szCs w:val="24"/>
        </w:rPr>
      </w:pPr>
      <w:r w:rsidRPr="007F75D5">
        <w:rPr>
          <w:rStyle w:val="FontStyle27"/>
          <w:sz w:val="24"/>
          <w:szCs w:val="24"/>
        </w:rPr>
        <w:t>6)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7F75D5" w:rsidRPr="007F75D5" w:rsidRDefault="007F75D5" w:rsidP="007F75D5">
      <w:pPr>
        <w:pStyle w:val="a8"/>
        <w:rPr>
          <w:rStyle w:val="FontStyle27"/>
          <w:sz w:val="24"/>
          <w:szCs w:val="24"/>
        </w:rPr>
      </w:pPr>
      <w:r w:rsidRPr="007F75D5">
        <w:rPr>
          <w:rStyle w:val="FontStyle27"/>
          <w:sz w:val="24"/>
          <w:szCs w:val="24"/>
        </w:rPr>
        <w:lastRenderedPageBreak/>
        <w:t xml:space="preserve">       3. Документами, подтверждающими наличие оснований  для принятия решений о признании безнадежной к взысканию задолженности по платежам в бюджет поселения, являются:</w:t>
      </w:r>
    </w:p>
    <w:p w:rsidR="007F75D5" w:rsidRPr="007F75D5" w:rsidRDefault="007F75D5" w:rsidP="007F75D5">
      <w:pPr>
        <w:pStyle w:val="a8"/>
        <w:rPr>
          <w:rStyle w:val="FontStyle27"/>
          <w:sz w:val="24"/>
          <w:szCs w:val="24"/>
        </w:rPr>
      </w:pPr>
      <w:r w:rsidRPr="007F75D5">
        <w:rPr>
          <w:rStyle w:val="FontStyle27"/>
          <w:sz w:val="24"/>
          <w:szCs w:val="24"/>
        </w:rPr>
        <w:tab/>
        <w:t>1) выписка из отчетности Администрации об учитываемых суммах задолженности по уплате платежей в бюджет поселения;</w:t>
      </w:r>
    </w:p>
    <w:p w:rsidR="007F75D5" w:rsidRPr="007F75D5" w:rsidRDefault="007F75D5" w:rsidP="007F75D5">
      <w:pPr>
        <w:pStyle w:val="a8"/>
        <w:rPr>
          <w:rStyle w:val="FontStyle27"/>
          <w:sz w:val="24"/>
          <w:szCs w:val="24"/>
        </w:rPr>
      </w:pPr>
      <w:r w:rsidRPr="007F75D5">
        <w:rPr>
          <w:rStyle w:val="FontStyle27"/>
          <w:sz w:val="24"/>
          <w:szCs w:val="24"/>
        </w:rPr>
        <w:tab/>
        <w:t xml:space="preserve">2) справка администратора доходов, осуществляющего начисление, учет и </w:t>
      </w:r>
      <w:proofErr w:type="gramStart"/>
      <w:r w:rsidRPr="007F75D5">
        <w:rPr>
          <w:rStyle w:val="FontStyle27"/>
          <w:sz w:val="24"/>
          <w:szCs w:val="24"/>
        </w:rPr>
        <w:t>контроль за</w:t>
      </w:r>
      <w:proofErr w:type="gramEnd"/>
      <w:r w:rsidRPr="007F75D5">
        <w:rPr>
          <w:rStyle w:val="FontStyle27"/>
          <w:sz w:val="24"/>
          <w:szCs w:val="24"/>
        </w:rPr>
        <w:t xml:space="preserve"> правильностью исчисления, полнотой и своевременностью перечисления платежей в бюджет поселения, пеней и штрафов по ним, о принятых мерах по обеспечению взыскания задолженности по платежам в бюджет поселения;</w:t>
      </w:r>
    </w:p>
    <w:p w:rsidR="007F75D5" w:rsidRPr="007F75D5" w:rsidRDefault="007F75D5" w:rsidP="007F75D5">
      <w:pPr>
        <w:pStyle w:val="a8"/>
        <w:rPr>
          <w:rStyle w:val="FontStyle27"/>
          <w:sz w:val="24"/>
          <w:szCs w:val="24"/>
        </w:rPr>
      </w:pPr>
      <w:r w:rsidRPr="007F75D5">
        <w:rPr>
          <w:rStyle w:val="FontStyle27"/>
          <w:sz w:val="24"/>
          <w:szCs w:val="24"/>
        </w:rPr>
        <w:tab/>
        <w:t>3) документы, подтверждающие случаи признания безнадежной к взысканию задолженности по платежам в бюджет</w:t>
      </w:r>
      <w:r w:rsidRPr="007F75D5">
        <w:rPr>
          <w:rFonts w:ascii="Times New Roman" w:hAnsi="Times New Roman" w:cs="Times New Roman"/>
          <w:sz w:val="24"/>
          <w:szCs w:val="24"/>
        </w:rPr>
        <w:t xml:space="preserve"> </w:t>
      </w:r>
      <w:r w:rsidRPr="007F75D5">
        <w:rPr>
          <w:rStyle w:val="FontStyle27"/>
          <w:sz w:val="24"/>
          <w:szCs w:val="24"/>
        </w:rPr>
        <w:t>поселения, в том числе:</w:t>
      </w:r>
    </w:p>
    <w:p w:rsidR="007F75D5" w:rsidRPr="007F75D5" w:rsidRDefault="007F75D5" w:rsidP="007F75D5">
      <w:pPr>
        <w:pStyle w:val="a8"/>
        <w:rPr>
          <w:rStyle w:val="FontStyle27"/>
          <w:sz w:val="24"/>
          <w:szCs w:val="24"/>
        </w:rPr>
      </w:pPr>
      <w:r w:rsidRPr="007F75D5">
        <w:rPr>
          <w:rStyle w:val="FontStyle27"/>
          <w:sz w:val="24"/>
          <w:szCs w:val="24"/>
        </w:rPr>
        <w:t xml:space="preserve">       </w:t>
      </w:r>
      <w:proofErr w:type="gramStart"/>
      <w:r w:rsidRPr="007F75D5">
        <w:rPr>
          <w:rStyle w:val="FontStyle27"/>
          <w:sz w:val="24"/>
          <w:szCs w:val="24"/>
        </w:rPr>
        <w:t>документ, свидетельствующий о смерти физического лица – плательщика платежей в бюджет поселения или подтверждающий факт объявления его умершим;</w:t>
      </w:r>
      <w:proofErr w:type="gramEnd"/>
    </w:p>
    <w:p w:rsidR="007F75D5" w:rsidRPr="007F75D5" w:rsidRDefault="007F75D5" w:rsidP="007F75D5">
      <w:pPr>
        <w:pStyle w:val="a8"/>
        <w:rPr>
          <w:rStyle w:val="FontStyle27"/>
          <w:sz w:val="24"/>
          <w:szCs w:val="24"/>
        </w:rPr>
      </w:pPr>
      <w:r w:rsidRPr="007F75D5">
        <w:rPr>
          <w:rStyle w:val="FontStyle27"/>
          <w:sz w:val="24"/>
          <w:szCs w:val="24"/>
        </w:rPr>
        <w:t xml:space="preserve">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w:t>
      </w:r>
      <w:r w:rsidRPr="007F75D5">
        <w:rPr>
          <w:rFonts w:ascii="Times New Roman" w:hAnsi="Times New Roman" w:cs="Times New Roman"/>
          <w:sz w:val="24"/>
          <w:szCs w:val="24"/>
        </w:rPr>
        <w:t xml:space="preserve"> </w:t>
      </w:r>
      <w:r w:rsidRPr="007F75D5">
        <w:rPr>
          <w:rStyle w:val="FontStyle27"/>
          <w:sz w:val="24"/>
          <w:szCs w:val="24"/>
        </w:rPr>
        <w:t>поселения,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r w:rsidRPr="007F75D5">
        <w:rPr>
          <w:rFonts w:ascii="Times New Roman" w:hAnsi="Times New Roman" w:cs="Times New Roman"/>
          <w:sz w:val="24"/>
          <w:szCs w:val="24"/>
        </w:rPr>
        <w:t xml:space="preserve"> </w:t>
      </w:r>
      <w:r w:rsidRPr="007F75D5">
        <w:rPr>
          <w:rStyle w:val="FontStyle27"/>
          <w:sz w:val="24"/>
          <w:szCs w:val="24"/>
        </w:rPr>
        <w:t>поселения;</w:t>
      </w:r>
    </w:p>
    <w:p w:rsidR="007F75D5" w:rsidRPr="007F75D5" w:rsidRDefault="007F75D5" w:rsidP="007F75D5">
      <w:pPr>
        <w:pStyle w:val="a8"/>
        <w:rPr>
          <w:rStyle w:val="FontStyle27"/>
          <w:sz w:val="24"/>
          <w:szCs w:val="24"/>
        </w:rPr>
      </w:pPr>
      <w:r w:rsidRPr="007F75D5">
        <w:rPr>
          <w:rStyle w:val="FontStyle27"/>
          <w:sz w:val="24"/>
          <w:szCs w:val="24"/>
        </w:rPr>
        <w:t xml:space="preserve">       судебный акт, в соответствии с которым Администрация утрачивает возможность взыскания задолженности по платежам в бюджет</w:t>
      </w:r>
      <w:r w:rsidRPr="007F75D5">
        <w:rPr>
          <w:rFonts w:ascii="Times New Roman" w:hAnsi="Times New Roman" w:cs="Times New Roman"/>
          <w:sz w:val="24"/>
          <w:szCs w:val="24"/>
        </w:rPr>
        <w:t xml:space="preserve"> </w:t>
      </w:r>
      <w:r w:rsidRPr="007F75D5">
        <w:rPr>
          <w:rStyle w:val="FontStyle27"/>
          <w:sz w:val="24"/>
          <w:szCs w:val="24"/>
        </w:rPr>
        <w:t>поселения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r w:rsidRPr="007F75D5">
        <w:rPr>
          <w:rFonts w:ascii="Times New Roman" w:hAnsi="Times New Roman" w:cs="Times New Roman"/>
          <w:sz w:val="24"/>
          <w:szCs w:val="24"/>
        </w:rPr>
        <w:t xml:space="preserve"> </w:t>
      </w:r>
      <w:r w:rsidRPr="007F75D5">
        <w:rPr>
          <w:rStyle w:val="FontStyle27"/>
          <w:sz w:val="24"/>
          <w:szCs w:val="24"/>
        </w:rPr>
        <w:t>поселения;</w:t>
      </w:r>
    </w:p>
    <w:p w:rsidR="007F75D5" w:rsidRPr="007F75D5" w:rsidRDefault="007F75D5" w:rsidP="007F75D5">
      <w:pPr>
        <w:pStyle w:val="a8"/>
        <w:rPr>
          <w:rStyle w:val="FontStyle27"/>
          <w:sz w:val="24"/>
          <w:szCs w:val="24"/>
        </w:rPr>
      </w:pPr>
      <w:r w:rsidRPr="007F75D5">
        <w:rPr>
          <w:rStyle w:val="FontStyle27"/>
          <w:sz w:val="24"/>
          <w:szCs w:val="24"/>
        </w:rPr>
        <w:t xml:space="preserve">       постановление судебного пристава-исполнителя об окончании исполнительного производства при возврате взыскателю (Администрации)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w:t>
      </w:r>
    </w:p>
    <w:p w:rsidR="007F75D5" w:rsidRPr="007F75D5" w:rsidRDefault="007F75D5" w:rsidP="007F75D5">
      <w:pPr>
        <w:pStyle w:val="a8"/>
        <w:rPr>
          <w:rFonts w:ascii="Times New Roman" w:hAnsi="Times New Roman" w:cs="Times New Roman"/>
          <w:sz w:val="24"/>
          <w:szCs w:val="24"/>
        </w:rPr>
      </w:pPr>
      <w:r w:rsidRPr="007F75D5">
        <w:rPr>
          <w:rStyle w:val="FontStyle27"/>
          <w:sz w:val="24"/>
          <w:szCs w:val="24"/>
        </w:rPr>
        <w:t xml:space="preserve">        4. Администратор не позднее 7 рабочих дней со дня поступления документов, указанных в пункте 3 настоящего Порядка, представляет их в комиссию. </w:t>
      </w:r>
    </w:p>
    <w:p w:rsidR="007F75D5" w:rsidRPr="007F75D5" w:rsidRDefault="007F75D5" w:rsidP="007F75D5">
      <w:pPr>
        <w:pStyle w:val="a8"/>
        <w:rPr>
          <w:rStyle w:val="FontStyle27"/>
          <w:sz w:val="24"/>
          <w:szCs w:val="24"/>
        </w:rPr>
      </w:pPr>
      <w:r w:rsidRPr="007F75D5">
        <w:rPr>
          <w:rStyle w:val="FontStyle27"/>
          <w:sz w:val="24"/>
          <w:szCs w:val="24"/>
        </w:rPr>
        <w:t xml:space="preserve">        5. Заседание комиссии по рассмотрению представленных документов проводится не позднее 7 рабочих дней со дня их представления.</w:t>
      </w:r>
    </w:p>
    <w:p w:rsidR="007F75D5" w:rsidRPr="007F75D5" w:rsidRDefault="007F75D5" w:rsidP="007F75D5">
      <w:pPr>
        <w:pStyle w:val="a8"/>
        <w:rPr>
          <w:rStyle w:val="FontStyle27"/>
          <w:sz w:val="24"/>
          <w:szCs w:val="24"/>
        </w:rPr>
      </w:pPr>
      <w:r w:rsidRPr="007F75D5">
        <w:rPr>
          <w:rStyle w:val="FontStyle27"/>
          <w:sz w:val="24"/>
          <w:szCs w:val="24"/>
        </w:rPr>
        <w:t xml:space="preserve">        6. По результатам рассмотрения документов комиссией принимается одно из следующих решений:</w:t>
      </w:r>
    </w:p>
    <w:p w:rsidR="007F75D5" w:rsidRPr="007F75D5" w:rsidRDefault="007F75D5" w:rsidP="007F75D5">
      <w:pPr>
        <w:pStyle w:val="a8"/>
        <w:rPr>
          <w:rStyle w:val="FontStyle27"/>
          <w:sz w:val="24"/>
          <w:szCs w:val="24"/>
        </w:rPr>
      </w:pPr>
      <w:r w:rsidRPr="007F75D5">
        <w:rPr>
          <w:rStyle w:val="FontStyle27"/>
          <w:sz w:val="24"/>
          <w:szCs w:val="24"/>
        </w:rPr>
        <w:tab/>
        <w:t>1) признать документы, представленные в комиссию, подтверждающими задолженность по платежам в бюджет поселения безнадежной к взысканию;</w:t>
      </w:r>
    </w:p>
    <w:p w:rsidR="007F75D5" w:rsidRPr="007F75D5" w:rsidRDefault="007F75D5" w:rsidP="007F75D5">
      <w:pPr>
        <w:pStyle w:val="a8"/>
        <w:rPr>
          <w:rStyle w:val="FontStyle27"/>
          <w:sz w:val="24"/>
          <w:szCs w:val="24"/>
        </w:rPr>
      </w:pPr>
      <w:r w:rsidRPr="007F75D5">
        <w:rPr>
          <w:rStyle w:val="FontStyle27"/>
          <w:sz w:val="24"/>
          <w:szCs w:val="24"/>
        </w:rPr>
        <w:tab/>
      </w:r>
      <w:proofErr w:type="gramStart"/>
      <w:r w:rsidRPr="007F75D5">
        <w:rPr>
          <w:rStyle w:val="FontStyle27"/>
          <w:sz w:val="24"/>
          <w:szCs w:val="24"/>
        </w:rPr>
        <w:t>2) отказать в признании документов, представленных в комиссию, подтверждающими задолженность по платежам в бюджет поселения безнадежной к взысканию;</w:t>
      </w:r>
      <w:proofErr w:type="gramEnd"/>
    </w:p>
    <w:p w:rsidR="007F75D5" w:rsidRPr="007F75D5" w:rsidRDefault="007F75D5" w:rsidP="007F75D5">
      <w:pPr>
        <w:pStyle w:val="a8"/>
        <w:rPr>
          <w:rStyle w:val="FontStyle27"/>
          <w:sz w:val="24"/>
          <w:szCs w:val="24"/>
        </w:rPr>
      </w:pPr>
      <w:r w:rsidRPr="007F75D5">
        <w:rPr>
          <w:rStyle w:val="FontStyle27"/>
          <w:sz w:val="24"/>
          <w:szCs w:val="24"/>
        </w:rPr>
        <w:t xml:space="preserve">        7. 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7F75D5" w:rsidRPr="007F75D5" w:rsidRDefault="007F75D5" w:rsidP="007F75D5">
      <w:pPr>
        <w:pStyle w:val="a8"/>
        <w:rPr>
          <w:rStyle w:val="FontStyle27"/>
          <w:sz w:val="24"/>
          <w:szCs w:val="24"/>
        </w:rPr>
      </w:pPr>
      <w:r w:rsidRPr="007F75D5">
        <w:rPr>
          <w:rStyle w:val="FontStyle27"/>
          <w:sz w:val="24"/>
          <w:szCs w:val="24"/>
        </w:rPr>
        <w:t xml:space="preserve">        8. Решение комиссии оформляется протоколом, содержащим следующую информацию:</w:t>
      </w:r>
    </w:p>
    <w:p w:rsidR="007F75D5" w:rsidRPr="007F75D5" w:rsidRDefault="007F75D5" w:rsidP="007F75D5">
      <w:pPr>
        <w:pStyle w:val="a8"/>
        <w:rPr>
          <w:rStyle w:val="FontStyle27"/>
          <w:sz w:val="24"/>
          <w:szCs w:val="24"/>
        </w:rPr>
      </w:pPr>
      <w:r w:rsidRPr="007F75D5">
        <w:rPr>
          <w:rStyle w:val="FontStyle27"/>
          <w:sz w:val="24"/>
          <w:szCs w:val="24"/>
        </w:rPr>
        <w:t>1) полное наименование организации (фамилия, имя, отчество физического лица);</w:t>
      </w:r>
      <w:r w:rsidRPr="007F75D5">
        <w:rPr>
          <w:rStyle w:val="FontStyle27"/>
          <w:sz w:val="24"/>
          <w:szCs w:val="24"/>
        </w:rPr>
        <w:br/>
        <w:t>2)идентификационный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7F75D5" w:rsidRPr="007F75D5" w:rsidRDefault="007F75D5" w:rsidP="007F75D5">
      <w:pPr>
        <w:pStyle w:val="a8"/>
        <w:rPr>
          <w:rStyle w:val="FontStyle27"/>
          <w:sz w:val="24"/>
          <w:szCs w:val="24"/>
        </w:rPr>
      </w:pPr>
      <w:proofErr w:type="gramStart"/>
      <w:r w:rsidRPr="007F75D5">
        <w:rPr>
          <w:rStyle w:val="FontStyle27"/>
          <w:sz w:val="24"/>
          <w:szCs w:val="24"/>
        </w:rPr>
        <w:t>3)сведения о платеже, по которому возникла задолженность;</w:t>
      </w:r>
      <w:r w:rsidRPr="007F75D5">
        <w:rPr>
          <w:rStyle w:val="FontStyle27"/>
          <w:sz w:val="24"/>
          <w:szCs w:val="24"/>
        </w:rPr>
        <w:br/>
        <w:t>4) код классификации доходов бюджетов Российской Федерации, по которому учитывается задолженность по платежам в бюджет поселения, его наименование;</w:t>
      </w:r>
      <w:proofErr w:type="gramEnd"/>
    </w:p>
    <w:p w:rsidR="007F75D5" w:rsidRPr="007F75D5" w:rsidRDefault="007F75D5" w:rsidP="007F75D5">
      <w:pPr>
        <w:pStyle w:val="a8"/>
        <w:rPr>
          <w:rStyle w:val="FontStyle27"/>
          <w:sz w:val="24"/>
          <w:szCs w:val="24"/>
        </w:rPr>
      </w:pPr>
      <w:r w:rsidRPr="007F75D5">
        <w:rPr>
          <w:rStyle w:val="FontStyle27"/>
          <w:sz w:val="24"/>
          <w:szCs w:val="24"/>
        </w:rPr>
        <w:t>5)сумма задолженности по платежам в бюджет поселения;</w:t>
      </w:r>
      <w:r w:rsidRPr="007F75D5">
        <w:rPr>
          <w:rStyle w:val="FontStyle27"/>
          <w:sz w:val="24"/>
          <w:szCs w:val="24"/>
        </w:rPr>
        <w:br/>
        <w:t>6) сумма задолженности по пеням и штрафам по соответствующим платежам в бюджет поселения;</w:t>
      </w:r>
    </w:p>
    <w:p w:rsidR="007F75D5" w:rsidRPr="007F75D5" w:rsidRDefault="007F75D5" w:rsidP="007F75D5">
      <w:pPr>
        <w:pStyle w:val="a8"/>
        <w:rPr>
          <w:rStyle w:val="FontStyle27"/>
          <w:sz w:val="24"/>
          <w:szCs w:val="24"/>
        </w:rPr>
      </w:pPr>
      <w:r w:rsidRPr="007F75D5">
        <w:rPr>
          <w:rStyle w:val="FontStyle27"/>
          <w:sz w:val="24"/>
          <w:szCs w:val="24"/>
        </w:rPr>
        <w:t>7)дата принятия решения о признании безнадежной к взысканию задолженности по платежам в бюджет поселения;</w:t>
      </w:r>
    </w:p>
    <w:p w:rsidR="007F75D5" w:rsidRPr="007F75D5" w:rsidRDefault="007F75D5" w:rsidP="007F75D5">
      <w:pPr>
        <w:pStyle w:val="a8"/>
        <w:rPr>
          <w:rStyle w:val="FontStyle27"/>
          <w:sz w:val="24"/>
          <w:szCs w:val="24"/>
        </w:rPr>
      </w:pPr>
      <w:r w:rsidRPr="007F75D5">
        <w:rPr>
          <w:rStyle w:val="FontStyle27"/>
          <w:sz w:val="24"/>
          <w:szCs w:val="24"/>
        </w:rPr>
        <w:t>8) подписи членов комиссии.</w:t>
      </w:r>
    </w:p>
    <w:p w:rsidR="007F75D5" w:rsidRPr="007F75D5" w:rsidRDefault="007F75D5" w:rsidP="007F75D5">
      <w:pPr>
        <w:pStyle w:val="a8"/>
        <w:rPr>
          <w:rStyle w:val="FontStyle27"/>
          <w:sz w:val="24"/>
          <w:szCs w:val="24"/>
        </w:rPr>
      </w:pPr>
      <w:r w:rsidRPr="007F75D5">
        <w:rPr>
          <w:rStyle w:val="FontStyle27"/>
          <w:sz w:val="24"/>
          <w:szCs w:val="24"/>
        </w:rPr>
        <w:lastRenderedPageBreak/>
        <w:t xml:space="preserve">       9. Протокол подписывается председателем комиссии и всеми присутствующими на заседании членами комиссии и утверждается главой сельского поселения.   </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     10. Дебиторская задолженность признается безнадежной к взысканию и списывается правовым актом </w:t>
      </w:r>
      <w:r w:rsidRPr="007F75D5">
        <w:rPr>
          <w:rStyle w:val="FontStyle27"/>
          <w:sz w:val="24"/>
          <w:szCs w:val="24"/>
        </w:rPr>
        <w:t>Администрации.</w:t>
      </w:r>
    </w:p>
    <w:p w:rsidR="007F75D5" w:rsidRPr="007F75D5" w:rsidRDefault="007F75D5" w:rsidP="007F75D5">
      <w:pPr>
        <w:pStyle w:val="a8"/>
        <w:rPr>
          <w:rFonts w:ascii="Times New Roman" w:hAnsi="Times New Roman" w:cs="Times New Roman"/>
          <w:sz w:val="24"/>
          <w:szCs w:val="24"/>
        </w:rPr>
      </w:pPr>
      <w:r w:rsidRPr="007F75D5">
        <w:rPr>
          <w:rFonts w:ascii="Times New Roman" w:hAnsi="Times New Roman" w:cs="Times New Roman"/>
          <w:sz w:val="24"/>
          <w:szCs w:val="24"/>
        </w:rPr>
        <w:t xml:space="preserve">     11. </w:t>
      </w:r>
      <w:proofErr w:type="gramStart"/>
      <w:r w:rsidRPr="007F75D5">
        <w:rPr>
          <w:rFonts w:ascii="Times New Roman" w:hAnsi="Times New Roman" w:cs="Times New Roman"/>
          <w:sz w:val="24"/>
          <w:szCs w:val="24"/>
        </w:rPr>
        <w:t xml:space="preserve">На основании правового акта </w:t>
      </w:r>
      <w:r w:rsidRPr="007F75D5">
        <w:rPr>
          <w:rStyle w:val="FontStyle27"/>
          <w:sz w:val="24"/>
          <w:szCs w:val="24"/>
        </w:rPr>
        <w:t>Администрации</w:t>
      </w:r>
      <w:r w:rsidRPr="007F75D5">
        <w:rPr>
          <w:rFonts w:ascii="Times New Roman" w:hAnsi="Times New Roman" w:cs="Times New Roman"/>
          <w:sz w:val="24"/>
          <w:szCs w:val="24"/>
        </w:rPr>
        <w:t xml:space="preserve"> централизованной бухгалтерией осуществляется списание сумм задолженности по соответствующим доходам в соответствии с п.339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w:t>
      </w:r>
      <w:smartTag w:uri="urn:schemas-microsoft-com:office:smarttags" w:element="metricconverter">
        <w:smartTagPr>
          <w:attr w:name="ProductID" w:val="2010 г"/>
        </w:smartTagPr>
        <w:r w:rsidRPr="007F75D5">
          <w:rPr>
            <w:rFonts w:ascii="Times New Roman" w:hAnsi="Times New Roman" w:cs="Times New Roman"/>
            <w:sz w:val="24"/>
            <w:szCs w:val="24"/>
          </w:rPr>
          <w:t>2010 г</w:t>
        </w:r>
      </w:smartTag>
      <w:r w:rsidRPr="007F75D5">
        <w:rPr>
          <w:rFonts w:ascii="Times New Roman" w:hAnsi="Times New Roman" w:cs="Times New Roman"/>
          <w:sz w:val="24"/>
          <w:szCs w:val="24"/>
        </w:rPr>
        <w:t>. № 157н</w:t>
      </w:r>
      <w:bookmarkStart w:id="16" w:name="Par171"/>
      <w:bookmarkEnd w:id="16"/>
      <w:r w:rsidRPr="007F75D5">
        <w:rPr>
          <w:rFonts w:ascii="Times New Roman" w:hAnsi="Times New Roman" w:cs="Times New Roman"/>
          <w:sz w:val="24"/>
          <w:szCs w:val="24"/>
        </w:rPr>
        <w:t>.</w:t>
      </w:r>
      <w:proofErr w:type="gramEnd"/>
    </w:p>
    <w:p w:rsidR="007F75D5" w:rsidRP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r>
        <w:rPr>
          <w:rFonts w:ascii="Times New Roman" w:hAnsi="Times New Roman" w:cs="Times New Roman"/>
          <w:b/>
          <w:sz w:val="24"/>
          <w:szCs w:val="24"/>
        </w:rPr>
        <w:t xml:space="preserve">                                                     </w:t>
      </w: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7F75D5" w:rsidRDefault="007F75D5" w:rsidP="007F75D5">
      <w:pPr>
        <w:pStyle w:val="a8"/>
        <w:rPr>
          <w:rFonts w:ascii="Times New Roman" w:hAnsi="Times New Roman" w:cs="Times New Roman"/>
          <w:b/>
          <w:sz w:val="24"/>
          <w:szCs w:val="24"/>
        </w:rPr>
      </w:pPr>
    </w:p>
    <w:p w:rsidR="002A6C4A" w:rsidRDefault="007F75D5" w:rsidP="002A6C4A">
      <w:pPr>
        <w:spacing w:after="0"/>
        <w:jc w:val="center"/>
        <w:rPr>
          <w:rFonts w:ascii="Times New Roman" w:hAnsi="Times New Roman" w:cs="Times New Roman"/>
          <w:b/>
          <w:sz w:val="28"/>
          <w:szCs w:val="28"/>
        </w:rPr>
      </w:pPr>
      <w:r>
        <w:rPr>
          <w:rFonts w:ascii="Times New Roman" w:hAnsi="Times New Roman" w:cs="Times New Roman"/>
          <w:b/>
          <w:sz w:val="24"/>
          <w:szCs w:val="24"/>
        </w:rPr>
        <w:t xml:space="preserve">                                           </w:t>
      </w:r>
    </w:p>
    <w:p w:rsidR="002A6C4A" w:rsidRPr="006720AA" w:rsidRDefault="002A6C4A" w:rsidP="002A6C4A">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Иркутская область</w:t>
      </w:r>
    </w:p>
    <w:p w:rsidR="002A6C4A" w:rsidRPr="006720AA" w:rsidRDefault="002A6C4A" w:rsidP="002A6C4A">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Тулунский  район</w:t>
      </w:r>
    </w:p>
    <w:p w:rsidR="002A6C4A" w:rsidRPr="006720AA" w:rsidRDefault="002A6C4A" w:rsidP="002A6C4A">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АДМИНИСТРАЦИЯ</w:t>
      </w:r>
    </w:p>
    <w:p w:rsidR="002A6C4A" w:rsidRPr="006720AA" w:rsidRDefault="002A6C4A" w:rsidP="002A6C4A">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Едогонского  сельского поселения</w:t>
      </w:r>
    </w:p>
    <w:p w:rsidR="002A6C4A" w:rsidRDefault="002A6C4A" w:rsidP="002A6C4A">
      <w:pPr>
        <w:spacing w:after="0"/>
        <w:jc w:val="center"/>
        <w:rPr>
          <w:rFonts w:ascii="Times New Roman" w:hAnsi="Times New Roman" w:cs="Times New Roman"/>
          <w:b/>
          <w:sz w:val="28"/>
          <w:szCs w:val="28"/>
        </w:rPr>
      </w:pPr>
    </w:p>
    <w:p w:rsidR="002A6C4A" w:rsidRDefault="002A6C4A" w:rsidP="002A6C4A">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2A6C4A" w:rsidRPr="002C6E13" w:rsidRDefault="002A6C4A" w:rsidP="002A6C4A">
      <w:pPr>
        <w:spacing w:after="0"/>
        <w:rPr>
          <w:rFonts w:ascii="Times New Roman" w:hAnsi="Times New Roman" w:cs="Times New Roman"/>
          <w:sz w:val="28"/>
          <w:szCs w:val="28"/>
        </w:rPr>
      </w:pPr>
      <w:r>
        <w:rPr>
          <w:rFonts w:ascii="Times New Roman" w:hAnsi="Times New Roman" w:cs="Times New Roman"/>
          <w:sz w:val="28"/>
          <w:szCs w:val="28"/>
        </w:rPr>
        <w:t>30 июня 2016</w:t>
      </w:r>
      <w:r w:rsidRPr="002C6E13">
        <w:rPr>
          <w:rFonts w:ascii="Times New Roman" w:hAnsi="Times New Roman" w:cs="Times New Roman"/>
          <w:sz w:val="28"/>
          <w:szCs w:val="28"/>
        </w:rPr>
        <w:t xml:space="preserve"> г.                                                                           № </w:t>
      </w:r>
      <w:r>
        <w:rPr>
          <w:rFonts w:ascii="Times New Roman" w:hAnsi="Times New Roman" w:cs="Times New Roman"/>
          <w:sz w:val="28"/>
          <w:szCs w:val="28"/>
        </w:rPr>
        <w:t>49-пг</w:t>
      </w:r>
    </w:p>
    <w:p w:rsidR="002A6C4A" w:rsidRDefault="002A6C4A" w:rsidP="002A6C4A">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2A6C4A" w:rsidRDefault="002A6C4A" w:rsidP="002A6C4A">
      <w:pPr>
        <w:pStyle w:val="ConsPlusTitle"/>
        <w:jc w:val="center"/>
      </w:pP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lastRenderedPageBreak/>
        <w:t>ОБ УТВЕРЖДЕНИИ АДМИНИСТРАТИВНОГО РЕГЛАМЕНТА ПРЕДОСТАВЛЕНИЯ</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"ПРЕДОСТАВЛЕНИЕ ЗЕМЕЛЬНЫХ УЧАСТКОВ</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ГРАЖДАНАМ ДЛЯ ИНДИВИДУАЛЬНОГО ЖИЛИЩНОГО СТРОИТЕЛЬСТВА,</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ВЕДЕНИЯ ЛИЧНОГО ПОДСОБНОГО ХОЗЯЙСТВА В ГРАНИЦАХ НАСЕЛЕННОГО</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 ГРАЖДАНАМ</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И КРЕСТЬЯНСКИМ (ФЕРМЕРСКИМ) ХОЗЯЙСТВАМ ДЛЯ ОСУЩЕСТВЛЕНИЯ</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КРЕСТЬЯНСКИМ (ФЕРМЕРСКИМ) ХОЗЯЙСТВОМ ЕГО ДЕЯТЕЛЬНОСТИ"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Во исполнение Федерального </w:t>
      </w:r>
      <w:hyperlink r:id="rId69" w:history="1">
        <w:r w:rsidRPr="00E82994">
          <w:rPr>
            <w:rFonts w:ascii="Times New Roman" w:hAnsi="Times New Roman" w:cs="Times New Roman"/>
            <w:sz w:val="24"/>
            <w:szCs w:val="24"/>
          </w:rPr>
          <w:t>закона</w:t>
        </w:r>
      </w:hyperlink>
      <w:r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соответствии с Федеральным </w:t>
      </w:r>
      <w:hyperlink r:id="rId70" w:history="1">
        <w:r w:rsidRPr="00E82994">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1" w:history="1">
        <w:r w:rsidRPr="00E82994">
          <w:rPr>
            <w:rFonts w:ascii="Times New Roman" w:hAnsi="Times New Roman" w:cs="Times New Roman"/>
            <w:sz w:val="24"/>
            <w:szCs w:val="24"/>
          </w:rPr>
          <w:t>постановлением</w:t>
        </w:r>
      </w:hyperlink>
      <w:r w:rsidRPr="00747DC5">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02.07.2012г.</w:t>
      </w:r>
      <w:r w:rsidRPr="00747DC5">
        <w:rPr>
          <w:rFonts w:ascii="Times New Roman" w:hAnsi="Times New Roman" w:cs="Times New Roman"/>
          <w:sz w:val="24"/>
          <w:szCs w:val="24"/>
        </w:rPr>
        <w:t xml:space="preserve"> N </w:t>
      </w:r>
      <w:r>
        <w:rPr>
          <w:rFonts w:ascii="Times New Roman" w:hAnsi="Times New Roman" w:cs="Times New Roman"/>
          <w:sz w:val="24"/>
          <w:szCs w:val="24"/>
        </w:rPr>
        <w:t>27-пг</w:t>
      </w:r>
      <w:r w:rsidRPr="00747DC5">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 муниципальных услуг", руководствуясь Уставом</w:t>
      </w:r>
      <w:proofErr w:type="gramEnd"/>
      <w:r w:rsidRPr="00747DC5">
        <w:rPr>
          <w:rFonts w:ascii="Times New Roman" w:hAnsi="Times New Roman" w:cs="Times New Roman"/>
          <w:sz w:val="24"/>
          <w:szCs w:val="24"/>
        </w:rPr>
        <w:t xml:space="preserve">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муниципального образования, администрация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 постановляет:</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Утвердить прилагаемый административный </w:t>
      </w:r>
      <w:hyperlink w:anchor="P34" w:history="1">
        <w:r w:rsidRPr="00E82994">
          <w:rPr>
            <w:rFonts w:ascii="Times New Roman" w:hAnsi="Times New Roman" w:cs="Times New Roman"/>
            <w:sz w:val="24"/>
            <w:szCs w:val="24"/>
          </w:rPr>
          <w:t>регламент</w:t>
        </w:r>
      </w:hyperlink>
      <w:r w:rsidRPr="00747DC5">
        <w:rPr>
          <w:rFonts w:ascii="Times New Roman" w:hAnsi="Times New Roman" w:cs="Times New Roman"/>
          <w:sz w:val="24"/>
          <w:szCs w:val="24"/>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Настоящее постановление подлежит официальному опубликованию и размещению на официальном сайте администрации </w:t>
      </w:r>
      <w:r>
        <w:rPr>
          <w:rFonts w:ascii="Times New Roman" w:hAnsi="Times New Roman" w:cs="Times New Roman"/>
          <w:sz w:val="24"/>
          <w:szCs w:val="24"/>
        </w:rPr>
        <w:t xml:space="preserve">Едогонского </w:t>
      </w:r>
      <w:r w:rsidRPr="00747DC5">
        <w:rPr>
          <w:rFonts w:ascii="Times New Roman" w:hAnsi="Times New Roman" w:cs="Times New Roman"/>
          <w:sz w:val="24"/>
          <w:szCs w:val="24"/>
        </w:rPr>
        <w:t xml:space="preserve"> сельского поселения.</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w:t>
      </w:r>
      <w:proofErr w:type="gramStart"/>
      <w:r w:rsidRPr="00747DC5">
        <w:rPr>
          <w:rFonts w:ascii="Times New Roman" w:hAnsi="Times New Roman" w:cs="Times New Roman"/>
          <w:sz w:val="24"/>
          <w:szCs w:val="24"/>
        </w:rPr>
        <w:t>Контроль за</w:t>
      </w:r>
      <w:proofErr w:type="gramEnd"/>
      <w:r w:rsidRPr="00747DC5">
        <w:rPr>
          <w:rFonts w:ascii="Times New Roman" w:hAnsi="Times New Roman" w:cs="Times New Roman"/>
          <w:sz w:val="24"/>
          <w:szCs w:val="24"/>
        </w:rPr>
        <w:t xml:space="preserve"> исполнением настоящего постановления возложить на главу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Глава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сельского поселения</w:t>
      </w:r>
    </w:p>
    <w:p w:rsidR="002A6C4A" w:rsidRPr="00747DC5" w:rsidRDefault="002A6C4A" w:rsidP="002A6C4A">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Утвержден</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постановлением администрации</w:t>
      </w:r>
    </w:p>
    <w:p w:rsidR="002A6C4A" w:rsidRPr="00747DC5" w:rsidRDefault="002A6C4A" w:rsidP="002A6C4A">
      <w:pPr>
        <w:pStyle w:val="ConsPlusNormal"/>
        <w:jc w:val="right"/>
        <w:rPr>
          <w:rFonts w:ascii="Times New Roman" w:hAnsi="Times New Roman" w:cs="Times New Roman"/>
          <w:sz w:val="24"/>
          <w:szCs w:val="24"/>
        </w:rPr>
      </w:pP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от </w:t>
      </w:r>
      <w:r>
        <w:rPr>
          <w:rFonts w:ascii="Times New Roman" w:hAnsi="Times New Roman" w:cs="Times New Roman"/>
          <w:sz w:val="24"/>
          <w:szCs w:val="24"/>
        </w:rPr>
        <w:t>30.06.</w:t>
      </w:r>
      <w:r w:rsidRPr="00747DC5">
        <w:rPr>
          <w:rFonts w:ascii="Times New Roman" w:hAnsi="Times New Roman" w:cs="Times New Roman"/>
          <w:sz w:val="24"/>
          <w:szCs w:val="24"/>
        </w:rPr>
        <w:t xml:space="preserve"> 2016 г. N </w:t>
      </w:r>
      <w:r>
        <w:rPr>
          <w:rFonts w:ascii="Times New Roman" w:hAnsi="Times New Roman" w:cs="Times New Roman"/>
          <w:sz w:val="24"/>
          <w:szCs w:val="24"/>
        </w:rPr>
        <w:t>49-пг</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Title"/>
        <w:jc w:val="center"/>
        <w:rPr>
          <w:rFonts w:ascii="Times New Roman" w:hAnsi="Times New Roman" w:cs="Times New Roman"/>
          <w:sz w:val="24"/>
          <w:szCs w:val="24"/>
        </w:rPr>
      </w:pPr>
      <w:bookmarkStart w:id="17" w:name="P34"/>
      <w:bookmarkEnd w:id="17"/>
      <w:r w:rsidRPr="00747DC5">
        <w:rPr>
          <w:rFonts w:ascii="Times New Roman" w:hAnsi="Times New Roman" w:cs="Times New Roman"/>
          <w:sz w:val="24"/>
          <w:szCs w:val="24"/>
        </w:rPr>
        <w:t>АДМИНИСТРАТИВНЫЙ РЕГЛАМЕНТ</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"ПРЕДОСТАВЛЕНИЕ</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 xml:space="preserve">ЗЕМЕЛЬНЫХ УЧАСТКОВ ГРАЖДАНАМ ДЛЯ </w:t>
      </w:r>
      <w:proofErr w:type="gramStart"/>
      <w:r w:rsidRPr="00747DC5">
        <w:rPr>
          <w:rFonts w:ascii="Times New Roman" w:hAnsi="Times New Roman" w:cs="Times New Roman"/>
          <w:sz w:val="24"/>
          <w:szCs w:val="24"/>
        </w:rPr>
        <w:t>ИНДИВИДУАЛЬНОГО</w:t>
      </w:r>
      <w:proofErr w:type="gramEnd"/>
      <w:r w:rsidRPr="00747DC5">
        <w:rPr>
          <w:rFonts w:ascii="Times New Roman" w:hAnsi="Times New Roman" w:cs="Times New Roman"/>
          <w:sz w:val="24"/>
          <w:szCs w:val="24"/>
        </w:rPr>
        <w:t xml:space="preserve"> ЖИЛИЩНОГО</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СТРОИТЕЛЬСТВА, ВЕДЕНИЯ ЛИЧНОГО ПОДСОБНОГО ХОЗЯЙСТВА</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В ГРАНИЦАХ НАСЕЛЕННОГО ПУНКТА, САДОВОДСТВА, ДАЧНОГО</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ХОЗЯЙСТВА, ГРАЖДАНАМ И КРЕСТЬЯНСКИМ (ФЕРМЕРСКИМ) ХОЗЯЙСТВАМ</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ДЛЯ ОСУЩЕСТВЛЕНИЯ КРЕСТЬЯНСКИМ (ФЕРМЕРСКИМ) ХОЗЯЙСТВОМ</w:t>
      </w:r>
    </w:p>
    <w:p w:rsidR="002A6C4A" w:rsidRPr="00747DC5" w:rsidRDefault="002A6C4A" w:rsidP="002A6C4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ЕГО ДЕЯТЕЛЬНОСТИ"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 ОБЩИЕ ПОЛОЖЕНИЯ</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 ПРЕДМЕТ РЕГУЛИРОВАНИЯ АДМИНИСТРАТИВНОГО РЕГЛАМЕНТА</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w:t>
      </w:r>
      <w:proofErr w:type="gramStart"/>
      <w:r w:rsidRPr="00747DC5">
        <w:rPr>
          <w:rFonts w:ascii="Times New Roman" w:hAnsi="Times New Roman" w:cs="Times New Roman"/>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747DC5">
        <w:rPr>
          <w:rFonts w:ascii="Times New Roman" w:hAnsi="Times New Roman" w:cs="Times New Roman"/>
          <w:sz w:val="24"/>
          <w:szCs w:val="24"/>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w:t>
      </w:r>
      <w:proofErr w:type="gramStart"/>
      <w:r w:rsidRPr="00747DC5">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 при осуществлении полномочий</w:t>
      </w:r>
      <w:proofErr w:type="gramEnd"/>
      <w:r w:rsidRPr="00747DC5">
        <w:rPr>
          <w:rFonts w:ascii="Times New Roman" w:hAnsi="Times New Roman" w:cs="Times New Roman"/>
          <w:sz w:val="24"/>
          <w:szCs w:val="24"/>
        </w:rPr>
        <w:t xml:space="preserve"> по предоставлению 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 КРУГ ЗАЯВИТЕЛЕЙ</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bookmarkStart w:id="18" w:name="P52"/>
      <w:bookmarkEnd w:id="18"/>
      <w:r w:rsidRPr="00747DC5">
        <w:rPr>
          <w:rFonts w:ascii="Times New Roman" w:hAnsi="Times New Roman" w:cs="Times New Roman"/>
          <w:sz w:val="24"/>
          <w:szCs w:val="24"/>
        </w:rPr>
        <w:t>3. Заявителями, имеющими право на получение муниципальной услуги, являются: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граждане;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крестьянские (фермерские) хозяйства.</w:t>
      </w:r>
    </w:p>
    <w:p w:rsidR="002A6C4A" w:rsidRPr="00747DC5" w:rsidRDefault="002A6C4A" w:rsidP="002A6C4A">
      <w:pPr>
        <w:pStyle w:val="ConsPlusNormal"/>
        <w:ind w:firstLine="540"/>
        <w:jc w:val="both"/>
        <w:rPr>
          <w:rFonts w:ascii="Times New Roman" w:hAnsi="Times New Roman" w:cs="Times New Roman"/>
          <w:sz w:val="24"/>
          <w:szCs w:val="24"/>
        </w:rPr>
      </w:pPr>
      <w:bookmarkStart w:id="19" w:name="P55"/>
      <w:bookmarkEnd w:id="19"/>
      <w:r w:rsidRPr="00747DC5">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Лица, указанные в </w:t>
      </w:r>
      <w:hyperlink w:anchor="P52" w:history="1">
        <w:r w:rsidRPr="00E82994">
          <w:rPr>
            <w:rFonts w:ascii="Times New Roman" w:hAnsi="Times New Roman" w:cs="Times New Roman"/>
            <w:sz w:val="24"/>
            <w:szCs w:val="24"/>
          </w:rPr>
          <w:t>пунктах 3</w:t>
        </w:r>
      </w:hyperlink>
      <w:r w:rsidRPr="00E82994">
        <w:rPr>
          <w:rFonts w:ascii="Times New Roman" w:hAnsi="Times New Roman" w:cs="Times New Roman"/>
          <w:sz w:val="24"/>
          <w:szCs w:val="24"/>
        </w:rPr>
        <w:t xml:space="preserve">, </w:t>
      </w:r>
      <w:hyperlink w:anchor="P55" w:history="1">
        <w:r w:rsidRPr="00E82994">
          <w:rPr>
            <w:rFonts w:ascii="Times New Roman" w:hAnsi="Times New Roman" w:cs="Times New Roman"/>
            <w:sz w:val="24"/>
            <w:szCs w:val="24"/>
          </w:rPr>
          <w:t>4</w:t>
        </w:r>
      </w:hyperlink>
      <w:r w:rsidRPr="00E82994">
        <w:rPr>
          <w:rFonts w:ascii="Times New Roman" w:hAnsi="Times New Roman" w:cs="Times New Roman"/>
          <w:sz w:val="24"/>
          <w:szCs w:val="24"/>
        </w:rPr>
        <w:t xml:space="preserve"> </w:t>
      </w:r>
      <w:r w:rsidRPr="00747DC5">
        <w:rPr>
          <w:rFonts w:ascii="Times New Roman" w:hAnsi="Times New Roman" w:cs="Times New Roman"/>
          <w:sz w:val="24"/>
          <w:szCs w:val="24"/>
        </w:rPr>
        <w:t>настоящего административного регламента, далее по тексту настоящего административного регламента именуются заявителями.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3. ТРЕБОВАНИЯ К ПОРЯДКУ ИНФОРМИРОВАНИЯ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 ПРЕДОСТАВЛЕНИИ 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администрацию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 (далее - уполномоченный орган).</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Информация предоставляется: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при личном контакте с заявителями;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 использованием средств телефонной, факсимильной и электронной связи;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письменно, в случае письменного обращения заявителя.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 Уполномоченный орган предоставляет информацию по следующим вопросам: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о перечне документов, необходимых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5) о сроке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об основаниях отказа в предоставлении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 Основными требованиями при предоставлении информации являются: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актуальность;</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своевременность;</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четкость и доступность в изложении информации;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полнота информации;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соответствие информации требованиям законодательства.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13. Прием заявителей руководителем уполномоченного органа проводится по предварительной записи, которая осуществляется по телефону 8(39530) </w:t>
      </w:r>
      <w:r>
        <w:rPr>
          <w:rFonts w:ascii="Times New Roman" w:hAnsi="Times New Roman" w:cs="Times New Roman"/>
          <w:sz w:val="24"/>
          <w:szCs w:val="24"/>
        </w:rPr>
        <w:t>32-4-21</w:t>
      </w:r>
      <w:r w:rsidRPr="00747DC5">
        <w:rPr>
          <w:rFonts w:ascii="Times New Roman" w:hAnsi="Times New Roman" w:cs="Times New Roman"/>
          <w:sz w:val="24"/>
          <w:szCs w:val="24"/>
        </w:rPr>
        <w:t>.</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Днем регистрации обращения является день его поступления в уполномоченный орган.</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на официальном сайте администрации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 в информационно-телекоммуникационной сети "Интернет" - </w:t>
      </w:r>
      <w:hyperlink r:id="rId72" w:history="1">
        <w:r w:rsidRPr="0030056D">
          <w:rPr>
            <w:rStyle w:val="aa"/>
            <w:rFonts w:ascii="Times New Roman" w:hAnsi="Times New Roman"/>
            <w:sz w:val="24"/>
            <w:szCs w:val="24"/>
            <w:lang w:val="en-US"/>
          </w:rPr>
          <w:t>http</w:t>
        </w:r>
        <w:r w:rsidRPr="0030056D">
          <w:rPr>
            <w:rStyle w:val="aa"/>
            <w:rFonts w:ascii="Times New Roman" w:hAnsi="Times New Roman"/>
            <w:sz w:val="24"/>
            <w:szCs w:val="24"/>
          </w:rPr>
          <w:t>://</w:t>
        </w:r>
        <w:proofErr w:type="spellStart"/>
        <w:r w:rsidRPr="0030056D">
          <w:rPr>
            <w:rStyle w:val="aa"/>
            <w:rFonts w:ascii="Times New Roman" w:hAnsi="Times New Roman"/>
            <w:sz w:val="24"/>
            <w:szCs w:val="24"/>
            <w:lang w:val="en-US"/>
          </w:rPr>
          <w:t>edogon</w:t>
        </w:r>
        <w:proofErr w:type="spellEnd"/>
        <w:r w:rsidRPr="0030056D">
          <w:rPr>
            <w:rStyle w:val="aa"/>
            <w:rFonts w:ascii="Times New Roman" w:hAnsi="Times New Roman"/>
            <w:sz w:val="24"/>
            <w:szCs w:val="24"/>
          </w:rPr>
          <w:t>.</w:t>
        </w:r>
        <w:r w:rsidRPr="0030056D">
          <w:rPr>
            <w:rStyle w:val="aa"/>
            <w:rFonts w:ascii="Times New Roman" w:hAnsi="Times New Roman"/>
            <w:sz w:val="24"/>
            <w:szCs w:val="24"/>
            <w:lang w:val="en-US"/>
          </w:rPr>
          <w:t>mo</w:t>
        </w:r>
        <w:r w:rsidRPr="0030056D">
          <w:rPr>
            <w:rStyle w:val="aa"/>
            <w:rFonts w:ascii="Times New Roman" w:hAnsi="Times New Roman"/>
            <w:sz w:val="24"/>
            <w:szCs w:val="24"/>
          </w:rPr>
          <w:t>38.</w:t>
        </w:r>
        <w:proofErr w:type="spellStart"/>
        <w:r w:rsidRPr="0030056D">
          <w:rPr>
            <w:rStyle w:val="aa"/>
            <w:rFonts w:ascii="Times New Roman" w:hAnsi="Times New Roman"/>
            <w:sz w:val="24"/>
            <w:szCs w:val="24"/>
            <w:lang w:val="en-US"/>
          </w:rPr>
          <w:t>ru</w:t>
        </w:r>
        <w:proofErr w:type="spellEnd"/>
        <w:r w:rsidRPr="0030056D">
          <w:rPr>
            <w:rStyle w:val="aa"/>
            <w:rFonts w:ascii="Times New Roman" w:hAnsi="Times New Roman"/>
            <w:sz w:val="24"/>
            <w:szCs w:val="24"/>
          </w:rPr>
          <w:t>/</w:t>
        </w:r>
      </w:hyperlink>
      <w:r w:rsidRPr="00747DC5">
        <w:rPr>
          <w:rFonts w:ascii="Times New Roman" w:hAnsi="Times New Roman" w:cs="Times New Roman"/>
          <w:sz w:val="24"/>
          <w:szCs w:val="24"/>
        </w:rPr>
        <w:t>;</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посредством публикации в средствах массовой информации.</w:t>
      </w:r>
    </w:p>
    <w:p w:rsidR="002A6C4A" w:rsidRPr="00747DC5" w:rsidRDefault="002A6C4A" w:rsidP="002A6C4A">
      <w:pPr>
        <w:pStyle w:val="ConsPlusNormal"/>
        <w:ind w:firstLine="540"/>
        <w:jc w:val="both"/>
        <w:rPr>
          <w:rFonts w:ascii="Times New Roman" w:hAnsi="Times New Roman" w:cs="Times New Roman"/>
          <w:sz w:val="24"/>
          <w:szCs w:val="24"/>
        </w:rPr>
      </w:pPr>
      <w:bookmarkStart w:id="20" w:name="P96"/>
      <w:bookmarkEnd w:id="20"/>
      <w:r w:rsidRPr="00747DC5">
        <w:rPr>
          <w:rFonts w:ascii="Times New Roman" w:hAnsi="Times New Roman" w:cs="Times New Roman"/>
          <w:sz w:val="24"/>
          <w:szCs w:val="24"/>
        </w:rPr>
        <w:t>16. Информация об уполномоченном органе: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место нахождения уполномоченного органа: Иркутская область, Тулун</w:t>
      </w:r>
      <w:r>
        <w:rPr>
          <w:rFonts w:ascii="Times New Roman" w:hAnsi="Times New Roman" w:cs="Times New Roman"/>
          <w:sz w:val="24"/>
          <w:szCs w:val="24"/>
        </w:rPr>
        <w:t>ский район,    с.Едогон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66</w:t>
      </w:r>
      <w:r w:rsidRPr="00747DC5">
        <w:rPr>
          <w:rFonts w:ascii="Times New Roman" w:hAnsi="Times New Roman" w:cs="Times New Roman"/>
          <w:sz w:val="24"/>
          <w:szCs w:val="24"/>
        </w:rPr>
        <w:t>;</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телефон: 8(39530) </w:t>
      </w:r>
      <w:r>
        <w:rPr>
          <w:rFonts w:ascii="Times New Roman" w:hAnsi="Times New Roman" w:cs="Times New Roman"/>
          <w:sz w:val="24"/>
          <w:szCs w:val="24"/>
        </w:rPr>
        <w:t>32-4-21</w:t>
      </w:r>
      <w:r w:rsidRPr="00747DC5">
        <w:rPr>
          <w:rFonts w:ascii="Times New Roman" w:hAnsi="Times New Roman" w:cs="Times New Roman"/>
          <w:sz w:val="24"/>
          <w:szCs w:val="24"/>
        </w:rPr>
        <w:t>;</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почтовый адрес для направления обращений: 665</w:t>
      </w:r>
      <w:r>
        <w:rPr>
          <w:rFonts w:ascii="Times New Roman" w:hAnsi="Times New Roman" w:cs="Times New Roman"/>
          <w:sz w:val="24"/>
          <w:szCs w:val="24"/>
        </w:rPr>
        <w:t>222</w:t>
      </w:r>
      <w:r w:rsidRPr="00747DC5">
        <w:rPr>
          <w:rFonts w:ascii="Times New Roman" w:hAnsi="Times New Roman" w:cs="Times New Roman"/>
          <w:sz w:val="24"/>
          <w:szCs w:val="24"/>
        </w:rPr>
        <w:t xml:space="preserve">, Иркутская область, Тулунский район, село </w:t>
      </w:r>
      <w:r>
        <w:rPr>
          <w:rFonts w:ascii="Times New Roman" w:hAnsi="Times New Roman" w:cs="Times New Roman"/>
          <w:sz w:val="24"/>
          <w:szCs w:val="24"/>
        </w:rPr>
        <w:t>Едогон</w:t>
      </w:r>
      <w:r w:rsidRPr="00747DC5">
        <w:rPr>
          <w:rFonts w:ascii="Times New Roman" w:hAnsi="Times New Roman" w:cs="Times New Roman"/>
          <w:sz w:val="24"/>
          <w:szCs w:val="24"/>
        </w:rPr>
        <w:t xml:space="preserve">, </w:t>
      </w:r>
      <w:r>
        <w:rPr>
          <w:rFonts w:ascii="Times New Roman" w:hAnsi="Times New Roman" w:cs="Times New Roman"/>
          <w:sz w:val="24"/>
          <w:szCs w:val="24"/>
        </w:rPr>
        <w:t>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r w:rsidRPr="00747DC5">
        <w:rPr>
          <w:rFonts w:ascii="Times New Roman" w:hAnsi="Times New Roman" w:cs="Times New Roman"/>
          <w:sz w:val="24"/>
          <w:szCs w:val="24"/>
        </w:rPr>
        <w:t xml:space="preserve">, дом </w:t>
      </w:r>
      <w:r>
        <w:rPr>
          <w:rFonts w:ascii="Times New Roman" w:hAnsi="Times New Roman" w:cs="Times New Roman"/>
          <w:sz w:val="24"/>
          <w:szCs w:val="24"/>
        </w:rPr>
        <w:t>66</w:t>
      </w:r>
      <w:r w:rsidRPr="00747DC5">
        <w:rPr>
          <w:rFonts w:ascii="Times New Roman" w:hAnsi="Times New Roman" w:cs="Times New Roman"/>
          <w:sz w:val="24"/>
          <w:szCs w:val="24"/>
        </w:rPr>
        <w:t>;</w:t>
      </w:r>
    </w:p>
    <w:p w:rsidR="002A6C4A" w:rsidRPr="0030056D"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официальный сайт в информационно-телекоммуникационной сети "Интернет" - </w:t>
      </w:r>
      <w:hyperlink r:id="rId73" w:history="1">
        <w:r w:rsidRPr="0030056D">
          <w:rPr>
            <w:rStyle w:val="aa"/>
            <w:rFonts w:ascii="Times New Roman" w:hAnsi="Times New Roman"/>
            <w:sz w:val="24"/>
            <w:szCs w:val="24"/>
            <w:lang w:val="en-US"/>
          </w:rPr>
          <w:t>http</w:t>
        </w:r>
        <w:r w:rsidRPr="0030056D">
          <w:rPr>
            <w:rStyle w:val="aa"/>
            <w:rFonts w:ascii="Times New Roman" w:hAnsi="Times New Roman"/>
            <w:sz w:val="24"/>
            <w:szCs w:val="24"/>
          </w:rPr>
          <w:t>://</w:t>
        </w:r>
        <w:proofErr w:type="spellStart"/>
        <w:r w:rsidRPr="0030056D">
          <w:rPr>
            <w:rStyle w:val="aa"/>
            <w:rFonts w:ascii="Times New Roman" w:hAnsi="Times New Roman"/>
            <w:sz w:val="24"/>
            <w:szCs w:val="24"/>
            <w:lang w:val="en-US"/>
          </w:rPr>
          <w:t>edogon</w:t>
        </w:r>
        <w:proofErr w:type="spellEnd"/>
        <w:r w:rsidRPr="0030056D">
          <w:rPr>
            <w:rStyle w:val="aa"/>
            <w:rFonts w:ascii="Times New Roman" w:hAnsi="Times New Roman"/>
            <w:sz w:val="24"/>
            <w:szCs w:val="24"/>
          </w:rPr>
          <w:t>.</w:t>
        </w:r>
        <w:r w:rsidRPr="0030056D">
          <w:rPr>
            <w:rStyle w:val="aa"/>
            <w:rFonts w:ascii="Times New Roman" w:hAnsi="Times New Roman"/>
            <w:sz w:val="24"/>
            <w:szCs w:val="24"/>
            <w:lang w:val="en-US"/>
          </w:rPr>
          <w:t>mo</w:t>
        </w:r>
        <w:r w:rsidRPr="0030056D">
          <w:rPr>
            <w:rStyle w:val="aa"/>
            <w:rFonts w:ascii="Times New Roman" w:hAnsi="Times New Roman"/>
            <w:sz w:val="24"/>
            <w:szCs w:val="24"/>
          </w:rPr>
          <w:t>38.</w:t>
        </w:r>
        <w:proofErr w:type="spellStart"/>
        <w:r w:rsidRPr="0030056D">
          <w:rPr>
            <w:rStyle w:val="aa"/>
            <w:rFonts w:ascii="Times New Roman" w:hAnsi="Times New Roman"/>
            <w:sz w:val="24"/>
            <w:szCs w:val="24"/>
            <w:lang w:val="en-US"/>
          </w:rPr>
          <w:t>ru</w:t>
        </w:r>
        <w:proofErr w:type="spellEnd"/>
        <w:r w:rsidRPr="0030056D">
          <w:rPr>
            <w:rStyle w:val="aa"/>
            <w:rFonts w:ascii="Times New Roman" w:hAnsi="Times New Roman"/>
            <w:sz w:val="24"/>
            <w:szCs w:val="24"/>
          </w:rPr>
          <w:t>/</w:t>
        </w:r>
      </w:hyperlink>
      <w:r>
        <w:rPr>
          <w:rFonts w:ascii="Times New Roman" w:hAnsi="Times New Roman"/>
          <w:sz w:val="24"/>
          <w:szCs w:val="24"/>
        </w:rPr>
        <w:t>;</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адрес электронной почты: </w:t>
      </w:r>
      <w:hyperlink r:id="rId74" w:history="1">
        <w:r w:rsidRPr="0030056D">
          <w:rPr>
            <w:rStyle w:val="aa"/>
            <w:rFonts w:ascii="Times New Roman" w:hAnsi="Times New Roman"/>
            <w:sz w:val="24"/>
            <w:szCs w:val="24"/>
            <w:lang w:val="en-US"/>
          </w:rPr>
          <w:t>iedoghon</w:t>
        </w:r>
        <w:r w:rsidRPr="0030056D">
          <w:rPr>
            <w:rStyle w:val="aa"/>
            <w:rFonts w:ascii="Times New Roman" w:hAnsi="Times New Roman"/>
            <w:sz w:val="24"/>
            <w:szCs w:val="24"/>
          </w:rPr>
          <w:t>.</w:t>
        </w:r>
        <w:r w:rsidRPr="0030056D">
          <w:rPr>
            <w:rStyle w:val="aa"/>
            <w:rFonts w:ascii="Times New Roman" w:hAnsi="Times New Roman"/>
            <w:sz w:val="24"/>
            <w:szCs w:val="24"/>
            <w:lang w:val="en-US"/>
          </w:rPr>
          <w:t>adm</w:t>
        </w:r>
        <w:r w:rsidRPr="0030056D">
          <w:rPr>
            <w:rStyle w:val="aa"/>
            <w:rFonts w:ascii="Times New Roman" w:hAnsi="Times New Roman"/>
            <w:sz w:val="24"/>
            <w:szCs w:val="24"/>
          </w:rPr>
          <w:t>.12@</w:t>
        </w:r>
        <w:r w:rsidRPr="0030056D">
          <w:rPr>
            <w:rStyle w:val="aa"/>
            <w:rFonts w:ascii="Times New Roman" w:hAnsi="Times New Roman"/>
            <w:sz w:val="24"/>
            <w:szCs w:val="24"/>
            <w:lang w:val="en-US"/>
          </w:rPr>
          <w:t>mail</w:t>
        </w:r>
        <w:r w:rsidRPr="0030056D">
          <w:rPr>
            <w:rStyle w:val="aa"/>
            <w:rFonts w:ascii="Times New Roman" w:hAnsi="Times New Roman"/>
            <w:sz w:val="24"/>
            <w:szCs w:val="24"/>
          </w:rPr>
          <w:t>.</w:t>
        </w:r>
        <w:r w:rsidRPr="0030056D">
          <w:rPr>
            <w:rStyle w:val="aa"/>
            <w:rFonts w:ascii="Times New Roman" w:hAnsi="Times New Roman"/>
            <w:sz w:val="24"/>
            <w:szCs w:val="24"/>
            <w:lang w:val="en-US"/>
          </w:rPr>
          <w:t>ru</w:t>
        </w:r>
      </w:hyperlink>
      <w:r w:rsidRPr="00747DC5">
        <w:rPr>
          <w:rFonts w:ascii="Times New Roman" w:hAnsi="Times New Roman" w:cs="Times New Roman"/>
          <w:sz w:val="24"/>
          <w:szCs w:val="24"/>
        </w:rPr>
        <w:t>.</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II. СТАНДАРТ ПРЕДОСТАВЛЕНИЯ 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4. НАИМЕНОВАНИЕ 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18.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19. </w:t>
      </w:r>
      <w:proofErr w:type="gramStart"/>
      <w:r w:rsidRPr="00747DC5">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75" w:history="1">
        <w:r w:rsidRPr="0030056D">
          <w:rPr>
            <w:rFonts w:ascii="Times New Roman" w:hAnsi="Times New Roman" w:cs="Times New Roman"/>
            <w:sz w:val="24"/>
            <w:szCs w:val="24"/>
          </w:rPr>
          <w:t>кодексом</w:t>
        </w:r>
      </w:hyperlink>
      <w:r w:rsidRPr="00747DC5">
        <w:rPr>
          <w:rFonts w:ascii="Times New Roman" w:hAnsi="Times New Roman" w:cs="Times New Roman"/>
          <w:sz w:val="24"/>
          <w:szCs w:val="24"/>
        </w:rPr>
        <w:t xml:space="preserve"> Российской Федерации, Земельным </w:t>
      </w:r>
      <w:hyperlink r:id="rId76" w:history="1">
        <w:r w:rsidRPr="0030056D">
          <w:rPr>
            <w:rFonts w:ascii="Times New Roman" w:hAnsi="Times New Roman" w:cs="Times New Roman"/>
            <w:sz w:val="24"/>
            <w:szCs w:val="24"/>
          </w:rPr>
          <w:t>кодексом</w:t>
        </w:r>
      </w:hyperlink>
      <w:r w:rsidRPr="00747DC5">
        <w:rPr>
          <w:rFonts w:ascii="Times New Roman" w:hAnsi="Times New Roman" w:cs="Times New Roman"/>
          <w:sz w:val="24"/>
          <w:szCs w:val="24"/>
        </w:rPr>
        <w:t xml:space="preserve"> Российской Федерации, Федеральным </w:t>
      </w:r>
      <w:hyperlink r:id="rId77" w:history="1">
        <w:r w:rsidRPr="0030056D">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78" w:history="1">
        <w:r w:rsidRPr="0030056D">
          <w:rPr>
            <w:rFonts w:ascii="Times New Roman" w:hAnsi="Times New Roman" w:cs="Times New Roman"/>
            <w:sz w:val="24"/>
            <w:szCs w:val="24"/>
          </w:rPr>
          <w:t>постановлением</w:t>
        </w:r>
      </w:hyperlink>
      <w:r w:rsidRPr="00747DC5">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02.07.2012</w:t>
      </w:r>
      <w:r w:rsidRPr="00747DC5">
        <w:rPr>
          <w:rFonts w:ascii="Times New Roman" w:hAnsi="Times New Roman" w:cs="Times New Roman"/>
          <w:sz w:val="24"/>
          <w:szCs w:val="24"/>
        </w:rPr>
        <w:t xml:space="preserve"> N </w:t>
      </w:r>
      <w:r>
        <w:rPr>
          <w:rFonts w:ascii="Times New Roman" w:hAnsi="Times New Roman" w:cs="Times New Roman"/>
          <w:sz w:val="24"/>
          <w:szCs w:val="24"/>
        </w:rPr>
        <w:t>27-пг</w:t>
      </w:r>
      <w:r w:rsidRPr="00747DC5">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w:t>
      </w:r>
      <w:proofErr w:type="gramEnd"/>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5. НАИМЕНОВАНИЕ ОРГАНА МЕСТНОГО САМОУПРАВЛЕНИЯ,</w:t>
      </w:r>
    </w:p>
    <w:p w:rsidR="002A6C4A" w:rsidRPr="00747DC5" w:rsidRDefault="002A6C4A" w:rsidP="002A6C4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ПРЕДОСТАВЛЯЮЩЕГО</w:t>
      </w:r>
      <w:proofErr w:type="gramEnd"/>
      <w:r w:rsidRPr="00747DC5">
        <w:rPr>
          <w:rFonts w:ascii="Times New Roman" w:hAnsi="Times New Roman" w:cs="Times New Roman"/>
          <w:sz w:val="24"/>
          <w:szCs w:val="24"/>
        </w:rPr>
        <w:t xml:space="preserve"> МУНИЦИПАЛЬНУЮ УСЛУГУ</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20. Органом местного самоуправления, предоставляющим муниципальную услугу, является администрация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w:t>
      </w: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6. ОПИСАНИЕ РЕЗУЛЬТАТА</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21. Результатом предоставления муниципальной услуги является: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проект договора купли-продажи земельного участка в трех экземплярах;</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проект договора аренды земельного участка в трех экземплярах;</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решение о предварительном согласовании предоставления земельного участка;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решение об отказе в предоставлении земельного участка;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администрации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22.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требований </w:t>
      </w:r>
      <w:hyperlink r:id="rId79" w:history="1">
        <w:r w:rsidRPr="0030056D">
          <w:rPr>
            <w:rFonts w:ascii="Times New Roman" w:hAnsi="Times New Roman" w:cs="Times New Roman"/>
            <w:sz w:val="24"/>
            <w:szCs w:val="24"/>
          </w:rPr>
          <w:t>статьи 39.8</w:t>
        </w:r>
      </w:hyperlink>
      <w:r w:rsidRPr="00747DC5">
        <w:rPr>
          <w:rFonts w:ascii="Times New Roman" w:hAnsi="Times New Roman" w:cs="Times New Roman"/>
          <w:sz w:val="24"/>
          <w:szCs w:val="24"/>
        </w:rPr>
        <w:t xml:space="preserve"> Земельного кодекса Российской Федерации.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7. СРОК ПРЕДОСТАВЛЕНИЯ МУНИЦИПАЛЬНОЙ УСЛУГИ, В ТОМ</w:t>
      </w:r>
    </w:p>
    <w:p w:rsidR="002A6C4A" w:rsidRPr="00747DC5" w:rsidRDefault="002A6C4A" w:rsidP="002A6C4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ЧИСЛЕ</w:t>
      </w:r>
      <w:proofErr w:type="gramEnd"/>
      <w:r w:rsidRPr="00747DC5">
        <w:rPr>
          <w:rFonts w:ascii="Times New Roman" w:hAnsi="Times New Roman" w:cs="Times New Roman"/>
          <w:sz w:val="24"/>
          <w:szCs w:val="24"/>
        </w:rPr>
        <w:t xml:space="preserve"> С УЧЕТОМ НЕОБХОДИМОСТИ ОБРАЩЕНИЯ В ОРГАНИЗАЦИИ,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УЧАСТВУЮЩИЕ В ПРЕДОСТАВЛЕНИИ МУНИЦИПАЛЬНОЙ УСЛУГИ, СРОК</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ПРИОСТАНОВЛЕНИЯ ПРЕДОСТАВЛЕНИЯ МУНИЦИПАЛЬНОЙ УСЛУГИ, СРОК</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ВЫДАЧИ ДОКУМЕНТОВ, ЯВЛЯЮЩИХСЯ РЕЗУЛЬТАТОМ ПРЕДОСТАВЛЕНИЯ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23. Максимальный срок предоставления муниципальной услуги не может превышать девяноста дней </w:t>
      </w:r>
      <w:proofErr w:type="gramStart"/>
      <w:r w:rsidRPr="00747DC5">
        <w:rPr>
          <w:rFonts w:ascii="Times New Roman" w:hAnsi="Times New Roman" w:cs="Times New Roman"/>
          <w:sz w:val="24"/>
          <w:szCs w:val="24"/>
        </w:rPr>
        <w:t>с даты поступления</w:t>
      </w:r>
      <w:proofErr w:type="gramEnd"/>
      <w:r w:rsidRPr="00747DC5">
        <w:rPr>
          <w:rFonts w:ascii="Times New Roman" w:hAnsi="Times New Roman" w:cs="Times New Roman"/>
          <w:sz w:val="24"/>
          <w:szCs w:val="24"/>
        </w:rPr>
        <w:t xml:space="preserve"> заявления и документов, необходимых для предоставления муниципальной услуги, в том числе:</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w:t>
      </w:r>
      <w:r w:rsidRPr="00747DC5">
        <w:rPr>
          <w:rFonts w:ascii="Times New Roman" w:hAnsi="Times New Roman" w:cs="Times New Roman"/>
          <w:sz w:val="24"/>
          <w:szCs w:val="24"/>
        </w:rPr>
        <w:lastRenderedPageBreak/>
        <w:t xml:space="preserve">участка по основаниям для отказа в предоставлении муниципальной услуги, указанным в </w:t>
      </w:r>
      <w:hyperlink w:anchor="P219" w:history="1">
        <w:r w:rsidRPr="0030056D">
          <w:rPr>
            <w:rFonts w:ascii="Times New Roman" w:hAnsi="Times New Roman" w:cs="Times New Roman"/>
            <w:sz w:val="24"/>
            <w:szCs w:val="24"/>
          </w:rPr>
          <w:t>подпунктах 1</w:t>
        </w:r>
      </w:hyperlink>
      <w:r w:rsidRPr="0030056D">
        <w:rPr>
          <w:rFonts w:ascii="Times New Roman" w:hAnsi="Times New Roman" w:cs="Times New Roman"/>
          <w:sz w:val="24"/>
          <w:szCs w:val="24"/>
        </w:rPr>
        <w:t xml:space="preserve"> - </w:t>
      </w:r>
      <w:hyperlink w:anchor="P246" w:history="1">
        <w:r w:rsidRPr="0030056D">
          <w:rPr>
            <w:rFonts w:ascii="Times New Roman" w:hAnsi="Times New Roman" w:cs="Times New Roman"/>
            <w:sz w:val="24"/>
            <w:szCs w:val="24"/>
          </w:rPr>
          <w:t xml:space="preserve">28 пункта </w:t>
        </w:r>
      </w:hyperlink>
      <w:r w:rsidRPr="00747DC5">
        <w:rPr>
          <w:rFonts w:ascii="Times New Roman" w:hAnsi="Times New Roman" w:cs="Times New Roman"/>
          <w:sz w:val="24"/>
          <w:szCs w:val="24"/>
        </w:rPr>
        <w:t>33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30056D">
          <w:rPr>
            <w:rFonts w:ascii="Times New Roman" w:hAnsi="Times New Roman" w:cs="Times New Roman"/>
            <w:sz w:val="24"/>
            <w:szCs w:val="24"/>
          </w:rPr>
          <w:t>подпункте 29 пункта 3</w:t>
        </w:r>
      </w:hyperlink>
      <w:r w:rsidRPr="0030056D">
        <w:rPr>
          <w:rFonts w:ascii="Times New Roman" w:hAnsi="Times New Roman" w:cs="Times New Roman"/>
          <w:sz w:val="24"/>
          <w:szCs w:val="24"/>
        </w:rPr>
        <w:t>3</w:t>
      </w:r>
      <w:r w:rsidRPr="00747DC5">
        <w:rPr>
          <w:rFonts w:ascii="Times New Roman" w:hAnsi="Times New Roman" w:cs="Times New Roman"/>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w:t>
      </w:r>
      <w:proofErr w:type="gramEnd"/>
      <w:r w:rsidRPr="00747DC5">
        <w:rPr>
          <w:rFonts w:ascii="Times New Roman" w:hAnsi="Times New Roman" w:cs="Times New Roman"/>
          <w:sz w:val="24"/>
          <w:szCs w:val="24"/>
        </w:rPr>
        <w:t xml:space="preserve"> заключения договора аренды земельного участка или </w:t>
      </w:r>
      <w:proofErr w:type="gramStart"/>
      <w:r w:rsidRPr="00747DC5">
        <w:rPr>
          <w:rFonts w:ascii="Times New Roman" w:hAnsi="Times New Roman" w:cs="Times New Roman"/>
          <w:sz w:val="24"/>
          <w:szCs w:val="24"/>
        </w:rPr>
        <w:t>аукционе</w:t>
      </w:r>
      <w:proofErr w:type="gramEnd"/>
      <w:r w:rsidRPr="00747DC5">
        <w:rPr>
          <w:rFonts w:ascii="Times New Roman" w:hAnsi="Times New Roman" w:cs="Times New Roman"/>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w:t>
      </w:r>
      <w:r>
        <w:rPr>
          <w:rFonts w:ascii="Times New Roman" w:hAnsi="Times New Roman" w:cs="Times New Roman"/>
          <w:sz w:val="24"/>
          <w:szCs w:val="24"/>
        </w:rPr>
        <w:t xml:space="preserve"> </w:t>
      </w:r>
      <w:r w:rsidRPr="00747DC5">
        <w:rPr>
          <w:rFonts w:ascii="Times New Roman" w:hAnsi="Times New Roman" w:cs="Times New Roman"/>
          <w:sz w:val="24"/>
          <w:szCs w:val="24"/>
        </w:rPr>
        <w:t>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roofErr w:type="gramEnd"/>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8. ПЕРЕЧЕНЬ НОРМАТИВНЫХ ПРАВОВЫХ АКТОВ, РЕГУЛИРУЮЩИХ</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ОТНОШЕНИЯ, ВОЗНИКАЮЩИЕ В СВЯЗИ С ПРЕДОСТАВЛЕНИЕМ</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24. Предоставление муниципальной услуги осуществляется в соответствии с законодательством.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w:t>
      </w:r>
      <w:hyperlink r:id="rId80" w:history="1">
        <w:r w:rsidRPr="0030056D">
          <w:rPr>
            <w:rFonts w:ascii="Times New Roman" w:hAnsi="Times New Roman" w:cs="Times New Roman"/>
            <w:sz w:val="24"/>
            <w:szCs w:val="24"/>
          </w:rPr>
          <w:t>Конституция</w:t>
        </w:r>
      </w:hyperlink>
      <w:r w:rsidRPr="0030056D">
        <w:rPr>
          <w:rFonts w:ascii="Times New Roman" w:hAnsi="Times New Roman" w:cs="Times New Roman"/>
          <w:sz w:val="24"/>
          <w:szCs w:val="24"/>
        </w:rPr>
        <w:t xml:space="preserve"> </w:t>
      </w:r>
      <w:r w:rsidRPr="00747DC5">
        <w:rPr>
          <w:rFonts w:ascii="Times New Roman" w:hAnsi="Times New Roman" w:cs="Times New Roman"/>
          <w:sz w:val="24"/>
          <w:szCs w:val="24"/>
        </w:rPr>
        <w:t>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Гражданский </w:t>
      </w:r>
      <w:hyperlink r:id="rId81" w:history="1">
        <w:r w:rsidRPr="0030056D">
          <w:rPr>
            <w:rFonts w:ascii="Times New Roman" w:hAnsi="Times New Roman" w:cs="Times New Roman"/>
            <w:sz w:val="24"/>
            <w:szCs w:val="24"/>
          </w:rPr>
          <w:t>кодекс</w:t>
        </w:r>
      </w:hyperlink>
      <w:r w:rsidRPr="0030056D">
        <w:rPr>
          <w:rFonts w:ascii="Times New Roman" w:hAnsi="Times New Roman" w:cs="Times New Roman"/>
          <w:sz w:val="24"/>
          <w:szCs w:val="24"/>
        </w:rPr>
        <w:t xml:space="preserve"> </w:t>
      </w:r>
      <w:r w:rsidRPr="00747DC5">
        <w:rPr>
          <w:rFonts w:ascii="Times New Roman" w:hAnsi="Times New Roman" w:cs="Times New Roman"/>
          <w:sz w:val="24"/>
          <w:szCs w:val="24"/>
        </w:rPr>
        <w:t>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Земельный </w:t>
      </w:r>
      <w:hyperlink r:id="rId82" w:history="1">
        <w:r w:rsidRPr="0030056D">
          <w:rPr>
            <w:rFonts w:ascii="Times New Roman" w:hAnsi="Times New Roman" w:cs="Times New Roman"/>
            <w:sz w:val="24"/>
            <w:szCs w:val="24"/>
          </w:rPr>
          <w:t>кодекс</w:t>
        </w:r>
      </w:hyperlink>
      <w:r w:rsidRPr="00747DC5">
        <w:rPr>
          <w:rFonts w:ascii="Times New Roman" w:hAnsi="Times New Roman" w:cs="Times New Roman"/>
          <w:sz w:val="24"/>
          <w:szCs w:val="24"/>
        </w:rPr>
        <w:t xml:space="preserve">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Федеральный </w:t>
      </w:r>
      <w:hyperlink r:id="rId83"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Федеральный </w:t>
      </w:r>
      <w:hyperlink r:id="rId84"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 Федеральный </w:t>
      </w:r>
      <w:hyperlink r:id="rId85"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7) Федеральный </w:t>
      </w:r>
      <w:hyperlink r:id="rId86"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27.07.2006 N 152-ФЗ "О персональных данных";</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8) Федеральный </w:t>
      </w:r>
      <w:hyperlink r:id="rId87"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11.06.2003 N 74-ФЗ "О крестьянском (фермерском) хозяйстве";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9) Федеральный </w:t>
      </w:r>
      <w:hyperlink r:id="rId88" w:history="1">
        <w:r w:rsidRPr="0030056D">
          <w:rPr>
            <w:rFonts w:ascii="Times New Roman" w:hAnsi="Times New Roman" w:cs="Times New Roman"/>
            <w:sz w:val="24"/>
            <w:szCs w:val="24"/>
          </w:rPr>
          <w:t>закон</w:t>
        </w:r>
      </w:hyperlink>
      <w:r w:rsidRPr="0030056D">
        <w:rPr>
          <w:rFonts w:ascii="Times New Roman" w:hAnsi="Times New Roman" w:cs="Times New Roman"/>
          <w:sz w:val="24"/>
          <w:szCs w:val="24"/>
        </w:rPr>
        <w:t xml:space="preserve"> о</w:t>
      </w:r>
      <w:r w:rsidRPr="00747DC5">
        <w:rPr>
          <w:rFonts w:ascii="Times New Roman" w:hAnsi="Times New Roman" w:cs="Times New Roman"/>
          <w:sz w:val="24"/>
          <w:szCs w:val="24"/>
        </w:rPr>
        <w:t>т 07.07.2003 N 112-ФЗ "О личном подсобном хозяйстве";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10) </w:t>
      </w:r>
      <w:hyperlink r:id="rId89" w:history="1">
        <w:r w:rsidRPr="0030056D">
          <w:rPr>
            <w:rFonts w:ascii="Times New Roman" w:hAnsi="Times New Roman" w:cs="Times New Roman"/>
            <w:sz w:val="24"/>
            <w:szCs w:val="24"/>
          </w:rPr>
          <w:t>приказ</w:t>
        </w:r>
      </w:hyperlink>
      <w:r w:rsidRPr="00747DC5">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11) </w:t>
      </w:r>
      <w:hyperlink r:id="rId90" w:history="1">
        <w:r w:rsidRPr="0030056D">
          <w:rPr>
            <w:rFonts w:ascii="Times New Roman" w:hAnsi="Times New Roman" w:cs="Times New Roman"/>
            <w:sz w:val="24"/>
            <w:szCs w:val="24"/>
          </w:rPr>
          <w:t>Устав</w:t>
        </w:r>
      </w:hyperlink>
      <w:r w:rsidRPr="00747DC5">
        <w:rPr>
          <w:rFonts w:ascii="Times New Roman" w:hAnsi="Times New Roman" w:cs="Times New Roman"/>
          <w:sz w:val="24"/>
          <w:szCs w:val="24"/>
        </w:rPr>
        <w:t xml:space="preserve"> </w:t>
      </w:r>
      <w:r>
        <w:rPr>
          <w:rFonts w:ascii="Times New Roman" w:hAnsi="Times New Roman" w:cs="Times New Roman"/>
          <w:sz w:val="24"/>
          <w:szCs w:val="24"/>
        </w:rPr>
        <w:t xml:space="preserve"> Едогонского </w:t>
      </w:r>
      <w:r w:rsidRPr="00747DC5">
        <w:rPr>
          <w:rFonts w:ascii="Times New Roman" w:hAnsi="Times New Roman" w:cs="Times New Roman"/>
          <w:sz w:val="24"/>
          <w:szCs w:val="24"/>
        </w:rPr>
        <w:t>муниципального образования</w:t>
      </w:r>
      <w:proofErr w:type="gramStart"/>
      <w:r w:rsidRPr="00747DC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9. ИСЧЕРПЫВАЮЩИЙ ПЕРЕЧЕНЬ ДОКУМЕНТОВ, НЕОБХОДИМЫХ</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СООТВЕТСТВИИ С НОРМАТИВНЫМИ ПРАВОВЫМИ АКТАМИ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ПРЕДОСТАВЛЕНИЯ МУНИЦИПАЛЬНОЙ УСЛУГИ И УСЛУГ, КОТОРЫЕ</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ЯВЛЯЮТСЯ НЕОБХОДИМЫМИ И ОБЯЗАТЕЛЬНЫМИ ДЛЯ ПРЕДОСТАВЛЕНИЯ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ПОДЛЕЖАЩИХ ПРЕДСТАВЛЕНИЮ ЗАЯВИТЕЛЕМ,</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СПОСОБЫ ИХ ПОЛУЧЕНИЯ ЗАЯВИТЕЛЕМ</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25. Для получения муниципальной услуги заявитель оформляет заявление. Примерные </w:t>
      </w:r>
      <w:r w:rsidRPr="00747DC5">
        <w:rPr>
          <w:rFonts w:ascii="Times New Roman" w:hAnsi="Times New Roman" w:cs="Times New Roman"/>
          <w:sz w:val="24"/>
          <w:szCs w:val="24"/>
        </w:rPr>
        <w:lastRenderedPageBreak/>
        <w:t xml:space="preserve">формы заявлений представлены в </w:t>
      </w:r>
      <w:hyperlink w:anchor="P564" w:history="1">
        <w:r w:rsidRPr="004D4BC3">
          <w:rPr>
            <w:rFonts w:ascii="Times New Roman" w:hAnsi="Times New Roman" w:cs="Times New Roman"/>
            <w:sz w:val="24"/>
            <w:szCs w:val="24"/>
          </w:rPr>
          <w:t>приложениях 1</w:t>
        </w:r>
      </w:hyperlink>
      <w:r w:rsidRPr="004D4BC3">
        <w:rPr>
          <w:rFonts w:ascii="Times New Roman" w:hAnsi="Times New Roman" w:cs="Times New Roman"/>
          <w:sz w:val="24"/>
          <w:szCs w:val="24"/>
        </w:rPr>
        <w:t xml:space="preserve">, </w:t>
      </w:r>
      <w:hyperlink w:anchor="P632" w:history="1">
        <w:r w:rsidRPr="004D4BC3">
          <w:rPr>
            <w:rFonts w:ascii="Times New Roman" w:hAnsi="Times New Roman" w:cs="Times New Roman"/>
            <w:sz w:val="24"/>
            <w:szCs w:val="24"/>
          </w:rPr>
          <w:t>2</w:t>
        </w:r>
      </w:hyperlink>
      <w:r w:rsidRPr="00747DC5">
        <w:rPr>
          <w:rFonts w:ascii="Times New Roman" w:hAnsi="Times New Roman" w:cs="Times New Roman"/>
          <w:sz w:val="24"/>
          <w:szCs w:val="24"/>
        </w:rPr>
        <w:t xml:space="preserve"> к настоящему административному регламенту.</w:t>
      </w:r>
    </w:p>
    <w:p w:rsidR="002A6C4A" w:rsidRPr="00747DC5" w:rsidRDefault="002A6C4A" w:rsidP="002A6C4A">
      <w:pPr>
        <w:pStyle w:val="ConsPlusNormal"/>
        <w:ind w:firstLine="540"/>
        <w:jc w:val="both"/>
        <w:rPr>
          <w:rFonts w:ascii="Times New Roman" w:hAnsi="Times New Roman" w:cs="Times New Roman"/>
          <w:sz w:val="24"/>
          <w:szCs w:val="24"/>
        </w:rPr>
      </w:pPr>
      <w:bookmarkStart w:id="21" w:name="P176"/>
      <w:bookmarkEnd w:id="21"/>
      <w:r w:rsidRPr="00747DC5">
        <w:rPr>
          <w:rFonts w:ascii="Times New Roman" w:hAnsi="Times New Roman" w:cs="Times New Roman"/>
          <w:sz w:val="24"/>
          <w:szCs w:val="24"/>
        </w:rPr>
        <w:t>26. К заявлению прилагаются следующие документы, необходимые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копия документа, удостоверяющего личность заявителя;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27. Заявитель обязан представить документы, необходимые для предоставления муниципальной услуги, указанные в </w:t>
      </w:r>
      <w:hyperlink w:anchor="P176" w:history="1">
        <w:r w:rsidRPr="004D4BC3">
          <w:rPr>
            <w:rFonts w:ascii="Times New Roman" w:hAnsi="Times New Roman" w:cs="Times New Roman"/>
            <w:sz w:val="24"/>
            <w:szCs w:val="24"/>
          </w:rPr>
          <w:t xml:space="preserve">пункте </w:t>
        </w:r>
      </w:hyperlink>
      <w:r w:rsidRPr="004D4BC3">
        <w:rPr>
          <w:rFonts w:ascii="Times New Roman" w:hAnsi="Times New Roman" w:cs="Times New Roman"/>
          <w:sz w:val="24"/>
          <w:szCs w:val="24"/>
        </w:rPr>
        <w:t>2</w:t>
      </w:r>
      <w:r w:rsidRPr="00747DC5">
        <w:rPr>
          <w:rFonts w:ascii="Times New Roman" w:hAnsi="Times New Roman" w:cs="Times New Roman"/>
          <w:sz w:val="24"/>
          <w:szCs w:val="24"/>
        </w:rPr>
        <w:t>6 настоящего административного регламента.</w:t>
      </w:r>
    </w:p>
    <w:p w:rsidR="002A6C4A" w:rsidRPr="00747DC5" w:rsidRDefault="002A6C4A" w:rsidP="002A6C4A">
      <w:pPr>
        <w:pStyle w:val="ConsPlusNormal"/>
        <w:ind w:firstLine="540"/>
        <w:jc w:val="both"/>
        <w:rPr>
          <w:rFonts w:ascii="Times New Roman" w:hAnsi="Times New Roman" w:cs="Times New Roman"/>
          <w:sz w:val="24"/>
          <w:szCs w:val="24"/>
        </w:rPr>
      </w:pPr>
      <w:bookmarkStart w:id="22" w:name="P184"/>
      <w:bookmarkEnd w:id="22"/>
      <w:r w:rsidRPr="00747DC5">
        <w:rPr>
          <w:rFonts w:ascii="Times New Roman" w:hAnsi="Times New Roman" w:cs="Times New Roman"/>
          <w:sz w:val="24"/>
          <w:szCs w:val="24"/>
        </w:rPr>
        <w:t>28. Требования к документам, необходимым для предоставления муниципальной услуги, представляемым заявителем: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тексты документов должны быть написаны разборчиво;</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документы не должны быть исполнены карандашом;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10. ПЕРЕЧЕНЬ ДОКУМЕНТОВ, НЕОБХОДИМЫХ В СООТВЕТСТВИИ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 НОРМАТИВНЫМИ ПРАВОВЫМИ АКТАМИ ДЛЯ ПРЕДОСТАВЛЕНИЯ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КОТОРЫЕ НАХОДЯТСЯ В РАСПОРЯЖЕНИИ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ГОСУДАРСТВЕННЫХ ОРГАНОВ, ОРГАНОВ МЕСТНОГО САМОУПРАВЛЕНИЯ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 И ИНЫХ ОРГАНОВ, УЧАСТВУЮЩИХ В ПРЕДОСТАВЛЕНИИ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ГОСУДАРСТВЕННЫХ ИЛИ МУНИЦИПАЛЬНЫХ УСЛУГ, И КОТОРЫЕ ЗАЯВИТЕЛЬ</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ВПРАВЕ ПРЕДСТАВИТЬ</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bookmarkStart w:id="23" w:name="P199"/>
      <w:bookmarkEnd w:id="23"/>
      <w:r w:rsidRPr="00747DC5">
        <w:rPr>
          <w:rFonts w:ascii="Times New Roman" w:hAnsi="Times New Roman" w:cs="Times New Roman"/>
          <w:sz w:val="24"/>
          <w:szCs w:val="24"/>
        </w:rPr>
        <w:t>29.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30.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11. ПЕРЕЧЕНЬ ОСНОВАНИЙ ДЛЯ ОТКАЗА В ПРИЕМЕ ЗАЯВЛЕНИЯ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lastRenderedPageBreak/>
        <w:t xml:space="preserve">И ДОКУМЕНТОВ, НЕОБХОДИМЫХ ДЛЯ ПРЕДОСТАВЛЕНИЯ </w:t>
      </w:r>
      <w:proofErr w:type="gramStart"/>
      <w:r w:rsidRPr="00747DC5">
        <w:rPr>
          <w:rFonts w:ascii="Times New Roman" w:hAnsi="Times New Roman" w:cs="Times New Roman"/>
          <w:sz w:val="24"/>
          <w:szCs w:val="24"/>
        </w:rPr>
        <w:t>МУНИЦИПАЛЬНОЙ</w:t>
      </w:r>
      <w:proofErr w:type="gramEnd"/>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31.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12. ПЕРЕЧЕНЬ ОСНОВАНИЙ ДЛЯ ПРИОСТАНОВЛЕНИЯ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ИЛИ ОТКАЗА В ПРЕДОСТАВЛЕНИИ 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A6C4A" w:rsidRPr="00747DC5" w:rsidRDefault="002A6C4A" w:rsidP="002A6C4A">
      <w:pPr>
        <w:pStyle w:val="ConsPlusNormal"/>
        <w:ind w:firstLine="540"/>
        <w:jc w:val="both"/>
        <w:rPr>
          <w:rFonts w:ascii="Times New Roman" w:hAnsi="Times New Roman" w:cs="Times New Roman"/>
          <w:sz w:val="24"/>
          <w:szCs w:val="24"/>
        </w:rPr>
      </w:pPr>
      <w:bookmarkStart w:id="24" w:name="P218"/>
      <w:bookmarkEnd w:id="24"/>
      <w:r w:rsidRPr="00747DC5">
        <w:rPr>
          <w:rFonts w:ascii="Times New Roman" w:hAnsi="Times New Roman" w:cs="Times New Roman"/>
          <w:sz w:val="24"/>
          <w:szCs w:val="24"/>
        </w:rPr>
        <w:t>33. Основаниями для отказа в предоставлении муниципальной услуги являются:</w:t>
      </w:r>
    </w:p>
    <w:p w:rsidR="002A6C4A" w:rsidRPr="00747DC5" w:rsidRDefault="002A6C4A" w:rsidP="002A6C4A">
      <w:pPr>
        <w:pStyle w:val="ConsPlusNormal"/>
        <w:ind w:firstLine="540"/>
        <w:jc w:val="both"/>
        <w:rPr>
          <w:rFonts w:ascii="Times New Roman" w:hAnsi="Times New Roman" w:cs="Times New Roman"/>
          <w:sz w:val="24"/>
          <w:szCs w:val="24"/>
        </w:rPr>
      </w:pPr>
      <w:bookmarkStart w:id="25" w:name="P219"/>
      <w:bookmarkEnd w:id="25"/>
      <w:r w:rsidRPr="00747DC5">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r w:rsidRPr="004D4BC3">
        <w:rPr>
          <w:rFonts w:ascii="Times New Roman" w:hAnsi="Times New Roman" w:cs="Times New Roman"/>
          <w:sz w:val="24"/>
          <w:szCs w:val="24"/>
        </w:rPr>
        <w:t xml:space="preserve">в </w:t>
      </w:r>
      <w:hyperlink r:id="rId91" w:history="1">
        <w:r w:rsidRPr="004D4BC3">
          <w:rPr>
            <w:rFonts w:ascii="Times New Roman" w:hAnsi="Times New Roman" w:cs="Times New Roman"/>
            <w:sz w:val="24"/>
            <w:szCs w:val="24"/>
          </w:rPr>
          <w:t>пункте 16 статьи 11.10</w:t>
        </w:r>
      </w:hyperlink>
      <w:r w:rsidRPr="00747DC5">
        <w:rPr>
          <w:rFonts w:ascii="Times New Roman" w:hAnsi="Times New Roman" w:cs="Times New Roman"/>
          <w:sz w:val="24"/>
          <w:szCs w:val="24"/>
        </w:rPr>
        <w:t xml:space="preserve"> Земельного кодекса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92" w:history="1">
        <w:r w:rsidRPr="004D4BC3">
          <w:rPr>
            <w:rFonts w:ascii="Times New Roman" w:hAnsi="Times New Roman" w:cs="Times New Roman"/>
            <w:sz w:val="24"/>
            <w:szCs w:val="24"/>
          </w:rPr>
          <w:t>подпунктах 1</w:t>
        </w:r>
      </w:hyperlink>
      <w:r w:rsidRPr="004D4BC3">
        <w:rPr>
          <w:rFonts w:ascii="Times New Roman" w:hAnsi="Times New Roman" w:cs="Times New Roman"/>
          <w:sz w:val="24"/>
          <w:szCs w:val="24"/>
        </w:rPr>
        <w:t xml:space="preserve"> - </w:t>
      </w:r>
      <w:hyperlink r:id="rId93" w:history="1">
        <w:r w:rsidRPr="004D4BC3">
          <w:rPr>
            <w:rFonts w:ascii="Times New Roman" w:hAnsi="Times New Roman" w:cs="Times New Roman"/>
            <w:sz w:val="24"/>
            <w:szCs w:val="24"/>
          </w:rPr>
          <w:t>13</w:t>
        </w:r>
      </w:hyperlink>
      <w:r w:rsidRPr="004D4BC3">
        <w:rPr>
          <w:rFonts w:ascii="Times New Roman" w:hAnsi="Times New Roman" w:cs="Times New Roman"/>
          <w:sz w:val="24"/>
          <w:szCs w:val="24"/>
        </w:rPr>
        <w:t xml:space="preserve">, </w:t>
      </w:r>
      <w:hyperlink r:id="rId94" w:history="1">
        <w:r w:rsidRPr="004D4BC3">
          <w:rPr>
            <w:rFonts w:ascii="Times New Roman" w:hAnsi="Times New Roman" w:cs="Times New Roman"/>
            <w:sz w:val="24"/>
            <w:szCs w:val="24"/>
          </w:rPr>
          <w:t>15</w:t>
        </w:r>
      </w:hyperlink>
      <w:r w:rsidRPr="004D4BC3">
        <w:rPr>
          <w:rFonts w:ascii="Times New Roman" w:hAnsi="Times New Roman" w:cs="Times New Roman"/>
          <w:sz w:val="24"/>
          <w:szCs w:val="24"/>
        </w:rPr>
        <w:t xml:space="preserve"> - </w:t>
      </w:r>
      <w:hyperlink r:id="rId95" w:history="1">
        <w:r w:rsidRPr="004D4BC3">
          <w:rPr>
            <w:rFonts w:ascii="Times New Roman" w:hAnsi="Times New Roman" w:cs="Times New Roman"/>
            <w:sz w:val="24"/>
            <w:szCs w:val="24"/>
          </w:rPr>
          <w:t>19</w:t>
        </w:r>
      </w:hyperlink>
      <w:r w:rsidRPr="004D4BC3">
        <w:rPr>
          <w:rFonts w:ascii="Times New Roman" w:hAnsi="Times New Roman" w:cs="Times New Roman"/>
          <w:sz w:val="24"/>
          <w:szCs w:val="24"/>
        </w:rPr>
        <w:t xml:space="preserve">, </w:t>
      </w:r>
      <w:hyperlink r:id="rId96" w:history="1">
        <w:r w:rsidRPr="004D4BC3">
          <w:rPr>
            <w:rFonts w:ascii="Times New Roman" w:hAnsi="Times New Roman" w:cs="Times New Roman"/>
            <w:sz w:val="24"/>
            <w:szCs w:val="24"/>
          </w:rPr>
          <w:t>22</w:t>
        </w:r>
      </w:hyperlink>
      <w:r w:rsidRPr="004D4BC3">
        <w:rPr>
          <w:rFonts w:ascii="Times New Roman" w:hAnsi="Times New Roman" w:cs="Times New Roman"/>
          <w:sz w:val="24"/>
          <w:szCs w:val="24"/>
        </w:rPr>
        <w:t xml:space="preserve"> и </w:t>
      </w:r>
      <w:hyperlink r:id="rId97" w:history="1">
        <w:r w:rsidRPr="004D4BC3">
          <w:rPr>
            <w:rFonts w:ascii="Times New Roman" w:hAnsi="Times New Roman" w:cs="Times New Roman"/>
            <w:sz w:val="24"/>
            <w:szCs w:val="24"/>
          </w:rPr>
          <w:t>23 статьи 39.16</w:t>
        </w:r>
      </w:hyperlink>
      <w:r w:rsidRPr="00747DC5">
        <w:rPr>
          <w:rFonts w:ascii="Times New Roman" w:hAnsi="Times New Roman" w:cs="Times New Roman"/>
          <w:sz w:val="24"/>
          <w:szCs w:val="24"/>
        </w:rPr>
        <w:t xml:space="preserve"> Земельного кодекса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98" w:history="1">
        <w:r w:rsidRPr="004D4BC3">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99" w:history="1">
        <w:r w:rsidRPr="004D4BC3">
          <w:rPr>
            <w:rFonts w:ascii="Times New Roman" w:hAnsi="Times New Roman" w:cs="Times New Roman"/>
            <w:sz w:val="24"/>
            <w:szCs w:val="24"/>
          </w:rPr>
          <w:t>подпунктах 1</w:t>
        </w:r>
      </w:hyperlink>
      <w:r w:rsidRPr="004D4BC3">
        <w:rPr>
          <w:rFonts w:ascii="Times New Roman" w:hAnsi="Times New Roman" w:cs="Times New Roman"/>
          <w:sz w:val="24"/>
          <w:szCs w:val="24"/>
        </w:rPr>
        <w:t xml:space="preserve"> - </w:t>
      </w:r>
      <w:hyperlink r:id="rId100" w:history="1">
        <w:r w:rsidRPr="004D4BC3">
          <w:rPr>
            <w:rFonts w:ascii="Times New Roman" w:hAnsi="Times New Roman" w:cs="Times New Roman"/>
            <w:sz w:val="24"/>
            <w:szCs w:val="24"/>
          </w:rPr>
          <w:t>23 статьи 39.16</w:t>
        </w:r>
      </w:hyperlink>
      <w:r w:rsidRPr="00747DC5">
        <w:rPr>
          <w:rFonts w:ascii="Times New Roman" w:hAnsi="Times New Roman" w:cs="Times New Roman"/>
          <w:sz w:val="24"/>
          <w:szCs w:val="24"/>
        </w:rPr>
        <w:t xml:space="preserve"> Земельного кодекса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A6C4A" w:rsidRPr="004D4BC3"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w:t>
      </w:r>
      <w:r w:rsidRPr="004D4BC3">
        <w:rPr>
          <w:rFonts w:ascii="Times New Roman" w:hAnsi="Times New Roman" w:cs="Times New Roman"/>
          <w:sz w:val="24"/>
          <w:szCs w:val="24"/>
        </w:rPr>
        <w:t xml:space="preserve">с </w:t>
      </w:r>
      <w:hyperlink r:id="rId101" w:history="1">
        <w:r w:rsidRPr="004D4BC3">
          <w:rPr>
            <w:rFonts w:ascii="Times New Roman" w:hAnsi="Times New Roman" w:cs="Times New Roman"/>
            <w:sz w:val="24"/>
            <w:szCs w:val="24"/>
          </w:rPr>
          <w:t>подпунктом 10 пункта 2 статьи 39.10</w:t>
        </w:r>
      </w:hyperlink>
      <w:r w:rsidRPr="004D4BC3">
        <w:rPr>
          <w:rFonts w:ascii="Times New Roman" w:hAnsi="Times New Roman" w:cs="Times New Roman"/>
          <w:sz w:val="24"/>
          <w:szCs w:val="24"/>
        </w:rPr>
        <w:t xml:space="preserve"> Земельного кодекса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2" w:history="1">
        <w:r w:rsidRPr="004D4BC3">
          <w:rPr>
            <w:rFonts w:ascii="Times New Roman" w:hAnsi="Times New Roman" w:cs="Times New Roman"/>
            <w:sz w:val="24"/>
            <w:szCs w:val="24"/>
          </w:rPr>
          <w:t>пунктом 3 статьи 39.36</w:t>
        </w:r>
      </w:hyperlink>
      <w:r w:rsidRPr="004D4BC3">
        <w:rPr>
          <w:rFonts w:ascii="Times New Roman" w:hAnsi="Times New Roman" w:cs="Times New Roman"/>
          <w:sz w:val="24"/>
          <w:szCs w:val="24"/>
        </w:rPr>
        <w:t xml:space="preserve"> </w:t>
      </w:r>
      <w:r w:rsidRPr="00747DC5">
        <w:rPr>
          <w:rFonts w:ascii="Times New Roman" w:hAnsi="Times New Roman" w:cs="Times New Roman"/>
          <w:sz w:val="24"/>
          <w:szCs w:val="24"/>
        </w:rPr>
        <w:t>Земельного кодекса Российской Федерации, и это не препятствует использованию земельного участка</w:t>
      </w:r>
      <w:proofErr w:type="gramEnd"/>
      <w:r w:rsidRPr="00747DC5">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w:t>
      </w:r>
      <w:r w:rsidRPr="00747DC5">
        <w:rPr>
          <w:rFonts w:ascii="Times New Roman" w:hAnsi="Times New Roman" w:cs="Times New Roman"/>
          <w:sz w:val="24"/>
          <w:szCs w:val="24"/>
        </w:rPr>
        <w:lastRenderedPageBreak/>
        <w:t>заявлении;</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47DC5">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747DC5">
        <w:rPr>
          <w:rFonts w:ascii="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14) указанный в заявлении земельный участок является предметом аукциона, </w:t>
      </w:r>
      <w:proofErr w:type="gramStart"/>
      <w:r w:rsidRPr="00747DC5">
        <w:rPr>
          <w:rFonts w:ascii="Times New Roman" w:hAnsi="Times New Roman" w:cs="Times New Roman"/>
          <w:sz w:val="24"/>
          <w:szCs w:val="24"/>
        </w:rPr>
        <w:t>извещение</w:t>
      </w:r>
      <w:proofErr w:type="gramEnd"/>
      <w:r w:rsidRPr="00747DC5">
        <w:rPr>
          <w:rFonts w:ascii="Times New Roman" w:hAnsi="Times New Roman" w:cs="Times New Roman"/>
          <w:sz w:val="24"/>
          <w:szCs w:val="24"/>
        </w:rPr>
        <w:t xml:space="preserve"> о проведении которого размещено в соответствии с </w:t>
      </w:r>
      <w:hyperlink r:id="rId103" w:history="1">
        <w:r w:rsidRPr="004D4BC3">
          <w:rPr>
            <w:rFonts w:ascii="Times New Roman" w:hAnsi="Times New Roman" w:cs="Times New Roman"/>
            <w:sz w:val="24"/>
            <w:szCs w:val="24"/>
          </w:rPr>
          <w:t>пунктом 19 статьи 39.11</w:t>
        </w:r>
      </w:hyperlink>
      <w:r w:rsidRPr="00747DC5">
        <w:rPr>
          <w:rFonts w:ascii="Times New Roman" w:hAnsi="Times New Roman" w:cs="Times New Roman"/>
          <w:sz w:val="24"/>
          <w:szCs w:val="24"/>
        </w:rPr>
        <w:t xml:space="preserve"> Земельного кодекса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104" w:history="1">
        <w:r w:rsidRPr="004D4BC3">
          <w:rPr>
            <w:rFonts w:ascii="Times New Roman" w:hAnsi="Times New Roman" w:cs="Times New Roman"/>
            <w:sz w:val="24"/>
            <w:szCs w:val="24"/>
          </w:rPr>
          <w:t>подпунктом 6 пункта 4 статьи 39.11</w:t>
        </w:r>
      </w:hyperlink>
      <w:r w:rsidRPr="00747DC5">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105" w:history="1">
        <w:r w:rsidRPr="004D4BC3">
          <w:rPr>
            <w:rFonts w:ascii="Times New Roman" w:hAnsi="Times New Roman" w:cs="Times New Roman"/>
            <w:sz w:val="24"/>
            <w:szCs w:val="24"/>
          </w:rPr>
          <w:t>подпунктом 4 пункта 4 статьи 39.11</w:t>
        </w:r>
      </w:hyperlink>
      <w:r w:rsidRPr="00747DC5">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06" w:history="1">
        <w:r w:rsidRPr="004D4BC3">
          <w:rPr>
            <w:rFonts w:ascii="Times New Roman" w:hAnsi="Times New Roman" w:cs="Times New Roman"/>
            <w:sz w:val="24"/>
            <w:szCs w:val="24"/>
          </w:rPr>
          <w:t>пунктом</w:t>
        </w:r>
        <w:proofErr w:type="gramEnd"/>
        <w:r w:rsidRPr="004D4BC3">
          <w:rPr>
            <w:rFonts w:ascii="Times New Roman" w:hAnsi="Times New Roman" w:cs="Times New Roman"/>
            <w:sz w:val="24"/>
            <w:szCs w:val="24"/>
          </w:rPr>
          <w:t xml:space="preserve"> 8 статьи 39.11</w:t>
        </w:r>
      </w:hyperlink>
      <w:r w:rsidRPr="004D4BC3">
        <w:rPr>
          <w:rFonts w:ascii="Times New Roman" w:hAnsi="Times New Roman" w:cs="Times New Roman"/>
          <w:sz w:val="24"/>
          <w:szCs w:val="24"/>
        </w:rPr>
        <w:t xml:space="preserve"> </w:t>
      </w:r>
      <w:r w:rsidRPr="00747DC5">
        <w:rPr>
          <w:rFonts w:ascii="Times New Roman" w:hAnsi="Times New Roman" w:cs="Times New Roman"/>
          <w:sz w:val="24"/>
          <w:szCs w:val="24"/>
        </w:rPr>
        <w:t>Земельного кодекса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107" w:history="1">
        <w:r w:rsidRPr="004D4BC3">
          <w:rPr>
            <w:rFonts w:ascii="Times New Roman" w:hAnsi="Times New Roman" w:cs="Times New Roman"/>
            <w:sz w:val="24"/>
            <w:szCs w:val="24"/>
          </w:rPr>
          <w:t>подпунктом 1 пункта 1 статьи 39.18</w:t>
        </w:r>
      </w:hyperlink>
      <w:r w:rsidRPr="00747DC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w:t>
      </w:r>
      <w:r w:rsidRPr="00747DC5">
        <w:rPr>
          <w:rFonts w:ascii="Times New Roman" w:hAnsi="Times New Roman" w:cs="Times New Roman"/>
          <w:sz w:val="24"/>
          <w:szCs w:val="24"/>
        </w:rPr>
        <w:lastRenderedPageBreak/>
        <w:t>размер, установленный в соответствии с федеральным законом;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22) предоставление земельного участка на заявленном виде прав не допускается;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23) в отношении земельного участка, указанного в заявлении, не установлен вид разрешенного использования;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108" w:history="1">
        <w:r w:rsidRPr="004D4BC3">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2A6C4A" w:rsidRPr="00747DC5" w:rsidRDefault="002A6C4A" w:rsidP="002A6C4A">
      <w:pPr>
        <w:pStyle w:val="ConsPlusNormal"/>
        <w:ind w:firstLine="540"/>
        <w:jc w:val="both"/>
        <w:rPr>
          <w:rFonts w:ascii="Times New Roman" w:hAnsi="Times New Roman" w:cs="Times New Roman"/>
          <w:sz w:val="24"/>
          <w:szCs w:val="24"/>
        </w:rPr>
      </w:pPr>
      <w:bookmarkStart w:id="26" w:name="P246"/>
      <w:bookmarkEnd w:id="26"/>
      <w:r w:rsidRPr="00747DC5">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A6C4A" w:rsidRPr="00747DC5" w:rsidRDefault="002A6C4A" w:rsidP="002A6C4A">
      <w:pPr>
        <w:pStyle w:val="ConsPlusNormal"/>
        <w:ind w:firstLine="540"/>
        <w:jc w:val="both"/>
        <w:rPr>
          <w:rFonts w:ascii="Times New Roman" w:hAnsi="Times New Roman" w:cs="Times New Roman"/>
          <w:sz w:val="24"/>
          <w:szCs w:val="24"/>
        </w:rPr>
      </w:pPr>
      <w:bookmarkStart w:id="27" w:name="P247"/>
      <w:bookmarkEnd w:id="27"/>
      <w:r w:rsidRPr="00747DC5">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34. Неполучение (несвоевременное получение) документов, запрошенных в соответствии с </w:t>
      </w:r>
      <w:hyperlink w:anchor="P199" w:history="1">
        <w:r w:rsidRPr="004D4BC3">
          <w:rPr>
            <w:rFonts w:ascii="Times New Roman" w:hAnsi="Times New Roman" w:cs="Times New Roman"/>
            <w:sz w:val="24"/>
            <w:szCs w:val="24"/>
          </w:rPr>
          <w:t xml:space="preserve">пунктом </w:t>
        </w:r>
      </w:hyperlink>
      <w:r w:rsidRPr="00747DC5">
        <w:rPr>
          <w:rFonts w:ascii="Times New Roman" w:hAnsi="Times New Roman" w:cs="Times New Roman"/>
          <w:sz w:val="24"/>
          <w:szCs w:val="24"/>
        </w:rPr>
        <w:t>29 настоящего административного регламента, не может являться основанием для отказа в предоставлении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35.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Pr="00747DC5">
          <w:rPr>
            <w:rFonts w:ascii="Times New Roman" w:hAnsi="Times New Roman" w:cs="Times New Roman"/>
            <w:color w:val="0000FF"/>
            <w:sz w:val="24"/>
            <w:szCs w:val="24"/>
          </w:rPr>
          <w:t>3</w:t>
        </w:r>
      </w:hyperlink>
      <w:r w:rsidRPr="00747DC5">
        <w:rPr>
          <w:rFonts w:ascii="Times New Roman" w:hAnsi="Times New Roman" w:cs="Times New Roman"/>
          <w:sz w:val="24"/>
          <w:szCs w:val="24"/>
        </w:rPr>
        <w:t>3 настоящего административного регламента.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36. Отказ в предоставлении муниципальной услуги может быть обжалован заявителем в порядке, установленном законодательством.</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13. ПЕРЕЧЕНЬ УСЛУГ, КОТОРЫЕ ЯВЛЯЮТСЯ НЕОБХОДИМЫМИ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w:t>
      </w:r>
      <w:proofErr w:type="gramStart"/>
      <w:r w:rsidRPr="00747DC5">
        <w:rPr>
          <w:rFonts w:ascii="Times New Roman" w:hAnsi="Times New Roman" w:cs="Times New Roman"/>
          <w:sz w:val="24"/>
          <w:szCs w:val="24"/>
        </w:rPr>
        <w:t>ОБЯЗАТЕЛЬНЫМИ</w:t>
      </w:r>
      <w:proofErr w:type="gramEnd"/>
      <w:r w:rsidRPr="00747DC5">
        <w:rPr>
          <w:rFonts w:ascii="Times New Roman" w:hAnsi="Times New Roman" w:cs="Times New Roman"/>
          <w:sz w:val="24"/>
          <w:szCs w:val="24"/>
        </w:rPr>
        <w:t xml:space="preserve"> ДЛЯ ПРЕДОСТАВЛЕНИЯ МУНИЦИПАЛЬНОЙ УСЛУГИ,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ТОМ ЧИСЛЕ СВЕДЕНИЯ О ДОКУМЕНТЕ (ДОКУМЕНТАХ), ВЫДАВАЕМОМ</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w:t>
      </w:r>
      <w:proofErr w:type="gramStart"/>
      <w:r w:rsidRPr="00747DC5">
        <w:rPr>
          <w:rFonts w:ascii="Times New Roman" w:hAnsi="Times New Roman" w:cs="Times New Roman"/>
          <w:sz w:val="24"/>
          <w:szCs w:val="24"/>
        </w:rPr>
        <w:t>ВЫДАВАЕМЫХ</w:t>
      </w:r>
      <w:proofErr w:type="gramEnd"/>
      <w:r w:rsidRPr="00747DC5">
        <w:rPr>
          <w:rFonts w:ascii="Times New Roman" w:hAnsi="Times New Roman" w:cs="Times New Roman"/>
          <w:sz w:val="24"/>
          <w:szCs w:val="24"/>
        </w:rPr>
        <w:t>) ОРГАНИЗАЦИЯМИ, УЧАСТВУЮЩИМИ В ПРЕДОСТАВЛЕНИИ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37.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109" w:history="1">
        <w:r w:rsidRPr="004D4BC3">
          <w:rPr>
            <w:rFonts w:ascii="Times New Roman" w:hAnsi="Times New Roman" w:cs="Times New Roman"/>
            <w:sz w:val="24"/>
            <w:szCs w:val="24"/>
          </w:rPr>
          <w:t>приказом</w:t>
        </w:r>
      </w:hyperlink>
      <w:r w:rsidRPr="004D4BC3">
        <w:rPr>
          <w:rFonts w:ascii="Times New Roman" w:hAnsi="Times New Roman" w:cs="Times New Roman"/>
          <w:sz w:val="24"/>
          <w:szCs w:val="24"/>
        </w:rPr>
        <w:t xml:space="preserve"> </w:t>
      </w:r>
      <w:r w:rsidRPr="00747DC5">
        <w:rPr>
          <w:rFonts w:ascii="Times New Roman" w:hAnsi="Times New Roman" w:cs="Times New Roman"/>
          <w:sz w:val="24"/>
          <w:szCs w:val="24"/>
        </w:rPr>
        <w:t>Минэкономразвития России от 12.01.2015 N 1.</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14. ПОРЯДОК, РАЗМЕР И ОСНОВАНИЯ ВЗИМАНИЯ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ГОСУДАРСТВЕННОЙ ПОШЛИНЫ ИЛИ ИНОЙ ПЛАТЫ, ВЗИМАЕМОЙ</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 ПРЕДОСТАВЛЕНИЕ МУНИЦИПАЛЬНОЙ УСЛУГИ, В ТОМ ЧИСЛЕ</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15. ПОРЯДОК, РАЗМЕР И ОСНОВАНИЯ ВЗИМАНИЯ ПЛАТЫ</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 ПРЕДОСТАВЛЕНИЕ УСЛУГ, КОТОРЫЕ ЯВЛЯЮТСЯ НЕОБХОДИМЫМИ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w:t>
      </w:r>
      <w:proofErr w:type="gramStart"/>
      <w:r w:rsidRPr="00747DC5">
        <w:rPr>
          <w:rFonts w:ascii="Times New Roman" w:hAnsi="Times New Roman" w:cs="Times New Roman"/>
          <w:sz w:val="24"/>
          <w:szCs w:val="24"/>
        </w:rPr>
        <w:t>ОБЯЗАТЕЛЬНЫМИ</w:t>
      </w:r>
      <w:proofErr w:type="gramEnd"/>
      <w:r w:rsidRPr="00747DC5">
        <w:rPr>
          <w:rFonts w:ascii="Times New Roman" w:hAnsi="Times New Roman" w:cs="Times New Roman"/>
          <w:sz w:val="24"/>
          <w:szCs w:val="24"/>
        </w:rPr>
        <w:t xml:space="preserve"> ДЛЯ ПРЕДОСТАВЛЕНИЯ МУНИЦИПАЛЬНОЙ УСЛУГИ,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ВКЛЮЧАЯ ИНФОРМАЦИЮ О МЕТОДИКЕ РАСЧЕТА РАЗМЕРА ТАКОЙ ПЛАТЫ</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40.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16. МАКСИМАЛЬНЫЙ СРОК ОЖИДАНИЯ В ОЧЕРЕДИ ПРИ ПОДАЧЕ</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 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ПРИ ПОЛУЧЕНИИ РЕЗУЛЬТАТА ПРЕДОСТАВЛЕНИЯ ТАКОЙ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bookmarkStart w:id="28" w:name="P279"/>
      <w:bookmarkEnd w:id="28"/>
      <w:r w:rsidRPr="00747DC5">
        <w:rPr>
          <w:rFonts w:ascii="Times New Roman" w:hAnsi="Times New Roman" w:cs="Times New Roman"/>
          <w:sz w:val="24"/>
          <w:szCs w:val="24"/>
        </w:rPr>
        <w:t>41.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17. СРОК И ПОРЯДОК РЕГИСТРАЦИИ ЗАЯВЛЕНИЯ, В ТОМ ЧИСЛЕ</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43. Регистрацию заявления и документов, необходимых для предоставления муниципальной услуги, осуществляет уполномоченный орган, в том числе в электронной форме.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44. Максимальное время регистрации заявления и документов, необходимых для предоставления муниципальной услуги, составляет 10 минут.</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18. ТРЕБОВАНИЯ К ПОМЕЩЕНИЯМ,</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В </w:t>
      </w:r>
      <w:proofErr w:type="gramStart"/>
      <w:r w:rsidRPr="00747DC5">
        <w:rPr>
          <w:rFonts w:ascii="Times New Roman" w:hAnsi="Times New Roman" w:cs="Times New Roman"/>
          <w:sz w:val="24"/>
          <w:szCs w:val="24"/>
        </w:rPr>
        <w:t>КОТОРЫХ</w:t>
      </w:r>
      <w:proofErr w:type="gramEnd"/>
      <w:r w:rsidRPr="00747DC5">
        <w:rPr>
          <w:rFonts w:ascii="Times New Roman" w:hAnsi="Times New Roman" w:cs="Times New Roman"/>
          <w:sz w:val="24"/>
          <w:szCs w:val="24"/>
        </w:rPr>
        <w:t xml:space="preserve"> ПРЕДОСТАВЛЯЕТСЯ МУНИЦИПАЛЬНАЯ УСЛУГА</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45. Прием заявлений и документов, необходимых для предоставления муниципальной услуги, осуществляется в помещении администрации </w:t>
      </w:r>
      <w:r>
        <w:rPr>
          <w:rFonts w:ascii="Times New Roman" w:hAnsi="Times New Roman" w:cs="Times New Roman"/>
          <w:sz w:val="24"/>
          <w:szCs w:val="24"/>
        </w:rPr>
        <w:t xml:space="preserve">Едогонского </w:t>
      </w:r>
      <w:r w:rsidRPr="00747DC5">
        <w:rPr>
          <w:rFonts w:ascii="Times New Roman" w:hAnsi="Times New Roman" w:cs="Times New Roman"/>
          <w:sz w:val="24"/>
          <w:szCs w:val="24"/>
        </w:rPr>
        <w:t xml:space="preserve"> сельского поселения.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46. Места ожидания должны соответствовать комфортным условиям для заявителей.</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47.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48.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49. В целях обеспечения конфиденциальности сведений о заявителе одним работником администрации </w:t>
      </w:r>
      <w:r>
        <w:rPr>
          <w:rFonts w:ascii="Times New Roman" w:hAnsi="Times New Roman" w:cs="Times New Roman"/>
          <w:sz w:val="24"/>
          <w:szCs w:val="24"/>
        </w:rPr>
        <w:t xml:space="preserve">Едогонское </w:t>
      </w:r>
      <w:r w:rsidRPr="00747DC5">
        <w:rPr>
          <w:rFonts w:ascii="Times New Roman" w:hAnsi="Times New Roman" w:cs="Times New Roman"/>
          <w:sz w:val="24"/>
          <w:szCs w:val="24"/>
        </w:rPr>
        <w:t xml:space="preserve"> сельского поселения одновременно ведется прием только одного заявителя. Одновременный прием двух и более заявителей не допускается.</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19. ПОКАЗАТЕЛИ ДОСТУПНОСТИ КАЧЕСТВА МУНИЦИПАЛЬНОЙ</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УСЛУГИ ПРИ ПРЕДОСТАВЛЕНИИ МУНИЦИПАЛЬНОЙ УСЛУГИ И ИХ</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ПРОДОЛЖИТЕЛЬНОСТЬ, ВОЗМОЖНОСТЬ ПОЛУЧЕНИЯ ИНФОРМАЦИИ О ХОДЕ</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В ТОМ ЧИСЛЕ</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 ИСПОЛЬЗОВАНИЕМ ИНФОРМАЦИОННО-КОММУНИКАЦИОННЫХ ТЕХНОЛОГИЙ</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50. Основными показателями доступности и качества муниципальной услуги являются: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количество взаимодействий заявителя с уполномоченным органом.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51. Основными требованиями к качеству рассмотрения обращений заявителей являются: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полнота информирования заявителей о ходе рассмотрения обращения;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наглядность форм предоставляемой информации об административных процедурах;</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оперативность вынесения решения в отношении рассматриваемого обращения.</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20. ИНЫЕ ТРЕБОВАНИЯ, В ТОМ ЧИСЛЕ УЧИТЫВАЮЩИЕ</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ОСОБЕННОСТИ ПРЕДОСТАВЛЕНИЯ МУНИЦИПАЛЬНОЙ УСЛУГИ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52. Заявители имеют возможность получения муниципальной услуги в электронной форме посредством Портала в части: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получения информации о порядке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53. </w:t>
      </w:r>
      <w:proofErr w:type="gramStart"/>
      <w:r w:rsidRPr="00747DC5">
        <w:rPr>
          <w:rFonts w:ascii="Times New Roman" w:hAnsi="Times New Roman" w:cs="Times New Roman"/>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w:t>
      </w:r>
      <w:r w:rsidRPr="00A251DF">
        <w:rPr>
          <w:rFonts w:ascii="Times New Roman" w:hAnsi="Times New Roman" w:cs="Times New Roman"/>
          <w:sz w:val="24"/>
          <w:szCs w:val="24"/>
        </w:rPr>
        <w:t>требованиями</w:t>
      </w:r>
      <w:proofErr w:type="gramEnd"/>
      <w:r w:rsidRPr="00A251DF">
        <w:rPr>
          <w:rFonts w:ascii="Times New Roman" w:hAnsi="Times New Roman" w:cs="Times New Roman"/>
          <w:sz w:val="24"/>
          <w:szCs w:val="24"/>
        </w:rPr>
        <w:t xml:space="preserve"> </w:t>
      </w:r>
      <w:hyperlink r:id="rId110" w:history="1">
        <w:r w:rsidRPr="00A251DF">
          <w:rPr>
            <w:rFonts w:ascii="Times New Roman" w:hAnsi="Times New Roman" w:cs="Times New Roman"/>
            <w:sz w:val="24"/>
            <w:szCs w:val="24"/>
          </w:rPr>
          <w:t>статьи 6</w:t>
        </w:r>
      </w:hyperlink>
      <w:r w:rsidRPr="00747DC5">
        <w:rPr>
          <w:rFonts w:ascii="Times New Roman" w:hAnsi="Times New Roman" w:cs="Times New Roman"/>
          <w:sz w:val="24"/>
          <w:szCs w:val="24"/>
        </w:rPr>
        <w:t xml:space="preserve"> Федерального закона от 27.07.2006 N 152-ФЗ "О персональных данных" не требуется.</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III. СОСТАВ, ПОСЛЕДОВАТЕЛЬНОСТЬ И СРОКИ ВЫПОЛНЕНИЯ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 ТРЕБОВАНИЯ К ПОРЯДКУ ИХ</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ВЫПОЛНЕНИЯ, В ТОМ ЧИСЛЕ ОСОБЕННОСТИ ВЫПОЛНЕНИЯ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 В ЭЛЕКТРОННОЙ ФОРМЕ</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21. СОСТАВ И ПОСЛЕДОВАТЕЛЬНОСТЬ</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54. Предоставление муниципальной услуги включает в себя следующие административные процедуры:</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выдача результата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55. </w:t>
      </w:r>
      <w:hyperlink w:anchor="P689" w:history="1">
        <w:r w:rsidRPr="00A251DF">
          <w:rPr>
            <w:rFonts w:ascii="Times New Roman" w:hAnsi="Times New Roman" w:cs="Times New Roman"/>
            <w:sz w:val="24"/>
            <w:szCs w:val="24"/>
          </w:rPr>
          <w:t>Блок-схема</w:t>
        </w:r>
      </w:hyperlink>
      <w:r w:rsidRPr="00747DC5">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22. ПРИЕМ, РЕГИСТРАЦИЯ ЗАЯВЛЕНИЯ И ДОКУМЕНТОВ,</w:t>
      </w:r>
    </w:p>
    <w:p w:rsidR="002A6C4A" w:rsidRPr="00747DC5" w:rsidRDefault="002A6C4A" w:rsidP="002A6C4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НЕОБХОДИМЫХ</w:t>
      </w:r>
      <w:proofErr w:type="gramEnd"/>
      <w:r w:rsidRPr="00747DC5">
        <w:rPr>
          <w:rFonts w:ascii="Times New Roman" w:hAnsi="Times New Roman" w:cs="Times New Roman"/>
          <w:sz w:val="24"/>
          <w:szCs w:val="24"/>
        </w:rPr>
        <w:t xml:space="preserve"> ДЛЯ ПРЕДОСТАВЛЕНИЯ МУНИЦИПАЛЬНОЙ УСЛУГИ,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ПОДЛЕЖАЩИХ ПРЕДСТАВЛЕНИЮ ЗАЯВИТЕЛЕМ</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56. Основанием для начала административной процедуры является поступление в уполномоченный орган заявления и документов, необходимых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57. Заявление и документы, необходимые для предоставления муниципальной услуги, регистрируются в день их поступления.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58. Уполномоченный орган устанавливает:</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предмет обращения;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соответствие документов требованиям, указанным в </w:t>
      </w:r>
      <w:hyperlink w:anchor="P184" w:history="1">
        <w:r w:rsidRPr="00FA4BC0">
          <w:rPr>
            <w:rFonts w:ascii="Times New Roman" w:hAnsi="Times New Roman" w:cs="Times New Roman"/>
            <w:sz w:val="24"/>
            <w:szCs w:val="24"/>
          </w:rPr>
          <w:t>пункте</w:t>
        </w:r>
        <w:r w:rsidRPr="00747DC5">
          <w:rPr>
            <w:rFonts w:ascii="Times New Roman" w:hAnsi="Times New Roman" w:cs="Times New Roman"/>
            <w:color w:val="0000FF"/>
            <w:sz w:val="24"/>
            <w:szCs w:val="24"/>
          </w:rPr>
          <w:t xml:space="preserve"> </w:t>
        </w:r>
      </w:hyperlink>
      <w:r w:rsidRPr="00747DC5">
        <w:rPr>
          <w:rFonts w:ascii="Times New Roman" w:hAnsi="Times New Roman" w:cs="Times New Roman"/>
          <w:sz w:val="24"/>
          <w:szCs w:val="24"/>
        </w:rPr>
        <w:t>28 настоящего административного регламента.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Максимальный срок выполнения данного действия составляет 10 минут.</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58. Общий срок приема, регистрации заявления и документов, необходимых для предоставления муниципальной услуги, составляет не более 20 минут.</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Глава 23. ФОРМИРОВАНИЕ И НАПРАВЛЕНИЕ </w:t>
      </w:r>
      <w:proofErr w:type="gramStart"/>
      <w:r w:rsidRPr="00747DC5">
        <w:rPr>
          <w:rFonts w:ascii="Times New Roman" w:hAnsi="Times New Roman" w:cs="Times New Roman"/>
          <w:sz w:val="24"/>
          <w:szCs w:val="24"/>
        </w:rPr>
        <w:t>МЕЖВЕДОМСТВЕННЫХ</w:t>
      </w:r>
      <w:proofErr w:type="gramEnd"/>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ЗАПРОСОВ В ОРГАНЫ, УЧАСТВУЮЩИЕ В ПРЕДОСТАВЛЕНИИ</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59.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60. </w:t>
      </w:r>
      <w:proofErr w:type="gramStart"/>
      <w:r w:rsidRPr="00747DC5">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A251DF">
          <w:rPr>
            <w:rFonts w:ascii="Times New Roman" w:hAnsi="Times New Roman" w:cs="Times New Roman"/>
            <w:sz w:val="24"/>
            <w:szCs w:val="24"/>
          </w:rPr>
          <w:t>29</w:t>
        </w:r>
      </w:hyperlink>
      <w:r w:rsidRPr="00747DC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w:t>
      </w:r>
      <w:proofErr w:type="gramEnd"/>
      <w:r w:rsidRPr="00747DC5">
        <w:rPr>
          <w:rFonts w:ascii="Times New Roman" w:hAnsi="Times New Roman" w:cs="Times New Roman"/>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61. Направление межведомственного запроса и представление документов и информации, перечисленных в </w:t>
      </w:r>
      <w:hyperlink w:anchor="P199" w:history="1">
        <w:r w:rsidRPr="00A251DF">
          <w:rPr>
            <w:rFonts w:ascii="Times New Roman" w:hAnsi="Times New Roman" w:cs="Times New Roman"/>
            <w:sz w:val="24"/>
            <w:szCs w:val="24"/>
          </w:rPr>
          <w:t>29</w:t>
        </w:r>
      </w:hyperlink>
      <w:r w:rsidRPr="00747DC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62. Межведомственный запрос о представлении документов, указанных в </w:t>
      </w:r>
      <w:hyperlink w:anchor="P199" w:history="1">
        <w:r w:rsidRPr="00A251DF">
          <w:rPr>
            <w:rFonts w:ascii="Times New Roman" w:hAnsi="Times New Roman" w:cs="Times New Roman"/>
            <w:sz w:val="24"/>
            <w:szCs w:val="24"/>
          </w:rPr>
          <w:t>29</w:t>
        </w:r>
      </w:hyperlink>
      <w:r w:rsidRPr="00747DC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Pr="00A251DF">
        <w:rPr>
          <w:rFonts w:ascii="Times New Roman" w:hAnsi="Times New Roman" w:cs="Times New Roman"/>
          <w:sz w:val="24"/>
          <w:szCs w:val="24"/>
        </w:rPr>
        <w:t xml:space="preserve">требованиями </w:t>
      </w:r>
      <w:hyperlink r:id="rId111" w:history="1">
        <w:r w:rsidRPr="00A251DF">
          <w:rPr>
            <w:rFonts w:ascii="Times New Roman" w:hAnsi="Times New Roman" w:cs="Times New Roman"/>
            <w:sz w:val="24"/>
            <w:szCs w:val="24"/>
          </w:rPr>
          <w:t>статьи 7.2</w:t>
        </w:r>
      </w:hyperlink>
      <w:r w:rsidRPr="00747DC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Документы и сведения, полученные с использованием межведомственного </w:t>
      </w:r>
      <w:r w:rsidRPr="00747DC5">
        <w:rPr>
          <w:rFonts w:ascii="Times New Roman" w:hAnsi="Times New Roman" w:cs="Times New Roman"/>
          <w:sz w:val="24"/>
          <w:szCs w:val="24"/>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63. Уполномоченный орган приобщает ответы на межведомственные запросы к соответствующему запросу.</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64. Результатом административной процедуры является получение документов, указанных в </w:t>
      </w:r>
      <w:hyperlink w:anchor="P199" w:history="1">
        <w:r w:rsidRPr="00A251DF">
          <w:rPr>
            <w:rFonts w:ascii="Times New Roman" w:hAnsi="Times New Roman" w:cs="Times New Roman"/>
            <w:sz w:val="24"/>
            <w:szCs w:val="24"/>
          </w:rPr>
          <w:t>29</w:t>
        </w:r>
      </w:hyperlink>
      <w:r w:rsidRPr="00747DC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66. Ответственным лицом за выполнение всех действий административной процедуры является уполномоченный орган.</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67. Критерием принятия решения по административной процедуре является поступление в уполномоченный орган ответов на межведомственные запросы.</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24. ВОЗВРАТ ЗАЯВЛЕНИЯ И ДОКУМЕНТОВ, НЕОБХОДИМЫХ</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ПРЕДОСТАВЛЕНИЯ МУНИЦИПАЛЬНОЙ УСЛУГИ, ИЛИ ПРИНЯТИЕ</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РЕШЕНИЯ ПО СУЩЕСТВУ ПОДАННЫХ ЗАЯВЛЕНИЯ И ДОКУМЕНТОВ,</w:t>
      </w:r>
    </w:p>
    <w:p w:rsidR="002A6C4A" w:rsidRPr="00747DC5" w:rsidRDefault="002A6C4A" w:rsidP="002A6C4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НЕОБХОДИМЫХ</w:t>
      </w:r>
      <w:proofErr w:type="gramEnd"/>
      <w:r w:rsidRPr="00747DC5">
        <w:rPr>
          <w:rFonts w:ascii="Times New Roman" w:hAnsi="Times New Roman" w:cs="Times New Roman"/>
          <w:sz w:val="24"/>
          <w:szCs w:val="24"/>
        </w:rPr>
        <w:t xml:space="preserve"> ДЛЯ ПРЕДОСТАВЛЕНИЯ 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68.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69.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они не соответствуют требованиям </w:t>
      </w:r>
      <w:hyperlink r:id="rId112" w:history="1">
        <w:r w:rsidRPr="00A251DF">
          <w:rPr>
            <w:rFonts w:ascii="Times New Roman" w:hAnsi="Times New Roman" w:cs="Times New Roman"/>
            <w:sz w:val="24"/>
            <w:szCs w:val="24"/>
          </w:rPr>
          <w:t>пункта 1 статьи 39.15</w:t>
        </w:r>
      </w:hyperlink>
      <w:r w:rsidRPr="00A251DF">
        <w:rPr>
          <w:rFonts w:ascii="Times New Roman" w:hAnsi="Times New Roman" w:cs="Times New Roman"/>
          <w:sz w:val="24"/>
          <w:szCs w:val="24"/>
        </w:rPr>
        <w:t xml:space="preserve">, </w:t>
      </w:r>
      <w:hyperlink r:id="rId113" w:history="1">
        <w:r w:rsidRPr="00A251DF">
          <w:rPr>
            <w:rFonts w:ascii="Times New Roman" w:hAnsi="Times New Roman" w:cs="Times New Roman"/>
            <w:sz w:val="24"/>
            <w:szCs w:val="24"/>
          </w:rPr>
          <w:t>пункта 1 статьи 39.17</w:t>
        </w:r>
      </w:hyperlink>
      <w:r w:rsidRPr="00747DC5">
        <w:rPr>
          <w:rFonts w:ascii="Times New Roman" w:hAnsi="Times New Roman" w:cs="Times New Roman"/>
          <w:sz w:val="24"/>
          <w:szCs w:val="24"/>
        </w:rPr>
        <w:t xml:space="preserve"> Земельного кодекса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w:t>
      </w:r>
      <w:proofErr w:type="gramStart"/>
      <w:r w:rsidRPr="00747DC5">
        <w:rPr>
          <w:rFonts w:ascii="Times New Roman" w:hAnsi="Times New Roman" w:cs="Times New Roman"/>
          <w:sz w:val="24"/>
          <w:szCs w:val="24"/>
        </w:rPr>
        <w:t>поданы</w:t>
      </w:r>
      <w:proofErr w:type="gramEnd"/>
      <w:r w:rsidRPr="00747DC5">
        <w:rPr>
          <w:rFonts w:ascii="Times New Roman" w:hAnsi="Times New Roman" w:cs="Times New Roman"/>
          <w:sz w:val="24"/>
          <w:szCs w:val="24"/>
        </w:rPr>
        <w:t xml:space="preserve"> в иной уполномоченный орган;</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к заявлению не приложены документы, представляемые в соответствии </w:t>
      </w:r>
      <w:r w:rsidRPr="00A251DF">
        <w:rPr>
          <w:rFonts w:ascii="Times New Roman" w:hAnsi="Times New Roman" w:cs="Times New Roman"/>
          <w:sz w:val="24"/>
          <w:szCs w:val="24"/>
        </w:rPr>
        <w:t xml:space="preserve">с </w:t>
      </w:r>
      <w:hyperlink w:anchor="P176" w:history="1">
        <w:r w:rsidRPr="00A251DF">
          <w:rPr>
            <w:rFonts w:ascii="Times New Roman" w:hAnsi="Times New Roman" w:cs="Times New Roman"/>
            <w:sz w:val="24"/>
            <w:szCs w:val="24"/>
          </w:rPr>
          <w:t>пунктом</w:t>
        </w:r>
        <w:r w:rsidRPr="00747DC5">
          <w:rPr>
            <w:rFonts w:ascii="Times New Roman" w:hAnsi="Times New Roman" w:cs="Times New Roman"/>
            <w:color w:val="0000FF"/>
            <w:sz w:val="24"/>
            <w:szCs w:val="24"/>
          </w:rPr>
          <w:t xml:space="preserve"> </w:t>
        </w:r>
      </w:hyperlink>
      <w:r w:rsidRPr="00747DC5">
        <w:rPr>
          <w:rFonts w:ascii="Times New Roman" w:hAnsi="Times New Roman" w:cs="Times New Roman"/>
          <w:sz w:val="24"/>
          <w:szCs w:val="24"/>
        </w:rPr>
        <w:t>26 настоящего административного регламента.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70.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Pr="00A251DF">
          <w:rPr>
            <w:rFonts w:ascii="Times New Roman" w:hAnsi="Times New Roman" w:cs="Times New Roman"/>
            <w:sz w:val="24"/>
            <w:szCs w:val="24"/>
          </w:rPr>
          <w:t>пунктах</w:t>
        </w:r>
        <w:r w:rsidRPr="00747DC5">
          <w:rPr>
            <w:rFonts w:ascii="Times New Roman" w:hAnsi="Times New Roman" w:cs="Times New Roman"/>
            <w:color w:val="0000FF"/>
            <w:sz w:val="24"/>
            <w:szCs w:val="24"/>
          </w:rPr>
          <w:t xml:space="preserve"> 2</w:t>
        </w:r>
      </w:hyperlink>
      <w:r w:rsidRPr="00747DC5">
        <w:rPr>
          <w:rFonts w:ascii="Times New Roman" w:hAnsi="Times New Roman" w:cs="Times New Roman"/>
          <w:sz w:val="24"/>
          <w:szCs w:val="24"/>
        </w:rPr>
        <w:t xml:space="preserve">6 и 29 настоящего административного регламента, уполномоченный орган в срок, не превышающий тридцати дней </w:t>
      </w:r>
      <w:proofErr w:type="gramStart"/>
      <w:r w:rsidRPr="00747DC5">
        <w:rPr>
          <w:rFonts w:ascii="Times New Roman" w:hAnsi="Times New Roman" w:cs="Times New Roman"/>
          <w:sz w:val="24"/>
          <w:szCs w:val="24"/>
        </w:rPr>
        <w:t>с даты поступления</w:t>
      </w:r>
      <w:proofErr w:type="gramEnd"/>
      <w:r w:rsidRPr="00747DC5">
        <w:rPr>
          <w:rFonts w:ascii="Times New Roman" w:hAnsi="Times New Roman" w:cs="Times New Roman"/>
          <w:sz w:val="24"/>
          <w:szCs w:val="24"/>
        </w:rPr>
        <w:t xml:space="preserve"> заявления и документов, совершает одно из следующих действий:</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114" w:history="1">
        <w:r w:rsidRPr="00A251DF">
          <w:rPr>
            <w:rFonts w:ascii="Times New Roman" w:hAnsi="Times New Roman" w:cs="Times New Roman"/>
            <w:sz w:val="24"/>
            <w:szCs w:val="24"/>
          </w:rPr>
          <w:t>Уставом</w:t>
        </w:r>
      </w:hyperlink>
      <w:r w:rsidRPr="00747DC5">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Едогонское</w:t>
      </w:r>
      <w:r w:rsidRPr="00747DC5">
        <w:rPr>
          <w:rFonts w:ascii="Times New Roman" w:hAnsi="Times New Roman" w:cs="Times New Roman"/>
          <w:sz w:val="24"/>
          <w:szCs w:val="24"/>
        </w:rPr>
        <w:t xml:space="preserve"> сельского поселения,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w:t>
      </w:r>
      <w:proofErr w:type="gramEnd"/>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сайте</w:t>
      </w:r>
      <w:proofErr w:type="gramEnd"/>
      <w:r w:rsidRPr="00747DC5">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Едогонское</w:t>
      </w:r>
      <w:r w:rsidRPr="00747DC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A251DF">
          <w:rPr>
            <w:rFonts w:ascii="Times New Roman" w:hAnsi="Times New Roman" w:cs="Times New Roman"/>
            <w:sz w:val="24"/>
            <w:szCs w:val="24"/>
          </w:rPr>
          <w:t>подпунктами 1</w:t>
        </w:r>
      </w:hyperlink>
      <w:r w:rsidRPr="00A251DF">
        <w:rPr>
          <w:rFonts w:ascii="Times New Roman" w:hAnsi="Times New Roman" w:cs="Times New Roman"/>
          <w:sz w:val="24"/>
          <w:szCs w:val="24"/>
        </w:rPr>
        <w:t xml:space="preserve"> - </w:t>
      </w:r>
      <w:hyperlink w:anchor="P246" w:history="1">
        <w:r w:rsidRPr="00A251DF">
          <w:rPr>
            <w:rFonts w:ascii="Times New Roman" w:hAnsi="Times New Roman" w:cs="Times New Roman"/>
            <w:sz w:val="24"/>
            <w:szCs w:val="24"/>
          </w:rPr>
          <w:t>26 пункта 3</w:t>
        </w:r>
      </w:hyperlink>
      <w:r w:rsidRPr="00A251DF">
        <w:rPr>
          <w:rFonts w:ascii="Times New Roman" w:hAnsi="Times New Roman" w:cs="Times New Roman"/>
          <w:sz w:val="24"/>
          <w:szCs w:val="24"/>
        </w:rPr>
        <w:t>4</w:t>
      </w:r>
      <w:r w:rsidRPr="00747DC5">
        <w:rPr>
          <w:rFonts w:ascii="Times New Roman" w:hAnsi="Times New Roman" w:cs="Times New Roman"/>
          <w:sz w:val="24"/>
          <w:szCs w:val="24"/>
        </w:rPr>
        <w:t xml:space="preserve"> настоящего административного регламента.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71. В случае</w:t>
      </w:r>
      <w:proofErr w:type="gramStart"/>
      <w:r w:rsidRPr="00747DC5">
        <w:rPr>
          <w:rFonts w:ascii="Times New Roman" w:hAnsi="Times New Roman" w:cs="Times New Roman"/>
          <w:sz w:val="24"/>
          <w:szCs w:val="24"/>
        </w:rPr>
        <w:t>,</w:t>
      </w:r>
      <w:proofErr w:type="gramEnd"/>
      <w:r w:rsidRPr="00747DC5">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w:t>
      </w:r>
      <w:r w:rsidRPr="00747DC5">
        <w:rPr>
          <w:rFonts w:ascii="Times New Roman" w:hAnsi="Times New Roman" w:cs="Times New Roman"/>
          <w:sz w:val="24"/>
          <w:szCs w:val="24"/>
        </w:rPr>
        <w:lastRenderedPageBreak/>
        <w:t xml:space="preserve">официальном сайте администрации </w:t>
      </w:r>
      <w:r>
        <w:rPr>
          <w:rFonts w:ascii="Times New Roman" w:hAnsi="Times New Roman" w:cs="Times New Roman"/>
          <w:sz w:val="24"/>
          <w:szCs w:val="24"/>
        </w:rPr>
        <w:t>Едогонское</w:t>
      </w:r>
      <w:r w:rsidRPr="00747DC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115" w:history="1">
        <w:r w:rsidRPr="00A251DF">
          <w:rPr>
            <w:rFonts w:ascii="Times New Roman" w:hAnsi="Times New Roman" w:cs="Times New Roman"/>
            <w:sz w:val="24"/>
            <w:szCs w:val="24"/>
          </w:rPr>
          <w:t>статьей 39.15</w:t>
        </w:r>
      </w:hyperlink>
      <w:r w:rsidRPr="00747DC5">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w:t>
      </w:r>
      <w:r w:rsidRPr="00A251DF">
        <w:rPr>
          <w:rFonts w:ascii="Times New Roman" w:hAnsi="Times New Roman" w:cs="Times New Roman"/>
          <w:sz w:val="24"/>
          <w:szCs w:val="24"/>
        </w:rPr>
        <w:t xml:space="preserve">Федеральным </w:t>
      </w:r>
      <w:hyperlink r:id="rId116" w:history="1">
        <w:r w:rsidRPr="00A251DF">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747DC5">
        <w:rPr>
          <w:rFonts w:ascii="Times New Roman" w:hAnsi="Times New Roman" w:cs="Times New Roman"/>
          <w:sz w:val="24"/>
          <w:szCs w:val="24"/>
        </w:rPr>
        <w:t>ии ау</w:t>
      </w:r>
      <w:proofErr w:type="gramEnd"/>
      <w:r w:rsidRPr="00747DC5">
        <w:rPr>
          <w:rFonts w:ascii="Times New Roman" w:hAnsi="Times New Roman" w:cs="Times New Roman"/>
          <w:sz w:val="24"/>
          <w:szCs w:val="24"/>
        </w:rPr>
        <w:t>кциона для целей, указанных в заявлении о предоставлении земельного участка;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47DC5">
        <w:rPr>
          <w:rFonts w:ascii="Times New Roman" w:hAnsi="Times New Roman" w:cs="Times New Roman"/>
          <w:sz w:val="24"/>
          <w:szCs w:val="24"/>
        </w:rPr>
        <w:t>ии ау</w:t>
      </w:r>
      <w:proofErr w:type="gramEnd"/>
      <w:r w:rsidRPr="00747DC5">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74. Ответственным лицом за выполнение всех действий административной процедуры является уполномоченный орган.</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Раздел </w:t>
      </w:r>
      <w:r w:rsidRPr="00747DC5">
        <w:rPr>
          <w:rFonts w:ascii="Times New Roman" w:hAnsi="Times New Roman" w:cs="Times New Roman"/>
          <w:sz w:val="24"/>
          <w:szCs w:val="24"/>
          <w:lang w:val="en-US"/>
        </w:rPr>
        <w:t>I</w:t>
      </w:r>
      <w:r w:rsidRPr="00747DC5">
        <w:rPr>
          <w:rFonts w:ascii="Times New Roman" w:hAnsi="Times New Roman" w:cs="Times New Roman"/>
          <w:sz w:val="24"/>
          <w:szCs w:val="24"/>
        </w:rPr>
        <w:t>V. ДОСУДЕБНЫЙ (ВНЕСУДЕБНЫЙ) ПОРЯДОК ОБЖАЛОВАНИЯ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РЕШЕНИЙ И ДЕЙСТВИЙ (БЕЗДЕЙСТВИЯ) ОРГАНА, ПРЕДОСТАВЛЯЮЩЕГО</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МУНИЦИПАЛЬНУЮ УСЛУГУ, А ТАКЖЕ ДОЛЖНОСТНЫХ ЛИЦ, МУНИЦИПАЛЬНЫХ</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СЛУЖАЩИХ</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25. ОБЖАЛОВАНИЕ РЕШЕНИЙ И ДЕЙСТВИЙ (БЕЗДЕЙСТВИЯ)</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УПОЛНОМОЧЕННОГО ОРГАНА, А ТАКЖЕ ДОЛЖНОСТНЫХ ЛИЦ</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УПОЛНОМОЧЕННОГО ОРГАНА</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75.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76.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(далее - жалоба).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77. Заявитель может обратиться с жалобой, в том числе в следующих случаях:</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нарушение срока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администрации </w:t>
      </w:r>
      <w:r>
        <w:rPr>
          <w:rFonts w:ascii="Times New Roman" w:hAnsi="Times New Roman" w:cs="Times New Roman"/>
          <w:sz w:val="24"/>
          <w:szCs w:val="24"/>
        </w:rPr>
        <w:t>Едогонское</w:t>
      </w:r>
      <w:r w:rsidRPr="00747DC5">
        <w:rPr>
          <w:rFonts w:ascii="Times New Roman" w:hAnsi="Times New Roman" w:cs="Times New Roman"/>
          <w:sz w:val="24"/>
          <w:szCs w:val="24"/>
        </w:rPr>
        <w:t xml:space="preserve"> сельского поселения, настоящим административным регламентом для предоставления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отказ в приеме документов, необходимых для предоставления муниципальной </w:t>
      </w:r>
      <w:r w:rsidRPr="00747DC5">
        <w:rPr>
          <w:rFonts w:ascii="Times New Roman" w:hAnsi="Times New Roman" w:cs="Times New Roman"/>
          <w:sz w:val="24"/>
          <w:szCs w:val="24"/>
        </w:rPr>
        <w:lastRenderedPageBreak/>
        <w:t xml:space="preserve">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администрации </w:t>
      </w:r>
      <w:r>
        <w:rPr>
          <w:rFonts w:ascii="Times New Roman" w:hAnsi="Times New Roman" w:cs="Times New Roman"/>
          <w:sz w:val="24"/>
          <w:szCs w:val="24"/>
        </w:rPr>
        <w:t>Едогонское</w:t>
      </w:r>
      <w:r w:rsidRPr="00747DC5">
        <w:rPr>
          <w:rFonts w:ascii="Times New Roman" w:hAnsi="Times New Roman" w:cs="Times New Roman"/>
          <w:sz w:val="24"/>
          <w:szCs w:val="24"/>
        </w:rPr>
        <w:t xml:space="preserve"> сельского поселения для предоставления муниципальной услуги, у заявителя;</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администрации </w:t>
      </w:r>
      <w:r>
        <w:rPr>
          <w:rFonts w:ascii="Times New Roman" w:hAnsi="Times New Roman" w:cs="Times New Roman"/>
          <w:sz w:val="24"/>
          <w:szCs w:val="24"/>
        </w:rPr>
        <w:t xml:space="preserve">Едогонское </w:t>
      </w:r>
      <w:r w:rsidRPr="00747DC5">
        <w:rPr>
          <w:rFonts w:ascii="Times New Roman" w:hAnsi="Times New Roman" w:cs="Times New Roman"/>
          <w:sz w:val="24"/>
          <w:szCs w:val="24"/>
        </w:rPr>
        <w:t xml:space="preserve"> сельского поселения, а также настоящим административным регламентом;</w:t>
      </w:r>
      <w:proofErr w:type="gramEnd"/>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78. Жалоба может быть подана в письменной форме на бумажном носителе, в электронной форме одним из следующих способов:</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лично по адресу: Иркутская область, Тулунский район </w:t>
      </w:r>
      <w:r>
        <w:rPr>
          <w:rFonts w:ascii="Times New Roman" w:hAnsi="Times New Roman" w:cs="Times New Roman"/>
          <w:sz w:val="24"/>
          <w:szCs w:val="24"/>
        </w:rPr>
        <w:t>с.Едогон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w:t>
      </w:r>
      <w:r w:rsidRPr="00747DC5">
        <w:rPr>
          <w:rFonts w:ascii="Times New Roman" w:hAnsi="Times New Roman" w:cs="Times New Roman"/>
          <w:sz w:val="24"/>
          <w:szCs w:val="24"/>
        </w:rPr>
        <w:t>,</w:t>
      </w:r>
      <w:r>
        <w:rPr>
          <w:rFonts w:ascii="Times New Roman" w:hAnsi="Times New Roman" w:cs="Times New Roman"/>
          <w:sz w:val="24"/>
          <w:szCs w:val="24"/>
        </w:rPr>
        <w:t xml:space="preserve"> 66</w:t>
      </w:r>
      <w:r w:rsidRPr="00747DC5">
        <w:rPr>
          <w:rFonts w:ascii="Times New Roman" w:hAnsi="Times New Roman" w:cs="Times New Roman"/>
          <w:sz w:val="24"/>
          <w:szCs w:val="24"/>
        </w:rPr>
        <w:t xml:space="preserve"> телефон: 8(39530) </w:t>
      </w:r>
      <w:r>
        <w:rPr>
          <w:rFonts w:ascii="Times New Roman" w:hAnsi="Times New Roman" w:cs="Times New Roman"/>
          <w:sz w:val="24"/>
          <w:szCs w:val="24"/>
        </w:rPr>
        <w:t>32-4-21</w:t>
      </w:r>
      <w:r w:rsidRPr="00747DC5">
        <w:rPr>
          <w:rFonts w:ascii="Times New Roman" w:hAnsi="Times New Roman" w:cs="Times New Roman"/>
          <w:sz w:val="24"/>
          <w:szCs w:val="24"/>
        </w:rPr>
        <w:t xml:space="preserve"> </w:t>
      </w:r>
      <w:r>
        <w:rPr>
          <w:rFonts w:ascii="Times New Roman" w:hAnsi="Times New Roman" w:cs="Times New Roman"/>
          <w:sz w:val="24"/>
          <w:szCs w:val="24"/>
        </w:rPr>
        <w:t>;</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через организации федеральной почтовой связи;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 использованием информационно-телекоммуникационной сети "Интернет":</w:t>
      </w:r>
    </w:p>
    <w:p w:rsidR="002A6C4A" w:rsidRPr="00A251DF"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а) электронная почта: </w:t>
      </w:r>
      <w:hyperlink r:id="rId117" w:history="1">
        <w:r w:rsidRPr="00A251DF">
          <w:rPr>
            <w:rStyle w:val="aa"/>
            <w:rFonts w:ascii="Times New Roman" w:hAnsi="Times New Roman"/>
            <w:sz w:val="24"/>
            <w:szCs w:val="24"/>
            <w:lang w:val="en-US"/>
          </w:rPr>
          <w:t>iedoghon</w:t>
        </w:r>
        <w:r w:rsidRPr="00A251DF">
          <w:rPr>
            <w:rStyle w:val="aa"/>
            <w:rFonts w:ascii="Times New Roman" w:hAnsi="Times New Roman"/>
            <w:sz w:val="24"/>
            <w:szCs w:val="24"/>
          </w:rPr>
          <w:t>.</w:t>
        </w:r>
        <w:r w:rsidRPr="00A251DF">
          <w:rPr>
            <w:rStyle w:val="aa"/>
            <w:rFonts w:ascii="Times New Roman" w:hAnsi="Times New Roman"/>
            <w:sz w:val="24"/>
            <w:szCs w:val="24"/>
            <w:lang w:val="en-US"/>
          </w:rPr>
          <w:t>adm</w:t>
        </w:r>
        <w:r w:rsidRPr="00A251DF">
          <w:rPr>
            <w:rStyle w:val="aa"/>
            <w:rFonts w:ascii="Times New Roman" w:hAnsi="Times New Roman"/>
            <w:sz w:val="24"/>
            <w:szCs w:val="24"/>
          </w:rPr>
          <w:t>.12@</w:t>
        </w:r>
        <w:r w:rsidRPr="00A251DF">
          <w:rPr>
            <w:rStyle w:val="aa"/>
            <w:rFonts w:ascii="Times New Roman" w:hAnsi="Times New Roman"/>
            <w:sz w:val="24"/>
            <w:szCs w:val="24"/>
            <w:lang w:val="en-US"/>
          </w:rPr>
          <w:t>mail</w:t>
        </w:r>
        <w:r w:rsidRPr="00A251DF">
          <w:rPr>
            <w:rStyle w:val="aa"/>
            <w:rFonts w:ascii="Times New Roman" w:hAnsi="Times New Roman"/>
            <w:sz w:val="24"/>
            <w:szCs w:val="24"/>
          </w:rPr>
          <w:t>.</w:t>
        </w:r>
        <w:r w:rsidRPr="00A251DF">
          <w:rPr>
            <w:rStyle w:val="aa"/>
            <w:rFonts w:ascii="Times New Roman" w:hAnsi="Times New Roman"/>
            <w:sz w:val="24"/>
            <w:szCs w:val="24"/>
            <w:lang w:val="en-US"/>
          </w:rPr>
          <w:t>ru</w:t>
        </w:r>
      </w:hyperlink>
      <w:r w:rsidRPr="00A251DF">
        <w:rPr>
          <w:rFonts w:ascii="Times New Roman" w:hAnsi="Times New Roman" w:cs="Times New Roman"/>
          <w:sz w:val="24"/>
          <w:szCs w:val="24"/>
        </w:rPr>
        <w:t>;</w:t>
      </w:r>
    </w:p>
    <w:p w:rsidR="002A6C4A" w:rsidRPr="00A251DF"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б) официальный сайт администрации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 </w:t>
      </w:r>
      <w:hyperlink r:id="rId118" w:history="1">
        <w:r w:rsidRPr="00A251DF">
          <w:rPr>
            <w:rStyle w:val="aa"/>
            <w:rFonts w:ascii="Times New Roman" w:hAnsi="Times New Roman"/>
            <w:sz w:val="24"/>
            <w:szCs w:val="24"/>
            <w:lang w:val="en-US"/>
          </w:rPr>
          <w:t>http</w:t>
        </w:r>
        <w:r w:rsidRPr="00A251DF">
          <w:rPr>
            <w:rStyle w:val="aa"/>
            <w:rFonts w:ascii="Times New Roman" w:hAnsi="Times New Roman"/>
            <w:sz w:val="24"/>
            <w:szCs w:val="24"/>
          </w:rPr>
          <w:t>://</w:t>
        </w:r>
        <w:proofErr w:type="spellStart"/>
        <w:r w:rsidRPr="00A251DF">
          <w:rPr>
            <w:rStyle w:val="aa"/>
            <w:rFonts w:ascii="Times New Roman" w:hAnsi="Times New Roman"/>
            <w:sz w:val="24"/>
            <w:szCs w:val="24"/>
            <w:lang w:val="en-US"/>
          </w:rPr>
          <w:t>edogon</w:t>
        </w:r>
        <w:proofErr w:type="spellEnd"/>
        <w:r w:rsidRPr="00A251DF">
          <w:rPr>
            <w:rStyle w:val="aa"/>
            <w:rFonts w:ascii="Times New Roman" w:hAnsi="Times New Roman"/>
            <w:sz w:val="24"/>
            <w:szCs w:val="24"/>
          </w:rPr>
          <w:t>.</w:t>
        </w:r>
        <w:r w:rsidRPr="00A251DF">
          <w:rPr>
            <w:rStyle w:val="aa"/>
            <w:rFonts w:ascii="Times New Roman" w:hAnsi="Times New Roman"/>
            <w:sz w:val="24"/>
            <w:szCs w:val="24"/>
            <w:lang w:val="en-US"/>
          </w:rPr>
          <w:t>mo</w:t>
        </w:r>
        <w:r w:rsidRPr="00A251DF">
          <w:rPr>
            <w:rStyle w:val="aa"/>
            <w:rFonts w:ascii="Times New Roman" w:hAnsi="Times New Roman"/>
            <w:sz w:val="24"/>
            <w:szCs w:val="24"/>
          </w:rPr>
          <w:t>38.</w:t>
        </w:r>
        <w:proofErr w:type="spellStart"/>
        <w:r w:rsidRPr="00A251DF">
          <w:rPr>
            <w:rStyle w:val="aa"/>
            <w:rFonts w:ascii="Times New Roman" w:hAnsi="Times New Roman"/>
            <w:sz w:val="24"/>
            <w:szCs w:val="24"/>
            <w:lang w:val="en-US"/>
          </w:rPr>
          <w:t>ru</w:t>
        </w:r>
        <w:proofErr w:type="spellEnd"/>
        <w:r w:rsidRPr="00A251DF">
          <w:rPr>
            <w:rStyle w:val="aa"/>
            <w:rFonts w:ascii="Times New Roman" w:hAnsi="Times New Roman"/>
            <w:sz w:val="24"/>
            <w:szCs w:val="24"/>
          </w:rPr>
          <w:t>/</w:t>
        </w:r>
      </w:hyperlink>
      <w:r>
        <w:rPr>
          <w:rFonts w:ascii="Times New Roman" w:hAnsi="Times New Roman"/>
          <w:sz w:val="24"/>
          <w:szCs w:val="24"/>
        </w:rPr>
        <w:t>;</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Прием жалоб осуществляется в соответствии с графиком приема заявителей.</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79.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80. При личном приеме заявитель предъявляет документ, удостоверяющий его личность в соответствии с законодательством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81. Жалоба должна содержать:</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82. При рассмотрении жалобы:</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Pr="00747DC5">
        <w:rPr>
          <w:rFonts w:ascii="Times New Roman" w:hAnsi="Times New Roman" w:cs="Times New Roman"/>
          <w:sz w:val="24"/>
          <w:szCs w:val="24"/>
        </w:rPr>
        <w:lastRenderedPageBreak/>
        <w:t>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84. Основания приостановления рассмотрения жалобы, направленной в уполномоченный орган, не предусмотрены.</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85. Случаи, в которых ответ на жалобу не дается: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2A6C4A" w:rsidRPr="00747DC5" w:rsidRDefault="002A6C4A" w:rsidP="002A6C4A">
      <w:pPr>
        <w:pStyle w:val="ConsPlusNormal"/>
        <w:ind w:firstLine="540"/>
        <w:jc w:val="both"/>
        <w:rPr>
          <w:rFonts w:ascii="Times New Roman" w:hAnsi="Times New Roman" w:cs="Times New Roman"/>
          <w:sz w:val="24"/>
          <w:szCs w:val="24"/>
        </w:rPr>
      </w:pPr>
      <w:bookmarkStart w:id="29" w:name="P522"/>
      <w:bookmarkEnd w:id="29"/>
      <w:r w:rsidRPr="00747DC5">
        <w:rPr>
          <w:rFonts w:ascii="Times New Roman" w:hAnsi="Times New Roman" w:cs="Times New Roman"/>
          <w:sz w:val="24"/>
          <w:szCs w:val="24"/>
        </w:rPr>
        <w:t>86. По результатам рассмотрения жалобы уполномоченный орган принимает одно из следующих решений:</w:t>
      </w:r>
    </w:p>
    <w:p w:rsidR="002A6C4A" w:rsidRPr="00747DC5" w:rsidRDefault="002A6C4A" w:rsidP="002A6C4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администрации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w:t>
      </w:r>
      <w:proofErr w:type="gramEnd"/>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отказывает в удовлетворении жалобы.</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87. Не позднее дня, следующего за днем принятия решения, указанного в </w:t>
      </w:r>
      <w:hyperlink w:anchor="P522" w:history="1">
        <w:r w:rsidRPr="00A251DF">
          <w:rPr>
            <w:rFonts w:ascii="Times New Roman" w:hAnsi="Times New Roman" w:cs="Times New Roman"/>
            <w:sz w:val="24"/>
            <w:szCs w:val="24"/>
          </w:rPr>
          <w:t xml:space="preserve">пункте </w:t>
        </w:r>
      </w:hyperlink>
      <w:r w:rsidRPr="00747DC5">
        <w:rPr>
          <w:rFonts w:ascii="Times New Roman" w:hAnsi="Times New Roman" w:cs="Times New Roman"/>
          <w:sz w:val="24"/>
          <w:szCs w:val="24"/>
        </w:rPr>
        <w:t>86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88. В ответе по результатам рассмотрения жалобы указываются: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фамилия, имя и (если имеется) отчество заявителя, подавшего жалобу;</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основания для принятия решения по жалобе;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принятое по жалобе решение;</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сведения о порядке обжалования принятого по жалобе решения.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89. Основаниями отказа в удовлетворении жалобы являются: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90. Решение, принятое по результатам рассмотрения жалобы, может быть обжаловано в порядке, установленном законодательством.</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91. В случае установления в ходе или по результатам </w:t>
      </w:r>
      <w:proofErr w:type="gramStart"/>
      <w:r w:rsidRPr="00747DC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47DC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92. Способами информирования заявителей о порядке подачи и рассмотрения жалобы являются:</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личное обращение заявителей в уполномоченный орган;</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через организации федеральной почтовой связи;</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4) с помощью телефонной и факсимильной связи.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right"/>
        <w:rPr>
          <w:rFonts w:ascii="Times New Roman" w:hAnsi="Times New Roman" w:cs="Times New Roman"/>
          <w:sz w:val="24"/>
          <w:szCs w:val="24"/>
        </w:rPr>
      </w:pPr>
      <w:r>
        <w:rPr>
          <w:rFonts w:ascii="Times New Roman" w:hAnsi="Times New Roman" w:cs="Times New Roman"/>
          <w:sz w:val="24"/>
          <w:szCs w:val="24"/>
        </w:rPr>
        <w:t>Пр</w:t>
      </w:r>
      <w:r w:rsidRPr="00747DC5">
        <w:rPr>
          <w:rFonts w:ascii="Times New Roman" w:hAnsi="Times New Roman" w:cs="Times New Roman"/>
          <w:sz w:val="24"/>
          <w:szCs w:val="24"/>
        </w:rPr>
        <w:t>иложение 1</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bookmarkStart w:id="30" w:name="P564"/>
      <w:bookmarkEnd w:id="30"/>
      <w:r w:rsidRPr="00747DC5">
        <w:rPr>
          <w:rFonts w:ascii="Times New Roman" w:hAnsi="Times New Roman" w:cs="Times New Roman"/>
          <w:sz w:val="24"/>
          <w:szCs w:val="24"/>
        </w:rPr>
        <w:t>ПРИМЕРНАЯ ФОРМА 1</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Главе </w:t>
      </w:r>
      <w:r>
        <w:rPr>
          <w:rFonts w:ascii="Times New Roman" w:hAnsi="Times New Roman" w:cs="Times New Roman"/>
          <w:sz w:val="24"/>
          <w:szCs w:val="24"/>
        </w:rPr>
        <w:t xml:space="preserve">Едогонского </w:t>
      </w:r>
      <w:r w:rsidRPr="00747DC5">
        <w:rPr>
          <w:rFonts w:ascii="Times New Roman" w:hAnsi="Times New Roman" w:cs="Times New Roman"/>
          <w:sz w:val="24"/>
          <w:szCs w:val="24"/>
        </w:rPr>
        <w:t>сельского поселения</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Pr>
          <w:rFonts w:ascii="Times New Roman" w:hAnsi="Times New Roman" w:cs="Times New Roman"/>
          <w:sz w:val="24"/>
          <w:szCs w:val="24"/>
        </w:rPr>
        <w:t>Б.И.Мохун</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от 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(указывается фамилия, имя и (при наличии) отчество,</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место жительства заявителя, реквизиты документа,</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удостоверяющего личность заявителя (для гражданина),</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наименование и место нахождения заявителя (для юридического</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а также государственный регистрационный номер</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записи о государственной регистрации </w:t>
      </w:r>
      <w:proofErr w:type="gramStart"/>
      <w:r w:rsidRPr="00747DC5">
        <w:rPr>
          <w:rFonts w:ascii="Times New Roman" w:hAnsi="Times New Roman" w:cs="Times New Roman"/>
          <w:sz w:val="24"/>
          <w:szCs w:val="24"/>
        </w:rPr>
        <w:t>юридического</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в едином государственном реестре юридических лиц,</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идентификационный номер налогоплательщика,</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 исключением случаев, если заявителем является</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иностранное юридическое лицо)</w:t>
      </w:r>
    </w:p>
    <w:p w:rsidR="002A6C4A" w:rsidRPr="00747DC5" w:rsidRDefault="002A6C4A" w:rsidP="002A6C4A">
      <w:pPr>
        <w:pStyle w:val="ConsPlusNonformat"/>
        <w:jc w:val="both"/>
        <w:rPr>
          <w:rFonts w:ascii="Times New Roman" w:hAnsi="Times New Roman" w:cs="Times New Roman"/>
          <w:sz w:val="24"/>
          <w:szCs w:val="24"/>
        </w:rPr>
      </w:pP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ЗАЯВЛЕНИЕ</w:t>
      </w:r>
    </w:p>
    <w:p w:rsidR="002A6C4A" w:rsidRPr="00747DC5" w:rsidRDefault="002A6C4A" w:rsidP="002A6C4A">
      <w:pPr>
        <w:pStyle w:val="ConsPlusNonformat"/>
        <w:jc w:val="both"/>
        <w:rPr>
          <w:rFonts w:ascii="Times New Roman" w:hAnsi="Times New Roman" w:cs="Times New Roman"/>
          <w:sz w:val="24"/>
          <w:szCs w:val="24"/>
        </w:rPr>
      </w:pP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соответствии  со </w:t>
      </w:r>
      <w:hyperlink r:id="rId119" w:history="1">
        <w:r w:rsidRPr="00A251DF">
          <w:rPr>
            <w:rFonts w:ascii="Times New Roman" w:hAnsi="Times New Roman" w:cs="Times New Roman"/>
            <w:sz w:val="24"/>
            <w:szCs w:val="24"/>
          </w:rPr>
          <w:t>статьями 39.15</w:t>
        </w:r>
      </w:hyperlink>
      <w:r w:rsidRPr="00A251DF">
        <w:rPr>
          <w:rFonts w:ascii="Times New Roman" w:hAnsi="Times New Roman" w:cs="Times New Roman"/>
          <w:sz w:val="24"/>
          <w:szCs w:val="24"/>
        </w:rPr>
        <w:t xml:space="preserve">, </w:t>
      </w:r>
      <w:hyperlink r:id="rId120" w:history="1">
        <w:r w:rsidRPr="00A251DF">
          <w:rPr>
            <w:rFonts w:ascii="Times New Roman" w:hAnsi="Times New Roman" w:cs="Times New Roman"/>
            <w:sz w:val="24"/>
            <w:szCs w:val="24"/>
          </w:rPr>
          <w:t>39.18</w:t>
        </w:r>
      </w:hyperlink>
      <w:r w:rsidRPr="00747DC5">
        <w:rPr>
          <w:rFonts w:ascii="Times New Roman" w:hAnsi="Times New Roman" w:cs="Times New Roman"/>
          <w:sz w:val="24"/>
          <w:szCs w:val="24"/>
        </w:rPr>
        <w:t xml:space="preserve"> Земельного кодекса </w:t>
      </w:r>
      <w:proofErr w:type="gramStart"/>
      <w:r w:rsidRPr="00747DC5">
        <w:rPr>
          <w:rFonts w:ascii="Times New Roman" w:hAnsi="Times New Roman" w:cs="Times New Roman"/>
          <w:sz w:val="24"/>
          <w:szCs w:val="24"/>
        </w:rPr>
        <w:t>Российской</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Федерации   прошу   предварительно  согласовать  предоставление  </w:t>
      </w:r>
      <w:proofErr w:type="gramStart"/>
      <w:r w:rsidRPr="00747DC5">
        <w:rPr>
          <w:rFonts w:ascii="Times New Roman" w:hAnsi="Times New Roman" w:cs="Times New Roman"/>
          <w:sz w:val="24"/>
          <w:szCs w:val="24"/>
        </w:rPr>
        <w:t>земельного</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участка, имеющего следующие характеристики:</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кадастровый номер </w:t>
      </w:r>
      <w:hyperlink w:anchor="P612" w:history="1">
        <w:r w:rsidRPr="00747DC5">
          <w:rPr>
            <w:rFonts w:ascii="Times New Roman" w:hAnsi="Times New Roman" w:cs="Times New Roman"/>
            <w:color w:val="0000FF"/>
            <w:sz w:val="24"/>
            <w:szCs w:val="24"/>
          </w:rPr>
          <w:t>&lt;1&gt;</w:t>
        </w:r>
      </w:hyperlink>
      <w:r w:rsidRPr="00747DC5">
        <w:rPr>
          <w:rFonts w:ascii="Times New Roman" w:hAnsi="Times New Roman" w:cs="Times New Roman"/>
          <w:sz w:val="24"/>
          <w:szCs w:val="24"/>
        </w:rPr>
        <w:t xml:space="preserve"> 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адрес или при отсутствии такого адреса описание местоположения 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площадь _____________________________________________________________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реквизиты  решения  об  утверждении проекта межевания территории </w:t>
      </w:r>
      <w:hyperlink w:anchor="P613" w:history="1">
        <w:r w:rsidRPr="00747DC5">
          <w:rPr>
            <w:rFonts w:ascii="Times New Roman" w:hAnsi="Times New Roman" w:cs="Times New Roman"/>
            <w:color w:val="0000FF"/>
            <w:sz w:val="24"/>
            <w:szCs w:val="24"/>
          </w:rPr>
          <w:t>&lt;2&gt;</w:t>
        </w:r>
      </w:hyperlink>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lastRenderedPageBreak/>
        <w:t>___________________________________________________________________________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кадастровый номер земельного участка или кадастровые номера </w:t>
      </w:r>
      <w:proofErr w:type="gramStart"/>
      <w:r w:rsidRPr="00747DC5">
        <w:rPr>
          <w:rFonts w:ascii="Times New Roman" w:hAnsi="Times New Roman" w:cs="Times New Roman"/>
          <w:sz w:val="24"/>
          <w:szCs w:val="24"/>
        </w:rPr>
        <w:t>земельных</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участков,  из  которых  в  соответствии с проектом межевания территории, </w:t>
      </w:r>
      <w:proofErr w:type="gramStart"/>
      <w:r w:rsidRPr="00747DC5">
        <w:rPr>
          <w:rFonts w:ascii="Times New Roman" w:hAnsi="Times New Roman" w:cs="Times New Roman"/>
          <w:sz w:val="24"/>
          <w:szCs w:val="24"/>
        </w:rPr>
        <w:t>со</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схемой  расположения  земельного  участка  или  с проектной документацией о</w:t>
      </w:r>
    </w:p>
    <w:p w:rsidR="002A6C4A" w:rsidRPr="00747DC5" w:rsidRDefault="002A6C4A" w:rsidP="002A6C4A">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местоположении</w:t>
      </w:r>
      <w:proofErr w:type="gramEnd"/>
      <w:r w:rsidRPr="00747DC5">
        <w:rPr>
          <w:rFonts w:ascii="Times New Roman" w:hAnsi="Times New Roman" w:cs="Times New Roman"/>
          <w:sz w:val="24"/>
          <w:szCs w:val="24"/>
        </w:rPr>
        <w:t>,  границах,  площади и об иных количественных и качественных</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характеристиках  лесных  участков  предусмотрено образование </w:t>
      </w:r>
      <w:proofErr w:type="gramStart"/>
      <w:r w:rsidRPr="00747DC5">
        <w:rPr>
          <w:rFonts w:ascii="Times New Roman" w:hAnsi="Times New Roman" w:cs="Times New Roman"/>
          <w:sz w:val="24"/>
          <w:szCs w:val="24"/>
        </w:rPr>
        <w:t>испрашиваемого</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земельного участка </w:t>
      </w:r>
      <w:hyperlink w:anchor="P614" w:history="1">
        <w:r w:rsidRPr="00747DC5">
          <w:rPr>
            <w:rFonts w:ascii="Times New Roman" w:hAnsi="Times New Roman" w:cs="Times New Roman"/>
            <w:color w:val="0000FF"/>
            <w:sz w:val="24"/>
            <w:szCs w:val="24"/>
          </w:rPr>
          <w:t>&lt;3&gt;</w:t>
        </w:r>
      </w:hyperlink>
      <w:r w:rsidRPr="00747DC5">
        <w:rPr>
          <w:rFonts w:ascii="Times New Roman" w:hAnsi="Times New Roman" w:cs="Times New Roman"/>
          <w:sz w:val="24"/>
          <w:szCs w:val="24"/>
        </w:rPr>
        <w:t xml:space="preserve"> 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вид права, на котором заявитель желает приобрести земельный участок,</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если предоставление земельного участка возможно на нескольких видах прав 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цель использования земельного участка </w:t>
      </w:r>
      <w:hyperlink w:anchor="P615" w:history="1">
        <w:r w:rsidRPr="00747DC5">
          <w:rPr>
            <w:rFonts w:ascii="Times New Roman" w:hAnsi="Times New Roman" w:cs="Times New Roman"/>
            <w:color w:val="0000FF"/>
            <w:sz w:val="24"/>
            <w:szCs w:val="24"/>
          </w:rPr>
          <w:t>&lt;4&gt;</w:t>
        </w:r>
      </w:hyperlink>
      <w:r w:rsidRPr="00747DC5">
        <w:rPr>
          <w:rFonts w:ascii="Times New Roman" w:hAnsi="Times New Roman" w:cs="Times New Roman"/>
          <w:sz w:val="24"/>
          <w:szCs w:val="24"/>
        </w:rPr>
        <w:t xml:space="preserve"> 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Почтовый адрес и (или) адрес электронной почты для связи с заявителем</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 заявлению прилагаю следующие документы:</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1.</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2.</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Подпись, расшифровка подписи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w:t>
      </w:r>
    </w:p>
    <w:p w:rsidR="002A6C4A" w:rsidRPr="00747DC5" w:rsidRDefault="002A6C4A" w:rsidP="002A6C4A">
      <w:pPr>
        <w:pStyle w:val="ConsPlusNormal"/>
        <w:ind w:firstLine="540"/>
        <w:jc w:val="both"/>
        <w:rPr>
          <w:rFonts w:ascii="Times New Roman" w:hAnsi="Times New Roman" w:cs="Times New Roman"/>
          <w:sz w:val="24"/>
          <w:szCs w:val="24"/>
        </w:rPr>
      </w:pPr>
      <w:bookmarkStart w:id="31" w:name="P612"/>
      <w:bookmarkEnd w:id="31"/>
      <w:r w:rsidRPr="00747DC5">
        <w:rPr>
          <w:rFonts w:ascii="Times New Roman" w:hAnsi="Times New Roman" w:cs="Times New Roman"/>
          <w:sz w:val="24"/>
          <w:szCs w:val="24"/>
        </w:rPr>
        <w:t xml:space="preserve">&lt;1&gt; кадастровый номер указывается в случае, если границы такого земельного участка подлежат уточнению в соответствии с </w:t>
      </w:r>
      <w:r w:rsidRPr="00A251DF">
        <w:rPr>
          <w:rFonts w:ascii="Times New Roman" w:hAnsi="Times New Roman" w:cs="Times New Roman"/>
          <w:sz w:val="24"/>
          <w:szCs w:val="24"/>
        </w:rPr>
        <w:t xml:space="preserve">Федеральным </w:t>
      </w:r>
      <w:hyperlink r:id="rId121" w:history="1">
        <w:r w:rsidRPr="00A251DF">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2A6C4A" w:rsidRPr="00747DC5" w:rsidRDefault="002A6C4A" w:rsidP="002A6C4A">
      <w:pPr>
        <w:pStyle w:val="ConsPlusNormal"/>
        <w:ind w:firstLine="540"/>
        <w:jc w:val="both"/>
        <w:rPr>
          <w:rFonts w:ascii="Times New Roman" w:hAnsi="Times New Roman" w:cs="Times New Roman"/>
          <w:sz w:val="24"/>
          <w:szCs w:val="24"/>
        </w:rPr>
      </w:pPr>
      <w:bookmarkStart w:id="32" w:name="P613"/>
      <w:bookmarkEnd w:id="32"/>
      <w:r w:rsidRPr="00747DC5">
        <w:rPr>
          <w:rFonts w:ascii="Times New Roman" w:hAnsi="Times New Roman" w:cs="Times New Roman"/>
          <w:sz w:val="24"/>
          <w:szCs w:val="24"/>
        </w:rPr>
        <w:t>&lt;2&gt; заполняется в случае, если образование испрашиваемого земельного участка предусмотрено указанным проектом;</w:t>
      </w:r>
    </w:p>
    <w:p w:rsidR="002A6C4A" w:rsidRPr="00747DC5" w:rsidRDefault="002A6C4A" w:rsidP="002A6C4A">
      <w:pPr>
        <w:pStyle w:val="ConsPlusNormal"/>
        <w:ind w:firstLine="540"/>
        <w:jc w:val="both"/>
        <w:rPr>
          <w:rFonts w:ascii="Times New Roman" w:hAnsi="Times New Roman" w:cs="Times New Roman"/>
          <w:sz w:val="24"/>
          <w:szCs w:val="24"/>
        </w:rPr>
      </w:pPr>
      <w:bookmarkStart w:id="33" w:name="P614"/>
      <w:bookmarkEnd w:id="33"/>
      <w:r w:rsidRPr="00747DC5">
        <w:rPr>
          <w:rFonts w:ascii="Times New Roman" w:hAnsi="Times New Roman" w:cs="Times New Roman"/>
          <w:sz w:val="24"/>
          <w:szCs w:val="24"/>
        </w:rPr>
        <w:t>&lt;3&gt; заполняется в случае, если сведения о таких земельных участках внесены в государственный кадастр недвижимости;</w:t>
      </w:r>
    </w:p>
    <w:p w:rsidR="002A6C4A" w:rsidRPr="00747DC5" w:rsidRDefault="002A6C4A" w:rsidP="002A6C4A">
      <w:pPr>
        <w:pStyle w:val="ConsPlusNormal"/>
        <w:ind w:firstLine="540"/>
        <w:jc w:val="both"/>
        <w:rPr>
          <w:rFonts w:ascii="Times New Roman" w:hAnsi="Times New Roman" w:cs="Times New Roman"/>
          <w:sz w:val="24"/>
          <w:szCs w:val="24"/>
        </w:rPr>
      </w:pPr>
      <w:bookmarkStart w:id="34" w:name="P615"/>
      <w:bookmarkEnd w:id="34"/>
      <w:r w:rsidRPr="00747DC5">
        <w:rPr>
          <w:rFonts w:ascii="Times New Roman" w:hAnsi="Times New Roman" w:cs="Times New Roman"/>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right"/>
        <w:rPr>
          <w:rFonts w:ascii="Times New Roman" w:hAnsi="Times New Roman" w:cs="Times New Roman"/>
          <w:sz w:val="24"/>
          <w:szCs w:val="24"/>
        </w:rPr>
      </w:pP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Приложение 2</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bookmarkStart w:id="35" w:name="P632"/>
      <w:bookmarkEnd w:id="35"/>
      <w:r w:rsidRPr="00747DC5">
        <w:rPr>
          <w:rFonts w:ascii="Times New Roman" w:hAnsi="Times New Roman" w:cs="Times New Roman"/>
          <w:sz w:val="24"/>
          <w:szCs w:val="24"/>
        </w:rPr>
        <w:t>ПРИМЕРНАЯ ФОРМА 2</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Главе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Pr>
          <w:rFonts w:ascii="Times New Roman" w:hAnsi="Times New Roman" w:cs="Times New Roman"/>
          <w:sz w:val="24"/>
          <w:szCs w:val="24"/>
        </w:rPr>
        <w:t>Б.И.Мохун</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от 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(указывается фамилия, имя и (при наличии) отчество,</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место жительства заявителя, реквизиты документа,</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удостоверяющего личность заявителя (для гражданина),</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наименование и место нахождения заявителя (для юридического</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а также государственный регистрационный номер</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записи о государственной регистрации </w:t>
      </w:r>
      <w:proofErr w:type="gramStart"/>
      <w:r w:rsidRPr="00747DC5">
        <w:rPr>
          <w:rFonts w:ascii="Times New Roman" w:hAnsi="Times New Roman" w:cs="Times New Roman"/>
          <w:sz w:val="24"/>
          <w:szCs w:val="24"/>
        </w:rPr>
        <w:t>юридического</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в едином государственном реестре юридических лиц,</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идентификационный номер налогоплательщика,</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 исключением случаев, если заявителем является</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иностранное юридическое лицо)</w:t>
      </w:r>
    </w:p>
    <w:p w:rsidR="002A6C4A" w:rsidRPr="00747DC5" w:rsidRDefault="002A6C4A" w:rsidP="002A6C4A">
      <w:pPr>
        <w:pStyle w:val="ConsPlusNonformat"/>
        <w:jc w:val="both"/>
        <w:rPr>
          <w:rFonts w:ascii="Times New Roman" w:hAnsi="Times New Roman" w:cs="Times New Roman"/>
          <w:sz w:val="24"/>
          <w:szCs w:val="24"/>
        </w:rPr>
      </w:pP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ЗАЯВЛЕНИЕ</w:t>
      </w:r>
    </w:p>
    <w:p w:rsidR="002A6C4A" w:rsidRPr="00747DC5" w:rsidRDefault="002A6C4A" w:rsidP="002A6C4A">
      <w:pPr>
        <w:pStyle w:val="ConsPlusNonformat"/>
        <w:jc w:val="both"/>
        <w:rPr>
          <w:rFonts w:ascii="Times New Roman" w:hAnsi="Times New Roman" w:cs="Times New Roman"/>
          <w:sz w:val="24"/>
          <w:szCs w:val="24"/>
        </w:rPr>
      </w:pP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соответствии со </w:t>
      </w:r>
      <w:hyperlink r:id="rId122" w:history="1">
        <w:r w:rsidRPr="00A251DF">
          <w:rPr>
            <w:rFonts w:ascii="Times New Roman" w:hAnsi="Times New Roman" w:cs="Times New Roman"/>
            <w:sz w:val="24"/>
            <w:szCs w:val="24"/>
          </w:rPr>
          <w:t>статьей 39.18</w:t>
        </w:r>
      </w:hyperlink>
      <w:r w:rsidRPr="00747DC5">
        <w:rPr>
          <w:rFonts w:ascii="Times New Roman" w:hAnsi="Times New Roman" w:cs="Times New Roman"/>
          <w:sz w:val="24"/>
          <w:szCs w:val="24"/>
        </w:rPr>
        <w:t xml:space="preserve"> Земельного кодекса Российской Федерации</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прошу предоставить в 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собственность за плату/аренду сроком на _____ лет</w:t>
      </w:r>
    </w:p>
    <w:p w:rsidR="002A6C4A" w:rsidRPr="00747DC5" w:rsidRDefault="002A6C4A" w:rsidP="002A6C4A">
      <w:pPr>
        <w:pStyle w:val="ConsPlusNonformat"/>
        <w:jc w:val="both"/>
        <w:rPr>
          <w:rFonts w:ascii="Times New Roman" w:hAnsi="Times New Roman" w:cs="Times New Roman"/>
          <w:sz w:val="24"/>
          <w:szCs w:val="24"/>
        </w:rPr>
      </w:pP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земельный участок, имеющий следующие характеристики:</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кадастровый номер 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адрес или при отсутствии такого адреса описание местоположения 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площадь,  определенная  с </w:t>
      </w:r>
      <w:proofErr w:type="gramStart"/>
      <w:r w:rsidRPr="00747DC5">
        <w:rPr>
          <w:rFonts w:ascii="Times New Roman" w:hAnsi="Times New Roman" w:cs="Times New Roman"/>
          <w:sz w:val="24"/>
          <w:szCs w:val="24"/>
        </w:rPr>
        <w:t>учетом</w:t>
      </w:r>
      <w:proofErr w:type="gramEnd"/>
      <w:r w:rsidRPr="00747DC5">
        <w:rPr>
          <w:rFonts w:ascii="Times New Roman" w:hAnsi="Times New Roman" w:cs="Times New Roman"/>
          <w:sz w:val="24"/>
          <w:szCs w:val="24"/>
        </w:rPr>
        <w:t xml:space="preserve"> установленных в соответствии с Федеральным</w:t>
      </w:r>
    </w:p>
    <w:p w:rsidR="002A6C4A" w:rsidRPr="00747DC5" w:rsidRDefault="004F53E1" w:rsidP="002A6C4A">
      <w:pPr>
        <w:pStyle w:val="ConsPlusNonformat"/>
        <w:jc w:val="both"/>
        <w:rPr>
          <w:rFonts w:ascii="Times New Roman" w:hAnsi="Times New Roman" w:cs="Times New Roman"/>
          <w:sz w:val="24"/>
          <w:szCs w:val="24"/>
        </w:rPr>
      </w:pPr>
      <w:hyperlink r:id="rId123" w:history="1">
        <w:r w:rsidR="002A6C4A" w:rsidRPr="00A251DF">
          <w:rPr>
            <w:rFonts w:ascii="Times New Roman" w:hAnsi="Times New Roman" w:cs="Times New Roman"/>
            <w:sz w:val="24"/>
            <w:szCs w:val="24"/>
          </w:rPr>
          <w:t>законом</w:t>
        </w:r>
      </w:hyperlink>
      <w:r w:rsidR="002A6C4A" w:rsidRPr="00A251DF">
        <w:rPr>
          <w:rFonts w:ascii="Times New Roman" w:hAnsi="Times New Roman" w:cs="Times New Roman"/>
          <w:sz w:val="24"/>
          <w:szCs w:val="24"/>
        </w:rPr>
        <w:t xml:space="preserve"> </w:t>
      </w:r>
      <w:r w:rsidR="002A6C4A" w:rsidRPr="00747DC5">
        <w:rPr>
          <w:rFonts w:ascii="Times New Roman" w:hAnsi="Times New Roman" w:cs="Times New Roman"/>
          <w:sz w:val="24"/>
          <w:szCs w:val="24"/>
        </w:rPr>
        <w:t xml:space="preserve"> от  24.07.2007  N 221-ФЗ "О государственном кадастре недвижимости"</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требований, _______________________________________________________________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цель использования земельного участка </w:t>
      </w:r>
      <w:hyperlink w:anchor="P672" w:history="1">
        <w:r w:rsidRPr="00747DC5">
          <w:rPr>
            <w:rFonts w:ascii="Times New Roman" w:hAnsi="Times New Roman" w:cs="Times New Roman"/>
            <w:color w:val="0000FF"/>
            <w:sz w:val="24"/>
            <w:szCs w:val="24"/>
          </w:rPr>
          <w:t>&lt;1&gt;</w:t>
        </w:r>
      </w:hyperlink>
      <w:r w:rsidRPr="00747DC5">
        <w:rPr>
          <w:rFonts w:ascii="Times New Roman" w:hAnsi="Times New Roman" w:cs="Times New Roman"/>
          <w:sz w:val="24"/>
          <w:szCs w:val="24"/>
        </w:rPr>
        <w:t xml:space="preserve"> 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Почтовый адрес и (или) адрес электронной почты для связи с заявителем</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lastRenderedPageBreak/>
        <w:t>___________________________________________________________________________</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 заявлению прилагаю следующие документы:</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1.</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2.</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Подпись, расшифровка подписи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w:t>
      </w:r>
    </w:p>
    <w:p w:rsidR="002A6C4A" w:rsidRPr="00747DC5" w:rsidRDefault="002A6C4A" w:rsidP="002A6C4A">
      <w:pPr>
        <w:pStyle w:val="ConsPlusNormal"/>
        <w:ind w:firstLine="540"/>
        <w:jc w:val="both"/>
        <w:rPr>
          <w:rFonts w:ascii="Times New Roman" w:hAnsi="Times New Roman" w:cs="Times New Roman"/>
          <w:sz w:val="24"/>
          <w:szCs w:val="24"/>
        </w:rPr>
      </w:pPr>
      <w:bookmarkStart w:id="36" w:name="P672"/>
      <w:bookmarkEnd w:id="36"/>
      <w:r w:rsidRPr="00747DC5">
        <w:rPr>
          <w:rFonts w:ascii="Times New Roman" w:hAnsi="Times New Roman" w:cs="Times New Roman"/>
          <w:sz w:val="24"/>
          <w:szCs w:val="24"/>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сельского поселения, садоводства, дачного хозяйства, для осуществления крестьянским (фермерским) хозяйством его деятельности.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Приложение 3</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2A6C4A" w:rsidRPr="00747DC5" w:rsidRDefault="002A6C4A" w:rsidP="002A6C4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rmal"/>
        <w:jc w:val="center"/>
        <w:rPr>
          <w:rFonts w:ascii="Times New Roman" w:hAnsi="Times New Roman" w:cs="Times New Roman"/>
          <w:sz w:val="24"/>
          <w:szCs w:val="24"/>
        </w:rPr>
      </w:pPr>
      <w:bookmarkStart w:id="37" w:name="P689"/>
      <w:bookmarkEnd w:id="37"/>
      <w:r w:rsidRPr="00747DC5">
        <w:rPr>
          <w:rFonts w:ascii="Times New Roman" w:hAnsi="Times New Roman" w:cs="Times New Roman"/>
          <w:sz w:val="24"/>
          <w:szCs w:val="24"/>
        </w:rPr>
        <w:t>БЛОК-СХЕМА</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"ПРЕДОСТАВЛЕНИЕ</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ЗЕМЕЛЬНЫХ УЧАСТКОВ ГРАЖДАНАМ ДЛЯ </w:t>
      </w:r>
      <w:proofErr w:type="gramStart"/>
      <w:r w:rsidRPr="00747DC5">
        <w:rPr>
          <w:rFonts w:ascii="Times New Roman" w:hAnsi="Times New Roman" w:cs="Times New Roman"/>
          <w:sz w:val="24"/>
          <w:szCs w:val="24"/>
        </w:rPr>
        <w:t>ИНДИВИДУАЛЬНОГО</w:t>
      </w:r>
      <w:proofErr w:type="gramEnd"/>
      <w:r w:rsidRPr="00747DC5">
        <w:rPr>
          <w:rFonts w:ascii="Times New Roman" w:hAnsi="Times New Roman" w:cs="Times New Roman"/>
          <w:sz w:val="24"/>
          <w:szCs w:val="24"/>
        </w:rPr>
        <w:t xml:space="preserve"> ЖИЛИЩНОГО</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СТРОИТЕЛЬСТВА, ВЕДЕНИЯ ЛИЧНОГО ПОДСОБНОГО ХОЗЯЙСТВА</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ГРАНИЦАХ НАСЕЛЕННОГО ПУНКТА, САДОВОДСТВА, ДАЧНОГО</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ХОЗЯЙСТВА, ГРАЖДАНАМ И КРЕСТЬЯНСКИМ (ФЕРМЕРСКИМ) ХОЗЯЙСТВАМ</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ОСУЩЕСТВЛЕНИЯ КРЕСТЬЯНСКИМ (ФЕРМЕРСКИМ) ХОЗЯЙСТВОМ ЕГО</w:t>
      </w:r>
    </w:p>
    <w:p w:rsidR="002A6C4A" w:rsidRPr="00747DC5" w:rsidRDefault="002A6C4A" w:rsidP="002A6C4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ДЕЯТЕЛЬНОСТИ"</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│Подача</w:t>
      </w:r>
      <w:proofErr w:type="spellEnd"/>
      <w:r w:rsidRPr="00747DC5">
        <w:rPr>
          <w:rFonts w:ascii="Times New Roman" w:hAnsi="Times New Roman" w:cs="Times New Roman"/>
          <w:sz w:val="24"/>
          <w:szCs w:val="24"/>
        </w:rPr>
        <w:t xml:space="preserve"> заявления и документов;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│1) путем личного обращения;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 xml:space="preserve">│2) через организации федеральной </w:t>
      </w:r>
      <w:proofErr w:type="spellStart"/>
      <w:r w:rsidRPr="00747DC5">
        <w:rPr>
          <w:rFonts w:ascii="Times New Roman" w:hAnsi="Times New Roman" w:cs="Times New Roman"/>
          <w:sz w:val="24"/>
          <w:szCs w:val="24"/>
        </w:rPr>
        <w:t>почтовой│</w:t>
      </w:r>
      <w:proofErr w:type="spellEnd"/>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│связи</w:t>
      </w:r>
      <w:proofErr w:type="spellEnd"/>
      <w:r w:rsidRPr="00747DC5">
        <w:rPr>
          <w:rFonts w:ascii="Times New Roman" w:hAnsi="Times New Roman" w:cs="Times New Roman"/>
          <w:sz w:val="24"/>
          <w:szCs w:val="24"/>
        </w:rPr>
        <w:t>;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│3) в форме электронного документа (в  </w:t>
      </w:r>
      <w:proofErr w:type="spellStart"/>
      <w:r w:rsidRPr="00747DC5">
        <w:rPr>
          <w:rFonts w:ascii="Times New Roman" w:hAnsi="Times New Roman" w:cs="Times New Roman"/>
          <w:sz w:val="24"/>
          <w:szCs w:val="24"/>
        </w:rPr>
        <w:t>том│</w:t>
      </w:r>
      <w:proofErr w:type="spell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gramStart"/>
      <w:r w:rsidRPr="00747DC5">
        <w:rPr>
          <w:rFonts w:ascii="Times New Roman" w:hAnsi="Times New Roman" w:cs="Times New Roman"/>
          <w:sz w:val="24"/>
          <w:szCs w:val="24"/>
        </w:rPr>
        <w:t>числе</w:t>
      </w:r>
      <w:proofErr w:type="spellEnd"/>
      <w:proofErr w:type="gramEnd"/>
      <w:r w:rsidRPr="00747DC5">
        <w:rPr>
          <w:rFonts w:ascii="Times New Roman" w:hAnsi="Times New Roman" w:cs="Times New Roman"/>
          <w:sz w:val="24"/>
          <w:szCs w:val="24"/>
        </w:rPr>
        <w:t xml:space="preserve"> посредством Портала)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Прием, регистрация заявления и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документов, подлежащих представлению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заявителем (не более 20 минут)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Направление уведомления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Формирование и направление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об отказе в приеме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межведомственных запросов в органы,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заявления и документов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участвующие в предоставлении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(10 рабочих дней)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муниципальной услуги           │</w:t>
      </w:r>
    </w:p>
    <w:p w:rsidR="002A6C4A" w:rsidRPr="00747DC5" w:rsidRDefault="002A6C4A" w:rsidP="002A6C4A">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(1 рабочий день - формирование и     │</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 направление запросов, 5 рабочих дней -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представления ответа на запрос)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lastRenderedPageBreak/>
        <w:t xml:space="preserve">                  ┌─────────┘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Опубликование извещения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Принятие решения об утверждении или </w:t>
      </w:r>
      <w:proofErr w:type="gramStart"/>
      <w:r w:rsidRPr="00747DC5">
        <w:rPr>
          <w:rFonts w:ascii="Times New Roman" w:hAnsi="Times New Roman" w:cs="Times New Roman"/>
          <w:sz w:val="24"/>
          <w:szCs w:val="24"/>
        </w:rPr>
        <w:t>об</w:t>
      </w:r>
      <w:proofErr w:type="gramEnd"/>
      <w:r w:rsidRPr="00747DC5">
        <w:rPr>
          <w:rFonts w:ascii="Times New Roman" w:hAnsi="Times New Roman" w:cs="Times New Roman"/>
          <w:sz w:val="24"/>
          <w:szCs w:val="24"/>
        </w:rPr>
        <w:t xml:space="preserve">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 приеме заявлений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отказе в утверждении схемы расположения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│земельных</w:t>
      </w:r>
      <w:proofErr w:type="spellEnd"/>
      <w:r w:rsidRPr="00747DC5">
        <w:rPr>
          <w:rFonts w:ascii="Times New Roman" w:hAnsi="Times New Roman" w:cs="Times New Roman"/>
          <w:sz w:val="24"/>
          <w:szCs w:val="24"/>
        </w:rPr>
        <w:t xml:space="preserve"> участков и направление решения │</w:t>
      </w:r>
    </w:p>
    <w:p w:rsidR="002A6C4A" w:rsidRPr="00747DC5" w:rsidRDefault="002A6C4A" w:rsidP="002A6C4A">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(30 рабочих дней)  │ ┌───┤     заявителю (30 календарных дней      │</w:t>
      </w:r>
      <w:proofErr w:type="gramEnd"/>
    </w:p>
    <w:p w:rsidR="002A6C4A" w:rsidRPr="00747DC5" w:rsidRDefault="002A6C4A" w:rsidP="002A6C4A">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(в том числе, с учетом направления    │</w:t>
      </w:r>
      <w:proofErr w:type="gram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необходимых запросов)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Направление решения об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Направление (выдача) постановления </w:t>
      </w:r>
      <w:proofErr w:type="gramStart"/>
      <w:r w:rsidRPr="00747DC5">
        <w:rPr>
          <w:rFonts w:ascii="Times New Roman" w:hAnsi="Times New Roman" w:cs="Times New Roman"/>
          <w:sz w:val="24"/>
          <w:szCs w:val="24"/>
        </w:rPr>
        <w:t>об</w:t>
      </w:r>
      <w:proofErr w:type="gramEnd"/>
      <w:r w:rsidRPr="00747DC5">
        <w:rPr>
          <w:rFonts w:ascii="Times New Roman" w:hAnsi="Times New Roman" w:cs="Times New Roman"/>
          <w:sz w:val="24"/>
          <w:szCs w:val="24"/>
        </w:rPr>
        <w:t xml:space="preserve">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отказе в утверждении   │     </w:t>
      </w:r>
      <w:proofErr w:type="spellStart"/>
      <w:r w:rsidRPr="00747DC5">
        <w:rPr>
          <w:rFonts w:ascii="Times New Roman" w:hAnsi="Times New Roman" w:cs="Times New Roman"/>
          <w:sz w:val="24"/>
          <w:szCs w:val="24"/>
        </w:rPr>
        <w:t>│</w:t>
      </w:r>
      <w:proofErr w:type="gramStart"/>
      <w:r w:rsidRPr="00747DC5">
        <w:rPr>
          <w:rFonts w:ascii="Times New Roman" w:hAnsi="Times New Roman" w:cs="Times New Roman"/>
          <w:sz w:val="24"/>
          <w:szCs w:val="24"/>
        </w:rPr>
        <w:t>утверждении</w:t>
      </w:r>
      <w:proofErr w:type="spellEnd"/>
      <w:proofErr w:type="gramEnd"/>
      <w:r w:rsidRPr="00747DC5">
        <w:rPr>
          <w:rFonts w:ascii="Times New Roman" w:hAnsi="Times New Roman" w:cs="Times New Roman"/>
          <w:sz w:val="24"/>
          <w:szCs w:val="24"/>
        </w:rPr>
        <w:t xml:space="preserve"> схемы расположения </w:t>
      </w:r>
      <w:proofErr w:type="spellStart"/>
      <w:r w:rsidRPr="00747DC5">
        <w:rPr>
          <w:rFonts w:ascii="Times New Roman" w:hAnsi="Times New Roman" w:cs="Times New Roman"/>
          <w:sz w:val="24"/>
          <w:szCs w:val="24"/>
        </w:rPr>
        <w:t>земельного│</w:t>
      </w:r>
      <w:proofErr w:type="spell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схемы расположения    │     </w:t>
      </w:r>
      <w:proofErr w:type="spellStart"/>
      <w:r w:rsidRPr="00747DC5">
        <w:rPr>
          <w:rFonts w:ascii="Times New Roman" w:hAnsi="Times New Roman" w:cs="Times New Roman"/>
          <w:sz w:val="24"/>
          <w:szCs w:val="24"/>
        </w:rPr>
        <w:t>│участка</w:t>
      </w:r>
      <w:proofErr w:type="spellEnd"/>
      <w:r w:rsidRPr="00747DC5">
        <w:rPr>
          <w:rFonts w:ascii="Times New Roman" w:hAnsi="Times New Roman" w:cs="Times New Roman"/>
          <w:sz w:val="24"/>
          <w:szCs w:val="24"/>
        </w:rPr>
        <w:t xml:space="preserve"> с приложением Схемы расположения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земельных участков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земельного участка на кадастровом плане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территории, </w:t>
      </w:r>
      <w:proofErr w:type="gramStart"/>
      <w:r w:rsidRPr="00747DC5">
        <w:rPr>
          <w:rFonts w:ascii="Times New Roman" w:hAnsi="Times New Roman" w:cs="Times New Roman"/>
          <w:sz w:val="24"/>
          <w:szCs w:val="24"/>
        </w:rPr>
        <w:t>расположенных</w:t>
      </w:r>
      <w:proofErr w:type="gramEnd"/>
      <w:r w:rsidRPr="00747DC5">
        <w:rPr>
          <w:rFonts w:ascii="Times New Roman" w:hAnsi="Times New Roman" w:cs="Times New Roman"/>
          <w:sz w:val="24"/>
          <w:szCs w:val="24"/>
        </w:rPr>
        <w:t xml:space="preserve"> на территории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муниципального образования           │</w:t>
      </w:r>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p>
    <w:p w:rsidR="002A6C4A" w:rsidRPr="00747DC5" w:rsidRDefault="002A6C4A" w:rsidP="002A6C4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2A6C4A" w:rsidRPr="00747DC5" w:rsidRDefault="002A6C4A" w:rsidP="002A6C4A">
      <w:pPr>
        <w:pStyle w:val="ConsPlusNormal"/>
        <w:jc w:val="both"/>
        <w:rPr>
          <w:rFonts w:ascii="Times New Roman" w:hAnsi="Times New Roman" w:cs="Times New Roman"/>
          <w:sz w:val="24"/>
          <w:szCs w:val="24"/>
        </w:rPr>
      </w:pPr>
    </w:p>
    <w:p w:rsidR="002A6C4A" w:rsidRPr="00747DC5" w:rsidRDefault="002A6C4A" w:rsidP="002A6C4A">
      <w:pPr>
        <w:rPr>
          <w:rFonts w:ascii="Times New Roman" w:hAnsi="Times New Roman" w:cs="Times New Roman"/>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7F75D5" w:rsidP="007F75D5">
      <w:pPr>
        <w:pStyle w:val="a8"/>
        <w:rPr>
          <w:rFonts w:ascii="Times New Roman" w:hAnsi="Times New Roman" w:cs="Times New Roman"/>
          <w:b/>
          <w:sz w:val="24"/>
          <w:szCs w:val="24"/>
        </w:rPr>
      </w:pPr>
      <w:r>
        <w:rPr>
          <w:rFonts w:ascii="Times New Roman" w:hAnsi="Times New Roman" w:cs="Times New Roman"/>
          <w:b/>
          <w:sz w:val="24"/>
          <w:szCs w:val="24"/>
        </w:rPr>
        <w:t xml:space="preserve">     </w:t>
      </w: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A6C4A" w:rsidRDefault="002A6C4A" w:rsidP="007F75D5">
      <w:pPr>
        <w:pStyle w:val="a8"/>
        <w:rPr>
          <w:rFonts w:ascii="Times New Roman" w:hAnsi="Times New Roman" w:cs="Times New Roman"/>
          <w:b/>
          <w:sz w:val="24"/>
          <w:szCs w:val="24"/>
        </w:rPr>
      </w:pPr>
    </w:p>
    <w:p w:rsidR="00245DCE" w:rsidRPr="007F75D5" w:rsidRDefault="002A6C4A" w:rsidP="007F75D5">
      <w:pPr>
        <w:pStyle w:val="a8"/>
        <w:rPr>
          <w:rFonts w:ascii="Times New Roman" w:hAnsi="Times New Roman" w:cs="Times New Roman"/>
          <w:b/>
          <w:sz w:val="24"/>
          <w:szCs w:val="24"/>
        </w:rPr>
      </w:pPr>
      <w:r>
        <w:rPr>
          <w:rFonts w:ascii="Times New Roman" w:hAnsi="Times New Roman" w:cs="Times New Roman"/>
          <w:b/>
          <w:sz w:val="24"/>
          <w:szCs w:val="24"/>
        </w:rPr>
        <w:t xml:space="preserve">                                                 </w:t>
      </w:r>
      <w:r w:rsidR="007F75D5">
        <w:rPr>
          <w:rFonts w:ascii="Times New Roman" w:hAnsi="Times New Roman" w:cs="Times New Roman"/>
          <w:b/>
          <w:sz w:val="24"/>
          <w:szCs w:val="24"/>
        </w:rPr>
        <w:t xml:space="preserve">     </w:t>
      </w:r>
      <w:r w:rsidR="006E3E89" w:rsidRPr="007F75D5">
        <w:rPr>
          <w:rFonts w:ascii="Times New Roman" w:hAnsi="Times New Roman" w:cs="Times New Roman"/>
          <w:b/>
          <w:sz w:val="24"/>
          <w:szCs w:val="24"/>
        </w:rPr>
        <w:t>И</w:t>
      </w:r>
      <w:r w:rsidR="00245DCE" w:rsidRPr="007F75D5">
        <w:rPr>
          <w:rFonts w:ascii="Times New Roman" w:hAnsi="Times New Roman" w:cs="Times New Roman"/>
          <w:b/>
          <w:sz w:val="24"/>
          <w:szCs w:val="24"/>
        </w:rPr>
        <w:t>РКУТСКАЯ ОБЛАСТЬ</w:t>
      </w:r>
    </w:p>
    <w:p w:rsidR="00245DCE" w:rsidRDefault="00245DCE" w:rsidP="00245DCE">
      <w:pPr>
        <w:jc w:val="center"/>
        <w:rPr>
          <w:rFonts w:ascii="Times New Roman" w:hAnsi="Times New Roman" w:cs="Times New Roman"/>
          <w:b/>
          <w:sz w:val="28"/>
          <w:szCs w:val="28"/>
        </w:rPr>
      </w:pPr>
      <w:r>
        <w:rPr>
          <w:rFonts w:ascii="Times New Roman" w:hAnsi="Times New Roman" w:cs="Times New Roman"/>
          <w:b/>
          <w:sz w:val="28"/>
          <w:szCs w:val="28"/>
        </w:rPr>
        <w:lastRenderedPageBreak/>
        <w:t>ТУЛУНСКИЙ РАЙОН</w:t>
      </w:r>
    </w:p>
    <w:p w:rsidR="00245DCE" w:rsidRDefault="00245DCE" w:rsidP="00245DCE">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245DCE" w:rsidRDefault="00245DCE" w:rsidP="00245DCE">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245DCE" w:rsidRDefault="00245DCE" w:rsidP="00245DCE">
      <w:pPr>
        <w:spacing w:after="0"/>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245DCE" w:rsidRDefault="00245DCE" w:rsidP="00245DCE">
      <w:pPr>
        <w:spacing w:after="0"/>
        <w:jc w:val="center"/>
        <w:rPr>
          <w:rFonts w:ascii="Times New Roman" w:hAnsi="Times New Roman" w:cs="Times New Roman"/>
          <w:b/>
          <w:sz w:val="36"/>
          <w:szCs w:val="36"/>
        </w:rPr>
      </w:pPr>
    </w:p>
    <w:p w:rsidR="00245DCE" w:rsidRDefault="00245DCE" w:rsidP="00245DCE">
      <w:pPr>
        <w:spacing w:after="0"/>
        <w:rPr>
          <w:rFonts w:ascii="Times New Roman" w:hAnsi="Times New Roman" w:cs="Times New Roman"/>
          <w:b/>
          <w:sz w:val="28"/>
          <w:szCs w:val="28"/>
        </w:rPr>
      </w:pPr>
      <w:r>
        <w:rPr>
          <w:rFonts w:ascii="Times New Roman" w:hAnsi="Times New Roman" w:cs="Times New Roman"/>
          <w:b/>
          <w:sz w:val="28"/>
          <w:szCs w:val="28"/>
        </w:rPr>
        <w:t>«07»  июня  2016 г.                                                               № 30-рг</w:t>
      </w:r>
    </w:p>
    <w:p w:rsidR="00245DCE" w:rsidRDefault="00245DCE" w:rsidP="00245DCE">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245DCE" w:rsidRDefault="00245DCE" w:rsidP="00245DCE">
      <w:pPr>
        <w:spacing w:after="0"/>
        <w:rPr>
          <w:rFonts w:ascii="Times New Roman" w:hAnsi="Times New Roman" w:cs="Times New Roman"/>
          <w:b/>
          <w:sz w:val="28"/>
          <w:szCs w:val="28"/>
        </w:rPr>
      </w:pPr>
      <w:r>
        <w:rPr>
          <w:rFonts w:ascii="Times New Roman" w:hAnsi="Times New Roman" w:cs="Times New Roman"/>
          <w:b/>
          <w:sz w:val="28"/>
          <w:szCs w:val="28"/>
        </w:rPr>
        <w:t xml:space="preserve">О  присвоении адреса земельному </w:t>
      </w:r>
    </w:p>
    <w:p w:rsidR="00245DCE" w:rsidRDefault="00245DCE" w:rsidP="00245DCE">
      <w:pPr>
        <w:spacing w:after="0"/>
        <w:rPr>
          <w:rFonts w:ascii="Times New Roman" w:hAnsi="Times New Roman" w:cs="Times New Roman"/>
          <w:b/>
          <w:sz w:val="28"/>
          <w:szCs w:val="28"/>
        </w:rPr>
      </w:pPr>
      <w:r>
        <w:rPr>
          <w:rFonts w:ascii="Times New Roman" w:hAnsi="Times New Roman" w:cs="Times New Roman"/>
          <w:b/>
          <w:sz w:val="28"/>
          <w:szCs w:val="28"/>
        </w:rPr>
        <w:t>участку  по улице Ленина</w:t>
      </w:r>
    </w:p>
    <w:p w:rsidR="00245DCE" w:rsidRDefault="00245DCE" w:rsidP="00245DCE">
      <w:pPr>
        <w:spacing w:after="0"/>
        <w:rPr>
          <w:rFonts w:ascii="Times New Roman" w:hAnsi="Times New Roman" w:cs="Times New Roman"/>
          <w:b/>
          <w:sz w:val="28"/>
          <w:szCs w:val="28"/>
        </w:rPr>
      </w:pPr>
      <w:r>
        <w:rPr>
          <w:rFonts w:ascii="Times New Roman" w:hAnsi="Times New Roman" w:cs="Times New Roman"/>
          <w:b/>
          <w:sz w:val="28"/>
          <w:szCs w:val="28"/>
        </w:rPr>
        <w:t xml:space="preserve">в с.Едогон  Тулунского </w:t>
      </w:r>
    </w:p>
    <w:p w:rsidR="00245DCE" w:rsidRDefault="00245DCE" w:rsidP="00245DCE">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245DCE" w:rsidRDefault="00245DCE" w:rsidP="00245DCE">
      <w:pPr>
        <w:spacing w:after="0"/>
        <w:rPr>
          <w:rFonts w:ascii="Times New Roman" w:hAnsi="Times New Roman" w:cs="Times New Roman"/>
          <w:b/>
          <w:sz w:val="28"/>
          <w:szCs w:val="28"/>
        </w:rPr>
      </w:pPr>
    </w:p>
    <w:p w:rsidR="00245DCE" w:rsidRDefault="00245DCE" w:rsidP="00245DCE">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В связи с проведением  инвентаризации  адресов объектов недвижимости  на территории   Едогонского  сельского поселения, по обращению  гражданина  Судос Вячеслава Ивановича,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245DCE" w:rsidRDefault="00245DCE" w:rsidP="00245DCE">
      <w:pPr>
        <w:pStyle w:val="a6"/>
        <w:numPr>
          <w:ilvl w:val="0"/>
          <w:numId w:val="4"/>
        </w:numPr>
        <w:spacing w:after="0"/>
        <w:rPr>
          <w:rFonts w:ascii="Times New Roman" w:hAnsi="Times New Roman"/>
          <w:sz w:val="28"/>
          <w:szCs w:val="28"/>
        </w:rPr>
      </w:pPr>
      <w:r>
        <w:rPr>
          <w:rFonts w:ascii="Times New Roman" w:hAnsi="Times New Roman"/>
          <w:sz w:val="28"/>
          <w:szCs w:val="28"/>
        </w:rPr>
        <w:t>Присвоить  адрес  нижеследующему земельному участку  по улице Ленина, в с.Едогон  Тулунского  района  Иркутской области:</w:t>
      </w:r>
    </w:p>
    <w:p w:rsidR="00245DCE" w:rsidRDefault="00245DCE" w:rsidP="00245DCE">
      <w:pPr>
        <w:pStyle w:val="a6"/>
        <w:spacing w:after="0"/>
        <w:ind w:left="360"/>
        <w:rPr>
          <w:rFonts w:ascii="Times New Roman" w:hAnsi="Times New Roman"/>
          <w:sz w:val="28"/>
          <w:szCs w:val="28"/>
        </w:rPr>
      </w:pPr>
    </w:p>
    <w:tbl>
      <w:tblPr>
        <w:tblStyle w:val="a9"/>
        <w:tblW w:w="9243" w:type="dxa"/>
        <w:tblInd w:w="360" w:type="dxa"/>
        <w:tblLook w:val="04A0"/>
      </w:tblPr>
      <w:tblGrid>
        <w:gridCol w:w="2410"/>
        <w:gridCol w:w="2329"/>
        <w:gridCol w:w="2238"/>
        <w:gridCol w:w="2266"/>
      </w:tblGrid>
      <w:tr w:rsidR="00245DCE" w:rsidTr="00245DCE">
        <w:trPr>
          <w:trHeight w:val="1786"/>
        </w:trPr>
        <w:tc>
          <w:tcPr>
            <w:tcW w:w="2410" w:type="dxa"/>
          </w:tcPr>
          <w:p w:rsidR="00245DCE" w:rsidRPr="00B270A6" w:rsidRDefault="00245DCE" w:rsidP="00245DCE">
            <w:pPr>
              <w:pStyle w:val="a6"/>
              <w:ind w:left="0"/>
              <w:rPr>
                <w:rFonts w:ascii="Times New Roman" w:hAnsi="Times New Roman"/>
                <w:b/>
                <w:sz w:val="28"/>
                <w:szCs w:val="28"/>
              </w:rPr>
            </w:pPr>
            <w:r>
              <w:rPr>
                <w:rFonts w:ascii="Times New Roman" w:hAnsi="Times New Roman"/>
                <w:b/>
                <w:sz w:val="28"/>
                <w:szCs w:val="28"/>
              </w:rPr>
              <w:t>Земельный участок</w:t>
            </w:r>
          </w:p>
          <w:p w:rsidR="00245DCE" w:rsidRDefault="00245DCE" w:rsidP="00245DCE">
            <w:pPr>
              <w:pStyle w:val="a6"/>
              <w:ind w:left="0"/>
              <w:rPr>
                <w:rFonts w:ascii="Times New Roman" w:hAnsi="Times New Roman"/>
                <w:sz w:val="28"/>
                <w:szCs w:val="28"/>
              </w:rPr>
            </w:pPr>
            <w:r>
              <w:rPr>
                <w:rFonts w:ascii="Times New Roman" w:hAnsi="Times New Roman"/>
                <w:sz w:val="28"/>
                <w:szCs w:val="28"/>
              </w:rPr>
              <w:t>38:15:100102:69</w:t>
            </w:r>
          </w:p>
        </w:tc>
        <w:tc>
          <w:tcPr>
            <w:tcW w:w="2329" w:type="dxa"/>
          </w:tcPr>
          <w:p w:rsidR="00245DCE" w:rsidRDefault="00245DCE" w:rsidP="00245DCE">
            <w:pPr>
              <w:pStyle w:val="a6"/>
              <w:ind w:left="0"/>
              <w:rPr>
                <w:rFonts w:ascii="Times New Roman" w:hAnsi="Times New Roman"/>
                <w:sz w:val="28"/>
                <w:szCs w:val="28"/>
              </w:rPr>
            </w:pPr>
            <w:r>
              <w:rPr>
                <w:rFonts w:ascii="Times New Roman" w:hAnsi="Times New Roman"/>
                <w:sz w:val="28"/>
                <w:szCs w:val="28"/>
              </w:rPr>
              <w:t xml:space="preserve">Иркутская область Тулунский район с.Едогон </w:t>
            </w:r>
          </w:p>
        </w:tc>
        <w:tc>
          <w:tcPr>
            <w:tcW w:w="2238" w:type="dxa"/>
          </w:tcPr>
          <w:p w:rsidR="00245DCE" w:rsidRDefault="00245DCE" w:rsidP="00245DCE">
            <w:pPr>
              <w:pStyle w:val="a6"/>
              <w:ind w:left="0"/>
              <w:rPr>
                <w:rFonts w:ascii="Times New Roman" w:hAnsi="Times New Roman"/>
                <w:sz w:val="28"/>
                <w:szCs w:val="28"/>
              </w:rPr>
            </w:pPr>
            <w:r>
              <w:rPr>
                <w:rFonts w:ascii="Times New Roman" w:hAnsi="Times New Roman"/>
                <w:sz w:val="28"/>
                <w:szCs w:val="28"/>
              </w:rPr>
              <w:t>Присвоить</w:t>
            </w:r>
          </w:p>
          <w:p w:rsidR="00245DCE" w:rsidRDefault="00245DCE" w:rsidP="00245DCE">
            <w:pPr>
              <w:pStyle w:val="a6"/>
              <w:ind w:left="0"/>
              <w:rPr>
                <w:rFonts w:ascii="Times New Roman" w:hAnsi="Times New Roman"/>
                <w:sz w:val="28"/>
                <w:szCs w:val="28"/>
              </w:rPr>
            </w:pPr>
            <w:r>
              <w:rPr>
                <w:rFonts w:ascii="Times New Roman" w:hAnsi="Times New Roman"/>
                <w:sz w:val="28"/>
                <w:szCs w:val="28"/>
              </w:rPr>
              <w:t>Земельный участок</w:t>
            </w:r>
          </w:p>
        </w:tc>
        <w:tc>
          <w:tcPr>
            <w:tcW w:w="2266" w:type="dxa"/>
          </w:tcPr>
          <w:p w:rsidR="00245DCE" w:rsidRDefault="00245DCE" w:rsidP="00245DCE">
            <w:pPr>
              <w:pStyle w:val="a6"/>
              <w:ind w:left="0"/>
              <w:rPr>
                <w:rFonts w:ascii="Times New Roman" w:hAnsi="Times New Roman"/>
                <w:sz w:val="28"/>
                <w:szCs w:val="28"/>
              </w:rPr>
            </w:pPr>
            <w:r>
              <w:rPr>
                <w:rFonts w:ascii="Times New Roman" w:hAnsi="Times New Roman"/>
                <w:sz w:val="28"/>
                <w:szCs w:val="28"/>
              </w:rPr>
              <w:t>Иркутская область Тулунский район с.Едогон ул.Ленина , 145</w:t>
            </w:r>
          </w:p>
        </w:tc>
      </w:tr>
    </w:tbl>
    <w:p w:rsidR="00245DCE" w:rsidRDefault="00245DCE" w:rsidP="00245DCE">
      <w:pPr>
        <w:spacing w:after="0"/>
        <w:rPr>
          <w:rFonts w:ascii="Times New Roman" w:hAnsi="Times New Roman" w:cs="Times New Roman"/>
          <w:sz w:val="28"/>
          <w:szCs w:val="28"/>
        </w:rPr>
      </w:pPr>
    </w:p>
    <w:p w:rsidR="00245DCE" w:rsidRPr="00EA64F7" w:rsidRDefault="00245DCE" w:rsidP="00245DCE">
      <w:pPr>
        <w:pStyle w:val="a6"/>
        <w:numPr>
          <w:ilvl w:val="0"/>
          <w:numId w:val="4"/>
        </w:numPr>
        <w:spacing w:after="0"/>
        <w:rPr>
          <w:rFonts w:ascii="Times New Roman" w:hAnsi="Times New Roman"/>
          <w:sz w:val="28"/>
          <w:szCs w:val="28"/>
        </w:rPr>
      </w:pPr>
      <w:r w:rsidRPr="00EA64F7">
        <w:rPr>
          <w:rFonts w:ascii="Times New Roman" w:hAnsi="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245DCE" w:rsidRDefault="00245DCE" w:rsidP="00245DCE">
      <w:pPr>
        <w:pStyle w:val="a6"/>
        <w:numPr>
          <w:ilvl w:val="0"/>
          <w:numId w:val="4"/>
        </w:numPr>
        <w:spacing w:after="0"/>
        <w:rPr>
          <w:rFonts w:ascii="Times New Roman" w:hAnsi="Times New Roman"/>
          <w:sz w:val="28"/>
          <w:szCs w:val="28"/>
        </w:rPr>
      </w:pPr>
      <w:r>
        <w:rPr>
          <w:rFonts w:ascii="Times New Roman" w:hAnsi="Times New Roman"/>
          <w:sz w:val="28"/>
          <w:szCs w:val="28"/>
        </w:rPr>
        <w:t>Настоящее  распоряжение  опубликовать в газете  «Едогонский вестник»</w:t>
      </w:r>
    </w:p>
    <w:p w:rsidR="00245DCE" w:rsidRDefault="00245DCE" w:rsidP="00245DCE">
      <w:pPr>
        <w:pStyle w:val="a6"/>
        <w:numPr>
          <w:ilvl w:val="0"/>
          <w:numId w:val="4"/>
        </w:numPr>
        <w:spacing w:after="0"/>
        <w:rPr>
          <w:rFonts w:ascii="Times New Roman" w:hAnsi="Times New Roman"/>
          <w:sz w:val="28"/>
          <w:szCs w:val="28"/>
        </w:rPr>
      </w:pPr>
      <w:r>
        <w:rPr>
          <w:rFonts w:ascii="Times New Roman" w:hAnsi="Times New Roman"/>
          <w:sz w:val="28"/>
          <w:szCs w:val="28"/>
        </w:rPr>
        <w:t>Контроль  за исполнением   данного  распоряжения  оставляю  за собой.</w:t>
      </w:r>
    </w:p>
    <w:p w:rsidR="00245DCE" w:rsidRDefault="00245DCE" w:rsidP="00245DCE">
      <w:pPr>
        <w:pStyle w:val="a6"/>
        <w:spacing w:after="0"/>
        <w:rPr>
          <w:rFonts w:ascii="Times New Roman" w:hAnsi="Times New Roman"/>
          <w:sz w:val="28"/>
          <w:szCs w:val="28"/>
        </w:rPr>
      </w:pPr>
    </w:p>
    <w:p w:rsidR="00245DCE" w:rsidRPr="00122E1E" w:rsidRDefault="00245DCE" w:rsidP="00245DCE">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5D0E2E" w:rsidRDefault="005D0E2E" w:rsidP="00245DCE">
      <w:pPr>
        <w:pStyle w:val="a8"/>
        <w:rPr>
          <w:rFonts w:ascii="Times New Roman" w:hAnsi="Times New Roman" w:cs="Times New Roman"/>
          <w:sz w:val="24"/>
          <w:szCs w:val="24"/>
        </w:rPr>
      </w:pPr>
    </w:p>
    <w:p w:rsidR="00245DCE" w:rsidRDefault="00245DCE" w:rsidP="00245DCE">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245DCE" w:rsidRDefault="00245DCE" w:rsidP="00245DCE">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245DCE" w:rsidRDefault="00245DCE" w:rsidP="00245DC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Глава администрации</w:t>
      </w:r>
    </w:p>
    <w:p w:rsidR="00245DCE" w:rsidRDefault="00245DCE" w:rsidP="00245DCE">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245DCE" w:rsidRDefault="00245DCE" w:rsidP="00245DCE">
      <w:pPr>
        <w:spacing w:after="0"/>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245DCE" w:rsidRDefault="00245DCE" w:rsidP="00245DCE">
      <w:pPr>
        <w:spacing w:after="0"/>
        <w:jc w:val="center"/>
        <w:rPr>
          <w:rFonts w:ascii="Times New Roman" w:hAnsi="Times New Roman" w:cs="Times New Roman"/>
          <w:b/>
          <w:sz w:val="36"/>
          <w:szCs w:val="36"/>
        </w:rPr>
      </w:pPr>
    </w:p>
    <w:p w:rsidR="00245DCE" w:rsidRDefault="00245DCE" w:rsidP="00245DCE">
      <w:pPr>
        <w:spacing w:after="0"/>
        <w:rPr>
          <w:rFonts w:ascii="Times New Roman" w:hAnsi="Times New Roman" w:cs="Times New Roman"/>
          <w:b/>
          <w:sz w:val="28"/>
          <w:szCs w:val="28"/>
        </w:rPr>
      </w:pPr>
      <w:r>
        <w:rPr>
          <w:rFonts w:ascii="Times New Roman" w:hAnsi="Times New Roman" w:cs="Times New Roman"/>
          <w:b/>
          <w:sz w:val="28"/>
          <w:szCs w:val="28"/>
        </w:rPr>
        <w:t>«07»  июня  2016 г.                                                               № 31-рг</w:t>
      </w:r>
    </w:p>
    <w:p w:rsidR="00245DCE" w:rsidRDefault="00245DCE" w:rsidP="00245DCE">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245DCE" w:rsidRDefault="00245DCE" w:rsidP="00245DCE">
      <w:pPr>
        <w:spacing w:after="0"/>
        <w:rPr>
          <w:rFonts w:ascii="Times New Roman" w:hAnsi="Times New Roman" w:cs="Times New Roman"/>
          <w:b/>
          <w:sz w:val="28"/>
          <w:szCs w:val="28"/>
        </w:rPr>
      </w:pPr>
      <w:r>
        <w:rPr>
          <w:rFonts w:ascii="Times New Roman" w:hAnsi="Times New Roman" w:cs="Times New Roman"/>
          <w:b/>
          <w:sz w:val="28"/>
          <w:szCs w:val="28"/>
        </w:rPr>
        <w:t xml:space="preserve">О  присвоении адреса земельному </w:t>
      </w:r>
    </w:p>
    <w:p w:rsidR="00245DCE" w:rsidRDefault="00245DCE" w:rsidP="00245DCE">
      <w:pPr>
        <w:spacing w:after="0"/>
        <w:rPr>
          <w:rFonts w:ascii="Times New Roman" w:hAnsi="Times New Roman" w:cs="Times New Roman"/>
          <w:b/>
          <w:sz w:val="28"/>
          <w:szCs w:val="28"/>
        </w:rPr>
      </w:pPr>
      <w:r>
        <w:rPr>
          <w:rFonts w:ascii="Times New Roman" w:hAnsi="Times New Roman" w:cs="Times New Roman"/>
          <w:b/>
          <w:sz w:val="28"/>
          <w:szCs w:val="28"/>
        </w:rPr>
        <w:t>участку  по улице Ленина</w:t>
      </w:r>
    </w:p>
    <w:p w:rsidR="00245DCE" w:rsidRDefault="00245DCE" w:rsidP="00245DCE">
      <w:pPr>
        <w:spacing w:after="0"/>
        <w:rPr>
          <w:rFonts w:ascii="Times New Roman" w:hAnsi="Times New Roman" w:cs="Times New Roman"/>
          <w:b/>
          <w:sz w:val="28"/>
          <w:szCs w:val="28"/>
        </w:rPr>
      </w:pPr>
      <w:r>
        <w:rPr>
          <w:rFonts w:ascii="Times New Roman" w:hAnsi="Times New Roman" w:cs="Times New Roman"/>
          <w:b/>
          <w:sz w:val="28"/>
          <w:szCs w:val="28"/>
        </w:rPr>
        <w:t xml:space="preserve">в с.Едогон  Тулунского </w:t>
      </w:r>
    </w:p>
    <w:p w:rsidR="00245DCE" w:rsidRDefault="00245DCE" w:rsidP="00245DCE">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245DCE" w:rsidRDefault="00245DCE" w:rsidP="00245DCE">
      <w:pPr>
        <w:spacing w:after="0"/>
        <w:rPr>
          <w:rFonts w:ascii="Times New Roman" w:hAnsi="Times New Roman" w:cs="Times New Roman"/>
          <w:b/>
          <w:sz w:val="28"/>
          <w:szCs w:val="28"/>
        </w:rPr>
      </w:pPr>
    </w:p>
    <w:p w:rsidR="00245DCE" w:rsidRDefault="00245DCE" w:rsidP="00245DCE">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В связи с проведением  инвентаризации  адресов объектов недвижимости  на территории   Едогонского  сельского поселения, по обращению  гражданки  Фроленок  Натальи Ивановны,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245DCE" w:rsidRDefault="00245DCE" w:rsidP="00245DCE">
      <w:pPr>
        <w:pStyle w:val="a6"/>
        <w:numPr>
          <w:ilvl w:val="0"/>
          <w:numId w:val="4"/>
        </w:numPr>
        <w:spacing w:after="0"/>
        <w:rPr>
          <w:rFonts w:ascii="Times New Roman" w:hAnsi="Times New Roman"/>
          <w:sz w:val="28"/>
          <w:szCs w:val="28"/>
        </w:rPr>
      </w:pPr>
      <w:r>
        <w:rPr>
          <w:rFonts w:ascii="Times New Roman" w:hAnsi="Times New Roman"/>
          <w:sz w:val="28"/>
          <w:szCs w:val="28"/>
        </w:rPr>
        <w:t>Присвоить  адрес  нижеследующему земельному участку  по улице Ленина, в с.Едогон  Тулунского  района  Иркутской области:</w:t>
      </w:r>
    </w:p>
    <w:p w:rsidR="00245DCE" w:rsidRDefault="00245DCE" w:rsidP="00245DCE">
      <w:pPr>
        <w:pStyle w:val="a6"/>
        <w:spacing w:after="0"/>
        <w:ind w:left="360"/>
        <w:rPr>
          <w:rFonts w:ascii="Times New Roman" w:hAnsi="Times New Roman"/>
          <w:sz w:val="28"/>
          <w:szCs w:val="28"/>
        </w:rPr>
      </w:pPr>
    </w:p>
    <w:tbl>
      <w:tblPr>
        <w:tblStyle w:val="a9"/>
        <w:tblW w:w="9243" w:type="dxa"/>
        <w:tblInd w:w="360" w:type="dxa"/>
        <w:tblLook w:val="04A0"/>
      </w:tblPr>
      <w:tblGrid>
        <w:gridCol w:w="2410"/>
        <w:gridCol w:w="2329"/>
        <w:gridCol w:w="2238"/>
        <w:gridCol w:w="2266"/>
      </w:tblGrid>
      <w:tr w:rsidR="00245DCE" w:rsidTr="00245DCE">
        <w:trPr>
          <w:trHeight w:val="1786"/>
        </w:trPr>
        <w:tc>
          <w:tcPr>
            <w:tcW w:w="2410" w:type="dxa"/>
          </w:tcPr>
          <w:p w:rsidR="00245DCE" w:rsidRPr="00B270A6" w:rsidRDefault="00245DCE" w:rsidP="00245DCE">
            <w:pPr>
              <w:pStyle w:val="a6"/>
              <w:ind w:left="0"/>
              <w:rPr>
                <w:rFonts w:ascii="Times New Roman" w:hAnsi="Times New Roman"/>
                <w:b/>
                <w:sz w:val="28"/>
                <w:szCs w:val="28"/>
              </w:rPr>
            </w:pPr>
            <w:r>
              <w:rPr>
                <w:rFonts w:ascii="Times New Roman" w:hAnsi="Times New Roman"/>
                <w:b/>
                <w:sz w:val="28"/>
                <w:szCs w:val="28"/>
              </w:rPr>
              <w:t>Земельный участок</w:t>
            </w:r>
          </w:p>
          <w:p w:rsidR="00245DCE" w:rsidRDefault="00245DCE" w:rsidP="00245DCE">
            <w:pPr>
              <w:pStyle w:val="a6"/>
              <w:ind w:left="0"/>
              <w:rPr>
                <w:rFonts w:ascii="Times New Roman" w:hAnsi="Times New Roman"/>
                <w:sz w:val="28"/>
                <w:szCs w:val="28"/>
              </w:rPr>
            </w:pPr>
            <w:r>
              <w:rPr>
                <w:rFonts w:ascii="Times New Roman" w:hAnsi="Times New Roman"/>
                <w:sz w:val="28"/>
                <w:szCs w:val="28"/>
              </w:rPr>
              <w:t>38:15:100102:31</w:t>
            </w:r>
          </w:p>
        </w:tc>
        <w:tc>
          <w:tcPr>
            <w:tcW w:w="2329" w:type="dxa"/>
          </w:tcPr>
          <w:p w:rsidR="00245DCE" w:rsidRDefault="00245DCE" w:rsidP="00245DCE">
            <w:pPr>
              <w:pStyle w:val="a6"/>
              <w:ind w:left="0"/>
              <w:rPr>
                <w:rFonts w:ascii="Times New Roman" w:hAnsi="Times New Roman"/>
                <w:sz w:val="28"/>
                <w:szCs w:val="28"/>
              </w:rPr>
            </w:pPr>
            <w:r>
              <w:rPr>
                <w:rFonts w:ascii="Times New Roman" w:hAnsi="Times New Roman"/>
                <w:sz w:val="28"/>
                <w:szCs w:val="28"/>
              </w:rPr>
              <w:t xml:space="preserve">Иркутская область Тулунский район с.Едогон </w:t>
            </w:r>
          </w:p>
        </w:tc>
        <w:tc>
          <w:tcPr>
            <w:tcW w:w="2238" w:type="dxa"/>
          </w:tcPr>
          <w:p w:rsidR="00245DCE" w:rsidRDefault="00245DCE" w:rsidP="00245DCE">
            <w:pPr>
              <w:pStyle w:val="a6"/>
              <w:ind w:left="0"/>
              <w:rPr>
                <w:rFonts w:ascii="Times New Roman" w:hAnsi="Times New Roman"/>
                <w:sz w:val="28"/>
                <w:szCs w:val="28"/>
              </w:rPr>
            </w:pPr>
            <w:r>
              <w:rPr>
                <w:rFonts w:ascii="Times New Roman" w:hAnsi="Times New Roman"/>
                <w:sz w:val="28"/>
                <w:szCs w:val="28"/>
              </w:rPr>
              <w:t>Присвоить</w:t>
            </w:r>
          </w:p>
          <w:p w:rsidR="00245DCE" w:rsidRDefault="00245DCE" w:rsidP="00245DCE">
            <w:pPr>
              <w:pStyle w:val="a6"/>
              <w:ind w:left="0"/>
              <w:rPr>
                <w:rFonts w:ascii="Times New Roman" w:hAnsi="Times New Roman"/>
                <w:sz w:val="28"/>
                <w:szCs w:val="28"/>
              </w:rPr>
            </w:pPr>
            <w:r>
              <w:rPr>
                <w:rFonts w:ascii="Times New Roman" w:hAnsi="Times New Roman"/>
                <w:sz w:val="28"/>
                <w:szCs w:val="28"/>
              </w:rPr>
              <w:t>Земельный участок</w:t>
            </w:r>
          </w:p>
        </w:tc>
        <w:tc>
          <w:tcPr>
            <w:tcW w:w="2266" w:type="dxa"/>
          </w:tcPr>
          <w:p w:rsidR="00245DCE" w:rsidRDefault="00245DCE" w:rsidP="00245DCE">
            <w:pPr>
              <w:pStyle w:val="a6"/>
              <w:ind w:left="0"/>
              <w:rPr>
                <w:rFonts w:ascii="Times New Roman" w:hAnsi="Times New Roman"/>
                <w:sz w:val="28"/>
                <w:szCs w:val="28"/>
              </w:rPr>
            </w:pPr>
            <w:r>
              <w:rPr>
                <w:rFonts w:ascii="Times New Roman" w:hAnsi="Times New Roman"/>
                <w:sz w:val="28"/>
                <w:szCs w:val="28"/>
              </w:rPr>
              <w:t>Иркутская область Тулунский район с.Едогон ул.Ленина , 41</w:t>
            </w:r>
          </w:p>
        </w:tc>
      </w:tr>
    </w:tbl>
    <w:p w:rsidR="00245DCE" w:rsidRDefault="00245DCE" w:rsidP="00245DCE">
      <w:pPr>
        <w:spacing w:after="0"/>
        <w:rPr>
          <w:rFonts w:ascii="Times New Roman" w:hAnsi="Times New Roman" w:cs="Times New Roman"/>
          <w:sz w:val="28"/>
          <w:szCs w:val="28"/>
        </w:rPr>
      </w:pPr>
    </w:p>
    <w:p w:rsidR="00245DCE" w:rsidRPr="00EA64F7" w:rsidRDefault="00245DCE" w:rsidP="00245DCE">
      <w:pPr>
        <w:pStyle w:val="a6"/>
        <w:numPr>
          <w:ilvl w:val="0"/>
          <w:numId w:val="4"/>
        </w:numPr>
        <w:spacing w:after="0"/>
        <w:rPr>
          <w:rFonts w:ascii="Times New Roman" w:hAnsi="Times New Roman"/>
          <w:sz w:val="28"/>
          <w:szCs w:val="28"/>
        </w:rPr>
      </w:pPr>
      <w:r w:rsidRPr="00EA64F7">
        <w:rPr>
          <w:rFonts w:ascii="Times New Roman" w:hAnsi="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245DCE" w:rsidRDefault="00245DCE" w:rsidP="00245DCE">
      <w:pPr>
        <w:pStyle w:val="a6"/>
        <w:numPr>
          <w:ilvl w:val="0"/>
          <w:numId w:val="4"/>
        </w:numPr>
        <w:spacing w:after="0"/>
        <w:rPr>
          <w:rFonts w:ascii="Times New Roman" w:hAnsi="Times New Roman"/>
          <w:sz w:val="28"/>
          <w:szCs w:val="28"/>
        </w:rPr>
      </w:pPr>
      <w:r>
        <w:rPr>
          <w:rFonts w:ascii="Times New Roman" w:hAnsi="Times New Roman"/>
          <w:sz w:val="28"/>
          <w:szCs w:val="28"/>
        </w:rPr>
        <w:t>Настоящее  распоряжение  опубликовать в газете  «Едогонский вестник»</w:t>
      </w:r>
    </w:p>
    <w:p w:rsidR="00245DCE" w:rsidRDefault="00245DCE" w:rsidP="00245DCE">
      <w:pPr>
        <w:pStyle w:val="a6"/>
        <w:numPr>
          <w:ilvl w:val="0"/>
          <w:numId w:val="4"/>
        </w:numPr>
        <w:spacing w:after="0"/>
        <w:rPr>
          <w:rFonts w:ascii="Times New Roman" w:hAnsi="Times New Roman"/>
          <w:sz w:val="28"/>
          <w:szCs w:val="28"/>
        </w:rPr>
      </w:pPr>
      <w:r>
        <w:rPr>
          <w:rFonts w:ascii="Times New Roman" w:hAnsi="Times New Roman"/>
          <w:sz w:val="28"/>
          <w:szCs w:val="28"/>
        </w:rPr>
        <w:t>Контроль  за исполнением   данного  распоряжения  оставляю  за собой.</w:t>
      </w:r>
    </w:p>
    <w:p w:rsidR="00245DCE" w:rsidRDefault="00245DCE" w:rsidP="00245DCE">
      <w:pPr>
        <w:pStyle w:val="a6"/>
        <w:spacing w:after="0"/>
        <w:rPr>
          <w:rFonts w:ascii="Times New Roman" w:hAnsi="Times New Roman"/>
          <w:sz w:val="28"/>
          <w:szCs w:val="28"/>
        </w:rPr>
      </w:pPr>
    </w:p>
    <w:p w:rsidR="00245DCE" w:rsidRPr="00122E1E" w:rsidRDefault="00245DCE" w:rsidP="00245DCE">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786359">
      <w:pPr>
        <w:pStyle w:val="a8"/>
        <w:jc w:val="center"/>
        <w:rPr>
          <w:rFonts w:ascii="Times New Roman" w:eastAsia="Times New Roman" w:hAnsi="Times New Roman" w:cs="Times New Roman"/>
          <w:sz w:val="24"/>
          <w:szCs w:val="24"/>
        </w:rPr>
      </w:pPr>
      <w:r w:rsidRPr="00786359">
        <w:rPr>
          <w:rFonts w:ascii="Times New Roman" w:eastAsia="Times New Roman" w:hAnsi="Times New Roman" w:cs="Times New Roman"/>
          <w:sz w:val="24"/>
          <w:szCs w:val="24"/>
        </w:rPr>
        <w:lastRenderedPageBreak/>
        <w:t>ИРКУТСКАЯ ОБЛАСТЬ</w:t>
      </w:r>
    </w:p>
    <w:p w:rsidR="00786359" w:rsidRDefault="00786359" w:rsidP="00786359">
      <w:pPr>
        <w:pStyle w:val="a8"/>
        <w:jc w:val="center"/>
        <w:rPr>
          <w:rFonts w:ascii="Times New Roman" w:eastAsia="Times New Roman" w:hAnsi="Times New Roman" w:cs="Times New Roman"/>
          <w:sz w:val="24"/>
          <w:szCs w:val="24"/>
        </w:rPr>
      </w:pPr>
    </w:p>
    <w:p w:rsidR="00786359" w:rsidRDefault="00786359" w:rsidP="00786359">
      <w:pPr>
        <w:pStyle w:val="a8"/>
        <w:jc w:val="center"/>
        <w:rPr>
          <w:rFonts w:ascii="Times New Roman" w:eastAsia="Times New Roman" w:hAnsi="Times New Roman" w:cs="Times New Roman"/>
          <w:sz w:val="24"/>
          <w:szCs w:val="24"/>
        </w:rPr>
      </w:pPr>
      <w:r w:rsidRPr="00786359">
        <w:rPr>
          <w:rFonts w:ascii="Times New Roman" w:eastAsia="Times New Roman" w:hAnsi="Times New Roman" w:cs="Times New Roman"/>
          <w:sz w:val="24"/>
          <w:szCs w:val="24"/>
        </w:rPr>
        <w:t xml:space="preserve"> ТУЛУНСКИЙ РАЙОН</w:t>
      </w:r>
    </w:p>
    <w:p w:rsidR="00786359" w:rsidRPr="00786359" w:rsidRDefault="00786359" w:rsidP="00786359">
      <w:pPr>
        <w:pStyle w:val="a8"/>
        <w:jc w:val="center"/>
        <w:rPr>
          <w:rFonts w:ascii="Times New Roman" w:hAnsi="Times New Roman" w:cs="Times New Roman"/>
          <w:sz w:val="24"/>
          <w:szCs w:val="24"/>
        </w:rPr>
      </w:pPr>
    </w:p>
    <w:p w:rsidR="00786359" w:rsidRDefault="00786359" w:rsidP="00786359">
      <w:pPr>
        <w:pStyle w:val="a8"/>
        <w:jc w:val="center"/>
        <w:rPr>
          <w:rFonts w:ascii="Times New Roman" w:eastAsia="Times New Roman" w:hAnsi="Times New Roman" w:cs="Times New Roman"/>
          <w:sz w:val="24"/>
          <w:szCs w:val="24"/>
        </w:rPr>
      </w:pPr>
      <w:r w:rsidRPr="00786359">
        <w:rPr>
          <w:rFonts w:ascii="Times New Roman" w:eastAsia="Times New Roman" w:hAnsi="Times New Roman" w:cs="Times New Roman"/>
          <w:spacing w:val="-1"/>
          <w:sz w:val="24"/>
          <w:szCs w:val="24"/>
        </w:rPr>
        <w:t xml:space="preserve">Глава администрации </w:t>
      </w:r>
      <w:r w:rsidRPr="00786359">
        <w:rPr>
          <w:rFonts w:ascii="Times New Roman" w:eastAsia="Times New Roman" w:hAnsi="Times New Roman" w:cs="Times New Roman"/>
          <w:sz w:val="24"/>
          <w:szCs w:val="24"/>
        </w:rPr>
        <w:t>Едогонского сельского поселения</w:t>
      </w:r>
    </w:p>
    <w:p w:rsidR="00786359" w:rsidRPr="00786359" w:rsidRDefault="00786359" w:rsidP="00786359">
      <w:pPr>
        <w:pStyle w:val="a8"/>
        <w:jc w:val="center"/>
        <w:rPr>
          <w:rFonts w:ascii="Times New Roman" w:hAnsi="Times New Roman" w:cs="Times New Roman"/>
          <w:sz w:val="24"/>
          <w:szCs w:val="24"/>
        </w:rPr>
      </w:pPr>
    </w:p>
    <w:p w:rsidR="00786359" w:rsidRPr="00786359" w:rsidRDefault="00786359" w:rsidP="00786359">
      <w:pPr>
        <w:pStyle w:val="a8"/>
        <w:jc w:val="center"/>
        <w:rPr>
          <w:rFonts w:ascii="Times New Roman" w:hAnsi="Times New Roman" w:cs="Times New Roman"/>
          <w:sz w:val="24"/>
          <w:szCs w:val="24"/>
        </w:rPr>
      </w:pPr>
      <w:r w:rsidRPr="00786359">
        <w:rPr>
          <w:rFonts w:ascii="Times New Roman" w:eastAsia="Times New Roman" w:hAnsi="Times New Roman" w:cs="Times New Roman"/>
          <w:spacing w:val="-3"/>
          <w:w w:val="135"/>
          <w:sz w:val="24"/>
          <w:szCs w:val="24"/>
        </w:rPr>
        <w:t>РАСПОРЯЖЕНИЕ</w:t>
      </w:r>
    </w:p>
    <w:p w:rsidR="00786359" w:rsidRPr="00786359" w:rsidRDefault="00786359" w:rsidP="00786359">
      <w:pPr>
        <w:pStyle w:val="a8"/>
        <w:rPr>
          <w:rFonts w:ascii="Times New Roman" w:hAnsi="Times New Roman" w:cs="Times New Roman"/>
          <w:sz w:val="24"/>
          <w:szCs w:val="24"/>
        </w:rPr>
      </w:pPr>
      <w:r w:rsidRPr="00786359">
        <w:rPr>
          <w:rFonts w:ascii="Times New Roman" w:eastAsia="Times New Roman" w:hAnsi="Times New Roman" w:cs="Times New Roman"/>
          <w:spacing w:val="5"/>
          <w:sz w:val="24"/>
          <w:szCs w:val="24"/>
        </w:rPr>
        <w:t>«20» июня 2016 г.</w:t>
      </w:r>
      <w:r w:rsidRPr="0078635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86359">
        <w:rPr>
          <w:rFonts w:ascii="Times New Roman" w:eastAsia="Times New Roman" w:hAnsi="Times New Roman" w:cs="Times New Roman"/>
          <w:spacing w:val="1"/>
          <w:sz w:val="24"/>
          <w:szCs w:val="24"/>
        </w:rPr>
        <w:t>№ 32-рг</w:t>
      </w:r>
    </w:p>
    <w:p w:rsidR="00786359" w:rsidRDefault="00786359" w:rsidP="00786359">
      <w:pPr>
        <w:pStyle w:val="a8"/>
        <w:jc w:val="center"/>
        <w:rPr>
          <w:rFonts w:ascii="Times New Roman" w:eastAsia="Times New Roman" w:hAnsi="Times New Roman" w:cs="Times New Roman"/>
          <w:spacing w:val="-3"/>
          <w:sz w:val="24"/>
          <w:szCs w:val="24"/>
        </w:rPr>
      </w:pPr>
      <w:r w:rsidRPr="00786359">
        <w:rPr>
          <w:rFonts w:ascii="Times New Roman" w:eastAsia="Times New Roman" w:hAnsi="Times New Roman" w:cs="Times New Roman"/>
          <w:spacing w:val="-3"/>
          <w:sz w:val="24"/>
          <w:szCs w:val="24"/>
        </w:rPr>
        <w:t>с.Едогон</w:t>
      </w:r>
    </w:p>
    <w:p w:rsidR="00786359" w:rsidRPr="00786359" w:rsidRDefault="00786359" w:rsidP="00786359">
      <w:pPr>
        <w:pStyle w:val="a8"/>
        <w:jc w:val="center"/>
        <w:rPr>
          <w:rFonts w:ascii="Times New Roman" w:hAnsi="Times New Roman" w:cs="Times New Roman"/>
          <w:sz w:val="24"/>
          <w:szCs w:val="24"/>
        </w:rPr>
      </w:pPr>
    </w:p>
    <w:p w:rsidR="00786359" w:rsidRDefault="00786359" w:rsidP="00786359">
      <w:pPr>
        <w:pStyle w:val="a8"/>
        <w:rPr>
          <w:rFonts w:ascii="Times New Roman" w:eastAsia="Times New Roman" w:hAnsi="Times New Roman" w:cs="Times New Roman"/>
          <w:spacing w:val="3"/>
          <w:sz w:val="24"/>
          <w:szCs w:val="24"/>
        </w:rPr>
      </w:pPr>
      <w:proofErr w:type="gramStart"/>
      <w:r w:rsidRPr="00786359">
        <w:rPr>
          <w:rFonts w:ascii="Times New Roman" w:eastAsia="Times New Roman" w:hAnsi="Times New Roman" w:cs="Times New Roman"/>
          <w:spacing w:val="2"/>
          <w:sz w:val="24"/>
          <w:szCs w:val="24"/>
        </w:rPr>
        <w:t>Об</w:t>
      </w:r>
      <w:proofErr w:type="gramEnd"/>
      <w:r w:rsidRPr="00786359">
        <w:rPr>
          <w:rFonts w:ascii="Times New Roman" w:eastAsia="Times New Roman" w:hAnsi="Times New Roman" w:cs="Times New Roman"/>
          <w:spacing w:val="2"/>
          <w:sz w:val="24"/>
          <w:szCs w:val="24"/>
        </w:rPr>
        <w:t xml:space="preserve"> присвоении адреса объекту </w:t>
      </w:r>
      <w:r w:rsidRPr="00786359">
        <w:rPr>
          <w:rFonts w:ascii="Times New Roman" w:eastAsia="Times New Roman" w:hAnsi="Times New Roman" w:cs="Times New Roman"/>
          <w:sz w:val="24"/>
          <w:szCs w:val="24"/>
        </w:rPr>
        <w:t xml:space="preserve">недвижимости по улице Кирова </w:t>
      </w:r>
      <w:r w:rsidRPr="00786359">
        <w:rPr>
          <w:rFonts w:ascii="Times New Roman" w:eastAsia="Times New Roman" w:hAnsi="Times New Roman" w:cs="Times New Roman"/>
          <w:spacing w:val="3"/>
          <w:sz w:val="24"/>
          <w:szCs w:val="24"/>
        </w:rPr>
        <w:t>в д.Изегол Тулунского района Иркутской области</w:t>
      </w:r>
    </w:p>
    <w:p w:rsidR="00786359" w:rsidRPr="00786359" w:rsidRDefault="00786359" w:rsidP="00786359">
      <w:pPr>
        <w:pStyle w:val="a8"/>
        <w:rPr>
          <w:rFonts w:ascii="Times New Roman" w:hAnsi="Times New Roman" w:cs="Times New Roman"/>
          <w:sz w:val="24"/>
          <w:szCs w:val="24"/>
        </w:rPr>
      </w:pPr>
    </w:p>
    <w:p w:rsidR="00786359" w:rsidRPr="00786359" w:rsidRDefault="00786359" w:rsidP="00786359">
      <w:pPr>
        <w:pStyle w:val="a8"/>
        <w:rPr>
          <w:rFonts w:ascii="Times New Roman" w:hAnsi="Times New Roman" w:cs="Times New Roman"/>
          <w:sz w:val="24"/>
          <w:szCs w:val="24"/>
        </w:rPr>
      </w:pPr>
      <w:r w:rsidRPr="00786359">
        <w:rPr>
          <w:rFonts w:ascii="Times New Roman" w:eastAsia="Times New Roman" w:hAnsi="Times New Roman" w:cs="Times New Roman"/>
          <w:spacing w:val="3"/>
          <w:sz w:val="24"/>
          <w:szCs w:val="24"/>
        </w:rPr>
        <w:t xml:space="preserve">В связи с проведением инвентаризации адресов объектов недвижимости на территории   Едогонского сельского поселения, по </w:t>
      </w:r>
      <w:r w:rsidRPr="00786359">
        <w:rPr>
          <w:rFonts w:ascii="Times New Roman" w:eastAsia="Times New Roman" w:hAnsi="Times New Roman" w:cs="Times New Roman"/>
          <w:spacing w:val="2"/>
          <w:sz w:val="24"/>
          <w:szCs w:val="24"/>
        </w:rPr>
        <w:t xml:space="preserve">обращению гражданки Черепковой Елены Николаевны, руководствуясь, </w:t>
      </w:r>
      <w:r w:rsidRPr="00786359">
        <w:rPr>
          <w:rFonts w:ascii="Times New Roman" w:eastAsia="Times New Roman" w:hAnsi="Times New Roman" w:cs="Times New Roman"/>
          <w:spacing w:val="5"/>
          <w:sz w:val="24"/>
          <w:szCs w:val="24"/>
        </w:rPr>
        <w:t xml:space="preserve">ст. 14 Федерального закона от 06.10.2003года№ 131-ФЗ «Об общих принципах организации местного самоуправления в Российской </w:t>
      </w:r>
      <w:r w:rsidRPr="00786359">
        <w:rPr>
          <w:rFonts w:ascii="Times New Roman" w:eastAsia="Times New Roman" w:hAnsi="Times New Roman" w:cs="Times New Roman"/>
          <w:spacing w:val="1"/>
          <w:sz w:val="24"/>
          <w:szCs w:val="24"/>
        </w:rPr>
        <w:t xml:space="preserve">Федерации», Уставом Едогонского   сельского поселения. </w:t>
      </w:r>
      <w:r w:rsidRPr="00786359">
        <w:rPr>
          <w:rFonts w:ascii="Times New Roman" w:eastAsia="Times New Roman" w:hAnsi="Times New Roman" w:cs="Times New Roman"/>
          <w:spacing w:val="6"/>
          <w:sz w:val="24"/>
          <w:szCs w:val="24"/>
        </w:rPr>
        <w:t xml:space="preserve">1. Присвоить адрес нижеследующему объекту недвижимости по улице </w:t>
      </w:r>
      <w:r w:rsidRPr="00786359">
        <w:rPr>
          <w:rFonts w:ascii="Times New Roman" w:eastAsia="Times New Roman" w:hAnsi="Times New Roman" w:cs="Times New Roman"/>
          <w:spacing w:val="4"/>
          <w:sz w:val="24"/>
          <w:szCs w:val="24"/>
        </w:rPr>
        <w:t>Кирова, в д.Изегол Тулунского района Иркутской области:</w:t>
      </w:r>
    </w:p>
    <w:p w:rsidR="00786359" w:rsidRPr="00786359" w:rsidRDefault="00786359" w:rsidP="00786359">
      <w:pPr>
        <w:pStyle w:val="a8"/>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438"/>
        <w:gridCol w:w="2342"/>
        <w:gridCol w:w="2246"/>
        <w:gridCol w:w="2294"/>
      </w:tblGrid>
      <w:tr w:rsidR="00786359" w:rsidRPr="00786359" w:rsidTr="004E6C24">
        <w:trPr>
          <w:trHeight w:hRule="exact" w:val="1824"/>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786359" w:rsidRPr="00786359" w:rsidRDefault="00786359" w:rsidP="00786359">
            <w:pPr>
              <w:pStyle w:val="a8"/>
              <w:rPr>
                <w:rFonts w:ascii="Times New Roman" w:hAnsi="Times New Roman" w:cs="Times New Roman"/>
                <w:sz w:val="24"/>
                <w:szCs w:val="24"/>
              </w:rPr>
            </w:pPr>
            <w:r w:rsidRPr="00786359">
              <w:rPr>
                <w:rFonts w:ascii="Times New Roman" w:eastAsia="Times New Roman" w:hAnsi="Times New Roman" w:cs="Times New Roman"/>
                <w:spacing w:val="6"/>
                <w:sz w:val="24"/>
                <w:szCs w:val="24"/>
              </w:rPr>
              <w:t>Жилой дом</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786359" w:rsidRPr="00786359" w:rsidRDefault="00786359" w:rsidP="00786359">
            <w:pPr>
              <w:pStyle w:val="a8"/>
              <w:rPr>
                <w:rFonts w:ascii="Times New Roman" w:hAnsi="Times New Roman" w:cs="Times New Roman"/>
                <w:sz w:val="24"/>
                <w:szCs w:val="24"/>
              </w:rPr>
            </w:pPr>
            <w:r w:rsidRPr="00786359">
              <w:rPr>
                <w:rFonts w:ascii="Times New Roman" w:eastAsia="Times New Roman" w:hAnsi="Times New Roman" w:cs="Times New Roman"/>
                <w:sz w:val="24"/>
                <w:szCs w:val="24"/>
              </w:rPr>
              <w:t xml:space="preserve">Иркутская область Тулунский район </w:t>
            </w:r>
            <w:r w:rsidRPr="00786359">
              <w:rPr>
                <w:rFonts w:ascii="Times New Roman" w:eastAsia="Times New Roman" w:hAnsi="Times New Roman" w:cs="Times New Roman"/>
                <w:spacing w:val="-1"/>
                <w:sz w:val="24"/>
                <w:szCs w:val="24"/>
              </w:rPr>
              <w:t>д.Изегол</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786359" w:rsidRPr="00786359" w:rsidRDefault="00786359" w:rsidP="00786359">
            <w:pPr>
              <w:pStyle w:val="a8"/>
              <w:rPr>
                <w:rFonts w:ascii="Times New Roman" w:hAnsi="Times New Roman" w:cs="Times New Roman"/>
                <w:sz w:val="24"/>
                <w:szCs w:val="24"/>
              </w:rPr>
            </w:pPr>
            <w:r w:rsidRPr="00786359">
              <w:rPr>
                <w:rFonts w:ascii="Times New Roman" w:eastAsia="Times New Roman" w:hAnsi="Times New Roman" w:cs="Times New Roman"/>
                <w:spacing w:val="-3"/>
                <w:sz w:val="24"/>
                <w:szCs w:val="24"/>
              </w:rPr>
              <w:t>присвоить</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786359" w:rsidRPr="00786359" w:rsidRDefault="00786359" w:rsidP="00786359">
            <w:pPr>
              <w:pStyle w:val="a8"/>
              <w:rPr>
                <w:rFonts w:ascii="Times New Roman" w:hAnsi="Times New Roman" w:cs="Times New Roman"/>
                <w:sz w:val="24"/>
                <w:szCs w:val="24"/>
              </w:rPr>
            </w:pPr>
            <w:r w:rsidRPr="00786359">
              <w:rPr>
                <w:rFonts w:ascii="Times New Roman" w:eastAsia="Times New Roman" w:hAnsi="Times New Roman" w:cs="Times New Roman"/>
                <w:sz w:val="24"/>
                <w:szCs w:val="24"/>
              </w:rPr>
              <w:t xml:space="preserve">Иркутская область </w:t>
            </w:r>
            <w:r w:rsidRPr="00786359">
              <w:rPr>
                <w:rFonts w:ascii="Times New Roman" w:eastAsia="Times New Roman" w:hAnsi="Times New Roman" w:cs="Times New Roman"/>
                <w:spacing w:val="-1"/>
                <w:sz w:val="24"/>
                <w:szCs w:val="24"/>
              </w:rPr>
              <w:t xml:space="preserve">Тулунский </w:t>
            </w:r>
            <w:r w:rsidRPr="00786359">
              <w:rPr>
                <w:rFonts w:ascii="Times New Roman" w:eastAsia="Times New Roman" w:hAnsi="Times New Roman" w:cs="Times New Roman"/>
                <w:spacing w:val="-3"/>
                <w:sz w:val="24"/>
                <w:szCs w:val="24"/>
              </w:rPr>
              <w:t xml:space="preserve">район д.Изегол </w:t>
            </w:r>
            <w:r w:rsidRPr="00786359">
              <w:rPr>
                <w:rFonts w:ascii="Times New Roman" w:eastAsia="Times New Roman" w:hAnsi="Times New Roman" w:cs="Times New Roman"/>
                <w:sz w:val="24"/>
                <w:szCs w:val="24"/>
              </w:rPr>
              <w:t>ул</w:t>
            </w:r>
            <w:proofErr w:type="gramStart"/>
            <w:r w:rsidRPr="00786359">
              <w:rPr>
                <w:rFonts w:ascii="Times New Roman" w:eastAsia="Times New Roman" w:hAnsi="Times New Roman" w:cs="Times New Roman"/>
                <w:sz w:val="24"/>
                <w:szCs w:val="24"/>
              </w:rPr>
              <w:t>.К</w:t>
            </w:r>
            <w:proofErr w:type="gramEnd"/>
            <w:r w:rsidRPr="00786359">
              <w:rPr>
                <w:rFonts w:ascii="Times New Roman" w:eastAsia="Times New Roman" w:hAnsi="Times New Roman" w:cs="Times New Roman"/>
                <w:sz w:val="24"/>
                <w:szCs w:val="24"/>
              </w:rPr>
              <w:t>ирова д.23</w:t>
            </w:r>
          </w:p>
        </w:tc>
      </w:tr>
    </w:tbl>
    <w:p w:rsidR="00786359" w:rsidRDefault="00786359" w:rsidP="00786359">
      <w:pPr>
        <w:pStyle w:val="a8"/>
        <w:rPr>
          <w:rFonts w:ascii="Times New Roman" w:eastAsia="Times New Roman" w:hAnsi="Times New Roman" w:cs="Times New Roman"/>
          <w:spacing w:val="1"/>
          <w:sz w:val="24"/>
          <w:szCs w:val="24"/>
        </w:rPr>
      </w:pPr>
    </w:p>
    <w:p w:rsidR="00786359" w:rsidRDefault="00786359" w:rsidP="00786359">
      <w:pPr>
        <w:pStyle w:val="a8"/>
        <w:rPr>
          <w:rFonts w:ascii="Times New Roman" w:eastAsia="Times New Roman" w:hAnsi="Times New Roman" w:cs="Times New Roman"/>
          <w:spacing w:val="1"/>
          <w:sz w:val="24"/>
          <w:szCs w:val="24"/>
        </w:rPr>
      </w:pPr>
    </w:p>
    <w:p w:rsidR="00786359" w:rsidRPr="00786359" w:rsidRDefault="00786359" w:rsidP="00786359">
      <w:pPr>
        <w:pStyle w:val="a8"/>
        <w:rPr>
          <w:rFonts w:ascii="Times New Roman" w:hAnsi="Times New Roman" w:cs="Times New Roman"/>
          <w:spacing w:val="-15"/>
          <w:sz w:val="24"/>
          <w:szCs w:val="24"/>
        </w:rPr>
      </w:pPr>
      <w:r w:rsidRPr="00786359">
        <w:rPr>
          <w:rFonts w:ascii="Times New Roman" w:eastAsia="Times New Roman" w:hAnsi="Times New Roman" w:cs="Times New Roman"/>
          <w:spacing w:val="1"/>
          <w:sz w:val="24"/>
          <w:szCs w:val="24"/>
        </w:rPr>
        <w:t>Комитету по архитектуре, строительству и ЖКХ администрации</w:t>
      </w:r>
      <w:r w:rsidRPr="00786359">
        <w:rPr>
          <w:rFonts w:ascii="Times New Roman" w:eastAsia="Times New Roman" w:hAnsi="Times New Roman" w:cs="Times New Roman"/>
          <w:spacing w:val="1"/>
          <w:sz w:val="24"/>
          <w:szCs w:val="24"/>
        </w:rPr>
        <w:br/>
        <w:t>Тулунского муниципального района внести изменения в адресный</w:t>
      </w:r>
      <w:r w:rsidRPr="00786359">
        <w:rPr>
          <w:rFonts w:ascii="Times New Roman" w:eastAsia="Times New Roman" w:hAnsi="Times New Roman" w:cs="Times New Roman"/>
          <w:spacing w:val="1"/>
          <w:sz w:val="24"/>
          <w:szCs w:val="24"/>
        </w:rPr>
        <w:br/>
      </w:r>
      <w:r w:rsidRPr="00786359">
        <w:rPr>
          <w:rFonts w:ascii="Times New Roman" w:eastAsia="Times New Roman" w:hAnsi="Times New Roman" w:cs="Times New Roman"/>
          <w:spacing w:val="3"/>
          <w:sz w:val="24"/>
          <w:szCs w:val="24"/>
        </w:rPr>
        <w:t>реестр муниципального образования «Тулунский район».</w:t>
      </w:r>
    </w:p>
    <w:p w:rsidR="00786359" w:rsidRPr="00786359" w:rsidRDefault="00786359" w:rsidP="00786359">
      <w:pPr>
        <w:pStyle w:val="a8"/>
        <w:rPr>
          <w:rFonts w:ascii="Times New Roman" w:hAnsi="Times New Roman" w:cs="Times New Roman"/>
          <w:spacing w:val="-16"/>
          <w:sz w:val="24"/>
          <w:szCs w:val="24"/>
        </w:rPr>
      </w:pPr>
      <w:r w:rsidRPr="00786359">
        <w:rPr>
          <w:rFonts w:ascii="Times New Roman" w:eastAsia="Times New Roman" w:hAnsi="Times New Roman" w:cs="Times New Roman"/>
          <w:spacing w:val="3"/>
          <w:sz w:val="24"/>
          <w:szCs w:val="24"/>
        </w:rPr>
        <w:t>Настоящее распоряжение опубликовать в газете «Едогонский вестник»</w:t>
      </w:r>
    </w:p>
    <w:p w:rsidR="00786359" w:rsidRPr="00786359" w:rsidRDefault="00786359" w:rsidP="00786359">
      <w:pPr>
        <w:pStyle w:val="a8"/>
        <w:rPr>
          <w:rFonts w:ascii="Times New Roman" w:hAnsi="Times New Roman" w:cs="Times New Roman"/>
          <w:spacing w:val="-16"/>
          <w:sz w:val="24"/>
          <w:szCs w:val="24"/>
        </w:rPr>
      </w:pPr>
      <w:proofErr w:type="gramStart"/>
      <w:r w:rsidRPr="00786359">
        <w:rPr>
          <w:rFonts w:ascii="Times New Roman" w:eastAsia="Times New Roman" w:hAnsi="Times New Roman" w:cs="Times New Roman"/>
          <w:spacing w:val="4"/>
          <w:sz w:val="24"/>
          <w:szCs w:val="24"/>
        </w:rPr>
        <w:t>Контроль за</w:t>
      </w:r>
      <w:proofErr w:type="gramEnd"/>
      <w:r w:rsidRPr="00786359">
        <w:rPr>
          <w:rFonts w:ascii="Times New Roman" w:eastAsia="Times New Roman" w:hAnsi="Times New Roman" w:cs="Times New Roman"/>
          <w:spacing w:val="4"/>
          <w:sz w:val="24"/>
          <w:szCs w:val="24"/>
        </w:rPr>
        <w:t xml:space="preserve"> исполнением   данного распоряжения оставляю за собой.</w:t>
      </w:r>
    </w:p>
    <w:p w:rsidR="00786359" w:rsidRDefault="00786359" w:rsidP="00786359">
      <w:pPr>
        <w:pStyle w:val="a8"/>
        <w:rPr>
          <w:rFonts w:ascii="Times New Roman" w:hAnsi="Times New Roman" w:cs="Times New Roman"/>
          <w:spacing w:val="-16"/>
          <w:sz w:val="24"/>
          <w:szCs w:val="24"/>
        </w:rPr>
      </w:pPr>
    </w:p>
    <w:p w:rsidR="00786359" w:rsidRDefault="00786359" w:rsidP="00786359">
      <w:pPr>
        <w:pStyle w:val="a8"/>
        <w:rPr>
          <w:rFonts w:ascii="Times New Roman" w:hAnsi="Times New Roman" w:cs="Times New Roman"/>
          <w:spacing w:val="-16"/>
          <w:sz w:val="24"/>
          <w:szCs w:val="24"/>
        </w:rPr>
      </w:pPr>
    </w:p>
    <w:p w:rsidR="00786359" w:rsidRPr="00786359" w:rsidRDefault="00786359" w:rsidP="00786359">
      <w:pPr>
        <w:pStyle w:val="a8"/>
        <w:rPr>
          <w:rFonts w:ascii="Times New Roman" w:hAnsi="Times New Roman" w:cs="Times New Roman"/>
          <w:spacing w:val="-16"/>
          <w:sz w:val="24"/>
          <w:szCs w:val="24"/>
        </w:rPr>
        <w:sectPr w:rsidR="00786359" w:rsidRPr="00786359" w:rsidSect="00786359">
          <w:pgSz w:w="11909" w:h="16834"/>
          <w:pgMar w:top="1236" w:right="739" w:bottom="360" w:left="1575" w:header="720" w:footer="720" w:gutter="0"/>
          <w:cols w:space="60"/>
          <w:noEndnote/>
        </w:sectPr>
      </w:pPr>
    </w:p>
    <w:p w:rsidR="00786359" w:rsidRPr="00786359" w:rsidRDefault="00786359" w:rsidP="00786359">
      <w:pPr>
        <w:pStyle w:val="a8"/>
        <w:rPr>
          <w:rFonts w:ascii="Times New Roman" w:hAnsi="Times New Roman" w:cs="Times New Roman"/>
          <w:sz w:val="24"/>
          <w:szCs w:val="24"/>
        </w:rPr>
      </w:pPr>
    </w:p>
    <w:p w:rsidR="00786359" w:rsidRDefault="00786359" w:rsidP="00786359">
      <w:pPr>
        <w:pStyle w:val="a8"/>
      </w:pPr>
      <w:r w:rsidRPr="00786359">
        <w:rPr>
          <w:rFonts w:ascii="Times New Roman" w:hAnsi="Times New Roman" w:cs="Times New Roman"/>
          <w:sz w:val="24"/>
          <w:szCs w:val="24"/>
        </w:rPr>
        <w:br w:type="column"/>
      </w:r>
      <w:r w:rsidRPr="00786359">
        <w:rPr>
          <w:rFonts w:ascii="Times New Roman" w:eastAsia="Times New Roman" w:hAnsi="Times New Roman" w:cs="Times New Roman"/>
          <w:spacing w:val="8"/>
          <w:sz w:val="24"/>
          <w:szCs w:val="24"/>
        </w:rPr>
        <w:lastRenderedPageBreak/>
        <w:t>Мохун</w:t>
      </w:r>
    </w:p>
    <w:p w:rsidR="00786359" w:rsidRDefault="00786359" w:rsidP="00786359">
      <w:pPr>
        <w:shd w:val="clear" w:color="auto" w:fill="FFFFFF"/>
        <w:spacing w:before="182"/>
        <w:sectPr w:rsidR="00786359">
          <w:type w:val="continuous"/>
          <w:pgSz w:w="11909" w:h="16834"/>
          <w:pgMar w:top="1236" w:right="2338" w:bottom="360" w:left="7512" w:header="720" w:footer="720" w:gutter="0"/>
          <w:cols w:num="2" w:space="720" w:equalWidth="0">
            <w:col w:w="720" w:space="470"/>
            <w:col w:w="868"/>
          </w:cols>
          <w:noEndnote/>
        </w:sectPr>
      </w:pPr>
    </w:p>
    <w:p w:rsidR="00786359" w:rsidRPr="00786359" w:rsidRDefault="00786359" w:rsidP="00786359">
      <w:pPr>
        <w:pStyle w:val="a8"/>
        <w:rPr>
          <w:rFonts w:ascii="Times New Roman" w:hAnsi="Times New Roman" w:cs="Times New Roman"/>
          <w:sz w:val="24"/>
          <w:szCs w:val="24"/>
        </w:rPr>
        <w:sectPr w:rsidR="00786359" w:rsidRPr="00786359">
          <w:type w:val="continuous"/>
          <w:pgSz w:w="11909" w:h="16834"/>
          <w:pgMar w:top="1440" w:right="3888" w:bottom="720" w:left="6706" w:header="720" w:footer="720" w:gutter="0"/>
          <w:cols w:space="60"/>
          <w:noEndnote/>
        </w:sectPr>
      </w:pPr>
    </w:p>
    <w:p w:rsidR="00786359" w:rsidRDefault="00786359" w:rsidP="00786359">
      <w:pPr>
        <w:framePr w:h="903" w:hSpace="10080" w:vSpace="58" w:wrap="notBeside" w:vAnchor="text" w:hAnchor="margin" w:x="2377" w:y="59"/>
        <w:rPr>
          <w:sz w:val="24"/>
          <w:szCs w:val="24"/>
        </w:rPr>
      </w:pPr>
    </w:p>
    <w:p w:rsidR="00786359" w:rsidRPr="00786359" w:rsidRDefault="00786359" w:rsidP="00786359">
      <w:pPr>
        <w:pStyle w:val="a8"/>
        <w:jc w:val="center"/>
        <w:rPr>
          <w:rFonts w:ascii="Times New Roman" w:hAnsi="Times New Roman" w:cs="Times New Roman"/>
          <w:sz w:val="24"/>
          <w:szCs w:val="24"/>
        </w:rPr>
      </w:pPr>
      <w:r w:rsidRPr="00786359">
        <w:rPr>
          <w:rFonts w:ascii="Times New Roman" w:hAnsi="Times New Roman" w:cs="Times New Roman"/>
          <w:sz w:val="24"/>
          <w:szCs w:val="24"/>
        </w:rPr>
        <w:t xml:space="preserve">И </w:t>
      </w:r>
      <w:proofErr w:type="gramStart"/>
      <w:r w:rsidRPr="00786359">
        <w:rPr>
          <w:rFonts w:ascii="Times New Roman" w:hAnsi="Times New Roman" w:cs="Times New Roman"/>
          <w:sz w:val="24"/>
          <w:szCs w:val="24"/>
        </w:rPr>
        <w:t>Р</w:t>
      </w:r>
      <w:proofErr w:type="gramEnd"/>
      <w:r w:rsidRPr="00786359">
        <w:rPr>
          <w:rFonts w:ascii="Times New Roman" w:hAnsi="Times New Roman" w:cs="Times New Roman"/>
          <w:sz w:val="24"/>
          <w:szCs w:val="24"/>
        </w:rPr>
        <w:t xml:space="preserve"> К У Т С К А Я   О Б Л А С Т Ь</w:t>
      </w:r>
    </w:p>
    <w:p w:rsidR="00786359" w:rsidRPr="00786359" w:rsidRDefault="00786359" w:rsidP="00786359">
      <w:pPr>
        <w:pStyle w:val="a8"/>
        <w:jc w:val="center"/>
        <w:rPr>
          <w:rFonts w:ascii="Times New Roman" w:hAnsi="Times New Roman" w:cs="Times New Roman"/>
          <w:sz w:val="24"/>
          <w:szCs w:val="24"/>
        </w:rPr>
      </w:pPr>
    </w:p>
    <w:p w:rsidR="00786359" w:rsidRPr="00786359" w:rsidRDefault="00786359" w:rsidP="00786359">
      <w:pPr>
        <w:pStyle w:val="a8"/>
        <w:jc w:val="center"/>
        <w:rPr>
          <w:rFonts w:ascii="Times New Roman" w:hAnsi="Times New Roman" w:cs="Times New Roman"/>
          <w:sz w:val="24"/>
          <w:szCs w:val="24"/>
        </w:rPr>
      </w:pPr>
      <w:r w:rsidRPr="00786359">
        <w:rPr>
          <w:rFonts w:ascii="Times New Roman" w:hAnsi="Times New Roman" w:cs="Times New Roman"/>
          <w:sz w:val="24"/>
          <w:szCs w:val="24"/>
        </w:rPr>
        <w:t xml:space="preserve">Т У Л У Н С К И Й  </w:t>
      </w:r>
      <w:proofErr w:type="gramStart"/>
      <w:r w:rsidRPr="00786359">
        <w:rPr>
          <w:rFonts w:ascii="Times New Roman" w:hAnsi="Times New Roman" w:cs="Times New Roman"/>
          <w:sz w:val="24"/>
          <w:szCs w:val="24"/>
        </w:rPr>
        <w:t>Р</w:t>
      </w:r>
      <w:proofErr w:type="gramEnd"/>
      <w:r w:rsidRPr="00786359">
        <w:rPr>
          <w:rFonts w:ascii="Times New Roman" w:hAnsi="Times New Roman" w:cs="Times New Roman"/>
          <w:sz w:val="24"/>
          <w:szCs w:val="24"/>
        </w:rPr>
        <w:t xml:space="preserve"> А Й О Н</w:t>
      </w:r>
    </w:p>
    <w:p w:rsidR="00786359" w:rsidRPr="00786359" w:rsidRDefault="00786359" w:rsidP="00786359">
      <w:pPr>
        <w:pStyle w:val="a8"/>
        <w:jc w:val="center"/>
        <w:rPr>
          <w:rFonts w:ascii="Times New Roman" w:hAnsi="Times New Roman" w:cs="Times New Roman"/>
          <w:sz w:val="24"/>
          <w:szCs w:val="24"/>
        </w:rPr>
      </w:pPr>
    </w:p>
    <w:p w:rsidR="00786359" w:rsidRPr="00786359" w:rsidRDefault="00786359" w:rsidP="00786359">
      <w:pPr>
        <w:pStyle w:val="a8"/>
        <w:jc w:val="center"/>
        <w:rPr>
          <w:rFonts w:ascii="Times New Roman" w:hAnsi="Times New Roman" w:cs="Times New Roman"/>
          <w:sz w:val="24"/>
          <w:szCs w:val="24"/>
        </w:rPr>
      </w:pPr>
      <w:r w:rsidRPr="00786359">
        <w:rPr>
          <w:rFonts w:ascii="Times New Roman" w:hAnsi="Times New Roman" w:cs="Times New Roman"/>
          <w:sz w:val="24"/>
          <w:szCs w:val="24"/>
        </w:rPr>
        <w:t xml:space="preserve">Е Д О Г О Н С К О Е  С Е Л Ь С К О Е   </w:t>
      </w:r>
      <w:proofErr w:type="gramStart"/>
      <w:r w:rsidRPr="00786359">
        <w:rPr>
          <w:rFonts w:ascii="Times New Roman" w:hAnsi="Times New Roman" w:cs="Times New Roman"/>
          <w:sz w:val="24"/>
          <w:szCs w:val="24"/>
        </w:rPr>
        <w:t>П</w:t>
      </w:r>
      <w:proofErr w:type="gramEnd"/>
      <w:r w:rsidRPr="00786359">
        <w:rPr>
          <w:rFonts w:ascii="Times New Roman" w:hAnsi="Times New Roman" w:cs="Times New Roman"/>
          <w:sz w:val="24"/>
          <w:szCs w:val="24"/>
        </w:rPr>
        <w:t xml:space="preserve"> О С Е Л Е Н И Е</w:t>
      </w:r>
    </w:p>
    <w:p w:rsidR="00786359" w:rsidRPr="00786359" w:rsidRDefault="00786359" w:rsidP="00786359">
      <w:pPr>
        <w:pStyle w:val="a8"/>
        <w:jc w:val="center"/>
        <w:rPr>
          <w:rFonts w:ascii="Times New Roman" w:hAnsi="Times New Roman" w:cs="Times New Roman"/>
          <w:sz w:val="24"/>
          <w:szCs w:val="24"/>
        </w:rPr>
      </w:pPr>
    </w:p>
    <w:p w:rsidR="00786359" w:rsidRPr="00786359" w:rsidRDefault="00786359" w:rsidP="00786359">
      <w:pPr>
        <w:pStyle w:val="a8"/>
        <w:jc w:val="center"/>
        <w:rPr>
          <w:rFonts w:ascii="Times New Roman" w:hAnsi="Times New Roman" w:cs="Times New Roman"/>
          <w:sz w:val="24"/>
          <w:szCs w:val="24"/>
        </w:rPr>
      </w:pPr>
    </w:p>
    <w:p w:rsidR="00786359" w:rsidRPr="00786359" w:rsidRDefault="00786359" w:rsidP="00786359">
      <w:pPr>
        <w:pStyle w:val="a8"/>
        <w:jc w:val="center"/>
        <w:rPr>
          <w:rFonts w:ascii="Times New Roman" w:hAnsi="Times New Roman" w:cs="Times New Roman"/>
          <w:sz w:val="24"/>
          <w:szCs w:val="24"/>
        </w:rPr>
      </w:pPr>
      <w:proofErr w:type="gramStart"/>
      <w:r w:rsidRPr="00786359">
        <w:rPr>
          <w:rFonts w:ascii="Times New Roman" w:hAnsi="Times New Roman" w:cs="Times New Roman"/>
          <w:sz w:val="24"/>
          <w:szCs w:val="24"/>
        </w:rPr>
        <w:t>Р</w:t>
      </w:r>
      <w:proofErr w:type="gramEnd"/>
      <w:r w:rsidRPr="00786359">
        <w:rPr>
          <w:rFonts w:ascii="Times New Roman" w:hAnsi="Times New Roman" w:cs="Times New Roman"/>
          <w:sz w:val="24"/>
          <w:szCs w:val="24"/>
        </w:rPr>
        <w:t xml:space="preserve"> А С П О Р Я Ж Е Н И Е</w:t>
      </w:r>
    </w:p>
    <w:p w:rsidR="00786359" w:rsidRPr="00786359" w:rsidRDefault="00786359" w:rsidP="00786359">
      <w:pPr>
        <w:pStyle w:val="a8"/>
        <w:rPr>
          <w:rFonts w:ascii="Times New Roman" w:hAnsi="Times New Roman" w:cs="Times New Roman"/>
          <w:sz w:val="24"/>
          <w:szCs w:val="24"/>
        </w:rPr>
      </w:pPr>
    </w:p>
    <w:p w:rsidR="00786359" w:rsidRPr="00786359" w:rsidRDefault="00786359" w:rsidP="00786359">
      <w:pPr>
        <w:pStyle w:val="a8"/>
        <w:rPr>
          <w:rFonts w:ascii="Times New Roman" w:hAnsi="Times New Roman" w:cs="Times New Roman"/>
          <w:sz w:val="24"/>
          <w:szCs w:val="24"/>
        </w:rPr>
      </w:pPr>
      <w:r w:rsidRPr="00786359">
        <w:rPr>
          <w:rFonts w:ascii="Times New Roman" w:hAnsi="Times New Roman" w:cs="Times New Roman"/>
          <w:sz w:val="24"/>
          <w:szCs w:val="24"/>
        </w:rPr>
        <w:t xml:space="preserve">       24 июня  2016г.                                                                              № 33-рг</w:t>
      </w:r>
    </w:p>
    <w:p w:rsidR="00786359" w:rsidRPr="00786359" w:rsidRDefault="00786359" w:rsidP="00786359">
      <w:pPr>
        <w:pStyle w:val="a8"/>
        <w:rPr>
          <w:rFonts w:ascii="Times New Roman" w:hAnsi="Times New Roman" w:cs="Times New Roman"/>
          <w:sz w:val="24"/>
          <w:szCs w:val="24"/>
        </w:rPr>
      </w:pPr>
      <w:r w:rsidRPr="007863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6359">
        <w:rPr>
          <w:rFonts w:ascii="Times New Roman" w:hAnsi="Times New Roman" w:cs="Times New Roman"/>
          <w:sz w:val="24"/>
          <w:szCs w:val="24"/>
        </w:rPr>
        <w:t xml:space="preserve">     с.Едогон </w:t>
      </w:r>
    </w:p>
    <w:p w:rsidR="00786359" w:rsidRPr="00786359" w:rsidRDefault="00786359" w:rsidP="00786359">
      <w:pPr>
        <w:pStyle w:val="a8"/>
        <w:rPr>
          <w:rFonts w:ascii="Times New Roman" w:hAnsi="Times New Roman" w:cs="Times New Roman"/>
          <w:i/>
          <w:sz w:val="24"/>
          <w:szCs w:val="24"/>
        </w:rPr>
      </w:pPr>
    </w:p>
    <w:p w:rsidR="00786359" w:rsidRPr="00786359" w:rsidRDefault="00786359" w:rsidP="00786359">
      <w:pPr>
        <w:pStyle w:val="a8"/>
        <w:rPr>
          <w:rFonts w:ascii="Times New Roman" w:hAnsi="Times New Roman" w:cs="Times New Roman"/>
          <w:sz w:val="24"/>
          <w:szCs w:val="24"/>
        </w:rPr>
      </w:pPr>
      <w:r w:rsidRPr="00786359">
        <w:rPr>
          <w:rFonts w:ascii="Times New Roman" w:hAnsi="Times New Roman" w:cs="Times New Roman"/>
          <w:sz w:val="24"/>
          <w:szCs w:val="24"/>
        </w:rPr>
        <w:t xml:space="preserve">О выпасе </w:t>
      </w:r>
      <w:proofErr w:type="gramStart"/>
      <w:r w:rsidRPr="00786359">
        <w:rPr>
          <w:rFonts w:ascii="Times New Roman" w:hAnsi="Times New Roman" w:cs="Times New Roman"/>
          <w:sz w:val="24"/>
          <w:szCs w:val="24"/>
        </w:rPr>
        <w:t>сельскохозяйственных</w:t>
      </w:r>
      <w:proofErr w:type="gramEnd"/>
    </w:p>
    <w:p w:rsidR="00786359" w:rsidRPr="00786359" w:rsidRDefault="00786359" w:rsidP="00786359">
      <w:pPr>
        <w:pStyle w:val="a8"/>
        <w:rPr>
          <w:rFonts w:ascii="Times New Roman" w:hAnsi="Times New Roman" w:cs="Times New Roman"/>
          <w:sz w:val="24"/>
          <w:szCs w:val="24"/>
        </w:rPr>
      </w:pPr>
      <w:r w:rsidRPr="00786359">
        <w:rPr>
          <w:rFonts w:ascii="Times New Roman" w:hAnsi="Times New Roman" w:cs="Times New Roman"/>
          <w:sz w:val="24"/>
          <w:szCs w:val="24"/>
        </w:rPr>
        <w:t>животных</w:t>
      </w:r>
    </w:p>
    <w:p w:rsidR="00786359" w:rsidRPr="00786359" w:rsidRDefault="00786359" w:rsidP="00786359">
      <w:pPr>
        <w:pStyle w:val="a8"/>
        <w:rPr>
          <w:rFonts w:ascii="Times New Roman" w:hAnsi="Times New Roman" w:cs="Times New Roman"/>
          <w:sz w:val="24"/>
          <w:szCs w:val="24"/>
        </w:rPr>
      </w:pPr>
    </w:p>
    <w:p w:rsidR="00786359" w:rsidRPr="00786359" w:rsidRDefault="00786359" w:rsidP="00786359">
      <w:pPr>
        <w:pStyle w:val="a8"/>
        <w:rPr>
          <w:rFonts w:ascii="Times New Roman" w:hAnsi="Times New Roman" w:cs="Times New Roman"/>
          <w:sz w:val="24"/>
          <w:szCs w:val="24"/>
        </w:rPr>
      </w:pPr>
      <w:r w:rsidRPr="00786359">
        <w:rPr>
          <w:rFonts w:ascii="Times New Roman" w:hAnsi="Times New Roman" w:cs="Times New Roman"/>
          <w:sz w:val="24"/>
          <w:szCs w:val="24"/>
        </w:rPr>
        <w:t xml:space="preserve">     В связи с тем, что территория около  пруда с.Едогон является местом отдыха населения</w:t>
      </w:r>
      <w:proofErr w:type="gramStart"/>
      <w:r w:rsidRPr="00786359">
        <w:rPr>
          <w:rFonts w:ascii="Times New Roman" w:hAnsi="Times New Roman" w:cs="Times New Roman"/>
          <w:sz w:val="24"/>
          <w:szCs w:val="24"/>
        </w:rPr>
        <w:t xml:space="preserve">  ,</w:t>
      </w:r>
      <w:proofErr w:type="gramEnd"/>
      <w:r w:rsidRPr="00786359">
        <w:rPr>
          <w:rFonts w:ascii="Times New Roman" w:hAnsi="Times New Roman" w:cs="Times New Roman"/>
          <w:sz w:val="24"/>
          <w:szCs w:val="24"/>
        </w:rPr>
        <w:t xml:space="preserve"> </w:t>
      </w:r>
    </w:p>
    <w:p w:rsidR="00786359" w:rsidRPr="00786359" w:rsidRDefault="00786359" w:rsidP="00786359">
      <w:pPr>
        <w:pStyle w:val="a8"/>
        <w:rPr>
          <w:rFonts w:ascii="Times New Roman" w:hAnsi="Times New Roman" w:cs="Times New Roman"/>
          <w:sz w:val="24"/>
          <w:szCs w:val="24"/>
        </w:rPr>
      </w:pPr>
      <w:r w:rsidRPr="00786359">
        <w:rPr>
          <w:rFonts w:ascii="Times New Roman" w:hAnsi="Times New Roman" w:cs="Times New Roman"/>
          <w:sz w:val="24"/>
          <w:szCs w:val="24"/>
        </w:rPr>
        <w:t>-запретить выпас сельскохозяйственных животных  около пруда, так как это  загрязняет  водоем и окружающую среду.</w:t>
      </w:r>
    </w:p>
    <w:p w:rsidR="00786359" w:rsidRPr="00786359" w:rsidRDefault="00786359" w:rsidP="00786359">
      <w:pPr>
        <w:pStyle w:val="a8"/>
        <w:rPr>
          <w:rFonts w:ascii="Times New Roman" w:hAnsi="Times New Roman" w:cs="Times New Roman"/>
          <w:sz w:val="24"/>
          <w:szCs w:val="24"/>
        </w:rPr>
      </w:pPr>
    </w:p>
    <w:p w:rsidR="00786359" w:rsidRPr="00786359" w:rsidRDefault="00786359" w:rsidP="00786359">
      <w:pPr>
        <w:pStyle w:val="a8"/>
        <w:rPr>
          <w:rFonts w:ascii="Times New Roman" w:hAnsi="Times New Roman" w:cs="Times New Roman"/>
          <w:sz w:val="24"/>
          <w:szCs w:val="24"/>
        </w:rPr>
      </w:pPr>
    </w:p>
    <w:p w:rsidR="00786359" w:rsidRPr="00786359" w:rsidRDefault="00786359" w:rsidP="00786359">
      <w:pPr>
        <w:pStyle w:val="a8"/>
        <w:rPr>
          <w:rFonts w:ascii="Times New Roman" w:hAnsi="Times New Roman" w:cs="Times New Roman"/>
          <w:sz w:val="24"/>
          <w:szCs w:val="24"/>
        </w:rPr>
      </w:pPr>
    </w:p>
    <w:p w:rsidR="00786359" w:rsidRPr="00786359" w:rsidRDefault="00786359" w:rsidP="00786359">
      <w:pPr>
        <w:pStyle w:val="a8"/>
        <w:rPr>
          <w:rFonts w:ascii="Times New Roman" w:hAnsi="Times New Roman" w:cs="Times New Roman"/>
          <w:sz w:val="24"/>
          <w:szCs w:val="24"/>
        </w:rPr>
      </w:pPr>
    </w:p>
    <w:p w:rsidR="00786359" w:rsidRPr="00786359" w:rsidRDefault="00786359" w:rsidP="00786359">
      <w:pPr>
        <w:pStyle w:val="a8"/>
        <w:rPr>
          <w:rFonts w:ascii="Times New Roman" w:hAnsi="Times New Roman" w:cs="Times New Roman"/>
          <w:sz w:val="24"/>
          <w:szCs w:val="24"/>
        </w:rPr>
      </w:pPr>
      <w:r w:rsidRPr="00786359">
        <w:rPr>
          <w:rFonts w:ascii="Times New Roman" w:hAnsi="Times New Roman" w:cs="Times New Roman"/>
          <w:sz w:val="24"/>
          <w:szCs w:val="24"/>
        </w:rPr>
        <w:t>Глава Едогонского</w:t>
      </w:r>
    </w:p>
    <w:p w:rsidR="00786359" w:rsidRPr="00786359" w:rsidRDefault="00786359" w:rsidP="00786359">
      <w:pPr>
        <w:pStyle w:val="a8"/>
        <w:rPr>
          <w:rFonts w:ascii="Times New Roman" w:hAnsi="Times New Roman" w:cs="Times New Roman"/>
          <w:sz w:val="24"/>
          <w:szCs w:val="24"/>
        </w:rPr>
      </w:pPr>
      <w:r w:rsidRPr="00786359">
        <w:rPr>
          <w:rFonts w:ascii="Times New Roman" w:hAnsi="Times New Roman" w:cs="Times New Roman"/>
          <w:sz w:val="24"/>
          <w:szCs w:val="24"/>
        </w:rPr>
        <w:t xml:space="preserve">сельского поселения </w:t>
      </w:r>
      <w:proofErr w:type="spellStart"/>
      <w:r w:rsidRPr="00786359">
        <w:rPr>
          <w:rFonts w:ascii="Times New Roman" w:hAnsi="Times New Roman" w:cs="Times New Roman"/>
          <w:sz w:val="24"/>
          <w:szCs w:val="24"/>
        </w:rPr>
        <w:t>__________________Б.И.Мохун</w:t>
      </w:r>
      <w:proofErr w:type="spellEnd"/>
    </w:p>
    <w:p w:rsidR="00786359" w:rsidRPr="00786359" w:rsidRDefault="00786359" w:rsidP="00786359">
      <w:pPr>
        <w:pStyle w:val="a8"/>
        <w:rPr>
          <w:rFonts w:ascii="Times New Roman" w:hAnsi="Times New Roman" w:cs="Times New Roman"/>
          <w:sz w:val="24"/>
          <w:szCs w:val="24"/>
        </w:rPr>
      </w:pPr>
    </w:p>
    <w:p w:rsidR="00786359" w:rsidRPr="00786359" w:rsidRDefault="00786359" w:rsidP="00786359">
      <w:pPr>
        <w:pStyle w:val="a8"/>
        <w:rPr>
          <w:rFonts w:ascii="Times New Roman" w:hAnsi="Times New Roman" w:cs="Times New Roman"/>
          <w:sz w:val="24"/>
          <w:szCs w:val="24"/>
        </w:rPr>
      </w:pPr>
    </w:p>
    <w:p w:rsidR="00786359" w:rsidRDefault="00786359" w:rsidP="00786359">
      <w:pPr>
        <w:pStyle w:val="a8"/>
      </w:pPr>
    </w:p>
    <w:p w:rsidR="00786359" w:rsidRDefault="00786359" w:rsidP="00786359">
      <w:pPr>
        <w:rPr>
          <w:sz w:val="2"/>
          <w:szCs w:val="2"/>
        </w:rPr>
      </w:pPr>
    </w:p>
    <w:p w:rsidR="00786359" w:rsidRDefault="00786359" w:rsidP="00786359">
      <w:pPr>
        <w:spacing w:before="178"/>
        <w:rPr>
          <w:sz w:val="2"/>
          <w:szCs w:val="2"/>
        </w:rPr>
      </w:pPr>
    </w:p>
    <w:p w:rsidR="00245DCE" w:rsidRDefault="00245DCE"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786359" w:rsidRDefault="00786359" w:rsidP="00245DCE">
      <w:pPr>
        <w:pStyle w:val="a8"/>
        <w:rPr>
          <w:rFonts w:ascii="Times New Roman" w:hAnsi="Times New Roman" w:cs="Times New Roman"/>
          <w:sz w:val="24"/>
          <w:szCs w:val="24"/>
        </w:rPr>
      </w:pPr>
    </w:p>
    <w:p w:rsidR="002B5311" w:rsidRDefault="002B5311" w:rsidP="00245DCE">
      <w:pPr>
        <w:jc w:val="center"/>
        <w:rPr>
          <w:rFonts w:ascii="Times New Roman" w:eastAsia="Times New Roman" w:hAnsi="Times New Roman" w:cs="Times New Roman"/>
          <w:sz w:val="24"/>
          <w:szCs w:val="24"/>
        </w:rPr>
      </w:pPr>
    </w:p>
    <w:p w:rsidR="002B5311" w:rsidRDefault="002B5311" w:rsidP="002B531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2B5311" w:rsidRDefault="002B5311" w:rsidP="002B5311">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2B5311" w:rsidRDefault="002B5311" w:rsidP="002B5311">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2B5311" w:rsidRDefault="002B5311" w:rsidP="002B531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Едогонского  сельского поселения </w:t>
      </w:r>
    </w:p>
    <w:p w:rsidR="002B5311" w:rsidRDefault="002B5311" w:rsidP="002B5311">
      <w:pPr>
        <w:spacing w:after="0"/>
        <w:jc w:val="center"/>
        <w:rPr>
          <w:rFonts w:ascii="Times New Roman" w:hAnsi="Times New Roman" w:cs="Times New Roman"/>
          <w:b/>
          <w:sz w:val="28"/>
          <w:szCs w:val="28"/>
        </w:rPr>
      </w:pPr>
    </w:p>
    <w:p w:rsidR="002B5311" w:rsidRDefault="002B5311" w:rsidP="002B5311">
      <w:pPr>
        <w:spacing w:after="0"/>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2B5311" w:rsidRDefault="002B5311" w:rsidP="002B5311">
      <w:pPr>
        <w:spacing w:after="0"/>
        <w:rPr>
          <w:rFonts w:ascii="Times New Roman" w:hAnsi="Times New Roman" w:cs="Times New Roman"/>
          <w:b/>
          <w:sz w:val="28"/>
          <w:szCs w:val="28"/>
        </w:rPr>
      </w:pPr>
    </w:p>
    <w:p w:rsidR="002B5311" w:rsidRDefault="002B5311" w:rsidP="002B5311">
      <w:pPr>
        <w:spacing w:after="0"/>
        <w:rPr>
          <w:rFonts w:ascii="Times New Roman" w:hAnsi="Times New Roman" w:cs="Times New Roman"/>
          <w:sz w:val="28"/>
          <w:szCs w:val="28"/>
        </w:rPr>
      </w:pPr>
      <w:r>
        <w:rPr>
          <w:rFonts w:ascii="Times New Roman" w:hAnsi="Times New Roman" w:cs="Times New Roman"/>
          <w:sz w:val="28"/>
          <w:szCs w:val="28"/>
        </w:rPr>
        <w:t xml:space="preserve">28 июня  2016 г.                                                                № 34- </w:t>
      </w:r>
      <w:proofErr w:type="spellStart"/>
      <w:r>
        <w:rPr>
          <w:rFonts w:ascii="Times New Roman" w:hAnsi="Times New Roman" w:cs="Times New Roman"/>
          <w:sz w:val="28"/>
          <w:szCs w:val="28"/>
        </w:rPr>
        <w:t>рг</w:t>
      </w:r>
      <w:proofErr w:type="spellEnd"/>
    </w:p>
    <w:p w:rsidR="002B5311" w:rsidRDefault="002B5311" w:rsidP="002B5311">
      <w:pPr>
        <w:spacing w:after="0"/>
        <w:jc w:val="center"/>
        <w:rPr>
          <w:rFonts w:ascii="Times New Roman" w:hAnsi="Times New Roman" w:cs="Times New Roman"/>
          <w:sz w:val="28"/>
          <w:szCs w:val="28"/>
        </w:rPr>
      </w:pPr>
      <w:r>
        <w:rPr>
          <w:rFonts w:ascii="Times New Roman" w:hAnsi="Times New Roman" w:cs="Times New Roman"/>
          <w:sz w:val="28"/>
          <w:szCs w:val="28"/>
        </w:rPr>
        <w:t>с.Едогон</w:t>
      </w:r>
    </w:p>
    <w:p w:rsidR="002B5311" w:rsidRDefault="002B5311" w:rsidP="002B5311">
      <w:pPr>
        <w:spacing w:after="0"/>
        <w:rPr>
          <w:rFonts w:ascii="Times New Roman" w:hAnsi="Times New Roman" w:cs="Times New Roman"/>
          <w:sz w:val="28"/>
          <w:szCs w:val="28"/>
        </w:rPr>
      </w:pPr>
    </w:p>
    <w:p w:rsidR="002B5311" w:rsidRDefault="002B5311" w:rsidP="002B5311">
      <w:pPr>
        <w:spacing w:after="0"/>
        <w:rPr>
          <w:rFonts w:ascii="Times New Roman" w:hAnsi="Times New Roman" w:cs="Times New Roman"/>
          <w:b/>
          <w:sz w:val="28"/>
          <w:szCs w:val="28"/>
        </w:rPr>
      </w:pPr>
      <w:r>
        <w:rPr>
          <w:rFonts w:ascii="Times New Roman" w:hAnsi="Times New Roman" w:cs="Times New Roman"/>
          <w:b/>
          <w:sz w:val="28"/>
          <w:szCs w:val="28"/>
        </w:rPr>
        <w:t xml:space="preserve">«О  назначении </w:t>
      </w:r>
      <w:proofErr w:type="gramStart"/>
      <w:r>
        <w:rPr>
          <w:rFonts w:ascii="Times New Roman" w:hAnsi="Times New Roman" w:cs="Times New Roman"/>
          <w:b/>
          <w:sz w:val="28"/>
          <w:szCs w:val="28"/>
        </w:rPr>
        <w:t>ответственного</w:t>
      </w:r>
      <w:proofErr w:type="gramEnd"/>
    </w:p>
    <w:p w:rsidR="002B5311" w:rsidRDefault="002B5311" w:rsidP="002B5311">
      <w:pPr>
        <w:spacing w:after="0"/>
        <w:rPr>
          <w:rFonts w:ascii="Times New Roman" w:hAnsi="Times New Roman" w:cs="Times New Roman"/>
          <w:b/>
          <w:sz w:val="28"/>
          <w:szCs w:val="28"/>
        </w:rPr>
      </w:pPr>
      <w:r>
        <w:rPr>
          <w:rFonts w:ascii="Times New Roman" w:hAnsi="Times New Roman" w:cs="Times New Roman"/>
          <w:b/>
          <w:sz w:val="28"/>
          <w:szCs w:val="28"/>
        </w:rPr>
        <w:t xml:space="preserve">за поездку и проведение  на   33 </w:t>
      </w:r>
      <w:proofErr w:type="gramStart"/>
      <w:r>
        <w:rPr>
          <w:rFonts w:ascii="Times New Roman" w:hAnsi="Times New Roman" w:cs="Times New Roman"/>
          <w:b/>
          <w:sz w:val="28"/>
          <w:szCs w:val="28"/>
        </w:rPr>
        <w:t>летних</w:t>
      </w:r>
      <w:proofErr w:type="gramEnd"/>
      <w:r>
        <w:rPr>
          <w:rFonts w:ascii="Times New Roman" w:hAnsi="Times New Roman" w:cs="Times New Roman"/>
          <w:b/>
          <w:sz w:val="28"/>
          <w:szCs w:val="28"/>
        </w:rPr>
        <w:t xml:space="preserve"> </w:t>
      </w:r>
    </w:p>
    <w:p w:rsidR="002B5311" w:rsidRDefault="002B5311" w:rsidP="002B5311">
      <w:pPr>
        <w:spacing w:after="0"/>
        <w:rPr>
          <w:rFonts w:ascii="Times New Roman" w:hAnsi="Times New Roman" w:cs="Times New Roman"/>
          <w:b/>
          <w:sz w:val="28"/>
          <w:szCs w:val="28"/>
        </w:rPr>
      </w:pPr>
      <w:r>
        <w:rPr>
          <w:rFonts w:ascii="Times New Roman" w:hAnsi="Times New Roman" w:cs="Times New Roman"/>
          <w:b/>
          <w:sz w:val="28"/>
          <w:szCs w:val="28"/>
        </w:rPr>
        <w:t xml:space="preserve">районных  спортивных  </w:t>
      </w:r>
      <w:proofErr w:type="gramStart"/>
      <w:r>
        <w:rPr>
          <w:rFonts w:ascii="Times New Roman" w:hAnsi="Times New Roman" w:cs="Times New Roman"/>
          <w:b/>
          <w:sz w:val="28"/>
          <w:szCs w:val="28"/>
        </w:rPr>
        <w:t>играх</w:t>
      </w:r>
      <w:proofErr w:type="gramEnd"/>
    </w:p>
    <w:p w:rsidR="002B5311" w:rsidRDefault="002B5311" w:rsidP="002B5311">
      <w:pPr>
        <w:spacing w:after="0"/>
        <w:rPr>
          <w:rFonts w:ascii="Times New Roman" w:hAnsi="Times New Roman" w:cs="Times New Roman"/>
          <w:b/>
          <w:sz w:val="28"/>
          <w:szCs w:val="28"/>
        </w:rPr>
      </w:pPr>
    </w:p>
    <w:p w:rsidR="002B5311" w:rsidRDefault="002B5311" w:rsidP="002B5311">
      <w:pPr>
        <w:spacing w:after="0"/>
        <w:rPr>
          <w:rFonts w:ascii="Times New Roman" w:hAnsi="Times New Roman" w:cs="Times New Roman"/>
          <w:b/>
          <w:sz w:val="28"/>
          <w:szCs w:val="28"/>
        </w:rPr>
      </w:pPr>
    </w:p>
    <w:p w:rsidR="002B5311" w:rsidRDefault="002B5311" w:rsidP="002B5311">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5E2A5D">
        <w:rPr>
          <w:rFonts w:ascii="Times New Roman" w:hAnsi="Times New Roman" w:cs="Times New Roman"/>
          <w:sz w:val="28"/>
          <w:szCs w:val="28"/>
        </w:rPr>
        <w:t xml:space="preserve">В связи с поездкой </w:t>
      </w:r>
      <w:r>
        <w:rPr>
          <w:rFonts w:ascii="Times New Roman" w:hAnsi="Times New Roman" w:cs="Times New Roman"/>
          <w:sz w:val="28"/>
          <w:szCs w:val="28"/>
        </w:rPr>
        <w:t xml:space="preserve"> на 33 летние районные спортивные игры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адар</w:t>
      </w:r>
      <w:proofErr w:type="spellEnd"/>
      <w:r>
        <w:rPr>
          <w:rFonts w:ascii="Times New Roman" w:hAnsi="Times New Roman" w:cs="Times New Roman"/>
          <w:sz w:val="28"/>
          <w:szCs w:val="28"/>
        </w:rPr>
        <w:t xml:space="preserve"> обязать директора МКУК «КДЦ с.Едогон» Зыбайлову О.П. назначить приказом ответственного за поездку и проведение игр с 1 по 3 июля 2016 года. </w:t>
      </w:r>
    </w:p>
    <w:p w:rsidR="002B5311" w:rsidRDefault="002B5311" w:rsidP="002B5311">
      <w:pPr>
        <w:spacing w:after="0"/>
        <w:rPr>
          <w:rFonts w:ascii="Times New Roman" w:hAnsi="Times New Roman" w:cs="Times New Roman"/>
          <w:sz w:val="28"/>
          <w:szCs w:val="28"/>
        </w:rPr>
      </w:pPr>
      <w:r>
        <w:rPr>
          <w:rFonts w:ascii="Times New Roman" w:hAnsi="Times New Roman" w:cs="Times New Roman"/>
          <w:sz w:val="28"/>
          <w:szCs w:val="28"/>
        </w:rPr>
        <w:t xml:space="preserve">  Провести инструктажи с назначенным ответственным о мерах  </w:t>
      </w:r>
      <w:r w:rsidRPr="005E2A5D">
        <w:rPr>
          <w:rFonts w:ascii="Times New Roman" w:hAnsi="Times New Roman" w:cs="Times New Roman"/>
          <w:sz w:val="28"/>
          <w:szCs w:val="28"/>
        </w:rPr>
        <w:t>подд</w:t>
      </w:r>
      <w:r>
        <w:rPr>
          <w:rFonts w:ascii="Times New Roman" w:hAnsi="Times New Roman" w:cs="Times New Roman"/>
          <w:sz w:val="28"/>
          <w:szCs w:val="28"/>
        </w:rPr>
        <w:t>ержания общественного порядка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E2A5D">
        <w:rPr>
          <w:rFonts w:ascii="Times New Roman" w:hAnsi="Times New Roman" w:cs="Times New Roman"/>
          <w:sz w:val="28"/>
          <w:szCs w:val="28"/>
        </w:rPr>
        <w:t>соблюдение мер  противоп</w:t>
      </w:r>
      <w:r>
        <w:rPr>
          <w:rFonts w:ascii="Times New Roman" w:hAnsi="Times New Roman" w:cs="Times New Roman"/>
          <w:sz w:val="28"/>
          <w:szCs w:val="28"/>
        </w:rPr>
        <w:t xml:space="preserve">ожарной  </w:t>
      </w:r>
      <w:r w:rsidRPr="005E2A5D">
        <w:rPr>
          <w:rFonts w:ascii="Times New Roman" w:hAnsi="Times New Roman" w:cs="Times New Roman"/>
          <w:sz w:val="28"/>
          <w:szCs w:val="28"/>
        </w:rPr>
        <w:t xml:space="preserve"> безопасности</w:t>
      </w:r>
      <w:r>
        <w:rPr>
          <w:rFonts w:ascii="Times New Roman" w:hAnsi="Times New Roman" w:cs="Times New Roman"/>
          <w:sz w:val="28"/>
          <w:szCs w:val="28"/>
        </w:rPr>
        <w:t>.</w:t>
      </w:r>
    </w:p>
    <w:p w:rsidR="002B5311" w:rsidRDefault="002B5311" w:rsidP="002B5311">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распоряжения возложить на директора МКУК «КДЦ с.Едогон» Зыбайлову О.П.</w:t>
      </w:r>
    </w:p>
    <w:p w:rsidR="002B5311" w:rsidRDefault="002B5311" w:rsidP="002B5311">
      <w:pPr>
        <w:spacing w:after="0"/>
        <w:rPr>
          <w:rFonts w:ascii="Times New Roman" w:hAnsi="Times New Roman" w:cs="Times New Roman"/>
          <w:sz w:val="28"/>
          <w:szCs w:val="28"/>
        </w:rPr>
      </w:pPr>
    </w:p>
    <w:p w:rsidR="002B5311" w:rsidRDefault="002B5311" w:rsidP="002B5311">
      <w:pPr>
        <w:spacing w:after="0"/>
        <w:rPr>
          <w:rFonts w:ascii="Times New Roman" w:hAnsi="Times New Roman" w:cs="Times New Roman"/>
          <w:sz w:val="28"/>
          <w:szCs w:val="28"/>
        </w:rPr>
      </w:pPr>
    </w:p>
    <w:p w:rsidR="002B5311" w:rsidRDefault="002B5311" w:rsidP="002B5311">
      <w:pPr>
        <w:spacing w:after="0"/>
        <w:rPr>
          <w:rFonts w:ascii="Times New Roman" w:hAnsi="Times New Roman" w:cs="Times New Roman"/>
          <w:sz w:val="28"/>
          <w:szCs w:val="28"/>
        </w:rPr>
      </w:pPr>
    </w:p>
    <w:p w:rsidR="002B5311" w:rsidRDefault="002B5311" w:rsidP="002B5311">
      <w:pPr>
        <w:spacing w:after="0"/>
        <w:rPr>
          <w:rFonts w:ascii="Times New Roman" w:hAnsi="Times New Roman" w:cs="Times New Roman"/>
          <w:sz w:val="28"/>
          <w:szCs w:val="28"/>
        </w:rPr>
      </w:pPr>
      <w:r>
        <w:rPr>
          <w:rFonts w:ascii="Times New Roman" w:hAnsi="Times New Roman" w:cs="Times New Roman"/>
          <w:sz w:val="28"/>
          <w:szCs w:val="28"/>
        </w:rPr>
        <w:t>Глава Едогонского</w:t>
      </w:r>
    </w:p>
    <w:p w:rsidR="002B5311" w:rsidRPr="005E2A5D" w:rsidRDefault="002B5311" w:rsidP="002B5311">
      <w:pPr>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_______________Б.И.Мохун</w:t>
      </w:r>
      <w:proofErr w:type="spellEnd"/>
    </w:p>
    <w:p w:rsidR="002B5311" w:rsidRDefault="002B5311" w:rsidP="002B5311">
      <w:pPr>
        <w:spacing w:after="0"/>
        <w:rPr>
          <w:rFonts w:ascii="Times New Roman" w:hAnsi="Times New Roman" w:cs="Times New Roman"/>
          <w:b/>
          <w:sz w:val="28"/>
          <w:szCs w:val="28"/>
        </w:rPr>
      </w:pPr>
    </w:p>
    <w:p w:rsidR="002B5311" w:rsidRDefault="002B5311" w:rsidP="002B5311"/>
    <w:p w:rsidR="002B5311" w:rsidRDefault="002B5311" w:rsidP="00245DCE">
      <w:pPr>
        <w:jc w:val="center"/>
        <w:rPr>
          <w:rFonts w:ascii="Times New Roman" w:eastAsia="Times New Roman" w:hAnsi="Times New Roman" w:cs="Times New Roman"/>
          <w:sz w:val="24"/>
          <w:szCs w:val="24"/>
        </w:rPr>
      </w:pPr>
    </w:p>
    <w:p w:rsidR="002B5311" w:rsidRDefault="002B5311" w:rsidP="00245DCE">
      <w:pPr>
        <w:jc w:val="center"/>
        <w:rPr>
          <w:rFonts w:ascii="Times New Roman" w:eastAsia="Times New Roman" w:hAnsi="Times New Roman" w:cs="Times New Roman"/>
          <w:sz w:val="24"/>
          <w:szCs w:val="24"/>
        </w:rPr>
      </w:pPr>
    </w:p>
    <w:p w:rsidR="002B5311" w:rsidRDefault="002B5311" w:rsidP="00245DCE">
      <w:pPr>
        <w:jc w:val="center"/>
        <w:rPr>
          <w:rFonts w:ascii="Times New Roman" w:eastAsia="Times New Roman" w:hAnsi="Times New Roman" w:cs="Times New Roman"/>
          <w:sz w:val="24"/>
          <w:szCs w:val="24"/>
        </w:rPr>
      </w:pPr>
    </w:p>
    <w:p w:rsidR="002B5311" w:rsidRDefault="002B5311" w:rsidP="00245DCE">
      <w:pPr>
        <w:jc w:val="center"/>
        <w:rPr>
          <w:rFonts w:ascii="Times New Roman" w:eastAsia="Times New Roman" w:hAnsi="Times New Roman" w:cs="Times New Roman"/>
          <w:sz w:val="24"/>
          <w:szCs w:val="24"/>
        </w:rPr>
      </w:pPr>
    </w:p>
    <w:p w:rsidR="002B5311" w:rsidRDefault="002B5311" w:rsidP="00245DCE">
      <w:pPr>
        <w:jc w:val="center"/>
        <w:rPr>
          <w:rFonts w:ascii="Times New Roman" w:eastAsia="Times New Roman" w:hAnsi="Times New Roman" w:cs="Times New Roman"/>
          <w:sz w:val="24"/>
          <w:szCs w:val="24"/>
        </w:rPr>
      </w:pPr>
    </w:p>
    <w:p w:rsidR="002B5311" w:rsidRDefault="002B5311" w:rsidP="00245DCE">
      <w:pPr>
        <w:jc w:val="center"/>
        <w:rPr>
          <w:rFonts w:ascii="Times New Roman" w:eastAsia="Times New Roman" w:hAnsi="Times New Roman" w:cs="Times New Roman"/>
          <w:sz w:val="24"/>
          <w:szCs w:val="24"/>
        </w:rPr>
      </w:pPr>
    </w:p>
    <w:p w:rsidR="00245DCE" w:rsidRPr="007B6A66" w:rsidRDefault="00245DCE" w:rsidP="00245DCE">
      <w:pPr>
        <w:jc w:val="center"/>
        <w:rPr>
          <w:rFonts w:ascii="Times New Roman" w:eastAsia="Times New Roman" w:hAnsi="Times New Roman" w:cs="Times New Roman"/>
          <w:sz w:val="24"/>
          <w:szCs w:val="24"/>
        </w:rPr>
      </w:pPr>
      <w:r w:rsidRPr="007B6A66">
        <w:rPr>
          <w:rFonts w:ascii="Times New Roman" w:eastAsia="Times New Roman" w:hAnsi="Times New Roman" w:cs="Times New Roman"/>
          <w:sz w:val="24"/>
          <w:szCs w:val="24"/>
        </w:rPr>
        <w:lastRenderedPageBreak/>
        <w:t>ИЗВЕЩЕНИЕ</w:t>
      </w:r>
    </w:p>
    <w:p w:rsidR="00245DCE" w:rsidRPr="007B6A66" w:rsidRDefault="00245DCE" w:rsidP="00245DCE">
      <w:pPr>
        <w:rPr>
          <w:rFonts w:ascii="Times New Roman" w:eastAsia="Times New Roman" w:hAnsi="Times New Roman" w:cs="Times New Roman"/>
          <w:sz w:val="24"/>
          <w:szCs w:val="24"/>
        </w:rPr>
      </w:pPr>
    </w:p>
    <w:p w:rsidR="00245DCE" w:rsidRPr="007B6A66" w:rsidRDefault="00245DCE" w:rsidP="00245DCE">
      <w:pPr>
        <w:rPr>
          <w:rFonts w:ascii="Times New Roman" w:eastAsia="Times New Roman" w:hAnsi="Times New Roman" w:cs="Times New Roman"/>
          <w:sz w:val="24"/>
          <w:szCs w:val="24"/>
        </w:rPr>
      </w:pPr>
    </w:p>
    <w:p w:rsidR="00245DCE" w:rsidRPr="007B6A66" w:rsidRDefault="00245DCE" w:rsidP="00245DCE">
      <w:pPr>
        <w:rPr>
          <w:rFonts w:ascii="Times New Roman" w:eastAsia="Times New Roman" w:hAnsi="Times New Roman" w:cs="Times New Roman"/>
          <w:sz w:val="24"/>
          <w:szCs w:val="24"/>
        </w:rPr>
      </w:pPr>
    </w:p>
    <w:p w:rsidR="00245DCE" w:rsidRPr="007B6A66" w:rsidRDefault="00245DCE" w:rsidP="00245DCE">
      <w:pPr>
        <w:ind w:firstLine="708"/>
        <w:jc w:val="both"/>
        <w:rPr>
          <w:rFonts w:ascii="Times New Roman" w:eastAsia="Times New Roman" w:hAnsi="Times New Roman" w:cs="Times New Roman"/>
          <w:sz w:val="24"/>
          <w:szCs w:val="24"/>
        </w:rPr>
      </w:pPr>
      <w:r w:rsidRPr="007B6A66">
        <w:rPr>
          <w:rFonts w:ascii="Times New Roman" w:eastAsia="Times New Roman" w:hAnsi="Times New Roman" w:cs="Times New Roman"/>
          <w:sz w:val="24"/>
          <w:szCs w:val="24"/>
        </w:rPr>
        <w:t>Администрация Едогонского  муниципального образования принимает заявления о предоставлении земельного участка из земель сельскохозяйственного назначения для сельскохозяйственного производства площадью 1147216 кв.м., расположенного по адресу: Иркутская область, Тулунский район, в границах кадастрового квартала 38:15:130501, урочище «Харогол».</w:t>
      </w:r>
    </w:p>
    <w:p w:rsidR="00245DCE" w:rsidRPr="007B6A66" w:rsidRDefault="00245DCE" w:rsidP="00245DCE">
      <w:pPr>
        <w:ind w:firstLine="708"/>
        <w:jc w:val="both"/>
        <w:rPr>
          <w:rFonts w:ascii="Times New Roman" w:eastAsia="Times New Roman" w:hAnsi="Times New Roman" w:cs="Times New Roman"/>
          <w:sz w:val="24"/>
          <w:szCs w:val="24"/>
        </w:rPr>
      </w:pPr>
      <w:r w:rsidRPr="007B6A66">
        <w:rPr>
          <w:rFonts w:ascii="Times New Roman" w:eastAsia="Times New Roman" w:hAnsi="Times New Roman" w:cs="Times New Roman"/>
          <w:sz w:val="24"/>
          <w:szCs w:val="24"/>
        </w:rPr>
        <w:t>Ознакомиться со схемой расположения земельного участка, подать заявление о намерении участвовать в аукционе на право заключения договора аренды можно по адресу: 665222, Иркутская область, Тулунский район, с.Едогон ул.Ленина, 66 с 9 до 17 часов местного времени в течение тридцати дней со дня опубликования и размещения данного извещения.</w:t>
      </w:r>
    </w:p>
    <w:p w:rsidR="00245DCE" w:rsidRPr="007B6A66" w:rsidRDefault="00245DCE" w:rsidP="00245DCE">
      <w:pPr>
        <w:jc w:val="both"/>
        <w:rPr>
          <w:rFonts w:ascii="Times New Roman" w:eastAsia="Times New Roman" w:hAnsi="Times New Roman" w:cs="Times New Roman"/>
          <w:sz w:val="24"/>
          <w:szCs w:val="24"/>
        </w:rPr>
      </w:pPr>
    </w:p>
    <w:p w:rsidR="00245DCE" w:rsidRPr="007B6A66" w:rsidRDefault="00245DCE" w:rsidP="00245DCE">
      <w:pPr>
        <w:jc w:val="both"/>
        <w:rPr>
          <w:rFonts w:ascii="Times New Roman" w:eastAsia="Times New Roman" w:hAnsi="Times New Roman" w:cs="Times New Roman"/>
          <w:sz w:val="24"/>
          <w:szCs w:val="24"/>
        </w:rPr>
      </w:pPr>
    </w:p>
    <w:p w:rsidR="00245DCE" w:rsidRPr="007B6A66" w:rsidRDefault="00245DCE" w:rsidP="00245DCE">
      <w:pPr>
        <w:ind w:firstLine="708"/>
        <w:jc w:val="both"/>
        <w:rPr>
          <w:rFonts w:ascii="Times New Roman" w:eastAsia="Times New Roman" w:hAnsi="Times New Roman" w:cs="Times New Roman"/>
          <w:sz w:val="24"/>
          <w:szCs w:val="24"/>
        </w:rPr>
      </w:pPr>
    </w:p>
    <w:p w:rsidR="00245DCE" w:rsidRPr="007B6A66" w:rsidRDefault="00245DCE" w:rsidP="00245DCE">
      <w:pPr>
        <w:pStyle w:val="a8"/>
        <w:rPr>
          <w:rFonts w:ascii="Times New Roman" w:eastAsia="Times New Roman" w:hAnsi="Times New Roman" w:cs="Times New Roman"/>
        </w:rPr>
      </w:pPr>
      <w:r w:rsidRPr="007B6A66">
        <w:rPr>
          <w:rFonts w:ascii="Times New Roman" w:eastAsia="Times New Roman" w:hAnsi="Times New Roman" w:cs="Times New Roman"/>
        </w:rPr>
        <w:t>Глава Едогонского</w:t>
      </w:r>
    </w:p>
    <w:p w:rsidR="00245DCE" w:rsidRPr="007B6A66" w:rsidRDefault="00245DCE" w:rsidP="00245DCE">
      <w:pPr>
        <w:pStyle w:val="a8"/>
        <w:rPr>
          <w:rFonts w:ascii="Times New Roman" w:eastAsia="Times New Roman" w:hAnsi="Times New Roman" w:cs="Times New Roman"/>
        </w:rPr>
      </w:pPr>
      <w:r w:rsidRPr="007B6A66">
        <w:rPr>
          <w:rFonts w:ascii="Times New Roman" w:eastAsia="Times New Roman" w:hAnsi="Times New Roman" w:cs="Times New Roman"/>
        </w:rPr>
        <w:t>сельского поселения                                                                    Б.И.Мохун</w:t>
      </w:r>
    </w:p>
    <w:p w:rsidR="00245DCE" w:rsidRPr="007B6A66" w:rsidRDefault="00245DCE" w:rsidP="00245DCE">
      <w:pPr>
        <w:rPr>
          <w:rFonts w:ascii="Times New Roman" w:eastAsia="Times New Roman" w:hAnsi="Times New Roman" w:cs="Times New Roman"/>
          <w:sz w:val="24"/>
          <w:szCs w:val="24"/>
        </w:rPr>
      </w:pPr>
    </w:p>
    <w:p w:rsidR="00245DCE" w:rsidRPr="007B6A66" w:rsidRDefault="00245DCE" w:rsidP="00245DCE">
      <w:pPr>
        <w:pStyle w:val="a8"/>
        <w:rPr>
          <w:rFonts w:ascii="Times New Roman" w:hAnsi="Times New Roman" w:cs="Times New Roman"/>
          <w:sz w:val="24"/>
          <w:szCs w:val="24"/>
        </w:rPr>
      </w:pPr>
    </w:p>
    <w:p w:rsidR="00245DCE" w:rsidRPr="007B6A66" w:rsidRDefault="00245DCE" w:rsidP="00245DCE">
      <w:pPr>
        <w:pStyle w:val="a8"/>
        <w:rPr>
          <w:rFonts w:ascii="Times New Roman" w:hAnsi="Times New Roman" w:cs="Times New Roman"/>
          <w:sz w:val="24"/>
          <w:szCs w:val="24"/>
        </w:rPr>
      </w:pPr>
    </w:p>
    <w:p w:rsidR="00245DCE" w:rsidRPr="007B6A66"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245DCE" w:rsidRDefault="00245DCE" w:rsidP="00245DCE"/>
    <w:p w:rsidR="00245DCE" w:rsidRDefault="00245DCE" w:rsidP="00245DCE"/>
    <w:p w:rsidR="00245DCE" w:rsidRPr="007B6A66" w:rsidRDefault="00245DCE" w:rsidP="00245DCE">
      <w:pPr>
        <w:jc w:val="center"/>
        <w:rPr>
          <w:rFonts w:ascii="Times New Roman" w:hAnsi="Times New Roman" w:cs="Times New Roman"/>
          <w:sz w:val="24"/>
          <w:szCs w:val="24"/>
        </w:rPr>
      </w:pPr>
      <w:r w:rsidRPr="007B6A66">
        <w:rPr>
          <w:rFonts w:ascii="Times New Roman" w:hAnsi="Times New Roman" w:cs="Times New Roman"/>
          <w:sz w:val="24"/>
          <w:szCs w:val="24"/>
        </w:rPr>
        <w:t>ИЗВЕЩЕНИЕ</w:t>
      </w:r>
    </w:p>
    <w:p w:rsidR="00245DCE" w:rsidRPr="007B6A66" w:rsidRDefault="00245DCE" w:rsidP="00245DCE">
      <w:pPr>
        <w:rPr>
          <w:rFonts w:ascii="Times New Roman" w:hAnsi="Times New Roman" w:cs="Times New Roman"/>
          <w:sz w:val="24"/>
          <w:szCs w:val="24"/>
        </w:rPr>
      </w:pPr>
    </w:p>
    <w:p w:rsidR="00245DCE" w:rsidRPr="007B6A66" w:rsidRDefault="00245DCE" w:rsidP="00245DCE">
      <w:pPr>
        <w:rPr>
          <w:rFonts w:ascii="Times New Roman" w:hAnsi="Times New Roman" w:cs="Times New Roman"/>
          <w:sz w:val="24"/>
          <w:szCs w:val="24"/>
        </w:rPr>
      </w:pPr>
    </w:p>
    <w:p w:rsidR="00245DCE" w:rsidRPr="007B6A66" w:rsidRDefault="00245DCE" w:rsidP="00245DCE">
      <w:pPr>
        <w:rPr>
          <w:rFonts w:ascii="Times New Roman" w:hAnsi="Times New Roman" w:cs="Times New Roman"/>
          <w:sz w:val="24"/>
          <w:szCs w:val="24"/>
        </w:rPr>
      </w:pPr>
    </w:p>
    <w:p w:rsidR="00245DCE" w:rsidRPr="007B6A66" w:rsidRDefault="00245DCE" w:rsidP="00245DCE">
      <w:pPr>
        <w:ind w:firstLine="708"/>
        <w:jc w:val="both"/>
        <w:rPr>
          <w:rFonts w:ascii="Times New Roman" w:hAnsi="Times New Roman" w:cs="Times New Roman"/>
          <w:sz w:val="24"/>
          <w:szCs w:val="24"/>
        </w:rPr>
      </w:pPr>
      <w:r w:rsidRPr="007B6A66">
        <w:rPr>
          <w:rFonts w:ascii="Times New Roman" w:hAnsi="Times New Roman" w:cs="Times New Roman"/>
          <w:sz w:val="24"/>
          <w:szCs w:val="24"/>
        </w:rPr>
        <w:t>Администрация Едогонского  муниципального образования принимает заявления о предоставлении земельных участков для сельскохозяйственного производства из земель сельскохозяйственного назначения:</w:t>
      </w:r>
    </w:p>
    <w:p w:rsidR="00245DCE" w:rsidRPr="007B6A66" w:rsidRDefault="00245DCE" w:rsidP="00245DCE">
      <w:pPr>
        <w:ind w:firstLine="708"/>
        <w:jc w:val="both"/>
        <w:rPr>
          <w:rFonts w:ascii="Times New Roman" w:hAnsi="Times New Roman" w:cs="Times New Roman"/>
          <w:sz w:val="24"/>
          <w:szCs w:val="24"/>
        </w:rPr>
      </w:pPr>
      <w:r w:rsidRPr="007B6A66">
        <w:rPr>
          <w:rFonts w:ascii="Times New Roman" w:hAnsi="Times New Roman" w:cs="Times New Roman"/>
          <w:sz w:val="24"/>
          <w:szCs w:val="24"/>
        </w:rPr>
        <w:t>- площадью 4236546 кв.м., расположенного по адресу: Иркутская область, Тулунский район, 2,3 км юго-восточнее  с.Едогон   в границах кадастрового квартала 160701 (ЗУ1)</w:t>
      </w:r>
    </w:p>
    <w:p w:rsidR="00245DCE" w:rsidRPr="007B6A66" w:rsidRDefault="00245DCE" w:rsidP="00245DCE">
      <w:pPr>
        <w:ind w:firstLine="708"/>
        <w:jc w:val="both"/>
        <w:rPr>
          <w:rFonts w:ascii="Times New Roman" w:hAnsi="Times New Roman" w:cs="Times New Roman"/>
          <w:sz w:val="24"/>
          <w:szCs w:val="24"/>
        </w:rPr>
      </w:pPr>
      <w:r w:rsidRPr="007B6A66">
        <w:rPr>
          <w:rFonts w:ascii="Times New Roman" w:hAnsi="Times New Roman" w:cs="Times New Roman"/>
          <w:sz w:val="24"/>
          <w:szCs w:val="24"/>
        </w:rPr>
        <w:t>Ознакомиться со схемой расположения земельного участка, подать заявление о намерении участвовать в аукционе на право заключения договора аренды можно по адресу: 665222, Иркутская область, Тулунский район, с.Едогон ул.Ленина, 66  с 9 до 17 часов местного времени в течение тридцати дней со дня опубликования и размещения данного извещения.</w:t>
      </w:r>
    </w:p>
    <w:p w:rsidR="00245DCE" w:rsidRPr="007B6A66" w:rsidRDefault="00245DCE" w:rsidP="00245DCE">
      <w:pPr>
        <w:jc w:val="both"/>
        <w:rPr>
          <w:rFonts w:ascii="Times New Roman" w:hAnsi="Times New Roman" w:cs="Times New Roman"/>
          <w:sz w:val="24"/>
          <w:szCs w:val="24"/>
        </w:rPr>
      </w:pPr>
    </w:p>
    <w:p w:rsidR="00245DCE" w:rsidRPr="007B6A66" w:rsidRDefault="00245DCE" w:rsidP="00245DCE">
      <w:pPr>
        <w:jc w:val="both"/>
        <w:rPr>
          <w:rFonts w:ascii="Times New Roman" w:hAnsi="Times New Roman" w:cs="Times New Roman"/>
          <w:sz w:val="24"/>
          <w:szCs w:val="24"/>
        </w:rPr>
      </w:pPr>
    </w:p>
    <w:p w:rsidR="00245DCE" w:rsidRPr="007B6A66" w:rsidRDefault="00245DCE" w:rsidP="00245DCE">
      <w:pPr>
        <w:ind w:firstLine="708"/>
        <w:jc w:val="both"/>
        <w:rPr>
          <w:rFonts w:ascii="Times New Roman" w:hAnsi="Times New Roman" w:cs="Times New Roman"/>
          <w:sz w:val="24"/>
          <w:szCs w:val="24"/>
        </w:rPr>
      </w:pPr>
    </w:p>
    <w:p w:rsidR="00245DCE" w:rsidRPr="007B6A66" w:rsidRDefault="00245DCE" w:rsidP="00245DCE">
      <w:pPr>
        <w:jc w:val="both"/>
        <w:rPr>
          <w:rFonts w:ascii="Times New Roman" w:hAnsi="Times New Roman" w:cs="Times New Roman"/>
          <w:sz w:val="24"/>
          <w:szCs w:val="24"/>
        </w:rPr>
      </w:pPr>
      <w:r w:rsidRPr="007B6A66">
        <w:rPr>
          <w:rFonts w:ascii="Times New Roman" w:hAnsi="Times New Roman" w:cs="Times New Roman"/>
          <w:sz w:val="24"/>
          <w:szCs w:val="24"/>
        </w:rPr>
        <w:t>Глава Едогонского</w:t>
      </w:r>
    </w:p>
    <w:p w:rsidR="00245DCE" w:rsidRPr="007B6A66" w:rsidRDefault="00245DCE" w:rsidP="00245DCE">
      <w:pPr>
        <w:jc w:val="both"/>
        <w:rPr>
          <w:rFonts w:ascii="Times New Roman" w:hAnsi="Times New Roman" w:cs="Times New Roman"/>
          <w:sz w:val="24"/>
          <w:szCs w:val="24"/>
        </w:rPr>
      </w:pPr>
      <w:r w:rsidRPr="007B6A66">
        <w:rPr>
          <w:rFonts w:ascii="Times New Roman" w:hAnsi="Times New Roman" w:cs="Times New Roman"/>
          <w:sz w:val="24"/>
          <w:szCs w:val="24"/>
        </w:rPr>
        <w:t>сельского поселения                                                                    Б.И.Мохун</w:t>
      </w:r>
    </w:p>
    <w:p w:rsidR="00245DCE" w:rsidRPr="007B6A66" w:rsidRDefault="00245DCE" w:rsidP="00245DCE">
      <w:pPr>
        <w:rPr>
          <w:rFonts w:ascii="Times New Roman" w:hAnsi="Times New Roman" w:cs="Times New Roman"/>
          <w:sz w:val="24"/>
          <w:szCs w:val="24"/>
        </w:rPr>
      </w:pPr>
    </w:p>
    <w:p w:rsidR="00245DCE" w:rsidRPr="007B6A66" w:rsidRDefault="00245DCE" w:rsidP="00245DCE">
      <w:pPr>
        <w:pStyle w:val="a8"/>
        <w:rPr>
          <w:rFonts w:ascii="Times New Roman" w:hAnsi="Times New Roman" w:cs="Times New Roman"/>
          <w:sz w:val="24"/>
          <w:szCs w:val="24"/>
        </w:rPr>
      </w:pPr>
    </w:p>
    <w:p w:rsidR="00245DCE" w:rsidRDefault="00245DCE" w:rsidP="00245DCE">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924F7A" w:rsidRDefault="00924F7A" w:rsidP="00924F7A">
      <w:pPr>
        <w:pStyle w:val="a8"/>
        <w:rPr>
          <w:rFonts w:ascii="Times New Roman" w:hAnsi="Times New Roman" w:cs="Times New Roman"/>
          <w:sz w:val="24"/>
          <w:szCs w:val="24"/>
        </w:rPr>
      </w:pPr>
    </w:p>
    <w:p w:rsidR="007E1585" w:rsidRDefault="007E1585"/>
    <w:sectPr w:rsidR="007E1585"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66F3F"/>
    <w:multiLevelType w:val="singleLevel"/>
    <w:tmpl w:val="B1A4564A"/>
    <w:lvl w:ilvl="0">
      <w:start w:val="2"/>
      <w:numFmt w:val="decimal"/>
      <w:lvlText w:val="%1."/>
      <w:legacy w:legacy="1" w:legacySpace="0" w:legacyIndent="293"/>
      <w:lvlJc w:val="left"/>
      <w:rPr>
        <w:rFonts w:ascii="Times New Roman" w:hAnsi="Times New Roman" w:cs="Times New Roman" w:hint="default"/>
      </w:rPr>
    </w:lvl>
  </w:abstractNum>
  <w:abstractNum w:abstractNumId="1">
    <w:nsid w:val="2AD263BA"/>
    <w:multiLevelType w:val="hybridMultilevel"/>
    <w:tmpl w:val="1FAA0104"/>
    <w:lvl w:ilvl="0" w:tplc="14D0BD28">
      <w:start w:val="1"/>
      <w:numFmt w:val="decimal"/>
      <w:lvlText w:val="%1."/>
      <w:lvlJc w:val="left"/>
      <w:pPr>
        <w:ind w:left="1821" w:hanging="1095"/>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
    <w:nsid w:val="2CA97EF9"/>
    <w:multiLevelType w:val="singleLevel"/>
    <w:tmpl w:val="E848C5A6"/>
    <w:lvl w:ilvl="0">
      <w:start w:val="2"/>
      <w:numFmt w:val="decimal"/>
      <w:lvlText w:val="%1."/>
      <w:legacy w:legacy="1" w:legacySpace="0" w:legacyIndent="350"/>
      <w:lvlJc w:val="left"/>
      <w:rPr>
        <w:rFonts w:ascii="Times New Roman" w:hAnsi="Times New Roman" w:cs="Times New Roman" w:hint="default"/>
      </w:rPr>
    </w:lvl>
  </w:abstractNum>
  <w:abstractNum w:abstractNumId="3">
    <w:nsid w:val="3B2A7152"/>
    <w:multiLevelType w:val="multilevel"/>
    <w:tmpl w:val="71E268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5295870"/>
    <w:multiLevelType w:val="hybridMultilevel"/>
    <w:tmpl w:val="E610AE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AD7CD8"/>
    <w:multiLevelType w:val="hybridMultilevel"/>
    <w:tmpl w:val="6738313C"/>
    <w:lvl w:ilvl="0" w:tplc="1C20746C">
      <w:start w:val="1"/>
      <w:numFmt w:val="decimal"/>
      <w:lvlText w:val="%1."/>
      <w:lvlJc w:val="left"/>
      <w:pPr>
        <w:ind w:left="435" w:hanging="360"/>
      </w:pPr>
      <w:rPr>
        <w:rFonts w:hint="default"/>
        <w:b w:val="0"/>
      </w:rPr>
    </w:lvl>
    <w:lvl w:ilvl="1" w:tplc="E3C45308">
      <w:numFmt w:val="none"/>
      <w:lvlText w:val=""/>
      <w:lvlJc w:val="left"/>
      <w:pPr>
        <w:tabs>
          <w:tab w:val="num" w:pos="360"/>
        </w:tabs>
      </w:pPr>
    </w:lvl>
    <w:lvl w:ilvl="2" w:tplc="C006606E">
      <w:numFmt w:val="none"/>
      <w:lvlText w:val=""/>
      <w:lvlJc w:val="left"/>
      <w:pPr>
        <w:tabs>
          <w:tab w:val="num" w:pos="360"/>
        </w:tabs>
      </w:pPr>
    </w:lvl>
    <w:lvl w:ilvl="3" w:tplc="EC089852">
      <w:numFmt w:val="none"/>
      <w:lvlText w:val=""/>
      <w:lvlJc w:val="left"/>
      <w:pPr>
        <w:tabs>
          <w:tab w:val="num" w:pos="360"/>
        </w:tabs>
      </w:pPr>
    </w:lvl>
    <w:lvl w:ilvl="4" w:tplc="EE1A0A90">
      <w:numFmt w:val="none"/>
      <w:lvlText w:val=""/>
      <w:lvlJc w:val="left"/>
      <w:pPr>
        <w:tabs>
          <w:tab w:val="num" w:pos="360"/>
        </w:tabs>
      </w:pPr>
    </w:lvl>
    <w:lvl w:ilvl="5" w:tplc="7C72B45C">
      <w:numFmt w:val="none"/>
      <w:lvlText w:val=""/>
      <w:lvlJc w:val="left"/>
      <w:pPr>
        <w:tabs>
          <w:tab w:val="num" w:pos="360"/>
        </w:tabs>
      </w:pPr>
    </w:lvl>
    <w:lvl w:ilvl="6" w:tplc="C5DCFC30">
      <w:numFmt w:val="none"/>
      <w:lvlText w:val=""/>
      <w:lvlJc w:val="left"/>
      <w:pPr>
        <w:tabs>
          <w:tab w:val="num" w:pos="360"/>
        </w:tabs>
      </w:pPr>
    </w:lvl>
    <w:lvl w:ilvl="7" w:tplc="5DB20E26">
      <w:numFmt w:val="none"/>
      <w:lvlText w:val=""/>
      <w:lvlJc w:val="left"/>
      <w:pPr>
        <w:tabs>
          <w:tab w:val="num" w:pos="360"/>
        </w:tabs>
      </w:pPr>
    </w:lvl>
    <w:lvl w:ilvl="8" w:tplc="2A101096">
      <w:numFmt w:val="none"/>
      <w:lvlText w:val=""/>
      <w:lvlJc w:val="left"/>
      <w:pPr>
        <w:tabs>
          <w:tab w:val="num" w:pos="360"/>
        </w:tabs>
      </w:pPr>
    </w:lvl>
  </w:abstractNum>
  <w:num w:numId="1">
    <w:abstractNumId w:val="1"/>
  </w:num>
  <w:num w:numId="2">
    <w:abstractNumId w:val="5"/>
  </w:num>
  <w:num w:numId="3">
    <w:abstractNumId w:val="0"/>
  </w:num>
  <w:num w:numId="4">
    <w:abstractNumId w:val="6"/>
  </w:num>
  <w:num w:numId="5">
    <w:abstractNumId w:val="4"/>
  </w:num>
  <w:num w:numId="6">
    <w:abstractNumId w:val="7"/>
  </w:num>
  <w:num w:numId="7">
    <w:abstractNumId w:val="3"/>
  </w:num>
  <w:num w:numId="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F7A"/>
    <w:rsid w:val="00000146"/>
    <w:rsid w:val="00000266"/>
    <w:rsid w:val="00000270"/>
    <w:rsid w:val="000008AD"/>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1AE5"/>
    <w:rsid w:val="000020B0"/>
    <w:rsid w:val="00002252"/>
    <w:rsid w:val="00002272"/>
    <w:rsid w:val="00002611"/>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D52"/>
    <w:rsid w:val="00004E80"/>
    <w:rsid w:val="00004F80"/>
    <w:rsid w:val="00004F81"/>
    <w:rsid w:val="00004F98"/>
    <w:rsid w:val="00005060"/>
    <w:rsid w:val="0000522E"/>
    <w:rsid w:val="00005818"/>
    <w:rsid w:val="000058CF"/>
    <w:rsid w:val="00005CBD"/>
    <w:rsid w:val="00005E85"/>
    <w:rsid w:val="00006230"/>
    <w:rsid w:val="0000679A"/>
    <w:rsid w:val="000069B0"/>
    <w:rsid w:val="00006A61"/>
    <w:rsid w:val="00006B08"/>
    <w:rsid w:val="000070C4"/>
    <w:rsid w:val="000070CA"/>
    <w:rsid w:val="0000726D"/>
    <w:rsid w:val="000072B1"/>
    <w:rsid w:val="000077BF"/>
    <w:rsid w:val="0000781D"/>
    <w:rsid w:val="0000788B"/>
    <w:rsid w:val="00007D61"/>
    <w:rsid w:val="00010013"/>
    <w:rsid w:val="000100BE"/>
    <w:rsid w:val="00010183"/>
    <w:rsid w:val="00010189"/>
    <w:rsid w:val="000102F5"/>
    <w:rsid w:val="000104AD"/>
    <w:rsid w:val="00010841"/>
    <w:rsid w:val="00010853"/>
    <w:rsid w:val="00010925"/>
    <w:rsid w:val="0001097A"/>
    <w:rsid w:val="00010A80"/>
    <w:rsid w:val="00010CEC"/>
    <w:rsid w:val="00010F72"/>
    <w:rsid w:val="00010FB5"/>
    <w:rsid w:val="00011037"/>
    <w:rsid w:val="000112AC"/>
    <w:rsid w:val="000112E6"/>
    <w:rsid w:val="0001146A"/>
    <w:rsid w:val="0001156B"/>
    <w:rsid w:val="000115C7"/>
    <w:rsid w:val="00011627"/>
    <w:rsid w:val="00011670"/>
    <w:rsid w:val="00011D1C"/>
    <w:rsid w:val="00011E6F"/>
    <w:rsid w:val="000125D0"/>
    <w:rsid w:val="00012684"/>
    <w:rsid w:val="00012689"/>
    <w:rsid w:val="000127FA"/>
    <w:rsid w:val="00012E5C"/>
    <w:rsid w:val="0001335E"/>
    <w:rsid w:val="0001394C"/>
    <w:rsid w:val="00013AAE"/>
    <w:rsid w:val="00013B5C"/>
    <w:rsid w:val="00014367"/>
    <w:rsid w:val="0001437D"/>
    <w:rsid w:val="00014477"/>
    <w:rsid w:val="00014814"/>
    <w:rsid w:val="0001497B"/>
    <w:rsid w:val="00014DC5"/>
    <w:rsid w:val="0001524E"/>
    <w:rsid w:val="000159E2"/>
    <w:rsid w:val="0001604A"/>
    <w:rsid w:val="000161B8"/>
    <w:rsid w:val="00016341"/>
    <w:rsid w:val="000163A5"/>
    <w:rsid w:val="00016467"/>
    <w:rsid w:val="0001690F"/>
    <w:rsid w:val="00016918"/>
    <w:rsid w:val="00016CFE"/>
    <w:rsid w:val="00016F5B"/>
    <w:rsid w:val="000170AF"/>
    <w:rsid w:val="00017150"/>
    <w:rsid w:val="0001729F"/>
    <w:rsid w:val="00017853"/>
    <w:rsid w:val="00017C94"/>
    <w:rsid w:val="00017DA2"/>
    <w:rsid w:val="00017F2D"/>
    <w:rsid w:val="00017FA9"/>
    <w:rsid w:val="000200A7"/>
    <w:rsid w:val="00020421"/>
    <w:rsid w:val="00020511"/>
    <w:rsid w:val="000207A0"/>
    <w:rsid w:val="000207FD"/>
    <w:rsid w:val="000208EB"/>
    <w:rsid w:val="00020BAF"/>
    <w:rsid w:val="00020D66"/>
    <w:rsid w:val="00020DA9"/>
    <w:rsid w:val="00020FD4"/>
    <w:rsid w:val="00021120"/>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510"/>
    <w:rsid w:val="000236D4"/>
    <w:rsid w:val="000236E4"/>
    <w:rsid w:val="00023918"/>
    <w:rsid w:val="00023B43"/>
    <w:rsid w:val="00023B56"/>
    <w:rsid w:val="00023E66"/>
    <w:rsid w:val="00023FC5"/>
    <w:rsid w:val="00024021"/>
    <w:rsid w:val="0002415B"/>
    <w:rsid w:val="000241E7"/>
    <w:rsid w:val="00024460"/>
    <w:rsid w:val="00024A2A"/>
    <w:rsid w:val="00024B96"/>
    <w:rsid w:val="00024BB7"/>
    <w:rsid w:val="00024BE3"/>
    <w:rsid w:val="00024F47"/>
    <w:rsid w:val="00025193"/>
    <w:rsid w:val="000251A1"/>
    <w:rsid w:val="00025553"/>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E0"/>
    <w:rsid w:val="000300E3"/>
    <w:rsid w:val="000301F1"/>
    <w:rsid w:val="00030207"/>
    <w:rsid w:val="00030555"/>
    <w:rsid w:val="0003075F"/>
    <w:rsid w:val="00030D8A"/>
    <w:rsid w:val="00030DCC"/>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6C"/>
    <w:rsid w:val="000352FE"/>
    <w:rsid w:val="000353F7"/>
    <w:rsid w:val="00035473"/>
    <w:rsid w:val="00035734"/>
    <w:rsid w:val="00035742"/>
    <w:rsid w:val="000359C5"/>
    <w:rsid w:val="000362B1"/>
    <w:rsid w:val="00036306"/>
    <w:rsid w:val="000365CB"/>
    <w:rsid w:val="000366C6"/>
    <w:rsid w:val="000367A3"/>
    <w:rsid w:val="00036933"/>
    <w:rsid w:val="00036AB7"/>
    <w:rsid w:val="00036EE2"/>
    <w:rsid w:val="00037057"/>
    <w:rsid w:val="00037224"/>
    <w:rsid w:val="000379A9"/>
    <w:rsid w:val="00037A07"/>
    <w:rsid w:val="00037AE8"/>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AA1"/>
    <w:rsid w:val="00041E6E"/>
    <w:rsid w:val="00041F6F"/>
    <w:rsid w:val="00042037"/>
    <w:rsid w:val="00042061"/>
    <w:rsid w:val="000421AF"/>
    <w:rsid w:val="0004233F"/>
    <w:rsid w:val="000424C3"/>
    <w:rsid w:val="0004274E"/>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8EE"/>
    <w:rsid w:val="00047B27"/>
    <w:rsid w:val="00047C61"/>
    <w:rsid w:val="00047EF7"/>
    <w:rsid w:val="00050046"/>
    <w:rsid w:val="000501A9"/>
    <w:rsid w:val="00050236"/>
    <w:rsid w:val="0005025D"/>
    <w:rsid w:val="0005028A"/>
    <w:rsid w:val="00050D05"/>
    <w:rsid w:val="00050DC3"/>
    <w:rsid w:val="00050E08"/>
    <w:rsid w:val="00050E54"/>
    <w:rsid w:val="00051022"/>
    <w:rsid w:val="000514D9"/>
    <w:rsid w:val="00051595"/>
    <w:rsid w:val="00051A92"/>
    <w:rsid w:val="00051A99"/>
    <w:rsid w:val="00051B07"/>
    <w:rsid w:val="00051B55"/>
    <w:rsid w:val="00051B95"/>
    <w:rsid w:val="00051BCA"/>
    <w:rsid w:val="00051C25"/>
    <w:rsid w:val="00052154"/>
    <w:rsid w:val="000527B3"/>
    <w:rsid w:val="0005293C"/>
    <w:rsid w:val="00052C7A"/>
    <w:rsid w:val="00053005"/>
    <w:rsid w:val="000531D6"/>
    <w:rsid w:val="00053294"/>
    <w:rsid w:val="00053350"/>
    <w:rsid w:val="000537E5"/>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8F"/>
    <w:rsid w:val="000605AE"/>
    <w:rsid w:val="00060A4E"/>
    <w:rsid w:val="00061223"/>
    <w:rsid w:val="00061595"/>
    <w:rsid w:val="0006182F"/>
    <w:rsid w:val="00061AAA"/>
    <w:rsid w:val="00061AF7"/>
    <w:rsid w:val="00061CE3"/>
    <w:rsid w:val="00061D1D"/>
    <w:rsid w:val="00061E26"/>
    <w:rsid w:val="00061F72"/>
    <w:rsid w:val="0006203F"/>
    <w:rsid w:val="00062061"/>
    <w:rsid w:val="00062113"/>
    <w:rsid w:val="000621B3"/>
    <w:rsid w:val="0006249B"/>
    <w:rsid w:val="000624B3"/>
    <w:rsid w:val="0006260E"/>
    <w:rsid w:val="00062939"/>
    <w:rsid w:val="000629BB"/>
    <w:rsid w:val="00062A5F"/>
    <w:rsid w:val="00062D27"/>
    <w:rsid w:val="00062EDD"/>
    <w:rsid w:val="00062F7B"/>
    <w:rsid w:val="00062FEF"/>
    <w:rsid w:val="00063144"/>
    <w:rsid w:val="00063154"/>
    <w:rsid w:val="00063209"/>
    <w:rsid w:val="00063249"/>
    <w:rsid w:val="00063332"/>
    <w:rsid w:val="000633D1"/>
    <w:rsid w:val="00063BAB"/>
    <w:rsid w:val="00063D75"/>
    <w:rsid w:val="00063E85"/>
    <w:rsid w:val="00063ED3"/>
    <w:rsid w:val="00064020"/>
    <w:rsid w:val="00064230"/>
    <w:rsid w:val="0006437C"/>
    <w:rsid w:val="00064917"/>
    <w:rsid w:val="00064D18"/>
    <w:rsid w:val="00064DDA"/>
    <w:rsid w:val="00064E76"/>
    <w:rsid w:val="000651A6"/>
    <w:rsid w:val="000651D1"/>
    <w:rsid w:val="000656FB"/>
    <w:rsid w:val="00065C8A"/>
    <w:rsid w:val="00065CB5"/>
    <w:rsid w:val="00065CF3"/>
    <w:rsid w:val="00065E0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B8"/>
    <w:rsid w:val="00067BA0"/>
    <w:rsid w:val="00067D9F"/>
    <w:rsid w:val="00067EB2"/>
    <w:rsid w:val="00067FD0"/>
    <w:rsid w:val="000700ED"/>
    <w:rsid w:val="00070250"/>
    <w:rsid w:val="000706A5"/>
    <w:rsid w:val="000707AD"/>
    <w:rsid w:val="000708B9"/>
    <w:rsid w:val="000708C8"/>
    <w:rsid w:val="00070E37"/>
    <w:rsid w:val="000713AC"/>
    <w:rsid w:val="00071468"/>
    <w:rsid w:val="000714CE"/>
    <w:rsid w:val="000716D3"/>
    <w:rsid w:val="0007172B"/>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B63"/>
    <w:rsid w:val="00074CC2"/>
    <w:rsid w:val="00074DC5"/>
    <w:rsid w:val="00075234"/>
    <w:rsid w:val="00075698"/>
    <w:rsid w:val="00075985"/>
    <w:rsid w:val="00075BE9"/>
    <w:rsid w:val="00075BF3"/>
    <w:rsid w:val="0007604E"/>
    <w:rsid w:val="00076406"/>
    <w:rsid w:val="000765AF"/>
    <w:rsid w:val="000768D7"/>
    <w:rsid w:val="00076A43"/>
    <w:rsid w:val="00076B91"/>
    <w:rsid w:val="00076C0F"/>
    <w:rsid w:val="00076E8B"/>
    <w:rsid w:val="000772BD"/>
    <w:rsid w:val="000773D7"/>
    <w:rsid w:val="00077867"/>
    <w:rsid w:val="00077873"/>
    <w:rsid w:val="00077B0A"/>
    <w:rsid w:val="00077B45"/>
    <w:rsid w:val="00077B53"/>
    <w:rsid w:val="00077C12"/>
    <w:rsid w:val="00077C45"/>
    <w:rsid w:val="00077C81"/>
    <w:rsid w:val="00077CEA"/>
    <w:rsid w:val="00077D83"/>
    <w:rsid w:val="00077FD2"/>
    <w:rsid w:val="00080251"/>
    <w:rsid w:val="000803E9"/>
    <w:rsid w:val="00080460"/>
    <w:rsid w:val="00080556"/>
    <w:rsid w:val="000806C4"/>
    <w:rsid w:val="00080868"/>
    <w:rsid w:val="000808B6"/>
    <w:rsid w:val="000809A7"/>
    <w:rsid w:val="00080A02"/>
    <w:rsid w:val="00080AC7"/>
    <w:rsid w:val="00080E07"/>
    <w:rsid w:val="00080EDC"/>
    <w:rsid w:val="000810AE"/>
    <w:rsid w:val="00081552"/>
    <w:rsid w:val="000818F7"/>
    <w:rsid w:val="000818FA"/>
    <w:rsid w:val="00081CFD"/>
    <w:rsid w:val="00081FF3"/>
    <w:rsid w:val="0008227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60BC"/>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61F"/>
    <w:rsid w:val="00087759"/>
    <w:rsid w:val="00087B99"/>
    <w:rsid w:val="00087C06"/>
    <w:rsid w:val="00087C34"/>
    <w:rsid w:val="00087E1A"/>
    <w:rsid w:val="000900B2"/>
    <w:rsid w:val="000901AB"/>
    <w:rsid w:val="000901F8"/>
    <w:rsid w:val="000903E4"/>
    <w:rsid w:val="000905DC"/>
    <w:rsid w:val="000905F1"/>
    <w:rsid w:val="00090921"/>
    <w:rsid w:val="00090AB3"/>
    <w:rsid w:val="00090B07"/>
    <w:rsid w:val="00090E6B"/>
    <w:rsid w:val="00090EDF"/>
    <w:rsid w:val="0009136C"/>
    <w:rsid w:val="00091597"/>
    <w:rsid w:val="000919C6"/>
    <w:rsid w:val="00091AD7"/>
    <w:rsid w:val="00091C30"/>
    <w:rsid w:val="00091C4F"/>
    <w:rsid w:val="00091CD0"/>
    <w:rsid w:val="000920B5"/>
    <w:rsid w:val="000921FA"/>
    <w:rsid w:val="000922C4"/>
    <w:rsid w:val="0009232F"/>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55A"/>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63B"/>
    <w:rsid w:val="00097CF8"/>
    <w:rsid w:val="00097DD0"/>
    <w:rsid w:val="00097DED"/>
    <w:rsid w:val="00097E89"/>
    <w:rsid w:val="000A0077"/>
    <w:rsid w:val="000A066B"/>
    <w:rsid w:val="000A06C7"/>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4F"/>
    <w:rsid w:val="000A1A68"/>
    <w:rsid w:val="000A1A69"/>
    <w:rsid w:val="000A1B2A"/>
    <w:rsid w:val="000A2037"/>
    <w:rsid w:val="000A205D"/>
    <w:rsid w:val="000A22E4"/>
    <w:rsid w:val="000A26D6"/>
    <w:rsid w:val="000A27B5"/>
    <w:rsid w:val="000A29FD"/>
    <w:rsid w:val="000A2A9E"/>
    <w:rsid w:val="000A2D50"/>
    <w:rsid w:val="000A30C5"/>
    <w:rsid w:val="000A31EB"/>
    <w:rsid w:val="000A323B"/>
    <w:rsid w:val="000A3B20"/>
    <w:rsid w:val="000A405B"/>
    <w:rsid w:val="000A4098"/>
    <w:rsid w:val="000A4132"/>
    <w:rsid w:val="000A4388"/>
    <w:rsid w:val="000A48D6"/>
    <w:rsid w:val="000A494A"/>
    <w:rsid w:val="000A4A4A"/>
    <w:rsid w:val="000A4A75"/>
    <w:rsid w:val="000A4C32"/>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A50"/>
    <w:rsid w:val="000B0D5F"/>
    <w:rsid w:val="000B0DA4"/>
    <w:rsid w:val="000B0DE1"/>
    <w:rsid w:val="000B0E16"/>
    <w:rsid w:val="000B1394"/>
    <w:rsid w:val="000B1716"/>
    <w:rsid w:val="000B19BF"/>
    <w:rsid w:val="000B1B89"/>
    <w:rsid w:val="000B1E8E"/>
    <w:rsid w:val="000B1FCD"/>
    <w:rsid w:val="000B2328"/>
    <w:rsid w:val="000B23EE"/>
    <w:rsid w:val="000B2584"/>
    <w:rsid w:val="000B2712"/>
    <w:rsid w:val="000B28A1"/>
    <w:rsid w:val="000B2990"/>
    <w:rsid w:val="000B2F58"/>
    <w:rsid w:val="000B2FCE"/>
    <w:rsid w:val="000B3117"/>
    <w:rsid w:val="000B325C"/>
    <w:rsid w:val="000B32AC"/>
    <w:rsid w:val="000B3302"/>
    <w:rsid w:val="000B34A2"/>
    <w:rsid w:val="000B39CD"/>
    <w:rsid w:val="000B3A09"/>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525"/>
    <w:rsid w:val="000B6A0B"/>
    <w:rsid w:val="000B6A64"/>
    <w:rsid w:val="000B6B70"/>
    <w:rsid w:val="000B6D2D"/>
    <w:rsid w:val="000B6EA5"/>
    <w:rsid w:val="000B7003"/>
    <w:rsid w:val="000B72A4"/>
    <w:rsid w:val="000B7388"/>
    <w:rsid w:val="000B745D"/>
    <w:rsid w:val="000B76C8"/>
    <w:rsid w:val="000B78AF"/>
    <w:rsid w:val="000B7ECF"/>
    <w:rsid w:val="000C028D"/>
    <w:rsid w:val="000C064F"/>
    <w:rsid w:val="000C0C82"/>
    <w:rsid w:val="000C0C91"/>
    <w:rsid w:val="000C0CB8"/>
    <w:rsid w:val="000C1000"/>
    <w:rsid w:val="000C116A"/>
    <w:rsid w:val="000C13D0"/>
    <w:rsid w:val="000C167F"/>
    <w:rsid w:val="000C1777"/>
    <w:rsid w:val="000C1BFB"/>
    <w:rsid w:val="000C1C50"/>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260"/>
    <w:rsid w:val="000C5346"/>
    <w:rsid w:val="000C54EC"/>
    <w:rsid w:val="000C5580"/>
    <w:rsid w:val="000C57A1"/>
    <w:rsid w:val="000C57D9"/>
    <w:rsid w:val="000C590A"/>
    <w:rsid w:val="000C59AF"/>
    <w:rsid w:val="000C5A63"/>
    <w:rsid w:val="000C5B6E"/>
    <w:rsid w:val="000C5C71"/>
    <w:rsid w:val="000C5D5F"/>
    <w:rsid w:val="000C61AA"/>
    <w:rsid w:val="000C63C7"/>
    <w:rsid w:val="000C6464"/>
    <w:rsid w:val="000C6472"/>
    <w:rsid w:val="000C652A"/>
    <w:rsid w:val="000C6535"/>
    <w:rsid w:val="000C65FF"/>
    <w:rsid w:val="000C66A7"/>
    <w:rsid w:val="000C6873"/>
    <w:rsid w:val="000C6CF7"/>
    <w:rsid w:val="000C6DD6"/>
    <w:rsid w:val="000C6DDD"/>
    <w:rsid w:val="000C6FC6"/>
    <w:rsid w:val="000C71B3"/>
    <w:rsid w:val="000C7550"/>
    <w:rsid w:val="000C767A"/>
    <w:rsid w:val="000C76D5"/>
    <w:rsid w:val="000C77A6"/>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CDD"/>
    <w:rsid w:val="000D1FDE"/>
    <w:rsid w:val="000D1FF5"/>
    <w:rsid w:val="000D255B"/>
    <w:rsid w:val="000D25B1"/>
    <w:rsid w:val="000D2FB2"/>
    <w:rsid w:val="000D3681"/>
    <w:rsid w:val="000D36DE"/>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95"/>
    <w:rsid w:val="000D5B97"/>
    <w:rsid w:val="000D5F12"/>
    <w:rsid w:val="000D5FB1"/>
    <w:rsid w:val="000D6083"/>
    <w:rsid w:val="000D609F"/>
    <w:rsid w:val="000D642A"/>
    <w:rsid w:val="000D64DE"/>
    <w:rsid w:val="000D652E"/>
    <w:rsid w:val="000D66A6"/>
    <w:rsid w:val="000D693A"/>
    <w:rsid w:val="000D6DC7"/>
    <w:rsid w:val="000D6ED0"/>
    <w:rsid w:val="000D6F0F"/>
    <w:rsid w:val="000D72F7"/>
    <w:rsid w:val="000D790B"/>
    <w:rsid w:val="000D7E64"/>
    <w:rsid w:val="000E025D"/>
    <w:rsid w:val="000E02AD"/>
    <w:rsid w:val="000E032B"/>
    <w:rsid w:val="000E0351"/>
    <w:rsid w:val="000E0595"/>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A3C"/>
    <w:rsid w:val="000E3ABC"/>
    <w:rsid w:val="000E3B21"/>
    <w:rsid w:val="000E3E01"/>
    <w:rsid w:val="000E4161"/>
    <w:rsid w:val="000E4241"/>
    <w:rsid w:val="000E4484"/>
    <w:rsid w:val="000E4576"/>
    <w:rsid w:val="000E46E5"/>
    <w:rsid w:val="000E48C8"/>
    <w:rsid w:val="000E4B0F"/>
    <w:rsid w:val="000E4B2E"/>
    <w:rsid w:val="000E4B65"/>
    <w:rsid w:val="000E56D9"/>
    <w:rsid w:val="000E5750"/>
    <w:rsid w:val="000E5861"/>
    <w:rsid w:val="000E58B8"/>
    <w:rsid w:val="000E5A5A"/>
    <w:rsid w:val="000E5C6A"/>
    <w:rsid w:val="000E5CB1"/>
    <w:rsid w:val="000E5D37"/>
    <w:rsid w:val="000E5FEF"/>
    <w:rsid w:val="000E6118"/>
    <w:rsid w:val="000E62EF"/>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73"/>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C64"/>
    <w:rsid w:val="000F4E08"/>
    <w:rsid w:val="000F4FA2"/>
    <w:rsid w:val="000F4FFA"/>
    <w:rsid w:val="000F50A3"/>
    <w:rsid w:val="000F522D"/>
    <w:rsid w:val="000F5349"/>
    <w:rsid w:val="000F5352"/>
    <w:rsid w:val="000F547C"/>
    <w:rsid w:val="000F5622"/>
    <w:rsid w:val="000F5A78"/>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20C"/>
    <w:rsid w:val="00100480"/>
    <w:rsid w:val="001005B8"/>
    <w:rsid w:val="00100873"/>
    <w:rsid w:val="0010095F"/>
    <w:rsid w:val="00100C11"/>
    <w:rsid w:val="00100DC1"/>
    <w:rsid w:val="00100FF6"/>
    <w:rsid w:val="0010103B"/>
    <w:rsid w:val="0010112F"/>
    <w:rsid w:val="00101A95"/>
    <w:rsid w:val="00101C1A"/>
    <w:rsid w:val="00101C4F"/>
    <w:rsid w:val="00101C93"/>
    <w:rsid w:val="00101E48"/>
    <w:rsid w:val="00102112"/>
    <w:rsid w:val="00102443"/>
    <w:rsid w:val="00102451"/>
    <w:rsid w:val="00102516"/>
    <w:rsid w:val="00102646"/>
    <w:rsid w:val="00102781"/>
    <w:rsid w:val="00102973"/>
    <w:rsid w:val="00102A1C"/>
    <w:rsid w:val="00102F56"/>
    <w:rsid w:val="001031E3"/>
    <w:rsid w:val="001035DD"/>
    <w:rsid w:val="0010360C"/>
    <w:rsid w:val="00103658"/>
    <w:rsid w:val="00103892"/>
    <w:rsid w:val="0010395E"/>
    <w:rsid w:val="00103B58"/>
    <w:rsid w:val="0010422F"/>
    <w:rsid w:val="001043E4"/>
    <w:rsid w:val="001044A4"/>
    <w:rsid w:val="001045B9"/>
    <w:rsid w:val="00104736"/>
    <w:rsid w:val="001047C9"/>
    <w:rsid w:val="00104A57"/>
    <w:rsid w:val="00104CAB"/>
    <w:rsid w:val="00104D16"/>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742"/>
    <w:rsid w:val="00111E78"/>
    <w:rsid w:val="00111F20"/>
    <w:rsid w:val="00112229"/>
    <w:rsid w:val="00112295"/>
    <w:rsid w:val="00112411"/>
    <w:rsid w:val="0011246A"/>
    <w:rsid w:val="00112687"/>
    <w:rsid w:val="0011270B"/>
    <w:rsid w:val="00112869"/>
    <w:rsid w:val="001129B7"/>
    <w:rsid w:val="00112B49"/>
    <w:rsid w:val="00112EAA"/>
    <w:rsid w:val="0011314B"/>
    <w:rsid w:val="001131E6"/>
    <w:rsid w:val="001134DF"/>
    <w:rsid w:val="0011353B"/>
    <w:rsid w:val="001137F5"/>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E49"/>
    <w:rsid w:val="00115E4C"/>
    <w:rsid w:val="00115F23"/>
    <w:rsid w:val="00115FDE"/>
    <w:rsid w:val="00116240"/>
    <w:rsid w:val="001167FC"/>
    <w:rsid w:val="001168AA"/>
    <w:rsid w:val="00116A24"/>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C0"/>
    <w:rsid w:val="001216D1"/>
    <w:rsid w:val="001217E0"/>
    <w:rsid w:val="001218FD"/>
    <w:rsid w:val="0012198E"/>
    <w:rsid w:val="001219ED"/>
    <w:rsid w:val="00121E03"/>
    <w:rsid w:val="001221FF"/>
    <w:rsid w:val="00122378"/>
    <w:rsid w:val="001223AA"/>
    <w:rsid w:val="00122671"/>
    <w:rsid w:val="001228CB"/>
    <w:rsid w:val="001229AA"/>
    <w:rsid w:val="001229F2"/>
    <w:rsid w:val="00122ABD"/>
    <w:rsid w:val="00122B7C"/>
    <w:rsid w:val="00122BFC"/>
    <w:rsid w:val="00122CBB"/>
    <w:rsid w:val="00122E5B"/>
    <w:rsid w:val="00123662"/>
    <w:rsid w:val="001236F0"/>
    <w:rsid w:val="0012389B"/>
    <w:rsid w:val="00123A05"/>
    <w:rsid w:val="00123C41"/>
    <w:rsid w:val="00123D2F"/>
    <w:rsid w:val="00123DF4"/>
    <w:rsid w:val="00124003"/>
    <w:rsid w:val="00124351"/>
    <w:rsid w:val="0012449A"/>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5F2F"/>
    <w:rsid w:val="00125F5B"/>
    <w:rsid w:val="001261A9"/>
    <w:rsid w:val="001263E5"/>
    <w:rsid w:val="001263EC"/>
    <w:rsid w:val="0012665E"/>
    <w:rsid w:val="00126995"/>
    <w:rsid w:val="00126A20"/>
    <w:rsid w:val="00126A63"/>
    <w:rsid w:val="00126AFD"/>
    <w:rsid w:val="00126B5A"/>
    <w:rsid w:val="00126D5C"/>
    <w:rsid w:val="00126DA9"/>
    <w:rsid w:val="00126FE9"/>
    <w:rsid w:val="001271DB"/>
    <w:rsid w:val="001273A0"/>
    <w:rsid w:val="00127507"/>
    <w:rsid w:val="0012756B"/>
    <w:rsid w:val="00127B6E"/>
    <w:rsid w:val="00127BB8"/>
    <w:rsid w:val="00127C02"/>
    <w:rsid w:val="00127E5D"/>
    <w:rsid w:val="00127F29"/>
    <w:rsid w:val="00127FA1"/>
    <w:rsid w:val="0013001D"/>
    <w:rsid w:val="00130139"/>
    <w:rsid w:val="0013014D"/>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CB9"/>
    <w:rsid w:val="00133DD6"/>
    <w:rsid w:val="00133E9D"/>
    <w:rsid w:val="001340F9"/>
    <w:rsid w:val="001341C2"/>
    <w:rsid w:val="00134464"/>
    <w:rsid w:val="001349C1"/>
    <w:rsid w:val="00134B15"/>
    <w:rsid w:val="00135138"/>
    <w:rsid w:val="001353CA"/>
    <w:rsid w:val="001356A8"/>
    <w:rsid w:val="00135A33"/>
    <w:rsid w:val="00135B1F"/>
    <w:rsid w:val="00135C08"/>
    <w:rsid w:val="00135C0C"/>
    <w:rsid w:val="00135E4F"/>
    <w:rsid w:val="00136110"/>
    <w:rsid w:val="0013620D"/>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32"/>
    <w:rsid w:val="00141CB2"/>
    <w:rsid w:val="00141CFF"/>
    <w:rsid w:val="00141FB9"/>
    <w:rsid w:val="0014247F"/>
    <w:rsid w:val="0014251E"/>
    <w:rsid w:val="001425D7"/>
    <w:rsid w:val="001426E0"/>
    <w:rsid w:val="001429B6"/>
    <w:rsid w:val="00142A3C"/>
    <w:rsid w:val="001432F2"/>
    <w:rsid w:val="00143564"/>
    <w:rsid w:val="001436C8"/>
    <w:rsid w:val="00143F77"/>
    <w:rsid w:val="001442F0"/>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6164"/>
    <w:rsid w:val="00146203"/>
    <w:rsid w:val="0014644A"/>
    <w:rsid w:val="001464F0"/>
    <w:rsid w:val="001466C2"/>
    <w:rsid w:val="00146A9C"/>
    <w:rsid w:val="00146AE8"/>
    <w:rsid w:val="00146B24"/>
    <w:rsid w:val="00146E63"/>
    <w:rsid w:val="00147030"/>
    <w:rsid w:val="00147045"/>
    <w:rsid w:val="001471D9"/>
    <w:rsid w:val="00147240"/>
    <w:rsid w:val="001473F5"/>
    <w:rsid w:val="0014744A"/>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E28"/>
    <w:rsid w:val="001520AE"/>
    <w:rsid w:val="001521AB"/>
    <w:rsid w:val="00152366"/>
    <w:rsid w:val="001523EC"/>
    <w:rsid w:val="001525F8"/>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97"/>
    <w:rsid w:val="00157019"/>
    <w:rsid w:val="001570B7"/>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C48"/>
    <w:rsid w:val="00161CDA"/>
    <w:rsid w:val="00161EAC"/>
    <w:rsid w:val="00161F10"/>
    <w:rsid w:val="0016204C"/>
    <w:rsid w:val="001622AA"/>
    <w:rsid w:val="00162319"/>
    <w:rsid w:val="0016234B"/>
    <w:rsid w:val="00162514"/>
    <w:rsid w:val="001625A9"/>
    <w:rsid w:val="001626B9"/>
    <w:rsid w:val="00162796"/>
    <w:rsid w:val="00162853"/>
    <w:rsid w:val="0016290E"/>
    <w:rsid w:val="00162B3D"/>
    <w:rsid w:val="00162E7B"/>
    <w:rsid w:val="00162F16"/>
    <w:rsid w:val="00162F84"/>
    <w:rsid w:val="001630C8"/>
    <w:rsid w:val="0016313E"/>
    <w:rsid w:val="00163350"/>
    <w:rsid w:val="0016379E"/>
    <w:rsid w:val="00164162"/>
    <w:rsid w:val="0016424B"/>
    <w:rsid w:val="0016426E"/>
    <w:rsid w:val="001643A3"/>
    <w:rsid w:val="001645B0"/>
    <w:rsid w:val="00164845"/>
    <w:rsid w:val="00164AE0"/>
    <w:rsid w:val="00164AF2"/>
    <w:rsid w:val="00165151"/>
    <w:rsid w:val="001652B1"/>
    <w:rsid w:val="001652C3"/>
    <w:rsid w:val="00165A6A"/>
    <w:rsid w:val="00165B75"/>
    <w:rsid w:val="00165BF9"/>
    <w:rsid w:val="00165E38"/>
    <w:rsid w:val="00165F05"/>
    <w:rsid w:val="0016604C"/>
    <w:rsid w:val="00166179"/>
    <w:rsid w:val="00166534"/>
    <w:rsid w:val="001665C3"/>
    <w:rsid w:val="00166838"/>
    <w:rsid w:val="00166955"/>
    <w:rsid w:val="001669B1"/>
    <w:rsid w:val="00166DB2"/>
    <w:rsid w:val="00166F42"/>
    <w:rsid w:val="00167056"/>
    <w:rsid w:val="00167341"/>
    <w:rsid w:val="0016747D"/>
    <w:rsid w:val="00167577"/>
    <w:rsid w:val="00167629"/>
    <w:rsid w:val="00167858"/>
    <w:rsid w:val="00167A0F"/>
    <w:rsid w:val="00167CE0"/>
    <w:rsid w:val="00167FB7"/>
    <w:rsid w:val="00170724"/>
    <w:rsid w:val="00170833"/>
    <w:rsid w:val="0017083C"/>
    <w:rsid w:val="00170935"/>
    <w:rsid w:val="001709B1"/>
    <w:rsid w:val="00170A70"/>
    <w:rsid w:val="00170A74"/>
    <w:rsid w:val="00170A97"/>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73A"/>
    <w:rsid w:val="001727E7"/>
    <w:rsid w:val="00172940"/>
    <w:rsid w:val="00172AF0"/>
    <w:rsid w:val="00172BF2"/>
    <w:rsid w:val="00172C16"/>
    <w:rsid w:val="00172D98"/>
    <w:rsid w:val="00172E38"/>
    <w:rsid w:val="00172E7D"/>
    <w:rsid w:val="00172F09"/>
    <w:rsid w:val="00173059"/>
    <w:rsid w:val="001732C2"/>
    <w:rsid w:val="00173353"/>
    <w:rsid w:val="001735EB"/>
    <w:rsid w:val="00173C8F"/>
    <w:rsid w:val="00173E92"/>
    <w:rsid w:val="00173F99"/>
    <w:rsid w:val="0017454E"/>
    <w:rsid w:val="00174558"/>
    <w:rsid w:val="001745CF"/>
    <w:rsid w:val="001745FE"/>
    <w:rsid w:val="001746AF"/>
    <w:rsid w:val="001746F0"/>
    <w:rsid w:val="001747EB"/>
    <w:rsid w:val="00174C51"/>
    <w:rsid w:val="00174C86"/>
    <w:rsid w:val="00174CBB"/>
    <w:rsid w:val="00174DC6"/>
    <w:rsid w:val="001750E9"/>
    <w:rsid w:val="00175618"/>
    <w:rsid w:val="00175819"/>
    <w:rsid w:val="001758A7"/>
    <w:rsid w:val="00175AE3"/>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50D"/>
    <w:rsid w:val="001775C1"/>
    <w:rsid w:val="0017772A"/>
    <w:rsid w:val="00177828"/>
    <w:rsid w:val="00177959"/>
    <w:rsid w:val="00177AB0"/>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7F"/>
    <w:rsid w:val="00191A08"/>
    <w:rsid w:val="00191B4D"/>
    <w:rsid w:val="00191B60"/>
    <w:rsid w:val="00191D69"/>
    <w:rsid w:val="00191EB8"/>
    <w:rsid w:val="00192213"/>
    <w:rsid w:val="00192257"/>
    <w:rsid w:val="001924E1"/>
    <w:rsid w:val="001924E6"/>
    <w:rsid w:val="001925CB"/>
    <w:rsid w:val="001929DF"/>
    <w:rsid w:val="00192D0B"/>
    <w:rsid w:val="00192D1C"/>
    <w:rsid w:val="00193062"/>
    <w:rsid w:val="0019315C"/>
    <w:rsid w:val="00193335"/>
    <w:rsid w:val="0019358E"/>
    <w:rsid w:val="00193ACA"/>
    <w:rsid w:val="00193B14"/>
    <w:rsid w:val="00193BBE"/>
    <w:rsid w:val="00193DFA"/>
    <w:rsid w:val="00193E2D"/>
    <w:rsid w:val="00194000"/>
    <w:rsid w:val="00194165"/>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4F"/>
    <w:rsid w:val="00196D93"/>
    <w:rsid w:val="00196EB5"/>
    <w:rsid w:val="001975AE"/>
    <w:rsid w:val="001979DC"/>
    <w:rsid w:val="00197BBA"/>
    <w:rsid w:val="00197C85"/>
    <w:rsid w:val="00197CDC"/>
    <w:rsid w:val="00197CDD"/>
    <w:rsid w:val="00197CF1"/>
    <w:rsid w:val="00197EDA"/>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6A2"/>
    <w:rsid w:val="001A4919"/>
    <w:rsid w:val="001A4F9E"/>
    <w:rsid w:val="001A543F"/>
    <w:rsid w:val="001A5959"/>
    <w:rsid w:val="001A5A5C"/>
    <w:rsid w:val="001A5C45"/>
    <w:rsid w:val="001A5C6E"/>
    <w:rsid w:val="001A5EEF"/>
    <w:rsid w:val="001A6032"/>
    <w:rsid w:val="001A657E"/>
    <w:rsid w:val="001A6607"/>
    <w:rsid w:val="001A6734"/>
    <w:rsid w:val="001A6942"/>
    <w:rsid w:val="001A6A23"/>
    <w:rsid w:val="001A6B7F"/>
    <w:rsid w:val="001A6D4F"/>
    <w:rsid w:val="001A6DFD"/>
    <w:rsid w:val="001A6E49"/>
    <w:rsid w:val="001A7025"/>
    <w:rsid w:val="001A70B0"/>
    <w:rsid w:val="001A70D0"/>
    <w:rsid w:val="001A7473"/>
    <w:rsid w:val="001A75F6"/>
    <w:rsid w:val="001A7783"/>
    <w:rsid w:val="001A77C8"/>
    <w:rsid w:val="001A797A"/>
    <w:rsid w:val="001A79AE"/>
    <w:rsid w:val="001A7A74"/>
    <w:rsid w:val="001A7CB1"/>
    <w:rsid w:val="001A7DA9"/>
    <w:rsid w:val="001A7EAE"/>
    <w:rsid w:val="001A7EC3"/>
    <w:rsid w:val="001A7F58"/>
    <w:rsid w:val="001A7F77"/>
    <w:rsid w:val="001B0434"/>
    <w:rsid w:val="001B0898"/>
    <w:rsid w:val="001B0A59"/>
    <w:rsid w:val="001B0AEF"/>
    <w:rsid w:val="001B0FD9"/>
    <w:rsid w:val="001B0FED"/>
    <w:rsid w:val="001B1086"/>
    <w:rsid w:val="001B10F9"/>
    <w:rsid w:val="001B14D6"/>
    <w:rsid w:val="001B1573"/>
    <w:rsid w:val="001B169D"/>
    <w:rsid w:val="001B1717"/>
    <w:rsid w:val="001B198A"/>
    <w:rsid w:val="001B2494"/>
    <w:rsid w:val="001B2757"/>
    <w:rsid w:val="001B2866"/>
    <w:rsid w:val="001B3082"/>
    <w:rsid w:val="001B30C4"/>
    <w:rsid w:val="001B32E3"/>
    <w:rsid w:val="001B345D"/>
    <w:rsid w:val="001B34F5"/>
    <w:rsid w:val="001B3517"/>
    <w:rsid w:val="001B362E"/>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C7"/>
    <w:rsid w:val="001C0F5D"/>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483"/>
    <w:rsid w:val="001C3777"/>
    <w:rsid w:val="001C3A0C"/>
    <w:rsid w:val="001C3A16"/>
    <w:rsid w:val="001C3A2A"/>
    <w:rsid w:val="001C3A31"/>
    <w:rsid w:val="001C4063"/>
    <w:rsid w:val="001C4155"/>
    <w:rsid w:val="001C42CB"/>
    <w:rsid w:val="001C42D1"/>
    <w:rsid w:val="001C4365"/>
    <w:rsid w:val="001C4412"/>
    <w:rsid w:val="001C4533"/>
    <w:rsid w:val="001C4790"/>
    <w:rsid w:val="001C4C97"/>
    <w:rsid w:val="001C6344"/>
    <w:rsid w:val="001C64AE"/>
    <w:rsid w:val="001C6612"/>
    <w:rsid w:val="001C69AA"/>
    <w:rsid w:val="001C6CB8"/>
    <w:rsid w:val="001C6F04"/>
    <w:rsid w:val="001C70DA"/>
    <w:rsid w:val="001C725C"/>
    <w:rsid w:val="001C7401"/>
    <w:rsid w:val="001C7530"/>
    <w:rsid w:val="001C7772"/>
    <w:rsid w:val="001C787D"/>
    <w:rsid w:val="001C78CD"/>
    <w:rsid w:val="001C79AC"/>
    <w:rsid w:val="001C7A92"/>
    <w:rsid w:val="001C7AB5"/>
    <w:rsid w:val="001C7B9A"/>
    <w:rsid w:val="001C7CDC"/>
    <w:rsid w:val="001C7EE8"/>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BED"/>
    <w:rsid w:val="001D1E20"/>
    <w:rsid w:val="001D278E"/>
    <w:rsid w:val="001D2871"/>
    <w:rsid w:val="001D2958"/>
    <w:rsid w:val="001D2A55"/>
    <w:rsid w:val="001D2B32"/>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12"/>
    <w:rsid w:val="001D64DD"/>
    <w:rsid w:val="001D66B5"/>
    <w:rsid w:val="001D6A6C"/>
    <w:rsid w:val="001D6EC3"/>
    <w:rsid w:val="001D73FA"/>
    <w:rsid w:val="001D752B"/>
    <w:rsid w:val="001D7591"/>
    <w:rsid w:val="001D762B"/>
    <w:rsid w:val="001D78E5"/>
    <w:rsid w:val="001D7B1F"/>
    <w:rsid w:val="001D7B9E"/>
    <w:rsid w:val="001D7DFB"/>
    <w:rsid w:val="001D7E88"/>
    <w:rsid w:val="001D7F45"/>
    <w:rsid w:val="001D7F70"/>
    <w:rsid w:val="001E01DE"/>
    <w:rsid w:val="001E04E2"/>
    <w:rsid w:val="001E0BD9"/>
    <w:rsid w:val="001E0C74"/>
    <w:rsid w:val="001E0D98"/>
    <w:rsid w:val="001E1052"/>
    <w:rsid w:val="001E10FA"/>
    <w:rsid w:val="001E117A"/>
    <w:rsid w:val="001E12C0"/>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BE"/>
    <w:rsid w:val="001E2971"/>
    <w:rsid w:val="001E2B8C"/>
    <w:rsid w:val="001E2BB5"/>
    <w:rsid w:val="001E2C3B"/>
    <w:rsid w:val="001E2C4F"/>
    <w:rsid w:val="001E2CC6"/>
    <w:rsid w:val="001E30DF"/>
    <w:rsid w:val="001E31E2"/>
    <w:rsid w:val="001E3240"/>
    <w:rsid w:val="001E3318"/>
    <w:rsid w:val="001E3373"/>
    <w:rsid w:val="001E396C"/>
    <w:rsid w:val="001E3F07"/>
    <w:rsid w:val="001E4027"/>
    <w:rsid w:val="001E41E1"/>
    <w:rsid w:val="001E4309"/>
    <w:rsid w:val="001E436A"/>
    <w:rsid w:val="001E44A6"/>
    <w:rsid w:val="001E45FE"/>
    <w:rsid w:val="001E4670"/>
    <w:rsid w:val="001E46C2"/>
    <w:rsid w:val="001E4B6F"/>
    <w:rsid w:val="001E4D43"/>
    <w:rsid w:val="001E4DC3"/>
    <w:rsid w:val="001E4E58"/>
    <w:rsid w:val="001E5336"/>
    <w:rsid w:val="001E5345"/>
    <w:rsid w:val="001E5358"/>
    <w:rsid w:val="001E5B01"/>
    <w:rsid w:val="001E5B75"/>
    <w:rsid w:val="001E5BC5"/>
    <w:rsid w:val="001E5E2C"/>
    <w:rsid w:val="001E5EC4"/>
    <w:rsid w:val="001E6027"/>
    <w:rsid w:val="001E61A0"/>
    <w:rsid w:val="001E6562"/>
    <w:rsid w:val="001E65FD"/>
    <w:rsid w:val="001E66C5"/>
    <w:rsid w:val="001E67C5"/>
    <w:rsid w:val="001E684E"/>
    <w:rsid w:val="001E6B6C"/>
    <w:rsid w:val="001E6C4E"/>
    <w:rsid w:val="001E6D02"/>
    <w:rsid w:val="001E6E69"/>
    <w:rsid w:val="001E6F48"/>
    <w:rsid w:val="001E7189"/>
    <w:rsid w:val="001E73AE"/>
    <w:rsid w:val="001E7B58"/>
    <w:rsid w:val="001E7B99"/>
    <w:rsid w:val="001E7C02"/>
    <w:rsid w:val="001E7CAD"/>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80D"/>
    <w:rsid w:val="001F1855"/>
    <w:rsid w:val="001F1D29"/>
    <w:rsid w:val="001F1F12"/>
    <w:rsid w:val="001F1FBB"/>
    <w:rsid w:val="001F2094"/>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CD1"/>
    <w:rsid w:val="001F409B"/>
    <w:rsid w:val="001F42A9"/>
    <w:rsid w:val="001F4459"/>
    <w:rsid w:val="001F4605"/>
    <w:rsid w:val="001F4777"/>
    <w:rsid w:val="001F49B0"/>
    <w:rsid w:val="001F4C16"/>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7377"/>
    <w:rsid w:val="001F737D"/>
    <w:rsid w:val="001F73D5"/>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24B0"/>
    <w:rsid w:val="0020268C"/>
    <w:rsid w:val="0020288B"/>
    <w:rsid w:val="0020299D"/>
    <w:rsid w:val="00202B43"/>
    <w:rsid w:val="00202B5D"/>
    <w:rsid w:val="00202CE0"/>
    <w:rsid w:val="00202D72"/>
    <w:rsid w:val="00202DB9"/>
    <w:rsid w:val="00203168"/>
    <w:rsid w:val="002031A5"/>
    <w:rsid w:val="00203232"/>
    <w:rsid w:val="0020371F"/>
    <w:rsid w:val="002038AC"/>
    <w:rsid w:val="00203C66"/>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7D"/>
    <w:rsid w:val="0020788F"/>
    <w:rsid w:val="002079D4"/>
    <w:rsid w:val="00207B3D"/>
    <w:rsid w:val="00207B5F"/>
    <w:rsid w:val="00207B81"/>
    <w:rsid w:val="00207BCD"/>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F4"/>
    <w:rsid w:val="0021363C"/>
    <w:rsid w:val="002137BD"/>
    <w:rsid w:val="00213948"/>
    <w:rsid w:val="00213C4E"/>
    <w:rsid w:val="00213C98"/>
    <w:rsid w:val="00213CD5"/>
    <w:rsid w:val="00213D29"/>
    <w:rsid w:val="00213FAD"/>
    <w:rsid w:val="00214087"/>
    <w:rsid w:val="0021421C"/>
    <w:rsid w:val="0021424F"/>
    <w:rsid w:val="0021425E"/>
    <w:rsid w:val="002146AD"/>
    <w:rsid w:val="002148CD"/>
    <w:rsid w:val="00214AAA"/>
    <w:rsid w:val="00214B63"/>
    <w:rsid w:val="0021505D"/>
    <w:rsid w:val="002150D1"/>
    <w:rsid w:val="0021516C"/>
    <w:rsid w:val="0021544E"/>
    <w:rsid w:val="002154CB"/>
    <w:rsid w:val="002156AF"/>
    <w:rsid w:val="00215B93"/>
    <w:rsid w:val="00215BB5"/>
    <w:rsid w:val="00215C75"/>
    <w:rsid w:val="00215C8B"/>
    <w:rsid w:val="00215D35"/>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F53"/>
    <w:rsid w:val="00217F8C"/>
    <w:rsid w:val="002203D1"/>
    <w:rsid w:val="00220692"/>
    <w:rsid w:val="0022074A"/>
    <w:rsid w:val="00220927"/>
    <w:rsid w:val="00220BAD"/>
    <w:rsid w:val="00220C43"/>
    <w:rsid w:val="00220D5A"/>
    <w:rsid w:val="00220F7C"/>
    <w:rsid w:val="00221307"/>
    <w:rsid w:val="002213AB"/>
    <w:rsid w:val="002213EC"/>
    <w:rsid w:val="0022156A"/>
    <w:rsid w:val="002217D1"/>
    <w:rsid w:val="002219C0"/>
    <w:rsid w:val="00221A77"/>
    <w:rsid w:val="00221D5A"/>
    <w:rsid w:val="00222052"/>
    <w:rsid w:val="00222096"/>
    <w:rsid w:val="002220E2"/>
    <w:rsid w:val="00222130"/>
    <w:rsid w:val="002221A2"/>
    <w:rsid w:val="0022232C"/>
    <w:rsid w:val="00222409"/>
    <w:rsid w:val="00222775"/>
    <w:rsid w:val="00222786"/>
    <w:rsid w:val="00222974"/>
    <w:rsid w:val="002229D4"/>
    <w:rsid w:val="00222B49"/>
    <w:rsid w:val="00222B6F"/>
    <w:rsid w:val="00222BE4"/>
    <w:rsid w:val="00222E2B"/>
    <w:rsid w:val="002233CB"/>
    <w:rsid w:val="00223758"/>
    <w:rsid w:val="0022375F"/>
    <w:rsid w:val="002238BA"/>
    <w:rsid w:val="00223B9D"/>
    <w:rsid w:val="00223C18"/>
    <w:rsid w:val="00223CB8"/>
    <w:rsid w:val="00223D78"/>
    <w:rsid w:val="00223E35"/>
    <w:rsid w:val="002243D3"/>
    <w:rsid w:val="002243E1"/>
    <w:rsid w:val="002245C8"/>
    <w:rsid w:val="002245E7"/>
    <w:rsid w:val="00224653"/>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977"/>
    <w:rsid w:val="00230B29"/>
    <w:rsid w:val="00231006"/>
    <w:rsid w:val="002313CB"/>
    <w:rsid w:val="00231568"/>
    <w:rsid w:val="002318E2"/>
    <w:rsid w:val="00232024"/>
    <w:rsid w:val="0023258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55D"/>
    <w:rsid w:val="002359CE"/>
    <w:rsid w:val="00235CFE"/>
    <w:rsid w:val="00235DD3"/>
    <w:rsid w:val="00236163"/>
    <w:rsid w:val="00236237"/>
    <w:rsid w:val="002363FD"/>
    <w:rsid w:val="00236A0D"/>
    <w:rsid w:val="00237270"/>
    <w:rsid w:val="00237485"/>
    <w:rsid w:val="00237755"/>
    <w:rsid w:val="002379D4"/>
    <w:rsid w:val="00237B37"/>
    <w:rsid w:val="00237BFF"/>
    <w:rsid w:val="00237C14"/>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8CD"/>
    <w:rsid w:val="00241B7D"/>
    <w:rsid w:val="00242176"/>
    <w:rsid w:val="00242487"/>
    <w:rsid w:val="002428D3"/>
    <w:rsid w:val="00242BD1"/>
    <w:rsid w:val="00243415"/>
    <w:rsid w:val="00243490"/>
    <w:rsid w:val="002434D5"/>
    <w:rsid w:val="00243564"/>
    <w:rsid w:val="002435B0"/>
    <w:rsid w:val="00243847"/>
    <w:rsid w:val="00243CBF"/>
    <w:rsid w:val="00243F71"/>
    <w:rsid w:val="00243FBD"/>
    <w:rsid w:val="00244016"/>
    <w:rsid w:val="00244343"/>
    <w:rsid w:val="0024445E"/>
    <w:rsid w:val="002445A8"/>
    <w:rsid w:val="0024475F"/>
    <w:rsid w:val="00244761"/>
    <w:rsid w:val="0024553A"/>
    <w:rsid w:val="002457B6"/>
    <w:rsid w:val="00245D69"/>
    <w:rsid w:val="00245DCE"/>
    <w:rsid w:val="00246082"/>
    <w:rsid w:val="002461B2"/>
    <w:rsid w:val="00246209"/>
    <w:rsid w:val="00246249"/>
    <w:rsid w:val="00246276"/>
    <w:rsid w:val="00246481"/>
    <w:rsid w:val="00246598"/>
    <w:rsid w:val="002466F1"/>
    <w:rsid w:val="00246774"/>
    <w:rsid w:val="00246A37"/>
    <w:rsid w:val="00246B25"/>
    <w:rsid w:val="00246F0D"/>
    <w:rsid w:val="0024719F"/>
    <w:rsid w:val="00247308"/>
    <w:rsid w:val="002474E4"/>
    <w:rsid w:val="00247A42"/>
    <w:rsid w:val="00247F7E"/>
    <w:rsid w:val="00250346"/>
    <w:rsid w:val="00250758"/>
    <w:rsid w:val="00250847"/>
    <w:rsid w:val="00250D61"/>
    <w:rsid w:val="00250F9E"/>
    <w:rsid w:val="00250FE4"/>
    <w:rsid w:val="00251843"/>
    <w:rsid w:val="00251CA5"/>
    <w:rsid w:val="00251D03"/>
    <w:rsid w:val="00251E65"/>
    <w:rsid w:val="00251E70"/>
    <w:rsid w:val="0025281D"/>
    <w:rsid w:val="00252898"/>
    <w:rsid w:val="00252952"/>
    <w:rsid w:val="00252B30"/>
    <w:rsid w:val="00252B7E"/>
    <w:rsid w:val="00252BA8"/>
    <w:rsid w:val="00252C14"/>
    <w:rsid w:val="00252CA1"/>
    <w:rsid w:val="00252EAF"/>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16"/>
    <w:rsid w:val="0025519A"/>
    <w:rsid w:val="00255210"/>
    <w:rsid w:val="002552BB"/>
    <w:rsid w:val="00255449"/>
    <w:rsid w:val="002556BB"/>
    <w:rsid w:val="002557F0"/>
    <w:rsid w:val="00255D69"/>
    <w:rsid w:val="00255F5C"/>
    <w:rsid w:val="00255FAE"/>
    <w:rsid w:val="00256048"/>
    <w:rsid w:val="002562FB"/>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2FE5"/>
    <w:rsid w:val="00263274"/>
    <w:rsid w:val="00263499"/>
    <w:rsid w:val="002634EC"/>
    <w:rsid w:val="0026399E"/>
    <w:rsid w:val="00263A53"/>
    <w:rsid w:val="00263DE2"/>
    <w:rsid w:val="00264207"/>
    <w:rsid w:val="0026489A"/>
    <w:rsid w:val="00264A85"/>
    <w:rsid w:val="00264B62"/>
    <w:rsid w:val="00264BA7"/>
    <w:rsid w:val="00264D67"/>
    <w:rsid w:val="00264D92"/>
    <w:rsid w:val="00264FF8"/>
    <w:rsid w:val="00265027"/>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28B"/>
    <w:rsid w:val="002713BC"/>
    <w:rsid w:val="0027159B"/>
    <w:rsid w:val="00271662"/>
    <w:rsid w:val="00271932"/>
    <w:rsid w:val="00271C5B"/>
    <w:rsid w:val="00271C6B"/>
    <w:rsid w:val="0027200D"/>
    <w:rsid w:val="00272271"/>
    <w:rsid w:val="002723E6"/>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A7"/>
    <w:rsid w:val="002743E5"/>
    <w:rsid w:val="002743EB"/>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495"/>
    <w:rsid w:val="0027789C"/>
    <w:rsid w:val="002802AB"/>
    <w:rsid w:val="00280372"/>
    <w:rsid w:val="00280374"/>
    <w:rsid w:val="0028075B"/>
    <w:rsid w:val="002809AC"/>
    <w:rsid w:val="00280A41"/>
    <w:rsid w:val="00280FF0"/>
    <w:rsid w:val="00281217"/>
    <w:rsid w:val="00281388"/>
    <w:rsid w:val="00281751"/>
    <w:rsid w:val="00281802"/>
    <w:rsid w:val="002818D0"/>
    <w:rsid w:val="00281904"/>
    <w:rsid w:val="00281B03"/>
    <w:rsid w:val="00281C09"/>
    <w:rsid w:val="00281D25"/>
    <w:rsid w:val="00281E32"/>
    <w:rsid w:val="00281FEE"/>
    <w:rsid w:val="00282048"/>
    <w:rsid w:val="00282219"/>
    <w:rsid w:val="00282269"/>
    <w:rsid w:val="002823FE"/>
    <w:rsid w:val="002824B6"/>
    <w:rsid w:val="002826D5"/>
    <w:rsid w:val="002826F3"/>
    <w:rsid w:val="00282A73"/>
    <w:rsid w:val="00282B8F"/>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351"/>
    <w:rsid w:val="00284434"/>
    <w:rsid w:val="00284602"/>
    <w:rsid w:val="0028461B"/>
    <w:rsid w:val="00284692"/>
    <w:rsid w:val="00284934"/>
    <w:rsid w:val="00284CF7"/>
    <w:rsid w:val="00284DD9"/>
    <w:rsid w:val="00284F72"/>
    <w:rsid w:val="00285436"/>
    <w:rsid w:val="0028583E"/>
    <w:rsid w:val="0028584D"/>
    <w:rsid w:val="00285B72"/>
    <w:rsid w:val="00285C33"/>
    <w:rsid w:val="00285C60"/>
    <w:rsid w:val="00285C61"/>
    <w:rsid w:val="00285E9F"/>
    <w:rsid w:val="00286279"/>
    <w:rsid w:val="00286470"/>
    <w:rsid w:val="002865E2"/>
    <w:rsid w:val="00286AAC"/>
    <w:rsid w:val="00286ABD"/>
    <w:rsid w:val="00286AEC"/>
    <w:rsid w:val="00286B1E"/>
    <w:rsid w:val="00286C81"/>
    <w:rsid w:val="00286DE2"/>
    <w:rsid w:val="00287036"/>
    <w:rsid w:val="002870A9"/>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5B5"/>
    <w:rsid w:val="002936C4"/>
    <w:rsid w:val="00293862"/>
    <w:rsid w:val="00293F9F"/>
    <w:rsid w:val="00294326"/>
    <w:rsid w:val="002944E7"/>
    <w:rsid w:val="00294552"/>
    <w:rsid w:val="0029458C"/>
    <w:rsid w:val="00294757"/>
    <w:rsid w:val="00294777"/>
    <w:rsid w:val="002947EB"/>
    <w:rsid w:val="00294AAB"/>
    <w:rsid w:val="00294AB6"/>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32E"/>
    <w:rsid w:val="00297604"/>
    <w:rsid w:val="00297998"/>
    <w:rsid w:val="00297E9C"/>
    <w:rsid w:val="00297F83"/>
    <w:rsid w:val="002A0189"/>
    <w:rsid w:val="002A01B0"/>
    <w:rsid w:val="002A02A5"/>
    <w:rsid w:val="002A0A43"/>
    <w:rsid w:val="002A0EE0"/>
    <w:rsid w:val="002A0F8D"/>
    <w:rsid w:val="002A1280"/>
    <w:rsid w:val="002A140E"/>
    <w:rsid w:val="002A1419"/>
    <w:rsid w:val="002A14A3"/>
    <w:rsid w:val="002A14E8"/>
    <w:rsid w:val="002A15D8"/>
    <w:rsid w:val="002A1659"/>
    <w:rsid w:val="002A16B3"/>
    <w:rsid w:val="002A1810"/>
    <w:rsid w:val="002A18DD"/>
    <w:rsid w:val="002A197C"/>
    <w:rsid w:val="002A1ECE"/>
    <w:rsid w:val="002A2336"/>
    <w:rsid w:val="002A2773"/>
    <w:rsid w:val="002A2D91"/>
    <w:rsid w:val="002A2E64"/>
    <w:rsid w:val="002A2FF9"/>
    <w:rsid w:val="002A3443"/>
    <w:rsid w:val="002A3682"/>
    <w:rsid w:val="002A3727"/>
    <w:rsid w:val="002A3BD6"/>
    <w:rsid w:val="002A3CC4"/>
    <w:rsid w:val="002A3E21"/>
    <w:rsid w:val="002A3EA8"/>
    <w:rsid w:val="002A4032"/>
    <w:rsid w:val="002A4295"/>
    <w:rsid w:val="002A42D4"/>
    <w:rsid w:val="002A4432"/>
    <w:rsid w:val="002A465F"/>
    <w:rsid w:val="002A48FC"/>
    <w:rsid w:val="002A4A68"/>
    <w:rsid w:val="002A4AD0"/>
    <w:rsid w:val="002A4BAE"/>
    <w:rsid w:val="002A4C05"/>
    <w:rsid w:val="002A4C55"/>
    <w:rsid w:val="002A4CD7"/>
    <w:rsid w:val="002A4CEE"/>
    <w:rsid w:val="002A4F98"/>
    <w:rsid w:val="002A5510"/>
    <w:rsid w:val="002A5660"/>
    <w:rsid w:val="002A57B3"/>
    <w:rsid w:val="002A58E8"/>
    <w:rsid w:val="002A5955"/>
    <w:rsid w:val="002A5ADA"/>
    <w:rsid w:val="002A5B4F"/>
    <w:rsid w:val="002A5CC9"/>
    <w:rsid w:val="002A5DD2"/>
    <w:rsid w:val="002A5EBE"/>
    <w:rsid w:val="002A60C9"/>
    <w:rsid w:val="002A6150"/>
    <w:rsid w:val="002A64FC"/>
    <w:rsid w:val="002A6C4A"/>
    <w:rsid w:val="002A6C50"/>
    <w:rsid w:val="002A6DA5"/>
    <w:rsid w:val="002A6DFB"/>
    <w:rsid w:val="002A6E74"/>
    <w:rsid w:val="002A710C"/>
    <w:rsid w:val="002A71E1"/>
    <w:rsid w:val="002A723B"/>
    <w:rsid w:val="002A7328"/>
    <w:rsid w:val="002A7809"/>
    <w:rsid w:val="002A78C5"/>
    <w:rsid w:val="002A795F"/>
    <w:rsid w:val="002B00DB"/>
    <w:rsid w:val="002B0462"/>
    <w:rsid w:val="002B0547"/>
    <w:rsid w:val="002B0B2A"/>
    <w:rsid w:val="002B0B7E"/>
    <w:rsid w:val="002B0EA5"/>
    <w:rsid w:val="002B0EAB"/>
    <w:rsid w:val="002B0F67"/>
    <w:rsid w:val="002B11C0"/>
    <w:rsid w:val="002B145C"/>
    <w:rsid w:val="002B1467"/>
    <w:rsid w:val="002B1B04"/>
    <w:rsid w:val="002B1CAD"/>
    <w:rsid w:val="002B1F67"/>
    <w:rsid w:val="002B2099"/>
    <w:rsid w:val="002B2111"/>
    <w:rsid w:val="002B2180"/>
    <w:rsid w:val="002B2423"/>
    <w:rsid w:val="002B2508"/>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311"/>
    <w:rsid w:val="002B55F1"/>
    <w:rsid w:val="002B55F7"/>
    <w:rsid w:val="002B57E1"/>
    <w:rsid w:val="002B59D2"/>
    <w:rsid w:val="002B5D83"/>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C0002"/>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82A"/>
    <w:rsid w:val="002C1856"/>
    <w:rsid w:val="002C193A"/>
    <w:rsid w:val="002C193F"/>
    <w:rsid w:val="002C1B91"/>
    <w:rsid w:val="002C1CD6"/>
    <w:rsid w:val="002C1FFE"/>
    <w:rsid w:val="002C230D"/>
    <w:rsid w:val="002C26C7"/>
    <w:rsid w:val="002C2892"/>
    <w:rsid w:val="002C28AB"/>
    <w:rsid w:val="002C2950"/>
    <w:rsid w:val="002C295B"/>
    <w:rsid w:val="002C2C11"/>
    <w:rsid w:val="002C2C89"/>
    <w:rsid w:val="002C2CFD"/>
    <w:rsid w:val="002C2EFE"/>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E12"/>
    <w:rsid w:val="002C4E21"/>
    <w:rsid w:val="002C4F3C"/>
    <w:rsid w:val="002C4FC6"/>
    <w:rsid w:val="002C5594"/>
    <w:rsid w:val="002C566A"/>
    <w:rsid w:val="002C575B"/>
    <w:rsid w:val="002C5839"/>
    <w:rsid w:val="002C59B3"/>
    <w:rsid w:val="002C59B6"/>
    <w:rsid w:val="002C59DE"/>
    <w:rsid w:val="002C5DFD"/>
    <w:rsid w:val="002C6166"/>
    <w:rsid w:val="002C62FD"/>
    <w:rsid w:val="002C650E"/>
    <w:rsid w:val="002C6580"/>
    <w:rsid w:val="002C65C5"/>
    <w:rsid w:val="002C6674"/>
    <w:rsid w:val="002C6D3A"/>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51"/>
    <w:rsid w:val="002D0389"/>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DCC"/>
    <w:rsid w:val="002E2270"/>
    <w:rsid w:val="002E2534"/>
    <w:rsid w:val="002E265F"/>
    <w:rsid w:val="002E2A8B"/>
    <w:rsid w:val="002E2A95"/>
    <w:rsid w:val="002E2D2A"/>
    <w:rsid w:val="002E2EFE"/>
    <w:rsid w:val="002E33A0"/>
    <w:rsid w:val="002E380A"/>
    <w:rsid w:val="002E39F1"/>
    <w:rsid w:val="002E3E69"/>
    <w:rsid w:val="002E43F4"/>
    <w:rsid w:val="002E444E"/>
    <w:rsid w:val="002E46D7"/>
    <w:rsid w:val="002E47EC"/>
    <w:rsid w:val="002E4900"/>
    <w:rsid w:val="002E490D"/>
    <w:rsid w:val="002E498C"/>
    <w:rsid w:val="002E4A13"/>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5F1D"/>
    <w:rsid w:val="002E621E"/>
    <w:rsid w:val="002E6431"/>
    <w:rsid w:val="002E6594"/>
    <w:rsid w:val="002E66A8"/>
    <w:rsid w:val="002E6DF0"/>
    <w:rsid w:val="002E6ED4"/>
    <w:rsid w:val="002E6F9C"/>
    <w:rsid w:val="002E717C"/>
    <w:rsid w:val="002E7460"/>
    <w:rsid w:val="002E75B1"/>
    <w:rsid w:val="002E787B"/>
    <w:rsid w:val="002E7E81"/>
    <w:rsid w:val="002E7F20"/>
    <w:rsid w:val="002F00E5"/>
    <w:rsid w:val="002F03EE"/>
    <w:rsid w:val="002F04FC"/>
    <w:rsid w:val="002F07C3"/>
    <w:rsid w:val="002F09E4"/>
    <w:rsid w:val="002F0B3A"/>
    <w:rsid w:val="002F0C87"/>
    <w:rsid w:val="002F0F98"/>
    <w:rsid w:val="002F1000"/>
    <w:rsid w:val="002F1314"/>
    <w:rsid w:val="002F1459"/>
    <w:rsid w:val="002F174B"/>
    <w:rsid w:val="002F1843"/>
    <w:rsid w:val="002F1851"/>
    <w:rsid w:val="002F19E5"/>
    <w:rsid w:val="002F1B2C"/>
    <w:rsid w:val="002F1D6A"/>
    <w:rsid w:val="002F1E7A"/>
    <w:rsid w:val="002F24FD"/>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BB4"/>
    <w:rsid w:val="00302C80"/>
    <w:rsid w:val="00302E52"/>
    <w:rsid w:val="00302E7E"/>
    <w:rsid w:val="00302EEF"/>
    <w:rsid w:val="003030FF"/>
    <w:rsid w:val="003038B4"/>
    <w:rsid w:val="00303A7A"/>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37F"/>
    <w:rsid w:val="00306953"/>
    <w:rsid w:val="00306A57"/>
    <w:rsid w:val="00306B87"/>
    <w:rsid w:val="00306D80"/>
    <w:rsid w:val="00306DEA"/>
    <w:rsid w:val="00306E88"/>
    <w:rsid w:val="00306E94"/>
    <w:rsid w:val="003071F1"/>
    <w:rsid w:val="00307672"/>
    <w:rsid w:val="00307674"/>
    <w:rsid w:val="00307B31"/>
    <w:rsid w:val="00307D08"/>
    <w:rsid w:val="00307E1A"/>
    <w:rsid w:val="00307F45"/>
    <w:rsid w:val="00310245"/>
    <w:rsid w:val="00310260"/>
    <w:rsid w:val="0031032A"/>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306F"/>
    <w:rsid w:val="003131A1"/>
    <w:rsid w:val="0031322A"/>
    <w:rsid w:val="0031336B"/>
    <w:rsid w:val="00313482"/>
    <w:rsid w:val="003138C5"/>
    <w:rsid w:val="003138E9"/>
    <w:rsid w:val="00313EC9"/>
    <w:rsid w:val="00313F2D"/>
    <w:rsid w:val="00313FBC"/>
    <w:rsid w:val="00313FBE"/>
    <w:rsid w:val="00313FF3"/>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35F"/>
    <w:rsid w:val="00315382"/>
    <w:rsid w:val="00315452"/>
    <w:rsid w:val="00315663"/>
    <w:rsid w:val="00315833"/>
    <w:rsid w:val="003158B0"/>
    <w:rsid w:val="00315AD2"/>
    <w:rsid w:val="00315B5D"/>
    <w:rsid w:val="00315D0D"/>
    <w:rsid w:val="00315F7C"/>
    <w:rsid w:val="00316287"/>
    <w:rsid w:val="00316428"/>
    <w:rsid w:val="0031648D"/>
    <w:rsid w:val="003166D1"/>
    <w:rsid w:val="003166EB"/>
    <w:rsid w:val="0031692D"/>
    <w:rsid w:val="00316962"/>
    <w:rsid w:val="00316A78"/>
    <w:rsid w:val="00316ECA"/>
    <w:rsid w:val="00316FE4"/>
    <w:rsid w:val="00317058"/>
    <w:rsid w:val="00317824"/>
    <w:rsid w:val="003178DA"/>
    <w:rsid w:val="00317FFA"/>
    <w:rsid w:val="00320195"/>
    <w:rsid w:val="003204CC"/>
    <w:rsid w:val="0032077A"/>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759"/>
    <w:rsid w:val="00325D54"/>
    <w:rsid w:val="00325EF3"/>
    <w:rsid w:val="00325F3B"/>
    <w:rsid w:val="0032644B"/>
    <w:rsid w:val="0032681E"/>
    <w:rsid w:val="00326885"/>
    <w:rsid w:val="00326AD4"/>
    <w:rsid w:val="00326AED"/>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98D"/>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9C8"/>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584"/>
    <w:rsid w:val="00337636"/>
    <w:rsid w:val="003378AD"/>
    <w:rsid w:val="003378C2"/>
    <w:rsid w:val="00337A1C"/>
    <w:rsid w:val="00337B88"/>
    <w:rsid w:val="00337DF1"/>
    <w:rsid w:val="00337E3F"/>
    <w:rsid w:val="00337F1D"/>
    <w:rsid w:val="00337FAF"/>
    <w:rsid w:val="00340118"/>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BC"/>
    <w:rsid w:val="00342613"/>
    <w:rsid w:val="00342872"/>
    <w:rsid w:val="003428B0"/>
    <w:rsid w:val="00342944"/>
    <w:rsid w:val="00342D53"/>
    <w:rsid w:val="00342FC8"/>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ADD"/>
    <w:rsid w:val="00354B92"/>
    <w:rsid w:val="00354CBC"/>
    <w:rsid w:val="00354F7A"/>
    <w:rsid w:val="00354FEC"/>
    <w:rsid w:val="00355149"/>
    <w:rsid w:val="00355765"/>
    <w:rsid w:val="00355AA3"/>
    <w:rsid w:val="00355BED"/>
    <w:rsid w:val="00355C13"/>
    <w:rsid w:val="00355E44"/>
    <w:rsid w:val="00356157"/>
    <w:rsid w:val="003562D8"/>
    <w:rsid w:val="003565CE"/>
    <w:rsid w:val="003565D1"/>
    <w:rsid w:val="00356B01"/>
    <w:rsid w:val="00356D31"/>
    <w:rsid w:val="00356E7A"/>
    <w:rsid w:val="00357012"/>
    <w:rsid w:val="003570E2"/>
    <w:rsid w:val="00357238"/>
    <w:rsid w:val="003575D3"/>
    <w:rsid w:val="003577D9"/>
    <w:rsid w:val="00357990"/>
    <w:rsid w:val="00357B2A"/>
    <w:rsid w:val="00357CEA"/>
    <w:rsid w:val="00357DB9"/>
    <w:rsid w:val="00357F97"/>
    <w:rsid w:val="00360034"/>
    <w:rsid w:val="003600C0"/>
    <w:rsid w:val="0036038C"/>
    <w:rsid w:val="0036073E"/>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C58"/>
    <w:rsid w:val="00362E77"/>
    <w:rsid w:val="003631B7"/>
    <w:rsid w:val="0036326B"/>
    <w:rsid w:val="003633CD"/>
    <w:rsid w:val="00363651"/>
    <w:rsid w:val="00363859"/>
    <w:rsid w:val="00363A4A"/>
    <w:rsid w:val="00363B82"/>
    <w:rsid w:val="00363E3D"/>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AA8"/>
    <w:rsid w:val="00370DCF"/>
    <w:rsid w:val="00371267"/>
    <w:rsid w:val="003715D2"/>
    <w:rsid w:val="003719DF"/>
    <w:rsid w:val="00371A56"/>
    <w:rsid w:val="00371D4E"/>
    <w:rsid w:val="00371DF1"/>
    <w:rsid w:val="00371E36"/>
    <w:rsid w:val="00372097"/>
    <w:rsid w:val="0037210A"/>
    <w:rsid w:val="0037226F"/>
    <w:rsid w:val="003723CA"/>
    <w:rsid w:val="003725D2"/>
    <w:rsid w:val="0037289D"/>
    <w:rsid w:val="0037295B"/>
    <w:rsid w:val="00372A3E"/>
    <w:rsid w:val="00372A89"/>
    <w:rsid w:val="00372C89"/>
    <w:rsid w:val="00372E3F"/>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CF"/>
    <w:rsid w:val="00376AFA"/>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0EF7"/>
    <w:rsid w:val="003810E7"/>
    <w:rsid w:val="00381417"/>
    <w:rsid w:val="0038183E"/>
    <w:rsid w:val="0038189F"/>
    <w:rsid w:val="00381927"/>
    <w:rsid w:val="00381A7F"/>
    <w:rsid w:val="00381DD4"/>
    <w:rsid w:val="0038209A"/>
    <w:rsid w:val="00382247"/>
    <w:rsid w:val="00382283"/>
    <w:rsid w:val="00382310"/>
    <w:rsid w:val="003825BF"/>
    <w:rsid w:val="003826D6"/>
    <w:rsid w:val="00382A2F"/>
    <w:rsid w:val="00382AE0"/>
    <w:rsid w:val="00382D44"/>
    <w:rsid w:val="00382D57"/>
    <w:rsid w:val="00382DC3"/>
    <w:rsid w:val="00383705"/>
    <w:rsid w:val="0038383C"/>
    <w:rsid w:val="00383963"/>
    <w:rsid w:val="00383D75"/>
    <w:rsid w:val="003845C4"/>
    <w:rsid w:val="00384629"/>
    <w:rsid w:val="00384B0E"/>
    <w:rsid w:val="003851DB"/>
    <w:rsid w:val="003853F4"/>
    <w:rsid w:val="003853FC"/>
    <w:rsid w:val="00385612"/>
    <w:rsid w:val="00385CD0"/>
    <w:rsid w:val="0038608A"/>
    <w:rsid w:val="00386107"/>
    <w:rsid w:val="00386297"/>
    <w:rsid w:val="00386401"/>
    <w:rsid w:val="003865E6"/>
    <w:rsid w:val="0038689C"/>
    <w:rsid w:val="00386A20"/>
    <w:rsid w:val="00386A9C"/>
    <w:rsid w:val="00386D8C"/>
    <w:rsid w:val="00386D90"/>
    <w:rsid w:val="00387333"/>
    <w:rsid w:val="003877F9"/>
    <w:rsid w:val="003878E6"/>
    <w:rsid w:val="003879D6"/>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AB"/>
    <w:rsid w:val="00391316"/>
    <w:rsid w:val="003913D0"/>
    <w:rsid w:val="0039149E"/>
    <w:rsid w:val="00391595"/>
    <w:rsid w:val="003915CD"/>
    <w:rsid w:val="0039160F"/>
    <w:rsid w:val="00391735"/>
    <w:rsid w:val="0039181F"/>
    <w:rsid w:val="0039191A"/>
    <w:rsid w:val="003919F9"/>
    <w:rsid w:val="00391DF3"/>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118"/>
    <w:rsid w:val="00394125"/>
    <w:rsid w:val="003942BF"/>
    <w:rsid w:val="00394470"/>
    <w:rsid w:val="003946E4"/>
    <w:rsid w:val="003947BB"/>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680"/>
    <w:rsid w:val="003A0C05"/>
    <w:rsid w:val="003A0C6E"/>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E4B"/>
    <w:rsid w:val="003A4887"/>
    <w:rsid w:val="003A4A31"/>
    <w:rsid w:val="003A4C8F"/>
    <w:rsid w:val="003A4D11"/>
    <w:rsid w:val="003A4E13"/>
    <w:rsid w:val="003A4F05"/>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34C"/>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D9"/>
    <w:rsid w:val="003C14F1"/>
    <w:rsid w:val="003C168D"/>
    <w:rsid w:val="003C1865"/>
    <w:rsid w:val="003C1FB0"/>
    <w:rsid w:val="003C206D"/>
    <w:rsid w:val="003C225A"/>
    <w:rsid w:val="003C25B9"/>
    <w:rsid w:val="003C2640"/>
    <w:rsid w:val="003C26F7"/>
    <w:rsid w:val="003C2814"/>
    <w:rsid w:val="003C314A"/>
    <w:rsid w:val="003C330C"/>
    <w:rsid w:val="003C33A7"/>
    <w:rsid w:val="003C349B"/>
    <w:rsid w:val="003C3514"/>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51"/>
    <w:rsid w:val="003C534F"/>
    <w:rsid w:val="003C539D"/>
    <w:rsid w:val="003C55ED"/>
    <w:rsid w:val="003C6378"/>
    <w:rsid w:val="003C657F"/>
    <w:rsid w:val="003C664A"/>
    <w:rsid w:val="003C6988"/>
    <w:rsid w:val="003C6A7E"/>
    <w:rsid w:val="003C6D66"/>
    <w:rsid w:val="003C723A"/>
    <w:rsid w:val="003C7381"/>
    <w:rsid w:val="003C7519"/>
    <w:rsid w:val="003C75CB"/>
    <w:rsid w:val="003C7998"/>
    <w:rsid w:val="003C7A6F"/>
    <w:rsid w:val="003C7AFB"/>
    <w:rsid w:val="003C7B7C"/>
    <w:rsid w:val="003D02B9"/>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221"/>
    <w:rsid w:val="003D2368"/>
    <w:rsid w:val="003D2376"/>
    <w:rsid w:val="003D27DE"/>
    <w:rsid w:val="003D2A81"/>
    <w:rsid w:val="003D2EBE"/>
    <w:rsid w:val="003D30CD"/>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C64"/>
    <w:rsid w:val="003D7D0D"/>
    <w:rsid w:val="003D7D5F"/>
    <w:rsid w:val="003D7F42"/>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3FDE"/>
    <w:rsid w:val="003E412C"/>
    <w:rsid w:val="003E439D"/>
    <w:rsid w:val="003E44B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62DD"/>
    <w:rsid w:val="003E688A"/>
    <w:rsid w:val="003E6A45"/>
    <w:rsid w:val="003E6CF1"/>
    <w:rsid w:val="003E6D8C"/>
    <w:rsid w:val="003E6E03"/>
    <w:rsid w:val="003E6EA7"/>
    <w:rsid w:val="003E7083"/>
    <w:rsid w:val="003E7478"/>
    <w:rsid w:val="003E7738"/>
    <w:rsid w:val="003E7896"/>
    <w:rsid w:val="003E7AFE"/>
    <w:rsid w:val="003F00A0"/>
    <w:rsid w:val="003F0683"/>
    <w:rsid w:val="003F08D3"/>
    <w:rsid w:val="003F0A3C"/>
    <w:rsid w:val="003F0B74"/>
    <w:rsid w:val="003F0C70"/>
    <w:rsid w:val="003F0D84"/>
    <w:rsid w:val="003F0F86"/>
    <w:rsid w:val="003F16A5"/>
    <w:rsid w:val="003F1727"/>
    <w:rsid w:val="003F226A"/>
    <w:rsid w:val="003F22DE"/>
    <w:rsid w:val="003F2832"/>
    <w:rsid w:val="003F2C4E"/>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FB"/>
    <w:rsid w:val="003F5ADC"/>
    <w:rsid w:val="003F5CA8"/>
    <w:rsid w:val="003F5D33"/>
    <w:rsid w:val="003F604F"/>
    <w:rsid w:val="003F62CA"/>
    <w:rsid w:val="003F6432"/>
    <w:rsid w:val="003F64BC"/>
    <w:rsid w:val="003F6969"/>
    <w:rsid w:val="003F6BB4"/>
    <w:rsid w:val="003F6D04"/>
    <w:rsid w:val="003F6E8C"/>
    <w:rsid w:val="003F6EBB"/>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8A3"/>
    <w:rsid w:val="00401F2C"/>
    <w:rsid w:val="00401F82"/>
    <w:rsid w:val="00402255"/>
    <w:rsid w:val="00402BBA"/>
    <w:rsid w:val="00402F6F"/>
    <w:rsid w:val="004032B7"/>
    <w:rsid w:val="00403423"/>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422"/>
    <w:rsid w:val="004066DA"/>
    <w:rsid w:val="004067AF"/>
    <w:rsid w:val="00406B52"/>
    <w:rsid w:val="00406C58"/>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24E"/>
    <w:rsid w:val="0041132C"/>
    <w:rsid w:val="00411341"/>
    <w:rsid w:val="00411471"/>
    <w:rsid w:val="00411652"/>
    <w:rsid w:val="004116CA"/>
    <w:rsid w:val="004119F4"/>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61C"/>
    <w:rsid w:val="00414E00"/>
    <w:rsid w:val="00414F09"/>
    <w:rsid w:val="00415140"/>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96"/>
    <w:rsid w:val="00417852"/>
    <w:rsid w:val="004179E6"/>
    <w:rsid w:val="00417A6C"/>
    <w:rsid w:val="00417AB3"/>
    <w:rsid w:val="00417C6E"/>
    <w:rsid w:val="00417DFF"/>
    <w:rsid w:val="004202A2"/>
    <w:rsid w:val="004203E1"/>
    <w:rsid w:val="0042043C"/>
    <w:rsid w:val="004209DE"/>
    <w:rsid w:val="00420BE7"/>
    <w:rsid w:val="00420CA1"/>
    <w:rsid w:val="00420CAA"/>
    <w:rsid w:val="00420E3B"/>
    <w:rsid w:val="00420E59"/>
    <w:rsid w:val="00420E8F"/>
    <w:rsid w:val="00420FF1"/>
    <w:rsid w:val="0042104E"/>
    <w:rsid w:val="004212A3"/>
    <w:rsid w:val="004214F9"/>
    <w:rsid w:val="00421902"/>
    <w:rsid w:val="00421B17"/>
    <w:rsid w:val="00421CED"/>
    <w:rsid w:val="00421DEF"/>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5FDD"/>
    <w:rsid w:val="004260C4"/>
    <w:rsid w:val="004262D5"/>
    <w:rsid w:val="00426565"/>
    <w:rsid w:val="00426855"/>
    <w:rsid w:val="0042695A"/>
    <w:rsid w:val="00426DCC"/>
    <w:rsid w:val="004273D9"/>
    <w:rsid w:val="00427450"/>
    <w:rsid w:val="004275B1"/>
    <w:rsid w:val="00427602"/>
    <w:rsid w:val="004277A0"/>
    <w:rsid w:val="004277B3"/>
    <w:rsid w:val="004279DA"/>
    <w:rsid w:val="00427CFF"/>
    <w:rsid w:val="00427E39"/>
    <w:rsid w:val="00427EE3"/>
    <w:rsid w:val="004306AE"/>
    <w:rsid w:val="004307F6"/>
    <w:rsid w:val="00430886"/>
    <w:rsid w:val="004309E4"/>
    <w:rsid w:val="00430BE5"/>
    <w:rsid w:val="00430CCA"/>
    <w:rsid w:val="00430CE9"/>
    <w:rsid w:val="00431187"/>
    <w:rsid w:val="00431283"/>
    <w:rsid w:val="004313C5"/>
    <w:rsid w:val="0043144E"/>
    <w:rsid w:val="0043169A"/>
    <w:rsid w:val="004317A4"/>
    <w:rsid w:val="00431A46"/>
    <w:rsid w:val="00431C18"/>
    <w:rsid w:val="00431CDC"/>
    <w:rsid w:val="00431F4B"/>
    <w:rsid w:val="004320DC"/>
    <w:rsid w:val="00432183"/>
    <w:rsid w:val="004322F3"/>
    <w:rsid w:val="004323EF"/>
    <w:rsid w:val="0043244B"/>
    <w:rsid w:val="00432513"/>
    <w:rsid w:val="004325DB"/>
    <w:rsid w:val="004327FD"/>
    <w:rsid w:val="00432AF5"/>
    <w:rsid w:val="00432B09"/>
    <w:rsid w:val="00432B70"/>
    <w:rsid w:val="00432B80"/>
    <w:rsid w:val="00432C4A"/>
    <w:rsid w:val="00432E4E"/>
    <w:rsid w:val="00432FAF"/>
    <w:rsid w:val="0043317A"/>
    <w:rsid w:val="0043335E"/>
    <w:rsid w:val="00433375"/>
    <w:rsid w:val="004333DB"/>
    <w:rsid w:val="00433769"/>
    <w:rsid w:val="0043378F"/>
    <w:rsid w:val="004338E5"/>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563"/>
    <w:rsid w:val="0043574F"/>
    <w:rsid w:val="004358F5"/>
    <w:rsid w:val="0043597F"/>
    <w:rsid w:val="00435D98"/>
    <w:rsid w:val="00435FE6"/>
    <w:rsid w:val="004360B3"/>
    <w:rsid w:val="00436143"/>
    <w:rsid w:val="004362D8"/>
    <w:rsid w:val="00436450"/>
    <w:rsid w:val="00436623"/>
    <w:rsid w:val="004366CF"/>
    <w:rsid w:val="00436B33"/>
    <w:rsid w:val="004373C3"/>
    <w:rsid w:val="004374B1"/>
    <w:rsid w:val="00437612"/>
    <w:rsid w:val="00437768"/>
    <w:rsid w:val="00437799"/>
    <w:rsid w:val="00437835"/>
    <w:rsid w:val="00437B68"/>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E5"/>
    <w:rsid w:val="00441A61"/>
    <w:rsid w:val="00441A6F"/>
    <w:rsid w:val="00441FBC"/>
    <w:rsid w:val="004421F9"/>
    <w:rsid w:val="0044229B"/>
    <w:rsid w:val="0044235E"/>
    <w:rsid w:val="00442372"/>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FF8"/>
    <w:rsid w:val="004441E6"/>
    <w:rsid w:val="00444206"/>
    <w:rsid w:val="00444370"/>
    <w:rsid w:val="004443DA"/>
    <w:rsid w:val="00444713"/>
    <w:rsid w:val="004448BC"/>
    <w:rsid w:val="00444E8D"/>
    <w:rsid w:val="004450B9"/>
    <w:rsid w:val="00445375"/>
    <w:rsid w:val="004453F0"/>
    <w:rsid w:val="00445527"/>
    <w:rsid w:val="004456BD"/>
    <w:rsid w:val="0044590F"/>
    <w:rsid w:val="004459E8"/>
    <w:rsid w:val="00445C52"/>
    <w:rsid w:val="00445D76"/>
    <w:rsid w:val="00445EA0"/>
    <w:rsid w:val="004461DD"/>
    <w:rsid w:val="0044625E"/>
    <w:rsid w:val="004465A9"/>
    <w:rsid w:val="00446AE7"/>
    <w:rsid w:val="00446BB5"/>
    <w:rsid w:val="00446D6C"/>
    <w:rsid w:val="00446E03"/>
    <w:rsid w:val="00446ECC"/>
    <w:rsid w:val="00447086"/>
    <w:rsid w:val="004470E7"/>
    <w:rsid w:val="004472D2"/>
    <w:rsid w:val="004474F6"/>
    <w:rsid w:val="00447542"/>
    <w:rsid w:val="004477F4"/>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EF"/>
    <w:rsid w:val="00453299"/>
    <w:rsid w:val="00453332"/>
    <w:rsid w:val="004533EF"/>
    <w:rsid w:val="00453A2C"/>
    <w:rsid w:val="00453AD1"/>
    <w:rsid w:val="00453F97"/>
    <w:rsid w:val="00453FC4"/>
    <w:rsid w:val="00454032"/>
    <w:rsid w:val="004540FF"/>
    <w:rsid w:val="004542EE"/>
    <w:rsid w:val="00454355"/>
    <w:rsid w:val="0045443F"/>
    <w:rsid w:val="00454625"/>
    <w:rsid w:val="00454707"/>
    <w:rsid w:val="00454847"/>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48C"/>
    <w:rsid w:val="00460F6B"/>
    <w:rsid w:val="004611A0"/>
    <w:rsid w:val="004613FE"/>
    <w:rsid w:val="00461428"/>
    <w:rsid w:val="004615AD"/>
    <w:rsid w:val="00461899"/>
    <w:rsid w:val="00461982"/>
    <w:rsid w:val="00461A40"/>
    <w:rsid w:val="00461A87"/>
    <w:rsid w:val="00461E0D"/>
    <w:rsid w:val="00461E3D"/>
    <w:rsid w:val="00461F94"/>
    <w:rsid w:val="00461FAC"/>
    <w:rsid w:val="00462292"/>
    <w:rsid w:val="0046237B"/>
    <w:rsid w:val="00462930"/>
    <w:rsid w:val="004629DD"/>
    <w:rsid w:val="00462CBD"/>
    <w:rsid w:val="004635A9"/>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C1"/>
    <w:rsid w:val="00465050"/>
    <w:rsid w:val="00465150"/>
    <w:rsid w:val="00465299"/>
    <w:rsid w:val="0046545D"/>
    <w:rsid w:val="00465569"/>
    <w:rsid w:val="00465795"/>
    <w:rsid w:val="004658D4"/>
    <w:rsid w:val="00465A15"/>
    <w:rsid w:val="00465FD7"/>
    <w:rsid w:val="004662CF"/>
    <w:rsid w:val="00466521"/>
    <w:rsid w:val="00466723"/>
    <w:rsid w:val="0046674B"/>
    <w:rsid w:val="0046687E"/>
    <w:rsid w:val="004669AE"/>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A51"/>
    <w:rsid w:val="00470EFE"/>
    <w:rsid w:val="00471419"/>
    <w:rsid w:val="004715A8"/>
    <w:rsid w:val="00471685"/>
    <w:rsid w:val="004717DA"/>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90D"/>
    <w:rsid w:val="00474C5E"/>
    <w:rsid w:val="00474D8B"/>
    <w:rsid w:val="00474DE5"/>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8A2"/>
    <w:rsid w:val="00476989"/>
    <w:rsid w:val="00476C00"/>
    <w:rsid w:val="00476E56"/>
    <w:rsid w:val="004770DF"/>
    <w:rsid w:val="004770E5"/>
    <w:rsid w:val="0047710F"/>
    <w:rsid w:val="0047713D"/>
    <w:rsid w:val="00477445"/>
    <w:rsid w:val="004801C8"/>
    <w:rsid w:val="0048034B"/>
    <w:rsid w:val="00480448"/>
    <w:rsid w:val="004804A3"/>
    <w:rsid w:val="0048060D"/>
    <w:rsid w:val="00480639"/>
    <w:rsid w:val="004807BB"/>
    <w:rsid w:val="00480B4A"/>
    <w:rsid w:val="00480F53"/>
    <w:rsid w:val="004810CB"/>
    <w:rsid w:val="0048165C"/>
    <w:rsid w:val="004817E6"/>
    <w:rsid w:val="00481C89"/>
    <w:rsid w:val="00481CDA"/>
    <w:rsid w:val="00481D20"/>
    <w:rsid w:val="00482033"/>
    <w:rsid w:val="0048207A"/>
    <w:rsid w:val="004821BB"/>
    <w:rsid w:val="004823C8"/>
    <w:rsid w:val="004829EE"/>
    <w:rsid w:val="00482A39"/>
    <w:rsid w:val="00482AE6"/>
    <w:rsid w:val="00482C93"/>
    <w:rsid w:val="00483182"/>
    <w:rsid w:val="00483189"/>
    <w:rsid w:val="004832C1"/>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E1"/>
    <w:rsid w:val="00484B04"/>
    <w:rsid w:val="00484F33"/>
    <w:rsid w:val="0048534F"/>
    <w:rsid w:val="004855DF"/>
    <w:rsid w:val="004857E0"/>
    <w:rsid w:val="00485869"/>
    <w:rsid w:val="00485BE4"/>
    <w:rsid w:val="00485C21"/>
    <w:rsid w:val="00485E57"/>
    <w:rsid w:val="00485EEA"/>
    <w:rsid w:val="00485F15"/>
    <w:rsid w:val="00485F37"/>
    <w:rsid w:val="00486126"/>
    <w:rsid w:val="00486397"/>
    <w:rsid w:val="004863FB"/>
    <w:rsid w:val="00486975"/>
    <w:rsid w:val="004869B9"/>
    <w:rsid w:val="004869C4"/>
    <w:rsid w:val="00486BD0"/>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69C"/>
    <w:rsid w:val="00490840"/>
    <w:rsid w:val="0049085D"/>
    <w:rsid w:val="0049135E"/>
    <w:rsid w:val="0049141B"/>
    <w:rsid w:val="004914CA"/>
    <w:rsid w:val="0049155F"/>
    <w:rsid w:val="004915B1"/>
    <w:rsid w:val="0049171E"/>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0E9"/>
    <w:rsid w:val="0049510D"/>
    <w:rsid w:val="004951D3"/>
    <w:rsid w:val="004953C2"/>
    <w:rsid w:val="0049553F"/>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0B"/>
    <w:rsid w:val="004B2489"/>
    <w:rsid w:val="004B25BE"/>
    <w:rsid w:val="004B265F"/>
    <w:rsid w:val="004B2B66"/>
    <w:rsid w:val="004B2B99"/>
    <w:rsid w:val="004B2DE6"/>
    <w:rsid w:val="004B2E32"/>
    <w:rsid w:val="004B2F10"/>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7EC"/>
    <w:rsid w:val="004C08D0"/>
    <w:rsid w:val="004C09E7"/>
    <w:rsid w:val="004C0AAE"/>
    <w:rsid w:val="004C0E3C"/>
    <w:rsid w:val="004C1260"/>
    <w:rsid w:val="004C136E"/>
    <w:rsid w:val="004C140C"/>
    <w:rsid w:val="004C169F"/>
    <w:rsid w:val="004C1A2D"/>
    <w:rsid w:val="004C1B64"/>
    <w:rsid w:val="004C1BE5"/>
    <w:rsid w:val="004C1C9B"/>
    <w:rsid w:val="004C1F9A"/>
    <w:rsid w:val="004C1FBA"/>
    <w:rsid w:val="004C2AD2"/>
    <w:rsid w:val="004C2FC1"/>
    <w:rsid w:val="004C308B"/>
    <w:rsid w:val="004C349D"/>
    <w:rsid w:val="004C35DF"/>
    <w:rsid w:val="004C378E"/>
    <w:rsid w:val="004C3834"/>
    <w:rsid w:val="004C38C1"/>
    <w:rsid w:val="004C399A"/>
    <w:rsid w:val="004C39CA"/>
    <w:rsid w:val="004C3A91"/>
    <w:rsid w:val="004C3B07"/>
    <w:rsid w:val="004C3D83"/>
    <w:rsid w:val="004C3F51"/>
    <w:rsid w:val="004C3F66"/>
    <w:rsid w:val="004C402F"/>
    <w:rsid w:val="004C41E4"/>
    <w:rsid w:val="004C4402"/>
    <w:rsid w:val="004C44D0"/>
    <w:rsid w:val="004C49B5"/>
    <w:rsid w:val="004C4AA2"/>
    <w:rsid w:val="004C4AC6"/>
    <w:rsid w:val="004C4BBE"/>
    <w:rsid w:val="004C4C15"/>
    <w:rsid w:val="004C4D5B"/>
    <w:rsid w:val="004C5030"/>
    <w:rsid w:val="004C5272"/>
    <w:rsid w:val="004C537F"/>
    <w:rsid w:val="004C5578"/>
    <w:rsid w:val="004C5A3E"/>
    <w:rsid w:val="004C5D19"/>
    <w:rsid w:val="004C5D2D"/>
    <w:rsid w:val="004C5F98"/>
    <w:rsid w:val="004C6256"/>
    <w:rsid w:val="004C62FD"/>
    <w:rsid w:val="004C6336"/>
    <w:rsid w:val="004C64FC"/>
    <w:rsid w:val="004C65A5"/>
    <w:rsid w:val="004C687D"/>
    <w:rsid w:val="004C6AE2"/>
    <w:rsid w:val="004C6E89"/>
    <w:rsid w:val="004C70B8"/>
    <w:rsid w:val="004C76EB"/>
    <w:rsid w:val="004C7A39"/>
    <w:rsid w:val="004C7B31"/>
    <w:rsid w:val="004C7E86"/>
    <w:rsid w:val="004C7F8D"/>
    <w:rsid w:val="004D057E"/>
    <w:rsid w:val="004D05A7"/>
    <w:rsid w:val="004D0654"/>
    <w:rsid w:val="004D0763"/>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088"/>
    <w:rsid w:val="004D24AC"/>
    <w:rsid w:val="004D2610"/>
    <w:rsid w:val="004D2803"/>
    <w:rsid w:val="004D29D1"/>
    <w:rsid w:val="004D2A6F"/>
    <w:rsid w:val="004D2D96"/>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C0"/>
    <w:rsid w:val="004E02E7"/>
    <w:rsid w:val="004E036F"/>
    <w:rsid w:val="004E0420"/>
    <w:rsid w:val="004E04FD"/>
    <w:rsid w:val="004E06D9"/>
    <w:rsid w:val="004E086D"/>
    <w:rsid w:val="004E0C2F"/>
    <w:rsid w:val="004E0C5D"/>
    <w:rsid w:val="004E11D0"/>
    <w:rsid w:val="004E128D"/>
    <w:rsid w:val="004E1380"/>
    <w:rsid w:val="004E1745"/>
    <w:rsid w:val="004E199B"/>
    <w:rsid w:val="004E1A0B"/>
    <w:rsid w:val="004E1A2F"/>
    <w:rsid w:val="004E1AED"/>
    <w:rsid w:val="004E1C8D"/>
    <w:rsid w:val="004E2081"/>
    <w:rsid w:val="004E20BD"/>
    <w:rsid w:val="004E2539"/>
    <w:rsid w:val="004E2701"/>
    <w:rsid w:val="004E29F1"/>
    <w:rsid w:val="004E2A9C"/>
    <w:rsid w:val="004E2AEC"/>
    <w:rsid w:val="004E2BC5"/>
    <w:rsid w:val="004E2BD0"/>
    <w:rsid w:val="004E2F89"/>
    <w:rsid w:val="004E307C"/>
    <w:rsid w:val="004E31F5"/>
    <w:rsid w:val="004E32AB"/>
    <w:rsid w:val="004E32B6"/>
    <w:rsid w:val="004E32BA"/>
    <w:rsid w:val="004E367E"/>
    <w:rsid w:val="004E3BA4"/>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3B"/>
    <w:rsid w:val="004E71E7"/>
    <w:rsid w:val="004E7273"/>
    <w:rsid w:val="004E7315"/>
    <w:rsid w:val="004E7382"/>
    <w:rsid w:val="004E7415"/>
    <w:rsid w:val="004E773B"/>
    <w:rsid w:val="004E7854"/>
    <w:rsid w:val="004E7AB7"/>
    <w:rsid w:val="004E7ABC"/>
    <w:rsid w:val="004E7C20"/>
    <w:rsid w:val="004E7CAE"/>
    <w:rsid w:val="004E7D83"/>
    <w:rsid w:val="004F0060"/>
    <w:rsid w:val="004F02A1"/>
    <w:rsid w:val="004F0426"/>
    <w:rsid w:val="004F056E"/>
    <w:rsid w:val="004F0604"/>
    <w:rsid w:val="004F0739"/>
    <w:rsid w:val="004F0775"/>
    <w:rsid w:val="004F0863"/>
    <w:rsid w:val="004F09E2"/>
    <w:rsid w:val="004F0BE6"/>
    <w:rsid w:val="004F0E8F"/>
    <w:rsid w:val="004F0ED8"/>
    <w:rsid w:val="004F10F3"/>
    <w:rsid w:val="004F1591"/>
    <w:rsid w:val="004F1F09"/>
    <w:rsid w:val="004F1FAE"/>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3B78"/>
    <w:rsid w:val="004F46CA"/>
    <w:rsid w:val="004F473E"/>
    <w:rsid w:val="004F4A27"/>
    <w:rsid w:val="004F4D07"/>
    <w:rsid w:val="004F4FCE"/>
    <w:rsid w:val="004F5188"/>
    <w:rsid w:val="004F53E1"/>
    <w:rsid w:val="004F55FA"/>
    <w:rsid w:val="004F5667"/>
    <w:rsid w:val="004F5E52"/>
    <w:rsid w:val="004F5F8C"/>
    <w:rsid w:val="004F6104"/>
    <w:rsid w:val="004F64B8"/>
    <w:rsid w:val="004F653D"/>
    <w:rsid w:val="004F6557"/>
    <w:rsid w:val="004F6569"/>
    <w:rsid w:val="004F6724"/>
    <w:rsid w:val="004F6B50"/>
    <w:rsid w:val="004F6E85"/>
    <w:rsid w:val="004F6F45"/>
    <w:rsid w:val="004F6FA4"/>
    <w:rsid w:val="004F71FE"/>
    <w:rsid w:val="004F72CE"/>
    <w:rsid w:val="004F75EC"/>
    <w:rsid w:val="004F778C"/>
    <w:rsid w:val="004F7AA7"/>
    <w:rsid w:val="004F7CAB"/>
    <w:rsid w:val="004F7D9C"/>
    <w:rsid w:val="00500264"/>
    <w:rsid w:val="00500369"/>
    <w:rsid w:val="00500893"/>
    <w:rsid w:val="00500978"/>
    <w:rsid w:val="005009AF"/>
    <w:rsid w:val="005009D7"/>
    <w:rsid w:val="00500A2C"/>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5B2"/>
    <w:rsid w:val="0050279F"/>
    <w:rsid w:val="00502845"/>
    <w:rsid w:val="00502966"/>
    <w:rsid w:val="00502A99"/>
    <w:rsid w:val="00502D45"/>
    <w:rsid w:val="00502F17"/>
    <w:rsid w:val="00503008"/>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E6"/>
    <w:rsid w:val="00505798"/>
    <w:rsid w:val="005059D9"/>
    <w:rsid w:val="00505D41"/>
    <w:rsid w:val="00505F34"/>
    <w:rsid w:val="00505F9F"/>
    <w:rsid w:val="005061EF"/>
    <w:rsid w:val="0050629B"/>
    <w:rsid w:val="0050644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9B6"/>
    <w:rsid w:val="005139E6"/>
    <w:rsid w:val="00513B55"/>
    <w:rsid w:val="00513FA2"/>
    <w:rsid w:val="00514005"/>
    <w:rsid w:val="005140C1"/>
    <w:rsid w:val="00514387"/>
    <w:rsid w:val="00514490"/>
    <w:rsid w:val="005144B2"/>
    <w:rsid w:val="00514513"/>
    <w:rsid w:val="005148B8"/>
    <w:rsid w:val="00514BB2"/>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5F97"/>
    <w:rsid w:val="005160CB"/>
    <w:rsid w:val="005164DB"/>
    <w:rsid w:val="00516862"/>
    <w:rsid w:val="00516A0E"/>
    <w:rsid w:val="00516B0C"/>
    <w:rsid w:val="00516C6E"/>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886"/>
    <w:rsid w:val="00520A5D"/>
    <w:rsid w:val="00520C66"/>
    <w:rsid w:val="00520F3A"/>
    <w:rsid w:val="005210D0"/>
    <w:rsid w:val="00521126"/>
    <w:rsid w:val="0052126B"/>
    <w:rsid w:val="00521309"/>
    <w:rsid w:val="0052171D"/>
    <w:rsid w:val="00521D73"/>
    <w:rsid w:val="00521D81"/>
    <w:rsid w:val="00522699"/>
    <w:rsid w:val="00522811"/>
    <w:rsid w:val="00522883"/>
    <w:rsid w:val="0052294D"/>
    <w:rsid w:val="005229E6"/>
    <w:rsid w:val="00522ACA"/>
    <w:rsid w:val="00522BB7"/>
    <w:rsid w:val="00522C3A"/>
    <w:rsid w:val="00522E45"/>
    <w:rsid w:val="00523074"/>
    <w:rsid w:val="005235A4"/>
    <w:rsid w:val="0052370E"/>
    <w:rsid w:val="005237D7"/>
    <w:rsid w:val="005238FB"/>
    <w:rsid w:val="00523BDB"/>
    <w:rsid w:val="00523CD2"/>
    <w:rsid w:val="00523E6C"/>
    <w:rsid w:val="00524314"/>
    <w:rsid w:val="00524531"/>
    <w:rsid w:val="00524979"/>
    <w:rsid w:val="00524A06"/>
    <w:rsid w:val="00524B9A"/>
    <w:rsid w:val="00524DB1"/>
    <w:rsid w:val="00524DFF"/>
    <w:rsid w:val="00524E03"/>
    <w:rsid w:val="00525061"/>
    <w:rsid w:val="005252A3"/>
    <w:rsid w:val="00525375"/>
    <w:rsid w:val="005254DC"/>
    <w:rsid w:val="0052592B"/>
    <w:rsid w:val="00525A70"/>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E94"/>
    <w:rsid w:val="0054355D"/>
    <w:rsid w:val="00543760"/>
    <w:rsid w:val="00543772"/>
    <w:rsid w:val="00543B8F"/>
    <w:rsid w:val="00543D05"/>
    <w:rsid w:val="00543DF4"/>
    <w:rsid w:val="00544266"/>
    <w:rsid w:val="005443EB"/>
    <w:rsid w:val="00544606"/>
    <w:rsid w:val="00544BDA"/>
    <w:rsid w:val="00544CA4"/>
    <w:rsid w:val="00544CCF"/>
    <w:rsid w:val="00544F33"/>
    <w:rsid w:val="00544F9B"/>
    <w:rsid w:val="005450DE"/>
    <w:rsid w:val="00545511"/>
    <w:rsid w:val="005455A7"/>
    <w:rsid w:val="005457FE"/>
    <w:rsid w:val="00545864"/>
    <w:rsid w:val="00545A2A"/>
    <w:rsid w:val="00545A9D"/>
    <w:rsid w:val="00545B7B"/>
    <w:rsid w:val="00546004"/>
    <w:rsid w:val="0054605F"/>
    <w:rsid w:val="005462D2"/>
    <w:rsid w:val="0054647A"/>
    <w:rsid w:val="00546A1C"/>
    <w:rsid w:val="00547438"/>
    <w:rsid w:val="0054760B"/>
    <w:rsid w:val="005479EF"/>
    <w:rsid w:val="00547B15"/>
    <w:rsid w:val="00547B39"/>
    <w:rsid w:val="00547C6F"/>
    <w:rsid w:val="00547E84"/>
    <w:rsid w:val="00550117"/>
    <w:rsid w:val="005503CF"/>
    <w:rsid w:val="0055047F"/>
    <w:rsid w:val="00550737"/>
    <w:rsid w:val="0055079F"/>
    <w:rsid w:val="00550938"/>
    <w:rsid w:val="00550ABA"/>
    <w:rsid w:val="0055128B"/>
    <w:rsid w:val="0055174A"/>
    <w:rsid w:val="005517A8"/>
    <w:rsid w:val="00551ADE"/>
    <w:rsid w:val="00551B36"/>
    <w:rsid w:val="00551C81"/>
    <w:rsid w:val="00551D5A"/>
    <w:rsid w:val="00552014"/>
    <w:rsid w:val="00552128"/>
    <w:rsid w:val="00552136"/>
    <w:rsid w:val="005521F0"/>
    <w:rsid w:val="0055221E"/>
    <w:rsid w:val="00552716"/>
    <w:rsid w:val="005527A7"/>
    <w:rsid w:val="00552A21"/>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5F05"/>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26B"/>
    <w:rsid w:val="0056329B"/>
    <w:rsid w:val="00563454"/>
    <w:rsid w:val="00563464"/>
    <w:rsid w:val="0056355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27"/>
    <w:rsid w:val="00565E39"/>
    <w:rsid w:val="00565F92"/>
    <w:rsid w:val="0056609F"/>
    <w:rsid w:val="00566569"/>
    <w:rsid w:val="005668B8"/>
    <w:rsid w:val="00566CBA"/>
    <w:rsid w:val="00566CCF"/>
    <w:rsid w:val="00566D82"/>
    <w:rsid w:val="005673AA"/>
    <w:rsid w:val="00567459"/>
    <w:rsid w:val="00567477"/>
    <w:rsid w:val="0056777F"/>
    <w:rsid w:val="00567916"/>
    <w:rsid w:val="00567AA1"/>
    <w:rsid w:val="0057005B"/>
    <w:rsid w:val="00570354"/>
    <w:rsid w:val="00570628"/>
    <w:rsid w:val="00570AE9"/>
    <w:rsid w:val="00570D9A"/>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9CE"/>
    <w:rsid w:val="00572A25"/>
    <w:rsid w:val="00572C8B"/>
    <w:rsid w:val="00572D9D"/>
    <w:rsid w:val="00572F10"/>
    <w:rsid w:val="00572F86"/>
    <w:rsid w:val="00573262"/>
    <w:rsid w:val="0057344B"/>
    <w:rsid w:val="0057350B"/>
    <w:rsid w:val="0057362B"/>
    <w:rsid w:val="00573960"/>
    <w:rsid w:val="00573A68"/>
    <w:rsid w:val="00573BD1"/>
    <w:rsid w:val="00573C0C"/>
    <w:rsid w:val="00573FDE"/>
    <w:rsid w:val="00573FFA"/>
    <w:rsid w:val="005746FF"/>
    <w:rsid w:val="005747ED"/>
    <w:rsid w:val="005749C9"/>
    <w:rsid w:val="00574AF3"/>
    <w:rsid w:val="005753FF"/>
    <w:rsid w:val="005754F3"/>
    <w:rsid w:val="00575883"/>
    <w:rsid w:val="005759D8"/>
    <w:rsid w:val="00575A33"/>
    <w:rsid w:val="00575A5A"/>
    <w:rsid w:val="00575AFE"/>
    <w:rsid w:val="00575ED8"/>
    <w:rsid w:val="005760B1"/>
    <w:rsid w:val="005763AD"/>
    <w:rsid w:val="0057661B"/>
    <w:rsid w:val="00576BCC"/>
    <w:rsid w:val="00576C25"/>
    <w:rsid w:val="00576D4C"/>
    <w:rsid w:val="00576D4D"/>
    <w:rsid w:val="00576F33"/>
    <w:rsid w:val="00576F4A"/>
    <w:rsid w:val="005773C1"/>
    <w:rsid w:val="005773D7"/>
    <w:rsid w:val="0057773A"/>
    <w:rsid w:val="005777F1"/>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1AE0"/>
    <w:rsid w:val="00582011"/>
    <w:rsid w:val="0058223A"/>
    <w:rsid w:val="00582692"/>
    <w:rsid w:val="00582702"/>
    <w:rsid w:val="00582748"/>
    <w:rsid w:val="00582771"/>
    <w:rsid w:val="00582B49"/>
    <w:rsid w:val="00582CB5"/>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48E"/>
    <w:rsid w:val="00585A32"/>
    <w:rsid w:val="00585C97"/>
    <w:rsid w:val="00585D56"/>
    <w:rsid w:val="005863E5"/>
    <w:rsid w:val="00586435"/>
    <w:rsid w:val="005867F8"/>
    <w:rsid w:val="00586919"/>
    <w:rsid w:val="00586941"/>
    <w:rsid w:val="00586C34"/>
    <w:rsid w:val="00586D82"/>
    <w:rsid w:val="00586EB3"/>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D2"/>
    <w:rsid w:val="00592C90"/>
    <w:rsid w:val="005930EF"/>
    <w:rsid w:val="00593291"/>
    <w:rsid w:val="005932CA"/>
    <w:rsid w:val="0059355B"/>
    <w:rsid w:val="0059371D"/>
    <w:rsid w:val="00593B00"/>
    <w:rsid w:val="00593D2B"/>
    <w:rsid w:val="00594063"/>
    <w:rsid w:val="0059463F"/>
    <w:rsid w:val="00594654"/>
    <w:rsid w:val="00594714"/>
    <w:rsid w:val="005947A6"/>
    <w:rsid w:val="00594B88"/>
    <w:rsid w:val="00594DBC"/>
    <w:rsid w:val="00594F0A"/>
    <w:rsid w:val="00595033"/>
    <w:rsid w:val="00595513"/>
    <w:rsid w:val="00595552"/>
    <w:rsid w:val="005956B3"/>
    <w:rsid w:val="00595944"/>
    <w:rsid w:val="00595AB5"/>
    <w:rsid w:val="00595C80"/>
    <w:rsid w:val="00595D4B"/>
    <w:rsid w:val="00595E24"/>
    <w:rsid w:val="0059619E"/>
    <w:rsid w:val="005961E9"/>
    <w:rsid w:val="005964A9"/>
    <w:rsid w:val="00596B85"/>
    <w:rsid w:val="00596E32"/>
    <w:rsid w:val="00596FED"/>
    <w:rsid w:val="0059753B"/>
    <w:rsid w:val="00597D38"/>
    <w:rsid w:val="005A006B"/>
    <w:rsid w:val="005A07DF"/>
    <w:rsid w:val="005A07F1"/>
    <w:rsid w:val="005A080F"/>
    <w:rsid w:val="005A08B2"/>
    <w:rsid w:val="005A092C"/>
    <w:rsid w:val="005A0B3B"/>
    <w:rsid w:val="005A0B64"/>
    <w:rsid w:val="005A0BF5"/>
    <w:rsid w:val="005A0F17"/>
    <w:rsid w:val="005A109C"/>
    <w:rsid w:val="005A1415"/>
    <w:rsid w:val="005A1877"/>
    <w:rsid w:val="005A19C2"/>
    <w:rsid w:val="005A1A18"/>
    <w:rsid w:val="005A1E59"/>
    <w:rsid w:val="005A1EDD"/>
    <w:rsid w:val="005A205E"/>
    <w:rsid w:val="005A235F"/>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6B8"/>
    <w:rsid w:val="005A385E"/>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BE1"/>
    <w:rsid w:val="005A5C9F"/>
    <w:rsid w:val="005A5CC6"/>
    <w:rsid w:val="005A5E4D"/>
    <w:rsid w:val="005A60C8"/>
    <w:rsid w:val="005A6104"/>
    <w:rsid w:val="005A61EB"/>
    <w:rsid w:val="005A654E"/>
    <w:rsid w:val="005A67F3"/>
    <w:rsid w:val="005A69BB"/>
    <w:rsid w:val="005A69C8"/>
    <w:rsid w:val="005A6B8E"/>
    <w:rsid w:val="005A6C0C"/>
    <w:rsid w:val="005A6DB1"/>
    <w:rsid w:val="005A6E35"/>
    <w:rsid w:val="005A6FED"/>
    <w:rsid w:val="005A7022"/>
    <w:rsid w:val="005A7067"/>
    <w:rsid w:val="005A7137"/>
    <w:rsid w:val="005A72E4"/>
    <w:rsid w:val="005A7646"/>
    <w:rsid w:val="005A77C8"/>
    <w:rsid w:val="005A788B"/>
    <w:rsid w:val="005A7960"/>
    <w:rsid w:val="005A7CA3"/>
    <w:rsid w:val="005A7D7B"/>
    <w:rsid w:val="005A7E63"/>
    <w:rsid w:val="005B030F"/>
    <w:rsid w:val="005B03D9"/>
    <w:rsid w:val="005B078A"/>
    <w:rsid w:val="005B09A6"/>
    <w:rsid w:val="005B0CC7"/>
    <w:rsid w:val="005B0F25"/>
    <w:rsid w:val="005B1343"/>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359"/>
    <w:rsid w:val="005B3522"/>
    <w:rsid w:val="005B356C"/>
    <w:rsid w:val="005B37C2"/>
    <w:rsid w:val="005B3809"/>
    <w:rsid w:val="005B3822"/>
    <w:rsid w:val="005B3841"/>
    <w:rsid w:val="005B3B94"/>
    <w:rsid w:val="005B3D0B"/>
    <w:rsid w:val="005B3D80"/>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77"/>
    <w:rsid w:val="005C35FA"/>
    <w:rsid w:val="005C38DE"/>
    <w:rsid w:val="005C3B49"/>
    <w:rsid w:val="005C3E35"/>
    <w:rsid w:val="005C3F3B"/>
    <w:rsid w:val="005C40AA"/>
    <w:rsid w:val="005C4209"/>
    <w:rsid w:val="005C422F"/>
    <w:rsid w:val="005C42F9"/>
    <w:rsid w:val="005C43F1"/>
    <w:rsid w:val="005C4593"/>
    <w:rsid w:val="005C45D3"/>
    <w:rsid w:val="005C51C3"/>
    <w:rsid w:val="005C53BF"/>
    <w:rsid w:val="005C5443"/>
    <w:rsid w:val="005C56BE"/>
    <w:rsid w:val="005C59E2"/>
    <w:rsid w:val="005C5A40"/>
    <w:rsid w:val="005C5B5F"/>
    <w:rsid w:val="005C5B8F"/>
    <w:rsid w:val="005C5C97"/>
    <w:rsid w:val="005C6402"/>
    <w:rsid w:val="005C642B"/>
    <w:rsid w:val="005C6654"/>
    <w:rsid w:val="005C683F"/>
    <w:rsid w:val="005C6865"/>
    <w:rsid w:val="005C694C"/>
    <w:rsid w:val="005C6E56"/>
    <w:rsid w:val="005C71DD"/>
    <w:rsid w:val="005C736F"/>
    <w:rsid w:val="005C75D3"/>
    <w:rsid w:val="005C78DA"/>
    <w:rsid w:val="005C7A56"/>
    <w:rsid w:val="005C7B59"/>
    <w:rsid w:val="005D0091"/>
    <w:rsid w:val="005D02D7"/>
    <w:rsid w:val="005D0600"/>
    <w:rsid w:val="005D0641"/>
    <w:rsid w:val="005D0668"/>
    <w:rsid w:val="005D0713"/>
    <w:rsid w:val="005D0853"/>
    <w:rsid w:val="005D0A9E"/>
    <w:rsid w:val="005D0ACE"/>
    <w:rsid w:val="005D0B98"/>
    <w:rsid w:val="005D0D4B"/>
    <w:rsid w:val="005D0D83"/>
    <w:rsid w:val="005D0E2E"/>
    <w:rsid w:val="005D0EDB"/>
    <w:rsid w:val="005D0F06"/>
    <w:rsid w:val="005D10F7"/>
    <w:rsid w:val="005D14F1"/>
    <w:rsid w:val="005D1BF2"/>
    <w:rsid w:val="005D1EF7"/>
    <w:rsid w:val="005D247C"/>
    <w:rsid w:val="005D2882"/>
    <w:rsid w:val="005D29C0"/>
    <w:rsid w:val="005D3618"/>
    <w:rsid w:val="005D3694"/>
    <w:rsid w:val="005D3733"/>
    <w:rsid w:val="005D382A"/>
    <w:rsid w:val="005D3970"/>
    <w:rsid w:val="005D39EC"/>
    <w:rsid w:val="005D3C9F"/>
    <w:rsid w:val="005D3D86"/>
    <w:rsid w:val="005D3DD3"/>
    <w:rsid w:val="005D3F32"/>
    <w:rsid w:val="005D4121"/>
    <w:rsid w:val="005D4148"/>
    <w:rsid w:val="005D419E"/>
    <w:rsid w:val="005D41E6"/>
    <w:rsid w:val="005D4285"/>
    <w:rsid w:val="005D4DED"/>
    <w:rsid w:val="005D4E12"/>
    <w:rsid w:val="005D4E73"/>
    <w:rsid w:val="005D4EE6"/>
    <w:rsid w:val="005D5395"/>
    <w:rsid w:val="005D56C5"/>
    <w:rsid w:val="005D5A21"/>
    <w:rsid w:val="005D5B13"/>
    <w:rsid w:val="005D63EF"/>
    <w:rsid w:val="005D64BD"/>
    <w:rsid w:val="005D65F7"/>
    <w:rsid w:val="005D673F"/>
    <w:rsid w:val="005D6783"/>
    <w:rsid w:val="005D680A"/>
    <w:rsid w:val="005D6AC9"/>
    <w:rsid w:val="005D6D84"/>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EA"/>
    <w:rsid w:val="005E032D"/>
    <w:rsid w:val="005E04E7"/>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50"/>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441D"/>
    <w:rsid w:val="005E444D"/>
    <w:rsid w:val="005E49B0"/>
    <w:rsid w:val="005E4C94"/>
    <w:rsid w:val="005E4D90"/>
    <w:rsid w:val="005E4D9D"/>
    <w:rsid w:val="005E4E79"/>
    <w:rsid w:val="005E5013"/>
    <w:rsid w:val="005E51A3"/>
    <w:rsid w:val="005E540D"/>
    <w:rsid w:val="005E5704"/>
    <w:rsid w:val="005E57F2"/>
    <w:rsid w:val="005E5BAB"/>
    <w:rsid w:val="005E6489"/>
    <w:rsid w:val="005E64F2"/>
    <w:rsid w:val="005E6566"/>
    <w:rsid w:val="005E660C"/>
    <w:rsid w:val="005E6CF0"/>
    <w:rsid w:val="005E6E25"/>
    <w:rsid w:val="005E6E3E"/>
    <w:rsid w:val="005E6EE7"/>
    <w:rsid w:val="005E6EEF"/>
    <w:rsid w:val="005E6F44"/>
    <w:rsid w:val="005E71B2"/>
    <w:rsid w:val="005E7230"/>
    <w:rsid w:val="005E75A8"/>
    <w:rsid w:val="005E792B"/>
    <w:rsid w:val="005E7970"/>
    <w:rsid w:val="005E7AE8"/>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ACF"/>
    <w:rsid w:val="005F2BFB"/>
    <w:rsid w:val="005F2D98"/>
    <w:rsid w:val="005F2F24"/>
    <w:rsid w:val="005F312B"/>
    <w:rsid w:val="005F315C"/>
    <w:rsid w:val="005F346F"/>
    <w:rsid w:val="005F3693"/>
    <w:rsid w:val="005F4336"/>
    <w:rsid w:val="005F448F"/>
    <w:rsid w:val="005F4759"/>
    <w:rsid w:val="005F48A6"/>
    <w:rsid w:val="005F498E"/>
    <w:rsid w:val="005F4CA0"/>
    <w:rsid w:val="005F4E81"/>
    <w:rsid w:val="005F4F4E"/>
    <w:rsid w:val="005F503F"/>
    <w:rsid w:val="005F5109"/>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C9"/>
    <w:rsid w:val="00604175"/>
    <w:rsid w:val="00604527"/>
    <w:rsid w:val="0060469A"/>
    <w:rsid w:val="00604736"/>
    <w:rsid w:val="00604822"/>
    <w:rsid w:val="0060498B"/>
    <w:rsid w:val="00604AD7"/>
    <w:rsid w:val="00604C10"/>
    <w:rsid w:val="00605128"/>
    <w:rsid w:val="00605330"/>
    <w:rsid w:val="006053EF"/>
    <w:rsid w:val="006058BC"/>
    <w:rsid w:val="00605C2B"/>
    <w:rsid w:val="00605DB9"/>
    <w:rsid w:val="00606007"/>
    <w:rsid w:val="0060648C"/>
    <w:rsid w:val="00606543"/>
    <w:rsid w:val="0060671C"/>
    <w:rsid w:val="00606DDF"/>
    <w:rsid w:val="00606E0B"/>
    <w:rsid w:val="00606F69"/>
    <w:rsid w:val="00606FA1"/>
    <w:rsid w:val="0060735E"/>
    <w:rsid w:val="00607373"/>
    <w:rsid w:val="006077E1"/>
    <w:rsid w:val="00607C13"/>
    <w:rsid w:val="00607D0C"/>
    <w:rsid w:val="00607E7F"/>
    <w:rsid w:val="006101B1"/>
    <w:rsid w:val="006101C8"/>
    <w:rsid w:val="00610427"/>
    <w:rsid w:val="00610517"/>
    <w:rsid w:val="006105DF"/>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4169"/>
    <w:rsid w:val="0061433E"/>
    <w:rsid w:val="006145FA"/>
    <w:rsid w:val="006149D8"/>
    <w:rsid w:val="00614BED"/>
    <w:rsid w:val="00614C37"/>
    <w:rsid w:val="00614D89"/>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83F"/>
    <w:rsid w:val="00617872"/>
    <w:rsid w:val="00617A12"/>
    <w:rsid w:val="006200DB"/>
    <w:rsid w:val="00620170"/>
    <w:rsid w:val="00620351"/>
    <w:rsid w:val="00620409"/>
    <w:rsid w:val="006204C0"/>
    <w:rsid w:val="00620511"/>
    <w:rsid w:val="0062075F"/>
    <w:rsid w:val="00620830"/>
    <w:rsid w:val="006208A9"/>
    <w:rsid w:val="0062095C"/>
    <w:rsid w:val="00620E15"/>
    <w:rsid w:val="00620E4A"/>
    <w:rsid w:val="006212E1"/>
    <w:rsid w:val="00621568"/>
    <w:rsid w:val="00621741"/>
    <w:rsid w:val="006217C0"/>
    <w:rsid w:val="006219CD"/>
    <w:rsid w:val="006219D9"/>
    <w:rsid w:val="00621ACC"/>
    <w:rsid w:val="00621D46"/>
    <w:rsid w:val="006223BA"/>
    <w:rsid w:val="006224E8"/>
    <w:rsid w:val="00622E36"/>
    <w:rsid w:val="00622E46"/>
    <w:rsid w:val="00622FC5"/>
    <w:rsid w:val="0062338D"/>
    <w:rsid w:val="006234CF"/>
    <w:rsid w:val="00623597"/>
    <w:rsid w:val="00623934"/>
    <w:rsid w:val="00623994"/>
    <w:rsid w:val="00623B19"/>
    <w:rsid w:val="00623B26"/>
    <w:rsid w:val="00623C4A"/>
    <w:rsid w:val="00623D71"/>
    <w:rsid w:val="00623E9F"/>
    <w:rsid w:val="00623FDA"/>
    <w:rsid w:val="0062416E"/>
    <w:rsid w:val="006243B3"/>
    <w:rsid w:val="0062460F"/>
    <w:rsid w:val="006246EA"/>
    <w:rsid w:val="00624862"/>
    <w:rsid w:val="00624912"/>
    <w:rsid w:val="00624CC1"/>
    <w:rsid w:val="00624D26"/>
    <w:rsid w:val="00624F1B"/>
    <w:rsid w:val="00624F9E"/>
    <w:rsid w:val="0062501A"/>
    <w:rsid w:val="00625052"/>
    <w:rsid w:val="006253C4"/>
    <w:rsid w:val="00625714"/>
    <w:rsid w:val="00625763"/>
    <w:rsid w:val="006258E0"/>
    <w:rsid w:val="00625964"/>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A8A"/>
    <w:rsid w:val="00630E58"/>
    <w:rsid w:val="00630F6E"/>
    <w:rsid w:val="00630FED"/>
    <w:rsid w:val="006312C4"/>
    <w:rsid w:val="0063156B"/>
    <w:rsid w:val="00631ADF"/>
    <w:rsid w:val="006323E5"/>
    <w:rsid w:val="00632416"/>
    <w:rsid w:val="00632516"/>
    <w:rsid w:val="00632912"/>
    <w:rsid w:val="00632C5D"/>
    <w:rsid w:val="0063303F"/>
    <w:rsid w:val="0063330C"/>
    <w:rsid w:val="006334F4"/>
    <w:rsid w:val="0063377B"/>
    <w:rsid w:val="00633799"/>
    <w:rsid w:val="00633B85"/>
    <w:rsid w:val="0063415D"/>
    <w:rsid w:val="006341AE"/>
    <w:rsid w:val="006345FC"/>
    <w:rsid w:val="006348B5"/>
    <w:rsid w:val="00634BE1"/>
    <w:rsid w:val="00634F9E"/>
    <w:rsid w:val="0063567C"/>
    <w:rsid w:val="0063598A"/>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293"/>
    <w:rsid w:val="006377DB"/>
    <w:rsid w:val="006378B0"/>
    <w:rsid w:val="00637D14"/>
    <w:rsid w:val="00637E3F"/>
    <w:rsid w:val="0064045E"/>
    <w:rsid w:val="006408DB"/>
    <w:rsid w:val="00640E1E"/>
    <w:rsid w:val="006411B5"/>
    <w:rsid w:val="006412EA"/>
    <w:rsid w:val="00641605"/>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2A"/>
    <w:rsid w:val="006441C1"/>
    <w:rsid w:val="006442AB"/>
    <w:rsid w:val="00644386"/>
    <w:rsid w:val="006444E5"/>
    <w:rsid w:val="00644629"/>
    <w:rsid w:val="006446DC"/>
    <w:rsid w:val="00644D05"/>
    <w:rsid w:val="00644FC8"/>
    <w:rsid w:val="0064515C"/>
    <w:rsid w:val="00645485"/>
    <w:rsid w:val="00645532"/>
    <w:rsid w:val="00645542"/>
    <w:rsid w:val="006457AD"/>
    <w:rsid w:val="00645CC9"/>
    <w:rsid w:val="00645DCE"/>
    <w:rsid w:val="00645E8A"/>
    <w:rsid w:val="00646005"/>
    <w:rsid w:val="00646318"/>
    <w:rsid w:val="00646436"/>
    <w:rsid w:val="00646982"/>
    <w:rsid w:val="00646BC3"/>
    <w:rsid w:val="00646C89"/>
    <w:rsid w:val="00646E8A"/>
    <w:rsid w:val="0064701C"/>
    <w:rsid w:val="006472B3"/>
    <w:rsid w:val="0064746F"/>
    <w:rsid w:val="0064748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505"/>
    <w:rsid w:val="006515E3"/>
    <w:rsid w:val="00651945"/>
    <w:rsid w:val="00651986"/>
    <w:rsid w:val="00651B01"/>
    <w:rsid w:val="00651C5E"/>
    <w:rsid w:val="00651F4B"/>
    <w:rsid w:val="006520AF"/>
    <w:rsid w:val="006520CE"/>
    <w:rsid w:val="006523CD"/>
    <w:rsid w:val="00652487"/>
    <w:rsid w:val="00652582"/>
    <w:rsid w:val="00652A4C"/>
    <w:rsid w:val="00652D25"/>
    <w:rsid w:val="00653243"/>
    <w:rsid w:val="006532C8"/>
    <w:rsid w:val="006533C2"/>
    <w:rsid w:val="006535B0"/>
    <w:rsid w:val="0065378C"/>
    <w:rsid w:val="00653E66"/>
    <w:rsid w:val="0065407E"/>
    <w:rsid w:val="0065408F"/>
    <w:rsid w:val="00654228"/>
    <w:rsid w:val="006546F8"/>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0C7"/>
    <w:rsid w:val="006561D7"/>
    <w:rsid w:val="006567B4"/>
    <w:rsid w:val="006567F5"/>
    <w:rsid w:val="00656A62"/>
    <w:rsid w:val="00656A9A"/>
    <w:rsid w:val="00656F12"/>
    <w:rsid w:val="0065708B"/>
    <w:rsid w:val="0065726D"/>
    <w:rsid w:val="0065757C"/>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6A5"/>
    <w:rsid w:val="00661821"/>
    <w:rsid w:val="00661A0F"/>
    <w:rsid w:val="00661AB5"/>
    <w:rsid w:val="00661B15"/>
    <w:rsid w:val="00661EC9"/>
    <w:rsid w:val="006621A7"/>
    <w:rsid w:val="00662401"/>
    <w:rsid w:val="00662D16"/>
    <w:rsid w:val="00662DC7"/>
    <w:rsid w:val="0066311A"/>
    <w:rsid w:val="00663204"/>
    <w:rsid w:val="006635B5"/>
    <w:rsid w:val="006636D3"/>
    <w:rsid w:val="00663BCF"/>
    <w:rsid w:val="00663D66"/>
    <w:rsid w:val="00663F98"/>
    <w:rsid w:val="0066441A"/>
    <w:rsid w:val="006647E0"/>
    <w:rsid w:val="00664BE9"/>
    <w:rsid w:val="00664C0C"/>
    <w:rsid w:val="00664D22"/>
    <w:rsid w:val="0066527D"/>
    <w:rsid w:val="006654DD"/>
    <w:rsid w:val="0066550E"/>
    <w:rsid w:val="0066555A"/>
    <w:rsid w:val="00665592"/>
    <w:rsid w:val="006658B8"/>
    <w:rsid w:val="006658F6"/>
    <w:rsid w:val="00665A62"/>
    <w:rsid w:val="00665A6E"/>
    <w:rsid w:val="00665EF0"/>
    <w:rsid w:val="00666083"/>
    <w:rsid w:val="00666782"/>
    <w:rsid w:val="0066680C"/>
    <w:rsid w:val="006668A6"/>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67EFC"/>
    <w:rsid w:val="006700DA"/>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D33"/>
    <w:rsid w:val="00671E7A"/>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2F64"/>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650"/>
    <w:rsid w:val="0067665D"/>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D4"/>
    <w:rsid w:val="00681AEF"/>
    <w:rsid w:val="00681D03"/>
    <w:rsid w:val="00681EF1"/>
    <w:rsid w:val="00682320"/>
    <w:rsid w:val="006823C4"/>
    <w:rsid w:val="00682544"/>
    <w:rsid w:val="0068259E"/>
    <w:rsid w:val="0068260B"/>
    <w:rsid w:val="00682623"/>
    <w:rsid w:val="006827CB"/>
    <w:rsid w:val="006829F8"/>
    <w:rsid w:val="00682BF4"/>
    <w:rsid w:val="00682D2A"/>
    <w:rsid w:val="006831CD"/>
    <w:rsid w:val="0068325D"/>
    <w:rsid w:val="00683276"/>
    <w:rsid w:val="0068356F"/>
    <w:rsid w:val="00683663"/>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96E"/>
    <w:rsid w:val="00695B16"/>
    <w:rsid w:val="00695C55"/>
    <w:rsid w:val="00695CD7"/>
    <w:rsid w:val="00695D4F"/>
    <w:rsid w:val="00695DD6"/>
    <w:rsid w:val="0069625B"/>
    <w:rsid w:val="006964F0"/>
    <w:rsid w:val="0069661A"/>
    <w:rsid w:val="006966A2"/>
    <w:rsid w:val="00696981"/>
    <w:rsid w:val="00696CA2"/>
    <w:rsid w:val="00696F57"/>
    <w:rsid w:val="00697169"/>
    <w:rsid w:val="006973B7"/>
    <w:rsid w:val="006974DD"/>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23"/>
    <w:rsid w:val="006A167C"/>
    <w:rsid w:val="006A1906"/>
    <w:rsid w:val="006A1A90"/>
    <w:rsid w:val="006A1F36"/>
    <w:rsid w:val="006A2070"/>
    <w:rsid w:val="006A21E7"/>
    <w:rsid w:val="006A2523"/>
    <w:rsid w:val="006A258E"/>
    <w:rsid w:val="006A2624"/>
    <w:rsid w:val="006A275F"/>
    <w:rsid w:val="006A29F3"/>
    <w:rsid w:val="006A2B06"/>
    <w:rsid w:val="006A2B25"/>
    <w:rsid w:val="006A2C45"/>
    <w:rsid w:val="006A2E5A"/>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50F"/>
    <w:rsid w:val="006A6766"/>
    <w:rsid w:val="006A68A7"/>
    <w:rsid w:val="006A69E7"/>
    <w:rsid w:val="006A6BE6"/>
    <w:rsid w:val="006A6BEA"/>
    <w:rsid w:val="006A6C67"/>
    <w:rsid w:val="006A7009"/>
    <w:rsid w:val="006A706F"/>
    <w:rsid w:val="006A712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AF8"/>
    <w:rsid w:val="006B1C27"/>
    <w:rsid w:val="006B1D61"/>
    <w:rsid w:val="006B25C5"/>
    <w:rsid w:val="006B25C6"/>
    <w:rsid w:val="006B26B7"/>
    <w:rsid w:val="006B2895"/>
    <w:rsid w:val="006B2AD4"/>
    <w:rsid w:val="006B2B01"/>
    <w:rsid w:val="006B2B94"/>
    <w:rsid w:val="006B2BDC"/>
    <w:rsid w:val="006B2D7F"/>
    <w:rsid w:val="006B363B"/>
    <w:rsid w:val="006B3729"/>
    <w:rsid w:val="006B3914"/>
    <w:rsid w:val="006B3A9D"/>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6DEA"/>
    <w:rsid w:val="006B7023"/>
    <w:rsid w:val="006B709A"/>
    <w:rsid w:val="006B7448"/>
    <w:rsid w:val="006B74D3"/>
    <w:rsid w:val="006B771B"/>
    <w:rsid w:val="006C019C"/>
    <w:rsid w:val="006C0275"/>
    <w:rsid w:val="006C0295"/>
    <w:rsid w:val="006C040F"/>
    <w:rsid w:val="006C0471"/>
    <w:rsid w:val="006C0771"/>
    <w:rsid w:val="006C0B81"/>
    <w:rsid w:val="006C0F7F"/>
    <w:rsid w:val="006C1135"/>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892"/>
    <w:rsid w:val="006D197E"/>
    <w:rsid w:val="006D1C4C"/>
    <w:rsid w:val="006D1E34"/>
    <w:rsid w:val="006D1E44"/>
    <w:rsid w:val="006D2588"/>
    <w:rsid w:val="006D2632"/>
    <w:rsid w:val="006D2716"/>
    <w:rsid w:val="006D27B4"/>
    <w:rsid w:val="006D27BA"/>
    <w:rsid w:val="006D2877"/>
    <w:rsid w:val="006D2A47"/>
    <w:rsid w:val="006D312A"/>
    <w:rsid w:val="006D321F"/>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DE4"/>
    <w:rsid w:val="006D5068"/>
    <w:rsid w:val="006D5413"/>
    <w:rsid w:val="006D5452"/>
    <w:rsid w:val="006D5583"/>
    <w:rsid w:val="006D55B4"/>
    <w:rsid w:val="006D56D4"/>
    <w:rsid w:val="006D57EB"/>
    <w:rsid w:val="006D57F2"/>
    <w:rsid w:val="006D58AB"/>
    <w:rsid w:val="006D5A16"/>
    <w:rsid w:val="006D5B68"/>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BF6"/>
    <w:rsid w:val="006E0C9A"/>
    <w:rsid w:val="006E0D15"/>
    <w:rsid w:val="006E1481"/>
    <w:rsid w:val="006E177C"/>
    <w:rsid w:val="006E17BA"/>
    <w:rsid w:val="006E18F2"/>
    <w:rsid w:val="006E1929"/>
    <w:rsid w:val="006E1C26"/>
    <w:rsid w:val="006E1D2A"/>
    <w:rsid w:val="006E1EC4"/>
    <w:rsid w:val="006E242D"/>
    <w:rsid w:val="006E26B8"/>
    <w:rsid w:val="006E282A"/>
    <w:rsid w:val="006E2884"/>
    <w:rsid w:val="006E2991"/>
    <w:rsid w:val="006E2C49"/>
    <w:rsid w:val="006E2DFF"/>
    <w:rsid w:val="006E2E74"/>
    <w:rsid w:val="006E3295"/>
    <w:rsid w:val="006E350E"/>
    <w:rsid w:val="006E3592"/>
    <w:rsid w:val="006E3637"/>
    <w:rsid w:val="006E3676"/>
    <w:rsid w:val="006E3E89"/>
    <w:rsid w:val="006E4077"/>
    <w:rsid w:val="006E40AC"/>
    <w:rsid w:val="006E422C"/>
    <w:rsid w:val="006E4654"/>
    <w:rsid w:val="006E47A0"/>
    <w:rsid w:val="006E4933"/>
    <w:rsid w:val="006E4C02"/>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DF9"/>
    <w:rsid w:val="006E7E14"/>
    <w:rsid w:val="006E7F8E"/>
    <w:rsid w:val="006F0427"/>
    <w:rsid w:val="006F0587"/>
    <w:rsid w:val="006F069E"/>
    <w:rsid w:val="006F0A73"/>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120"/>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8A"/>
    <w:rsid w:val="006F6763"/>
    <w:rsid w:val="006F6897"/>
    <w:rsid w:val="006F68AE"/>
    <w:rsid w:val="006F68AF"/>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8DB"/>
    <w:rsid w:val="00703A28"/>
    <w:rsid w:val="00703D48"/>
    <w:rsid w:val="00703E9F"/>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E0A"/>
    <w:rsid w:val="0070663C"/>
    <w:rsid w:val="0070671E"/>
    <w:rsid w:val="0070692B"/>
    <w:rsid w:val="0070697F"/>
    <w:rsid w:val="00706A43"/>
    <w:rsid w:val="00706E55"/>
    <w:rsid w:val="00707025"/>
    <w:rsid w:val="00707048"/>
    <w:rsid w:val="007070D6"/>
    <w:rsid w:val="0070733E"/>
    <w:rsid w:val="00707C37"/>
    <w:rsid w:val="00707F71"/>
    <w:rsid w:val="00707FBB"/>
    <w:rsid w:val="00710258"/>
    <w:rsid w:val="0071033A"/>
    <w:rsid w:val="00710380"/>
    <w:rsid w:val="007103FD"/>
    <w:rsid w:val="007107DE"/>
    <w:rsid w:val="00710D91"/>
    <w:rsid w:val="00710E73"/>
    <w:rsid w:val="00711200"/>
    <w:rsid w:val="0071132F"/>
    <w:rsid w:val="007113A2"/>
    <w:rsid w:val="007113EE"/>
    <w:rsid w:val="00711432"/>
    <w:rsid w:val="00711486"/>
    <w:rsid w:val="00711C27"/>
    <w:rsid w:val="00711C4C"/>
    <w:rsid w:val="00711FED"/>
    <w:rsid w:val="007124D7"/>
    <w:rsid w:val="0071253A"/>
    <w:rsid w:val="007126CB"/>
    <w:rsid w:val="00712D41"/>
    <w:rsid w:val="00712DC6"/>
    <w:rsid w:val="00712E04"/>
    <w:rsid w:val="00712E46"/>
    <w:rsid w:val="0071301D"/>
    <w:rsid w:val="00713175"/>
    <w:rsid w:val="007132F1"/>
    <w:rsid w:val="007134BB"/>
    <w:rsid w:val="00713539"/>
    <w:rsid w:val="007136F9"/>
    <w:rsid w:val="0071395A"/>
    <w:rsid w:val="00713E1D"/>
    <w:rsid w:val="007140E7"/>
    <w:rsid w:val="007143C7"/>
    <w:rsid w:val="0071460A"/>
    <w:rsid w:val="00714A35"/>
    <w:rsid w:val="00714A93"/>
    <w:rsid w:val="00714D76"/>
    <w:rsid w:val="00715070"/>
    <w:rsid w:val="0071526A"/>
    <w:rsid w:val="0071543C"/>
    <w:rsid w:val="00715577"/>
    <w:rsid w:val="007158F0"/>
    <w:rsid w:val="0071593C"/>
    <w:rsid w:val="00715A09"/>
    <w:rsid w:val="00715BAE"/>
    <w:rsid w:val="00715E74"/>
    <w:rsid w:val="007161C0"/>
    <w:rsid w:val="007162F4"/>
    <w:rsid w:val="007164E7"/>
    <w:rsid w:val="00716A22"/>
    <w:rsid w:val="00716B0C"/>
    <w:rsid w:val="00716B46"/>
    <w:rsid w:val="00716BCC"/>
    <w:rsid w:val="00716F3A"/>
    <w:rsid w:val="00717199"/>
    <w:rsid w:val="00717556"/>
    <w:rsid w:val="0071797C"/>
    <w:rsid w:val="00717D3D"/>
    <w:rsid w:val="00717D44"/>
    <w:rsid w:val="00717E41"/>
    <w:rsid w:val="0072000F"/>
    <w:rsid w:val="0072002E"/>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A11"/>
    <w:rsid w:val="00722AB7"/>
    <w:rsid w:val="00722B3C"/>
    <w:rsid w:val="00722FAE"/>
    <w:rsid w:val="00722FBE"/>
    <w:rsid w:val="0072310E"/>
    <w:rsid w:val="0072356F"/>
    <w:rsid w:val="00723645"/>
    <w:rsid w:val="007238EC"/>
    <w:rsid w:val="00723C51"/>
    <w:rsid w:val="00723FAE"/>
    <w:rsid w:val="00724099"/>
    <w:rsid w:val="00724225"/>
    <w:rsid w:val="0072451A"/>
    <w:rsid w:val="007246C9"/>
    <w:rsid w:val="00724816"/>
    <w:rsid w:val="00724BCA"/>
    <w:rsid w:val="00724C32"/>
    <w:rsid w:val="00724D8F"/>
    <w:rsid w:val="00724EF5"/>
    <w:rsid w:val="00724FA0"/>
    <w:rsid w:val="00725195"/>
    <w:rsid w:val="0072547F"/>
    <w:rsid w:val="00725549"/>
    <w:rsid w:val="00725ABC"/>
    <w:rsid w:val="00725E7D"/>
    <w:rsid w:val="00726252"/>
    <w:rsid w:val="00726494"/>
    <w:rsid w:val="007264C0"/>
    <w:rsid w:val="00726BA7"/>
    <w:rsid w:val="00726BC9"/>
    <w:rsid w:val="00726C4D"/>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B5"/>
    <w:rsid w:val="0073474E"/>
    <w:rsid w:val="00734CA2"/>
    <w:rsid w:val="00734D7E"/>
    <w:rsid w:val="00734E3B"/>
    <w:rsid w:val="00734E60"/>
    <w:rsid w:val="00734EA0"/>
    <w:rsid w:val="00734EC3"/>
    <w:rsid w:val="0073511C"/>
    <w:rsid w:val="0073515A"/>
    <w:rsid w:val="00735305"/>
    <w:rsid w:val="00735418"/>
    <w:rsid w:val="0073555A"/>
    <w:rsid w:val="00735723"/>
    <w:rsid w:val="00735887"/>
    <w:rsid w:val="00735B0C"/>
    <w:rsid w:val="00735B9E"/>
    <w:rsid w:val="00735BB6"/>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0B3"/>
    <w:rsid w:val="00740335"/>
    <w:rsid w:val="00740345"/>
    <w:rsid w:val="00740572"/>
    <w:rsid w:val="00740669"/>
    <w:rsid w:val="0074067A"/>
    <w:rsid w:val="007407ED"/>
    <w:rsid w:val="00740967"/>
    <w:rsid w:val="007409FB"/>
    <w:rsid w:val="00740BA6"/>
    <w:rsid w:val="00740C17"/>
    <w:rsid w:val="00740DE9"/>
    <w:rsid w:val="00741012"/>
    <w:rsid w:val="0074107D"/>
    <w:rsid w:val="007410F8"/>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12F"/>
    <w:rsid w:val="00753542"/>
    <w:rsid w:val="007535E5"/>
    <w:rsid w:val="007537EC"/>
    <w:rsid w:val="00753914"/>
    <w:rsid w:val="00753990"/>
    <w:rsid w:val="00753A51"/>
    <w:rsid w:val="00753BEF"/>
    <w:rsid w:val="00753D8A"/>
    <w:rsid w:val="00753FE5"/>
    <w:rsid w:val="00754676"/>
    <w:rsid w:val="007548CA"/>
    <w:rsid w:val="00754B75"/>
    <w:rsid w:val="00754C23"/>
    <w:rsid w:val="00754D58"/>
    <w:rsid w:val="00755816"/>
    <w:rsid w:val="007558C8"/>
    <w:rsid w:val="00756103"/>
    <w:rsid w:val="007563BD"/>
    <w:rsid w:val="0075640F"/>
    <w:rsid w:val="007564AD"/>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500B"/>
    <w:rsid w:val="007650A7"/>
    <w:rsid w:val="007651F2"/>
    <w:rsid w:val="00765360"/>
    <w:rsid w:val="00765398"/>
    <w:rsid w:val="00765707"/>
    <w:rsid w:val="007657B7"/>
    <w:rsid w:val="007658F8"/>
    <w:rsid w:val="00765B62"/>
    <w:rsid w:val="00765D16"/>
    <w:rsid w:val="00765DD2"/>
    <w:rsid w:val="00765E75"/>
    <w:rsid w:val="0076628D"/>
    <w:rsid w:val="007662B3"/>
    <w:rsid w:val="00766447"/>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762"/>
    <w:rsid w:val="00775890"/>
    <w:rsid w:val="007758E7"/>
    <w:rsid w:val="00775DAF"/>
    <w:rsid w:val="00775FA9"/>
    <w:rsid w:val="00776149"/>
    <w:rsid w:val="007762A6"/>
    <w:rsid w:val="00776346"/>
    <w:rsid w:val="007763BA"/>
    <w:rsid w:val="007763DB"/>
    <w:rsid w:val="00776492"/>
    <w:rsid w:val="00776E65"/>
    <w:rsid w:val="00777622"/>
    <w:rsid w:val="00777AE6"/>
    <w:rsid w:val="00777EDB"/>
    <w:rsid w:val="007801DA"/>
    <w:rsid w:val="00780258"/>
    <w:rsid w:val="0078037A"/>
    <w:rsid w:val="0078097A"/>
    <w:rsid w:val="007809DD"/>
    <w:rsid w:val="00780A46"/>
    <w:rsid w:val="00780AB2"/>
    <w:rsid w:val="007810C1"/>
    <w:rsid w:val="00781402"/>
    <w:rsid w:val="00781472"/>
    <w:rsid w:val="00781817"/>
    <w:rsid w:val="00781A2A"/>
    <w:rsid w:val="00781DD3"/>
    <w:rsid w:val="00781E2C"/>
    <w:rsid w:val="00782166"/>
    <w:rsid w:val="0078217F"/>
    <w:rsid w:val="0078232B"/>
    <w:rsid w:val="0078247F"/>
    <w:rsid w:val="00782484"/>
    <w:rsid w:val="007825BC"/>
    <w:rsid w:val="007827F2"/>
    <w:rsid w:val="00782C0D"/>
    <w:rsid w:val="00782C97"/>
    <w:rsid w:val="00783B72"/>
    <w:rsid w:val="00783C7A"/>
    <w:rsid w:val="00783D9D"/>
    <w:rsid w:val="00783DBB"/>
    <w:rsid w:val="00783E82"/>
    <w:rsid w:val="0078434D"/>
    <w:rsid w:val="007843CF"/>
    <w:rsid w:val="0078468B"/>
    <w:rsid w:val="00784805"/>
    <w:rsid w:val="007848BE"/>
    <w:rsid w:val="00784F0D"/>
    <w:rsid w:val="00785045"/>
    <w:rsid w:val="0078507A"/>
    <w:rsid w:val="007850BF"/>
    <w:rsid w:val="007851B6"/>
    <w:rsid w:val="007851D2"/>
    <w:rsid w:val="00785CF2"/>
    <w:rsid w:val="00785EB3"/>
    <w:rsid w:val="007862BA"/>
    <w:rsid w:val="00786359"/>
    <w:rsid w:val="00786657"/>
    <w:rsid w:val="00786771"/>
    <w:rsid w:val="00786893"/>
    <w:rsid w:val="00786D37"/>
    <w:rsid w:val="00787201"/>
    <w:rsid w:val="007875AF"/>
    <w:rsid w:val="007876DB"/>
    <w:rsid w:val="00787736"/>
    <w:rsid w:val="0078788C"/>
    <w:rsid w:val="00787966"/>
    <w:rsid w:val="00787ECE"/>
    <w:rsid w:val="00787F30"/>
    <w:rsid w:val="007902C8"/>
    <w:rsid w:val="00790488"/>
    <w:rsid w:val="007905A5"/>
    <w:rsid w:val="007909E8"/>
    <w:rsid w:val="00790A5C"/>
    <w:rsid w:val="00790B07"/>
    <w:rsid w:val="00790CD4"/>
    <w:rsid w:val="00790DA3"/>
    <w:rsid w:val="00790F0B"/>
    <w:rsid w:val="00790FB0"/>
    <w:rsid w:val="00791219"/>
    <w:rsid w:val="0079141A"/>
    <w:rsid w:val="00791428"/>
    <w:rsid w:val="00791467"/>
    <w:rsid w:val="007914A1"/>
    <w:rsid w:val="0079158B"/>
    <w:rsid w:val="007916CF"/>
    <w:rsid w:val="007918A9"/>
    <w:rsid w:val="00791901"/>
    <w:rsid w:val="00791CDA"/>
    <w:rsid w:val="00791CE4"/>
    <w:rsid w:val="00791CEE"/>
    <w:rsid w:val="00791EEF"/>
    <w:rsid w:val="00792076"/>
    <w:rsid w:val="0079211D"/>
    <w:rsid w:val="007923DA"/>
    <w:rsid w:val="00792424"/>
    <w:rsid w:val="00792519"/>
    <w:rsid w:val="00792825"/>
    <w:rsid w:val="00792C21"/>
    <w:rsid w:val="00792D21"/>
    <w:rsid w:val="007930AF"/>
    <w:rsid w:val="0079311C"/>
    <w:rsid w:val="007931D4"/>
    <w:rsid w:val="00793243"/>
    <w:rsid w:val="007933D0"/>
    <w:rsid w:val="007933F1"/>
    <w:rsid w:val="0079345D"/>
    <w:rsid w:val="00793512"/>
    <w:rsid w:val="007935C0"/>
    <w:rsid w:val="007936EC"/>
    <w:rsid w:val="00793AEF"/>
    <w:rsid w:val="00793D38"/>
    <w:rsid w:val="00793D68"/>
    <w:rsid w:val="00793F3D"/>
    <w:rsid w:val="007941B9"/>
    <w:rsid w:val="0079431A"/>
    <w:rsid w:val="0079437A"/>
    <w:rsid w:val="00794394"/>
    <w:rsid w:val="007943AB"/>
    <w:rsid w:val="007945E7"/>
    <w:rsid w:val="0079461D"/>
    <w:rsid w:val="00794A53"/>
    <w:rsid w:val="00794D63"/>
    <w:rsid w:val="00794F4D"/>
    <w:rsid w:val="007950E2"/>
    <w:rsid w:val="007951EA"/>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9"/>
    <w:rsid w:val="007A7EBA"/>
    <w:rsid w:val="007B067E"/>
    <w:rsid w:val="007B0787"/>
    <w:rsid w:val="007B07AF"/>
    <w:rsid w:val="007B08E5"/>
    <w:rsid w:val="007B0C4C"/>
    <w:rsid w:val="007B0C8C"/>
    <w:rsid w:val="007B0F70"/>
    <w:rsid w:val="007B14AC"/>
    <w:rsid w:val="007B175E"/>
    <w:rsid w:val="007B18C1"/>
    <w:rsid w:val="007B19FD"/>
    <w:rsid w:val="007B1BEF"/>
    <w:rsid w:val="007B1DF0"/>
    <w:rsid w:val="007B1E03"/>
    <w:rsid w:val="007B1F6B"/>
    <w:rsid w:val="007B2399"/>
    <w:rsid w:val="007B25A9"/>
    <w:rsid w:val="007B263C"/>
    <w:rsid w:val="007B2BDF"/>
    <w:rsid w:val="007B2FDE"/>
    <w:rsid w:val="007B300C"/>
    <w:rsid w:val="007B30CD"/>
    <w:rsid w:val="007B3598"/>
    <w:rsid w:val="007B3FC1"/>
    <w:rsid w:val="007B4242"/>
    <w:rsid w:val="007B4B95"/>
    <w:rsid w:val="007B4CDE"/>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7C6"/>
    <w:rsid w:val="007B7A16"/>
    <w:rsid w:val="007B7B1E"/>
    <w:rsid w:val="007C00CF"/>
    <w:rsid w:val="007C0135"/>
    <w:rsid w:val="007C0177"/>
    <w:rsid w:val="007C0234"/>
    <w:rsid w:val="007C0495"/>
    <w:rsid w:val="007C051F"/>
    <w:rsid w:val="007C06A5"/>
    <w:rsid w:val="007C0A96"/>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6B6"/>
    <w:rsid w:val="007C3813"/>
    <w:rsid w:val="007C383B"/>
    <w:rsid w:val="007C387A"/>
    <w:rsid w:val="007C3A0B"/>
    <w:rsid w:val="007C3A1B"/>
    <w:rsid w:val="007C3AC3"/>
    <w:rsid w:val="007C3F07"/>
    <w:rsid w:val="007C4027"/>
    <w:rsid w:val="007C4579"/>
    <w:rsid w:val="007C465E"/>
    <w:rsid w:val="007C4988"/>
    <w:rsid w:val="007C4994"/>
    <w:rsid w:val="007C49AF"/>
    <w:rsid w:val="007C4AFF"/>
    <w:rsid w:val="007C4B09"/>
    <w:rsid w:val="007C4B13"/>
    <w:rsid w:val="007C4B89"/>
    <w:rsid w:val="007C4BB7"/>
    <w:rsid w:val="007C4E41"/>
    <w:rsid w:val="007C50B4"/>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842"/>
    <w:rsid w:val="007C68E3"/>
    <w:rsid w:val="007C6B30"/>
    <w:rsid w:val="007C6FD8"/>
    <w:rsid w:val="007C7147"/>
    <w:rsid w:val="007C7178"/>
    <w:rsid w:val="007C7623"/>
    <w:rsid w:val="007C7769"/>
    <w:rsid w:val="007C78EE"/>
    <w:rsid w:val="007C7940"/>
    <w:rsid w:val="007C7946"/>
    <w:rsid w:val="007C79C0"/>
    <w:rsid w:val="007C7BB8"/>
    <w:rsid w:val="007C7BE6"/>
    <w:rsid w:val="007C7C52"/>
    <w:rsid w:val="007C7E02"/>
    <w:rsid w:val="007D02F5"/>
    <w:rsid w:val="007D037F"/>
    <w:rsid w:val="007D05CC"/>
    <w:rsid w:val="007D0732"/>
    <w:rsid w:val="007D0888"/>
    <w:rsid w:val="007D0F40"/>
    <w:rsid w:val="007D1408"/>
    <w:rsid w:val="007D1803"/>
    <w:rsid w:val="007D1880"/>
    <w:rsid w:val="007D18AF"/>
    <w:rsid w:val="007D1A6B"/>
    <w:rsid w:val="007D1C8D"/>
    <w:rsid w:val="007D1CEA"/>
    <w:rsid w:val="007D22FE"/>
    <w:rsid w:val="007D251A"/>
    <w:rsid w:val="007D273D"/>
    <w:rsid w:val="007D275C"/>
    <w:rsid w:val="007D2A19"/>
    <w:rsid w:val="007D2A3A"/>
    <w:rsid w:val="007D2BCD"/>
    <w:rsid w:val="007D2C00"/>
    <w:rsid w:val="007D2C0B"/>
    <w:rsid w:val="007D2C8B"/>
    <w:rsid w:val="007D2CCA"/>
    <w:rsid w:val="007D2DF5"/>
    <w:rsid w:val="007D2F89"/>
    <w:rsid w:val="007D301B"/>
    <w:rsid w:val="007D3067"/>
    <w:rsid w:val="007D3365"/>
    <w:rsid w:val="007D35D1"/>
    <w:rsid w:val="007D3650"/>
    <w:rsid w:val="007D36E1"/>
    <w:rsid w:val="007D38CD"/>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00"/>
    <w:rsid w:val="007E20CE"/>
    <w:rsid w:val="007E2183"/>
    <w:rsid w:val="007E24B4"/>
    <w:rsid w:val="007E2757"/>
    <w:rsid w:val="007E2C73"/>
    <w:rsid w:val="007E2D94"/>
    <w:rsid w:val="007E2E8B"/>
    <w:rsid w:val="007E2E96"/>
    <w:rsid w:val="007E34D3"/>
    <w:rsid w:val="007E34D5"/>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00"/>
    <w:rsid w:val="007E665C"/>
    <w:rsid w:val="007E69C9"/>
    <w:rsid w:val="007E6BA0"/>
    <w:rsid w:val="007E6EC3"/>
    <w:rsid w:val="007E6FA1"/>
    <w:rsid w:val="007E71DB"/>
    <w:rsid w:val="007E72E8"/>
    <w:rsid w:val="007E731D"/>
    <w:rsid w:val="007E75CB"/>
    <w:rsid w:val="007E761B"/>
    <w:rsid w:val="007E78A4"/>
    <w:rsid w:val="007E7B66"/>
    <w:rsid w:val="007E7E2E"/>
    <w:rsid w:val="007E7E7F"/>
    <w:rsid w:val="007E7ECB"/>
    <w:rsid w:val="007E7FDB"/>
    <w:rsid w:val="007F01EC"/>
    <w:rsid w:val="007F0235"/>
    <w:rsid w:val="007F0242"/>
    <w:rsid w:val="007F06A9"/>
    <w:rsid w:val="007F0AA6"/>
    <w:rsid w:val="007F0AC8"/>
    <w:rsid w:val="007F0B16"/>
    <w:rsid w:val="007F0B75"/>
    <w:rsid w:val="007F0CD8"/>
    <w:rsid w:val="007F0D76"/>
    <w:rsid w:val="007F105A"/>
    <w:rsid w:val="007F1549"/>
    <w:rsid w:val="007F17AD"/>
    <w:rsid w:val="007F1ECC"/>
    <w:rsid w:val="007F1F5E"/>
    <w:rsid w:val="007F2288"/>
    <w:rsid w:val="007F293C"/>
    <w:rsid w:val="007F2C36"/>
    <w:rsid w:val="007F2CEC"/>
    <w:rsid w:val="007F2E2B"/>
    <w:rsid w:val="007F2E8F"/>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543"/>
    <w:rsid w:val="007F56A0"/>
    <w:rsid w:val="007F56E2"/>
    <w:rsid w:val="007F5721"/>
    <w:rsid w:val="007F589D"/>
    <w:rsid w:val="007F58A5"/>
    <w:rsid w:val="007F5E61"/>
    <w:rsid w:val="007F60C1"/>
    <w:rsid w:val="007F627B"/>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5D5"/>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AC"/>
    <w:rsid w:val="00800FCC"/>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6C9"/>
    <w:rsid w:val="00810FE2"/>
    <w:rsid w:val="0081119B"/>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44"/>
    <w:rsid w:val="008138DD"/>
    <w:rsid w:val="00813C24"/>
    <w:rsid w:val="008141F3"/>
    <w:rsid w:val="00814511"/>
    <w:rsid w:val="008145B9"/>
    <w:rsid w:val="008145FD"/>
    <w:rsid w:val="00814600"/>
    <w:rsid w:val="00814BC3"/>
    <w:rsid w:val="00814C3C"/>
    <w:rsid w:val="00814D87"/>
    <w:rsid w:val="00814F81"/>
    <w:rsid w:val="00815050"/>
    <w:rsid w:val="00815118"/>
    <w:rsid w:val="00815248"/>
    <w:rsid w:val="00815294"/>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D8"/>
    <w:rsid w:val="008208EB"/>
    <w:rsid w:val="00820B5D"/>
    <w:rsid w:val="00820B96"/>
    <w:rsid w:val="00820D5A"/>
    <w:rsid w:val="00820D87"/>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63D"/>
    <w:rsid w:val="00823684"/>
    <w:rsid w:val="008236A2"/>
    <w:rsid w:val="00823821"/>
    <w:rsid w:val="0082392D"/>
    <w:rsid w:val="00823C57"/>
    <w:rsid w:val="00823E4B"/>
    <w:rsid w:val="00823F86"/>
    <w:rsid w:val="008241C3"/>
    <w:rsid w:val="00824500"/>
    <w:rsid w:val="0082468C"/>
    <w:rsid w:val="008246D4"/>
    <w:rsid w:val="00824D7C"/>
    <w:rsid w:val="00824FE3"/>
    <w:rsid w:val="008250D7"/>
    <w:rsid w:val="0082521D"/>
    <w:rsid w:val="008252D6"/>
    <w:rsid w:val="008252E9"/>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99F"/>
    <w:rsid w:val="00827B71"/>
    <w:rsid w:val="00827CE3"/>
    <w:rsid w:val="00827D1A"/>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676"/>
    <w:rsid w:val="008329F8"/>
    <w:rsid w:val="00832A75"/>
    <w:rsid w:val="00832DC8"/>
    <w:rsid w:val="008331AE"/>
    <w:rsid w:val="008332F7"/>
    <w:rsid w:val="0083340A"/>
    <w:rsid w:val="0083355A"/>
    <w:rsid w:val="008335B4"/>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772"/>
    <w:rsid w:val="00834B86"/>
    <w:rsid w:val="00834B99"/>
    <w:rsid w:val="00834E62"/>
    <w:rsid w:val="00834E9F"/>
    <w:rsid w:val="00834EC0"/>
    <w:rsid w:val="00834F3E"/>
    <w:rsid w:val="008350E3"/>
    <w:rsid w:val="008354FB"/>
    <w:rsid w:val="00835783"/>
    <w:rsid w:val="008358C7"/>
    <w:rsid w:val="00835955"/>
    <w:rsid w:val="00835EA3"/>
    <w:rsid w:val="00835F8F"/>
    <w:rsid w:val="00836567"/>
    <w:rsid w:val="00836D7D"/>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75E"/>
    <w:rsid w:val="00841767"/>
    <w:rsid w:val="008419E8"/>
    <w:rsid w:val="00841C68"/>
    <w:rsid w:val="00841F81"/>
    <w:rsid w:val="008420A3"/>
    <w:rsid w:val="008425B5"/>
    <w:rsid w:val="008426FA"/>
    <w:rsid w:val="00842A8E"/>
    <w:rsid w:val="00842D86"/>
    <w:rsid w:val="00842E03"/>
    <w:rsid w:val="00842F05"/>
    <w:rsid w:val="00843036"/>
    <w:rsid w:val="008430D7"/>
    <w:rsid w:val="008432E7"/>
    <w:rsid w:val="008434A3"/>
    <w:rsid w:val="008435F2"/>
    <w:rsid w:val="0084383E"/>
    <w:rsid w:val="00843A2C"/>
    <w:rsid w:val="00843A71"/>
    <w:rsid w:val="00843C1C"/>
    <w:rsid w:val="00843C1E"/>
    <w:rsid w:val="00843D23"/>
    <w:rsid w:val="00844586"/>
    <w:rsid w:val="00844C84"/>
    <w:rsid w:val="00844D89"/>
    <w:rsid w:val="00845130"/>
    <w:rsid w:val="008453E7"/>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379"/>
    <w:rsid w:val="0084782B"/>
    <w:rsid w:val="0084789F"/>
    <w:rsid w:val="00847A5B"/>
    <w:rsid w:val="00847EAC"/>
    <w:rsid w:val="00850051"/>
    <w:rsid w:val="0085049D"/>
    <w:rsid w:val="008504D5"/>
    <w:rsid w:val="00850545"/>
    <w:rsid w:val="008505E9"/>
    <w:rsid w:val="0085063C"/>
    <w:rsid w:val="00850683"/>
    <w:rsid w:val="008507AD"/>
    <w:rsid w:val="00850843"/>
    <w:rsid w:val="00850858"/>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4BC"/>
    <w:rsid w:val="00854559"/>
    <w:rsid w:val="008547F4"/>
    <w:rsid w:val="008548C4"/>
    <w:rsid w:val="00854A45"/>
    <w:rsid w:val="00854BBF"/>
    <w:rsid w:val="00854BD6"/>
    <w:rsid w:val="00854C66"/>
    <w:rsid w:val="00854DB3"/>
    <w:rsid w:val="00854EDE"/>
    <w:rsid w:val="008552FD"/>
    <w:rsid w:val="00855555"/>
    <w:rsid w:val="008556C1"/>
    <w:rsid w:val="008558CC"/>
    <w:rsid w:val="00855A2C"/>
    <w:rsid w:val="00855A65"/>
    <w:rsid w:val="00855A6A"/>
    <w:rsid w:val="00855D9C"/>
    <w:rsid w:val="0085607C"/>
    <w:rsid w:val="0085618F"/>
    <w:rsid w:val="00856365"/>
    <w:rsid w:val="0085643F"/>
    <w:rsid w:val="00856741"/>
    <w:rsid w:val="008567D3"/>
    <w:rsid w:val="0085689F"/>
    <w:rsid w:val="00856AB8"/>
    <w:rsid w:val="00856F7D"/>
    <w:rsid w:val="008571A9"/>
    <w:rsid w:val="008571D0"/>
    <w:rsid w:val="00857658"/>
    <w:rsid w:val="008576DB"/>
    <w:rsid w:val="008577F9"/>
    <w:rsid w:val="00857888"/>
    <w:rsid w:val="008578E5"/>
    <w:rsid w:val="008579B2"/>
    <w:rsid w:val="00857C3C"/>
    <w:rsid w:val="00857DC4"/>
    <w:rsid w:val="00857ED8"/>
    <w:rsid w:val="00857F68"/>
    <w:rsid w:val="00857FC8"/>
    <w:rsid w:val="008600C7"/>
    <w:rsid w:val="008602B7"/>
    <w:rsid w:val="008602F0"/>
    <w:rsid w:val="0086032C"/>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5EA"/>
    <w:rsid w:val="0086375C"/>
    <w:rsid w:val="0086378F"/>
    <w:rsid w:val="00864452"/>
    <w:rsid w:val="008645F4"/>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A7"/>
    <w:rsid w:val="008752D8"/>
    <w:rsid w:val="0087537D"/>
    <w:rsid w:val="008756D9"/>
    <w:rsid w:val="008757F1"/>
    <w:rsid w:val="008758E9"/>
    <w:rsid w:val="00875DE9"/>
    <w:rsid w:val="00875F06"/>
    <w:rsid w:val="0087627A"/>
    <w:rsid w:val="00876349"/>
    <w:rsid w:val="00876437"/>
    <w:rsid w:val="0087669A"/>
    <w:rsid w:val="008767FC"/>
    <w:rsid w:val="0087690B"/>
    <w:rsid w:val="0087694F"/>
    <w:rsid w:val="00876A92"/>
    <w:rsid w:val="00876AF7"/>
    <w:rsid w:val="00876B7B"/>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46"/>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347"/>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7D"/>
    <w:rsid w:val="00890E04"/>
    <w:rsid w:val="00890F00"/>
    <w:rsid w:val="008910B1"/>
    <w:rsid w:val="0089126F"/>
    <w:rsid w:val="00891276"/>
    <w:rsid w:val="008912B4"/>
    <w:rsid w:val="008918A2"/>
    <w:rsid w:val="00891A56"/>
    <w:rsid w:val="00891CE5"/>
    <w:rsid w:val="00891D25"/>
    <w:rsid w:val="00891F6B"/>
    <w:rsid w:val="00892017"/>
    <w:rsid w:val="00892076"/>
    <w:rsid w:val="00892205"/>
    <w:rsid w:val="00892580"/>
    <w:rsid w:val="0089265E"/>
    <w:rsid w:val="0089270D"/>
    <w:rsid w:val="00892739"/>
    <w:rsid w:val="00892784"/>
    <w:rsid w:val="008927E8"/>
    <w:rsid w:val="008927F0"/>
    <w:rsid w:val="00892A1E"/>
    <w:rsid w:val="00892A95"/>
    <w:rsid w:val="00892B50"/>
    <w:rsid w:val="00892BAD"/>
    <w:rsid w:val="0089324A"/>
    <w:rsid w:val="00893458"/>
    <w:rsid w:val="008934C9"/>
    <w:rsid w:val="00893519"/>
    <w:rsid w:val="008935B4"/>
    <w:rsid w:val="008935D5"/>
    <w:rsid w:val="00893678"/>
    <w:rsid w:val="00893748"/>
    <w:rsid w:val="00893753"/>
    <w:rsid w:val="008937F1"/>
    <w:rsid w:val="00893838"/>
    <w:rsid w:val="00893DFA"/>
    <w:rsid w:val="008940B0"/>
    <w:rsid w:val="00894145"/>
    <w:rsid w:val="008941AE"/>
    <w:rsid w:val="008942BC"/>
    <w:rsid w:val="0089436B"/>
    <w:rsid w:val="008943FB"/>
    <w:rsid w:val="008944CD"/>
    <w:rsid w:val="00894A70"/>
    <w:rsid w:val="00894AEF"/>
    <w:rsid w:val="00894B1A"/>
    <w:rsid w:val="00894E28"/>
    <w:rsid w:val="00894E38"/>
    <w:rsid w:val="008951DF"/>
    <w:rsid w:val="0089540C"/>
    <w:rsid w:val="00895489"/>
    <w:rsid w:val="0089552A"/>
    <w:rsid w:val="00895542"/>
    <w:rsid w:val="008955E4"/>
    <w:rsid w:val="0089570F"/>
    <w:rsid w:val="00895826"/>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908"/>
    <w:rsid w:val="00897956"/>
    <w:rsid w:val="00897957"/>
    <w:rsid w:val="00897BAB"/>
    <w:rsid w:val="00897D6E"/>
    <w:rsid w:val="00897E21"/>
    <w:rsid w:val="00897EEF"/>
    <w:rsid w:val="008A0053"/>
    <w:rsid w:val="008A0263"/>
    <w:rsid w:val="008A02C2"/>
    <w:rsid w:val="008A0B5F"/>
    <w:rsid w:val="008A0D31"/>
    <w:rsid w:val="008A0E90"/>
    <w:rsid w:val="008A1128"/>
    <w:rsid w:val="008A1193"/>
    <w:rsid w:val="008A122E"/>
    <w:rsid w:val="008A1339"/>
    <w:rsid w:val="008A13A1"/>
    <w:rsid w:val="008A1482"/>
    <w:rsid w:val="008A182C"/>
    <w:rsid w:val="008A1A7E"/>
    <w:rsid w:val="008A1BCE"/>
    <w:rsid w:val="008A1DC0"/>
    <w:rsid w:val="008A1E58"/>
    <w:rsid w:val="008A2010"/>
    <w:rsid w:val="008A229D"/>
    <w:rsid w:val="008A23E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471"/>
    <w:rsid w:val="008A4683"/>
    <w:rsid w:val="008A481C"/>
    <w:rsid w:val="008A4E3F"/>
    <w:rsid w:val="008A50A9"/>
    <w:rsid w:val="008A5280"/>
    <w:rsid w:val="008A57AB"/>
    <w:rsid w:val="008A592A"/>
    <w:rsid w:val="008A5C68"/>
    <w:rsid w:val="008A5FF2"/>
    <w:rsid w:val="008A618B"/>
    <w:rsid w:val="008A6206"/>
    <w:rsid w:val="008A64E3"/>
    <w:rsid w:val="008A6554"/>
    <w:rsid w:val="008A6641"/>
    <w:rsid w:val="008A697D"/>
    <w:rsid w:val="008A6B9E"/>
    <w:rsid w:val="008A6E78"/>
    <w:rsid w:val="008A6EF6"/>
    <w:rsid w:val="008A6FBC"/>
    <w:rsid w:val="008A6FF9"/>
    <w:rsid w:val="008A74A8"/>
    <w:rsid w:val="008A75CB"/>
    <w:rsid w:val="008A7A7B"/>
    <w:rsid w:val="008A7BF8"/>
    <w:rsid w:val="008A7CC6"/>
    <w:rsid w:val="008A7ED0"/>
    <w:rsid w:val="008B00A0"/>
    <w:rsid w:val="008B0705"/>
    <w:rsid w:val="008B0A41"/>
    <w:rsid w:val="008B0A56"/>
    <w:rsid w:val="008B0E2F"/>
    <w:rsid w:val="008B118E"/>
    <w:rsid w:val="008B13DA"/>
    <w:rsid w:val="008B1A44"/>
    <w:rsid w:val="008B1A94"/>
    <w:rsid w:val="008B1BAB"/>
    <w:rsid w:val="008B1D1A"/>
    <w:rsid w:val="008B214B"/>
    <w:rsid w:val="008B2188"/>
    <w:rsid w:val="008B22B6"/>
    <w:rsid w:val="008B2580"/>
    <w:rsid w:val="008B2638"/>
    <w:rsid w:val="008B26E3"/>
    <w:rsid w:val="008B270A"/>
    <w:rsid w:val="008B2BC2"/>
    <w:rsid w:val="008B2BF1"/>
    <w:rsid w:val="008B2D35"/>
    <w:rsid w:val="008B2F5F"/>
    <w:rsid w:val="008B3314"/>
    <w:rsid w:val="008B3438"/>
    <w:rsid w:val="008B346E"/>
    <w:rsid w:val="008B34A2"/>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357"/>
    <w:rsid w:val="008C353C"/>
    <w:rsid w:val="008C362D"/>
    <w:rsid w:val="008C3671"/>
    <w:rsid w:val="008C38ED"/>
    <w:rsid w:val="008C3990"/>
    <w:rsid w:val="008C3A22"/>
    <w:rsid w:val="008C428E"/>
    <w:rsid w:val="008C4490"/>
    <w:rsid w:val="008C46A1"/>
    <w:rsid w:val="008C4891"/>
    <w:rsid w:val="008C48AF"/>
    <w:rsid w:val="008C4E5B"/>
    <w:rsid w:val="008C4EE6"/>
    <w:rsid w:val="008C5177"/>
    <w:rsid w:val="008C537E"/>
    <w:rsid w:val="008C57C7"/>
    <w:rsid w:val="008C5894"/>
    <w:rsid w:val="008C594C"/>
    <w:rsid w:val="008C5E16"/>
    <w:rsid w:val="008C614F"/>
    <w:rsid w:val="008C6450"/>
    <w:rsid w:val="008C6457"/>
    <w:rsid w:val="008C6905"/>
    <w:rsid w:val="008C6B69"/>
    <w:rsid w:val="008C6D49"/>
    <w:rsid w:val="008C712C"/>
    <w:rsid w:val="008C74B4"/>
    <w:rsid w:val="008C74B9"/>
    <w:rsid w:val="008C753C"/>
    <w:rsid w:val="008C794D"/>
    <w:rsid w:val="008C7A73"/>
    <w:rsid w:val="008C7B61"/>
    <w:rsid w:val="008C7BF9"/>
    <w:rsid w:val="008D04F7"/>
    <w:rsid w:val="008D05BC"/>
    <w:rsid w:val="008D0625"/>
    <w:rsid w:val="008D0688"/>
    <w:rsid w:val="008D0889"/>
    <w:rsid w:val="008D088E"/>
    <w:rsid w:val="008D0A96"/>
    <w:rsid w:val="008D0B07"/>
    <w:rsid w:val="008D0D03"/>
    <w:rsid w:val="008D0E6B"/>
    <w:rsid w:val="008D0F3F"/>
    <w:rsid w:val="008D10B3"/>
    <w:rsid w:val="008D1127"/>
    <w:rsid w:val="008D1495"/>
    <w:rsid w:val="008D157A"/>
    <w:rsid w:val="008D1E75"/>
    <w:rsid w:val="008D1E92"/>
    <w:rsid w:val="008D2203"/>
    <w:rsid w:val="008D27A4"/>
    <w:rsid w:val="008D289A"/>
    <w:rsid w:val="008D2A21"/>
    <w:rsid w:val="008D2A25"/>
    <w:rsid w:val="008D2AC2"/>
    <w:rsid w:val="008D2B0F"/>
    <w:rsid w:val="008D2BCE"/>
    <w:rsid w:val="008D2C11"/>
    <w:rsid w:val="008D2D5F"/>
    <w:rsid w:val="008D2E0E"/>
    <w:rsid w:val="008D2EC1"/>
    <w:rsid w:val="008D313C"/>
    <w:rsid w:val="008D36C2"/>
    <w:rsid w:val="008D37E7"/>
    <w:rsid w:val="008D43C7"/>
    <w:rsid w:val="008D4424"/>
    <w:rsid w:val="008D44A3"/>
    <w:rsid w:val="008D464D"/>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350"/>
    <w:rsid w:val="008D675F"/>
    <w:rsid w:val="008D693B"/>
    <w:rsid w:val="008D6ACC"/>
    <w:rsid w:val="008D6BF6"/>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943"/>
    <w:rsid w:val="008E19AB"/>
    <w:rsid w:val="008E1AE8"/>
    <w:rsid w:val="008E1D50"/>
    <w:rsid w:val="008E1DA4"/>
    <w:rsid w:val="008E1F29"/>
    <w:rsid w:val="008E259D"/>
    <w:rsid w:val="008E2899"/>
    <w:rsid w:val="008E30C0"/>
    <w:rsid w:val="008E30D0"/>
    <w:rsid w:val="008E35FE"/>
    <w:rsid w:val="008E3748"/>
    <w:rsid w:val="008E374C"/>
    <w:rsid w:val="008E3C77"/>
    <w:rsid w:val="008E3F7F"/>
    <w:rsid w:val="008E416F"/>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CF3"/>
    <w:rsid w:val="008E791F"/>
    <w:rsid w:val="008E79C2"/>
    <w:rsid w:val="008E7A5E"/>
    <w:rsid w:val="008E7DF1"/>
    <w:rsid w:val="008E7FE7"/>
    <w:rsid w:val="008F016F"/>
    <w:rsid w:val="008F0642"/>
    <w:rsid w:val="008F06CB"/>
    <w:rsid w:val="008F0A28"/>
    <w:rsid w:val="008F0ACF"/>
    <w:rsid w:val="008F0F8E"/>
    <w:rsid w:val="008F10E3"/>
    <w:rsid w:val="008F134F"/>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221"/>
    <w:rsid w:val="008F34D2"/>
    <w:rsid w:val="008F3602"/>
    <w:rsid w:val="008F361F"/>
    <w:rsid w:val="008F3A99"/>
    <w:rsid w:val="008F3BEC"/>
    <w:rsid w:val="008F3D4D"/>
    <w:rsid w:val="008F3F97"/>
    <w:rsid w:val="008F439A"/>
    <w:rsid w:val="008F446A"/>
    <w:rsid w:val="008F4693"/>
    <w:rsid w:val="008F46FC"/>
    <w:rsid w:val="008F483D"/>
    <w:rsid w:val="008F49A1"/>
    <w:rsid w:val="008F49CA"/>
    <w:rsid w:val="008F49FE"/>
    <w:rsid w:val="008F4A4C"/>
    <w:rsid w:val="008F4BD9"/>
    <w:rsid w:val="008F4D2E"/>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306"/>
    <w:rsid w:val="008F747A"/>
    <w:rsid w:val="008F7D34"/>
    <w:rsid w:val="008F7E4E"/>
    <w:rsid w:val="008F7F17"/>
    <w:rsid w:val="009000F0"/>
    <w:rsid w:val="0090016C"/>
    <w:rsid w:val="00900376"/>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B9A"/>
    <w:rsid w:val="00901CE8"/>
    <w:rsid w:val="00901D9A"/>
    <w:rsid w:val="00901FA1"/>
    <w:rsid w:val="0090252A"/>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4E0D"/>
    <w:rsid w:val="00904E4C"/>
    <w:rsid w:val="00904F5B"/>
    <w:rsid w:val="009052D7"/>
    <w:rsid w:val="00905493"/>
    <w:rsid w:val="009056E0"/>
    <w:rsid w:val="009057EE"/>
    <w:rsid w:val="009058D0"/>
    <w:rsid w:val="00905CFF"/>
    <w:rsid w:val="00905E69"/>
    <w:rsid w:val="009061FC"/>
    <w:rsid w:val="009062AE"/>
    <w:rsid w:val="0090636A"/>
    <w:rsid w:val="009065DE"/>
    <w:rsid w:val="00906815"/>
    <w:rsid w:val="00906871"/>
    <w:rsid w:val="009068CA"/>
    <w:rsid w:val="009068F1"/>
    <w:rsid w:val="00906ECA"/>
    <w:rsid w:val="00906ED6"/>
    <w:rsid w:val="00906F9A"/>
    <w:rsid w:val="00906F9D"/>
    <w:rsid w:val="00907005"/>
    <w:rsid w:val="00907191"/>
    <w:rsid w:val="009072A3"/>
    <w:rsid w:val="00907467"/>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85"/>
    <w:rsid w:val="009145F5"/>
    <w:rsid w:val="009146A7"/>
    <w:rsid w:val="009146D8"/>
    <w:rsid w:val="00914A3E"/>
    <w:rsid w:val="00914A84"/>
    <w:rsid w:val="00914D72"/>
    <w:rsid w:val="00914EC2"/>
    <w:rsid w:val="009150C8"/>
    <w:rsid w:val="00915352"/>
    <w:rsid w:val="009157A7"/>
    <w:rsid w:val="0091598C"/>
    <w:rsid w:val="00915CA9"/>
    <w:rsid w:val="00915E2A"/>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BDE"/>
    <w:rsid w:val="00920CBE"/>
    <w:rsid w:val="00920CFA"/>
    <w:rsid w:val="00920D71"/>
    <w:rsid w:val="00920D83"/>
    <w:rsid w:val="00920E92"/>
    <w:rsid w:val="00920F07"/>
    <w:rsid w:val="0092137A"/>
    <w:rsid w:val="009213D9"/>
    <w:rsid w:val="00921735"/>
    <w:rsid w:val="00921A36"/>
    <w:rsid w:val="00922066"/>
    <w:rsid w:val="009224C7"/>
    <w:rsid w:val="009227C8"/>
    <w:rsid w:val="00922B05"/>
    <w:rsid w:val="00922FDF"/>
    <w:rsid w:val="009231BE"/>
    <w:rsid w:val="0092327A"/>
    <w:rsid w:val="009235E6"/>
    <w:rsid w:val="00923611"/>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DE"/>
    <w:rsid w:val="00924EF0"/>
    <w:rsid w:val="00924F46"/>
    <w:rsid w:val="00924F7A"/>
    <w:rsid w:val="00924F9B"/>
    <w:rsid w:val="00925057"/>
    <w:rsid w:val="00925071"/>
    <w:rsid w:val="009250FC"/>
    <w:rsid w:val="00925190"/>
    <w:rsid w:val="00925197"/>
    <w:rsid w:val="00925263"/>
    <w:rsid w:val="00925303"/>
    <w:rsid w:val="00925485"/>
    <w:rsid w:val="00925689"/>
    <w:rsid w:val="00925805"/>
    <w:rsid w:val="0092586F"/>
    <w:rsid w:val="00925912"/>
    <w:rsid w:val="0092650C"/>
    <w:rsid w:val="00926638"/>
    <w:rsid w:val="009268DB"/>
    <w:rsid w:val="00926B6A"/>
    <w:rsid w:val="00926BA1"/>
    <w:rsid w:val="00926D73"/>
    <w:rsid w:val="00927003"/>
    <w:rsid w:val="009272C7"/>
    <w:rsid w:val="009274B2"/>
    <w:rsid w:val="009278A4"/>
    <w:rsid w:val="00927AFD"/>
    <w:rsid w:val="00927B01"/>
    <w:rsid w:val="00927DCD"/>
    <w:rsid w:val="00927E7E"/>
    <w:rsid w:val="00930305"/>
    <w:rsid w:val="009303DA"/>
    <w:rsid w:val="009305B6"/>
    <w:rsid w:val="009305BD"/>
    <w:rsid w:val="00930EA6"/>
    <w:rsid w:val="0093100D"/>
    <w:rsid w:val="00931149"/>
    <w:rsid w:val="009314FF"/>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9D4"/>
    <w:rsid w:val="00933C1B"/>
    <w:rsid w:val="00933C47"/>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574"/>
    <w:rsid w:val="009365C4"/>
    <w:rsid w:val="00936680"/>
    <w:rsid w:val="00936814"/>
    <w:rsid w:val="00936898"/>
    <w:rsid w:val="00936D2F"/>
    <w:rsid w:val="00936D7C"/>
    <w:rsid w:val="00936E39"/>
    <w:rsid w:val="00937068"/>
    <w:rsid w:val="009370CE"/>
    <w:rsid w:val="0093712D"/>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BE"/>
    <w:rsid w:val="00942426"/>
    <w:rsid w:val="00942491"/>
    <w:rsid w:val="0094257B"/>
    <w:rsid w:val="009426F3"/>
    <w:rsid w:val="009426FF"/>
    <w:rsid w:val="009428C0"/>
    <w:rsid w:val="00942940"/>
    <w:rsid w:val="00942B8B"/>
    <w:rsid w:val="00943042"/>
    <w:rsid w:val="00943050"/>
    <w:rsid w:val="00943088"/>
    <w:rsid w:val="009439D9"/>
    <w:rsid w:val="00943D69"/>
    <w:rsid w:val="00943F16"/>
    <w:rsid w:val="00944351"/>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454"/>
    <w:rsid w:val="00946837"/>
    <w:rsid w:val="0094699D"/>
    <w:rsid w:val="00946A0B"/>
    <w:rsid w:val="00946A0D"/>
    <w:rsid w:val="00946BA5"/>
    <w:rsid w:val="00946EF5"/>
    <w:rsid w:val="0094734B"/>
    <w:rsid w:val="00947B15"/>
    <w:rsid w:val="00947B30"/>
    <w:rsid w:val="00947BE3"/>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65"/>
    <w:rsid w:val="0095230D"/>
    <w:rsid w:val="0095263C"/>
    <w:rsid w:val="00952D9B"/>
    <w:rsid w:val="00952E41"/>
    <w:rsid w:val="0095300E"/>
    <w:rsid w:val="009530EB"/>
    <w:rsid w:val="009531AA"/>
    <w:rsid w:val="009531F7"/>
    <w:rsid w:val="009531F9"/>
    <w:rsid w:val="00953230"/>
    <w:rsid w:val="0095339F"/>
    <w:rsid w:val="00953962"/>
    <w:rsid w:val="00953BA4"/>
    <w:rsid w:val="00953BC2"/>
    <w:rsid w:val="00953E54"/>
    <w:rsid w:val="00953FBB"/>
    <w:rsid w:val="009544FE"/>
    <w:rsid w:val="00954594"/>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970"/>
    <w:rsid w:val="00962BCE"/>
    <w:rsid w:val="00962C39"/>
    <w:rsid w:val="00962C9A"/>
    <w:rsid w:val="00962D31"/>
    <w:rsid w:val="00962D3F"/>
    <w:rsid w:val="00962D7D"/>
    <w:rsid w:val="00962F13"/>
    <w:rsid w:val="00962F14"/>
    <w:rsid w:val="00962FB4"/>
    <w:rsid w:val="0096324C"/>
    <w:rsid w:val="009633FF"/>
    <w:rsid w:val="009635A9"/>
    <w:rsid w:val="00963846"/>
    <w:rsid w:val="009638D1"/>
    <w:rsid w:val="009638DA"/>
    <w:rsid w:val="009639F8"/>
    <w:rsid w:val="00963BEE"/>
    <w:rsid w:val="00963DC9"/>
    <w:rsid w:val="00964221"/>
    <w:rsid w:val="009642AB"/>
    <w:rsid w:val="00964627"/>
    <w:rsid w:val="00964865"/>
    <w:rsid w:val="00964A0C"/>
    <w:rsid w:val="00964E23"/>
    <w:rsid w:val="00964F0D"/>
    <w:rsid w:val="00964F39"/>
    <w:rsid w:val="00964F83"/>
    <w:rsid w:val="00964FDE"/>
    <w:rsid w:val="00965336"/>
    <w:rsid w:val="00965424"/>
    <w:rsid w:val="00965439"/>
    <w:rsid w:val="00965C29"/>
    <w:rsid w:val="00965E5F"/>
    <w:rsid w:val="009660DA"/>
    <w:rsid w:val="00966130"/>
    <w:rsid w:val="0096617B"/>
    <w:rsid w:val="009663A9"/>
    <w:rsid w:val="009666A9"/>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D1D"/>
    <w:rsid w:val="00970D78"/>
    <w:rsid w:val="00970DCC"/>
    <w:rsid w:val="00970DD9"/>
    <w:rsid w:val="00970F71"/>
    <w:rsid w:val="00970F72"/>
    <w:rsid w:val="00970FE0"/>
    <w:rsid w:val="00971123"/>
    <w:rsid w:val="00971219"/>
    <w:rsid w:val="009713FA"/>
    <w:rsid w:val="00971604"/>
    <w:rsid w:val="00971636"/>
    <w:rsid w:val="009718CE"/>
    <w:rsid w:val="009718E4"/>
    <w:rsid w:val="0097198D"/>
    <w:rsid w:val="009719E4"/>
    <w:rsid w:val="00971B32"/>
    <w:rsid w:val="00971F6D"/>
    <w:rsid w:val="00972201"/>
    <w:rsid w:val="009723FE"/>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75C"/>
    <w:rsid w:val="00975796"/>
    <w:rsid w:val="00975880"/>
    <w:rsid w:val="00975B4C"/>
    <w:rsid w:val="00975D41"/>
    <w:rsid w:val="00975D4D"/>
    <w:rsid w:val="00975EB1"/>
    <w:rsid w:val="00975F82"/>
    <w:rsid w:val="00976152"/>
    <w:rsid w:val="0097616B"/>
    <w:rsid w:val="009761BE"/>
    <w:rsid w:val="009768A8"/>
    <w:rsid w:val="009769D1"/>
    <w:rsid w:val="00976AF7"/>
    <w:rsid w:val="00976B43"/>
    <w:rsid w:val="00976BED"/>
    <w:rsid w:val="00976D69"/>
    <w:rsid w:val="00976DCD"/>
    <w:rsid w:val="00976F89"/>
    <w:rsid w:val="0097731D"/>
    <w:rsid w:val="009775C4"/>
    <w:rsid w:val="009776CE"/>
    <w:rsid w:val="00977A5C"/>
    <w:rsid w:val="009803BB"/>
    <w:rsid w:val="009804A3"/>
    <w:rsid w:val="00980607"/>
    <w:rsid w:val="00980629"/>
    <w:rsid w:val="00980663"/>
    <w:rsid w:val="009806AA"/>
    <w:rsid w:val="00980B73"/>
    <w:rsid w:val="00980DB5"/>
    <w:rsid w:val="00980F93"/>
    <w:rsid w:val="009810F2"/>
    <w:rsid w:val="00981312"/>
    <w:rsid w:val="00981386"/>
    <w:rsid w:val="0098167C"/>
    <w:rsid w:val="00981978"/>
    <w:rsid w:val="00981A43"/>
    <w:rsid w:val="00981C4E"/>
    <w:rsid w:val="00981F39"/>
    <w:rsid w:val="009820FE"/>
    <w:rsid w:val="009827F1"/>
    <w:rsid w:val="00982B19"/>
    <w:rsid w:val="00982D4B"/>
    <w:rsid w:val="00982F0A"/>
    <w:rsid w:val="00982F36"/>
    <w:rsid w:val="00982F84"/>
    <w:rsid w:val="009830D2"/>
    <w:rsid w:val="009832BC"/>
    <w:rsid w:val="009833B7"/>
    <w:rsid w:val="00983AC0"/>
    <w:rsid w:val="00983B8A"/>
    <w:rsid w:val="00983D83"/>
    <w:rsid w:val="00983E12"/>
    <w:rsid w:val="00983E26"/>
    <w:rsid w:val="0098417D"/>
    <w:rsid w:val="009847B1"/>
    <w:rsid w:val="00984841"/>
    <w:rsid w:val="009853C1"/>
    <w:rsid w:val="00985512"/>
    <w:rsid w:val="00985597"/>
    <w:rsid w:val="009857BE"/>
    <w:rsid w:val="00985AEF"/>
    <w:rsid w:val="00985E96"/>
    <w:rsid w:val="0098614A"/>
    <w:rsid w:val="009861E0"/>
    <w:rsid w:val="0098621B"/>
    <w:rsid w:val="00986614"/>
    <w:rsid w:val="00986852"/>
    <w:rsid w:val="0098698F"/>
    <w:rsid w:val="00986BCA"/>
    <w:rsid w:val="00986D99"/>
    <w:rsid w:val="00987055"/>
    <w:rsid w:val="009874AC"/>
    <w:rsid w:val="00987565"/>
    <w:rsid w:val="009875E0"/>
    <w:rsid w:val="00987724"/>
    <w:rsid w:val="00987A25"/>
    <w:rsid w:val="00987CAE"/>
    <w:rsid w:val="00987ED1"/>
    <w:rsid w:val="009901A6"/>
    <w:rsid w:val="0099036C"/>
    <w:rsid w:val="009903D6"/>
    <w:rsid w:val="0099040E"/>
    <w:rsid w:val="0099041D"/>
    <w:rsid w:val="009906D3"/>
    <w:rsid w:val="0099083D"/>
    <w:rsid w:val="00990CA9"/>
    <w:rsid w:val="00990D2C"/>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1ED"/>
    <w:rsid w:val="00994218"/>
    <w:rsid w:val="009944CF"/>
    <w:rsid w:val="00994638"/>
    <w:rsid w:val="00994677"/>
    <w:rsid w:val="00994744"/>
    <w:rsid w:val="00994832"/>
    <w:rsid w:val="0099486B"/>
    <w:rsid w:val="00994B0E"/>
    <w:rsid w:val="00994C97"/>
    <w:rsid w:val="009951A7"/>
    <w:rsid w:val="00995434"/>
    <w:rsid w:val="0099548B"/>
    <w:rsid w:val="00995CAD"/>
    <w:rsid w:val="0099610E"/>
    <w:rsid w:val="00996479"/>
    <w:rsid w:val="009964C9"/>
    <w:rsid w:val="009969C1"/>
    <w:rsid w:val="00996AD7"/>
    <w:rsid w:val="00996B9F"/>
    <w:rsid w:val="00996CFE"/>
    <w:rsid w:val="00996D0F"/>
    <w:rsid w:val="00996EA3"/>
    <w:rsid w:val="00997073"/>
    <w:rsid w:val="0099715F"/>
    <w:rsid w:val="00997207"/>
    <w:rsid w:val="00997347"/>
    <w:rsid w:val="009974E5"/>
    <w:rsid w:val="00997779"/>
    <w:rsid w:val="00997A46"/>
    <w:rsid w:val="00997AD1"/>
    <w:rsid w:val="00997E3C"/>
    <w:rsid w:val="00997F1C"/>
    <w:rsid w:val="00997F33"/>
    <w:rsid w:val="009A012E"/>
    <w:rsid w:val="009A014E"/>
    <w:rsid w:val="009A016C"/>
    <w:rsid w:val="009A06EB"/>
    <w:rsid w:val="009A07B3"/>
    <w:rsid w:val="009A08B7"/>
    <w:rsid w:val="009A0E0B"/>
    <w:rsid w:val="009A0F6F"/>
    <w:rsid w:val="009A10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401A"/>
    <w:rsid w:val="009A4245"/>
    <w:rsid w:val="009A4288"/>
    <w:rsid w:val="009A461D"/>
    <w:rsid w:val="009A4D18"/>
    <w:rsid w:val="009A4D36"/>
    <w:rsid w:val="009A4EF1"/>
    <w:rsid w:val="009A528A"/>
    <w:rsid w:val="009A571F"/>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BCF"/>
    <w:rsid w:val="009A7FF2"/>
    <w:rsid w:val="009B0263"/>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A6"/>
    <w:rsid w:val="009B330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503D"/>
    <w:rsid w:val="009B531F"/>
    <w:rsid w:val="009B541D"/>
    <w:rsid w:val="009B565F"/>
    <w:rsid w:val="009B567A"/>
    <w:rsid w:val="009B5708"/>
    <w:rsid w:val="009B59CD"/>
    <w:rsid w:val="009B5B98"/>
    <w:rsid w:val="009B5BF3"/>
    <w:rsid w:val="009B5CE4"/>
    <w:rsid w:val="009B5DA8"/>
    <w:rsid w:val="009B5EC9"/>
    <w:rsid w:val="009B623E"/>
    <w:rsid w:val="009B6396"/>
    <w:rsid w:val="009B641C"/>
    <w:rsid w:val="009B675F"/>
    <w:rsid w:val="009B6869"/>
    <w:rsid w:val="009B69BA"/>
    <w:rsid w:val="009B6A14"/>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0DEC"/>
    <w:rsid w:val="009C11C9"/>
    <w:rsid w:val="009C1301"/>
    <w:rsid w:val="009C131F"/>
    <w:rsid w:val="009C1774"/>
    <w:rsid w:val="009C1C0D"/>
    <w:rsid w:val="009C1CA7"/>
    <w:rsid w:val="009C1D69"/>
    <w:rsid w:val="009C1EBF"/>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C2"/>
    <w:rsid w:val="009C4209"/>
    <w:rsid w:val="009C44C5"/>
    <w:rsid w:val="009C4B06"/>
    <w:rsid w:val="009C4B5D"/>
    <w:rsid w:val="009C4E1E"/>
    <w:rsid w:val="009C50DE"/>
    <w:rsid w:val="009C5174"/>
    <w:rsid w:val="009C54F7"/>
    <w:rsid w:val="009C55C7"/>
    <w:rsid w:val="009C5686"/>
    <w:rsid w:val="009C586C"/>
    <w:rsid w:val="009C5D9A"/>
    <w:rsid w:val="009C5EFA"/>
    <w:rsid w:val="009C616A"/>
    <w:rsid w:val="009C628B"/>
    <w:rsid w:val="009C65EA"/>
    <w:rsid w:val="009C668F"/>
    <w:rsid w:val="009C6833"/>
    <w:rsid w:val="009C687C"/>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1030"/>
    <w:rsid w:val="009D1322"/>
    <w:rsid w:val="009D1339"/>
    <w:rsid w:val="009D13CD"/>
    <w:rsid w:val="009D15F5"/>
    <w:rsid w:val="009D1614"/>
    <w:rsid w:val="009D16EF"/>
    <w:rsid w:val="009D17B0"/>
    <w:rsid w:val="009D1A67"/>
    <w:rsid w:val="009D1B8A"/>
    <w:rsid w:val="009D212D"/>
    <w:rsid w:val="009D23A5"/>
    <w:rsid w:val="009D262C"/>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C9"/>
    <w:rsid w:val="009D5CEF"/>
    <w:rsid w:val="009D5DFA"/>
    <w:rsid w:val="009D5F33"/>
    <w:rsid w:val="009D604B"/>
    <w:rsid w:val="009D60BB"/>
    <w:rsid w:val="009D6351"/>
    <w:rsid w:val="009D6684"/>
    <w:rsid w:val="009D6999"/>
    <w:rsid w:val="009D6A46"/>
    <w:rsid w:val="009D6DAF"/>
    <w:rsid w:val="009D7305"/>
    <w:rsid w:val="009D7597"/>
    <w:rsid w:val="009D7638"/>
    <w:rsid w:val="009D798F"/>
    <w:rsid w:val="009D7C90"/>
    <w:rsid w:val="009D7EEC"/>
    <w:rsid w:val="009D7FC9"/>
    <w:rsid w:val="009E01E9"/>
    <w:rsid w:val="009E0647"/>
    <w:rsid w:val="009E0BAF"/>
    <w:rsid w:val="009E0C9E"/>
    <w:rsid w:val="009E0EAF"/>
    <w:rsid w:val="009E118E"/>
    <w:rsid w:val="009E1405"/>
    <w:rsid w:val="009E1418"/>
    <w:rsid w:val="009E1539"/>
    <w:rsid w:val="009E15C6"/>
    <w:rsid w:val="009E1841"/>
    <w:rsid w:val="009E1950"/>
    <w:rsid w:val="009E1A97"/>
    <w:rsid w:val="009E1AD7"/>
    <w:rsid w:val="009E1B72"/>
    <w:rsid w:val="009E1D83"/>
    <w:rsid w:val="009E1F7E"/>
    <w:rsid w:val="009E2460"/>
    <w:rsid w:val="009E25AD"/>
    <w:rsid w:val="009E25F3"/>
    <w:rsid w:val="009E25FE"/>
    <w:rsid w:val="009E2606"/>
    <w:rsid w:val="009E2679"/>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40EE"/>
    <w:rsid w:val="009E4180"/>
    <w:rsid w:val="009E4231"/>
    <w:rsid w:val="009E42AA"/>
    <w:rsid w:val="009E42E9"/>
    <w:rsid w:val="009E42F0"/>
    <w:rsid w:val="009E433A"/>
    <w:rsid w:val="009E44D7"/>
    <w:rsid w:val="009E469F"/>
    <w:rsid w:val="009E4AE6"/>
    <w:rsid w:val="009E4C22"/>
    <w:rsid w:val="009E4D1C"/>
    <w:rsid w:val="009E4E6A"/>
    <w:rsid w:val="009E509D"/>
    <w:rsid w:val="009E59C3"/>
    <w:rsid w:val="009E5A07"/>
    <w:rsid w:val="009E5E8C"/>
    <w:rsid w:val="009E5EEF"/>
    <w:rsid w:val="009E601E"/>
    <w:rsid w:val="009E64E9"/>
    <w:rsid w:val="009E6580"/>
    <w:rsid w:val="009E682C"/>
    <w:rsid w:val="009E699C"/>
    <w:rsid w:val="009E6C99"/>
    <w:rsid w:val="009E6E37"/>
    <w:rsid w:val="009E72DB"/>
    <w:rsid w:val="009E734D"/>
    <w:rsid w:val="009E76AD"/>
    <w:rsid w:val="009E7736"/>
    <w:rsid w:val="009E7770"/>
    <w:rsid w:val="009E779C"/>
    <w:rsid w:val="009E79BB"/>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3183"/>
    <w:rsid w:val="009F32DE"/>
    <w:rsid w:val="009F3A30"/>
    <w:rsid w:val="009F3D5A"/>
    <w:rsid w:val="009F3F43"/>
    <w:rsid w:val="009F4069"/>
    <w:rsid w:val="009F44ED"/>
    <w:rsid w:val="009F46D8"/>
    <w:rsid w:val="009F4948"/>
    <w:rsid w:val="009F4B19"/>
    <w:rsid w:val="009F4CA3"/>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A1B"/>
    <w:rsid w:val="00A00E4C"/>
    <w:rsid w:val="00A00E57"/>
    <w:rsid w:val="00A00EFB"/>
    <w:rsid w:val="00A00F5C"/>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986"/>
    <w:rsid w:val="00A02C13"/>
    <w:rsid w:val="00A02F0C"/>
    <w:rsid w:val="00A02F39"/>
    <w:rsid w:val="00A02FC5"/>
    <w:rsid w:val="00A03071"/>
    <w:rsid w:val="00A030CE"/>
    <w:rsid w:val="00A0314D"/>
    <w:rsid w:val="00A0328A"/>
    <w:rsid w:val="00A0336C"/>
    <w:rsid w:val="00A0347E"/>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F2"/>
    <w:rsid w:val="00A0694F"/>
    <w:rsid w:val="00A06A59"/>
    <w:rsid w:val="00A06AF9"/>
    <w:rsid w:val="00A06BB0"/>
    <w:rsid w:val="00A06E4B"/>
    <w:rsid w:val="00A07BA7"/>
    <w:rsid w:val="00A07D3A"/>
    <w:rsid w:val="00A10069"/>
    <w:rsid w:val="00A1094F"/>
    <w:rsid w:val="00A10D39"/>
    <w:rsid w:val="00A10F80"/>
    <w:rsid w:val="00A11040"/>
    <w:rsid w:val="00A1108C"/>
    <w:rsid w:val="00A11193"/>
    <w:rsid w:val="00A1128D"/>
    <w:rsid w:val="00A118DF"/>
    <w:rsid w:val="00A119C9"/>
    <w:rsid w:val="00A11CAB"/>
    <w:rsid w:val="00A11D4D"/>
    <w:rsid w:val="00A11DF1"/>
    <w:rsid w:val="00A11E29"/>
    <w:rsid w:val="00A11FDA"/>
    <w:rsid w:val="00A1264A"/>
    <w:rsid w:val="00A1294C"/>
    <w:rsid w:val="00A12B52"/>
    <w:rsid w:val="00A12D24"/>
    <w:rsid w:val="00A12DEE"/>
    <w:rsid w:val="00A12F0C"/>
    <w:rsid w:val="00A12F82"/>
    <w:rsid w:val="00A1310A"/>
    <w:rsid w:val="00A132A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66"/>
    <w:rsid w:val="00A14FD3"/>
    <w:rsid w:val="00A15025"/>
    <w:rsid w:val="00A151F9"/>
    <w:rsid w:val="00A154E9"/>
    <w:rsid w:val="00A15711"/>
    <w:rsid w:val="00A159CA"/>
    <w:rsid w:val="00A15C4D"/>
    <w:rsid w:val="00A15F78"/>
    <w:rsid w:val="00A16029"/>
    <w:rsid w:val="00A162FF"/>
    <w:rsid w:val="00A163A1"/>
    <w:rsid w:val="00A16576"/>
    <w:rsid w:val="00A165D8"/>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F3E"/>
    <w:rsid w:val="00A21341"/>
    <w:rsid w:val="00A2139B"/>
    <w:rsid w:val="00A21B14"/>
    <w:rsid w:val="00A21C69"/>
    <w:rsid w:val="00A21EEB"/>
    <w:rsid w:val="00A22056"/>
    <w:rsid w:val="00A220BC"/>
    <w:rsid w:val="00A22311"/>
    <w:rsid w:val="00A2250D"/>
    <w:rsid w:val="00A22528"/>
    <w:rsid w:val="00A22572"/>
    <w:rsid w:val="00A22A52"/>
    <w:rsid w:val="00A22D99"/>
    <w:rsid w:val="00A22FE5"/>
    <w:rsid w:val="00A23077"/>
    <w:rsid w:val="00A23217"/>
    <w:rsid w:val="00A232E0"/>
    <w:rsid w:val="00A236CE"/>
    <w:rsid w:val="00A23A2A"/>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FE6"/>
    <w:rsid w:val="00A26135"/>
    <w:rsid w:val="00A2631A"/>
    <w:rsid w:val="00A26549"/>
    <w:rsid w:val="00A265AE"/>
    <w:rsid w:val="00A2680D"/>
    <w:rsid w:val="00A26BD0"/>
    <w:rsid w:val="00A26D16"/>
    <w:rsid w:val="00A26DE4"/>
    <w:rsid w:val="00A26F23"/>
    <w:rsid w:val="00A26F93"/>
    <w:rsid w:val="00A271F2"/>
    <w:rsid w:val="00A27209"/>
    <w:rsid w:val="00A276C1"/>
    <w:rsid w:val="00A27903"/>
    <w:rsid w:val="00A27AC5"/>
    <w:rsid w:val="00A27AF1"/>
    <w:rsid w:val="00A27F7A"/>
    <w:rsid w:val="00A30233"/>
    <w:rsid w:val="00A302D1"/>
    <w:rsid w:val="00A305C0"/>
    <w:rsid w:val="00A306F1"/>
    <w:rsid w:val="00A309B0"/>
    <w:rsid w:val="00A309FA"/>
    <w:rsid w:val="00A30AB5"/>
    <w:rsid w:val="00A30BBD"/>
    <w:rsid w:val="00A30BE0"/>
    <w:rsid w:val="00A30EF9"/>
    <w:rsid w:val="00A31037"/>
    <w:rsid w:val="00A3104A"/>
    <w:rsid w:val="00A3107C"/>
    <w:rsid w:val="00A310EF"/>
    <w:rsid w:val="00A3113A"/>
    <w:rsid w:val="00A31207"/>
    <w:rsid w:val="00A31413"/>
    <w:rsid w:val="00A3142C"/>
    <w:rsid w:val="00A31557"/>
    <w:rsid w:val="00A315F7"/>
    <w:rsid w:val="00A316E9"/>
    <w:rsid w:val="00A31A7A"/>
    <w:rsid w:val="00A31BC3"/>
    <w:rsid w:val="00A31BC4"/>
    <w:rsid w:val="00A31C80"/>
    <w:rsid w:val="00A31CB7"/>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77C"/>
    <w:rsid w:val="00A3383F"/>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C1"/>
    <w:rsid w:val="00A401FF"/>
    <w:rsid w:val="00A4079B"/>
    <w:rsid w:val="00A40C52"/>
    <w:rsid w:val="00A40E51"/>
    <w:rsid w:val="00A40ED1"/>
    <w:rsid w:val="00A40F17"/>
    <w:rsid w:val="00A412CD"/>
    <w:rsid w:val="00A4131D"/>
    <w:rsid w:val="00A417EB"/>
    <w:rsid w:val="00A41833"/>
    <w:rsid w:val="00A41A9E"/>
    <w:rsid w:val="00A41D3C"/>
    <w:rsid w:val="00A41E24"/>
    <w:rsid w:val="00A41E9C"/>
    <w:rsid w:val="00A422E8"/>
    <w:rsid w:val="00A4283E"/>
    <w:rsid w:val="00A42B28"/>
    <w:rsid w:val="00A42B39"/>
    <w:rsid w:val="00A42B4C"/>
    <w:rsid w:val="00A42F50"/>
    <w:rsid w:val="00A431FA"/>
    <w:rsid w:val="00A4338A"/>
    <w:rsid w:val="00A435DB"/>
    <w:rsid w:val="00A43B0E"/>
    <w:rsid w:val="00A448C8"/>
    <w:rsid w:val="00A44EA0"/>
    <w:rsid w:val="00A44EB3"/>
    <w:rsid w:val="00A45143"/>
    <w:rsid w:val="00A45238"/>
    <w:rsid w:val="00A4554E"/>
    <w:rsid w:val="00A455B2"/>
    <w:rsid w:val="00A45791"/>
    <w:rsid w:val="00A45955"/>
    <w:rsid w:val="00A45A1F"/>
    <w:rsid w:val="00A45E9F"/>
    <w:rsid w:val="00A46085"/>
    <w:rsid w:val="00A46163"/>
    <w:rsid w:val="00A466AB"/>
    <w:rsid w:val="00A466D9"/>
    <w:rsid w:val="00A468D1"/>
    <w:rsid w:val="00A468DD"/>
    <w:rsid w:val="00A46A27"/>
    <w:rsid w:val="00A46B47"/>
    <w:rsid w:val="00A46BD0"/>
    <w:rsid w:val="00A46C03"/>
    <w:rsid w:val="00A46DAC"/>
    <w:rsid w:val="00A47324"/>
    <w:rsid w:val="00A475A2"/>
    <w:rsid w:val="00A47705"/>
    <w:rsid w:val="00A47739"/>
    <w:rsid w:val="00A47746"/>
    <w:rsid w:val="00A478F0"/>
    <w:rsid w:val="00A479FB"/>
    <w:rsid w:val="00A47A35"/>
    <w:rsid w:val="00A47B0E"/>
    <w:rsid w:val="00A47D07"/>
    <w:rsid w:val="00A47DB5"/>
    <w:rsid w:val="00A47E54"/>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A2"/>
    <w:rsid w:val="00A5264F"/>
    <w:rsid w:val="00A52681"/>
    <w:rsid w:val="00A526F2"/>
    <w:rsid w:val="00A527E3"/>
    <w:rsid w:val="00A52805"/>
    <w:rsid w:val="00A52855"/>
    <w:rsid w:val="00A52A40"/>
    <w:rsid w:val="00A52E8A"/>
    <w:rsid w:val="00A52EA0"/>
    <w:rsid w:val="00A532BB"/>
    <w:rsid w:val="00A5330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4AD"/>
    <w:rsid w:val="00A565E3"/>
    <w:rsid w:val="00A567E3"/>
    <w:rsid w:val="00A56AF0"/>
    <w:rsid w:val="00A56B70"/>
    <w:rsid w:val="00A56DE4"/>
    <w:rsid w:val="00A56E65"/>
    <w:rsid w:val="00A56EEA"/>
    <w:rsid w:val="00A57361"/>
    <w:rsid w:val="00A57446"/>
    <w:rsid w:val="00A574A4"/>
    <w:rsid w:val="00A575D6"/>
    <w:rsid w:val="00A57827"/>
    <w:rsid w:val="00A57A4D"/>
    <w:rsid w:val="00A57E63"/>
    <w:rsid w:val="00A57EDA"/>
    <w:rsid w:val="00A60131"/>
    <w:rsid w:val="00A601FA"/>
    <w:rsid w:val="00A60513"/>
    <w:rsid w:val="00A60773"/>
    <w:rsid w:val="00A60875"/>
    <w:rsid w:val="00A609E8"/>
    <w:rsid w:val="00A60BA3"/>
    <w:rsid w:val="00A60D07"/>
    <w:rsid w:val="00A60D56"/>
    <w:rsid w:val="00A60E16"/>
    <w:rsid w:val="00A6101F"/>
    <w:rsid w:val="00A6117B"/>
    <w:rsid w:val="00A61323"/>
    <w:rsid w:val="00A614FE"/>
    <w:rsid w:val="00A61BBE"/>
    <w:rsid w:val="00A61E90"/>
    <w:rsid w:val="00A61F6D"/>
    <w:rsid w:val="00A61FBF"/>
    <w:rsid w:val="00A6201B"/>
    <w:rsid w:val="00A6236C"/>
    <w:rsid w:val="00A62573"/>
    <w:rsid w:val="00A62660"/>
    <w:rsid w:val="00A628D3"/>
    <w:rsid w:val="00A62959"/>
    <w:rsid w:val="00A6298B"/>
    <w:rsid w:val="00A629D9"/>
    <w:rsid w:val="00A629F0"/>
    <w:rsid w:val="00A62C8A"/>
    <w:rsid w:val="00A62FF1"/>
    <w:rsid w:val="00A632EE"/>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6197"/>
    <w:rsid w:val="00A66198"/>
    <w:rsid w:val="00A662CF"/>
    <w:rsid w:val="00A66629"/>
    <w:rsid w:val="00A6663E"/>
    <w:rsid w:val="00A667E7"/>
    <w:rsid w:val="00A668DF"/>
    <w:rsid w:val="00A66B1B"/>
    <w:rsid w:val="00A66B69"/>
    <w:rsid w:val="00A66B7E"/>
    <w:rsid w:val="00A66B84"/>
    <w:rsid w:val="00A66C08"/>
    <w:rsid w:val="00A66DA0"/>
    <w:rsid w:val="00A66E7C"/>
    <w:rsid w:val="00A66FCB"/>
    <w:rsid w:val="00A6709C"/>
    <w:rsid w:val="00A67316"/>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288"/>
    <w:rsid w:val="00A714C4"/>
    <w:rsid w:val="00A715F4"/>
    <w:rsid w:val="00A71651"/>
    <w:rsid w:val="00A71786"/>
    <w:rsid w:val="00A71A3B"/>
    <w:rsid w:val="00A71B37"/>
    <w:rsid w:val="00A71C71"/>
    <w:rsid w:val="00A71D38"/>
    <w:rsid w:val="00A71D8B"/>
    <w:rsid w:val="00A71FC3"/>
    <w:rsid w:val="00A71FDE"/>
    <w:rsid w:val="00A7215D"/>
    <w:rsid w:val="00A723D6"/>
    <w:rsid w:val="00A727D2"/>
    <w:rsid w:val="00A727D7"/>
    <w:rsid w:val="00A7284F"/>
    <w:rsid w:val="00A72D91"/>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CEC"/>
    <w:rsid w:val="00A756E7"/>
    <w:rsid w:val="00A7573D"/>
    <w:rsid w:val="00A759D7"/>
    <w:rsid w:val="00A75CC5"/>
    <w:rsid w:val="00A75CE3"/>
    <w:rsid w:val="00A75DF2"/>
    <w:rsid w:val="00A75EAB"/>
    <w:rsid w:val="00A75F16"/>
    <w:rsid w:val="00A76268"/>
    <w:rsid w:val="00A766C8"/>
    <w:rsid w:val="00A76CAF"/>
    <w:rsid w:val="00A76D4E"/>
    <w:rsid w:val="00A76F14"/>
    <w:rsid w:val="00A76FC6"/>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9E"/>
    <w:rsid w:val="00A81489"/>
    <w:rsid w:val="00A81606"/>
    <w:rsid w:val="00A8165D"/>
    <w:rsid w:val="00A8167D"/>
    <w:rsid w:val="00A819D4"/>
    <w:rsid w:val="00A81AF0"/>
    <w:rsid w:val="00A82159"/>
    <w:rsid w:val="00A82240"/>
    <w:rsid w:val="00A82255"/>
    <w:rsid w:val="00A822CB"/>
    <w:rsid w:val="00A82474"/>
    <w:rsid w:val="00A826C0"/>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68B"/>
    <w:rsid w:val="00A84766"/>
    <w:rsid w:val="00A84794"/>
    <w:rsid w:val="00A84BA7"/>
    <w:rsid w:val="00A84CB9"/>
    <w:rsid w:val="00A84E28"/>
    <w:rsid w:val="00A84ECA"/>
    <w:rsid w:val="00A8501F"/>
    <w:rsid w:val="00A8523D"/>
    <w:rsid w:val="00A8552B"/>
    <w:rsid w:val="00A85571"/>
    <w:rsid w:val="00A85899"/>
    <w:rsid w:val="00A85998"/>
    <w:rsid w:val="00A85D82"/>
    <w:rsid w:val="00A85EF9"/>
    <w:rsid w:val="00A85F3B"/>
    <w:rsid w:val="00A85F68"/>
    <w:rsid w:val="00A86370"/>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902FA"/>
    <w:rsid w:val="00A90500"/>
    <w:rsid w:val="00A90B12"/>
    <w:rsid w:val="00A90CB4"/>
    <w:rsid w:val="00A90D6A"/>
    <w:rsid w:val="00A90E29"/>
    <w:rsid w:val="00A90E5C"/>
    <w:rsid w:val="00A9102F"/>
    <w:rsid w:val="00A911D9"/>
    <w:rsid w:val="00A9133F"/>
    <w:rsid w:val="00A913C9"/>
    <w:rsid w:val="00A91600"/>
    <w:rsid w:val="00A91873"/>
    <w:rsid w:val="00A918DA"/>
    <w:rsid w:val="00A91FF8"/>
    <w:rsid w:val="00A92053"/>
    <w:rsid w:val="00A92201"/>
    <w:rsid w:val="00A9226A"/>
    <w:rsid w:val="00A922A7"/>
    <w:rsid w:val="00A92317"/>
    <w:rsid w:val="00A92328"/>
    <w:rsid w:val="00A9281A"/>
    <w:rsid w:val="00A9296A"/>
    <w:rsid w:val="00A929B7"/>
    <w:rsid w:val="00A92CCD"/>
    <w:rsid w:val="00A93028"/>
    <w:rsid w:val="00A9310C"/>
    <w:rsid w:val="00A93162"/>
    <w:rsid w:val="00A931C0"/>
    <w:rsid w:val="00A937BB"/>
    <w:rsid w:val="00A93846"/>
    <w:rsid w:val="00A93919"/>
    <w:rsid w:val="00A93AFE"/>
    <w:rsid w:val="00A93DCD"/>
    <w:rsid w:val="00A93F64"/>
    <w:rsid w:val="00A941A4"/>
    <w:rsid w:val="00A9435F"/>
    <w:rsid w:val="00A9442F"/>
    <w:rsid w:val="00A945AD"/>
    <w:rsid w:val="00A9475F"/>
    <w:rsid w:val="00A948CF"/>
    <w:rsid w:val="00A94A30"/>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D4D"/>
    <w:rsid w:val="00AA005F"/>
    <w:rsid w:val="00AA00D5"/>
    <w:rsid w:val="00AA0122"/>
    <w:rsid w:val="00AA01B4"/>
    <w:rsid w:val="00AA099B"/>
    <w:rsid w:val="00AA0AAD"/>
    <w:rsid w:val="00AA0AAE"/>
    <w:rsid w:val="00AA0ADA"/>
    <w:rsid w:val="00AA0E1B"/>
    <w:rsid w:val="00AA0E62"/>
    <w:rsid w:val="00AA0EF2"/>
    <w:rsid w:val="00AA1195"/>
    <w:rsid w:val="00AA11D9"/>
    <w:rsid w:val="00AA19D6"/>
    <w:rsid w:val="00AA1A54"/>
    <w:rsid w:val="00AA1EC1"/>
    <w:rsid w:val="00AA21EC"/>
    <w:rsid w:val="00AA2248"/>
    <w:rsid w:val="00AA2D03"/>
    <w:rsid w:val="00AA2EF3"/>
    <w:rsid w:val="00AA33CE"/>
    <w:rsid w:val="00AA3927"/>
    <w:rsid w:val="00AA3A77"/>
    <w:rsid w:val="00AA3C01"/>
    <w:rsid w:val="00AA3C35"/>
    <w:rsid w:val="00AA3CF4"/>
    <w:rsid w:val="00AA3DFD"/>
    <w:rsid w:val="00AA4003"/>
    <w:rsid w:val="00AA40ED"/>
    <w:rsid w:val="00AA43E8"/>
    <w:rsid w:val="00AA443D"/>
    <w:rsid w:val="00AA470C"/>
    <w:rsid w:val="00AA474F"/>
    <w:rsid w:val="00AA483A"/>
    <w:rsid w:val="00AA4848"/>
    <w:rsid w:val="00AA4F05"/>
    <w:rsid w:val="00AA550B"/>
    <w:rsid w:val="00AA590D"/>
    <w:rsid w:val="00AA5C3B"/>
    <w:rsid w:val="00AA5C51"/>
    <w:rsid w:val="00AA5C72"/>
    <w:rsid w:val="00AA5D77"/>
    <w:rsid w:val="00AA5E2B"/>
    <w:rsid w:val="00AA5E68"/>
    <w:rsid w:val="00AA5EEF"/>
    <w:rsid w:val="00AA6612"/>
    <w:rsid w:val="00AA672E"/>
    <w:rsid w:val="00AA67DD"/>
    <w:rsid w:val="00AA6A43"/>
    <w:rsid w:val="00AA6D9C"/>
    <w:rsid w:val="00AA6DC2"/>
    <w:rsid w:val="00AA6F2C"/>
    <w:rsid w:val="00AA7158"/>
    <w:rsid w:val="00AA74BA"/>
    <w:rsid w:val="00AA7806"/>
    <w:rsid w:val="00AA7817"/>
    <w:rsid w:val="00AA7DFA"/>
    <w:rsid w:val="00AA7E98"/>
    <w:rsid w:val="00AB0041"/>
    <w:rsid w:val="00AB0114"/>
    <w:rsid w:val="00AB01D5"/>
    <w:rsid w:val="00AB01E0"/>
    <w:rsid w:val="00AB0252"/>
    <w:rsid w:val="00AB02AC"/>
    <w:rsid w:val="00AB0388"/>
    <w:rsid w:val="00AB0616"/>
    <w:rsid w:val="00AB08A1"/>
    <w:rsid w:val="00AB0D09"/>
    <w:rsid w:val="00AB0EEA"/>
    <w:rsid w:val="00AB102C"/>
    <w:rsid w:val="00AB105A"/>
    <w:rsid w:val="00AB150E"/>
    <w:rsid w:val="00AB15D5"/>
    <w:rsid w:val="00AB1667"/>
    <w:rsid w:val="00AB1815"/>
    <w:rsid w:val="00AB1C61"/>
    <w:rsid w:val="00AB1D76"/>
    <w:rsid w:val="00AB2177"/>
    <w:rsid w:val="00AB255D"/>
    <w:rsid w:val="00AB2687"/>
    <w:rsid w:val="00AB2772"/>
    <w:rsid w:val="00AB27DA"/>
    <w:rsid w:val="00AB2D76"/>
    <w:rsid w:val="00AB2E64"/>
    <w:rsid w:val="00AB3137"/>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E39"/>
    <w:rsid w:val="00AB6FAE"/>
    <w:rsid w:val="00AB73C1"/>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3C2"/>
    <w:rsid w:val="00AC44F6"/>
    <w:rsid w:val="00AC4763"/>
    <w:rsid w:val="00AC4C76"/>
    <w:rsid w:val="00AC52F6"/>
    <w:rsid w:val="00AC5391"/>
    <w:rsid w:val="00AC5667"/>
    <w:rsid w:val="00AC569C"/>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D8E"/>
    <w:rsid w:val="00AD1170"/>
    <w:rsid w:val="00AD1331"/>
    <w:rsid w:val="00AD13B3"/>
    <w:rsid w:val="00AD13D8"/>
    <w:rsid w:val="00AD1445"/>
    <w:rsid w:val="00AD1704"/>
    <w:rsid w:val="00AD1896"/>
    <w:rsid w:val="00AD1A7B"/>
    <w:rsid w:val="00AD1BC4"/>
    <w:rsid w:val="00AD1C2E"/>
    <w:rsid w:val="00AD1F91"/>
    <w:rsid w:val="00AD1FBA"/>
    <w:rsid w:val="00AD1FCA"/>
    <w:rsid w:val="00AD2002"/>
    <w:rsid w:val="00AD2462"/>
    <w:rsid w:val="00AD260A"/>
    <w:rsid w:val="00AD2645"/>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8DE"/>
    <w:rsid w:val="00AD49F5"/>
    <w:rsid w:val="00AD4B06"/>
    <w:rsid w:val="00AD4FBB"/>
    <w:rsid w:val="00AD503F"/>
    <w:rsid w:val="00AD5B47"/>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923"/>
    <w:rsid w:val="00AF0986"/>
    <w:rsid w:val="00AF0990"/>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A1B"/>
    <w:rsid w:val="00AF3A7B"/>
    <w:rsid w:val="00AF3D4C"/>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10C8"/>
    <w:rsid w:val="00B0118B"/>
    <w:rsid w:val="00B01397"/>
    <w:rsid w:val="00B01458"/>
    <w:rsid w:val="00B0160C"/>
    <w:rsid w:val="00B01613"/>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6D7"/>
    <w:rsid w:val="00B03837"/>
    <w:rsid w:val="00B038E0"/>
    <w:rsid w:val="00B039EB"/>
    <w:rsid w:val="00B03A45"/>
    <w:rsid w:val="00B03C0F"/>
    <w:rsid w:val="00B03C4D"/>
    <w:rsid w:val="00B03C80"/>
    <w:rsid w:val="00B040B3"/>
    <w:rsid w:val="00B0437C"/>
    <w:rsid w:val="00B04474"/>
    <w:rsid w:val="00B0459D"/>
    <w:rsid w:val="00B04B1D"/>
    <w:rsid w:val="00B04D25"/>
    <w:rsid w:val="00B04E56"/>
    <w:rsid w:val="00B04E59"/>
    <w:rsid w:val="00B0519A"/>
    <w:rsid w:val="00B05569"/>
    <w:rsid w:val="00B05807"/>
    <w:rsid w:val="00B058A2"/>
    <w:rsid w:val="00B05A54"/>
    <w:rsid w:val="00B05ACC"/>
    <w:rsid w:val="00B05C30"/>
    <w:rsid w:val="00B05D1F"/>
    <w:rsid w:val="00B06080"/>
    <w:rsid w:val="00B062AD"/>
    <w:rsid w:val="00B0637B"/>
    <w:rsid w:val="00B06653"/>
    <w:rsid w:val="00B0687F"/>
    <w:rsid w:val="00B069F3"/>
    <w:rsid w:val="00B06AD2"/>
    <w:rsid w:val="00B06BA6"/>
    <w:rsid w:val="00B06E96"/>
    <w:rsid w:val="00B0718B"/>
    <w:rsid w:val="00B07959"/>
    <w:rsid w:val="00B07A26"/>
    <w:rsid w:val="00B07B92"/>
    <w:rsid w:val="00B07E90"/>
    <w:rsid w:val="00B07F61"/>
    <w:rsid w:val="00B10165"/>
    <w:rsid w:val="00B101CE"/>
    <w:rsid w:val="00B10755"/>
    <w:rsid w:val="00B10922"/>
    <w:rsid w:val="00B10C2A"/>
    <w:rsid w:val="00B10CB3"/>
    <w:rsid w:val="00B110CE"/>
    <w:rsid w:val="00B111D8"/>
    <w:rsid w:val="00B1134F"/>
    <w:rsid w:val="00B1137B"/>
    <w:rsid w:val="00B1151C"/>
    <w:rsid w:val="00B117CB"/>
    <w:rsid w:val="00B11925"/>
    <w:rsid w:val="00B11A42"/>
    <w:rsid w:val="00B11C5B"/>
    <w:rsid w:val="00B11D9F"/>
    <w:rsid w:val="00B11E87"/>
    <w:rsid w:val="00B11F63"/>
    <w:rsid w:val="00B1204E"/>
    <w:rsid w:val="00B12097"/>
    <w:rsid w:val="00B121A1"/>
    <w:rsid w:val="00B12435"/>
    <w:rsid w:val="00B12709"/>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0F04"/>
    <w:rsid w:val="00B21623"/>
    <w:rsid w:val="00B21D46"/>
    <w:rsid w:val="00B22271"/>
    <w:rsid w:val="00B22409"/>
    <w:rsid w:val="00B229A5"/>
    <w:rsid w:val="00B22A3F"/>
    <w:rsid w:val="00B22AF9"/>
    <w:rsid w:val="00B22B52"/>
    <w:rsid w:val="00B22D5D"/>
    <w:rsid w:val="00B230D3"/>
    <w:rsid w:val="00B23163"/>
    <w:rsid w:val="00B233B3"/>
    <w:rsid w:val="00B2349A"/>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CC"/>
    <w:rsid w:val="00B27599"/>
    <w:rsid w:val="00B27622"/>
    <w:rsid w:val="00B27953"/>
    <w:rsid w:val="00B27D94"/>
    <w:rsid w:val="00B300D2"/>
    <w:rsid w:val="00B30525"/>
    <w:rsid w:val="00B305A0"/>
    <w:rsid w:val="00B30ACF"/>
    <w:rsid w:val="00B30C6F"/>
    <w:rsid w:val="00B31067"/>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30E"/>
    <w:rsid w:val="00B375BD"/>
    <w:rsid w:val="00B3784D"/>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859"/>
    <w:rsid w:val="00B439EB"/>
    <w:rsid w:val="00B43B4F"/>
    <w:rsid w:val="00B43C2F"/>
    <w:rsid w:val="00B43F58"/>
    <w:rsid w:val="00B43FE6"/>
    <w:rsid w:val="00B441C0"/>
    <w:rsid w:val="00B4426A"/>
    <w:rsid w:val="00B4444B"/>
    <w:rsid w:val="00B44614"/>
    <w:rsid w:val="00B44772"/>
    <w:rsid w:val="00B449B6"/>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16"/>
    <w:rsid w:val="00B52758"/>
    <w:rsid w:val="00B52B74"/>
    <w:rsid w:val="00B53135"/>
    <w:rsid w:val="00B532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CF2"/>
    <w:rsid w:val="00B5509E"/>
    <w:rsid w:val="00B550C8"/>
    <w:rsid w:val="00B556DE"/>
    <w:rsid w:val="00B5592C"/>
    <w:rsid w:val="00B55C4C"/>
    <w:rsid w:val="00B561D1"/>
    <w:rsid w:val="00B56279"/>
    <w:rsid w:val="00B56516"/>
    <w:rsid w:val="00B566F2"/>
    <w:rsid w:val="00B56817"/>
    <w:rsid w:val="00B5695B"/>
    <w:rsid w:val="00B56BC9"/>
    <w:rsid w:val="00B56E9A"/>
    <w:rsid w:val="00B56EE5"/>
    <w:rsid w:val="00B5718E"/>
    <w:rsid w:val="00B5731E"/>
    <w:rsid w:val="00B574F0"/>
    <w:rsid w:val="00B5765C"/>
    <w:rsid w:val="00B578DD"/>
    <w:rsid w:val="00B5790B"/>
    <w:rsid w:val="00B57CC8"/>
    <w:rsid w:val="00B57F29"/>
    <w:rsid w:val="00B57F53"/>
    <w:rsid w:val="00B602EB"/>
    <w:rsid w:val="00B602EF"/>
    <w:rsid w:val="00B6030F"/>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9E"/>
    <w:rsid w:val="00B6216A"/>
    <w:rsid w:val="00B62658"/>
    <w:rsid w:val="00B6269E"/>
    <w:rsid w:val="00B62839"/>
    <w:rsid w:val="00B62966"/>
    <w:rsid w:val="00B62B57"/>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4BDB"/>
    <w:rsid w:val="00B753B7"/>
    <w:rsid w:val="00B757AE"/>
    <w:rsid w:val="00B7582C"/>
    <w:rsid w:val="00B75BEF"/>
    <w:rsid w:val="00B75CBD"/>
    <w:rsid w:val="00B75D04"/>
    <w:rsid w:val="00B75DB6"/>
    <w:rsid w:val="00B75E60"/>
    <w:rsid w:val="00B75E84"/>
    <w:rsid w:val="00B75ECB"/>
    <w:rsid w:val="00B76180"/>
    <w:rsid w:val="00B76402"/>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31D6"/>
    <w:rsid w:val="00B83226"/>
    <w:rsid w:val="00B83396"/>
    <w:rsid w:val="00B83557"/>
    <w:rsid w:val="00B83796"/>
    <w:rsid w:val="00B837C5"/>
    <w:rsid w:val="00B83928"/>
    <w:rsid w:val="00B83B5C"/>
    <w:rsid w:val="00B83C4F"/>
    <w:rsid w:val="00B83C9F"/>
    <w:rsid w:val="00B83DC2"/>
    <w:rsid w:val="00B83EB8"/>
    <w:rsid w:val="00B84098"/>
    <w:rsid w:val="00B84222"/>
    <w:rsid w:val="00B84505"/>
    <w:rsid w:val="00B847FC"/>
    <w:rsid w:val="00B84A3A"/>
    <w:rsid w:val="00B84A8E"/>
    <w:rsid w:val="00B84D32"/>
    <w:rsid w:val="00B84D44"/>
    <w:rsid w:val="00B84DD8"/>
    <w:rsid w:val="00B84E17"/>
    <w:rsid w:val="00B850E4"/>
    <w:rsid w:val="00B85100"/>
    <w:rsid w:val="00B852DC"/>
    <w:rsid w:val="00B854E6"/>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F7C"/>
    <w:rsid w:val="00B8617E"/>
    <w:rsid w:val="00B861F4"/>
    <w:rsid w:val="00B868F1"/>
    <w:rsid w:val="00B86C6E"/>
    <w:rsid w:val="00B86ED9"/>
    <w:rsid w:val="00B871A1"/>
    <w:rsid w:val="00B87254"/>
    <w:rsid w:val="00B872B7"/>
    <w:rsid w:val="00B873C7"/>
    <w:rsid w:val="00B87844"/>
    <w:rsid w:val="00B87B31"/>
    <w:rsid w:val="00B87C13"/>
    <w:rsid w:val="00B87C41"/>
    <w:rsid w:val="00B900E0"/>
    <w:rsid w:val="00B90404"/>
    <w:rsid w:val="00B9091B"/>
    <w:rsid w:val="00B90DAF"/>
    <w:rsid w:val="00B90EB2"/>
    <w:rsid w:val="00B90F9B"/>
    <w:rsid w:val="00B91060"/>
    <w:rsid w:val="00B9106F"/>
    <w:rsid w:val="00B91806"/>
    <w:rsid w:val="00B91ECA"/>
    <w:rsid w:val="00B92495"/>
    <w:rsid w:val="00B926C9"/>
    <w:rsid w:val="00B92A6D"/>
    <w:rsid w:val="00B92C49"/>
    <w:rsid w:val="00B93229"/>
    <w:rsid w:val="00B932C9"/>
    <w:rsid w:val="00B9331D"/>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26"/>
    <w:rsid w:val="00B95F34"/>
    <w:rsid w:val="00B95FC7"/>
    <w:rsid w:val="00B960D3"/>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A7DA5"/>
    <w:rsid w:val="00BB011A"/>
    <w:rsid w:val="00BB012A"/>
    <w:rsid w:val="00BB0396"/>
    <w:rsid w:val="00BB05D2"/>
    <w:rsid w:val="00BB0694"/>
    <w:rsid w:val="00BB08C0"/>
    <w:rsid w:val="00BB0B8F"/>
    <w:rsid w:val="00BB0C26"/>
    <w:rsid w:val="00BB0F0C"/>
    <w:rsid w:val="00BB1123"/>
    <w:rsid w:val="00BB1218"/>
    <w:rsid w:val="00BB1446"/>
    <w:rsid w:val="00BB1536"/>
    <w:rsid w:val="00BB16A9"/>
    <w:rsid w:val="00BB1787"/>
    <w:rsid w:val="00BB1983"/>
    <w:rsid w:val="00BB1E6A"/>
    <w:rsid w:val="00BB1F76"/>
    <w:rsid w:val="00BB2066"/>
    <w:rsid w:val="00BB23CA"/>
    <w:rsid w:val="00BB24D8"/>
    <w:rsid w:val="00BB251F"/>
    <w:rsid w:val="00BB25D4"/>
    <w:rsid w:val="00BB2C89"/>
    <w:rsid w:val="00BB2CBD"/>
    <w:rsid w:val="00BB2D27"/>
    <w:rsid w:val="00BB2D76"/>
    <w:rsid w:val="00BB3297"/>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A21"/>
    <w:rsid w:val="00BB6ACB"/>
    <w:rsid w:val="00BB6D8A"/>
    <w:rsid w:val="00BB6E17"/>
    <w:rsid w:val="00BB70B0"/>
    <w:rsid w:val="00BB7157"/>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A7"/>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4C6"/>
    <w:rsid w:val="00BC379E"/>
    <w:rsid w:val="00BC3CA8"/>
    <w:rsid w:val="00BC3E2D"/>
    <w:rsid w:val="00BC3F41"/>
    <w:rsid w:val="00BC4275"/>
    <w:rsid w:val="00BC46BD"/>
    <w:rsid w:val="00BC4A38"/>
    <w:rsid w:val="00BC4DED"/>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AE9"/>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901"/>
    <w:rsid w:val="00BD498E"/>
    <w:rsid w:val="00BD49F4"/>
    <w:rsid w:val="00BD4BB7"/>
    <w:rsid w:val="00BD51C0"/>
    <w:rsid w:val="00BD52C6"/>
    <w:rsid w:val="00BD5402"/>
    <w:rsid w:val="00BD54B3"/>
    <w:rsid w:val="00BD55CA"/>
    <w:rsid w:val="00BD5626"/>
    <w:rsid w:val="00BD5701"/>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30C"/>
    <w:rsid w:val="00BE06E5"/>
    <w:rsid w:val="00BE07BF"/>
    <w:rsid w:val="00BE0C77"/>
    <w:rsid w:val="00BE0C91"/>
    <w:rsid w:val="00BE0E45"/>
    <w:rsid w:val="00BE0F4A"/>
    <w:rsid w:val="00BE1127"/>
    <w:rsid w:val="00BE13E0"/>
    <w:rsid w:val="00BE1418"/>
    <w:rsid w:val="00BE1422"/>
    <w:rsid w:val="00BE1556"/>
    <w:rsid w:val="00BE1756"/>
    <w:rsid w:val="00BE1AA4"/>
    <w:rsid w:val="00BE1F33"/>
    <w:rsid w:val="00BE1F97"/>
    <w:rsid w:val="00BE2482"/>
    <w:rsid w:val="00BE24E6"/>
    <w:rsid w:val="00BE25A7"/>
    <w:rsid w:val="00BE25AB"/>
    <w:rsid w:val="00BE267C"/>
    <w:rsid w:val="00BE2687"/>
    <w:rsid w:val="00BE26EA"/>
    <w:rsid w:val="00BE2A62"/>
    <w:rsid w:val="00BE2B68"/>
    <w:rsid w:val="00BE2C70"/>
    <w:rsid w:val="00BE2DF5"/>
    <w:rsid w:val="00BE3042"/>
    <w:rsid w:val="00BE3050"/>
    <w:rsid w:val="00BE3143"/>
    <w:rsid w:val="00BE3542"/>
    <w:rsid w:val="00BE3654"/>
    <w:rsid w:val="00BE38D3"/>
    <w:rsid w:val="00BE3AF6"/>
    <w:rsid w:val="00BE3BD6"/>
    <w:rsid w:val="00BE3F8A"/>
    <w:rsid w:val="00BE409A"/>
    <w:rsid w:val="00BE4272"/>
    <w:rsid w:val="00BE48A3"/>
    <w:rsid w:val="00BE4D7B"/>
    <w:rsid w:val="00BE5472"/>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8A"/>
    <w:rsid w:val="00BE75C1"/>
    <w:rsid w:val="00BE78AB"/>
    <w:rsid w:val="00BE7C93"/>
    <w:rsid w:val="00BE7CB1"/>
    <w:rsid w:val="00BE7E9F"/>
    <w:rsid w:val="00BF0039"/>
    <w:rsid w:val="00BF0323"/>
    <w:rsid w:val="00BF0532"/>
    <w:rsid w:val="00BF091E"/>
    <w:rsid w:val="00BF0DA5"/>
    <w:rsid w:val="00BF11EF"/>
    <w:rsid w:val="00BF1342"/>
    <w:rsid w:val="00BF1396"/>
    <w:rsid w:val="00BF1423"/>
    <w:rsid w:val="00BF1785"/>
    <w:rsid w:val="00BF181A"/>
    <w:rsid w:val="00BF1901"/>
    <w:rsid w:val="00BF1C2C"/>
    <w:rsid w:val="00BF1D7E"/>
    <w:rsid w:val="00BF200A"/>
    <w:rsid w:val="00BF2022"/>
    <w:rsid w:val="00BF211D"/>
    <w:rsid w:val="00BF2307"/>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78B"/>
    <w:rsid w:val="00BF378F"/>
    <w:rsid w:val="00BF3BCA"/>
    <w:rsid w:val="00BF4738"/>
    <w:rsid w:val="00BF4C88"/>
    <w:rsid w:val="00BF4DCD"/>
    <w:rsid w:val="00BF4DD3"/>
    <w:rsid w:val="00BF4F2F"/>
    <w:rsid w:val="00BF50E1"/>
    <w:rsid w:val="00BF5192"/>
    <w:rsid w:val="00BF51DD"/>
    <w:rsid w:val="00BF524D"/>
    <w:rsid w:val="00BF53D3"/>
    <w:rsid w:val="00BF5563"/>
    <w:rsid w:val="00BF582A"/>
    <w:rsid w:val="00BF5888"/>
    <w:rsid w:val="00BF5B20"/>
    <w:rsid w:val="00BF5B7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B5"/>
    <w:rsid w:val="00BF7FD7"/>
    <w:rsid w:val="00C00189"/>
    <w:rsid w:val="00C00243"/>
    <w:rsid w:val="00C0046A"/>
    <w:rsid w:val="00C00625"/>
    <w:rsid w:val="00C00852"/>
    <w:rsid w:val="00C00A27"/>
    <w:rsid w:val="00C011D0"/>
    <w:rsid w:val="00C01330"/>
    <w:rsid w:val="00C016A4"/>
    <w:rsid w:val="00C0186C"/>
    <w:rsid w:val="00C019A7"/>
    <w:rsid w:val="00C01AA6"/>
    <w:rsid w:val="00C01AD6"/>
    <w:rsid w:val="00C01E30"/>
    <w:rsid w:val="00C01EC2"/>
    <w:rsid w:val="00C01F24"/>
    <w:rsid w:val="00C02181"/>
    <w:rsid w:val="00C02370"/>
    <w:rsid w:val="00C023CB"/>
    <w:rsid w:val="00C02954"/>
    <w:rsid w:val="00C02BFF"/>
    <w:rsid w:val="00C02D85"/>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8F"/>
    <w:rsid w:val="00C0534D"/>
    <w:rsid w:val="00C0544F"/>
    <w:rsid w:val="00C054E4"/>
    <w:rsid w:val="00C05797"/>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C8E"/>
    <w:rsid w:val="00C16CFB"/>
    <w:rsid w:val="00C16DB5"/>
    <w:rsid w:val="00C16E15"/>
    <w:rsid w:val="00C1706E"/>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28"/>
    <w:rsid w:val="00C205EA"/>
    <w:rsid w:val="00C206F4"/>
    <w:rsid w:val="00C20FB5"/>
    <w:rsid w:val="00C21155"/>
    <w:rsid w:val="00C212F9"/>
    <w:rsid w:val="00C216B9"/>
    <w:rsid w:val="00C21A79"/>
    <w:rsid w:val="00C21D55"/>
    <w:rsid w:val="00C21DDB"/>
    <w:rsid w:val="00C21F76"/>
    <w:rsid w:val="00C221AF"/>
    <w:rsid w:val="00C221CA"/>
    <w:rsid w:val="00C222DC"/>
    <w:rsid w:val="00C226E8"/>
    <w:rsid w:val="00C22783"/>
    <w:rsid w:val="00C22853"/>
    <w:rsid w:val="00C22A06"/>
    <w:rsid w:val="00C22BE9"/>
    <w:rsid w:val="00C22C7A"/>
    <w:rsid w:val="00C22CED"/>
    <w:rsid w:val="00C22E70"/>
    <w:rsid w:val="00C22EFF"/>
    <w:rsid w:val="00C23007"/>
    <w:rsid w:val="00C230DF"/>
    <w:rsid w:val="00C23131"/>
    <w:rsid w:val="00C23136"/>
    <w:rsid w:val="00C234B8"/>
    <w:rsid w:val="00C2351B"/>
    <w:rsid w:val="00C238E6"/>
    <w:rsid w:val="00C23934"/>
    <w:rsid w:val="00C23A46"/>
    <w:rsid w:val="00C23BCB"/>
    <w:rsid w:val="00C23C66"/>
    <w:rsid w:val="00C23E60"/>
    <w:rsid w:val="00C23FC8"/>
    <w:rsid w:val="00C240E3"/>
    <w:rsid w:val="00C2421B"/>
    <w:rsid w:val="00C242B3"/>
    <w:rsid w:val="00C24313"/>
    <w:rsid w:val="00C24331"/>
    <w:rsid w:val="00C2445B"/>
    <w:rsid w:val="00C244D6"/>
    <w:rsid w:val="00C2470C"/>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411"/>
    <w:rsid w:val="00C31A17"/>
    <w:rsid w:val="00C31BF1"/>
    <w:rsid w:val="00C31D56"/>
    <w:rsid w:val="00C31E83"/>
    <w:rsid w:val="00C31E9C"/>
    <w:rsid w:val="00C321D9"/>
    <w:rsid w:val="00C32423"/>
    <w:rsid w:val="00C324AE"/>
    <w:rsid w:val="00C327A5"/>
    <w:rsid w:val="00C32BCC"/>
    <w:rsid w:val="00C32C98"/>
    <w:rsid w:val="00C33021"/>
    <w:rsid w:val="00C330C5"/>
    <w:rsid w:val="00C338B2"/>
    <w:rsid w:val="00C33B4B"/>
    <w:rsid w:val="00C33B7F"/>
    <w:rsid w:val="00C33BAB"/>
    <w:rsid w:val="00C34014"/>
    <w:rsid w:val="00C34076"/>
    <w:rsid w:val="00C34276"/>
    <w:rsid w:val="00C34359"/>
    <w:rsid w:val="00C34377"/>
    <w:rsid w:val="00C344D0"/>
    <w:rsid w:val="00C344D5"/>
    <w:rsid w:val="00C34C84"/>
    <w:rsid w:val="00C34D72"/>
    <w:rsid w:val="00C34E38"/>
    <w:rsid w:val="00C34ED4"/>
    <w:rsid w:val="00C351BF"/>
    <w:rsid w:val="00C35239"/>
    <w:rsid w:val="00C3551A"/>
    <w:rsid w:val="00C355F2"/>
    <w:rsid w:val="00C3570C"/>
    <w:rsid w:val="00C35768"/>
    <w:rsid w:val="00C35785"/>
    <w:rsid w:val="00C35AAF"/>
    <w:rsid w:val="00C35D0B"/>
    <w:rsid w:val="00C3605C"/>
    <w:rsid w:val="00C36124"/>
    <w:rsid w:val="00C36662"/>
    <w:rsid w:val="00C36759"/>
    <w:rsid w:val="00C3682F"/>
    <w:rsid w:val="00C36C5D"/>
    <w:rsid w:val="00C36D88"/>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1BE"/>
    <w:rsid w:val="00C4028B"/>
    <w:rsid w:val="00C402C9"/>
    <w:rsid w:val="00C4039C"/>
    <w:rsid w:val="00C4040C"/>
    <w:rsid w:val="00C405E1"/>
    <w:rsid w:val="00C40B56"/>
    <w:rsid w:val="00C40E06"/>
    <w:rsid w:val="00C40EEB"/>
    <w:rsid w:val="00C410B1"/>
    <w:rsid w:val="00C41156"/>
    <w:rsid w:val="00C4119D"/>
    <w:rsid w:val="00C412A6"/>
    <w:rsid w:val="00C413D4"/>
    <w:rsid w:val="00C41729"/>
    <w:rsid w:val="00C417E4"/>
    <w:rsid w:val="00C41914"/>
    <w:rsid w:val="00C419F9"/>
    <w:rsid w:val="00C41B30"/>
    <w:rsid w:val="00C41EF7"/>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669"/>
    <w:rsid w:val="00C4587F"/>
    <w:rsid w:val="00C4597D"/>
    <w:rsid w:val="00C459FD"/>
    <w:rsid w:val="00C45C0B"/>
    <w:rsid w:val="00C45C8F"/>
    <w:rsid w:val="00C45E40"/>
    <w:rsid w:val="00C4620D"/>
    <w:rsid w:val="00C4624B"/>
    <w:rsid w:val="00C46506"/>
    <w:rsid w:val="00C466E8"/>
    <w:rsid w:val="00C46716"/>
    <w:rsid w:val="00C468CF"/>
    <w:rsid w:val="00C468E6"/>
    <w:rsid w:val="00C4706A"/>
    <w:rsid w:val="00C471C4"/>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A00"/>
    <w:rsid w:val="00C54CEC"/>
    <w:rsid w:val="00C54E10"/>
    <w:rsid w:val="00C54ECF"/>
    <w:rsid w:val="00C54F91"/>
    <w:rsid w:val="00C551C5"/>
    <w:rsid w:val="00C55227"/>
    <w:rsid w:val="00C553F7"/>
    <w:rsid w:val="00C55454"/>
    <w:rsid w:val="00C5561A"/>
    <w:rsid w:val="00C5564B"/>
    <w:rsid w:val="00C55B50"/>
    <w:rsid w:val="00C55C92"/>
    <w:rsid w:val="00C56288"/>
    <w:rsid w:val="00C562AE"/>
    <w:rsid w:val="00C56394"/>
    <w:rsid w:val="00C5639D"/>
    <w:rsid w:val="00C56929"/>
    <w:rsid w:val="00C56986"/>
    <w:rsid w:val="00C56A1F"/>
    <w:rsid w:val="00C56BE6"/>
    <w:rsid w:val="00C56C16"/>
    <w:rsid w:val="00C56E54"/>
    <w:rsid w:val="00C56F01"/>
    <w:rsid w:val="00C56F6E"/>
    <w:rsid w:val="00C57110"/>
    <w:rsid w:val="00C57128"/>
    <w:rsid w:val="00C57148"/>
    <w:rsid w:val="00C571B4"/>
    <w:rsid w:val="00C5735C"/>
    <w:rsid w:val="00C574F8"/>
    <w:rsid w:val="00C5797D"/>
    <w:rsid w:val="00C57A96"/>
    <w:rsid w:val="00C57C0F"/>
    <w:rsid w:val="00C57D32"/>
    <w:rsid w:val="00C57D69"/>
    <w:rsid w:val="00C57D85"/>
    <w:rsid w:val="00C603CC"/>
    <w:rsid w:val="00C606AE"/>
    <w:rsid w:val="00C60983"/>
    <w:rsid w:val="00C60CA3"/>
    <w:rsid w:val="00C60EE9"/>
    <w:rsid w:val="00C61213"/>
    <w:rsid w:val="00C612F1"/>
    <w:rsid w:val="00C612FE"/>
    <w:rsid w:val="00C61300"/>
    <w:rsid w:val="00C614F6"/>
    <w:rsid w:val="00C61618"/>
    <w:rsid w:val="00C61623"/>
    <w:rsid w:val="00C61968"/>
    <w:rsid w:val="00C61BB0"/>
    <w:rsid w:val="00C61C76"/>
    <w:rsid w:val="00C623CA"/>
    <w:rsid w:val="00C62534"/>
    <w:rsid w:val="00C62641"/>
    <w:rsid w:val="00C6264B"/>
    <w:rsid w:val="00C6266A"/>
    <w:rsid w:val="00C626D2"/>
    <w:rsid w:val="00C626E1"/>
    <w:rsid w:val="00C62863"/>
    <w:rsid w:val="00C6289E"/>
    <w:rsid w:val="00C628A0"/>
    <w:rsid w:val="00C62D33"/>
    <w:rsid w:val="00C635AC"/>
    <w:rsid w:val="00C635E8"/>
    <w:rsid w:val="00C63974"/>
    <w:rsid w:val="00C63B97"/>
    <w:rsid w:val="00C63CD1"/>
    <w:rsid w:val="00C6416F"/>
    <w:rsid w:val="00C644AA"/>
    <w:rsid w:val="00C6493A"/>
    <w:rsid w:val="00C64996"/>
    <w:rsid w:val="00C64BBE"/>
    <w:rsid w:val="00C64DD3"/>
    <w:rsid w:val="00C650E0"/>
    <w:rsid w:val="00C655C8"/>
    <w:rsid w:val="00C65D5B"/>
    <w:rsid w:val="00C65DC5"/>
    <w:rsid w:val="00C65E9B"/>
    <w:rsid w:val="00C66122"/>
    <w:rsid w:val="00C66995"/>
    <w:rsid w:val="00C66BFC"/>
    <w:rsid w:val="00C66C35"/>
    <w:rsid w:val="00C66C77"/>
    <w:rsid w:val="00C67428"/>
    <w:rsid w:val="00C677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E5B"/>
    <w:rsid w:val="00C73064"/>
    <w:rsid w:val="00C73297"/>
    <w:rsid w:val="00C732C5"/>
    <w:rsid w:val="00C734CF"/>
    <w:rsid w:val="00C7350C"/>
    <w:rsid w:val="00C73873"/>
    <w:rsid w:val="00C738D4"/>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9C7"/>
    <w:rsid w:val="00C76A49"/>
    <w:rsid w:val="00C76AF1"/>
    <w:rsid w:val="00C76B9E"/>
    <w:rsid w:val="00C76C3B"/>
    <w:rsid w:val="00C76C3D"/>
    <w:rsid w:val="00C76D1D"/>
    <w:rsid w:val="00C7714D"/>
    <w:rsid w:val="00C771B8"/>
    <w:rsid w:val="00C772E9"/>
    <w:rsid w:val="00C77382"/>
    <w:rsid w:val="00C77609"/>
    <w:rsid w:val="00C7781F"/>
    <w:rsid w:val="00C77840"/>
    <w:rsid w:val="00C77A99"/>
    <w:rsid w:val="00C77C46"/>
    <w:rsid w:val="00C77CF2"/>
    <w:rsid w:val="00C77E33"/>
    <w:rsid w:val="00C77EB2"/>
    <w:rsid w:val="00C77EEB"/>
    <w:rsid w:val="00C77FAC"/>
    <w:rsid w:val="00C802A3"/>
    <w:rsid w:val="00C80654"/>
    <w:rsid w:val="00C80A2B"/>
    <w:rsid w:val="00C80B8D"/>
    <w:rsid w:val="00C811FE"/>
    <w:rsid w:val="00C813FF"/>
    <w:rsid w:val="00C81580"/>
    <w:rsid w:val="00C815A2"/>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D6C"/>
    <w:rsid w:val="00C830A5"/>
    <w:rsid w:val="00C83668"/>
    <w:rsid w:val="00C83904"/>
    <w:rsid w:val="00C83A13"/>
    <w:rsid w:val="00C83CB2"/>
    <w:rsid w:val="00C83E18"/>
    <w:rsid w:val="00C83F51"/>
    <w:rsid w:val="00C83FE6"/>
    <w:rsid w:val="00C84058"/>
    <w:rsid w:val="00C8419D"/>
    <w:rsid w:val="00C842CB"/>
    <w:rsid w:val="00C84460"/>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6B"/>
    <w:rsid w:val="00C85EC3"/>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90"/>
    <w:rsid w:val="00C9096A"/>
    <w:rsid w:val="00C90EED"/>
    <w:rsid w:val="00C9112F"/>
    <w:rsid w:val="00C9124A"/>
    <w:rsid w:val="00C91595"/>
    <w:rsid w:val="00C91875"/>
    <w:rsid w:val="00C91B62"/>
    <w:rsid w:val="00C91BAF"/>
    <w:rsid w:val="00C9205F"/>
    <w:rsid w:val="00C92070"/>
    <w:rsid w:val="00C921A5"/>
    <w:rsid w:val="00C92346"/>
    <w:rsid w:val="00C92409"/>
    <w:rsid w:val="00C9256D"/>
    <w:rsid w:val="00C925EF"/>
    <w:rsid w:val="00C92875"/>
    <w:rsid w:val="00C92983"/>
    <w:rsid w:val="00C929C8"/>
    <w:rsid w:val="00C92ADA"/>
    <w:rsid w:val="00C92BF4"/>
    <w:rsid w:val="00C92CD8"/>
    <w:rsid w:val="00C92ECD"/>
    <w:rsid w:val="00C9366D"/>
    <w:rsid w:val="00C936E6"/>
    <w:rsid w:val="00C93813"/>
    <w:rsid w:val="00C93C7A"/>
    <w:rsid w:val="00C93E7C"/>
    <w:rsid w:val="00C93EFE"/>
    <w:rsid w:val="00C9401B"/>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56"/>
    <w:rsid w:val="00CA0D60"/>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127"/>
    <w:rsid w:val="00CA4492"/>
    <w:rsid w:val="00CA523C"/>
    <w:rsid w:val="00CA5507"/>
    <w:rsid w:val="00CA56A8"/>
    <w:rsid w:val="00CA56A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179"/>
    <w:rsid w:val="00CA74EA"/>
    <w:rsid w:val="00CA75C0"/>
    <w:rsid w:val="00CA79B1"/>
    <w:rsid w:val="00CA7A76"/>
    <w:rsid w:val="00CA7D31"/>
    <w:rsid w:val="00CA7D59"/>
    <w:rsid w:val="00CA7E9C"/>
    <w:rsid w:val="00CA7EB9"/>
    <w:rsid w:val="00CA7EE0"/>
    <w:rsid w:val="00CB0162"/>
    <w:rsid w:val="00CB0316"/>
    <w:rsid w:val="00CB06B0"/>
    <w:rsid w:val="00CB0883"/>
    <w:rsid w:val="00CB0ABD"/>
    <w:rsid w:val="00CB0ADD"/>
    <w:rsid w:val="00CB0B84"/>
    <w:rsid w:val="00CB0F05"/>
    <w:rsid w:val="00CB0F2F"/>
    <w:rsid w:val="00CB12AF"/>
    <w:rsid w:val="00CB1505"/>
    <w:rsid w:val="00CB15E7"/>
    <w:rsid w:val="00CB1607"/>
    <w:rsid w:val="00CB16E4"/>
    <w:rsid w:val="00CB1A4C"/>
    <w:rsid w:val="00CB1BBA"/>
    <w:rsid w:val="00CB1C15"/>
    <w:rsid w:val="00CB1FEE"/>
    <w:rsid w:val="00CB214F"/>
    <w:rsid w:val="00CB2274"/>
    <w:rsid w:val="00CB2396"/>
    <w:rsid w:val="00CB23F5"/>
    <w:rsid w:val="00CB268D"/>
    <w:rsid w:val="00CB27DD"/>
    <w:rsid w:val="00CB28D4"/>
    <w:rsid w:val="00CB29CE"/>
    <w:rsid w:val="00CB2D5A"/>
    <w:rsid w:val="00CB2D79"/>
    <w:rsid w:val="00CB2DB9"/>
    <w:rsid w:val="00CB2E1B"/>
    <w:rsid w:val="00CB30F0"/>
    <w:rsid w:val="00CB3B39"/>
    <w:rsid w:val="00CB40D1"/>
    <w:rsid w:val="00CB4101"/>
    <w:rsid w:val="00CB4750"/>
    <w:rsid w:val="00CB498F"/>
    <w:rsid w:val="00CB4A66"/>
    <w:rsid w:val="00CB4AFC"/>
    <w:rsid w:val="00CB4C1C"/>
    <w:rsid w:val="00CB50AD"/>
    <w:rsid w:val="00CB5142"/>
    <w:rsid w:val="00CB5334"/>
    <w:rsid w:val="00CB53CB"/>
    <w:rsid w:val="00CB5414"/>
    <w:rsid w:val="00CB56AC"/>
    <w:rsid w:val="00CB59D6"/>
    <w:rsid w:val="00CB5FBD"/>
    <w:rsid w:val="00CB621A"/>
    <w:rsid w:val="00CB630D"/>
    <w:rsid w:val="00CB642B"/>
    <w:rsid w:val="00CB67B2"/>
    <w:rsid w:val="00CB698C"/>
    <w:rsid w:val="00CB6BAD"/>
    <w:rsid w:val="00CB6BBE"/>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2DD"/>
    <w:rsid w:val="00CC12EB"/>
    <w:rsid w:val="00CC157C"/>
    <w:rsid w:val="00CC1804"/>
    <w:rsid w:val="00CC1839"/>
    <w:rsid w:val="00CC1958"/>
    <w:rsid w:val="00CC1B2A"/>
    <w:rsid w:val="00CC2205"/>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AFB"/>
    <w:rsid w:val="00CC4E3F"/>
    <w:rsid w:val="00CC52BA"/>
    <w:rsid w:val="00CC5373"/>
    <w:rsid w:val="00CC5396"/>
    <w:rsid w:val="00CC549E"/>
    <w:rsid w:val="00CC550B"/>
    <w:rsid w:val="00CC5939"/>
    <w:rsid w:val="00CC59E3"/>
    <w:rsid w:val="00CC5A93"/>
    <w:rsid w:val="00CC5BFF"/>
    <w:rsid w:val="00CC5CC7"/>
    <w:rsid w:val="00CC5E9F"/>
    <w:rsid w:val="00CC64FC"/>
    <w:rsid w:val="00CC6521"/>
    <w:rsid w:val="00CC6599"/>
    <w:rsid w:val="00CC6736"/>
    <w:rsid w:val="00CC6998"/>
    <w:rsid w:val="00CC6C8A"/>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B67"/>
    <w:rsid w:val="00CD0D32"/>
    <w:rsid w:val="00CD0EBA"/>
    <w:rsid w:val="00CD0EE5"/>
    <w:rsid w:val="00CD0F9A"/>
    <w:rsid w:val="00CD11A9"/>
    <w:rsid w:val="00CD1288"/>
    <w:rsid w:val="00CD195E"/>
    <w:rsid w:val="00CD19F4"/>
    <w:rsid w:val="00CD1B64"/>
    <w:rsid w:val="00CD1C94"/>
    <w:rsid w:val="00CD1F40"/>
    <w:rsid w:val="00CD20C1"/>
    <w:rsid w:val="00CD20EC"/>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131"/>
    <w:rsid w:val="00CD51AB"/>
    <w:rsid w:val="00CD522B"/>
    <w:rsid w:val="00CD5243"/>
    <w:rsid w:val="00CD5343"/>
    <w:rsid w:val="00CD538F"/>
    <w:rsid w:val="00CD573A"/>
    <w:rsid w:val="00CD576E"/>
    <w:rsid w:val="00CD5B6C"/>
    <w:rsid w:val="00CD5DB1"/>
    <w:rsid w:val="00CD61A3"/>
    <w:rsid w:val="00CD6F2D"/>
    <w:rsid w:val="00CD6FD5"/>
    <w:rsid w:val="00CD70C6"/>
    <w:rsid w:val="00CD71A1"/>
    <w:rsid w:val="00CD731D"/>
    <w:rsid w:val="00CD737C"/>
    <w:rsid w:val="00CD740E"/>
    <w:rsid w:val="00CD744F"/>
    <w:rsid w:val="00CD7487"/>
    <w:rsid w:val="00CD76C8"/>
    <w:rsid w:val="00CD76FA"/>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82C"/>
    <w:rsid w:val="00CE1AD4"/>
    <w:rsid w:val="00CE1AE3"/>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5B"/>
    <w:rsid w:val="00CE5219"/>
    <w:rsid w:val="00CE53C9"/>
    <w:rsid w:val="00CE55E1"/>
    <w:rsid w:val="00CE569C"/>
    <w:rsid w:val="00CE5787"/>
    <w:rsid w:val="00CE57B2"/>
    <w:rsid w:val="00CE57D9"/>
    <w:rsid w:val="00CE5846"/>
    <w:rsid w:val="00CE5883"/>
    <w:rsid w:val="00CE5A50"/>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CF"/>
    <w:rsid w:val="00CF22E4"/>
    <w:rsid w:val="00CF23EA"/>
    <w:rsid w:val="00CF27C3"/>
    <w:rsid w:val="00CF28E1"/>
    <w:rsid w:val="00CF295F"/>
    <w:rsid w:val="00CF2A83"/>
    <w:rsid w:val="00CF2B1B"/>
    <w:rsid w:val="00CF3035"/>
    <w:rsid w:val="00CF30DB"/>
    <w:rsid w:val="00CF340C"/>
    <w:rsid w:val="00CF34F5"/>
    <w:rsid w:val="00CF35D0"/>
    <w:rsid w:val="00CF387D"/>
    <w:rsid w:val="00CF3A1E"/>
    <w:rsid w:val="00CF3A28"/>
    <w:rsid w:val="00CF3CCA"/>
    <w:rsid w:val="00CF3D29"/>
    <w:rsid w:val="00CF3D2C"/>
    <w:rsid w:val="00CF3D59"/>
    <w:rsid w:val="00CF4001"/>
    <w:rsid w:val="00CF4327"/>
    <w:rsid w:val="00CF44BB"/>
    <w:rsid w:val="00CF4534"/>
    <w:rsid w:val="00CF4555"/>
    <w:rsid w:val="00CF46EA"/>
    <w:rsid w:val="00CF4916"/>
    <w:rsid w:val="00CF491E"/>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F07"/>
    <w:rsid w:val="00CF5F54"/>
    <w:rsid w:val="00CF622F"/>
    <w:rsid w:val="00CF6249"/>
    <w:rsid w:val="00CF628B"/>
    <w:rsid w:val="00CF6570"/>
    <w:rsid w:val="00CF6675"/>
    <w:rsid w:val="00CF66AD"/>
    <w:rsid w:val="00CF68A8"/>
    <w:rsid w:val="00CF6AA1"/>
    <w:rsid w:val="00CF6DFD"/>
    <w:rsid w:val="00CF6E9F"/>
    <w:rsid w:val="00CF6F16"/>
    <w:rsid w:val="00CF7426"/>
    <w:rsid w:val="00CF7C6B"/>
    <w:rsid w:val="00CF7F74"/>
    <w:rsid w:val="00CF7F9E"/>
    <w:rsid w:val="00D0032F"/>
    <w:rsid w:val="00D00472"/>
    <w:rsid w:val="00D00538"/>
    <w:rsid w:val="00D00B3D"/>
    <w:rsid w:val="00D00CD9"/>
    <w:rsid w:val="00D00CE6"/>
    <w:rsid w:val="00D00E9E"/>
    <w:rsid w:val="00D00FEB"/>
    <w:rsid w:val="00D01231"/>
    <w:rsid w:val="00D012B1"/>
    <w:rsid w:val="00D013AF"/>
    <w:rsid w:val="00D01582"/>
    <w:rsid w:val="00D016BC"/>
    <w:rsid w:val="00D01725"/>
    <w:rsid w:val="00D0191B"/>
    <w:rsid w:val="00D01B9C"/>
    <w:rsid w:val="00D01BD8"/>
    <w:rsid w:val="00D01F2C"/>
    <w:rsid w:val="00D02402"/>
    <w:rsid w:val="00D02439"/>
    <w:rsid w:val="00D0265E"/>
    <w:rsid w:val="00D0280E"/>
    <w:rsid w:val="00D02B85"/>
    <w:rsid w:val="00D02EA5"/>
    <w:rsid w:val="00D02F3B"/>
    <w:rsid w:val="00D033C6"/>
    <w:rsid w:val="00D034CB"/>
    <w:rsid w:val="00D0351C"/>
    <w:rsid w:val="00D03740"/>
    <w:rsid w:val="00D037A0"/>
    <w:rsid w:val="00D0387C"/>
    <w:rsid w:val="00D038B1"/>
    <w:rsid w:val="00D03991"/>
    <w:rsid w:val="00D03AAA"/>
    <w:rsid w:val="00D03AD8"/>
    <w:rsid w:val="00D03F06"/>
    <w:rsid w:val="00D04384"/>
    <w:rsid w:val="00D046B5"/>
    <w:rsid w:val="00D04705"/>
    <w:rsid w:val="00D04794"/>
    <w:rsid w:val="00D0494E"/>
    <w:rsid w:val="00D04A9E"/>
    <w:rsid w:val="00D04BCD"/>
    <w:rsid w:val="00D0521D"/>
    <w:rsid w:val="00D05652"/>
    <w:rsid w:val="00D056F2"/>
    <w:rsid w:val="00D059A1"/>
    <w:rsid w:val="00D05A4D"/>
    <w:rsid w:val="00D05C0F"/>
    <w:rsid w:val="00D05E5D"/>
    <w:rsid w:val="00D061E9"/>
    <w:rsid w:val="00D0621B"/>
    <w:rsid w:val="00D06316"/>
    <w:rsid w:val="00D0654B"/>
    <w:rsid w:val="00D066CE"/>
    <w:rsid w:val="00D06B55"/>
    <w:rsid w:val="00D06BD6"/>
    <w:rsid w:val="00D070FA"/>
    <w:rsid w:val="00D07493"/>
    <w:rsid w:val="00D07603"/>
    <w:rsid w:val="00D076DA"/>
    <w:rsid w:val="00D07778"/>
    <w:rsid w:val="00D077D3"/>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305B"/>
    <w:rsid w:val="00D136A4"/>
    <w:rsid w:val="00D13B9A"/>
    <w:rsid w:val="00D13DA4"/>
    <w:rsid w:val="00D14615"/>
    <w:rsid w:val="00D14628"/>
    <w:rsid w:val="00D147C8"/>
    <w:rsid w:val="00D1485F"/>
    <w:rsid w:val="00D1499C"/>
    <w:rsid w:val="00D14C36"/>
    <w:rsid w:val="00D14C67"/>
    <w:rsid w:val="00D14CF2"/>
    <w:rsid w:val="00D15069"/>
    <w:rsid w:val="00D1519A"/>
    <w:rsid w:val="00D15333"/>
    <w:rsid w:val="00D15460"/>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2019E"/>
    <w:rsid w:val="00D202D4"/>
    <w:rsid w:val="00D2067E"/>
    <w:rsid w:val="00D206B6"/>
    <w:rsid w:val="00D20859"/>
    <w:rsid w:val="00D20C97"/>
    <w:rsid w:val="00D20FFD"/>
    <w:rsid w:val="00D21008"/>
    <w:rsid w:val="00D21062"/>
    <w:rsid w:val="00D21195"/>
    <w:rsid w:val="00D214CE"/>
    <w:rsid w:val="00D21A81"/>
    <w:rsid w:val="00D21AF4"/>
    <w:rsid w:val="00D21DE3"/>
    <w:rsid w:val="00D21E18"/>
    <w:rsid w:val="00D21EDF"/>
    <w:rsid w:val="00D22033"/>
    <w:rsid w:val="00D220BA"/>
    <w:rsid w:val="00D2218E"/>
    <w:rsid w:val="00D221C1"/>
    <w:rsid w:val="00D224D8"/>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8E3"/>
    <w:rsid w:val="00D24A06"/>
    <w:rsid w:val="00D24A82"/>
    <w:rsid w:val="00D24C9D"/>
    <w:rsid w:val="00D24D3D"/>
    <w:rsid w:val="00D24E79"/>
    <w:rsid w:val="00D2508F"/>
    <w:rsid w:val="00D25342"/>
    <w:rsid w:val="00D254C5"/>
    <w:rsid w:val="00D25554"/>
    <w:rsid w:val="00D2559D"/>
    <w:rsid w:val="00D25BA9"/>
    <w:rsid w:val="00D25F6D"/>
    <w:rsid w:val="00D26040"/>
    <w:rsid w:val="00D2607B"/>
    <w:rsid w:val="00D26100"/>
    <w:rsid w:val="00D261E9"/>
    <w:rsid w:val="00D262DA"/>
    <w:rsid w:val="00D26493"/>
    <w:rsid w:val="00D264B7"/>
    <w:rsid w:val="00D26771"/>
    <w:rsid w:val="00D267CC"/>
    <w:rsid w:val="00D2698B"/>
    <w:rsid w:val="00D269A4"/>
    <w:rsid w:val="00D26E19"/>
    <w:rsid w:val="00D27090"/>
    <w:rsid w:val="00D27880"/>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29"/>
    <w:rsid w:val="00D32F89"/>
    <w:rsid w:val="00D3303D"/>
    <w:rsid w:val="00D33131"/>
    <w:rsid w:val="00D331BE"/>
    <w:rsid w:val="00D33974"/>
    <w:rsid w:val="00D339B1"/>
    <w:rsid w:val="00D33A13"/>
    <w:rsid w:val="00D33A28"/>
    <w:rsid w:val="00D34110"/>
    <w:rsid w:val="00D34269"/>
    <w:rsid w:val="00D34608"/>
    <w:rsid w:val="00D3462A"/>
    <w:rsid w:val="00D34A88"/>
    <w:rsid w:val="00D34AAD"/>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86A"/>
    <w:rsid w:val="00D43924"/>
    <w:rsid w:val="00D4399D"/>
    <w:rsid w:val="00D43B54"/>
    <w:rsid w:val="00D43D56"/>
    <w:rsid w:val="00D43F86"/>
    <w:rsid w:val="00D442DC"/>
    <w:rsid w:val="00D44337"/>
    <w:rsid w:val="00D44570"/>
    <w:rsid w:val="00D4476A"/>
    <w:rsid w:val="00D44844"/>
    <w:rsid w:val="00D44B41"/>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720"/>
    <w:rsid w:val="00D4774A"/>
    <w:rsid w:val="00D47A50"/>
    <w:rsid w:val="00D47A9E"/>
    <w:rsid w:val="00D47C11"/>
    <w:rsid w:val="00D47EB2"/>
    <w:rsid w:val="00D47EF2"/>
    <w:rsid w:val="00D50187"/>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0A1"/>
    <w:rsid w:val="00D531C4"/>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817"/>
    <w:rsid w:val="00D56A68"/>
    <w:rsid w:val="00D56BA1"/>
    <w:rsid w:val="00D5703E"/>
    <w:rsid w:val="00D57165"/>
    <w:rsid w:val="00D5717E"/>
    <w:rsid w:val="00D57378"/>
    <w:rsid w:val="00D575F3"/>
    <w:rsid w:val="00D57A0E"/>
    <w:rsid w:val="00D57AD8"/>
    <w:rsid w:val="00D57CD1"/>
    <w:rsid w:val="00D57D41"/>
    <w:rsid w:val="00D57DC4"/>
    <w:rsid w:val="00D60303"/>
    <w:rsid w:val="00D60640"/>
    <w:rsid w:val="00D60697"/>
    <w:rsid w:val="00D606E5"/>
    <w:rsid w:val="00D6074D"/>
    <w:rsid w:val="00D60894"/>
    <w:rsid w:val="00D60BC7"/>
    <w:rsid w:val="00D60C2D"/>
    <w:rsid w:val="00D60E5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401E"/>
    <w:rsid w:val="00D640B0"/>
    <w:rsid w:val="00D64393"/>
    <w:rsid w:val="00D643A9"/>
    <w:rsid w:val="00D6441B"/>
    <w:rsid w:val="00D6480A"/>
    <w:rsid w:val="00D64853"/>
    <w:rsid w:val="00D64958"/>
    <w:rsid w:val="00D64D0C"/>
    <w:rsid w:val="00D64DE0"/>
    <w:rsid w:val="00D6504D"/>
    <w:rsid w:val="00D6510E"/>
    <w:rsid w:val="00D65131"/>
    <w:rsid w:val="00D65417"/>
    <w:rsid w:val="00D6553E"/>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539"/>
    <w:rsid w:val="00D67669"/>
    <w:rsid w:val="00D679C5"/>
    <w:rsid w:val="00D67A8A"/>
    <w:rsid w:val="00D67CA0"/>
    <w:rsid w:val="00D70327"/>
    <w:rsid w:val="00D70472"/>
    <w:rsid w:val="00D705BD"/>
    <w:rsid w:val="00D708F7"/>
    <w:rsid w:val="00D70ACB"/>
    <w:rsid w:val="00D70F14"/>
    <w:rsid w:val="00D710E1"/>
    <w:rsid w:val="00D71387"/>
    <w:rsid w:val="00D7156E"/>
    <w:rsid w:val="00D715B0"/>
    <w:rsid w:val="00D716F9"/>
    <w:rsid w:val="00D717E8"/>
    <w:rsid w:val="00D7194B"/>
    <w:rsid w:val="00D7197E"/>
    <w:rsid w:val="00D71C2F"/>
    <w:rsid w:val="00D71D2D"/>
    <w:rsid w:val="00D7219F"/>
    <w:rsid w:val="00D72254"/>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938"/>
    <w:rsid w:val="00D73B50"/>
    <w:rsid w:val="00D73B6A"/>
    <w:rsid w:val="00D73BCD"/>
    <w:rsid w:val="00D73D0B"/>
    <w:rsid w:val="00D73DA4"/>
    <w:rsid w:val="00D73E8C"/>
    <w:rsid w:val="00D7402C"/>
    <w:rsid w:val="00D742FB"/>
    <w:rsid w:val="00D744AF"/>
    <w:rsid w:val="00D74C38"/>
    <w:rsid w:val="00D74CF1"/>
    <w:rsid w:val="00D7533A"/>
    <w:rsid w:val="00D754EB"/>
    <w:rsid w:val="00D7584B"/>
    <w:rsid w:val="00D7591B"/>
    <w:rsid w:val="00D75BA6"/>
    <w:rsid w:val="00D75C25"/>
    <w:rsid w:val="00D75DF0"/>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5B8"/>
    <w:rsid w:val="00D85716"/>
    <w:rsid w:val="00D857BE"/>
    <w:rsid w:val="00D8588D"/>
    <w:rsid w:val="00D85B51"/>
    <w:rsid w:val="00D85F25"/>
    <w:rsid w:val="00D86265"/>
    <w:rsid w:val="00D86312"/>
    <w:rsid w:val="00D8639B"/>
    <w:rsid w:val="00D864A8"/>
    <w:rsid w:val="00D86651"/>
    <w:rsid w:val="00D86992"/>
    <w:rsid w:val="00D869A2"/>
    <w:rsid w:val="00D87016"/>
    <w:rsid w:val="00D87044"/>
    <w:rsid w:val="00D876B4"/>
    <w:rsid w:val="00D8780F"/>
    <w:rsid w:val="00D878DC"/>
    <w:rsid w:val="00D87BA2"/>
    <w:rsid w:val="00D87CA8"/>
    <w:rsid w:val="00D87FE6"/>
    <w:rsid w:val="00D90087"/>
    <w:rsid w:val="00D902A9"/>
    <w:rsid w:val="00D90526"/>
    <w:rsid w:val="00D90A3C"/>
    <w:rsid w:val="00D90A60"/>
    <w:rsid w:val="00D90B33"/>
    <w:rsid w:val="00D90E90"/>
    <w:rsid w:val="00D90F28"/>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437"/>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491"/>
    <w:rsid w:val="00D958A8"/>
    <w:rsid w:val="00D958CC"/>
    <w:rsid w:val="00D95D74"/>
    <w:rsid w:val="00D96207"/>
    <w:rsid w:val="00D963BB"/>
    <w:rsid w:val="00D964BD"/>
    <w:rsid w:val="00D964C3"/>
    <w:rsid w:val="00D9672D"/>
    <w:rsid w:val="00D9698D"/>
    <w:rsid w:val="00D973D3"/>
    <w:rsid w:val="00D973FE"/>
    <w:rsid w:val="00D9780C"/>
    <w:rsid w:val="00D97DB0"/>
    <w:rsid w:val="00D97DCA"/>
    <w:rsid w:val="00D97E43"/>
    <w:rsid w:val="00D97FBC"/>
    <w:rsid w:val="00DA013C"/>
    <w:rsid w:val="00DA0251"/>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B7"/>
    <w:rsid w:val="00DA4DDE"/>
    <w:rsid w:val="00DA4EE5"/>
    <w:rsid w:val="00DA4F89"/>
    <w:rsid w:val="00DA507C"/>
    <w:rsid w:val="00DA50E3"/>
    <w:rsid w:val="00DA50F4"/>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2EF4"/>
    <w:rsid w:val="00DC3089"/>
    <w:rsid w:val="00DC3330"/>
    <w:rsid w:val="00DC348F"/>
    <w:rsid w:val="00DC3574"/>
    <w:rsid w:val="00DC35FF"/>
    <w:rsid w:val="00DC3756"/>
    <w:rsid w:val="00DC38C1"/>
    <w:rsid w:val="00DC3A35"/>
    <w:rsid w:val="00DC3B73"/>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6E80"/>
    <w:rsid w:val="00DC702D"/>
    <w:rsid w:val="00DC744E"/>
    <w:rsid w:val="00DC77BD"/>
    <w:rsid w:val="00DC78F6"/>
    <w:rsid w:val="00DC7A6B"/>
    <w:rsid w:val="00DC7B93"/>
    <w:rsid w:val="00DC7CAC"/>
    <w:rsid w:val="00DC7CE3"/>
    <w:rsid w:val="00DC7D50"/>
    <w:rsid w:val="00DC7DC1"/>
    <w:rsid w:val="00DC7E52"/>
    <w:rsid w:val="00DC7FF5"/>
    <w:rsid w:val="00DD003C"/>
    <w:rsid w:val="00DD00D9"/>
    <w:rsid w:val="00DD03AD"/>
    <w:rsid w:val="00DD06B1"/>
    <w:rsid w:val="00DD0829"/>
    <w:rsid w:val="00DD088C"/>
    <w:rsid w:val="00DD09FE"/>
    <w:rsid w:val="00DD0C27"/>
    <w:rsid w:val="00DD1133"/>
    <w:rsid w:val="00DD11B2"/>
    <w:rsid w:val="00DD11DC"/>
    <w:rsid w:val="00DD147D"/>
    <w:rsid w:val="00DD1480"/>
    <w:rsid w:val="00DD16D7"/>
    <w:rsid w:val="00DD1A6B"/>
    <w:rsid w:val="00DD1A95"/>
    <w:rsid w:val="00DD1AE5"/>
    <w:rsid w:val="00DD1E2F"/>
    <w:rsid w:val="00DD213C"/>
    <w:rsid w:val="00DD21CC"/>
    <w:rsid w:val="00DD24AF"/>
    <w:rsid w:val="00DD26E7"/>
    <w:rsid w:val="00DD27F3"/>
    <w:rsid w:val="00DD28B8"/>
    <w:rsid w:val="00DD2C67"/>
    <w:rsid w:val="00DD3208"/>
    <w:rsid w:val="00DD331C"/>
    <w:rsid w:val="00DD34A6"/>
    <w:rsid w:val="00DD3733"/>
    <w:rsid w:val="00DD37CF"/>
    <w:rsid w:val="00DD3BA7"/>
    <w:rsid w:val="00DD3CDF"/>
    <w:rsid w:val="00DD3CF0"/>
    <w:rsid w:val="00DD3D1A"/>
    <w:rsid w:val="00DD3EF0"/>
    <w:rsid w:val="00DD40D4"/>
    <w:rsid w:val="00DD452A"/>
    <w:rsid w:val="00DD4622"/>
    <w:rsid w:val="00DD49A1"/>
    <w:rsid w:val="00DD49A8"/>
    <w:rsid w:val="00DD4B61"/>
    <w:rsid w:val="00DD50BC"/>
    <w:rsid w:val="00DD50EC"/>
    <w:rsid w:val="00DD5448"/>
    <w:rsid w:val="00DD54DD"/>
    <w:rsid w:val="00DD5523"/>
    <w:rsid w:val="00DD55EC"/>
    <w:rsid w:val="00DD56CD"/>
    <w:rsid w:val="00DD573F"/>
    <w:rsid w:val="00DD5C2A"/>
    <w:rsid w:val="00DD5C8B"/>
    <w:rsid w:val="00DD5DD5"/>
    <w:rsid w:val="00DD5FC8"/>
    <w:rsid w:val="00DD609A"/>
    <w:rsid w:val="00DD648A"/>
    <w:rsid w:val="00DD655E"/>
    <w:rsid w:val="00DD65FF"/>
    <w:rsid w:val="00DD6A1F"/>
    <w:rsid w:val="00DD6C53"/>
    <w:rsid w:val="00DD6F26"/>
    <w:rsid w:val="00DD75E6"/>
    <w:rsid w:val="00DD7627"/>
    <w:rsid w:val="00DD7A78"/>
    <w:rsid w:val="00DD7CB9"/>
    <w:rsid w:val="00DE0174"/>
    <w:rsid w:val="00DE0235"/>
    <w:rsid w:val="00DE08B3"/>
    <w:rsid w:val="00DE0913"/>
    <w:rsid w:val="00DE0B6B"/>
    <w:rsid w:val="00DE0B85"/>
    <w:rsid w:val="00DE0D26"/>
    <w:rsid w:val="00DE1035"/>
    <w:rsid w:val="00DE11A9"/>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3CD"/>
    <w:rsid w:val="00DE396D"/>
    <w:rsid w:val="00DE3A88"/>
    <w:rsid w:val="00DE3AB2"/>
    <w:rsid w:val="00DE3AFE"/>
    <w:rsid w:val="00DE3F35"/>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B76"/>
    <w:rsid w:val="00DF6D63"/>
    <w:rsid w:val="00DF6DB2"/>
    <w:rsid w:val="00DF6E7E"/>
    <w:rsid w:val="00DF6EDE"/>
    <w:rsid w:val="00DF7074"/>
    <w:rsid w:val="00DF742D"/>
    <w:rsid w:val="00DF76EA"/>
    <w:rsid w:val="00DF7A5E"/>
    <w:rsid w:val="00DF7C16"/>
    <w:rsid w:val="00DF7E51"/>
    <w:rsid w:val="00DF7E64"/>
    <w:rsid w:val="00DF7FA5"/>
    <w:rsid w:val="00DF7FBD"/>
    <w:rsid w:val="00E00016"/>
    <w:rsid w:val="00E00071"/>
    <w:rsid w:val="00E0016C"/>
    <w:rsid w:val="00E001A1"/>
    <w:rsid w:val="00E003B3"/>
    <w:rsid w:val="00E00435"/>
    <w:rsid w:val="00E006E0"/>
    <w:rsid w:val="00E0101F"/>
    <w:rsid w:val="00E01072"/>
    <w:rsid w:val="00E010CA"/>
    <w:rsid w:val="00E01700"/>
    <w:rsid w:val="00E01A6F"/>
    <w:rsid w:val="00E01A97"/>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4CD"/>
    <w:rsid w:val="00E05577"/>
    <w:rsid w:val="00E055A6"/>
    <w:rsid w:val="00E05B19"/>
    <w:rsid w:val="00E05B88"/>
    <w:rsid w:val="00E05C40"/>
    <w:rsid w:val="00E05CA2"/>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F56"/>
    <w:rsid w:val="00E10F8A"/>
    <w:rsid w:val="00E1102C"/>
    <w:rsid w:val="00E1130A"/>
    <w:rsid w:val="00E11396"/>
    <w:rsid w:val="00E11402"/>
    <w:rsid w:val="00E1166A"/>
    <w:rsid w:val="00E11B89"/>
    <w:rsid w:val="00E11C75"/>
    <w:rsid w:val="00E12903"/>
    <w:rsid w:val="00E12940"/>
    <w:rsid w:val="00E1296E"/>
    <w:rsid w:val="00E12C59"/>
    <w:rsid w:val="00E12EF1"/>
    <w:rsid w:val="00E1323F"/>
    <w:rsid w:val="00E13324"/>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B7D"/>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787"/>
    <w:rsid w:val="00E167EF"/>
    <w:rsid w:val="00E1682E"/>
    <w:rsid w:val="00E16913"/>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34C"/>
    <w:rsid w:val="00E204D0"/>
    <w:rsid w:val="00E2095F"/>
    <w:rsid w:val="00E20A9F"/>
    <w:rsid w:val="00E20BDA"/>
    <w:rsid w:val="00E20D79"/>
    <w:rsid w:val="00E211C6"/>
    <w:rsid w:val="00E211D8"/>
    <w:rsid w:val="00E213F3"/>
    <w:rsid w:val="00E213F7"/>
    <w:rsid w:val="00E21465"/>
    <w:rsid w:val="00E217B3"/>
    <w:rsid w:val="00E217F1"/>
    <w:rsid w:val="00E21B5B"/>
    <w:rsid w:val="00E21CEC"/>
    <w:rsid w:val="00E22007"/>
    <w:rsid w:val="00E222D4"/>
    <w:rsid w:val="00E226F7"/>
    <w:rsid w:val="00E228B8"/>
    <w:rsid w:val="00E2293A"/>
    <w:rsid w:val="00E22D1E"/>
    <w:rsid w:val="00E22F7E"/>
    <w:rsid w:val="00E22FE3"/>
    <w:rsid w:val="00E231B3"/>
    <w:rsid w:val="00E2333A"/>
    <w:rsid w:val="00E233BF"/>
    <w:rsid w:val="00E23A73"/>
    <w:rsid w:val="00E23BB8"/>
    <w:rsid w:val="00E23DC9"/>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4DD"/>
    <w:rsid w:val="00E2681C"/>
    <w:rsid w:val="00E268B0"/>
    <w:rsid w:val="00E26A45"/>
    <w:rsid w:val="00E26B73"/>
    <w:rsid w:val="00E26B7E"/>
    <w:rsid w:val="00E271C5"/>
    <w:rsid w:val="00E273D0"/>
    <w:rsid w:val="00E274E2"/>
    <w:rsid w:val="00E27606"/>
    <w:rsid w:val="00E27675"/>
    <w:rsid w:val="00E27778"/>
    <w:rsid w:val="00E2783F"/>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CB1"/>
    <w:rsid w:val="00E31E52"/>
    <w:rsid w:val="00E31F92"/>
    <w:rsid w:val="00E320A4"/>
    <w:rsid w:val="00E320A9"/>
    <w:rsid w:val="00E320D2"/>
    <w:rsid w:val="00E3210B"/>
    <w:rsid w:val="00E324FA"/>
    <w:rsid w:val="00E32505"/>
    <w:rsid w:val="00E3261C"/>
    <w:rsid w:val="00E3283E"/>
    <w:rsid w:val="00E32E54"/>
    <w:rsid w:val="00E32FE8"/>
    <w:rsid w:val="00E3314E"/>
    <w:rsid w:val="00E33271"/>
    <w:rsid w:val="00E334F8"/>
    <w:rsid w:val="00E3351A"/>
    <w:rsid w:val="00E33648"/>
    <w:rsid w:val="00E33654"/>
    <w:rsid w:val="00E33659"/>
    <w:rsid w:val="00E336E4"/>
    <w:rsid w:val="00E339FC"/>
    <w:rsid w:val="00E33C44"/>
    <w:rsid w:val="00E33D8B"/>
    <w:rsid w:val="00E340BD"/>
    <w:rsid w:val="00E34201"/>
    <w:rsid w:val="00E34219"/>
    <w:rsid w:val="00E349E6"/>
    <w:rsid w:val="00E350D9"/>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1E"/>
    <w:rsid w:val="00E371EC"/>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67F"/>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F1D"/>
    <w:rsid w:val="00E43F3A"/>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FB0"/>
    <w:rsid w:val="00E4754C"/>
    <w:rsid w:val="00E475D7"/>
    <w:rsid w:val="00E47837"/>
    <w:rsid w:val="00E47884"/>
    <w:rsid w:val="00E478A6"/>
    <w:rsid w:val="00E47B05"/>
    <w:rsid w:val="00E47CF4"/>
    <w:rsid w:val="00E47D85"/>
    <w:rsid w:val="00E47D8C"/>
    <w:rsid w:val="00E47D97"/>
    <w:rsid w:val="00E47DDF"/>
    <w:rsid w:val="00E47E1F"/>
    <w:rsid w:val="00E504CB"/>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3DC"/>
    <w:rsid w:val="00E524B2"/>
    <w:rsid w:val="00E52521"/>
    <w:rsid w:val="00E52609"/>
    <w:rsid w:val="00E527E6"/>
    <w:rsid w:val="00E52A27"/>
    <w:rsid w:val="00E52A95"/>
    <w:rsid w:val="00E52D87"/>
    <w:rsid w:val="00E53149"/>
    <w:rsid w:val="00E531E0"/>
    <w:rsid w:val="00E531EE"/>
    <w:rsid w:val="00E5340F"/>
    <w:rsid w:val="00E5356E"/>
    <w:rsid w:val="00E5357C"/>
    <w:rsid w:val="00E53A78"/>
    <w:rsid w:val="00E53BD5"/>
    <w:rsid w:val="00E53C76"/>
    <w:rsid w:val="00E53CF1"/>
    <w:rsid w:val="00E53DDE"/>
    <w:rsid w:val="00E53F2E"/>
    <w:rsid w:val="00E540DB"/>
    <w:rsid w:val="00E54315"/>
    <w:rsid w:val="00E5438E"/>
    <w:rsid w:val="00E54775"/>
    <w:rsid w:val="00E54CDD"/>
    <w:rsid w:val="00E54D63"/>
    <w:rsid w:val="00E54D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753"/>
    <w:rsid w:val="00E61971"/>
    <w:rsid w:val="00E61A34"/>
    <w:rsid w:val="00E621D9"/>
    <w:rsid w:val="00E622A3"/>
    <w:rsid w:val="00E62453"/>
    <w:rsid w:val="00E62459"/>
    <w:rsid w:val="00E62983"/>
    <w:rsid w:val="00E62A39"/>
    <w:rsid w:val="00E62BA7"/>
    <w:rsid w:val="00E62BF2"/>
    <w:rsid w:val="00E62D87"/>
    <w:rsid w:val="00E62F3D"/>
    <w:rsid w:val="00E62F76"/>
    <w:rsid w:val="00E630C0"/>
    <w:rsid w:val="00E63169"/>
    <w:rsid w:val="00E63251"/>
    <w:rsid w:val="00E633FC"/>
    <w:rsid w:val="00E63840"/>
    <w:rsid w:val="00E63988"/>
    <w:rsid w:val="00E63A39"/>
    <w:rsid w:val="00E63E21"/>
    <w:rsid w:val="00E63E22"/>
    <w:rsid w:val="00E63EB2"/>
    <w:rsid w:val="00E63F62"/>
    <w:rsid w:val="00E64306"/>
    <w:rsid w:val="00E64441"/>
    <w:rsid w:val="00E6478C"/>
    <w:rsid w:val="00E649D9"/>
    <w:rsid w:val="00E64B1F"/>
    <w:rsid w:val="00E64F3D"/>
    <w:rsid w:val="00E65001"/>
    <w:rsid w:val="00E650C4"/>
    <w:rsid w:val="00E6534A"/>
    <w:rsid w:val="00E6550B"/>
    <w:rsid w:val="00E6588E"/>
    <w:rsid w:val="00E65A83"/>
    <w:rsid w:val="00E65BF8"/>
    <w:rsid w:val="00E65F71"/>
    <w:rsid w:val="00E66428"/>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E30"/>
    <w:rsid w:val="00E7116E"/>
    <w:rsid w:val="00E71239"/>
    <w:rsid w:val="00E71BA4"/>
    <w:rsid w:val="00E71CBD"/>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DDE"/>
    <w:rsid w:val="00E74174"/>
    <w:rsid w:val="00E742C9"/>
    <w:rsid w:val="00E7445D"/>
    <w:rsid w:val="00E7464F"/>
    <w:rsid w:val="00E747E7"/>
    <w:rsid w:val="00E747ED"/>
    <w:rsid w:val="00E74AC4"/>
    <w:rsid w:val="00E752A6"/>
    <w:rsid w:val="00E75317"/>
    <w:rsid w:val="00E7537A"/>
    <w:rsid w:val="00E75412"/>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4C6"/>
    <w:rsid w:val="00E77B07"/>
    <w:rsid w:val="00E77BA7"/>
    <w:rsid w:val="00E77D14"/>
    <w:rsid w:val="00E803D7"/>
    <w:rsid w:val="00E806FF"/>
    <w:rsid w:val="00E807B6"/>
    <w:rsid w:val="00E807D1"/>
    <w:rsid w:val="00E80814"/>
    <w:rsid w:val="00E80933"/>
    <w:rsid w:val="00E80BD2"/>
    <w:rsid w:val="00E80C11"/>
    <w:rsid w:val="00E80DE6"/>
    <w:rsid w:val="00E80EC2"/>
    <w:rsid w:val="00E80F66"/>
    <w:rsid w:val="00E80FEC"/>
    <w:rsid w:val="00E81262"/>
    <w:rsid w:val="00E8155E"/>
    <w:rsid w:val="00E818C1"/>
    <w:rsid w:val="00E82003"/>
    <w:rsid w:val="00E82144"/>
    <w:rsid w:val="00E8226C"/>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47A"/>
    <w:rsid w:val="00E85880"/>
    <w:rsid w:val="00E85898"/>
    <w:rsid w:val="00E8598C"/>
    <w:rsid w:val="00E85B27"/>
    <w:rsid w:val="00E85CF1"/>
    <w:rsid w:val="00E860FE"/>
    <w:rsid w:val="00E8644D"/>
    <w:rsid w:val="00E86459"/>
    <w:rsid w:val="00E86731"/>
    <w:rsid w:val="00E867F7"/>
    <w:rsid w:val="00E868D7"/>
    <w:rsid w:val="00E8691A"/>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B40"/>
    <w:rsid w:val="00E94D03"/>
    <w:rsid w:val="00E94D9F"/>
    <w:rsid w:val="00E950D7"/>
    <w:rsid w:val="00E953C0"/>
    <w:rsid w:val="00E95657"/>
    <w:rsid w:val="00E956C3"/>
    <w:rsid w:val="00E957A8"/>
    <w:rsid w:val="00E95841"/>
    <w:rsid w:val="00E95906"/>
    <w:rsid w:val="00E959E2"/>
    <w:rsid w:val="00E95D7F"/>
    <w:rsid w:val="00E95DC9"/>
    <w:rsid w:val="00E96144"/>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9D"/>
    <w:rsid w:val="00EA0920"/>
    <w:rsid w:val="00EA0AA5"/>
    <w:rsid w:val="00EA0AC4"/>
    <w:rsid w:val="00EA0B4B"/>
    <w:rsid w:val="00EA0DA0"/>
    <w:rsid w:val="00EA0DFE"/>
    <w:rsid w:val="00EA10B1"/>
    <w:rsid w:val="00EA1266"/>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15"/>
    <w:rsid w:val="00EA43CB"/>
    <w:rsid w:val="00EA4437"/>
    <w:rsid w:val="00EA454B"/>
    <w:rsid w:val="00EA45C2"/>
    <w:rsid w:val="00EA46E8"/>
    <w:rsid w:val="00EA4831"/>
    <w:rsid w:val="00EA4C04"/>
    <w:rsid w:val="00EA4EFB"/>
    <w:rsid w:val="00EA4F88"/>
    <w:rsid w:val="00EA559B"/>
    <w:rsid w:val="00EA5603"/>
    <w:rsid w:val="00EA5633"/>
    <w:rsid w:val="00EA5737"/>
    <w:rsid w:val="00EA57A9"/>
    <w:rsid w:val="00EA5815"/>
    <w:rsid w:val="00EA5829"/>
    <w:rsid w:val="00EA58D0"/>
    <w:rsid w:val="00EA593D"/>
    <w:rsid w:val="00EA6166"/>
    <w:rsid w:val="00EA61AA"/>
    <w:rsid w:val="00EA6208"/>
    <w:rsid w:val="00EA64EF"/>
    <w:rsid w:val="00EA674C"/>
    <w:rsid w:val="00EA6753"/>
    <w:rsid w:val="00EA6838"/>
    <w:rsid w:val="00EA6A03"/>
    <w:rsid w:val="00EA6BAD"/>
    <w:rsid w:val="00EA6D08"/>
    <w:rsid w:val="00EA71E9"/>
    <w:rsid w:val="00EA77A6"/>
    <w:rsid w:val="00EA77C5"/>
    <w:rsid w:val="00EA78BD"/>
    <w:rsid w:val="00EA7CD1"/>
    <w:rsid w:val="00EA7EC2"/>
    <w:rsid w:val="00EA7F30"/>
    <w:rsid w:val="00EB04E0"/>
    <w:rsid w:val="00EB058C"/>
    <w:rsid w:val="00EB0672"/>
    <w:rsid w:val="00EB08ED"/>
    <w:rsid w:val="00EB0BE8"/>
    <w:rsid w:val="00EB0C22"/>
    <w:rsid w:val="00EB0DAD"/>
    <w:rsid w:val="00EB0EC6"/>
    <w:rsid w:val="00EB1009"/>
    <w:rsid w:val="00EB10A2"/>
    <w:rsid w:val="00EB10AC"/>
    <w:rsid w:val="00EB1352"/>
    <w:rsid w:val="00EB16C9"/>
    <w:rsid w:val="00EB16FB"/>
    <w:rsid w:val="00EB1735"/>
    <w:rsid w:val="00EB1751"/>
    <w:rsid w:val="00EB19CE"/>
    <w:rsid w:val="00EB1C84"/>
    <w:rsid w:val="00EB1D51"/>
    <w:rsid w:val="00EB1E79"/>
    <w:rsid w:val="00EB1EB2"/>
    <w:rsid w:val="00EB1F75"/>
    <w:rsid w:val="00EB1FAD"/>
    <w:rsid w:val="00EB1FD6"/>
    <w:rsid w:val="00EB2189"/>
    <w:rsid w:val="00EB2522"/>
    <w:rsid w:val="00EB26E5"/>
    <w:rsid w:val="00EB2848"/>
    <w:rsid w:val="00EB28B6"/>
    <w:rsid w:val="00EB2A8E"/>
    <w:rsid w:val="00EB2C2A"/>
    <w:rsid w:val="00EB2DBB"/>
    <w:rsid w:val="00EB2F1D"/>
    <w:rsid w:val="00EB3190"/>
    <w:rsid w:val="00EB3245"/>
    <w:rsid w:val="00EB35F9"/>
    <w:rsid w:val="00EB387B"/>
    <w:rsid w:val="00EB3B56"/>
    <w:rsid w:val="00EB3B9A"/>
    <w:rsid w:val="00EB3E2E"/>
    <w:rsid w:val="00EB4196"/>
    <w:rsid w:val="00EB4287"/>
    <w:rsid w:val="00EB5051"/>
    <w:rsid w:val="00EB52D3"/>
    <w:rsid w:val="00EB53CB"/>
    <w:rsid w:val="00EB5578"/>
    <w:rsid w:val="00EB57AA"/>
    <w:rsid w:val="00EB5AAC"/>
    <w:rsid w:val="00EB5DEE"/>
    <w:rsid w:val="00EB5E08"/>
    <w:rsid w:val="00EB5EBA"/>
    <w:rsid w:val="00EB602C"/>
    <w:rsid w:val="00EB6502"/>
    <w:rsid w:val="00EB6707"/>
    <w:rsid w:val="00EB6C0B"/>
    <w:rsid w:val="00EB6F6B"/>
    <w:rsid w:val="00EB7276"/>
    <w:rsid w:val="00EB73CF"/>
    <w:rsid w:val="00EB7561"/>
    <w:rsid w:val="00EB76D9"/>
    <w:rsid w:val="00EB78DD"/>
    <w:rsid w:val="00EB790A"/>
    <w:rsid w:val="00EB7E70"/>
    <w:rsid w:val="00EB7FFE"/>
    <w:rsid w:val="00EC0232"/>
    <w:rsid w:val="00EC0310"/>
    <w:rsid w:val="00EC0453"/>
    <w:rsid w:val="00EC0464"/>
    <w:rsid w:val="00EC04F9"/>
    <w:rsid w:val="00EC0503"/>
    <w:rsid w:val="00EC066E"/>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7C"/>
    <w:rsid w:val="00EC71F0"/>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2F75"/>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5EA"/>
    <w:rsid w:val="00EE283D"/>
    <w:rsid w:val="00EE28DA"/>
    <w:rsid w:val="00EE2B2D"/>
    <w:rsid w:val="00EE2F13"/>
    <w:rsid w:val="00EE2F66"/>
    <w:rsid w:val="00EE305D"/>
    <w:rsid w:val="00EE335A"/>
    <w:rsid w:val="00EE3670"/>
    <w:rsid w:val="00EE3782"/>
    <w:rsid w:val="00EE3DFF"/>
    <w:rsid w:val="00EE3FAE"/>
    <w:rsid w:val="00EE3FC6"/>
    <w:rsid w:val="00EE43D6"/>
    <w:rsid w:val="00EE44E7"/>
    <w:rsid w:val="00EE46C2"/>
    <w:rsid w:val="00EE4A4C"/>
    <w:rsid w:val="00EE4A7C"/>
    <w:rsid w:val="00EE4AB6"/>
    <w:rsid w:val="00EE4B44"/>
    <w:rsid w:val="00EE4B61"/>
    <w:rsid w:val="00EE4D15"/>
    <w:rsid w:val="00EE5086"/>
    <w:rsid w:val="00EE520D"/>
    <w:rsid w:val="00EE550E"/>
    <w:rsid w:val="00EE56ED"/>
    <w:rsid w:val="00EE5952"/>
    <w:rsid w:val="00EE5FC5"/>
    <w:rsid w:val="00EE6466"/>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2C7"/>
    <w:rsid w:val="00EF5384"/>
    <w:rsid w:val="00EF551E"/>
    <w:rsid w:val="00EF5AB0"/>
    <w:rsid w:val="00EF5C17"/>
    <w:rsid w:val="00EF5C66"/>
    <w:rsid w:val="00EF5CED"/>
    <w:rsid w:val="00EF6356"/>
    <w:rsid w:val="00EF6655"/>
    <w:rsid w:val="00EF66DE"/>
    <w:rsid w:val="00EF6804"/>
    <w:rsid w:val="00EF68A9"/>
    <w:rsid w:val="00EF68EA"/>
    <w:rsid w:val="00EF6CEE"/>
    <w:rsid w:val="00EF6F96"/>
    <w:rsid w:val="00EF7100"/>
    <w:rsid w:val="00EF7104"/>
    <w:rsid w:val="00EF74B0"/>
    <w:rsid w:val="00EF74B2"/>
    <w:rsid w:val="00EF75B1"/>
    <w:rsid w:val="00EF7C88"/>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C14"/>
    <w:rsid w:val="00F03CE7"/>
    <w:rsid w:val="00F03D90"/>
    <w:rsid w:val="00F03F32"/>
    <w:rsid w:val="00F04072"/>
    <w:rsid w:val="00F040E6"/>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5F4"/>
    <w:rsid w:val="00F117D0"/>
    <w:rsid w:val="00F118E4"/>
    <w:rsid w:val="00F11B12"/>
    <w:rsid w:val="00F11CD8"/>
    <w:rsid w:val="00F11DEE"/>
    <w:rsid w:val="00F11E16"/>
    <w:rsid w:val="00F11E21"/>
    <w:rsid w:val="00F1206A"/>
    <w:rsid w:val="00F1214D"/>
    <w:rsid w:val="00F121BB"/>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656"/>
    <w:rsid w:val="00F146D4"/>
    <w:rsid w:val="00F14863"/>
    <w:rsid w:val="00F1486C"/>
    <w:rsid w:val="00F148A8"/>
    <w:rsid w:val="00F14B1D"/>
    <w:rsid w:val="00F14F4B"/>
    <w:rsid w:val="00F154AA"/>
    <w:rsid w:val="00F154D8"/>
    <w:rsid w:val="00F158B4"/>
    <w:rsid w:val="00F15A90"/>
    <w:rsid w:val="00F15A95"/>
    <w:rsid w:val="00F15C37"/>
    <w:rsid w:val="00F15ED7"/>
    <w:rsid w:val="00F162AE"/>
    <w:rsid w:val="00F1658D"/>
    <w:rsid w:val="00F16A05"/>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D34"/>
    <w:rsid w:val="00F21D7C"/>
    <w:rsid w:val="00F21DAF"/>
    <w:rsid w:val="00F21DD7"/>
    <w:rsid w:val="00F22200"/>
    <w:rsid w:val="00F226DD"/>
    <w:rsid w:val="00F22798"/>
    <w:rsid w:val="00F2292D"/>
    <w:rsid w:val="00F22E67"/>
    <w:rsid w:val="00F22F51"/>
    <w:rsid w:val="00F23008"/>
    <w:rsid w:val="00F2309F"/>
    <w:rsid w:val="00F23116"/>
    <w:rsid w:val="00F2311C"/>
    <w:rsid w:val="00F232D5"/>
    <w:rsid w:val="00F2344F"/>
    <w:rsid w:val="00F23558"/>
    <w:rsid w:val="00F239BA"/>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D5B"/>
    <w:rsid w:val="00F30DB3"/>
    <w:rsid w:val="00F30E6A"/>
    <w:rsid w:val="00F30F9E"/>
    <w:rsid w:val="00F314C7"/>
    <w:rsid w:val="00F3166F"/>
    <w:rsid w:val="00F316E3"/>
    <w:rsid w:val="00F31994"/>
    <w:rsid w:val="00F32157"/>
    <w:rsid w:val="00F33188"/>
    <w:rsid w:val="00F33581"/>
    <w:rsid w:val="00F3385F"/>
    <w:rsid w:val="00F33A5D"/>
    <w:rsid w:val="00F33B1D"/>
    <w:rsid w:val="00F33B9E"/>
    <w:rsid w:val="00F33E16"/>
    <w:rsid w:val="00F341CA"/>
    <w:rsid w:val="00F34203"/>
    <w:rsid w:val="00F3434D"/>
    <w:rsid w:val="00F3462E"/>
    <w:rsid w:val="00F34B33"/>
    <w:rsid w:val="00F34D9F"/>
    <w:rsid w:val="00F34DB9"/>
    <w:rsid w:val="00F34E70"/>
    <w:rsid w:val="00F34FC1"/>
    <w:rsid w:val="00F3527D"/>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1D4"/>
    <w:rsid w:val="00F37398"/>
    <w:rsid w:val="00F377A0"/>
    <w:rsid w:val="00F37984"/>
    <w:rsid w:val="00F37A39"/>
    <w:rsid w:val="00F37CB2"/>
    <w:rsid w:val="00F37D70"/>
    <w:rsid w:val="00F37DF2"/>
    <w:rsid w:val="00F40112"/>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81"/>
    <w:rsid w:val="00F42AEB"/>
    <w:rsid w:val="00F42CEE"/>
    <w:rsid w:val="00F430AE"/>
    <w:rsid w:val="00F4313A"/>
    <w:rsid w:val="00F432F1"/>
    <w:rsid w:val="00F4337C"/>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435"/>
    <w:rsid w:val="00F45956"/>
    <w:rsid w:val="00F45DF5"/>
    <w:rsid w:val="00F461D9"/>
    <w:rsid w:val="00F46466"/>
    <w:rsid w:val="00F466AA"/>
    <w:rsid w:val="00F4674B"/>
    <w:rsid w:val="00F46798"/>
    <w:rsid w:val="00F46E2D"/>
    <w:rsid w:val="00F46F96"/>
    <w:rsid w:val="00F46FC5"/>
    <w:rsid w:val="00F4708A"/>
    <w:rsid w:val="00F47327"/>
    <w:rsid w:val="00F47551"/>
    <w:rsid w:val="00F475C7"/>
    <w:rsid w:val="00F47D62"/>
    <w:rsid w:val="00F47F77"/>
    <w:rsid w:val="00F47F98"/>
    <w:rsid w:val="00F5011B"/>
    <w:rsid w:val="00F5081D"/>
    <w:rsid w:val="00F50872"/>
    <w:rsid w:val="00F50939"/>
    <w:rsid w:val="00F51067"/>
    <w:rsid w:val="00F5127B"/>
    <w:rsid w:val="00F512D8"/>
    <w:rsid w:val="00F51309"/>
    <w:rsid w:val="00F5136B"/>
    <w:rsid w:val="00F51703"/>
    <w:rsid w:val="00F5259C"/>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B34"/>
    <w:rsid w:val="00F57C45"/>
    <w:rsid w:val="00F57CE4"/>
    <w:rsid w:val="00F57D7C"/>
    <w:rsid w:val="00F57FD8"/>
    <w:rsid w:val="00F6013A"/>
    <w:rsid w:val="00F603ED"/>
    <w:rsid w:val="00F603F9"/>
    <w:rsid w:val="00F604DE"/>
    <w:rsid w:val="00F6058B"/>
    <w:rsid w:val="00F605B8"/>
    <w:rsid w:val="00F6062B"/>
    <w:rsid w:val="00F60645"/>
    <w:rsid w:val="00F609E2"/>
    <w:rsid w:val="00F60A0F"/>
    <w:rsid w:val="00F611B4"/>
    <w:rsid w:val="00F6128A"/>
    <w:rsid w:val="00F61377"/>
    <w:rsid w:val="00F613A7"/>
    <w:rsid w:val="00F613FF"/>
    <w:rsid w:val="00F6166E"/>
    <w:rsid w:val="00F61715"/>
    <w:rsid w:val="00F61937"/>
    <w:rsid w:val="00F6194C"/>
    <w:rsid w:val="00F61C0B"/>
    <w:rsid w:val="00F61C92"/>
    <w:rsid w:val="00F61E18"/>
    <w:rsid w:val="00F620BC"/>
    <w:rsid w:val="00F62D04"/>
    <w:rsid w:val="00F62DBC"/>
    <w:rsid w:val="00F62E55"/>
    <w:rsid w:val="00F63480"/>
    <w:rsid w:val="00F634A1"/>
    <w:rsid w:val="00F63790"/>
    <w:rsid w:val="00F6398C"/>
    <w:rsid w:val="00F63C30"/>
    <w:rsid w:val="00F63CC8"/>
    <w:rsid w:val="00F63E67"/>
    <w:rsid w:val="00F64405"/>
    <w:rsid w:val="00F64900"/>
    <w:rsid w:val="00F64BCD"/>
    <w:rsid w:val="00F64CA6"/>
    <w:rsid w:val="00F64F34"/>
    <w:rsid w:val="00F64FF5"/>
    <w:rsid w:val="00F65040"/>
    <w:rsid w:val="00F65170"/>
    <w:rsid w:val="00F65466"/>
    <w:rsid w:val="00F65864"/>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E2"/>
    <w:rsid w:val="00F70F17"/>
    <w:rsid w:val="00F7161B"/>
    <w:rsid w:val="00F7167F"/>
    <w:rsid w:val="00F716DD"/>
    <w:rsid w:val="00F71857"/>
    <w:rsid w:val="00F71997"/>
    <w:rsid w:val="00F71A1E"/>
    <w:rsid w:val="00F71C66"/>
    <w:rsid w:val="00F71CA0"/>
    <w:rsid w:val="00F71CDD"/>
    <w:rsid w:val="00F7223B"/>
    <w:rsid w:val="00F726F3"/>
    <w:rsid w:val="00F72C68"/>
    <w:rsid w:val="00F72D17"/>
    <w:rsid w:val="00F72DEE"/>
    <w:rsid w:val="00F73166"/>
    <w:rsid w:val="00F73356"/>
    <w:rsid w:val="00F73592"/>
    <w:rsid w:val="00F735C6"/>
    <w:rsid w:val="00F73771"/>
    <w:rsid w:val="00F737CE"/>
    <w:rsid w:val="00F737ED"/>
    <w:rsid w:val="00F73BD6"/>
    <w:rsid w:val="00F73BDD"/>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FF1"/>
    <w:rsid w:val="00F76057"/>
    <w:rsid w:val="00F760D2"/>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C45"/>
    <w:rsid w:val="00F800B9"/>
    <w:rsid w:val="00F80199"/>
    <w:rsid w:val="00F80207"/>
    <w:rsid w:val="00F80519"/>
    <w:rsid w:val="00F8070F"/>
    <w:rsid w:val="00F80933"/>
    <w:rsid w:val="00F80A86"/>
    <w:rsid w:val="00F81041"/>
    <w:rsid w:val="00F815C3"/>
    <w:rsid w:val="00F81A82"/>
    <w:rsid w:val="00F81BF7"/>
    <w:rsid w:val="00F81FD5"/>
    <w:rsid w:val="00F820A7"/>
    <w:rsid w:val="00F82295"/>
    <w:rsid w:val="00F823AB"/>
    <w:rsid w:val="00F82623"/>
    <w:rsid w:val="00F827E4"/>
    <w:rsid w:val="00F82B51"/>
    <w:rsid w:val="00F82F39"/>
    <w:rsid w:val="00F8306B"/>
    <w:rsid w:val="00F8310A"/>
    <w:rsid w:val="00F83300"/>
    <w:rsid w:val="00F838BA"/>
    <w:rsid w:val="00F83A66"/>
    <w:rsid w:val="00F83ABB"/>
    <w:rsid w:val="00F83BB9"/>
    <w:rsid w:val="00F841D7"/>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F2D"/>
    <w:rsid w:val="00F91F72"/>
    <w:rsid w:val="00F92144"/>
    <w:rsid w:val="00F921A2"/>
    <w:rsid w:val="00F92242"/>
    <w:rsid w:val="00F924B3"/>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F5"/>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DEB"/>
    <w:rsid w:val="00F97E7C"/>
    <w:rsid w:val="00F97FF9"/>
    <w:rsid w:val="00FA0259"/>
    <w:rsid w:val="00FA0351"/>
    <w:rsid w:val="00FA043A"/>
    <w:rsid w:val="00FA0694"/>
    <w:rsid w:val="00FA07A3"/>
    <w:rsid w:val="00FA096A"/>
    <w:rsid w:val="00FA099F"/>
    <w:rsid w:val="00FA0A35"/>
    <w:rsid w:val="00FA0B4A"/>
    <w:rsid w:val="00FA0D7B"/>
    <w:rsid w:val="00FA1040"/>
    <w:rsid w:val="00FA1225"/>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583"/>
    <w:rsid w:val="00FB1CAE"/>
    <w:rsid w:val="00FB1D9C"/>
    <w:rsid w:val="00FB1EF6"/>
    <w:rsid w:val="00FB2106"/>
    <w:rsid w:val="00FB214A"/>
    <w:rsid w:val="00FB2605"/>
    <w:rsid w:val="00FB2AAD"/>
    <w:rsid w:val="00FB2BFC"/>
    <w:rsid w:val="00FB2D7F"/>
    <w:rsid w:val="00FB2F81"/>
    <w:rsid w:val="00FB30CB"/>
    <w:rsid w:val="00FB332E"/>
    <w:rsid w:val="00FB3339"/>
    <w:rsid w:val="00FB3381"/>
    <w:rsid w:val="00FB372E"/>
    <w:rsid w:val="00FB3D10"/>
    <w:rsid w:val="00FB3D8E"/>
    <w:rsid w:val="00FB3E06"/>
    <w:rsid w:val="00FB4176"/>
    <w:rsid w:val="00FB44AE"/>
    <w:rsid w:val="00FB4741"/>
    <w:rsid w:val="00FB48DF"/>
    <w:rsid w:val="00FB4BC0"/>
    <w:rsid w:val="00FB4FB7"/>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B7F5F"/>
    <w:rsid w:val="00FC00B1"/>
    <w:rsid w:val="00FC06D7"/>
    <w:rsid w:val="00FC0A85"/>
    <w:rsid w:val="00FC0C0A"/>
    <w:rsid w:val="00FC1152"/>
    <w:rsid w:val="00FC14AA"/>
    <w:rsid w:val="00FC19A2"/>
    <w:rsid w:val="00FC1F48"/>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36"/>
    <w:rsid w:val="00FC49DE"/>
    <w:rsid w:val="00FC4A03"/>
    <w:rsid w:val="00FC4DE2"/>
    <w:rsid w:val="00FC4E40"/>
    <w:rsid w:val="00FC4EFE"/>
    <w:rsid w:val="00FC5154"/>
    <w:rsid w:val="00FC520E"/>
    <w:rsid w:val="00FC527E"/>
    <w:rsid w:val="00FC532D"/>
    <w:rsid w:val="00FC53AB"/>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123F"/>
    <w:rsid w:val="00FD12B3"/>
    <w:rsid w:val="00FD14DC"/>
    <w:rsid w:val="00FD1614"/>
    <w:rsid w:val="00FD1657"/>
    <w:rsid w:val="00FD16A7"/>
    <w:rsid w:val="00FD18EC"/>
    <w:rsid w:val="00FD1963"/>
    <w:rsid w:val="00FD1E4F"/>
    <w:rsid w:val="00FD2109"/>
    <w:rsid w:val="00FD23F1"/>
    <w:rsid w:val="00FD2650"/>
    <w:rsid w:val="00FD2776"/>
    <w:rsid w:val="00FD27AA"/>
    <w:rsid w:val="00FD2824"/>
    <w:rsid w:val="00FD2C26"/>
    <w:rsid w:val="00FD3035"/>
    <w:rsid w:val="00FD3096"/>
    <w:rsid w:val="00FD32F0"/>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A23"/>
    <w:rsid w:val="00FD626E"/>
    <w:rsid w:val="00FD644C"/>
    <w:rsid w:val="00FD652D"/>
    <w:rsid w:val="00FD672D"/>
    <w:rsid w:val="00FD6952"/>
    <w:rsid w:val="00FD6A4F"/>
    <w:rsid w:val="00FD6C5D"/>
    <w:rsid w:val="00FD6C62"/>
    <w:rsid w:val="00FD7053"/>
    <w:rsid w:val="00FD70EF"/>
    <w:rsid w:val="00FD7224"/>
    <w:rsid w:val="00FD76FE"/>
    <w:rsid w:val="00FD7B85"/>
    <w:rsid w:val="00FD7C64"/>
    <w:rsid w:val="00FD7C99"/>
    <w:rsid w:val="00FE02B7"/>
    <w:rsid w:val="00FE07E7"/>
    <w:rsid w:val="00FE07F3"/>
    <w:rsid w:val="00FE09DE"/>
    <w:rsid w:val="00FE0FA6"/>
    <w:rsid w:val="00FE12CF"/>
    <w:rsid w:val="00FE19DE"/>
    <w:rsid w:val="00FE2087"/>
    <w:rsid w:val="00FE22C1"/>
    <w:rsid w:val="00FE25CC"/>
    <w:rsid w:val="00FE26DD"/>
    <w:rsid w:val="00FE2748"/>
    <w:rsid w:val="00FE2BBC"/>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7A"/>
    <w:rPr>
      <w:rFonts w:eastAsiaTheme="minorEastAsia"/>
      <w:lang w:eastAsia="ru-RU"/>
    </w:rPr>
  </w:style>
  <w:style w:type="paragraph" w:styleId="1">
    <w:name w:val="heading 1"/>
    <w:basedOn w:val="a"/>
    <w:next w:val="a"/>
    <w:link w:val="10"/>
    <w:qFormat/>
    <w:rsid w:val="0048534F"/>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48534F"/>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4F7A"/>
    <w:pPr>
      <w:spacing w:after="0" w:line="240" w:lineRule="auto"/>
      <w:ind w:firstLine="709"/>
      <w:jc w:val="both"/>
    </w:pPr>
    <w:rPr>
      <w:rFonts w:ascii="Times New Roman" w:eastAsia="Times New Roman" w:hAnsi="Times New Roman" w:cs="Times New Roman"/>
      <w:b/>
      <w:sz w:val="28"/>
      <w:szCs w:val="24"/>
    </w:rPr>
  </w:style>
  <w:style w:type="character" w:customStyle="1" w:styleId="a4">
    <w:name w:val="Основной текст с отступом Знак"/>
    <w:basedOn w:val="a0"/>
    <w:link w:val="a3"/>
    <w:rsid w:val="00924F7A"/>
    <w:rPr>
      <w:rFonts w:ascii="Times New Roman" w:eastAsia="Times New Roman" w:hAnsi="Times New Roman" w:cs="Times New Roman"/>
      <w:b/>
      <w:sz w:val="28"/>
      <w:szCs w:val="24"/>
      <w:lang w:eastAsia="ru-RU"/>
    </w:rPr>
  </w:style>
  <w:style w:type="paragraph" w:styleId="a5">
    <w:name w:val="Normal (Web)"/>
    <w:basedOn w:val="a"/>
    <w:uiPriority w:val="99"/>
    <w:rsid w:val="00924F7A"/>
    <w:pPr>
      <w:spacing w:before="150" w:after="150" w:line="240" w:lineRule="auto"/>
      <w:ind w:left="150" w:right="150"/>
    </w:pPr>
    <w:rPr>
      <w:rFonts w:ascii="Times New Roman" w:eastAsia="Times New Roman" w:hAnsi="Times New Roman" w:cs="Times New Roman"/>
      <w:sz w:val="24"/>
      <w:szCs w:val="24"/>
    </w:rPr>
  </w:style>
  <w:style w:type="paragraph" w:customStyle="1" w:styleId="ConsPlusNormal">
    <w:name w:val="ConsPlusNormal"/>
    <w:rsid w:val="00924F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qFormat/>
    <w:rsid w:val="00924F7A"/>
    <w:pPr>
      <w:ind w:left="720"/>
      <w:contextualSpacing/>
    </w:pPr>
    <w:rPr>
      <w:rFonts w:ascii="Calibri" w:eastAsia="Calibri" w:hAnsi="Calibri" w:cs="Times New Roman"/>
      <w:lang w:eastAsia="en-US"/>
    </w:rPr>
  </w:style>
  <w:style w:type="paragraph" w:customStyle="1" w:styleId="a7">
    <w:name w:val="Шапка (герб)"/>
    <w:basedOn w:val="a"/>
    <w:rsid w:val="00924F7A"/>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8">
    <w:name w:val="No Spacing"/>
    <w:uiPriority w:val="1"/>
    <w:qFormat/>
    <w:rsid w:val="00924F7A"/>
    <w:pPr>
      <w:spacing w:after="0" w:line="240" w:lineRule="auto"/>
    </w:pPr>
    <w:rPr>
      <w:rFonts w:eastAsiaTheme="minorEastAsia"/>
      <w:lang w:eastAsia="ru-RU"/>
    </w:rPr>
  </w:style>
  <w:style w:type="table" w:styleId="a9">
    <w:name w:val="Table Grid"/>
    <w:basedOn w:val="a1"/>
    <w:uiPriority w:val="59"/>
    <w:rsid w:val="00924F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924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4F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rsid w:val="00924F7A"/>
    <w:rPr>
      <w:color w:val="0000FF"/>
      <w:u w:val="single"/>
    </w:rPr>
  </w:style>
  <w:style w:type="paragraph" w:styleId="ab">
    <w:name w:val="Body Text"/>
    <w:basedOn w:val="a"/>
    <w:link w:val="ac"/>
    <w:uiPriority w:val="99"/>
    <w:semiHidden/>
    <w:unhideWhenUsed/>
    <w:rsid w:val="00924F7A"/>
    <w:pPr>
      <w:spacing w:after="120"/>
    </w:pPr>
  </w:style>
  <w:style w:type="character" w:customStyle="1" w:styleId="ac">
    <w:name w:val="Основной текст Знак"/>
    <w:basedOn w:val="a0"/>
    <w:link w:val="ab"/>
    <w:uiPriority w:val="99"/>
    <w:semiHidden/>
    <w:rsid w:val="00924F7A"/>
    <w:rPr>
      <w:rFonts w:eastAsiaTheme="minorEastAsia"/>
      <w:lang w:eastAsia="ru-RU"/>
    </w:rPr>
  </w:style>
  <w:style w:type="character" w:customStyle="1" w:styleId="10">
    <w:name w:val="Заголовок 1 Знак"/>
    <w:basedOn w:val="a0"/>
    <w:link w:val="1"/>
    <w:rsid w:val="0048534F"/>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48534F"/>
    <w:rPr>
      <w:rFonts w:ascii="Times New Roman" w:eastAsia="Arial Unicode MS" w:hAnsi="Times New Roman" w:cs="Times New Roman"/>
      <w:b/>
      <w:bCs/>
      <w:sz w:val="32"/>
      <w:szCs w:val="24"/>
      <w:lang w:eastAsia="ru-RU"/>
    </w:rPr>
  </w:style>
  <w:style w:type="paragraph" w:styleId="21">
    <w:name w:val="Body Text Indent 2"/>
    <w:basedOn w:val="a"/>
    <w:link w:val="22"/>
    <w:rsid w:val="0048534F"/>
    <w:pPr>
      <w:spacing w:after="0" w:line="240" w:lineRule="auto"/>
      <w:ind w:left="720"/>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534F"/>
    <w:rPr>
      <w:rFonts w:ascii="Times New Roman" w:eastAsia="Times New Roman" w:hAnsi="Times New Roman" w:cs="Times New Roman"/>
      <w:sz w:val="24"/>
      <w:szCs w:val="24"/>
      <w:lang w:eastAsia="ru-RU"/>
    </w:rPr>
  </w:style>
  <w:style w:type="paragraph" w:styleId="3">
    <w:name w:val="Body Text Indent 3"/>
    <w:basedOn w:val="a"/>
    <w:link w:val="30"/>
    <w:rsid w:val="0048534F"/>
    <w:pPr>
      <w:spacing w:after="0" w:line="240" w:lineRule="auto"/>
      <w:ind w:left="900" w:hanging="480"/>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48534F"/>
    <w:rPr>
      <w:rFonts w:ascii="Times New Roman" w:eastAsia="Times New Roman" w:hAnsi="Times New Roman" w:cs="Times New Roman"/>
      <w:sz w:val="24"/>
      <w:szCs w:val="24"/>
      <w:lang w:eastAsia="ru-RU"/>
    </w:rPr>
  </w:style>
  <w:style w:type="paragraph" w:styleId="ad">
    <w:name w:val="Document Map"/>
    <w:basedOn w:val="a"/>
    <w:link w:val="ae"/>
    <w:semiHidden/>
    <w:rsid w:val="0048534F"/>
    <w:pPr>
      <w:shd w:val="clear" w:color="auto" w:fill="000080"/>
      <w:spacing w:after="0" w:line="240" w:lineRule="auto"/>
    </w:pPr>
    <w:rPr>
      <w:rFonts w:ascii="Tahoma" w:eastAsia="Times New Roman" w:hAnsi="Tahoma" w:cs="Tahoma"/>
      <w:sz w:val="24"/>
      <w:szCs w:val="24"/>
    </w:rPr>
  </w:style>
  <w:style w:type="character" w:customStyle="1" w:styleId="ae">
    <w:name w:val="Схема документа Знак"/>
    <w:basedOn w:val="a0"/>
    <w:link w:val="ad"/>
    <w:semiHidden/>
    <w:rsid w:val="0048534F"/>
    <w:rPr>
      <w:rFonts w:ascii="Tahoma" w:eastAsia="Times New Roman" w:hAnsi="Tahoma" w:cs="Tahoma"/>
      <w:sz w:val="24"/>
      <w:szCs w:val="24"/>
      <w:shd w:val="clear" w:color="auto" w:fill="000080"/>
      <w:lang w:eastAsia="ru-RU"/>
    </w:rPr>
  </w:style>
  <w:style w:type="paragraph" w:styleId="af">
    <w:name w:val="footer"/>
    <w:basedOn w:val="a"/>
    <w:link w:val="af0"/>
    <w:rsid w:val="004853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48534F"/>
    <w:rPr>
      <w:rFonts w:ascii="Times New Roman" w:eastAsia="Times New Roman" w:hAnsi="Times New Roman" w:cs="Times New Roman"/>
      <w:sz w:val="24"/>
      <w:szCs w:val="24"/>
      <w:lang w:eastAsia="ru-RU"/>
    </w:rPr>
  </w:style>
  <w:style w:type="character" w:styleId="af1">
    <w:name w:val="page number"/>
    <w:basedOn w:val="a0"/>
    <w:rsid w:val="0048534F"/>
  </w:style>
  <w:style w:type="paragraph" w:styleId="af2">
    <w:name w:val="Balloon Text"/>
    <w:basedOn w:val="a"/>
    <w:link w:val="af3"/>
    <w:semiHidden/>
    <w:rsid w:val="0048534F"/>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48534F"/>
    <w:rPr>
      <w:rFonts w:ascii="Tahoma" w:eastAsia="Times New Roman" w:hAnsi="Tahoma" w:cs="Tahoma"/>
      <w:sz w:val="16"/>
      <w:szCs w:val="16"/>
      <w:lang w:eastAsia="ru-RU"/>
    </w:rPr>
  </w:style>
  <w:style w:type="character" w:customStyle="1" w:styleId="apple-converted-space">
    <w:name w:val="apple-converted-space"/>
    <w:basedOn w:val="a0"/>
    <w:uiPriority w:val="99"/>
    <w:rsid w:val="00725ABC"/>
    <w:rPr>
      <w:rFonts w:cs="Times New Roman"/>
    </w:rPr>
  </w:style>
  <w:style w:type="character" w:styleId="af4">
    <w:name w:val="Strong"/>
    <w:basedOn w:val="a0"/>
    <w:qFormat/>
    <w:rsid w:val="00FC4936"/>
    <w:rPr>
      <w:b/>
      <w:bCs/>
    </w:rPr>
  </w:style>
  <w:style w:type="character" w:customStyle="1" w:styleId="af5">
    <w:name w:val="Цветовое выделение"/>
    <w:rsid w:val="00FC4936"/>
    <w:rPr>
      <w:b/>
      <w:bCs w:val="0"/>
      <w:color w:val="000080"/>
    </w:rPr>
  </w:style>
  <w:style w:type="character" w:customStyle="1" w:styleId="FontStyle27">
    <w:name w:val="Font Style27"/>
    <w:basedOn w:val="a0"/>
    <w:uiPriority w:val="99"/>
    <w:rsid w:val="007F75D5"/>
    <w:rPr>
      <w:rFonts w:ascii="Times New Roman" w:hAnsi="Times New Roman" w:cs="Times New Roman"/>
      <w:color w:val="000000"/>
      <w:sz w:val="26"/>
      <w:szCs w:val="26"/>
    </w:rPr>
  </w:style>
  <w:style w:type="paragraph" w:customStyle="1" w:styleId="ConsPlusCell">
    <w:name w:val="ConsPlusCell"/>
    <w:rsid w:val="002A6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6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6C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6C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91;&#1074;&#1089;&#1087;\Desktop\&#1055;&#1086;&#1089;&#1090;&#1072;&#1085;&#1086;&#1074;&#1083;&#1077;&#1085;&#1080;&#1077;%20&#8470;10.doc" TargetMode="External"/><Relationship Id="rId117" Type="http://schemas.openxmlformats.org/officeDocument/2006/relationships/hyperlink" Target="mailto:iedoghon.adm.12@mail.ru" TargetMode="External"/><Relationship Id="rId21" Type="http://schemas.openxmlformats.org/officeDocument/2006/relationships/hyperlink" Target="consultantplus://offline/ref=3B809243EA6667783D9D07F1169CAD16E7A58DE512E2FAC517D551462DG7r3F" TargetMode="External"/><Relationship Id="rId42" Type="http://schemas.openxmlformats.org/officeDocument/2006/relationships/hyperlink" Target="consultantplus://offline/ref=D36325749F9ED73407D370F5D7C41192EE402416A386EB2391354E63A696685022402D8B4702A6E3eFhCM" TargetMode="External"/><Relationship Id="rId47" Type="http://schemas.openxmlformats.org/officeDocument/2006/relationships/hyperlink" Target="consultantplus://offline/ref=D36325749F9ED73407D370F5D7C41192EE402416A386EB2391354E63A696685022402D8B4702A6E1eFh6M" TargetMode="External"/><Relationship Id="rId63" Type="http://schemas.openxmlformats.org/officeDocument/2006/relationships/hyperlink" Target="consultantplus://offline/ref=D36325749F9ED73407D370F5D7C41192EE402416A386EB2391354E63A696685022402D8B4702A6E1eFh6M" TargetMode="External"/><Relationship Id="rId68" Type="http://schemas.openxmlformats.org/officeDocument/2006/relationships/hyperlink" Target="http://docs.cntd.ru/document/902063102" TargetMode="External"/><Relationship Id="rId84" Type="http://schemas.openxmlformats.org/officeDocument/2006/relationships/hyperlink" Target="consultantplus://offline/ref=4A31F8B5FD9ECFF8076E6F9901C4580DD49C103FE165FA56B0DD7B39D2wEG0I" TargetMode="External"/><Relationship Id="rId89" Type="http://schemas.openxmlformats.org/officeDocument/2006/relationships/hyperlink" Target="consultantplus://offline/ref=4A31F8B5FD9ECFF8076E6F9901C4580DD49D1431EA65FA56B0DD7B39D2wEG0I" TargetMode="External"/><Relationship Id="rId112" Type="http://schemas.openxmlformats.org/officeDocument/2006/relationships/hyperlink" Target="consultantplus://offline/ref=4A31F8B5FD9ECFF8076E6F9901C4580DD49C1337E765FA56B0DD7B39D2E07738CC8A4745BCw9G6I" TargetMode="External"/><Relationship Id="rId16" Type="http://schemas.openxmlformats.org/officeDocument/2006/relationships/hyperlink" Target="consultantplus://offline/ref=720414BEADB8B0246CD9358EF63DD72561DD92F86783EFD0EE21C61D80t5KDF" TargetMode="External"/><Relationship Id="rId107" Type="http://schemas.openxmlformats.org/officeDocument/2006/relationships/hyperlink" Target="consultantplus://offline/ref=4A31F8B5FD9ECFF8076E6F9901C4580DD49C1337E765FA56B0DD7B39D2E07738CC8A474ABFw9G6I" TargetMode="External"/><Relationship Id="rId11" Type="http://schemas.openxmlformats.org/officeDocument/2006/relationships/hyperlink" Target="consultantplus://offline/ref=ADE3885E636CF45D5655C3C26E5A466533E87A90EDD86F0DBB527451436007991Cm9E" TargetMode="External"/><Relationship Id="rId32" Type="http://schemas.openxmlformats.org/officeDocument/2006/relationships/hyperlink" Target="file:///C:\Users\&#1091;&#1074;&#1089;&#1087;\Desktop\&#1055;&#1086;&#1089;&#1090;&#1072;&#1085;&#1086;&#1074;&#1083;&#1077;&#1085;&#1080;&#1077;%20&#8470;10.doc" TargetMode="External"/><Relationship Id="rId37" Type="http://schemas.openxmlformats.org/officeDocument/2006/relationships/hyperlink" Target="consultantplus://offline/ref=D36325749F9ED73407D370F5D7C41192EE402416A386EB2391354E63A696685022402D8B4702A6E1eFh6M" TargetMode="External"/><Relationship Id="rId53" Type="http://schemas.openxmlformats.org/officeDocument/2006/relationships/hyperlink" Target="consultantplus://offline/ref=D36325749F9ED73407D370F5D7C41192EE402416A386EB2391354E63A696685022402D8B4702A6E1eFh6M" TargetMode="External"/><Relationship Id="rId58" Type="http://schemas.openxmlformats.org/officeDocument/2006/relationships/hyperlink" Target="consultantplus://offline/ref=D36325749F9ED73407D370F5D7C41192EE402416A386EB2391354E63A696685022402D8B4702A6E3eFhCM" TargetMode="External"/><Relationship Id="rId74" Type="http://schemas.openxmlformats.org/officeDocument/2006/relationships/hyperlink" Target="mailto:iedoghon.adm.12@mail.ru" TargetMode="External"/><Relationship Id="rId79" Type="http://schemas.openxmlformats.org/officeDocument/2006/relationships/hyperlink" Target="consultantplus://offline/ref=4A31F8B5FD9ECFF8076E6F9901C4580DD49C1337E765FA56B0DD7B39D2E07738CC8A4747BBw9G0I" TargetMode="External"/><Relationship Id="rId102" Type="http://schemas.openxmlformats.org/officeDocument/2006/relationships/hyperlink" Target="consultantplus://offline/ref=4A31F8B5FD9ECFF8076E6F9901C4580DD49C1337E765FA56B0DD7B39D2E07738CC8A4743B99Fw4G5I" TargetMode="External"/><Relationship Id="rId123" Type="http://schemas.openxmlformats.org/officeDocument/2006/relationships/hyperlink" Target="consultantplus://offline/ref=4A31F8B5FD9ECFF8076E6F9901C4580DD49C1334EB67FA56B0DD7B39D2wEG0I" TargetMode="External"/><Relationship Id="rId5" Type="http://schemas.openxmlformats.org/officeDocument/2006/relationships/webSettings" Target="webSettings.xml"/><Relationship Id="rId61" Type="http://schemas.openxmlformats.org/officeDocument/2006/relationships/hyperlink" Target="consultantplus://offline/ref=D36325749F9ED73407D370F5D7C41192EE402416A386EB2391354E63A696685022402D8B4702A6E1eFh6M" TargetMode="External"/><Relationship Id="rId82" Type="http://schemas.openxmlformats.org/officeDocument/2006/relationships/hyperlink" Target="consultantplus://offline/ref=4A31F8B5FD9ECFF8076E6F9901C4580DD49C1337E765FA56B0DD7B39D2wEG0I" TargetMode="External"/><Relationship Id="rId90" Type="http://schemas.openxmlformats.org/officeDocument/2006/relationships/hyperlink" Target="consultantplus://offline/ref=4A31F8B5FD9ECFF8076E719417A80201D49F4E3AE367F907EE8E7D6E8DB0716D8CwCGAI" TargetMode="External"/><Relationship Id="rId95" Type="http://schemas.openxmlformats.org/officeDocument/2006/relationships/hyperlink" Target="consultantplus://offline/ref=4A31F8B5FD9ECFF8076E6F9901C4580DD49C1337E765FA56B0DD7B39D2E07738CC8A474ABAw9G6I" TargetMode="External"/><Relationship Id="rId19" Type="http://schemas.openxmlformats.org/officeDocument/2006/relationships/hyperlink" Target="consultantplus://offline/ref=3B809243EA6667783D9D19FC00F0F71AE7A7D2EC15E6F8954D8A0A1B7A7AAD2E588EAD8C5E5BCCC983D68EG4r0F" TargetMode="External"/><Relationship Id="rId14" Type="http://schemas.openxmlformats.org/officeDocument/2006/relationships/hyperlink" Target="consultantplus://offline/ref=BFA7391F43DD0BAADDB04B1EAC0B90E5EAD1A17605E2B44816C4D502CFC337EFb2uFE" TargetMode="External"/><Relationship Id="rId22" Type="http://schemas.openxmlformats.org/officeDocument/2006/relationships/hyperlink" Target="consultantplus://offline/ref=00ED49D262E3F9B2CC636B530EB43488C22238D50F93939792F8A92Cx4A7I" TargetMode="External"/><Relationship Id="rId27" Type="http://schemas.openxmlformats.org/officeDocument/2006/relationships/hyperlink" Target="file:///C:\Users\&#1091;&#1074;&#1089;&#1087;\Desktop\&#1055;&#1086;&#1089;&#1090;&#1072;&#1085;&#1086;&#1074;&#1083;&#1077;&#1085;&#1080;&#1077;%20&#8470;10.doc" TargetMode="External"/><Relationship Id="rId30" Type="http://schemas.openxmlformats.org/officeDocument/2006/relationships/hyperlink" Target="file:///C:\Users\&#1091;&#1074;&#1089;&#1087;\Desktop\&#1055;&#1086;&#1089;&#1090;&#1072;&#1085;&#1086;&#1074;&#1083;&#1077;&#1085;&#1080;&#1077;%20&#8470;10.doc" TargetMode="External"/><Relationship Id="rId35" Type="http://schemas.openxmlformats.org/officeDocument/2006/relationships/hyperlink" Target="consultantplus://offline/main?base=LAW;n=71104;fld=134;dst=218" TargetMode="External"/><Relationship Id="rId43" Type="http://schemas.openxmlformats.org/officeDocument/2006/relationships/hyperlink" Target="consultantplus://offline/ref=D36325749F9ED73407D370F5D7C41192EE402416A386EB2391354E63A696685022402D8B4702A6E1eFh6M" TargetMode="External"/><Relationship Id="rId48" Type="http://schemas.openxmlformats.org/officeDocument/2006/relationships/hyperlink" Target="consultantplus://offline/ref=D36325749F9ED73407D370F5D7C41192EE402416A386EB2391354E63A696685022402D8B4702A6E3eFhCM" TargetMode="External"/><Relationship Id="rId56" Type="http://schemas.openxmlformats.org/officeDocument/2006/relationships/hyperlink" Target="consultantplus://offline/ref=D36325749F9ED73407D370F5D7C41192EE402416A386EB2391354E63A696685022402D8B4702A6E3eFhCM" TargetMode="External"/><Relationship Id="rId64" Type="http://schemas.openxmlformats.org/officeDocument/2006/relationships/hyperlink" Target="consultantplus://offline/ref=D36325749F9ED73407D370F5D7C41192EE402416A386EB2391354E63A696685022402D8B4702A6E3eFhCM" TargetMode="External"/><Relationship Id="rId69" Type="http://schemas.openxmlformats.org/officeDocument/2006/relationships/hyperlink" Target="consultantplus://offline/ref=4A31F8B5FD9ECFF8076E6F9901C4580DD49D1437E063FA56B0DD7B39D2E07738CC8A4743B9964D38w4G2I" TargetMode="External"/><Relationship Id="rId77" Type="http://schemas.openxmlformats.org/officeDocument/2006/relationships/hyperlink" Target="consultantplus://offline/ref=4A31F8B5FD9ECFF8076E6F9901C4580DD49D1437E063FA56B0DD7B39D2wEG0I" TargetMode="External"/><Relationship Id="rId100" Type="http://schemas.openxmlformats.org/officeDocument/2006/relationships/hyperlink" Target="consultantplus://offline/ref=4A31F8B5FD9ECFF8076E6F9901C4580DD49C1337E765FA56B0DD7B39D2E07738CC8A474ABAw9G2I" TargetMode="External"/><Relationship Id="rId105" Type="http://schemas.openxmlformats.org/officeDocument/2006/relationships/hyperlink" Target="consultantplus://offline/ref=4A31F8B5FD9ECFF8076E6F9901C4580DD49C1337E765FA56B0DD7B39D2E07738CC8A4744B8w9G7I" TargetMode="External"/><Relationship Id="rId113" Type="http://schemas.openxmlformats.org/officeDocument/2006/relationships/hyperlink" Target="consultantplus://offline/ref=4A31F8B5FD9ECFF8076E6F9901C4580DD49C1337E765FA56B0DD7B39D2E07738CC8A474ABAw9GEI" TargetMode="External"/><Relationship Id="rId118" Type="http://schemas.openxmlformats.org/officeDocument/2006/relationships/hyperlink" Target="http://edogon.mo38.ru/" TargetMode="External"/><Relationship Id="rId8" Type="http://schemas.openxmlformats.org/officeDocument/2006/relationships/hyperlink" Target="consultantplus://offline/ref=ADE3885E636CF45D5655DDCF78361C6933EA209DE7D0675EE10D2F0C1416m9E" TargetMode="External"/><Relationship Id="rId51" Type="http://schemas.openxmlformats.org/officeDocument/2006/relationships/hyperlink" Target="consultantplus://offline/ref=D36325749F9ED73407D370F5D7C41192EE402416A386EB2391354E63A696685022402D8B4702A6E1eFh6M" TargetMode="External"/><Relationship Id="rId72" Type="http://schemas.openxmlformats.org/officeDocument/2006/relationships/hyperlink" Target="http://edogon.mo38.ru/" TargetMode="External"/><Relationship Id="rId80" Type="http://schemas.openxmlformats.org/officeDocument/2006/relationships/hyperlink" Target="consultantplus://offline/ref=4A31F8B5FD9ECFF8076E6F9901C4580DD79C1732E931AD54E18875w3GCI" TargetMode="External"/><Relationship Id="rId85" Type="http://schemas.openxmlformats.org/officeDocument/2006/relationships/hyperlink" Target="consultantplus://offline/ref=4A31F8B5FD9ECFF8076E6F9901C4580DD49D1437E063FA56B0DD7B39D2E07738CC8A4743B9964D38w4G2I" TargetMode="External"/><Relationship Id="rId93" Type="http://schemas.openxmlformats.org/officeDocument/2006/relationships/hyperlink" Target="consultantplus://offline/ref=4A31F8B5FD9ECFF8076E6F9901C4580DD49C1337E765FA56B0DD7B39D2E07738CC8A474ABBw9G2I" TargetMode="External"/><Relationship Id="rId98" Type="http://schemas.openxmlformats.org/officeDocument/2006/relationships/hyperlink" Target="consultantplus://offline/ref=4A31F8B5FD9ECFF8076E6F9901C4580DD49C1334EB67FA56B0DD7B39D2wEG0I" TargetMode="External"/><Relationship Id="rId121" Type="http://schemas.openxmlformats.org/officeDocument/2006/relationships/hyperlink" Target="consultantplus://offline/ref=4A31F8B5FD9ECFF8076E6F9901C4580DD49C1334EB67FA56B0DD7B39D2wEG0I" TargetMode="External"/><Relationship Id="rId3" Type="http://schemas.openxmlformats.org/officeDocument/2006/relationships/styles" Target="styles.xml"/><Relationship Id="rId12" Type="http://schemas.openxmlformats.org/officeDocument/2006/relationships/hyperlink" Target="consultantplus://offline/ref=B78B230C461442AC94411204090D05BAD3BF4E8AB8C10A1A806728D1BB57FC5B3B1D759ED2CA5F207CK9L" TargetMode="External"/><Relationship Id="rId17" Type="http://schemas.openxmlformats.org/officeDocument/2006/relationships/hyperlink" Target="consultantplus://offline/ref=3B809243EA6667783D9D07F1169CAD16E7A58DE512E2FAC517D551462D73A7791FC1F4CE1A56CDCEG8rAF" TargetMode="External"/><Relationship Id="rId25" Type="http://schemas.openxmlformats.org/officeDocument/2006/relationships/hyperlink" Target="file:///C:\Users\&#1091;&#1074;&#1089;&#1087;\Desktop\&#1055;&#1086;&#1089;&#1090;&#1072;&#1085;&#1086;&#1074;&#1083;&#1077;&#1085;&#1080;&#1077;%20&#8470;10.doc" TargetMode="External"/><Relationship Id="rId33" Type="http://schemas.openxmlformats.org/officeDocument/2006/relationships/hyperlink" Target="consultantplus://offline/ref=D36325749F9ED73407D370F5D7C41192EE402416A386EB2391354E63A696685022402D8B4702A6E1eFh6M" TargetMode="External"/><Relationship Id="rId38" Type="http://schemas.openxmlformats.org/officeDocument/2006/relationships/hyperlink" Target="consultantplus://offline/ref=D36325749F9ED73407D370F5D7C41192EE402416A386EB2391354E63A696685022402D8B4702A6E3eFhCM" TargetMode="External"/><Relationship Id="rId46" Type="http://schemas.openxmlformats.org/officeDocument/2006/relationships/hyperlink" Target="consultantplus://offline/ref=D36325749F9ED73407D370F5D7C41192EE402416A386EB2391354E63A696685022402D8B4702A6E3eFhCM" TargetMode="External"/><Relationship Id="rId59" Type="http://schemas.openxmlformats.org/officeDocument/2006/relationships/hyperlink" Target="consultantplus://offline/ref=D36325749F9ED73407D370F5D7C41192EE402416A386EB2391354E63A696685022402D8B4702A6E1eFh6M" TargetMode="External"/><Relationship Id="rId67" Type="http://schemas.openxmlformats.org/officeDocument/2006/relationships/hyperlink" Target="http://docs.cntd.ru/document/902063102" TargetMode="External"/><Relationship Id="rId103" Type="http://schemas.openxmlformats.org/officeDocument/2006/relationships/hyperlink" Target="consultantplus://offline/ref=4A31F8B5FD9ECFF8076E6F9901C4580DD49C1337E765FA56B0DD7B39D2E07738CC8A4744BCw9G4I" TargetMode="External"/><Relationship Id="rId108" Type="http://schemas.openxmlformats.org/officeDocument/2006/relationships/hyperlink" Target="consultantplus://offline/ref=4A31F8B5FD9ECFF8076E6F9901C4580DD49C1334EB67FA56B0DD7B39D2wEG0I" TargetMode="External"/><Relationship Id="rId116" Type="http://schemas.openxmlformats.org/officeDocument/2006/relationships/hyperlink" Target="consultantplus://offline/ref=4A31F8B5FD9ECFF8076E6F9901C4580DD49C1334EB67FA56B0DD7B39D2wEG0I" TargetMode="External"/><Relationship Id="rId124" Type="http://schemas.openxmlformats.org/officeDocument/2006/relationships/fontTable" Target="fontTable.xml"/><Relationship Id="rId20" Type="http://schemas.openxmlformats.org/officeDocument/2006/relationships/hyperlink" Target="consultantplus://offline/ref=3B809243EA6667783D9D07F1169CAD16E7A48EE117EEFAC517D551462DG7r3F" TargetMode="External"/><Relationship Id="rId41" Type="http://schemas.openxmlformats.org/officeDocument/2006/relationships/hyperlink" Target="consultantplus://offline/ref=D36325749F9ED73407D370F5D7C41192EE402416A386EB2391354E63A696685022402D8B4702A6E1eFh6M" TargetMode="External"/><Relationship Id="rId54" Type="http://schemas.openxmlformats.org/officeDocument/2006/relationships/hyperlink" Target="consultantplus://offline/ref=D36325749F9ED73407D370F5D7C41192EE402416A386EB2391354E63A696685022402D8B4702A6E3eFhCM" TargetMode="External"/><Relationship Id="rId62" Type="http://schemas.openxmlformats.org/officeDocument/2006/relationships/hyperlink" Target="consultantplus://offline/ref=D36325749F9ED73407D370F5D7C41192EE402416A386EB2391354E63A696685022402D8B4702A6E3eFhCM" TargetMode="External"/><Relationship Id="rId70" Type="http://schemas.openxmlformats.org/officeDocument/2006/relationships/hyperlink" Target="consultantplus://offline/ref=4A31F8B5FD9ECFF8076E6F9901C4580DD49D1437E16EFA56B0DD7B39D2wEG0I" TargetMode="External"/><Relationship Id="rId75" Type="http://schemas.openxmlformats.org/officeDocument/2006/relationships/hyperlink" Target="consultantplus://offline/ref=4A31F8B5FD9ECFF8076E6F9901C4580DD49D1336E760FA56B0DD7B39D2wEG0I" TargetMode="External"/><Relationship Id="rId83" Type="http://schemas.openxmlformats.org/officeDocument/2006/relationships/hyperlink" Target="consultantplus://offline/ref=4A31F8B5FD9ECFF8076E6F9901C4580DD49D1437E16EFA56B0DD7B39D2wEG0I" TargetMode="External"/><Relationship Id="rId88" Type="http://schemas.openxmlformats.org/officeDocument/2006/relationships/hyperlink" Target="consultantplus://offline/ref=4A31F8B5FD9ECFF8076E6F9901C4580DD4951534E566FA56B0DD7B39D2wEG0I" TargetMode="External"/><Relationship Id="rId91" Type="http://schemas.openxmlformats.org/officeDocument/2006/relationships/hyperlink" Target="consultantplus://offline/ref=4A31F8B5FD9ECFF8076E6F9901C4580DD49C1337E765FA56B0DD7B39D2E07738CC8A4741BFw9GFI" TargetMode="External"/><Relationship Id="rId96" Type="http://schemas.openxmlformats.org/officeDocument/2006/relationships/hyperlink" Target="consultantplus://offline/ref=4A31F8B5FD9ECFF8076E6F9901C4580DD49C1337E765FA56B0DD7B39D2E07738CC8A474ABAw9G5I" TargetMode="External"/><Relationship Id="rId111" Type="http://schemas.openxmlformats.org/officeDocument/2006/relationships/hyperlink" Target="consultantplus://offline/ref=4A31F8B5FD9ECFF8076E6F9901C4580DD49D1437E063FA56B0DD7B39D2E07738CC8A474AwBGFI" TargetMode="External"/><Relationship Id="rId1" Type="http://schemas.openxmlformats.org/officeDocument/2006/relationships/customXml" Target="../customXml/item1.xml"/><Relationship Id="rId6" Type="http://schemas.openxmlformats.org/officeDocument/2006/relationships/hyperlink" Target="consultantplus://offline/ref=ADE3885E636CF45D5655DDCF78361C6933EA279CE1DE675EE10D2F0C14690DCE8E613F2F579AEF6914m0E" TargetMode="External"/><Relationship Id="rId15" Type="http://schemas.openxmlformats.org/officeDocument/2006/relationships/hyperlink" Target="consultantplus://offline/ref=AC738760B4094ED740D6CFF437347CC6ECDFBBE0DE439168F19D990525AAF128CB75ED4AA8966CA6G2N8N" TargetMode="External"/><Relationship Id="rId23" Type="http://schemas.openxmlformats.org/officeDocument/2006/relationships/hyperlink" Target="consultantplus://offline/ref=00ED49D262E3F9B2CC636B530EB43488C22938D00F9BCE9D9AA1A52E40xDABI" TargetMode="External"/><Relationship Id="rId28" Type="http://schemas.openxmlformats.org/officeDocument/2006/relationships/hyperlink" Target="file:///C:\Users\&#1091;&#1074;&#1089;&#1087;\Desktop\&#1055;&#1086;&#1089;&#1090;&#1072;&#1085;&#1086;&#1074;&#1083;&#1077;&#1085;&#1080;&#1077;%20&#8470;10.doc" TargetMode="External"/><Relationship Id="rId36" Type="http://schemas.openxmlformats.org/officeDocument/2006/relationships/hyperlink" Target="consultantplus://offline/main?base=LAW;n=71104;fld=134;dst=100306" TargetMode="External"/><Relationship Id="rId49" Type="http://schemas.openxmlformats.org/officeDocument/2006/relationships/hyperlink" Target="consultantplus://offline/ref=D36325749F9ED73407D370F5D7C41192EE402416A386EB2391354E63A696685022402D8B4702A6E1eFh6M" TargetMode="External"/><Relationship Id="rId57" Type="http://schemas.openxmlformats.org/officeDocument/2006/relationships/hyperlink" Target="consultantplus://offline/ref=D36325749F9ED73407D370F5D7C41192EE402416A386EB2391354E63A696685022402D8B4702A6E1eFh6M" TargetMode="External"/><Relationship Id="rId106" Type="http://schemas.openxmlformats.org/officeDocument/2006/relationships/hyperlink" Target="consultantplus://offline/ref=4A31F8B5FD9ECFF8076E6F9901C4580DD49C1337E765FA56B0DD7B39D2E07738CC8A4744BBw9G6I" TargetMode="External"/><Relationship Id="rId114" Type="http://schemas.openxmlformats.org/officeDocument/2006/relationships/hyperlink" Target="consultantplus://offline/ref=4A31F8B5FD9ECFF8076E719417A80201D49F4E3AE367F907EE8E7D6E8DB0716D8CwCGAI" TargetMode="External"/><Relationship Id="rId119" Type="http://schemas.openxmlformats.org/officeDocument/2006/relationships/hyperlink" Target="consultantplus://offline/ref=4A31F8B5FD9ECFF8076E6F9901C4580DD49C1337E765FA56B0DD7B39D2E07738CC8A4745BDw9GFI" TargetMode="External"/><Relationship Id="rId10" Type="http://schemas.openxmlformats.org/officeDocument/2006/relationships/hyperlink" Target="consultantplus://offline/ref=ADE3885E636CF45D5655DDCF78361C6933EB259AEDD0675EE10D2F0C1416m9E" TargetMode="External"/><Relationship Id="rId31" Type="http://schemas.openxmlformats.org/officeDocument/2006/relationships/hyperlink" Target="file:///C:\Users\&#1091;&#1074;&#1089;&#1087;\Desktop\&#1055;&#1086;&#1089;&#1090;&#1072;&#1085;&#1086;&#1074;&#1083;&#1077;&#1085;&#1080;&#1077;%20&#8470;10.doc" TargetMode="External"/><Relationship Id="rId44" Type="http://schemas.openxmlformats.org/officeDocument/2006/relationships/hyperlink" Target="consultantplus://offline/ref=D36325749F9ED73407D370F5D7C41192EE402416A386EB2391354E63A696685022402D8B4702A6E3eFhCM" TargetMode="External"/><Relationship Id="rId52" Type="http://schemas.openxmlformats.org/officeDocument/2006/relationships/hyperlink" Target="consultantplus://offline/ref=D36325749F9ED73407D370F5D7C41192EE402416A386EB2391354E63A696685022402D8B4702A6E3eFhCM" TargetMode="External"/><Relationship Id="rId60" Type="http://schemas.openxmlformats.org/officeDocument/2006/relationships/hyperlink" Target="consultantplus://offline/ref=D36325749F9ED73407D370F5D7C41192EE402416A386EB2391354E63A696685022402D8B4702A6E3eFhCM" TargetMode="External"/><Relationship Id="rId65" Type="http://schemas.openxmlformats.org/officeDocument/2006/relationships/hyperlink" Target="consultantplus://offline/ref=D36325749F9ED73407D370F5D7C41192EE402416A386EB2391354E63A696685022402D8B4702A6E1eFh6M" TargetMode="External"/><Relationship Id="rId73" Type="http://schemas.openxmlformats.org/officeDocument/2006/relationships/hyperlink" Target="http://edogon.mo38.ru/" TargetMode="External"/><Relationship Id="rId78" Type="http://schemas.openxmlformats.org/officeDocument/2006/relationships/hyperlink" Target="consultantplus://offline/ref=4A31F8B5FD9ECFF8076E719417A80201D49F4E3AE367F600EC897D6E8DB0716D8CwCGAI" TargetMode="External"/><Relationship Id="rId81" Type="http://schemas.openxmlformats.org/officeDocument/2006/relationships/hyperlink" Target="consultantplus://offline/ref=4A31F8B5FD9ECFF8076E6F9901C4580DD49D1336E760FA56B0DD7B39D2wEG0I" TargetMode="External"/><Relationship Id="rId86" Type="http://schemas.openxmlformats.org/officeDocument/2006/relationships/hyperlink" Target="consultantplus://offline/ref=4A31F8B5FD9ECFF8076E6F9901C4580DD4931830E66EFA56B0DD7B39D2wEG0I" TargetMode="External"/><Relationship Id="rId94" Type="http://schemas.openxmlformats.org/officeDocument/2006/relationships/hyperlink" Target="consultantplus://offline/ref=4A31F8B5FD9ECFF8076E6F9901C4580DD49C1337E765FA56B0DD7B39D2E07738CC8A474ABBw9G0I" TargetMode="External"/><Relationship Id="rId99" Type="http://schemas.openxmlformats.org/officeDocument/2006/relationships/hyperlink" Target="consultantplus://offline/ref=4A31F8B5FD9ECFF8076E6F9901C4580DD49C1337E765FA56B0DD7B39D2E07738CC8A474AB8w9G4I" TargetMode="External"/><Relationship Id="rId101" Type="http://schemas.openxmlformats.org/officeDocument/2006/relationships/hyperlink" Target="consultantplus://offline/ref=4A31F8B5FD9ECFF8076E6F9901C4580DD49C1337E765FA56B0DD7B39D2E07738CC8A4747B1w9G3I" TargetMode="External"/><Relationship Id="rId122" Type="http://schemas.openxmlformats.org/officeDocument/2006/relationships/hyperlink" Target="consultantplus://offline/ref=4A31F8B5FD9ECFF8076E6F9901C4580DD49C1337E765FA56B0DD7B39D2E07738CC8A474ABCw9GEI" TargetMode="External"/><Relationship Id="rId4" Type="http://schemas.openxmlformats.org/officeDocument/2006/relationships/settings" Target="settings.xml"/><Relationship Id="rId9" Type="http://schemas.openxmlformats.org/officeDocument/2006/relationships/hyperlink" Target="consultantplus://offline/ref=ADE3885E636CF45D5655DDCF78361C6933EA2599E6DC675EE10D2F0C14690DCE8E613F2F579BEE6C14m0E" TargetMode="External"/><Relationship Id="rId13" Type="http://schemas.openxmlformats.org/officeDocument/2006/relationships/hyperlink" Target="consultantplus://offline/ref=412123F8900AE508CD699DEA1A48EB38F298B1E935B59E00552B2679A5sFa3L" TargetMode="External"/><Relationship Id="rId18" Type="http://schemas.openxmlformats.org/officeDocument/2006/relationships/hyperlink" Target="consultantplus://offline/ref=3B809243EA6667783D9D19FC00F0F71AE7A7D2EC15E6F8954D8A0A1B7A7AAD2E588EAD8C5E5BCCC983D786G4rDF" TargetMode="External"/><Relationship Id="rId39" Type="http://schemas.openxmlformats.org/officeDocument/2006/relationships/hyperlink" Target="consultantplus://offline/ref=D36325749F9ED73407D370F5D7C41192EE402416A386EB2391354E63A696685022402D8B4702A6E1eFh6M" TargetMode="External"/><Relationship Id="rId109" Type="http://schemas.openxmlformats.org/officeDocument/2006/relationships/hyperlink" Target="consultantplus://offline/ref=4A31F8B5FD9ECFF8076E6F9901C4580DD4931832E26FFA56B0DD7B39D2wEG0I" TargetMode="External"/><Relationship Id="rId34" Type="http://schemas.openxmlformats.org/officeDocument/2006/relationships/hyperlink" Target="consultantplus://offline/ref=D36325749F9ED73407D370F5D7C41192EE402416A386EB2391354E63A696685022402D8B4702A6E3eFhCM" TargetMode="External"/><Relationship Id="rId50" Type="http://schemas.openxmlformats.org/officeDocument/2006/relationships/hyperlink" Target="consultantplus://offline/ref=D36325749F9ED73407D370F5D7C41192EE402416A386EB2391354E63A696685022402D8B4702A6E3eFhCM" TargetMode="External"/><Relationship Id="rId55" Type="http://schemas.openxmlformats.org/officeDocument/2006/relationships/hyperlink" Target="consultantplus://offline/ref=D36325749F9ED73407D370F5D7C41192EE402416A386EB2391354E63A696685022402D8B4702A6E1eFh6M" TargetMode="External"/><Relationship Id="rId76" Type="http://schemas.openxmlformats.org/officeDocument/2006/relationships/hyperlink" Target="consultantplus://offline/ref=4A31F8B5FD9ECFF8076E6F9901C4580DD49C1337E765FA56B0DD7B39D2wEG0I" TargetMode="External"/><Relationship Id="rId97" Type="http://schemas.openxmlformats.org/officeDocument/2006/relationships/hyperlink" Target="consultantplus://offline/ref=4A31F8B5FD9ECFF8076E6F9901C4580DD49C1337E765FA56B0DD7B39D2E07738CC8A474ABAw9G2I" TargetMode="External"/><Relationship Id="rId104" Type="http://schemas.openxmlformats.org/officeDocument/2006/relationships/hyperlink" Target="consultantplus://offline/ref=4A31F8B5FD9ECFF8076E6F9901C4580DD49C1337E765FA56B0DD7B39D2E07738CC8A4744B8w9G5I" TargetMode="External"/><Relationship Id="rId120" Type="http://schemas.openxmlformats.org/officeDocument/2006/relationships/hyperlink" Target="consultantplus://offline/ref=4A31F8B5FD9ECFF8076E6F9901C4580DD49C1337E765FA56B0DD7B39D2E07738CC8A474ABCw9GEI" TargetMode="External"/><Relationship Id="rId125" Type="http://schemas.openxmlformats.org/officeDocument/2006/relationships/theme" Target="theme/theme1.xml"/><Relationship Id="rId7" Type="http://schemas.openxmlformats.org/officeDocument/2006/relationships/hyperlink" Target="consultantplus://offline/ref=ADE3885E636CF45D5655DDCF78361C6933EA209DE7DA675EE10D2F0C1416m9E" TargetMode="External"/><Relationship Id="rId71" Type="http://schemas.openxmlformats.org/officeDocument/2006/relationships/hyperlink" Target="consultantplus://offline/ref=4A31F8B5FD9ECFF8076E719417A80201D49F4E3AE367F600EC897D6E8DB0716D8CCA4116FAD2403046339C62w4GEI" TargetMode="External"/><Relationship Id="rId92" Type="http://schemas.openxmlformats.org/officeDocument/2006/relationships/hyperlink" Target="consultantplus://offline/ref=4A31F8B5FD9ECFF8076E6F9901C4580DD49C1337E765FA56B0DD7B39D2E07738CC8A474AB8w9G4I" TargetMode="External"/><Relationship Id="rId2" Type="http://schemas.openxmlformats.org/officeDocument/2006/relationships/numbering" Target="numbering.xml"/><Relationship Id="rId29" Type="http://schemas.openxmlformats.org/officeDocument/2006/relationships/hyperlink" Target="file:///C:\Users\&#1091;&#1074;&#1089;&#1087;\Desktop\&#1055;&#1086;&#1089;&#1090;&#1072;&#1085;&#1086;&#1074;&#1083;&#1077;&#1085;&#1080;&#1077;%20&#8470;10.doc" TargetMode="External"/><Relationship Id="rId24" Type="http://schemas.openxmlformats.org/officeDocument/2006/relationships/hyperlink" Target="consultantplus://offline/ref=CF2756433E1CB864A56AB95547F5B8F3E39CD65654439D87E7C30853BBB0B2310224CC48XEU1G" TargetMode="External"/><Relationship Id="rId40" Type="http://schemas.openxmlformats.org/officeDocument/2006/relationships/hyperlink" Target="consultantplus://offline/ref=D36325749F9ED73407D370F5D7C41192EE402416A386EB2391354E63A696685022402D8B4702A6E3eFhCM" TargetMode="External"/><Relationship Id="rId45" Type="http://schemas.openxmlformats.org/officeDocument/2006/relationships/hyperlink" Target="consultantplus://offline/ref=D36325749F9ED73407D370F5D7C41192EE402416A386EB2391354E63A696685022402D8B4702A6E1eFh6M" TargetMode="External"/><Relationship Id="rId66" Type="http://schemas.openxmlformats.org/officeDocument/2006/relationships/hyperlink" Target="consultantplus://offline/ref=D36325749F9ED73407D370F5D7C41192EE402416A386EB2391354E63A696685022402D8B4702A6E3eFhCM" TargetMode="External"/><Relationship Id="rId87" Type="http://schemas.openxmlformats.org/officeDocument/2006/relationships/hyperlink" Target="consultantplus://offline/ref=4A31F8B5FD9ECFF8076E6F9901C4580DD4921834E263FA56B0DD7B39D2wEG0I" TargetMode="External"/><Relationship Id="rId110" Type="http://schemas.openxmlformats.org/officeDocument/2006/relationships/hyperlink" Target="consultantplus://offline/ref=4A31F8B5FD9ECFF8076E6F9901C4580DD4931830E66EFA56B0DD7B39D2E07738CC8A4743B9964F34w4G1I" TargetMode="External"/><Relationship Id="rId115" Type="http://schemas.openxmlformats.org/officeDocument/2006/relationships/hyperlink" Target="consultantplus://offline/ref=4A31F8B5FD9ECFF8076E6F9901C4580DD49C1337E765FA56B0DD7B39D2E07738CC8A4745BDw9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2D66F-A6B9-422B-9359-33B30B62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119</Pages>
  <Words>41035</Words>
  <Characters>233903</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2016-06-23T06:32:00Z</dcterms:created>
  <dcterms:modified xsi:type="dcterms:W3CDTF">2016-07-01T06:32:00Z</dcterms:modified>
</cp:coreProperties>
</file>