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1D" w:rsidRDefault="004B1C1D" w:rsidP="004B1C1D">
      <w:pPr>
        <w:rPr>
          <w:b/>
        </w:rPr>
      </w:pPr>
      <w:r w:rsidRPr="00C67B68">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4B1C1D" w:rsidRDefault="004B1C1D" w:rsidP="004B1C1D">
      <w:pPr>
        <w:rPr>
          <w:b/>
        </w:rPr>
      </w:pPr>
    </w:p>
    <w:p w:rsidR="004B1C1D" w:rsidRDefault="004B1C1D" w:rsidP="004B1C1D">
      <w:pPr>
        <w:rPr>
          <w:b/>
        </w:rPr>
      </w:pPr>
    </w:p>
    <w:p w:rsidR="004B1C1D" w:rsidRDefault="00880731" w:rsidP="004B1C1D">
      <w:pPr>
        <w:spacing w:after="0"/>
        <w:rPr>
          <w:rFonts w:ascii="Times New Roman" w:hAnsi="Times New Roman"/>
          <w:b/>
          <w:sz w:val="28"/>
          <w:szCs w:val="28"/>
        </w:rPr>
      </w:pPr>
      <w:r>
        <w:rPr>
          <w:rFonts w:ascii="Times New Roman" w:hAnsi="Times New Roman"/>
          <w:b/>
          <w:sz w:val="28"/>
          <w:szCs w:val="28"/>
        </w:rPr>
        <w:t>29 декабря</w:t>
      </w:r>
      <w:r w:rsidR="004B1C1D">
        <w:rPr>
          <w:rFonts w:ascii="Times New Roman" w:hAnsi="Times New Roman"/>
          <w:b/>
          <w:sz w:val="28"/>
          <w:szCs w:val="28"/>
        </w:rPr>
        <w:t xml:space="preserve">  2018</w:t>
      </w:r>
      <w:r w:rsidR="004B1C1D" w:rsidRPr="00322896">
        <w:rPr>
          <w:rFonts w:ascii="Times New Roman" w:hAnsi="Times New Roman"/>
          <w:b/>
          <w:sz w:val="28"/>
          <w:szCs w:val="28"/>
        </w:rPr>
        <w:t xml:space="preserve"> года                               </w:t>
      </w:r>
      <w:r>
        <w:rPr>
          <w:rFonts w:ascii="Times New Roman" w:hAnsi="Times New Roman"/>
          <w:b/>
          <w:sz w:val="28"/>
          <w:szCs w:val="28"/>
        </w:rPr>
        <w:t xml:space="preserve">                           № 14</w:t>
      </w:r>
    </w:p>
    <w:p w:rsidR="004B1C1D" w:rsidRDefault="004B1C1D" w:rsidP="004B1C1D">
      <w:pPr>
        <w:spacing w:after="0"/>
        <w:rPr>
          <w:rFonts w:ascii="Times New Roman" w:hAnsi="Times New Roman"/>
          <w:b/>
          <w:sz w:val="28"/>
          <w:szCs w:val="28"/>
        </w:rPr>
      </w:pPr>
    </w:p>
    <w:p w:rsidR="004B1C1D" w:rsidRDefault="004B1C1D" w:rsidP="004B1C1D">
      <w:pPr>
        <w:spacing w:after="0"/>
        <w:rPr>
          <w:rFonts w:ascii="Times New Roman" w:hAnsi="Times New Roman"/>
          <w:b/>
          <w:sz w:val="28"/>
          <w:szCs w:val="28"/>
        </w:rPr>
      </w:pPr>
    </w:p>
    <w:p w:rsidR="004B1C1D" w:rsidRPr="00322896" w:rsidRDefault="004B1C1D" w:rsidP="004B1C1D">
      <w:pPr>
        <w:spacing w:after="0"/>
        <w:rPr>
          <w:rFonts w:ascii="Times New Roman" w:hAnsi="Times New Roman"/>
          <w:b/>
          <w:sz w:val="28"/>
          <w:szCs w:val="28"/>
        </w:rPr>
      </w:pPr>
    </w:p>
    <w:p w:rsidR="004B1C1D" w:rsidRPr="00322896" w:rsidRDefault="004B1C1D" w:rsidP="004B1C1D">
      <w:pPr>
        <w:spacing w:after="0"/>
        <w:rPr>
          <w:rFonts w:ascii="Times New Roman" w:hAnsi="Times New Roman"/>
          <w:b/>
          <w:sz w:val="28"/>
          <w:szCs w:val="28"/>
        </w:rPr>
      </w:pPr>
    </w:p>
    <w:p w:rsidR="004B1C1D" w:rsidRPr="00322896" w:rsidRDefault="004B1C1D" w:rsidP="004B1C1D">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4B1C1D" w:rsidRPr="00322896" w:rsidRDefault="004B1C1D" w:rsidP="004B1C1D">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4B1C1D" w:rsidRPr="00322896" w:rsidRDefault="004B1C1D" w:rsidP="004B1C1D">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4B1C1D" w:rsidRPr="00322896" w:rsidRDefault="004B1C1D" w:rsidP="004B1C1D">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4B1C1D" w:rsidRPr="00322896" w:rsidRDefault="004B1C1D" w:rsidP="004B1C1D">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4B1C1D" w:rsidRPr="00322896" w:rsidRDefault="004B1C1D" w:rsidP="004B1C1D">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4B1C1D" w:rsidRPr="00322896" w:rsidRDefault="004B1C1D" w:rsidP="004B1C1D">
      <w:pPr>
        <w:spacing w:after="0"/>
        <w:rPr>
          <w:rFonts w:ascii="Times New Roman" w:hAnsi="Times New Roman"/>
          <w:b/>
          <w:sz w:val="28"/>
          <w:szCs w:val="28"/>
        </w:rPr>
      </w:pPr>
    </w:p>
    <w:p w:rsidR="004B1C1D" w:rsidRPr="00322896" w:rsidRDefault="004B1C1D" w:rsidP="004B1C1D">
      <w:pPr>
        <w:spacing w:after="0"/>
        <w:rPr>
          <w:rFonts w:ascii="Times New Roman" w:hAnsi="Times New Roman"/>
          <w:b/>
          <w:sz w:val="28"/>
          <w:szCs w:val="28"/>
        </w:rPr>
      </w:pPr>
    </w:p>
    <w:p w:rsidR="004B1C1D" w:rsidRPr="00322896" w:rsidRDefault="004B1C1D" w:rsidP="004B1C1D">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4B1C1D" w:rsidRDefault="004B1C1D" w:rsidP="004B1C1D">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4B1C1D" w:rsidRPr="00322896" w:rsidRDefault="004B1C1D" w:rsidP="004B1C1D">
      <w:pPr>
        <w:spacing w:after="0"/>
        <w:rPr>
          <w:rFonts w:ascii="Times New Roman" w:hAnsi="Times New Roman"/>
          <w:b/>
          <w:sz w:val="28"/>
          <w:szCs w:val="28"/>
        </w:rPr>
      </w:pPr>
    </w:p>
    <w:p w:rsidR="004B1C1D" w:rsidRPr="00322896" w:rsidRDefault="004B1C1D" w:rsidP="004B1C1D">
      <w:pPr>
        <w:spacing w:after="0"/>
        <w:rPr>
          <w:rFonts w:ascii="Times New Roman" w:hAnsi="Times New Roman"/>
          <w:b/>
          <w:sz w:val="28"/>
          <w:szCs w:val="28"/>
        </w:rPr>
      </w:pPr>
    </w:p>
    <w:p w:rsidR="004B1C1D" w:rsidRPr="00322896" w:rsidRDefault="004B1C1D" w:rsidP="004B1C1D">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4B1C1D" w:rsidRPr="00322896" w:rsidRDefault="004B1C1D" w:rsidP="004B1C1D">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4B1C1D" w:rsidRPr="00322896" w:rsidRDefault="004B1C1D" w:rsidP="004B1C1D">
      <w:pPr>
        <w:spacing w:after="0"/>
        <w:rPr>
          <w:rFonts w:ascii="Times New Roman" w:hAnsi="Times New Roman"/>
          <w:b/>
          <w:sz w:val="28"/>
          <w:szCs w:val="28"/>
        </w:rPr>
      </w:pPr>
    </w:p>
    <w:p w:rsidR="004B1C1D" w:rsidRPr="00322896" w:rsidRDefault="004B1C1D" w:rsidP="004B1C1D">
      <w:pPr>
        <w:spacing w:after="0"/>
        <w:rPr>
          <w:rFonts w:ascii="Times New Roman" w:hAnsi="Times New Roman"/>
          <w:b/>
          <w:sz w:val="28"/>
          <w:szCs w:val="28"/>
        </w:rPr>
      </w:pPr>
    </w:p>
    <w:p w:rsidR="004B1C1D" w:rsidRPr="00322896" w:rsidRDefault="004B1C1D" w:rsidP="004B1C1D">
      <w:pPr>
        <w:spacing w:after="0"/>
        <w:rPr>
          <w:rFonts w:ascii="Times New Roman" w:hAnsi="Times New Roman"/>
          <w:b/>
          <w:sz w:val="28"/>
          <w:szCs w:val="28"/>
        </w:rPr>
      </w:pPr>
    </w:p>
    <w:p w:rsidR="004B1C1D" w:rsidRPr="00322896" w:rsidRDefault="004B1C1D" w:rsidP="004B1C1D">
      <w:pPr>
        <w:spacing w:after="0"/>
        <w:rPr>
          <w:rFonts w:ascii="Times New Roman" w:hAnsi="Times New Roman"/>
          <w:b/>
          <w:sz w:val="28"/>
          <w:szCs w:val="28"/>
        </w:rPr>
      </w:pPr>
    </w:p>
    <w:p w:rsidR="00D723CB" w:rsidRDefault="00D723CB"/>
    <w:p w:rsidR="004B1C1D" w:rsidRDefault="004B1C1D"/>
    <w:p w:rsidR="004B1C1D" w:rsidRDefault="004B1C1D"/>
    <w:p w:rsidR="004B1C1D" w:rsidRDefault="004B1C1D"/>
    <w:p w:rsidR="004B1C1D" w:rsidRPr="00322896" w:rsidRDefault="004B1C1D" w:rsidP="004B1C1D">
      <w:pPr>
        <w:spacing w:after="0"/>
        <w:outlineLvl w:val="0"/>
        <w:rPr>
          <w:rFonts w:ascii="Times New Roman" w:hAnsi="Times New Roman"/>
          <w:b/>
          <w:sz w:val="28"/>
          <w:szCs w:val="28"/>
        </w:rPr>
      </w:pPr>
      <w:r w:rsidRPr="00322896">
        <w:rPr>
          <w:rFonts w:ascii="Times New Roman" w:hAnsi="Times New Roman"/>
          <w:b/>
          <w:sz w:val="28"/>
          <w:szCs w:val="28"/>
        </w:rPr>
        <w:t>Адрес:  Иркутская  область,  Тулунский  район,</w:t>
      </w:r>
    </w:p>
    <w:p w:rsidR="004B1C1D" w:rsidRDefault="004B1C1D" w:rsidP="004B1C1D">
      <w:pPr>
        <w:spacing w:after="0"/>
        <w:rPr>
          <w:rFonts w:ascii="Times New Roman" w:hAnsi="Times New Roman"/>
          <w:b/>
          <w:sz w:val="28"/>
          <w:szCs w:val="28"/>
        </w:rPr>
      </w:pPr>
      <w:r w:rsidRPr="00322896">
        <w:rPr>
          <w:rFonts w:ascii="Times New Roman" w:hAnsi="Times New Roman"/>
          <w:b/>
          <w:sz w:val="28"/>
          <w:szCs w:val="28"/>
        </w:rPr>
        <w:t xml:space="preserve">с. Едогон, ул. Ленина  66,  тел. </w:t>
      </w:r>
      <w:r>
        <w:rPr>
          <w:rFonts w:ascii="Times New Roman" w:hAnsi="Times New Roman"/>
          <w:b/>
          <w:sz w:val="28"/>
          <w:szCs w:val="28"/>
        </w:rPr>
        <w:t>89041407201</w:t>
      </w:r>
    </w:p>
    <w:p w:rsidR="004B1C1D" w:rsidRDefault="004B1C1D" w:rsidP="007B62EC">
      <w:pPr>
        <w:spacing w:after="0"/>
        <w:jc w:val="center"/>
        <w:rPr>
          <w:rFonts w:ascii="Times New Roman" w:hAnsi="Times New Roman"/>
          <w:b/>
          <w:sz w:val="28"/>
          <w:szCs w:val="28"/>
        </w:rPr>
      </w:pPr>
    </w:p>
    <w:p w:rsidR="004B1C1D" w:rsidRDefault="004B1C1D" w:rsidP="007B62EC">
      <w:pPr>
        <w:spacing w:after="0"/>
        <w:jc w:val="center"/>
        <w:rPr>
          <w:rFonts w:ascii="Times New Roman" w:hAnsi="Times New Roman"/>
          <w:b/>
          <w:sz w:val="28"/>
          <w:szCs w:val="28"/>
        </w:rPr>
      </w:pPr>
      <w:r w:rsidRPr="00966E37">
        <w:rPr>
          <w:rFonts w:ascii="Times New Roman" w:hAnsi="Times New Roman"/>
          <w:b/>
          <w:sz w:val="28"/>
          <w:szCs w:val="28"/>
        </w:rPr>
        <w:t>Оглавление</w:t>
      </w:r>
    </w:p>
    <w:p w:rsidR="004B1C1D" w:rsidRDefault="004B1C1D" w:rsidP="007B62EC">
      <w:pPr>
        <w:spacing w:after="0"/>
        <w:jc w:val="both"/>
        <w:rPr>
          <w:rFonts w:ascii="Times New Roman" w:hAnsi="Times New Roman"/>
          <w:b/>
          <w:sz w:val="28"/>
          <w:szCs w:val="28"/>
        </w:rPr>
      </w:pPr>
      <w:r>
        <w:rPr>
          <w:rFonts w:ascii="Times New Roman" w:hAnsi="Times New Roman"/>
          <w:b/>
          <w:sz w:val="28"/>
          <w:szCs w:val="28"/>
        </w:rPr>
        <w:lastRenderedPageBreak/>
        <w:t>Постановления</w:t>
      </w:r>
    </w:p>
    <w:p w:rsidR="004B1C1D" w:rsidRPr="004B1C1D" w:rsidRDefault="004B1C1D" w:rsidP="007B62EC">
      <w:pPr>
        <w:spacing w:after="0" w:line="240" w:lineRule="auto"/>
        <w:rPr>
          <w:rFonts w:ascii="Times New Roman" w:hAnsi="Times New Roman" w:cs="Times New Roman"/>
          <w:sz w:val="28"/>
          <w:szCs w:val="28"/>
        </w:rPr>
      </w:pPr>
      <w:r w:rsidRPr="004B1C1D">
        <w:rPr>
          <w:rFonts w:ascii="Times New Roman" w:hAnsi="Times New Roman" w:cs="Times New Roman"/>
          <w:sz w:val="28"/>
          <w:szCs w:val="28"/>
        </w:rPr>
        <w:t>1. Постановление №40-пг от 06.12.2018г «О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w:t>
      </w:r>
      <w:r>
        <w:rPr>
          <w:rFonts w:ascii="Times New Roman" w:hAnsi="Times New Roman" w:cs="Times New Roman"/>
          <w:sz w:val="28"/>
          <w:szCs w:val="28"/>
        </w:rPr>
        <w:t>».</w:t>
      </w:r>
    </w:p>
    <w:p w:rsidR="004B1C1D" w:rsidRPr="004B1C1D" w:rsidRDefault="004B1C1D" w:rsidP="007B62EC">
      <w:pPr>
        <w:spacing w:after="0" w:line="240" w:lineRule="auto"/>
        <w:rPr>
          <w:rFonts w:ascii="Times New Roman" w:hAnsi="Times New Roman" w:cs="Times New Roman"/>
          <w:sz w:val="28"/>
          <w:szCs w:val="28"/>
        </w:rPr>
      </w:pPr>
      <w:r w:rsidRPr="004B1C1D">
        <w:rPr>
          <w:rFonts w:ascii="Times New Roman" w:hAnsi="Times New Roman" w:cs="Times New Roman"/>
          <w:sz w:val="28"/>
          <w:szCs w:val="28"/>
        </w:rPr>
        <w:t>2.постановление №41-пг от 20.12.2018г</w:t>
      </w:r>
      <w:proofErr w:type="gramStart"/>
      <w:r w:rsidRPr="004B1C1D">
        <w:rPr>
          <w:rFonts w:ascii="Times New Roman" w:hAnsi="Times New Roman" w:cs="Times New Roman"/>
          <w:sz w:val="28"/>
          <w:szCs w:val="28"/>
        </w:rPr>
        <w:t xml:space="preserve"> О</w:t>
      </w:r>
      <w:proofErr w:type="gramEnd"/>
      <w:r w:rsidRPr="004B1C1D">
        <w:rPr>
          <w:rFonts w:ascii="Times New Roman" w:hAnsi="Times New Roman" w:cs="Times New Roman"/>
          <w:sz w:val="28"/>
          <w:szCs w:val="28"/>
        </w:rPr>
        <w:t>б утверждении перечня объектов для отбывания наказания в виде обязательных работ на территории Едогонского сельского поселения.</w:t>
      </w:r>
    </w:p>
    <w:p w:rsidR="004B1C1D" w:rsidRPr="004B1C1D" w:rsidRDefault="004B1C1D" w:rsidP="007B62EC">
      <w:pPr>
        <w:spacing w:after="0" w:line="240" w:lineRule="auto"/>
        <w:rPr>
          <w:rFonts w:ascii="Times New Roman" w:hAnsi="Times New Roman" w:cs="Times New Roman"/>
          <w:sz w:val="28"/>
          <w:szCs w:val="28"/>
        </w:rPr>
      </w:pPr>
      <w:r w:rsidRPr="004B1C1D">
        <w:rPr>
          <w:rFonts w:ascii="Times New Roman" w:hAnsi="Times New Roman" w:cs="Times New Roman"/>
          <w:sz w:val="28"/>
          <w:szCs w:val="28"/>
        </w:rPr>
        <w:t>3. постановление №42-пг от 20.12.2018г</w:t>
      </w:r>
      <w:proofErr w:type="gramStart"/>
      <w:r w:rsidRPr="004B1C1D">
        <w:rPr>
          <w:rFonts w:ascii="Times New Roman" w:hAnsi="Times New Roman" w:cs="Times New Roman"/>
          <w:sz w:val="28"/>
          <w:szCs w:val="28"/>
        </w:rPr>
        <w:t xml:space="preserve"> О</w:t>
      </w:r>
      <w:proofErr w:type="gramEnd"/>
      <w:r w:rsidRPr="004B1C1D">
        <w:rPr>
          <w:rFonts w:ascii="Times New Roman" w:hAnsi="Times New Roman" w:cs="Times New Roman"/>
          <w:sz w:val="28"/>
          <w:szCs w:val="28"/>
        </w:rPr>
        <w:t>б утверждении перечня объектов и мест для отбывания в виде исправительных работ на территории Едогонского сельского поселения.</w:t>
      </w:r>
    </w:p>
    <w:p w:rsidR="004B1C1D" w:rsidRDefault="004B1C1D" w:rsidP="007B62EC">
      <w:pPr>
        <w:spacing w:after="0"/>
        <w:rPr>
          <w:rFonts w:ascii="Times New Roman" w:hAnsi="Times New Roman" w:cs="Times New Roman"/>
          <w:sz w:val="28"/>
          <w:szCs w:val="28"/>
        </w:rPr>
      </w:pPr>
      <w:r w:rsidRPr="004B1C1D">
        <w:rPr>
          <w:rFonts w:ascii="Times New Roman" w:hAnsi="Times New Roman" w:cs="Times New Roman"/>
          <w:sz w:val="28"/>
          <w:szCs w:val="28"/>
        </w:rPr>
        <w:t xml:space="preserve">4. постановление №43-пг от 20.12.2018г </w:t>
      </w:r>
      <w:r>
        <w:rPr>
          <w:rFonts w:ascii="Times New Roman" w:hAnsi="Times New Roman" w:cs="Times New Roman"/>
          <w:sz w:val="28"/>
          <w:szCs w:val="28"/>
        </w:rPr>
        <w:t xml:space="preserve"> «О внесении изменений в Порядок создания и организации деятельности координационного органа Едогонского сельского поселения в сфере профилактики правонарушений, утвержденный постановлением администрации Едогонского сельского поселения от 13.08.2018г №24</w:t>
      </w:r>
    </w:p>
    <w:p w:rsidR="004B1C1D" w:rsidRPr="004B1C1D" w:rsidRDefault="004B1C1D" w:rsidP="007B62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постановление №44-пг от 24.12.2018г </w:t>
      </w:r>
      <w:r w:rsidRPr="004B1C1D">
        <w:rPr>
          <w:rFonts w:ascii="Times New Roman" w:hAnsi="Times New Roman" w:cs="Times New Roman"/>
          <w:sz w:val="28"/>
          <w:szCs w:val="28"/>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14.11.2017г</w:t>
      </w:r>
      <w:r>
        <w:rPr>
          <w:rFonts w:ascii="Times New Roman" w:hAnsi="Times New Roman" w:cs="Times New Roman"/>
          <w:sz w:val="28"/>
          <w:szCs w:val="28"/>
        </w:rPr>
        <w:t>».</w:t>
      </w:r>
    </w:p>
    <w:p w:rsidR="004B1C1D" w:rsidRDefault="004B1C1D" w:rsidP="007B62EC">
      <w:pPr>
        <w:spacing w:after="0"/>
        <w:rPr>
          <w:rFonts w:ascii="Times New Roman" w:hAnsi="Times New Roman" w:cs="Times New Roman"/>
          <w:sz w:val="28"/>
          <w:szCs w:val="28"/>
        </w:rPr>
      </w:pPr>
      <w:r>
        <w:rPr>
          <w:rFonts w:ascii="Times New Roman" w:hAnsi="Times New Roman" w:cs="Times New Roman"/>
          <w:sz w:val="28"/>
          <w:szCs w:val="28"/>
        </w:rPr>
        <w:t>6. постановление №45-пг от 29.12.2018г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оплате труда вспомогательного персонала Администрации Едогонского сельского поселения.</w:t>
      </w:r>
    </w:p>
    <w:p w:rsidR="004B1C1D" w:rsidRDefault="004B1C1D" w:rsidP="007B62EC">
      <w:pPr>
        <w:spacing w:after="0"/>
        <w:rPr>
          <w:rFonts w:ascii="Times New Roman" w:hAnsi="Times New Roman" w:cs="Times New Roman"/>
          <w:sz w:val="28"/>
          <w:szCs w:val="28"/>
        </w:rPr>
      </w:pPr>
      <w:r>
        <w:rPr>
          <w:rFonts w:ascii="Times New Roman" w:hAnsi="Times New Roman" w:cs="Times New Roman"/>
          <w:sz w:val="28"/>
          <w:szCs w:val="28"/>
        </w:rPr>
        <w:t>7. постановление №46-пг от 29.12.2018г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внесении изменений в Положение об оплате труда и формировании</w:t>
      </w:r>
      <w:r w:rsidR="008D7FC3">
        <w:rPr>
          <w:rFonts w:ascii="Times New Roman" w:hAnsi="Times New Roman" w:cs="Times New Roman"/>
          <w:sz w:val="28"/>
          <w:szCs w:val="28"/>
        </w:rPr>
        <w:t xml:space="preserve"> фонда оплаты труда работников, осуществляющих полномочия по первичному воинскому учету, Администрации Едогонского сельского поселения.</w:t>
      </w:r>
    </w:p>
    <w:p w:rsidR="008D7FC3" w:rsidRDefault="008D7FC3" w:rsidP="007B62EC">
      <w:pPr>
        <w:spacing w:after="0"/>
        <w:rPr>
          <w:rFonts w:ascii="Times New Roman" w:hAnsi="Times New Roman" w:cs="Times New Roman"/>
          <w:sz w:val="28"/>
          <w:szCs w:val="28"/>
        </w:rPr>
      </w:pPr>
      <w:r>
        <w:rPr>
          <w:rFonts w:ascii="Times New Roman" w:hAnsi="Times New Roman" w:cs="Times New Roman"/>
          <w:sz w:val="28"/>
          <w:szCs w:val="28"/>
        </w:rPr>
        <w:t>8. постановление №47-пг от 29.12.2018г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увеличении размеров должностных окладов работников, осуществляющих полномочия по первичному воинскому учету, Администрации Едогонского сельского поселения.</w:t>
      </w:r>
    </w:p>
    <w:p w:rsidR="008D7FC3" w:rsidRDefault="008D7FC3" w:rsidP="007B62EC">
      <w:pPr>
        <w:spacing w:after="0"/>
        <w:rPr>
          <w:rFonts w:ascii="Times New Roman" w:hAnsi="Times New Roman" w:cs="Times New Roman"/>
          <w:b/>
          <w:sz w:val="28"/>
          <w:szCs w:val="28"/>
        </w:rPr>
      </w:pPr>
      <w:r>
        <w:rPr>
          <w:rFonts w:ascii="Times New Roman" w:hAnsi="Times New Roman" w:cs="Times New Roman"/>
          <w:b/>
          <w:sz w:val="28"/>
          <w:szCs w:val="28"/>
        </w:rPr>
        <w:t>Распоряжения</w:t>
      </w:r>
    </w:p>
    <w:p w:rsidR="008D7FC3" w:rsidRDefault="008D7FC3" w:rsidP="007B62EC">
      <w:pPr>
        <w:spacing w:after="0"/>
        <w:rPr>
          <w:rFonts w:ascii="Times New Roman" w:hAnsi="Times New Roman" w:cs="Times New Roman"/>
          <w:sz w:val="28"/>
          <w:szCs w:val="28"/>
        </w:rPr>
      </w:pPr>
      <w:r>
        <w:rPr>
          <w:rFonts w:ascii="Times New Roman" w:hAnsi="Times New Roman" w:cs="Times New Roman"/>
          <w:sz w:val="28"/>
          <w:szCs w:val="28"/>
        </w:rPr>
        <w:t>1. распоряжение №99-рг от 06.12.2018г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дежурстве в выходные дни.</w:t>
      </w:r>
    </w:p>
    <w:p w:rsidR="008D7FC3" w:rsidRDefault="008D7FC3" w:rsidP="007B62EC">
      <w:pPr>
        <w:spacing w:after="0"/>
        <w:rPr>
          <w:rFonts w:ascii="Times New Roman" w:hAnsi="Times New Roman" w:cs="Times New Roman"/>
          <w:sz w:val="28"/>
          <w:szCs w:val="28"/>
        </w:rPr>
      </w:pPr>
      <w:r>
        <w:rPr>
          <w:rFonts w:ascii="Times New Roman" w:hAnsi="Times New Roman" w:cs="Times New Roman"/>
          <w:sz w:val="28"/>
          <w:szCs w:val="28"/>
        </w:rPr>
        <w:t>2. распоряжение №100-рг от 07.12.2018г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дежурстве на Новогодние и Рождественские праздники с 31 декабря 2018года  по 9 января 2019года</w:t>
      </w:r>
    </w:p>
    <w:p w:rsidR="008D7FC3" w:rsidRDefault="008D7FC3" w:rsidP="007B62EC">
      <w:pPr>
        <w:spacing w:after="0"/>
        <w:rPr>
          <w:rFonts w:ascii="Times New Roman" w:hAnsi="Times New Roman" w:cs="Times New Roman"/>
          <w:sz w:val="28"/>
          <w:szCs w:val="28"/>
        </w:rPr>
      </w:pPr>
      <w:r>
        <w:rPr>
          <w:rFonts w:ascii="Times New Roman" w:hAnsi="Times New Roman" w:cs="Times New Roman"/>
          <w:sz w:val="28"/>
          <w:szCs w:val="28"/>
        </w:rPr>
        <w:t>3. распоряжение №101-рг от 11.12.2018г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работе за пределами установленной продолжительности рабочего времени.</w:t>
      </w:r>
    </w:p>
    <w:p w:rsidR="008D7FC3" w:rsidRDefault="008D7FC3" w:rsidP="007B62EC">
      <w:pPr>
        <w:spacing w:after="0"/>
        <w:rPr>
          <w:rFonts w:ascii="Times New Roman" w:hAnsi="Times New Roman" w:cs="Times New Roman"/>
          <w:sz w:val="28"/>
          <w:szCs w:val="28"/>
        </w:rPr>
      </w:pPr>
      <w:r>
        <w:rPr>
          <w:rFonts w:ascii="Times New Roman" w:hAnsi="Times New Roman" w:cs="Times New Roman"/>
          <w:sz w:val="28"/>
          <w:szCs w:val="28"/>
        </w:rPr>
        <w:t>4. распоряжение №102-рг от 11.12.2018г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б утверждении штатного </w:t>
      </w:r>
      <w:r w:rsidR="000B49DB">
        <w:rPr>
          <w:rFonts w:ascii="Times New Roman" w:hAnsi="Times New Roman" w:cs="Times New Roman"/>
          <w:sz w:val="28"/>
          <w:szCs w:val="28"/>
        </w:rPr>
        <w:t>расписания муниципальных служащих Администрации Едогонского сельского поселения.</w:t>
      </w:r>
    </w:p>
    <w:p w:rsidR="000B49DB" w:rsidRDefault="000B49DB" w:rsidP="007B62EC">
      <w:pPr>
        <w:spacing w:after="0"/>
        <w:rPr>
          <w:rFonts w:ascii="Times New Roman" w:hAnsi="Times New Roman" w:cs="Times New Roman"/>
          <w:sz w:val="28"/>
          <w:szCs w:val="28"/>
        </w:rPr>
      </w:pPr>
      <w:r>
        <w:rPr>
          <w:rFonts w:ascii="Times New Roman" w:hAnsi="Times New Roman" w:cs="Times New Roman"/>
          <w:sz w:val="28"/>
          <w:szCs w:val="28"/>
        </w:rPr>
        <w:t>5. распоряжение №103-рг от 17.12.2018г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командировке</w:t>
      </w:r>
    </w:p>
    <w:p w:rsidR="000B49DB" w:rsidRDefault="000B49DB" w:rsidP="007B62EC">
      <w:pPr>
        <w:spacing w:after="0"/>
        <w:rPr>
          <w:rFonts w:ascii="Times New Roman" w:hAnsi="Times New Roman" w:cs="Times New Roman"/>
          <w:sz w:val="28"/>
          <w:szCs w:val="28"/>
        </w:rPr>
      </w:pPr>
      <w:r>
        <w:rPr>
          <w:rFonts w:ascii="Times New Roman" w:hAnsi="Times New Roman" w:cs="Times New Roman"/>
          <w:sz w:val="28"/>
          <w:szCs w:val="28"/>
        </w:rPr>
        <w:t>6. распоряжение №104-рг от 25.12.2018г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утверждении мероприятий на 2019 год по реализации муниципальной программы «Социально-экономическое развитие территории Едогонского сельского поселения на 2018-2022гг».</w:t>
      </w:r>
    </w:p>
    <w:p w:rsidR="000B49DB" w:rsidRDefault="000B49DB" w:rsidP="007B62EC">
      <w:pPr>
        <w:spacing w:after="0"/>
        <w:rPr>
          <w:rFonts w:ascii="Times New Roman" w:hAnsi="Times New Roman" w:cs="Times New Roman"/>
          <w:sz w:val="28"/>
          <w:szCs w:val="28"/>
        </w:rPr>
      </w:pPr>
      <w:r>
        <w:rPr>
          <w:rFonts w:ascii="Times New Roman" w:hAnsi="Times New Roman" w:cs="Times New Roman"/>
          <w:sz w:val="28"/>
          <w:szCs w:val="28"/>
        </w:rPr>
        <w:t>7. распоряжение №105-рг от 25.12.2018г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дежурстве на новогодние и Рождественские праздники с 30 декабря 2018г по 09 января 2019г.</w:t>
      </w:r>
    </w:p>
    <w:p w:rsidR="000B49DB" w:rsidRDefault="000B49DB" w:rsidP="007B62EC">
      <w:pPr>
        <w:spacing w:after="0"/>
        <w:rPr>
          <w:rFonts w:ascii="Times New Roman" w:hAnsi="Times New Roman" w:cs="Times New Roman"/>
          <w:sz w:val="28"/>
          <w:szCs w:val="28"/>
        </w:rPr>
      </w:pPr>
      <w:r>
        <w:rPr>
          <w:rFonts w:ascii="Times New Roman" w:hAnsi="Times New Roman" w:cs="Times New Roman"/>
          <w:sz w:val="28"/>
          <w:szCs w:val="28"/>
        </w:rPr>
        <w:lastRenderedPageBreak/>
        <w:t>8. распоряжение №106-рг от 25.12.2018г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наделении полномочиями администратора доходов.</w:t>
      </w:r>
    </w:p>
    <w:p w:rsidR="000B49DB" w:rsidRDefault="000B49DB" w:rsidP="007B62EC">
      <w:pPr>
        <w:spacing w:after="0"/>
        <w:rPr>
          <w:rFonts w:ascii="Times New Roman" w:hAnsi="Times New Roman" w:cs="Times New Roman"/>
          <w:sz w:val="28"/>
          <w:szCs w:val="28"/>
        </w:rPr>
      </w:pPr>
      <w:r>
        <w:rPr>
          <w:rFonts w:ascii="Times New Roman" w:hAnsi="Times New Roman" w:cs="Times New Roman"/>
          <w:sz w:val="28"/>
          <w:szCs w:val="28"/>
        </w:rPr>
        <w:t>9. распоряжение №107-рг от 29.12.2018г О плане мероприятий по оптимизации расходов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повышению сбалансированности и платежеспособности бюджета Едогонского сельского поселения на 2019год.</w:t>
      </w:r>
    </w:p>
    <w:p w:rsidR="000B49DB" w:rsidRDefault="000B49DB" w:rsidP="007B62EC">
      <w:pPr>
        <w:spacing w:after="0"/>
        <w:rPr>
          <w:rFonts w:ascii="Times New Roman" w:hAnsi="Times New Roman" w:cs="Times New Roman"/>
          <w:sz w:val="28"/>
          <w:szCs w:val="28"/>
        </w:rPr>
      </w:pPr>
      <w:r>
        <w:rPr>
          <w:rFonts w:ascii="Times New Roman" w:hAnsi="Times New Roman" w:cs="Times New Roman"/>
          <w:sz w:val="28"/>
          <w:szCs w:val="28"/>
        </w:rPr>
        <w:t>10. распоряжение №108-рг от 29.12.2018г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работе в выходной день.</w:t>
      </w:r>
    </w:p>
    <w:p w:rsidR="000B49DB" w:rsidRDefault="000B49DB" w:rsidP="007B62EC">
      <w:pPr>
        <w:spacing w:after="0"/>
        <w:rPr>
          <w:rFonts w:ascii="Times New Roman" w:hAnsi="Times New Roman" w:cs="Times New Roman"/>
          <w:sz w:val="28"/>
          <w:szCs w:val="28"/>
        </w:rPr>
      </w:pPr>
      <w:r>
        <w:rPr>
          <w:rFonts w:ascii="Times New Roman" w:hAnsi="Times New Roman" w:cs="Times New Roman"/>
          <w:sz w:val="28"/>
          <w:szCs w:val="28"/>
        </w:rPr>
        <w:t>11.распоряжение №109-рг от 29.12.2018г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внесении изменений в План мероприятий на 2018 год по реализации муниципальной программы «Социально-экономическое развитие территории Едогонского сельского поселения на 2018-2022гг», утвержденный распоряжением администрации Едогонского сельского поселения от22.12.2017г №73-рг.</w:t>
      </w:r>
    </w:p>
    <w:p w:rsidR="000B49DB" w:rsidRDefault="000B49DB" w:rsidP="007B62EC">
      <w:pPr>
        <w:spacing w:after="0"/>
        <w:rPr>
          <w:rFonts w:ascii="Times New Roman" w:hAnsi="Times New Roman" w:cs="Times New Roman"/>
          <w:sz w:val="28"/>
          <w:szCs w:val="28"/>
        </w:rPr>
      </w:pPr>
      <w:r>
        <w:rPr>
          <w:rFonts w:ascii="Times New Roman" w:hAnsi="Times New Roman" w:cs="Times New Roman"/>
          <w:sz w:val="28"/>
          <w:szCs w:val="28"/>
        </w:rPr>
        <w:t>12. распоряжение №110-рг от 29.12.2018г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утверждении плана работы Администрации Едогонского сельского поселения на 2019 год.</w:t>
      </w:r>
    </w:p>
    <w:p w:rsidR="000B49DB" w:rsidRDefault="000B49DB" w:rsidP="007B62EC">
      <w:pPr>
        <w:spacing w:after="0"/>
        <w:rPr>
          <w:rFonts w:ascii="Times New Roman" w:hAnsi="Times New Roman" w:cs="Times New Roman"/>
          <w:sz w:val="28"/>
          <w:szCs w:val="28"/>
        </w:rPr>
      </w:pPr>
      <w:r>
        <w:rPr>
          <w:rFonts w:ascii="Times New Roman" w:hAnsi="Times New Roman" w:cs="Times New Roman"/>
          <w:sz w:val="28"/>
          <w:szCs w:val="28"/>
        </w:rPr>
        <w:t>13. распоряжение №111-рг от 29.12.2018г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утверждении штатного расписания вспомогательного персонала (рабочих) Администрации Едогонского сельского поселения.</w:t>
      </w:r>
    </w:p>
    <w:p w:rsidR="000B49DB" w:rsidRDefault="000B49DB" w:rsidP="007B62EC">
      <w:pPr>
        <w:spacing w:after="0"/>
        <w:rPr>
          <w:rFonts w:ascii="Times New Roman" w:hAnsi="Times New Roman" w:cs="Times New Roman"/>
          <w:sz w:val="28"/>
          <w:szCs w:val="28"/>
        </w:rPr>
      </w:pPr>
      <w:r>
        <w:rPr>
          <w:rFonts w:ascii="Times New Roman" w:hAnsi="Times New Roman" w:cs="Times New Roman"/>
          <w:sz w:val="28"/>
          <w:szCs w:val="28"/>
        </w:rPr>
        <w:t>14. распоряжение №112-рг от 29.12.2018г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утверждении штатного расписания работников, осуществляющих полномочия по первичному воинскому учету, Администрации Едогонского сельского поселения</w:t>
      </w:r>
    </w:p>
    <w:p w:rsidR="000B49DB" w:rsidRDefault="000B49DB" w:rsidP="007B62EC">
      <w:pPr>
        <w:spacing w:after="0"/>
        <w:rPr>
          <w:rFonts w:ascii="Times New Roman" w:hAnsi="Times New Roman" w:cs="Times New Roman"/>
          <w:b/>
          <w:sz w:val="28"/>
          <w:szCs w:val="28"/>
        </w:rPr>
      </w:pPr>
      <w:r>
        <w:rPr>
          <w:rFonts w:ascii="Times New Roman" w:hAnsi="Times New Roman" w:cs="Times New Roman"/>
          <w:b/>
          <w:sz w:val="28"/>
          <w:szCs w:val="28"/>
        </w:rPr>
        <w:t>Решения Думы</w:t>
      </w:r>
    </w:p>
    <w:p w:rsidR="007B62EC" w:rsidRDefault="007B62EC" w:rsidP="007B62EC">
      <w:pPr>
        <w:spacing w:after="0"/>
        <w:rPr>
          <w:rFonts w:ascii="Times New Roman" w:hAnsi="Times New Roman" w:cs="Times New Roman"/>
          <w:sz w:val="28"/>
          <w:szCs w:val="28"/>
        </w:rPr>
      </w:pPr>
      <w:r w:rsidRPr="007B62EC">
        <w:rPr>
          <w:rFonts w:ascii="Times New Roman" w:hAnsi="Times New Roman" w:cs="Times New Roman"/>
          <w:sz w:val="28"/>
          <w:szCs w:val="28"/>
        </w:rPr>
        <w:t>1. Решение №26 от 25.12.2018г</w:t>
      </w:r>
      <w:proofErr w:type="gramStart"/>
      <w:r w:rsidRPr="007B62EC">
        <w:rPr>
          <w:rFonts w:ascii="Times New Roman" w:hAnsi="Times New Roman" w:cs="Times New Roman"/>
          <w:sz w:val="28"/>
          <w:szCs w:val="28"/>
        </w:rPr>
        <w:t xml:space="preserve"> О</w:t>
      </w:r>
      <w:proofErr w:type="gramEnd"/>
      <w:r w:rsidRPr="007B62EC">
        <w:rPr>
          <w:rFonts w:ascii="Times New Roman" w:hAnsi="Times New Roman" w:cs="Times New Roman"/>
          <w:sz w:val="28"/>
          <w:szCs w:val="28"/>
        </w:rPr>
        <w:t xml:space="preserve"> бюджете Едогонского муниципального образования на 2019год</w:t>
      </w:r>
      <w:r>
        <w:rPr>
          <w:rFonts w:ascii="Times New Roman" w:hAnsi="Times New Roman" w:cs="Times New Roman"/>
          <w:sz w:val="28"/>
          <w:szCs w:val="28"/>
        </w:rPr>
        <w:t xml:space="preserve"> и на плановый период 2020 и 2021 годов.</w:t>
      </w:r>
    </w:p>
    <w:p w:rsidR="007B62EC" w:rsidRDefault="007B62EC" w:rsidP="007B62EC">
      <w:pPr>
        <w:spacing w:after="0"/>
        <w:rPr>
          <w:rFonts w:ascii="Times New Roman" w:hAnsi="Times New Roman" w:cs="Times New Roman"/>
          <w:sz w:val="28"/>
          <w:szCs w:val="28"/>
        </w:rPr>
      </w:pPr>
      <w:r>
        <w:rPr>
          <w:rFonts w:ascii="Times New Roman" w:hAnsi="Times New Roman" w:cs="Times New Roman"/>
          <w:sz w:val="28"/>
          <w:szCs w:val="28"/>
        </w:rPr>
        <w:t xml:space="preserve">2. Решение №27 от 25.12.2018г О внесении изменений2 в решение Думы Едогонского сельского поселения от 28.12.2017г №43 «О бюджете Едогонского муниципального образования на 2018год и на плановый период 2019 и 2020 годов»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изменениями от 27.02.2018г №7, от 27.04.2018г №9, от 30.05.2018г №14, от 30.10.2018г №21).</w:t>
      </w:r>
    </w:p>
    <w:p w:rsidR="007B62EC" w:rsidRDefault="007B62EC" w:rsidP="007B62EC">
      <w:pPr>
        <w:spacing w:after="0"/>
        <w:rPr>
          <w:rFonts w:ascii="Times New Roman" w:hAnsi="Times New Roman" w:cs="Times New Roman"/>
          <w:sz w:val="28"/>
          <w:szCs w:val="28"/>
        </w:rPr>
      </w:pPr>
      <w:r>
        <w:rPr>
          <w:rFonts w:ascii="Times New Roman" w:hAnsi="Times New Roman" w:cs="Times New Roman"/>
          <w:sz w:val="28"/>
          <w:szCs w:val="28"/>
        </w:rPr>
        <w:t>3. Решение №28 от 25.12.2018г</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утверждении стратегии социально-экономического развития Едогонского сельского поселения на 2019-2030гг».</w:t>
      </w:r>
    </w:p>
    <w:p w:rsidR="007B62EC" w:rsidRDefault="007B62EC" w:rsidP="007B62EC">
      <w:pPr>
        <w:spacing w:after="0"/>
        <w:rPr>
          <w:rFonts w:ascii="Times New Roman" w:hAnsi="Times New Roman" w:cs="Times New Roman"/>
          <w:sz w:val="28"/>
          <w:szCs w:val="28"/>
        </w:rPr>
      </w:pPr>
    </w:p>
    <w:p w:rsidR="007B62EC" w:rsidRDefault="007B62EC" w:rsidP="007B62EC">
      <w:pPr>
        <w:spacing w:after="0"/>
        <w:rPr>
          <w:rFonts w:ascii="Times New Roman" w:hAnsi="Times New Roman" w:cs="Times New Roman"/>
          <w:sz w:val="28"/>
          <w:szCs w:val="28"/>
        </w:rPr>
      </w:pPr>
    </w:p>
    <w:p w:rsidR="007B62EC" w:rsidRDefault="007B62EC" w:rsidP="007B62EC">
      <w:pPr>
        <w:spacing w:after="0"/>
        <w:rPr>
          <w:rFonts w:ascii="Times New Roman" w:hAnsi="Times New Roman" w:cs="Times New Roman"/>
          <w:sz w:val="28"/>
          <w:szCs w:val="28"/>
        </w:rPr>
      </w:pPr>
    </w:p>
    <w:p w:rsidR="007B62EC" w:rsidRDefault="007B62EC" w:rsidP="007B62EC">
      <w:pPr>
        <w:spacing w:after="0"/>
        <w:rPr>
          <w:rFonts w:ascii="Times New Roman" w:hAnsi="Times New Roman" w:cs="Times New Roman"/>
          <w:sz w:val="28"/>
          <w:szCs w:val="28"/>
        </w:rPr>
      </w:pPr>
    </w:p>
    <w:p w:rsidR="007B62EC" w:rsidRDefault="007B62EC" w:rsidP="007B62EC">
      <w:pPr>
        <w:spacing w:after="0"/>
        <w:rPr>
          <w:rFonts w:ascii="Times New Roman" w:hAnsi="Times New Roman" w:cs="Times New Roman"/>
          <w:sz w:val="28"/>
          <w:szCs w:val="28"/>
        </w:rPr>
      </w:pPr>
    </w:p>
    <w:p w:rsidR="007B62EC" w:rsidRDefault="007B62EC" w:rsidP="007B62EC">
      <w:pPr>
        <w:spacing w:after="0"/>
        <w:rPr>
          <w:rFonts w:ascii="Times New Roman" w:hAnsi="Times New Roman" w:cs="Times New Roman"/>
          <w:sz w:val="28"/>
          <w:szCs w:val="28"/>
        </w:rPr>
      </w:pPr>
    </w:p>
    <w:p w:rsidR="007B62EC" w:rsidRDefault="007B62EC" w:rsidP="007B62EC">
      <w:pPr>
        <w:spacing w:after="0"/>
        <w:rPr>
          <w:rFonts w:ascii="Times New Roman" w:hAnsi="Times New Roman" w:cs="Times New Roman"/>
          <w:sz w:val="28"/>
          <w:szCs w:val="28"/>
        </w:rPr>
      </w:pPr>
    </w:p>
    <w:p w:rsidR="00880731" w:rsidRDefault="00880731" w:rsidP="00880731">
      <w:pPr>
        <w:pStyle w:val="a5"/>
        <w:ind w:left="720" w:right="140" w:hanging="20"/>
        <w:jc w:val="center"/>
        <w:rPr>
          <w:rFonts w:ascii="Times New Roman" w:hAnsi="Times New Roman"/>
          <w:b/>
          <w:spacing w:val="20"/>
          <w:sz w:val="28"/>
          <w:szCs w:val="28"/>
        </w:rPr>
      </w:pPr>
    </w:p>
    <w:p w:rsidR="00880731" w:rsidRDefault="00880731" w:rsidP="00880731">
      <w:pPr>
        <w:pStyle w:val="a5"/>
        <w:ind w:left="720" w:right="140" w:hanging="20"/>
        <w:jc w:val="center"/>
        <w:rPr>
          <w:rFonts w:ascii="Times New Roman" w:hAnsi="Times New Roman"/>
          <w:b/>
          <w:spacing w:val="20"/>
          <w:sz w:val="28"/>
          <w:szCs w:val="28"/>
        </w:rPr>
      </w:pPr>
    </w:p>
    <w:p w:rsidR="00880731" w:rsidRDefault="00880731" w:rsidP="00880731">
      <w:pPr>
        <w:pStyle w:val="a5"/>
        <w:ind w:left="720" w:right="140" w:hanging="20"/>
        <w:jc w:val="center"/>
        <w:rPr>
          <w:rFonts w:ascii="Times New Roman" w:hAnsi="Times New Roman"/>
          <w:b/>
          <w:spacing w:val="20"/>
          <w:sz w:val="28"/>
          <w:szCs w:val="28"/>
        </w:rPr>
      </w:pPr>
    </w:p>
    <w:p w:rsidR="00880731" w:rsidRDefault="00880731" w:rsidP="00880731">
      <w:pPr>
        <w:pStyle w:val="a5"/>
        <w:ind w:left="720" w:right="140" w:hanging="20"/>
        <w:jc w:val="center"/>
        <w:rPr>
          <w:rFonts w:ascii="Times New Roman" w:hAnsi="Times New Roman"/>
          <w:b/>
          <w:spacing w:val="20"/>
          <w:sz w:val="28"/>
          <w:szCs w:val="28"/>
        </w:rPr>
      </w:pPr>
    </w:p>
    <w:p w:rsidR="00880731" w:rsidRDefault="00880731" w:rsidP="00880731">
      <w:pPr>
        <w:pStyle w:val="a5"/>
        <w:ind w:left="720" w:right="140" w:hanging="20"/>
        <w:jc w:val="center"/>
        <w:rPr>
          <w:rFonts w:ascii="Times New Roman" w:hAnsi="Times New Roman"/>
          <w:b/>
          <w:spacing w:val="20"/>
          <w:sz w:val="28"/>
          <w:szCs w:val="28"/>
        </w:rPr>
      </w:pPr>
    </w:p>
    <w:p w:rsidR="00880731" w:rsidRDefault="00880731" w:rsidP="00880731">
      <w:pPr>
        <w:pStyle w:val="a5"/>
        <w:ind w:left="720" w:right="140" w:hanging="20"/>
        <w:jc w:val="center"/>
        <w:rPr>
          <w:rFonts w:ascii="Times New Roman" w:hAnsi="Times New Roman"/>
          <w:b/>
          <w:spacing w:val="20"/>
          <w:sz w:val="28"/>
          <w:szCs w:val="28"/>
        </w:rPr>
      </w:pPr>
    </w:p>
    <w:p w:rsidR="00880731" w:rsidRDefault="00880731" w:rsidP="00880731">
      <w:pPr>
        <w:pStyle w:val="a5"/>
        <w:ind w:left="720" w:right="140" w:hanging="20"/>
        <w:jc w:val="center"/>
        <w:rPr>
          <w:rFonts w:ascii="Times New Roman" w:hAnsi="Times New Roman"/>
          <w:spacing w:val="20"/>
          <w:sz w:val="28"/>
          <w:szCs w:val="28"/>
        </w:rPr>
      </w:pPr>
      <w:r>
        <w:rPr>
          <w:rFonts w:ascii="Times New Roman" w:hAnsi="Times New Roman"/>
          <w:b/>
          <w:spacing w:val="20"/>
          <w:sz w:val="28"/>
          <w:szCs w:val="28"/>
        </w:rPr>
        <w:lastRenderedPageBreak/>
        <w:t>ИРКУТСКАЯ ОБЛАСТЬ</w:t>
      </w:r>
    </w:p>
    <w:p w:rsidR="00880731" w:rsidRDefault="00880731" w:rsidP="00880731">
      <w:pPr>
        <w:pStyle w:val="a5"/>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880731" w:rsidRDefault="00880731" w:rsidP="00880731">
      <w:pPr>
        <w:pStyle w:val="a5"/>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880731" w:rsidRDefault="00880731" w:rsidP="00880731">
      <w:pPr>
        <w:pStyle w:val="a5"/>
        <w:ind w:left="720" w:right="140" w:hanging="20"/>
        <w:jc w:val="center"/>
        <w:rPr>
          <w:rFonts w:ascii="Times New Roman" w:hAnsi="Times New Roman"/>
          <w:spacing w:val="20"/>
          <w:sz w:val="28"/>
          <w:szCs w:val="28"/>
        </w:rPr>
      </w:pPr>
      <w:r>
        <w:rPr>
          <w:rFonts w:ascii="Times New Roman" w:hAnsi="Times New Roman"/>
          <w:b/>
          <w:spacing w:val="20"/>
          <w:sz w:val="28"/>
          <w:szCs w:val="28"/>
        </w:rPr>
        <w:t>Едогонского сельского поселения</w:t>
      </w:r>
    </w:p>
    <w:p w:rsidR="00880731" w:rsidRDefault="00880731" w:rsidP="00880731">
      <w:pPr>
        <w:pStyle w:val="a5"/>
        <w:ind w:left="720" w:right="140" w:hanging="20"/>
        <w:jc w:val="center"/>
        <w:rPr>
          <w:rFonts w:ascii="Times New Roman" w:hAnsi="Times New Roman"/>
          <w:spacing w:val="20"/>
          <w:sz w:val="28"/>
          <w:szCs w:val="28"/>
        </w:rPr>
      </w:pPr>
    </w:p>
    <w:p w:rsidR="00880731" w:rsidRDefault="00880731" w:rsidP="00880731">
      <w:pPr>
        <w:pStyle w:val="a5"/>
        <w:ind w:left="720" w:right="140" w:hanging="20"/>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p w:rsidR="00880731" w:rsidRDefault="00880731" w:rsidP="00880731">
      <w:pPr>
        <w:pStyle w:val="a5"/>
        <w:ind w:left="720" w:right="140" w:hanging="20"/>
        <w:jc w:val="center"/>
        <w:rPr>
          <w:rFonts w:ascii="Times New Roman" w:hAnsi="Times New Roman"/>
          <w:b/>
          <w:spacing w:val="20"/>
          <w:sz w:val="28"/>
          <w:szCs w:val="28"/>
        </w:rPr>
      </w:pPr>
    </w:p>
    <w:p w:rsidR="00880731" w:rsidRPr="00DC61C6" w:rsidRDefault="00880731" w:rsidP="00880731">
      <w:pPr>
        <w:pStyle w:val="a5"/>
        <w:ind w:left="720" w:right="140" w:hanging="20"/>
        <w:jc w:val="left"/>
        <w:rPr>
          <w:rFonts w:ascii="Times New Roman" w:hAnsi="Times New Roman"/>
          <w:b/>
          <w:spacing w:val="20"/>
          <w:sz w:val="28"/>
          <w:szCs w:val="28"/>
        </w:rPr>
      </w:pPr>
      <w:r>
        <w:rPr>
          <w:rFonts w:ascii="Times New Roman" w:hAnsi="Times New Roman"/>
          <w:b/>
          <w:spacing w:val="20"/>
          <w:sz w:val="28"/>
          <w:szCs w:val="28"/>
        </w:rPr>
        <w:t>« 06   « декабря     2018 г</w:t>
      </w:r>
      <w:r>
        <w:rPr>
          <w:rFonts w:ascii="Times New Roman" w:hAnsi="Times New Roman"/>
          <w:spacing w:val="20"/>
          <w:sz w:val="28"/>
          <w:szCs w:val="28"/>
        </w:rPr>
        <w:t xml:space="preserve">.                                                  </w:t>
      </w:r>
      <w:r>
        <w:rPr>
          <w:rFonts w:ascii="Times New Roman" w:hAnsi="Times New Roman"/>
          <w:b/>
          <w:spacing w:val="20"/>
          <w:sz w:val="28"/>
          <w:szCs w:val="28"/>
        </w:rPr>
        <w:t>№ 40-пг</w:t>
      </w:r>
    </w:p>
    <w:p w:rsidR="00880731" w:rsidRDefault="00880731" w:rsidP="00880731">
      <w:pPr>
        <w:pStyle w:val="a5"/>
        <w:ind w:left="720" w:right="140" w:hanging="20"/>
        <w:jc w:val="center"/>
        <w:rPr>
          <w:rFonts w:ascii="Times New Roman" w:hAnsi="Times New Roman"/>
          <w:b/>
          <w:spacing w:val="20"/>
          <w:sz w:val="28"/>
          <w:szCs w:val="28"/>
        </w:rPr>
      </w:pPr>
    </w:p>
    <w:p w:rsidR="00880731" w:rsidRDefault="00880731" w:rsidP="00880731">
      <w:pPr>
        <w:pStyle w:val="a5"/>
        <w:ind w:left="720" w:right="140" w:hanging="20"/>
        <w:jc w:val="center"/>
        <w:rPr>
          <w:rFonts w:ascii="Times New Roman" w:hAnsi="Times New Roman"/>
          <w:b/>
          <w:spacing w:val="20"/>
          <w:sz w:val="28"/>
          <w:szCs w:val="28"/>
        </w:rPr>
      </w:pPr>
      <w:r>
        <w:rPr>
          <w:rFonts w:ascii="Times New Roman" w:hAnsi="Times New Roman"/>
          <w:b/>
          <w:spacing w:val="20"/>
          <w:sz w:val="28"/>
          <w:szCs w:val="28"/>
        </w:rPr>
        <w:t>с. Едогон</w:t>
      </w:r>
    </w:p>
    <w:p w:rsidR="00880731" w:rsidRDefault="00880731" w:rsidP="00880731">
      <w:pPr>
        <w:spacing w:after="0" w:line="240" w:lineRule="auto"/>
        <w:ind w:left="720" w:right="140"/>
        <w:rPr>
          <w:rFonts w:ascii="Times New Roman" w:hAnsi="Times New Roman"/>
          <w:b/>
          <w:sz w:val="28"/>
          <w:szCs w:val="28"/>
        </w:rPr>
      </w:pPr>
    </w:p>
    <w:p w:rsidR="00880731" w:rsidRDefault="00880731" w:rsidP="00880731">
      <w:pPr>
        <w:pStyle w:val="ConsPlusNonformat"/>
        <w:rPr>
          <w:rFonts w:ascii="Times New Roman" w:hAnsi="Times New Roman" w:cs="Times New Roman"/>
          <w:sz w:val="24"/>
          <w:szCs w:val="24"/>
        </w:rPr>
      </w:pPr>
    </w:p>
    <w:tbl>
      <w:tblPr>
        <w:tblpPr w:leftFromText="180" w:rightFromText="180" w:bottomFromText="200" w:vertAnchor="text" w:horzAnchor="margin" w:tblpY="182"/>
        <w:tblW w:w="9747" w:type="dxa"/>
        <w:tblLook w:val="01E0"/>
      </w:tblPr>
      <w:tblGrid>
        <w:gridCol w:w="9747"/>
      </w:tblGrid>
      <w:tr w:rsidR="00880731" w:rsidRPr="00D92850" w:rsidTr="00880731">
        <w:trPr>
          <w:trHeight w:val="1704"/>
        </w:trPr>
        <w:tc>
          <w:tcPr>
            <w:tcW w:w="9747" w:type="dxa"/>
          </w:tcPr>
          <w:p w:rsidR="00880731" w:rsidRPr="008063F7" w:rsidRDefault="00880731" w:rsidP="00880731">
            <w:pPr>
              <w:tabs>
                <w:tab w:val="left" w:pos="5387"/>
              </w:tabs>
              <w:spacing w:after="0" w:line="240" w:lineRule="auto"/>
              <w:ind w:right="3801"/>
              <w:rPr>
                <w:rFonts w:ascii="Times New Roman" w:hAnsi="Times New Roman"/>
              </w:rPr>
            </w:pPr>
            <w:r w:rsidRPr="008063F7">
              <w:rPr>
                <w:rFonts w:ascii="Times New Roman" w:hAnsi="Times New Roman"/>
                <w:sz w:val="28"/>
                <w:szCs w:val="28"/>
              </w:rPr>
              <w:t xml:space="preserve">О внесении изменений в муниципальную программу «Социально-экономическое развитие территории </w:t>
            </w:r>
            <w:r>
              <w:rPr>
                <w:rFonts w:ascii="Times New Roman" w:hAnsi="Times New Roman"/>
                <w:sz w:val="28"/>
                <w:szCs w:val="28"/>
              </w:rPr>
              <w:t xml:space="preserve">Едогонского </w:t>
            </w:r>
            <w:r w:rsidRPr="008063F7">
              <w:rPr>
                <w:rFonts w:ascii="Times New Roman" w:hAnsi="Times New Roman"/>
                <w:sz w:val="28"/>
                <w:szCs w:val="28"/>
              </w:rPr>
              <w:t xml:space="preserve">сельского поселения на 2018-2022гг.», утвержденную постановлением Администрации </w:t>
            </w:r>
            <w:r>
              <w:rPr>
                <w:rFonts w:ascii="Times New Roman" w:hAnsi="Times New Roman"/>
                <w:sz w:val="28"/>
                <w:szCs w:val="28"/>
              </w:rPr>
              <w:t>Едогонского</w:t>
            </w:r>
            <w:r w:rsidRPr="008063F7">
              <w:rPr>
                <w:rFonts w:ascii="Times New Roman" w:hAnsi="Times New Roman"/>
                <w:sz w:val="28"/>
                <w:szCs w:val="28"/>
              </w:rPr>
              <w:t xml:space="preserve"> сельского поселения от 14.11.2017 г. № </w:t>
            </w:r>
            <w:r>
              <w:rPr>
                <w:rFonts w:ascii="Times New Roman" w:hAnsi="Times New Roman"/>
                <w:sz w:val="28"/>
                <w:szCs w:val="28"/>
              </w:rPr>
              <w:t>53</w:t>
            </w:r>
          </w:p>
        </w:tc>
      </w:tr>
    </w:tbl>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Pr="00347C85" w:rsidRDefault="00880731" w:rsidP="00880731">
      <w:pPr>
        <w:spacing w:after="0" w:line="240" w:lineRule="auto"/>
        <w:jc w:val="both"/>
        <w:rPr>
          <w:rFonts w:ascii="Times New Roman" w:hAnsi="Times New Roman"/>
          <w:sz w:val="27"/>
          <w:szCs w:val="27"/>
        </w:rPr>
      </w:pPr>
      <w:proofErr w:type="gramStart"/>
      <w:r w:rsidRPr="000972A5">
        <w:rPr>
          <w:rFonts w:ascii="Times New Roman" w:hAnsi="Times New Roman"/>
          <w:color w:val="000000"/>
          <w:sz w:val="27"/>
          <w:szCs w:val="27"/>
        </w:rPr>
        <w:t xml:space="preserve">Руководствуясь Федеральным </w:t>
      </w:r>
      <w:hyperlink r:id="rId5" w:history="1">
        <w:r w:rsidRPr="00DA331D">
          <w:rPr>
            <w:rStyle w:val="af3"/>
            <w:color w:val="000000"/>
            <w:sz w:val="27"/>
            <w:szCs w:val="27"/>
          </w:rPr>
          <w:t>законом</w:t>
        </w:r>
      </w:hyperlink>
      <w:r w:rsidRPr="000972A5">
        <w:rPr>
          <w:rFonts w:ascii="Times New Roman" w:hAnsi="Times New Roman"/>
          <w:color w:val="000000"/>
          <w:sz w:val="27"/>
          <w:szCs w:val="27"/>
        </w:rPr>
        <w:t xml:space="preserve"> от 06.10.2003 года  № 131-ФЗ «Об общих принципах организации местного самоуправления в Российской Федерации», </w:t>
      </w:r>
      <w:hyperlink r:id="rId6" w:history="1">
        <w:r w:rsidRPr="00DA331D">
          <w:rPr>
            <w:rStyle w:val="af3"/>
            <w:color w:val="000000"/>
            <w:sz w:val="27"/>
            <w:szCs w:val="27"/>
          </w:rPr>
          <w:t>Уставом</w:t>
        </w:r>
      </w:hyperlink>
      <w:r w:rsidRPr="00347C85">
        <w:rPr>
          <w:rFonts w:ascii="Times New Roman" w:hAnsi="Times New Roman"/>
          <w:sz w:val="27"/>
          <w:szCs w:val="27"/>
        </w:rPr>
        <w:t xml:space="preserve"> </w:t>
      </w:r>
      <w:r>
        <w:rPr>
          <w:rFonts w:ascii="Times New Roman" w:hAnsi="Times New Roman"/>
          <w:sz w:val="27"/>
          <w:szCs w:val="27"/>
        </w:rPr>
        <w:t xml:space="preserve">Едогонского </w:t>
      </w:r>
      <w:r w:rsidRPr="00347C85">
        <w:rPr>
          <w:rFonts w:ascii="Times New Roman" w:hAnsi="Times New Roman"/>
          <w:sz w:val="27"/>
          <w:szCs w:val="27"/>
        </w:rPr>
        <w:t xml:space="preserve">муниципального образования, постановлением администрации </w:t>
      </w:r>
      <w:r>
        <w:rPr>
          <w:rFonts w:ascii="Times New Roman" w:hAnsi="Times New Roman"/>
          <w:sz w:val="27"/>
          <w:szCs w:val="27"/>
        </w:rPr>
        <w:t xml:space="preserve">Едогонского </w:t>
      </w:r>
      <w:r w:rsidRPr="00347C85">
        <w:rPr>
          <w:rFonts w:ascii="Times New Roman" w:hAnsi="Times New Roman"/>
          <w:sz w:val="27"/>
          <w:szCs w:val="27"/>
        </w:rPr>
        <w:t xml:space="preserve">сельского поселения </w:t>
      </w:r>
      <w:r>
        <w:rPr>
          <w:rFonts w:ascii="Times New Roman" w:hAnsi="Times New Roman"/>
          <w:sz w:val="27"/>
          <w:szCs w:val="27"/>
        </w:rPr>
        <w:t xml:space="preserve">от 31 декабря 2015 года № 52-пг </w:t>
      </w:r>
      <w:r w:rsidRPr="00347C85">
        <w:rPr>
          <w:rFonts w:ascii="Times New Roman" w:hAnsi="Times New Roman"/>
          <w:sz w:val="27"/>
          <w:szCs w:val="27"/>
        </w:rPr>
        <w:t>«Об утверждении Положения о порядке принятия решений о разработке муниципальных программ</w:t>
      </w:r>
      <w:r>
        <w:rPr>
          <w:rFonts w:ascii="Times New Roman" w:hAnsi="Times New Roman"/>
          <w:sz w:val="27"/>
          <w:szCs w:val="27"/>
        </w:rPr>
        <w:t xml:space="preserve"> Едогонского</w:t>
      </w:r>
      <w:r w:rsidRPr="00347C85">
        <w:rPr>
          <w:rFonts w:ascii="Times New Roman" w:hAnsi="Times New Roman"/>
          <w:sz w:val="27"/>
          <w:szCs w:val="27"/>
        </w:rPr>
        <w:t xml:space="preserve">  сельского поселения и их формирования и реализации» в целях </w:t>
      </w:r>
      <w:r w:rsidRPr="00F1388C">
        <w:rPr>
          <w:rFonts w:ascii="Times New Roman" w:hAnsi="Times New Roman"/>
          <w:sz w:val="28"/>
          <w:szCs w:val="24"/>
          <w:lang w:eastAsia="ru-RU"/>
        </w:rPr>
        <w:t>улучшени</w:t>
      </w:r>
      <w:r>
        <w:rPr>
          <w:rFonts w:ascii="Times New Roman" w:hAnsi="Times New Roman"/>
          <w:sz w:val="28"/>
          <w:szCs w:val="24"/>
          <w:lang w:eastAsia="ru-RU"/>
        </w:rPr>
        <w:t>я</w:t>
      </w:r>
      <w:r w:rsidRPr="00F1388C">
        <w:rPr>
          <w:rFonts w:ascii="Times New Roman" w:hAnsi="Times New Roman"/>
          <w:sz w:val="28"/>
          <w:szCs w:val="24"/>
          <w:lang w:eastAsia="ru-RU"/>
        </w:rPr>
        <w:t xml:space="preserve"> качества жизни населения и обеспечени</w:t>
      </w:r>
      <w:r>
        <w:rPr>
          <w:rFonts w:ascii="Times New Roman" w:hAnsi="Times New Roman"/>
          <w:sz w:val="28"/>
          <w:szCs w:val="24"/>
          <w:lang w:eastAsia="ru-RU"/>
        </w:rPr>
        <w:t>я</w:t>
      </w:r>
      <w:r w:rsidRPr="00F1388C">
        <w:rPr>
          <w:rFonts w:ascii="Times New Roman" w:hAnsi="Times New Roman"/>
          <w:sz w:val="28"/>
          <w:szCs w:val="24"/>
          <w:lang w:eastAsia="ru-RU"/>
        </w:rPr>
        <w:t xml:space="preserve"> комфортной среды</w:t>
      </w:r>
      <w:proofErr w:type="gramEnd"/>
      <w:r w:rsidRPr="00F1388C">
        <w:rPr>
          <w:rFonts w:ascii="Times New Roman" w:hAnsi="Times New Roman"/>
          <w:sz w:val="28"/>
          <w:szCs w:val="24"/>
          <w:lang w:eastAsia="ru-RU"/>
        </w:rPr>
        <w:t xml:space="preserve"> жизнедеятельности на основе экономического и социального развития сельского поселения</w:t>
      </w:r>
    </w:p>
    <w:p w:rsidR="00880731" w:rsidRPr="00347C85" w:rsidRDefault="00880731" w:rsidP="00880731">
      <w:pPr>
        <w:spacing w:after="0" w:line="240" w:lineRule="auto"/>
        <w:ind w:firstLine="708"/>
        <w:jc w:val="both"/>
        <w:rPr>
          <w:rFonts w:ascii="Times New Roman" w:hAnsi="Times New Roman"/>
          <w:bCs/>
          <w:color w:val="000000"/>
          <w:sz w:val="27"/>
          <w:szCs w:val="27"/>
        </w:rPr>
      </w:pPr>
    </w:p>
    <w:p w:rsidR="00880731" w:rsidRPr="001A55C1" w:rsidRDefault="00880731" w:rsidP="00880731">
      <w:pPr>
        <w:spacing w:after="0" w:line="240" w:lineRule="auto"/>
        <w:jc w:val="center"/>
        <w:rPr>
          <w:rFonts w:ascii="Times New Roman" w:hAnsi="Times New Roman"/>
          <w:b/>
          <w:bCs/>
          <w:color w:val="000000"/>
          <w:sz w:val="27"/>
          <w:szCs w:val="27"/>
        </w:rPr>
      </w:pPr>
      <w:r w:rsidRPr="001A55C1">
        <w:rPr>
          <w:rFonts w:ascii="Times New Roman" w:hAnsi="Times New Roman"/>
          <w:b/>
          <w:bCs/>
          <w:color w:val="000000"/>
          <w:sz w:val="27"/>
          <w:szCs w:val="27"/>
        </w:rPr>
        <w:t>ПОСТАНОВЛЯЮ:</w:t>
      </w:r>
    </w:p>
    <w:p w:rsidR="00880731" w:rsidRPr="00347C85" w:rsidRDefault="00880731" w:rsidP="00880731">
      <w:pPr>
        <w:spacing w:after="0" w:line="240" w:lineRule="auto"/>
        <w:jc w:val="both"/>
        <w:rPr>
          <w:rFonts w:ascii="Times New Roman" w:hAnsi="Times New Roman"/>
          <w:bCs/>
          <w:color w:val="000000"/>
          <w:sz w:val="27"/>
          <w:szCs w:val="27"/>
        </w:rPr>
      </w:pPr>
    </w:p>
    <w:p w:rsidR="00880731" w:rsidRPr="00B83798" w:rsidRDefault="00880731" w:rsidP="00880731">
      <w:pPr>
        <w:spacing w:after="0" w:line="240" w:lineRule="auto"/>
        <w:ind w:firstLine="708"/>
        <w:jc w:val="both"/>
        <w:rPr>
          <w:rFonts w:ascii="Times New Roman" w:hAnsi="Times New Roman"/>
          <w:bCs/>
          <w:sz w:val="27"/>
          <w:szCs w:val="27"/>
        </w:rPr>
      </w:pPr>
      <w:r w:rsidRPr="00347C85">
        <w:rPr>
          <w:rFonts w:ascii="Times New Roman" w:hAnsi="Times New Roman"/>
          <w:bCs/>
          <w:color w:val="000000"/>
          <w:sz w:val="27"/>
          <w:szCs w:val="27"/>
        </w:rPr>
        <w:t>1.</w:t>
      </w:r>
      <w:r>
        <w:rPr>
          <w:rFonts w:ascii="Times New Roman" w:hAnsi="Times New Roman"/>
          <w:bCs/>
          <w:color w:val="000000"/>
          <w:sz w:val="27"/>
          <w:szCs w:val="27"/>
        </w:rPr>
        <w:t xml:space="preserve"> Внести изменения в </w:t>
      </w:r>
      <w:r w:rsidRPr="00347C85">
        <w:rPr>
          <w:rFonts w:ascii="Times New Roman" w:hAnsi="Times New Roman"/>
          <w:bCs/>
          <w:color w:val="000000"/>
          <w:sz w:val="27"/>
          <w:szCs w:val="27"/>
        </w:rPr>
        <w:t>муниципальную программу «</w:t>
      </w:r>
      <w:r>
        <w:rPr>
          <w:rFonts w:ascii="Times New Roman" w:hAnsi="Times New Roman"/>
          <w:sz w:val="27"/>
          <w:szCs w:val="27"/>
        </w:rPr>
        <w:t>Социально-экономическое развитие территории Едогонского сельского поселения</w:t>
      </w:r>
      <w:r w:rsidRPr="00347C85">
        <w:rPr>
          <w:rFonts w:ascii="Times New Roman" w:hAnsi="Times New Roman"/>
          <w:sz w:val="27"/>
          <w:szCs w:val="27"/>
        </w:rPr>
        <w:t xml:space="preserve"> на 201</w:t>
      </w:r>
      <w:r>
        <w:rPr>
          <w:rFonts w:ascii="Times New Roman" w:hAnsi="Times New Roman"/>
          <w:sz w:val="27"/>
          <w:szCs w:val="27"/>
        </w:rPr>
        <w:t>8</w:t>
      </w:r>
      <w:r w:rsidRPr="00347C85">
        <w:rPr>
          <w:rFonts w:ascii="Times New Roman" w:hAnsi="Times New Roman"/>
          <w:sz w:val="27"/>
          <w:szCs w:val="27"/>
        </w:rPr>
        <w:t>-</w:t>
      </w:r>
      <w:r w:rsidRPr="00B83798">
        <w:rPr>
          <w:rFonts w:ascii="Times New Roman" w:hAnsi="Times New Roman"/>
          <w:sz w:val="27"/>
          <w:szCs w:val="27"/>
        </w:rPr>
        <w:t xml:space="preserve">2022 гг.», </w:t>
      </w:r>
      <w:r w:rsidRPr="00B83798">
        <w:rPr>
          <w:rFonts w:ascii="Times New Roman" w:hAnsi="Times New Roman"/>
          <w:sz w:val="28"/>
          <w:szCs w:val="28"/>
        </w:rPr>
        <w:t xml:space="preserve">утвержденную постановлением Администрации </w:t>
      </w:r>
      <w:r>
        <w:rPr>
          <w:rFonts w:ascii="Times New Roman" w:hAnsi="Times New Roman"/>
          <w:sz w:val="28"/>
          <w:szCs w:val="28"/>
        </w:rPr>
        <w:t>Едогонского сельского поселения от 14.11</w:t>
      </w:r>
      <w:r w:rsidRPr="00B83798">
        <w:rPr>
          <w:rFonts w:ascii="Times New Roman" w:hAnsi="Times New Roman"/>
          <w:sz w:val="28"/>
          <w:szCs w:val="28"/>
        </w:rPr>
        <w:t xml:space="preserve">.2017 г. № </w:t>
      </w:r>
      <w:r>
        <w:rPr>
          <w:rFonts w:ascii="Times New Roman" w:hAnsi="Times New Roman"/>
          <w:sz w:val="28"/>
          <w:szCs w:val="28"/>
        </w:rPr>
        <w:t xml:space="preserve">53 </w:t>
      </w:r>
      <w:r w:rsidRPr="00B83798">
        <w:rPr>
          <w:rFonts w:ascii="Times New Roman" w:hAnsi="Times New Roman"/>
          <w:bCs/>
          <w:sz w:val="27"/>
          <w:szCs w:val="27"/>
        </w:rPr>
        <w:t>(далее - Программа) следующие изменения:</w:t>
      </w:r>
    </w:p>
    <w:p w:rsidR="00880731" w:rsidRDefault="00880731" w:rsidP="00880731">
      <w:pPr>
        <w:spacing w:after="0" w:line="240" w:lineRule="auto"/>
        <w:ind w:firstLine="708"/>
        <w:jc w:val="both"/>
        <w:rPr>
          <w:rFonts w:ascii="Times New Roman" w:hAnsi="Times New Roman"/>
          <w:color w:val="000000"/>
          <w:sz w:val="28"/>
          <w:szCs w:val="28"/>
        </w:rPr>
      </w:pPr>
      <w:r>
        <w:rPr>
          <w:rFonts w:ascii="Times New Roman" w:hAnsi="Times New Roman"/>
          <w:bCs/>
          <w:sz w:val="27"/>
          <w:szCs w:val="27"/>
        </w:rPr>
        <w:t xml:space="preserve">1.1. </w:t>
      </w:r>
      <w:r w:rsidRPr="0032768C">
        <w:rPr>
          <w:rFonts w:ascii="Times New Roman" w:hAnsi="Times New Roman"/>
          <w:color w:val="000000"/>
          <w:sz w:val="28"/>
          <w:szCs w:val="28"/>
        </w:rPr>
        <w:t>Строку «</w:t>
      </w:r>
      <w:r w:rsidRPr="007F495B">
        <w:rPr>
          <w:rFonts w:ascii="Times New Roman" w:hAnsi="Times New Roman"/>
          <w:color w:val="000000"/>
          <w:sz w:val="28"/>
          <w:szCs w:val="24"/>
        </w:rPr>
        <w:t>Ресурсное обеспечение муниципальной программы</w:t>
      </w:r>
      <w:r w:rsidRPr="0032768C">
        <w:rPr>
          <w:rFonts w:ascii="Times New Roman" w:hAnsi="Times New Roman"/>
          <w:color w:val="000000"/>
          <w:sz w:val="28"/>
          <w:szCs w:val="28"/>
        </w:rPr>
        <w:t>» паспорта Программы изложить в следующей редакции:</w:t>
      </w:r>
    </w:p>
    <w:p w:rsidR="00880731" w:rsidRDefault="00880731" w:rsidP="00880731">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tblPr>
      <w:tblGrid>
        <w:gridCol w:w="3039"/>
        <w:gridCol w:w="7290"/>
      </w:tblGrid>
      <w:tr w:rsidR="00880731" w:rsidRPr="00E56364" w:rsidTr="00880731">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AA44C1" w:rsidRDefault="00880731" w:rsidP="00880731">
            <w:pPr>
              <w:widowControl w:val="0"/>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Pr>
                <w:rFonts w:ascii="Times New Roman" w:hAnsi="Times New Roman" w:cs="Times New Roman"/>
                <w:sz w:val="28"/>
                <w:szCs w:val="28"/>
              </w:rPr>
              <w:t>44267,0</w:t>
            </w:r>
            <w:r w:rsidRPr="00E56364">
              <w:rPr>
                <w:rFonts w:ascii="Times New Roman" w:hAnsi="Times New Roman" w:cs="Times New Roman"/>
                <w:color w:val="000000" w:themeColor="text1"/>
                <w:sz w:val="28"/>
                <w:szCs w:val="28"/>
              </w:rPr>
              <w:t>тыс. руб., в том числе:</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2018 год –</w:t>
            </w:r>
            <w:r>
              <w:rPr>
                <w:rFonts w:ascii="Times New Roman" w:hAnsi="Times New Roman" w:cs="Times New Roman"/>
                <w:color w:val="000000" w:themeColor="text1"/>
                <w:sz w:val="28"/>
                <w:szCs w:val="28"/>
              </w:rPr>
              <w:t xml:space="preserve">11064, </w:t>
            </w:r>
            <w:r w:rsidRPr="00E56364">
              <w:rPr>
                <w:rFonts w:ascii="Times New Roman" w:hAnsi="Times New Roman" w:cs="Times New Roman"/>
                <w:color w:val="000000" w:themeColor="text1"/>
                <w:sz w:val="28"/>
                <w:szCs w:val="28"/>
              </w:rPr>
              <w:t>тыс. руб.;</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2019 год –</w:t>
            </w:r>
            <w:r>
              <w:rPr>
                <w:rFonts w:ascii="Times New Roman" w:hAnsi="Times New Roman" w:cs="Times New Roman"/>
                <w:color w:val="000000" w:themeColor="text1"/>
                <w:sz w:val="28"/>
                <w:szCs w:val="28"/>
              </w:rPr>
              <w:t>5600,6</w:t>
            </w:r>
            <w:r w:rsidRPr="00E56364">
              <w:rPr>
                <w:rFonts w:ascii="Times New Roman" w:hAnsi="Times New Roman" w:cs="Times New Roman"/>
                <w:color w:val="000000" w:themeColor="text1"/>
                <w:sz w:val="28"/>
                <w:szCs w:val="28"/>
              </w:rPr>
              <w:t>тыс. руб.;</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2020 год –</w:t>
            </w:r>
            <w:r>
              <w:rPr>
                <w:rFonts w:ascii="Times New Roman" w:hAnsi="Times New Roman" w:cs="Times New Roman"/>
                <w:color w:val="000000" w:themeColor="text1"/>
                <w:sz w:val="28"/>
                <w:szCs w:val="28"/>
              </w:rPr>
              <w:t xml:space="preserve"> 5490,0</w:t>
            </w:r>
            <w:r w:rsidRPr="00E56364">
              <w:rPr>
                <w:rFonts w:ascii="Times New Roman" w:hAnsi="Times New Roman" w:cs="Times New Roman"/>
                <w:color w:val="000000" w:themeColor="text1"/>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Pr>
                <w:rFonts w:ascii="Times New Roman" w:hAnsi="Times New Roman" w:cs="Times New Roman"/>
                <w:color w:val="000000" w:themeColor="text1"/>
                <w:sz w:val="28"/>
                <w:szCs w:val="28"/>
              </w:rPr>
              <w:t xml:space="preserve">10200,6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Pr>
                <w:rFonts w:ascii="Times New Roman" w:hAnsi="Times New Roman" w:cs="Times New Roman"/>
                <w:color w:val="000000" w:themeColor="text1"/>
                <w:sz w:val="28"/>
                <w:szCs w:val="28"/>
              </w:rPr>
              <w:t xml:space="preserve">11911,8 </w:t>
            </w:r>
            <w:r w:rsidRPr="00E56364">
              <w:rPr>
                <w:rFonts w:ascii="Times New Roman" w:hAnsi="Times New Roman" w:cs="Times New Roman"/>
                <w:color w:val="000000" w:themeColor="text1"/>
                <w:sz w:val="28"/>
                <w:szCs w:val="28"/>
              </w:rPr>
              <w:t xml:space="preserve"> тыс</w:t>
            </w:r>
            <w:proofErr w:type="gramStart"/>
            <w:r w:rsidRPr="00E56364">
              <w:rPr>
                <w:rFonts w:ascii="Times New Roman" w:hAnsi="Times New Roman" w:cs="Times New Roman"/>
                <w:color w:val="000000" w:themeColor="text1"/>
                <w:sz w:val="28"/>
                <w:szCs w:val="28"/>
              </w:rPr>
              <w:t>.р</w:t>
            </w:r>
            <w:proofErr w:type="gramEnd"/>
            <w:r w:rsidRPr="00E56364">
              <w:rPr>
                <w:rFonts w:ascii="Times New Roman" w:hAnsi="Times New Roman" w:cs="Times New Roman"/>
                <w:color w:val="000000" w:themeColor="text1"/>
                <w:sz w:val="28"/>
                <w:szCs w:val="28"/>
              </w:rPr>
              <w:t>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lastRenderedPageBreak/>
              <w:t xml:space="preserve">Объем финансирования за счет средств бюджета </w:t>
            </w:r>
            <w:r>
              <w:rPr>
                <w:rFonts w:ascii="Times New Roman" w:hAnsi="Times New Roman" w:cs="Times New Roman"/>
                <w:sz w:val="28"/>
                <w:szCs w:val="28"/>
              </w:rPr>
              <w:t xml:space="preserve">Едогонского </w:t>
            </w:r>
            <w:r w:rsidRPr="00E56364">
              <w:rPr>
                <w:rFonts w:ascii="Times New Roman" w:hAnsi="Times New Roman" w:cs="Times New Roman"/>
                <w:sz w:val="28"/>
                <w:szCs w:val="28"/>
              </w:rPr>
              <w:t xml:space="preserve">сельского поселения составляет </w:t>
            </w:r>
            <w:r>
              <w:rPr>
                <w:rFonts w:ascii="Times New Roman" w:hAnsi="Times New Roman" w:cs="Times New Roman"/>
                <w:sz w:val="28"/>
                <w:szCs w:val="28"/>
              </w:rPr>
              <w:t>43394,5</w:t>
            </w:r>
            <w:r w:rsidRPr="00E56364">
              <w:rPr>
                <w:rFonts w:ascii="Times New Roman" w:hAnsi="Times New Roman" w:cs="Times New Roman"/>
                <w:sz w:val="28"/>
                <w:szCs w:val="28"/>
              </w:rPr>
              <w:t xml:space="preserve"> тыс. руб., в том числе:</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2018 год – </w:t>
            </w:r>
            <w:r>
              <w:rPr>
                <w:rFonts w:ascii="Times New Roman" w:hAnsi="Times New Roman" w:cs="Times New Roman"/>
                <w:color w:val="000000" w:themeColor="text1"/>
                <w:sz w:val="28"/>
                <w:szCs w:val="28"/>
              </w:rPr>
              <w:t>10595,0</w:t>
            </w:r>
            <w:r w:rsidRPr="00E56364">
              <w:rPr>
                <w:rFonts w:ascii="Times New Roman" w:hAnsi="Times New Roman" w:cs="Times New Roman"/>
                <w:color w:val="000000" w:themeColor="text1"/>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2019 год – </w:t>
            </w:r>
            <w:r>
              <w:rPr>
                <w:rFonts w:ascii="Times New Roman" w:hAnsi="Times New Roman" w:cs="Times New Roman"/>
                <w:color w:val="000000" w:themeColor="text1"/>
                <w:sz w:val="28"/>
                <w:szCs w:val="28"/>
              </w:rPr>
              <w:t>5502,5</w:t>
            </w:r>
            <w:r w:rsidRPr="00E56364">
              <w:rPr>
                <w:rFonts w:ascii="Times New Roman" w:hAnsi="Times New Roman" w:cs="Times New Roman"/>
                <w:color w:val="000000" w:themeColor="text1"/>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2020 год – </w:t>
            </w:r>
            <w:r>
              <w:rPr>
                <w:rFonts w:ascii="Times New Roman" w:hAnsi="Times New Roman" w:cs="Times New Roman"/>
                <w:color w:val="000000" w:themeColor="text1"/>
                <w:sz w:val="28"/>
                <w:szCs w:val="28"/>
              </w:rPr>
              <w:t>5388,2</w:t>
            </w:r>
            <w:r w:rsidRPr="00E56364">
              <w:rPr>
                <w:rFonts w:ascii="Times New Roman" w:hAnsi="Times New Roman" w:cs="Times New Roman"/>
                <w:color w:val="000000" w:themeColor="text1"/>
                <w:sz w:val="28"/>
                <w:szCs w:val="28"/>
              </w:rPr>
              <w:t>тыс. руб.;</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Pr>
                <w:rFonts w:ascii="Times New Roman" w:hAnsi="Times New Roman" w:cs="Times New Roman"/>
                <w:color w:val="000000" w:themeColor="text1"/>
                <w:sz w:val="28"/>
                <w:szCs w:val="28"/>
              </w:rPr>
              <w:t xml:space="preserve">10098,8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Pr>
                <w:rFonts w:ascii="Times New Roman" w:hAnsi="Times New Roman" w:cs="Times New Roman"/>
                <w:color w:val="000000" w:themeColor="text1"/>
                <w:sz w:val="28"/>
                <w:szCs w:val="28"/>
              </w:rPr>
              <w:t>11810,0</w:t>
            </w:r>
            <w:r w:rsidRPr="00E56364">
              <w:rPr>
                <w:rFonts w:ascii="Times New Roman" w:hAnsi="Times New Roman" w:cs="Times New Roman"/>
                <w:color w:val="000000" w:themeColor="text1"/>
                <w:sz w:val="28"/>
                <w:szCs w:val="28"/>
              </w:rPr>
              <w:t xml:space="preserve"> тыс</w:t>
            </w:r>
            <w:proofErr w:type="gramStart"/>
            <w:r w:rsidRPr="00E56364">
              <w:rPr>
                <w:rFonts w:ascii="Times New Roman" w:hAnsi="Times New Roman" w:cs="Times New Roman"/>
                <w:color w:val="000000" w:themeColor="text1"/>
                <w:sz w:val="28"/>
                <w:szCs w:val="28"/>
              </w:rPr>
              <w:t>.р</w:t>
            </w:r>
            <w:proofErr w:type="gramEnd"/>
            <w:r w:rsidRPr="00E56364">
              <w:rPr>
                <w:rFonts w:ascii="Times New Roman" w:hAnsi="Times New Roman" w:cs="Times New Roman"/>
                <w:color w:val="000000" w:themeColor="text1"/>
                <w:sz w:val="28"/>
                <w:szCs w:val="28"/>
              </w:rPr>
              <w:t>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Pr>
                <w:rFonts w:ascii="Times New Roman" w:hAnsi="Times New Roman" w:cs="Times New Roman"/>
                <w:sz w:val="28"/>
                <w:szCs w:val="28"/>
              </w:rPr>
              <w:t xml:space="preserve">375,4 </w:t>
            </w:r>
            <w:r w:rsidRPr="00E56364">
              <w:rPr>
                <w:rFonts w:ascii="Times New Roman" w:hAnsi="Times New Roman" w:cs="Times New Roman"/>
                <w:sz w:val="28"/>
                <w:szCs w:val="28"/>
              </w:rPr>
              <w:t>тыс. руб., в том числе:</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Pr>
                <w:rFonts w:ascii="Times New Roman" w:hAnsi="Times New Roman" w:cs="Times New Roman"/>
                <w:sz w:val="28"/>
                <w:szCs w:val="28"/>
              </w:rPr>
              <w:t xml:space="preserve"> 372,6</w:t>
            </w:r>
            <w:r w:rsidRPr="00E56364">
              <w:rPr>
                <w:rFonts w:ascii="Times New Roman" w:hAnsi="Times New Roman" w:cs="Times New Roman"/>
                <w:sz w:val="28"/>
                <w:szCs w:val="28"/>
              </w:rPr>
              <w:t>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Pr>
                <w:rFonts w:ascii="Times New Roman" w:hAnsi="Times New Roman" w:cs="Times New Roman"/>
                <w:sz w:val="28"/>
                <w:szCs w:val="28"/>
              </w:rPr>
              <w:t xml:space="preserve">  0,7</w:t>
            </w:r>
            <w:r w:rsidRPr="00E56364">
              <w:rPr>
                <w:rFonts w:ascii="Times New Roman" w:hAnsi="Times New Roman" w:cs="Times New Roman"/>
                <w:sz w:val="28"/>
                <w:szCs w:val="28"/>
              </w:rPr>
              <w:t>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 год –</w:t>
            </w:r>
            <w:r>
              <w:rPr>
                <w:rFonts w:ascii="Times New Roman" w:hAnsi="Times New Roman" w:cs="Times New Roman"/>
                <w:sz w:val="28"/>
                <w:szCs w:val="28"/>
              </w:rPr>
              <w:t xml:space="preserve"> 0,7 </w:t>
            </w:r>
            <w:r w:rsidRPr="00E56364">
              <w:rPr>
                <w:rFonts w:ascii="Times New Roman" w:hAnsi="Times New Roman" w:cs="Times New Roman"/>
                <w:sz w:val="28"/>
                <w:szCs w:val="28"/>
              </w:rPr>
              <w:t>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Pr>
                <w:rFonts w:ascii="Times New Roman" w:hAnsi="Times New Roman" w:cs="Times New Roman"/>
                <w:sz w:val="28"/>
                <w:szCs w:val="28"/>
              </w:rPr>
              <w:t xml:space="preserve"> 0,7 </w:t>
            </w:r>
            <w:r w:rsidRPr="00E56364">
              <w:rPr>
                <w:rFonts w:ascii="Times New Roman" w:hAnsi="Times New Roman" w:cs="Times New Roman"/>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2022 год –</w:t>
            </w:r>
            <w:r>
              <w:rPr>
                <w:rFonts w:ascii="Times New Roman" w:hAnsi="Times New Roman" w:cs="Times New Roman"/>
                <w:sz w:val="28"/>
                <w:szCs w:val="28"/>
              </w:rPr>
              <w:t xml:space="preserve"> 0,7 </w:t>
            </w:r>
            <w:r w:rsidRPr="00E56364">
              <w:rPr>
                <w:rFonts w:ascii="Times New Roman" w:hAnsi="Times New Roman" w:cs="Times New Roman"/>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Pr>
                <w:rFonts w:ascii="Times New Roman" w:hAnsi="Times New Roman" w:cs="Times New Roman"/>
                <w:sz w:val="28"/>
                <w:szCs w:val="28"/>
              </w:rPr>
              <w:t>497,1</w:t>
            </w:r>
            <w:r w:rsidRPr="00E56364">
              <w:rPr>
                <w:rFonts w:ascii="Times New Roman" w:hAnsi="Times New Roman" w:cs="Times New Roman"/>
                <w:sz w:val="28"/>
                <w:szCs w:val="28"/>
              </w:rPr>
              <w:t xml:space="preserve"> тыс. руб., в том числе:</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Pr>
                <w:rFonts w:ascii="Times New Roman" w:hAnsi="Times New Roman" w:cs="Times New Roman"/>
                <w:sz w:val="28"/>
                <w:szCs w:val="28"/>
              </w:rPr>
              <w:t>96,4</w:t>
            </w:r>
            <w:r w:rsidRPr="00E56364">
              <w:rPr>
                <w:rFonts w:ascii="Times New Roman" w:hAnsi="Times New Roman" w:cs="Times New Roman"/>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Pr>
                <w:rFonts w:ascii="Times New Roman" w:hAnsi="Times New Roman" w:cs="Times New Roman"/>
                <w:sz w:val="28"/>
                <w:szCs w:val="28"/>
              </w:rPr>
              <w:t>97,4</w:t>
            </w:r>
            <w:r w:rsidRPr="00E56364">
              <w:rPr>
                <w:rFonts w:ascii="Times New Roman" w:hAnsi="Times New Roman" w:cs="Times New Roman"/>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2020год –</w:t>
            </w:r>
            <w:r>
              <w:rPr>
                <w:rFonts w:ascii="Times New Roman" w:hAnsi="Times New Roman" w:cs="Times New Roman"/>
                <w:sz w:val="28"/>
                <w:szCs w:val="28"/>
              </w:rPr>
              <w:t>101,1</w:t>
            </w:r>
            <w:r w:rsidRPr="00E56364">
              <w:rPr>
                <w:rFonts w:ascii="Times New Roman" w:hAnsi="Times New Roman" w:cs="Times New Roman"/>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Pr>
                <w:rFonts w:ascii="Times New Roman" w:hAnsi="Times New Roman" w:cs="Times New Roman"/>
                <w:sz w:val="28"/>
                <w:szCs w:val="28"/>
              </w:rPr>
              <w:t>101.1</w:t>
            </w:r>
            <w:r w:rsidRPr="00E56364">
              <w:rPr>
                <w:rFonts w:ascii="Times New Roman" w:hAnsi="Times New Roman" w:cs="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E56364">
              <w:rPr>
                <w:rFonts w:ascii="Times New Roman" w:hAnsi="Times New Roman" w:cs="Times New Roman"/>
                <w:sz w:val="28"/>
                <w:szCs w:val="28"/>
              </w:rPr>
              <w:t>2022 год –</w:t>
            </w:r>
            <w:r>
              <w:rPr>
                <w:rFonts w:ascii="Times New Roman" w:hAnsi="Times New Roman" w:cs="Times New Roman"/>
                <w:sz w:val="28"/>
                <w:szCs w:val="28"/>
              </w:rPr>
              <w:t>101.1</w:t>
            </w:r>
            <w:r w:rsidRPr="00E56364">
              <w:rPr>
                <w:rFonts w:ascii="Times New Roman" w:hAnsi="Times New Roman" w:cs="Times New Roman"/>
                <w:sz w:val="28"/>
                <w:szCs w:val="28"/>
              </w:rPr>
              <w:t xml:space="preserve"> тыс. руб.</w:t>
            </w:r>
          </w:p>
        </w:tc>
      </w:tr>
    </w:tbl>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880731" w:rsidRPr="000069DC" w:rsidRDefault="00880731" w:rsidP="00880731">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C14E27">
        <w:rPr>
          <w:rFonts w:ascii="Times New Roman" w:hAnsi="Times New Roman"/>
          <w:sz w:val="28"/>
          <w:szCs w:val="24"/>
        </w:rPr>
        <w:t>1.2.</w:t>
      </w:r>
      <w:r>
        <w:rPr>
          <w:rFonts w:ascii="Times New Roman" w:hAnsi="Times New Roman"/>
          <w:sz w:val="28"/>
          <w:szCs w:val="24"/>
        </w:rPr>
        <w:t xml:space="preserve"> </w:t>
      </w:r>
      <w:r>
        <w:rPr>
          <w:rFonts w:ascii="Times New Roman" w:hAnsi="Times New Roman"/>
          <w:sz w:val="28"/>
          <w:szCs w:val="28"/>
        </w:rPr>
        <w:t xml:space="preserve">Приложение № 3, 4 к муниципальной программе </w:t>
      </w:r>
      <w:r w:rsidRPr="0032768C">
        <w:rPr>
          <w:rFonts w:ascii="Times New Roman" w:hAnsi="Times New Roman"/>
          <w:sz w:val="28"/>
          <w:szCs w:val="28"/>
        </w:rPr>
        <w:t xml:space="preserve">изложить в </w:t>
      </w:r>
      <w:r>
        <w:rPr>
          <w:rFonts w:ascii="Times New Roman" w:hAnsi="Times New Roman"/>
          <w:sz w:val="28"/>
          <w:szCs w:val="28"/>
        </w:rPr>
        <w:t>новой р</w:t>
      </w:r>
      <w:r w:rsidRPr="0032768C">
        <w:rPr>
          <w:rFonts w:ascii="Times New Roman" w:hAnsi="Times New Roman"/>
          <w:sz w:val="28"/>
          <w:szCs w:val="28"/>
        </w:rPr>
        <w:t>едакции</w:t>
      </w:r>
      <w:r>
        <w:rPr>
          <w:rFonts w:ascii="Times New Roman" w:hAnsi="Times New Roman"/>
          <w:sz w:val="28"/>
          <w:szCs w:val="28"/>
        </w:rPr>
        <w:t xml:space="preserve"> (прилагаются).</w:t>
      </w:r>
    </w:p>
    <w:p w:rsidR="00880731" w:rsidRPr="00B3363C" w:rsidRDefault="00880731" w:rsidP="00880731">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3</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0116D3">
        <w:rPr>
          <w:rFonts w:ascii="Times New Roman" w:hAnsi="Times New Roman"/>
          <w:sz w:val="28"/>
          <w:szCs w:val="24"/>
        </w:rPr>
        <w:t>беспечение деятельности главы</w:t>
      </w:r>
      <w:r>
        <w:rPr>
          <w:rFonts w:ascii="Times New Roman" w:hAnsi="Times New Roman"/>
          <w:sz w:val="28"/>
          <w:szCs w:val="24"/>
        </w:rPr>
        <w:t xml:space="preserve"> Едогонского </w:t>
      </w:r>
      <w:r w:rsidRPr="000116D3">
        <w:rPr>
          <w:rFonts w:ascii="Times New Roman" w:hAnsi="Times New Roman"/>
          <w:sz w:val="28"/>
          <w:szCs w:val="24"/>
        </w:rPr>
        <w:t xml:space="preserve">сельского поселения и администрации </w:t>
      </w:r>
      <w:r>
        <w:rPr>
          <w:rFonts w:ascii="Times New Roman" w:hAnsi="Times New Roman"/>
          <w:sz w:val="28"/>
          <w:szCs w:val="24"/>
        </w:rPr>
        <w:t xml:space="preserve">Едогонского </w:t>
      </w:r>
      <w:r w:rsidRPr="000116D3">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880731" w:rsidRPr="005A2A39" w:rsidRDefault="00880731" w:rsidP="00880731">
      <w:pPr>
        <w:widowControl w:val="0"/>
        <w:autoSpaceDE w:val="0"/>
        <w:autoSpaceDN w:val="0"/>
        <w:adjustRightInd w:val="0"/>
        <w:spacing w:after="0" w:line="240" w:lineRule="auto"/>
        <w:jc w:val="center"/>
        <w:rPr>
          <w:rFonts w:ascii="Times New Roman" w:hAnsi="Times New Roman"/>
          <w:sz w:val="24"/>
          <w:szCs w:val="24"/>
        </w:rPr>
      </w:pPr>
    </w:p>
    <w:tbl>
      <w:tblPr>
        <w:tblW w:w="5005" w:type="pct"/>
        <w:tblInd w:w="-48" w:type="dxa"/>
        <w:tblCellMar>
          <w:top w:w="75" w:type="dxa"/>
          <w:left w:w="0" w:type="dxa"/>
          <w:bottom w:w="75" w:type="dxa"/>
          <w:right w:w="0" w:type="dxa"/>
        </w:tblCellMar>
        <w:tblLook w:val="0000"/>
      </w:tblPr>
      <w:tblGrid>
        <w:gridCol w:w="3821"/>
        <w:gridCol w:w="6518"/>
      </w:tblGrid>
      <w:tr w:rsidR="00880731" w:rsidRPr="00D92850" w:rsidTr="00880731">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1B4138" w:rsidRDefault="00880731" w:rsidP="00880731">
            <w:pPr>
              <w:widowControl w:val="0"/>
              <w:autoSpaceDE w:val="0"/>
              <w:autoSpaceDN w:val="0"/>
              <w:adjustRightInd w:val="0"/>
              <w:spacing w:after="0" w:line="240" w:lineRule="auto"/>
              <w:rPr>
                <w:rFonts w:ascii="Times New Roman" w:eastAsia="Times New Roman" w:hAnsi="Times New Roman"/>
                <w:sz w:val="28"/>
                <w:szCs w:val="28"/>
              </w:rPr>
            </w:pPr>
            <w:r w:rsidRPr="001B4138">
              <w:rPr>
                <w:rFonts w:ascii="Times New Roman" w:eastAsia="Times New Roman" w:hAnsi="Times New Roman"/>
                <w:sz w:val="28"/>
                <w:szCs w:val="28"/>
              </w:rPr>
              <w:t>Ресурсное обеспечение муниципальной программы</w:t>
            </w:r>
          </w:p>
          <w:p w:rsidR="00880731" w:rsidRPr="00D92850" w:rsidRDefault="00880731" w:rsidP="00880731">
            <w:pPr>
              <w:widowControl w:val="0"/>
              <w:autoSpaceDE w:val="0"/>
              <w:autoSpaceDN w:val="0"/>
              <w:adjustRightInd w:val="0"/>
              <w:spacing w:after="0" w:line="240" w:lineRule="auto"/>
              <w:rPr>
                <w:rFonts w:ascii="Times New Roman" w:hAnsi="Times New Roman"/>
                <w:sz w:val="28"/>
                <w:szCs w:val="28"/>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A11C5F"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Предполагаемый общий объем финансирования муниципальной программы составляет </w:t>
            </w:r>
            <w:r>
              <w:rPr>
                <w:rFonts w:ascii="Times New Roman" w:eastAsia="Times New Roman" w:hAnsi="Times New Roman"/>
                <w:sz w:val="28"/>
                <w:szCs w:val="28"/>
              </w:rPr>
              <w:t>21572,3тыс. руб., в том числе:</w:t>
            </w:r>
          </w:p>
          <w:p w:rsidR="00880731" w:rsidRPr="00A11C5F" w:rsidRDefault="00880731" w:rsidP="00880731">
            <w:pPr>
              <w:widowControl w:val="0"/>
              <w:autoSpaceDE w:val="0"/>
              <w:autoSpaceDN w:val="0"/>
              <w:adjustRightInd w:val="0"/>
              <w:spacing w:after="0" w:line="240" w:lineRule="auto"/>
              <w:rPr>
                <w:rFonts w:ascii="Times New Roman" w:hAnsi="Times New Roman" w:cs="Times New Roman"/>
                <w:sz w:val="28"/>
                <w:szCs w:val="28"/>
              </w:rPr>
            </w:pPr>
            <w:r w:rsidRPr="005A2A39">
              <w:rPr>
                <w:rFonts w:ascii="Times New Roman" w:hAnsi="Times New Roman" w:cs="Times New Roman"/>
                <w:sz w:val="24"/>
                <w:szCs w:val="24"/>
              </w:rPr>
              <w:t xml:space="preserve"> </w:t>
            </w:r>
            <w:r w:rsidRPr="00A11C5F">
              <w:rPr>
                <w:rFonts w:ascii="Times New Roman" w:hAnsi="Times New Roman" w:cs="Times New Roman"/>
                <w:sz w:val="28"/>
                <w:szCs w:val="28"/>
              </w:rPr>
              <w:t>т.ч. по годам:</w:t>
            </w:r>
          </w:p>
          <w:p w:rsidR="00880731" w:rsidRPr="00A11C5F" w:rsidRDefault="00880731" w:rsidP="008807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2018г-5298,2 </w:t>
            </w:r>
            <w:r w:rsidRPr="00A11C5F">
              <w:rPr>
                <w:rFonts w:ascii="Times New Roman" w:hAnsi="Times New Roman" w:cs="Times New Roman"/>
                <w:sz w:val="28"/>
                <w:szCs w:val="28"/>
              </w:rPr>
              <w:t>т.р.</w:t>
            </w:r>
          </w:p>
          <w:p w:rsidR="00880731" w:rsidRPr="00A11C5F" w:rsidRDefault="00880731" w:rsidP="008807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2019г-3236,0</w:t>
            </w:r>
            <w:r w:rsidRPr="00A11C5F">
              <w:rPr>
                <w:rFonts w:ascii="Times New Roman" w:hAnsi="Times New Roman" w:cs="Times New Roman"/>
                <w:sz w:val="28"/>
                <w:szCs w:val="28"/>
              </w:rPr>
              <w:t xml:space="preserve"> т.р.</w:t>
            </w:r>
          </w:p>
          <w:p w:rsidR="00880731" w:rsidRPr="00A11C5F" w:rsidRDefault="00880731" w:rsidP="008807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2020г-3239,7</w:t>
            </w:r>
            <w:r w:rsidRPr="00A11C5F">
              <w:rPr>
                <w:rFonts w:ascii="Times New Roman" w:hAnsi="Times New Roman" w:cs="Times New Roman"/>
                <w:sz w:val="28"/>
                <w:szCs w:val="28"/>
              </w:rPr>
              <w:t xml:space="preserve"> т.р.</w:t>
            </w:r>
          </w:p>
          <w:p w:rsidR="00880731" w:rsidRPr="00A11C5F" w:rsidRDefault="00880731" w:rsidP="008807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2021г-4822,6</w:t>
            </w:r>
            <w:r w:rsidRPr="00A11C5F">
              <w:rPr>
                <w:rFonts w:ascii="Times New Roman" w:hAnsi="Times New Roman" w:cs="Times New Roman"/>
                <w:sz w:val="28"/>
                <w:szCs w:val="28"/>
              </w:rPr>
              <w:t>т.р.</w:t>
            </w:r>
          </w:p>
          <w:p w:rsidR="00880731" w:rsidRPr="00A11C5F" w:rsidRDefault="00880731" w:rsidP="00880731">
            <w:pPr>
              <w:tabs>
                <w:tab w:val="left" w:pos="-75"/>
                <w:tab w:val="left" w:pos="3761"/>
              </w:tabs>
              <w:spacing w:after="0" w:line="240" w:lineRule="auto"/>
              <w:rPr>
                <w:rFonts w:ascii="Times New Roman" w:hAnsi="Times New Roman" w:cs="Times New Roman"/>
                <w:sz w:val="28"/>
                <w:szCs w:val="28"/>
              </w:rPr>
            </w:pPr>
            <w:r>
              <w:rPr>
                <w:rFonts w:ascii="Times New Roman" w:hAnsi="Times New Roman" w:cs="Times New Roman"/>
                <w:sz w:val="28"/>
                <w:szCs w:val="28"/>
              </w:rPr>
              <w:t>2022г-4975,8</w:t>
            </w:r>
            <w:r w:rsidRPr="00A11C5F">
              <w:rPr>
                <w:rFonts w:ascii="Times New Roman" w:hAnsi="Times New Roman" w:cs="Times New Roman"/>
                <w:sz w:val="28"/>
                <w:szCs w:val="28"/>
              </w:rPr>
              <w:t>т.р.</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Объем финансирования за счет средств бюджета Едогонского сельского поселения составляет </w:t>
            </w:r>
            <w:r>
              <w:rPr>
                <w:rFonts w:ascii="Times New Roman" w:eastAsia="Times New Roman" w:hAnsi="Times New Roman"/>
                <w:sz w:val="28"/>
                <w:szCs w:val="28"/>
              </w:rPr>
              <w:t>21071,7</w:t>
            </w:r>
            <w:r w:rsidRPr="00AA44C1">
              <w:rPr>
                <w:rFonts w:ascii="Times New Roman" w:eastAsia="Times New Roman" w:hAnsi="Times New Roman"/>
                <w:sz w:val="28"/>
                <w:szCs w:val="28"/>
              </w:rPr>
              <w:t xml:space="preserve"> тыс. руб., в том числе:</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2018 год – </w:t>
            </w:r>
            <w:r>
              <w:rPr>
                <w:rFonts w:ascii="Times New Roman" w:eastAsia="Times New Roman" w:hAnsi="Times New Roman"/>
                <w:sz w:val="28"/>
                <w:szCs w:val="28"/>
              </w:rPr>
              <w:t>5201,1</w:t>
            </w:r>
            <w:r w:rsidRPr="00AA44C1">
              <w:rPr>
                <w:rFonts w:ascii="Times New Roman" w:eastAsia="Times New Roman" w:hAnsi="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2019 год – </w:t>
            </w:r>
            <w:r>
              <w:rPr>
                <w:rFonts w:ascii="Times New Roman" w:eastAsia="Times New Roman" w:hAnsi="Times New Roman"/>
                <w:sz w:val="28"/>
                <w:szCs w:val="28"/>
              </w:rPr>
              <w:t>3137,9</w:t>
            </w:r>
            <w:r w:rsidRPr="00AA44C1">
              <w:rPr>
                <w:rFonts w:ascii="Times New Roman" w:eastAsia="Times New Roman" w:hAnsi="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2020 год – </w:t>
            </w:r>
            <w:r>
              <w:rPr>
                <w:rFonts w:ascii="Times New Roman" w:eastAsia="Times New Roman" w:hAnsi="Times New Roman"/>
                <w:sz w:val="28"/>
                <w:szCs w:val="28"/>
              </w:rPr>
              <w:t>3137,9</w:t>
            </w:r>
            <w:r w:rsidRPr="00AA44C1">
              <w:rPr>
                <w:rFonts w:ascii="Times New Roman" w:eastAsia="Times New Roman" w:hAnsi="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lastRenderedPageBreak/>
              <w:t>2021 год –</w:t>
            </w:r>
            <w:r>
              <w:rPr>
                <w:rFonts w:ascii="Times New Roman" w:eastAsia="Times New Roman" w:hAnsi="Times New Roman"/>
                <w:sz w:val="28"/>
                <w:szCs w:val="28"/>
              </w:rPr>
              <w:t>4720,8</w:t>
            </w:r>
            <w:r w:rsidRPr="00AA44C1">
              <w:rPr>
                <w:rFonts w:ascii="Times New Roman" w:eastAsia="Times New Roman" w:hAnsi="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2022 год – </w:t>
            </w:r>
            <w:r>
              <w:rPr>
                <w:rFonts w:ascii="Times New Roman" w:eastAsia="Times New Roman" w:hAnsi="Times New Roman"/>
                <w:sz w:val="28"/>
                <w:szCs w:val="28"/>
              </w:rPr>
              <w:t>4874,0</w:t>
            </w:r>
            <w:r w:rsidRPr="00AA44C1">
              <w:rPr>
                <w:rFonts w:ascii="Times New Roman" w:eastAsia="Times New Roman" w:hAnsi="Times New Roman"/>
                <w:sz w:val="28"/>
                <w:szCs w:val="28"/>
              </w:rPr>
              <w:t xml:space="preserve"> тыс</w:t>
            </w:r>
            <w:proofErr w:type="gramStart"/>
            <w:r w:rsidRPr="00AA44C1">
              <w:rPr>
                <w:rFonts w:ascii="Times New Roman" w:eastAsia="Times New Roman" w:hAnsi="Times New Roman"/>
                <w:sz w:val="28"/>
                <w:szCs w:val="28"/>
              </w:rPr>
              <w:t>.р</w:t>
            </w:r>
            <w:proofErr w:type="gramEnd"/>
            <w:r w:rsidRPr="00AA44C1">
              <w:rPr>
                <w:rFonts w:ascii="Times New Roman" w:eastAsia="Times New Roman" w:hAnsi="Times New Roman"/>
                <w:sz w:val="28"/>
                <w:szCs w:val="28"/>
              </w:rPr>
              <w:t>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Прогнозный объем финансирования за счет средств областного бюджета составляет </w:t>
            </w:r>
            <w:r>
              <w:rPr>
                <w:rFonts w:ascii="Times New Roman" w:eastAsia="Times New Roman" w:hAnsi="Times New Roman"/>
                <w:sz w:val="28"/>
                <w:szCs w:val="28"/>
              </w:rPr>
              <w:t>3,5</w:t>
            </w:r>
            <w:r w:rsidRPr="00AA44C1">
              <w:rPr>
                <w:rFonts w:ascii="Times New Roman" w:eastAsia="Times New Roman" w:hAnsi="Times New Roman"/>
                <w:sz w:val="28"/>
                <w:szCs w:val="28"/>
              </w:rPr>
              <w:t xml:space="preserve"> тыс. руб., в том числе:</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2018 год –</w:t>
            </w:r>
            <w:r>
              <w:rPr>
                <w:rFonts w:ascii="Times New Roman" w:eastAsia="Times New Roman" w:hAnsi="Times New Roman"/>
                <w:sz w:val="28"/>
                <w:szCs w:val="28"/>
              </w:rPr>
              <w:t xml:space="preserve"> 0,7</w:t>
            </w:r>
            <w:r w:rsidRPr="00AA44C1">
              <w:rPr>
                <w:rFonts w:ascii="Times New Roman" w:eastAsia="Times New Roman" w:hAnsi="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2019 год –  0, 7тыс.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2020 год – 0,7 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2021 год – 0,7  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2022 год – 0,7  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Прогнозный объем финансирования за счет средств федер</w:t>
            </w:r>
            <w:r>
              <w:rPr>
                <w:rFonts w:ascii="Times New Roman" w:eastAsia="Times New Roman" w:hAnsi="Times New Roman"/>
                <w:sz w:val="28"/>
                <w:szCs w:val="28"/>
              </w:rPr>
              <w:t>ального бюджета составляет 497,1</w:t>
            </w:r>
            <w:r w:rsidRPr="00AA44C1">
              <w:rPr>
                <w:rFonts w:ascii="Times New Roman" w:eastAsia="Times New Roman" w:hAnsi="Times New Roman"/>
                <w:sz w:val="28"/>
                <w:szCs w:val="28"/>
              </w:rPr>
              <w:t xml:space="preserve"> тыс. руб., в том числе:</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w:t>
            </w:r>
            <w:r>
              <w:rPr>
                <w:rFonts w:ascii="Times New Roman" w:eastAsia="Times New Roman" w:hAnsi="Times New Roman"/>
                <w:sz w:val="28"/>
                <w:szCs w:val="28"/>
              </w:rPr>
              <w:t>018 год –96,4</w:t>
            </w:r>
            <w:r w:rsidRPr="00AA44C1">
              <w:rPr>
                <w:rFonts w:ascii="Times New Roman" w:eastAsia="Times New Roman" w:hAnsi="Times New Roman"/>
                <w:sz w:val="28"/>
                <w:szCs w:val="28"/>
              </w:rPr>
              <w:t xml:space="preserve"> 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2019 год –97,4</w:t>
            </w:r>
            <w:r w:rsidRPr="00AA44C1">
              <w:rPr>
                <w:rFonts w:ascii="Times New Roman" w:eastAsia="Times New Roman" w:hAnsi="Times New Roman"/>
                <w:sz w:val="28"/>
                <w:szCs w:val="28"/>
              </w:rPr>
              <w:t xml:space="preserve"> 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2020год –101,1</w:t>
            </w:r>
            <w:r w:rsidRPr="00AA44C1">
              <w:rPr>
                <w:rFonts w:ascii="Times New Roman" w:eastAsia="Times New Roman" w:hAnsi="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2021 год –101.1</w:t>
            </w:r>
            <w:r w:rsidRPr="00AA44C1">
              <w:rPr>
                <w:rFonts w:ascii="Times New Roman" w:eastAsia="Times New Roman" w:hAnsi="Times New Roman"/>
                <w:sz w:val="28"/>
                <w:szCs w:val="28"/>
              </w:rPr>
              <w:t>тыс. руб.;</w:t>
            </w:r>
          </w:p>
          <w:p w:rsidR="00880731" w:rsidRPr="00D92850" w:rsidRDefault="00880731" w:rsidP="00880731">
            <w:pPr>
              <w:tabs>
                <w:tab w:val="left" w:pos="-75"/>
                <w:tab w:val="left" w:pos="3761"/>
              </w:tabs>
              <w:spacing w:after="0" w:line="240" w:lineRule="auto"/>
              <w:rPr>
                <w:rFonts w:ascii="Times New Roman" w:hAnsi="Times New Roman"/>
                <w:sz w:val="28"/>
                <w:szCs w:val="28"/>
              </w:rPr>
            </w:pPr>
            <w:r>
              <w:rPr>
                <w:rFonts w:ascii="Times New Roman" w:eastAsia="Times New Roman" w:hAnsi="Times New Roman"/>
                <w:sz w:val="28"/>
                <w:szCs w:val="28"/>
              </w:rPr>
              <w:t>2022 год – 101.1</w:t>
            </w:r>
            <w:r w:rsidRPr="00AA44C1">
              <w:rPr>
                <w:rFonts w:ascii="Times New Roman" w:eastAsia="Times New Roman" w:hAnsi="Times New Roman"/>
                <w:sz w:val="28"/>
                <w:szCs w:val="28"/>
              </w:rPr>
              <w:t>тыс. руб.</w:t>
            </w:r>
          </w:p>
        </w:tc>
      </w:tr>
    </w:tbl>
    <w:p w:rsidR="00880731" w:rsidRPr="005A2A39" w:rsidRDefault="00880731" w:rsidP="00880731">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880731" w:rsidRPr="00B3363C" w:rsidRDefault="00880731" w:rsidP="00880731">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4</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П</w:t>
      </w:r>
      <w:r w:rsidRPr="000116D3">
        <w:rPr>
          <w:rFonts w:ascii="Times New Roman" w:hAnsi="Times New Roman"/>
          <w:sz w:val="28"/>
          <w:szCs w:val="28"/>
        </w:rPr>
        <w:t xml:space="preserve">овышение эффективности бюджетных расходов </w:t>
      </w:r>
      <w:r>
        <w:rPr>
          <w:rFonts w:ascii="Times New Roman" w:hAnsi="Times New Roman"/>
          <w:sz w:val="28"/>
          <w:szCs w:val="28"/>
        </w:rPr>
        <w:t xml:space="preserve">Едогонского </w:t>
      </w:r>
      <w:r w:rsidRPr="000116D3">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880731" w:rsidRDefault="00880731" w:rsidP="00880731">
      <w:pPr>
        <w:pStyle w:val="ConsPlusNonformat"/>
        <w:ind w:firstLine="709"/>
        <w:jc w:val="center"/>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000"/>
      </w:tblPr>
      <w:tblGrid>
        <w:gridCol w:w="3978"/>
        <w:gridCol w:w="6361"/>
      </w:tblGrid>
      <w:tr w:rsidR="00880731" w:rsidRPr="00D92850" w:rsidTr="00880731">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D92850" w:rsidRDefault="00880731" w:rsidP="00880731">
            <w:pPr>
              <w:widowControl w:val="0"/>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7E64E9" w:rsidRDefault="00880731" w:rsidP="00880731">
            <w:pPr>
              <w:autoSpaceDE w:val="0"/>
              <w:autoSpaceDN w:val="0"/>
              <w:adjustRightInd w:val="0"/>
              <w:spacing w:after="0" w:line="240" w:lineRule="auto"/>
              <w:rPr>
                <w:rFonts w:ascii="Times New Roman" w:hAnsi="Times New Roman"/>
                <w:color w:val="000000"/>
                <w:sz w:val="28"/>
                <w:szCs w:val="28"/>
              </w:rPr>
            </w:pPr>
            <w:r w:rsidRPr="007E64E9">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8"/>
              </w:rPr>
              <w:t xml:space="preserve">58,6 </w:t>
            </w:r>
            <w:r w:rsidRPr="007E64E9">
              <w:rPr>
                <w:rFonts w:ascii="Times New Roman" w:hAnsi="Times New Roman"/>
                <w:color w:val="000000"/>
                <w:sz w:val="28"/>
                <w:szCs w:val="28"/>
              </w:rPr>
              <w:t>тыс. руб., в том числе:</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2018 год –3,6 </w:t>
            </w:r>
            <w:r w:rsidRPr="007E64E9">
              <w:rPr>
                <w:rFonts w:ascii="Times New Roman" w:hAnsi="Times New Roman"/>
                <w:color w:val="000000"/>
                <w:sz w:val="28"/>
                <w:szCs w:val="28"/>
              </w:rPr>
              <w:t>тыс. руб.;</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2019 год –9,0 </w:t>
            </w:r>
            <w:r w:rsidRPr="007E64E9">
              <w:rPr>
                <w:rFonts w:ascii="Times New Roman" w:hAnsi="Times New Roman"/>
                <w:color w:val="000000"/>
                <w:sz w:val="28"/>
                <w:szCs w:val="28"/>
              </w:rPr>
              <w:t>тыс. руб.;</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–9,0 тыс.</w:t>
            </w:r>
            <w:r w:rsidRPr="007E64E9">
              <w:rPr>
                <w:rFonts w:ascii="Times New Roman" w:hAnsi="Times New Roman"/>
                <w:color w:val="000000"/>
                <w:sz w:val="28"/>
                <w:szCs w:val="28"/>
              </w:rPr>
              <w:t xml:space="preserve"> руб.;</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2021 год – 18,0 </w:t>
            </w:r>
            <w:r w:rsidRPr="007E64E9">
              <w:rPr>
                <w:rFonts w:ascii="Times New Roman" w:hAnsi="Times New Roman"/>
                <w:color w:val="000000"/>
                <w:sz w:val="28"/>
                <w:szCs w:val="28"/>
              </w:rPr>
              <w:t>тыс. руб</w:t>
            </w:r>
            <w:r>
              <w:rPr>
                <w:rFonts w:ascii="Times New Roman" w:hAnsi="Times New Roman"/>
                <w:color w:val="000000"/>
                <w:sz w:val="28"/>
                <w:szCs w:val="28"/>
              </w:rPr>
              <w:t>.</w:t>
            </w:r>
            <w:r w:rsidRPr="007E64E9">
              <w:rPr>
                <w:rFonts w:ascii="Times New Roman" w:hAnsi="Times New Roman"/>
                <w:color w:val="000000"/>
                <w:sz w:val="28"/>
                <w:szCs w:val="28"/>
              </w:rPr>
              <w:t>;</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2022 год –19,0 </w:t>
            </w:r>
            <w:r w:rsidRPr="007E64E9">
              <w:rPr>
                <w:rFonts w:ascii="Times New Roman" w:hAnsi="Times New Roman"/>
                <w:color w:val="000000"/>
                <w:sz w:val="28"/>
                <w:szCs w:val="28"/>
              </w:rPr>
              <w:t>тыс.</w:t>
            </w:r>
            <w:r>
              <w:rPr>
                <w:rFonts w:ascii="Times New Roman" w:hAnsi="Times New Roman"/>
                <w:color w:val="000000"/>
                <w:sz w:val="28"/>
                <w:szCs w:val="28"/>
              </w:rPr>
              <w:t xml:space="preserve"> </w:t>
            </w:r>
            <w:r w:rsidRPr="007E64E9">
              <w:rPr>
                <w:rFonts w:ascii="Times New Roman" w:hAnsi="Times New Roman"/>
                <w:color w:val="000000"/>
                <w:sz w:val="28"/>
                <w:szCs w:val="28"/>
              </w:rPr>
              <w:t>руб.</w:t>
            </w:r>
          </w:p>
          <w:p w:rsidR="00880731" w:rsidRDefault="00880731" w:rsidP="00880731">
            <w:pPr>
              <w:autoSpaceDE w:val="0"/>
              <w:autoSpaceDN w:val="0"/>
              <w:adjustRightInd w:val="0"/>
              <w:spacing w:after="0" w:line="240" w:lineRule="auto"/>
              <w:rPr>
                <w:rFonts w:ascii="Times New Roman" w:hAnsi="Times New Roman"/>
                <w:sz w:val="28"/>
                <w:szCs w:val="28"/>
              </w:rPr>
            </w:pPr>
            <w:r w:rsidRPr="007E64E9">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 xml:space="preserve">Едогонского </w:t>
            </w:r>
            <w:r w:rsidRPr="007E64E9">
              <w:rPr>
                <w:rFonts w:ascii="Times New Roman" w:hAnsi="Times New Roman"/>
                <w:sz w:val="28"/>
                <w:szCs w:val="28"/>
              </w:rPr>
              <w:t>сельского поселения составляет</w:t>
            </w:r>
          </w:p>
          <w:p w:rsidR="00880731" w:rsidRDefault="00880731" w:rsidP="008807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58,6 </w:t>
            </w:r>
            <w:r w:rsidRPr="007E64E9">
              <w:rPr>
                <w:rFonts w:ascii="Times New Roman" w:hAnsi="Times New Roman"/>
                <w:sz w:val="28"/>
                <w:szCs w:val="28"/>
              </w:rPr>
              <w:t>тыс. руб., в том числе:</w:t>
            </w:r>
            <w:r>
              <w:rPr>
                <w:rFonts w:ascii="Times New Roman" w:hAnsi="Times New Roman"/>
                <w:sz w:val="28"/>
                <w:szCs w:val="28"/>
              </w:rPr>
              <w:t xml:space="preserve"> </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2018 год –3,6 </w:t>
            </w:r>
            <w:r w:rsidRPr="007E64E9">
              <w:rPr>
                <w:rFonts w:ascii="Times New Roman" w:hAnsi="Times New Roman"/>
                <w:color w:val="000000"/>
                <w:sz w:val="28"/>
                <w:szCs w:val="28"/>
              </w:rPr>
              <w:t>тыс. руб.;</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2019 год –9,0 </w:t>
            </w:r>
            <w:r w:rsidRPr="007E64E9">
              <w:rPr>
                <w:rFonts w:ascii="Times New Roman" w:hAnsi="Times New Roman"/>
                <w:color w:val="000000"/>
                <w:sz w:val="28"/>
                <w:szCs w:val="28"/>
              </w:rPr>
              <w:t>тыс. руб.;</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–9,0 тыс.</w:t>
            </w:r>
            <w:r w:rsidRPr="007E64E9">
              <w:rPr>
                <w:rFonts w:ascii="Times New Roman" w:hAnsi="Times New Roman"/>
                <w:color w:val="000000"/>
                <w:sz w:val="28"/>
                <w:szCs w:val="28"/>
              </w:rPr>
              <w:t xml:space="preserve"> руб.;</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2021 год – 18,0 </w:t>
            </w:r>
            <w:r w:rsidRPr="007E64E9">
              <w:rPr>
                <w:rFonts w:ascii="Times New Roman" w:hAnsi="Times New Roman"/>
                <w:color w:val="000000"/>
                <w:sz w:val="28"/>
                <w:szCs w:val="28"/>
              </w:rPr>
              <w:t>тыс. руб</w:t>
            </w:r>
            <w:r>
              <w:rPr>
                <w:rFonts w:ascii="Times New Roman" w:hAnsi="Times New Roman"/>
                <w:color w:val="000000"/>
                <w:sz w:val="28"/>
                <w:szCs w:val="28"/>
              </w:rPr>
              <w:t>.</w:t>
            </w:r>
            <w:r w:rsidRPr="007E64E9">
              <w:rPr>
                <w:rFonts w:ascii="Times New Roman" w:hAnsi="Times New Roman"/>
                <w:color w:val="000000"/>
                <w:sz w:val="28"/>
                <w:szCs w:val="28"/>
              </w:rPr>
              <w:t>;</w:t>
            </w:r>
          </w:p>
          <w:p w:rsidR="00880731" w:rsidRDefault="00880731" w:rsidP="00880731">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2022 год –19,0 </w:t>
            </w:r>
            <w:r w:rsidRPr="007E64E9">
              <w:rPr>
                <w:rFonts w:ascii="Times New Roman" w:hAnsi="Times New Roman"/>
                <w:color w:val="000000"/>
                <w:sz w:val="28"/>
                <w:szCs w:val="28"/>
              </w:rPr>
              <w:t>тыс.</w:t>
            </w:r>
            <w:r>
              <w:rPr>
                <w:rFonts w:ascii="Times New Roman" w:hAnsi="Times New Roman"/>
                <w:color w:val="000000"/>
                <w:sz w:val="28"/>
                <w:szCs w:val="28"/>
              </w:rPr>
              <w:t xml:space="preserve"> </w:t>
            </w:r>
            <w:r w:rsidRPr="007E64E9">
              <w:rPr>
                <w:rFonts w:ascii="Times New Roman" w:hAnsi="Times New Roman"/>
                <w:color w:val="000000"/>
                <w:sz w:val="28"/>
                <w:szCs w:val="28"/>
              </w:rPr>
              <w:t>руб.</w:t>
            </w:r>
            <w:r w:rsidRPr="007E64E9">
              <w:rPr>
                <w:rFonts w:ascii="Times New Roman" w:hAnsi="Times New Roman"/>
                <w:sz w:val="28"/>
                <w:szCs w:val="28"/>
              </w:rPr>
              <w:t xml:space="preserve">  </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областного бюджета составляет 0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lastRenderedPageBreak/>
              <w:t>Прогнозный объем финансирования за счет средств федерального бюджета составляет 0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tc>
      </w:tr>
    </w:tbl>
    <w:p w:rsidR="00880731" w:rsidRPr="00785B86" w:rsidRDefault="00880731" w:rsidP="00880731">
      <w:pPr>
        <w:widowControl w:val="0"/>
        <w:autoSpaceDE w:val="0"/>
        <w:autoSpaceDN w:val="0"/>
        <w:adjustRightInd w:val="0"/>
        <w:spacing w:after="0" w:line="240" w:lineRule="auto"/>
        <w:ind w:firstLine="709"/>
        <w:jc w:val="both"/>
        <w:rPr>
          <w:rFonts w:ascii="Times New Roman" w:hAnsi="Times New Roman"/>
          <w:b/>
          <w:sz w:val="28"/>
          <w:szCs w:val="28"/>
        </w:rPr>
      </w:pPr>
    </w:p>
    <w:p w:rsidR="00880731" w:rsidRDefault="00880731" w:rsidP="00880731">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5</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Р</w:t>
      </w:r>
      <w:r w:rsidRPr="000116D3">
        <w:rPr>
          <w:rFonts w:ascii="Times New Roman" w:hAnsi="Times New Roman"/>
          <w:sz w:val="28"/>
          <w:szCs w:val="24"/>
        </w:rPr>
        <w:t xml:space="preserve">азвитие инфраструктуры на территории </w:t>
      </w:r>
      <w:r>
        <w:rPr>
          <w:rFonts w:ascii="Times New Roman" w:hAnsi="Times New Roman"/>
          <w:sz w:val="28"/>
          <w:szCs w:val="24"/>
        </w:rPr>
        <w:t xml:space="preserve">Едогонского </w:t>
      </w:r>
      <w:r w:rsidRPr="000116D3">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880731" w:rsidRDefault="00880731" w:rsidP="00880731">
      <w:pPr>
        <w:widowControl w:val="0"/>
        <w:autoSpaceDE w:val="0"/>
        <w:autoSpaceDN w:val="0"/>
        <w:adjustRightInd w:val="0"/>
        <w:spacing w:after="0" w:line="240" w:lineRule="auto"/>
        <w:ind w:firstLine="660"/>
        <w:jc w:val="both"/>
        <w:outlineLvl w:val="2"/>
        <w:rPr>
          <w:rFonts w:ascii="Times New Roman" w:hAnsi="Times New Roman"/>
          <w:b/>
          <w:sz w:val="28"/>
          <w:szCs w:val="24"/>
        </w:rPr>
      </w:pPr>
    </w:p>
    <w:tbl>
      <w:tblPr>
        <w:tblW w:w="5005" w:type="pct"/>
        <w:tblInd w:w="-48" w:type="dxa"/>
        <w:tblCellMar>
          <w:top w:w="75" w:type="dxa"/>
          <w:left w:w="0" w:type="dxa"/>
          <w:bottom w:w="75" w:type="dxa"/>
          <w:right w:w="0" w:type="dxa"/>
        </w:tblCellMar>
        <w:tblLook w:val="0000"/>
      </w:tblPr>
      <w:tblGrid>
        <w:gridCol w:w="3664"/>
        <w:gridCol w:w="6675"/>
      </w:tblGrid>
      <w:tr w:rsidR="00880731" w:rsidRPr="00D92850" w:rsidTr="00880731">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D92850" w:rsidRDefault="00880731" w:rsidP="00880731">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B11733" w:rsidRDefault="00880731" w:rsidP="00880731">
            <w:pPr>
              <w:autoSpaceDE w:val="0"/>
              <w:autoSpaceDN w:val="0"/>
              <w:adjustRightInd w:val="0"/>
              <w:spacing w:after="0" w:line="240" w:lineRule="auto"/>
              <w:rPr>
                <w:rFonts w:ascii="Times New Roman" w:hAnsi="Times New Roman"/>
                <w:color w:val="000000"/>
                <w:sz w:val="28"/>
                <w:szCs w:val="28"/>
              </w:rPr>
            </w:pPr>
            <w:r w:rsidRPr="00B11733">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color w:val="000000"/>
                <w:sz w:val="28"/>
                <w:szCs w:val="28"/>
              </w:rPr>
              <w:t>8319,3</w:t>
            </w:r>
            <w:r w:rsidRPr="00B11733">
              <w:rPr>
                <w:rFonts w:ascii="Times New Roman" w:hAnsi="Times New Roman"/>
                <w:color w:val="000000"/>
                <w:sz w:val="28"/>
                <w:szCs w:val="28"/>
              </w:rPr>
              <w:t>тыс. руб., в том числе:</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2018 год –</w:t>
            </w:r>
            <w:r>
              <w:rPr>
                <w:rFonts w:ascii="Times New Roman" w:hAnsi="Times New Roman"/>
                <w:color w:val="000000"/>
                <w:sz w:val="28"/>
                <w:szCs w:val="28"/>
              </w:rPr>
              <w:t xml:space="preserve">2436,0 </w:t>
            </w:r>
            <w:r w:rsidRPr="00B11733">
              <w:rPr>
                <w:rFonts w:ascii="Times New Roman" w:hAnsi="Times New Roman"/>
                <w:color w:val="000000"/>
                <w:sz w:val="28"/>
                <w:szCs w:val="28"/>
              </w:rPr>
              <w:t>тыс. руб.;</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2019 год –</w:t>
            </w:r>
            <w:r>
              <w:rPr>
                <w:rFonts w:ascii="Times New Roman" w:hAnsi="Times New Roman"/>
                <w:color w:val="000000"/>
                <w:sz w:val="28"/>
                <w:szCs w:val="28"/>
              </w:rPr>
              <w:t>906,6</w:t>
            </w:r>
            <w:r w:rsidRPr="00B11733">
              <w:rPr>
                <w:rFonts w:ascii="Times New Roman" w:hAnsi="Times New Roman"/>
                <w:color w:val="000000"/>
                <w:sz w:val="28"/>
                <w:szCs w:val="28"/>
              </w:rPr>
              <w:t>тыс. руб.;</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2020 год –</w:t>
            </w:r>
            <w:r>
              <w:rPr>
                <w:rFonts w:ascii="Times New Roman" w:hAnsi="Times New Roman"/>
                <w:color w:val="000000"/>
                <w:sz w:val="28"/>
                <w:szCs w:val="28"/>
              </w:rPr>
              <w:t xml:space="preserve">916,7 </w:t>
            </w:r>
            <w:r w:rsidRPr="00B11733">
              <w:rPr>
                <w:rFonts w:ascii="Times New Roman" w:hAnsi="Times New Roman"/>
                <w:color w:val="000000"/>
                <w:sz w:val="28"/>
                <w:szCs w:val="28"/>
              </w:rPr>
              <w:t>тыс. руб.;</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2021 год –</w:t>
            </w:r>
            <w:r>
              <w:rPr>
                <w:rFonts w:ascii="Times New Roman" w:hAnsi="Times New Roman"/>
                <w:color w:val="000000"/>
                <w:sz w:val="28"/>
                <w:szCs w:val="28"/>
              </w:rPr>
              <w:t xml:space="preserve"> 1330,0 </w:t>
            </w:r>
            <w:r w:rsidRPr="00B11733">
              <w:rPr>
                <w:rFonts w:ascii="Times New Roman" w:hAnsi="Times New Roman"/>
                <w:color w:val="000000"/>
                <w:sz w:val="28"/>
                <w:szCs w:val="28"/>
              </w:rPr>
              <w:t>тыс. руб</w:t>
            </w:r>
            <w:r>
              <w:rPr>
                <w:rFonts w:ascii="Times New Roman" w:hAnsi="Times New Roman"/>
                <w:color w:val="000000"/>
                <w:sz w:val="28"/>
                <w:szCs w:val="28"/>
              </w:rPr>
              <w:t>.</w:t>
            </w:r>
            <w:r w:rsidRPr="00B11733">
              <w:rPr>
                <w:rFonts w:ascii="Times New Roman" w:hAnsi="Times New Roman"/>
                <w:color w:val="000000"/>
                <w:sz w:val="28"/>
                <w:szCs w:val="28"/>
              </w:rPr>
              <w:t>;</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2022 год –</w:t>
            </w:r>
            <w:r>
              <w:rPr>
                <w:rFonts w:ascii="Times New Roman" w:hAnsi="Times New Roman"/>
                <w:color w:val="000000"/>
                <w:sz w:val="28"/>
                <w:szCs w:val="28"/>
              </w:rPr>
              <w:t>2730,0</w:t>
            </w:r>
            <w:r w:rsidRPr="00B11733">
              <w:rPr>
                <w:rFonts w:ascii="Times New Roman" w:hAnsi="Times New Roman"/>
                <w:color w:val="000000"/>
                <w:sz w:val="28"/>
                <w:szCs w:val="28"/>
              </w:rPr>
              <w:t>тыс.</w:t>
            </w:r>
            <w:r>
              <w:rPr>
                <w:rFonts w:ascii="Times New Roman" w:hAnsi="Times New Roman"/>
                <w:color w:val="000000"/>
                <w:sz w:val="28"/>
                <w:szCs w:val="28"/>
              </w:rPr>
              <w:t xml:space="preserve"> </w:t>
            </w:r>
            <w:r w:rsidRPr="00B11733">
              <w:rPr>
                <w:rFonts w:ascii="Times New Roman" w:hAnsi="Times New Roman"/>
                <w:color w:val="000000"/>
                <w:sz w:val="28"/>
                <w:szCs w:val="28"/>
              </w:rPr>
              <w:t>руб.</w:t>
            </w:r>
          </w:p>
          <w:p w:rsidR="00880731" w:rsidRPr="00B11733" w:rsidRDefault="00880731" w:rsidP="00880731">
            <w:pPr>
              <w:autoSpaceDE w:val="0"/>
              <w:autoSpaceDN w:val="0"/>
              <w:adjustRightInd w:val="0"/>
              <w:spacing w:after="0" w:line="240" w:lineRule="auto"/>
              <w:rPr>
                <w:rFonts w:ascii="Times New Roman" w:hAnsi="Times New Roman"/>
                <w:sz w:val="28"/>
                <w:szCs w:val="28"/>
              </w:rPr>
            </w:pPr>
            <w:r w:rsidRPr="00B11733">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 xml:space="preserve">Едогонского </w:t>
            </w:r>
            <w:r w:rsidRPr="00B11733">
              <w:rPr>
                <w:rFonts w:ascii="Times New Roman" w:hAnsi="Times New Roman"/>
                <w:sz w:val="28"/>
                <w:szCs w:val="28"/>
              </w:rPr>
              <w:t xml:space="preserve">сельского поселения составляет </w:t>
            </w:r>
            <w:r>
              <w:rPr>
                <w:rFonts w:ascii="Times New Roman" w:hAnsi="Times New Roman"/>
                <w:color w:val="000000"/>
                <w:sz w:val="28"/>
                <w:szCs w:val="28"/>
              </w:rPr>
              <w:t>8269,8</w:t>
            </w:r>
            <w:r w:rsidRPr="00B11733">
              <w:rPr>
                <w:rFonts w:ascii="Times New Roman" w:hAnsi="Times New Roman"/>
                <w:sz w:val="28"/>
                <w:szCs w:val="28"/>
              </w:rPr>
              <w:t>тыс. руб., в том числе:</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2018 год –</w:t>
            </w:r>
            <w:r>
              <w:rPr>
                <w:rFonts w:ascii="Times New Roman" w:hAnsi="Times New Roman"/>
                <w:color w:val="000000"/>
                <w:sz w:val="28"/>
                <w:szCs w:val="28"/>
              </w:rPr>
              <w:t xml:space="preserve">2386,5 </w:t>
            </w:r>
            <w:r w:rsidRPr="00B11733">
              <w:rPr>
                <w:rFonts w:ascii="Times New Roman" w:hAnsi="Times New Roman"/>
                <w:color w:val="000000"/>
                <w:sz w:val="28"/>
                <w:szCs w:val="28"/>
              </w:rPr>
              <w:t>тыс. руб.;</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2019 год –</w:t>
            </w:r>
            <w:r>
              <w:rPr>
                <w:rFonts w:ascii="Times New Roman" w:hAnsi="Times New Roman"/>
                <w:color w:val="000000"/>
                <w:sz w:val="28"/>
                <w:szCs w:val="28"/>
              </w:rPr>
              <w:t xml:space="preserve">906,6 </w:t>
            </w:r>
            <w:r w:rsidRPr="00B11733">
              <w:rPr>
                <w:rFonts w:ascii="Times New Roman" w:hAnsi="Times New Roman"/>
                <w:color w:val="000000"/>
                <w:sz w:val="28"/>
                <w:szCs w:val="28"/>
              </w:rPr>
              <w:t>тыс. руб.;</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2020 год –</w:t>
            </w:r>
            <w:r>
              <w:rPr>
                <w:rFonts w:ascii="Times New Roman" w:hAnsi="Times New Roman"/>
                <w:color w:val="000000"/>
                <w:sz w:val="28"/>
                <w:szCs w:val="28"/>
              </w:rPr>
              <w:t xml:space="preserve">916,7 </w:t>
            </w:r>
            <w:r w:rsidRPr="00B11733">
              <w:rPr>
                <w:rFonts w:ascii="Times New Roman" w:hAnsi="Times New Roman"/>
                <w:color w:val="000000"/>
                <w:sz w:val="28"/>
                <w:szCs w:val="28"/>
              </w:rPr>
              <w:t>тыс. руб.;</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2021 год –</w:t>
            </w:r>
            <w:r>
              <w:rPr>
                <w:rFonts w:ascii="Times New Roman" w:hAnsi="Times New Roman"/>
                <w:color w:val="000000"/>
                <w:sz w:val="28"/>
                <w:szCs w:val="28"/>
              </w:rPr>
              <w:t xml:space="preserve"> 1330,0 </w:t>
            </w:r>
            <w:r w:rsidRPr="00B11733">
              <w:rPr>
                <w:rFonts w:ascii="Times New Roman" w:hAnsi="Times New Roman"/>
                <w:color w:val="000000"/>
                <w:sz w:val="28"/>
                <w:szCs w:val="28"/>
              </w:rPr>
              <w:t>тыс. руб</w:t>
            </w:r>
            <w:r>
              <w:rPr>
                <w:rFonts w:ascii="Times New Roman" w:hAnsi="Times New Roman"/>
                <w:color w:val="000000"/>
                <w:sz w:val="28"/>
                <w:szCs w:val="28"/>
              </w:rPr>
              <w:t>.</w:t>
            </w:r>
            <w:r w:rsidRPr="00B11733">
              <w:rPr>
                <w:rFonts w:ascii="Times New Roman" w:hAnsi="Times New Roman"/>
                <w:color w:val="000000"/>
                <w:sz w:val="28"/>
                <w:szCs w:val="28"/>
              </w:rPr>
              <w:t>;</w:t>
            </w:r>
          </w:p>
          <w:p w:rsidR="00880731" w:rsidRPr="00D92850"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2022 год –</w:t>
            </w:r>
            <w:r>
              <w:rPr>
                <w:rFonts w:ascii="Times New Roman" w:hAnsi="Times New Roman"/>
                <w:color w:val="000000"/>
                <w:sz w:val="28"/>
                <w:szCs w:val="28"/>
              </w:rPr>
              <w:t>2730,0</w:t>
            </w:r>
            <w:r w:rsidRPr="00B11733">
              <w:rPr>
                <w:rFonts w:ascii="Times New Roman" w:hAnsi="Times New Roman"/>
                <w:color w:val="000000"/>
                <w:sz w:val="28"/>
                <w:szCs w:val="28"/>
              </w:rPr>
              <w:t>тыс.</w:t>
            </w:r>
            <w:r>
              <w:rPr>
                <w:rFonts w:ascii="Times New Roman" w:hAnsi="Times New Roman"/>
                <w:color w:val="000000"/>
                <w:sz w:val="28"/>
                <w:szCs w:val="28"/>
              </w:rPr>
              <w:t xml:space="preserve"> </w:t>
            </w:r>
            <w:r w:rsidRPr="00B11733">
              <w:rPr>
                <w:rFonts w:ascii="Times New Roman" w:hAnsi="Times New Roman"/>
                <w:color w:val="000000"/>
                <w:sz w:val="28"/>
                <w:szCs w:val="28"/>
              </w:rPr>
              <w:t>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49,5</w:t>
            </w:r>
            <w:r w:rsidRPr="00D92850">
              <w:rPr>
                <w:rFonts w:ascii="Times New Roman" w:hAnsi="Times New Roman"/>
                <w:sz w:val="28"/>
                <w:szCs w:val="28"/>
              </w:rPr>
              <w:t xml:space="preserve">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–49,5</w:t>
            </w:r>
            <w:r w:rsidRPr="00D92850">
              <w:rPr>
                <w:rFonts w:ascii="Times New Roman" w:hAnsi="Times New Roman"/>
                <w:sz w:val="28"/>
                <w:szCs w:val="28"/>
              </w:rPr>
              <w:t xml:space="preserve">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 xml:space="preserve">2019 год – </w:t>
            </w:r>
            <w:r>
              <w:rPr>
                <w:rFonts w:ascii="Times New Roman" w:hAnsi="Times New Roman"/>
                <w:sz w:val="28"/>
                <w:szCs w:val="28"/>
              </w:rPr>
              <w:t>0</w:t>
            </w:r>
            <w:r w:rsidRPr="00D92850">
              <w:rPr>
                <w:rFonts w:ascii="Times New Roman" w:hAnsi="Times New Roman"/>
                <w:sz w:val="28"/>
                <w:szCs w:val="28"/>
              </w:rPr>
              <w:t xml:space="preserve">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880731" w:rsidRDefault="00880731" w:rsidP="00880731">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880731" w:rsidRDefault="00880731" w:rsidP="00880731">
      <w:pPr>
        <w:widowControl w:val="0"/>
        <w:autoSpaceDE w:val="0"/>
        <w:autoSpaceDN w:val="0"/>
        <w:adjustRightInd w:val="0"/>
        <w:spacing w:after="0" w:line="240" w:lineRule="auto"/>
        <w:ind w:firstLine="770"/>
        <w:jc w:val="both"/>
        <w:outlineLvl w:val="2"/>
        <w:rPr>
          <w:rFonts w:ascii="Times New Roman" w:hAnsi="Times New Roman"/>
          <w:b/>
          <w:sz w:val="28"/>
          <w:szCs w:val="24"/>
        </w:rPr>
      </w:pPr>
      <w:r w:rsidRPr="00B3363C">
        <w:rPr>
          <w:rFonts w:ascii="Times New Roman" w:hAnsi="Times New Roman"/>
          <w:sz w:val="28"/>
          <w:szCs w:val="28"/>
        </w:rPr>
        <w:lastRenderedPageBreak/>
        <w:t>1.</w:t>
      </w:r>
      <w:r>
        <w:rPr>
          <w:rFonts w:ascii="Times New Roman" w:hAnsi="Times New Roman"/>
          <w:sz w:val="28"/>
          <w:szCs w:val="28"/>
        </w:rPr>
        <w:t>6</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0116D3">
        <w:rPr>
          <w:rFonts w:ascii="Times New Roman" w:hAnsi="Times New Roman"/>
          <w:sz w:val="28"/>
          <w:szCs w:val="28"/>
        </w:rPr>
        <w:t xml:space="preserve">беспечение комплексного пространственного и территориального развития </w:t>
      </w:r>
      <w:r>
        <w:rPr>
          <w:rFonts w:ascii="Times New Roman" w:hAnsi="Times New Roman"/>
          <w:sz w:val="28"/>
          <w:szCs w:val="28"/>
        </w:rPr>
        <w:t xml:space="preserve">Едогонского </w:t>
      </w:r>
      <w:r w:rsidRPr="000116D3">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880731" w:rsidRDefault="00880731" w:rsidP="00880731">
      <w:pPr>
        <w:widowControl w:val="0"/>
        <w:autoSpaceDE w:val="0"/>
        <w:autoSpaceDN w:val="0"/>
        <w:adjustRightInd w:val="0"/>
        <w:spacing w:after="0" w:line="240" w:lineRule="auto"/>
        <w:ind w:left="-567" w:right="-426"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880731" w:rsidRPr="00D92850" w:rsidTr="00880731">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D92850" w:rsidRDefault="00880731" w:rsidP="00880731">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841645" w:rsidRDefault="00880731" w:rsidP="00880731">
            <w:pPr>
              <w:autoSpaceDE w:val="0"/>
              <w:autoSpaceDN w:val="0"/>
              <w:adjustRightInd w:val="0"/>
              <w:spacing w:after="0" w:line="240" w:lineRule="auto"/>
              <w:rPr>
                <w:rFonts w:ascii="Times New Roman" w:hAnsi="Times New Roman"/>
                <w:color w:val="000000"/>
                <w:sz w:val="28"/>
                <w:szCs w:val="28"/>
              </w:rPr>
            </w:pPr>
            <w:r w:rsidRPr="00841645">
              <w:rPr>
                <w:rFonts w:ascii="Times New Roman" w:hAnsi="Times New Roman"/>
                <w:sz w:val="28"/>
                <w:szCs w:val="28"/>
              </w:rPr>
              <w:t>Предполагаемый общий объем финансирования муниципаль</w:t>
            </w:r>
            <w:r>
              <w:rPr>
                <w:rFonts w:ascii="Times New Roman" w:hAnsi="Times New Roman"/>
                <w:sz w:val="28"/>
                <w:szCs w:val="28"/>
              </w:rPr>
              <w:t>ной программы составляет 314,4</w:t>
            </w:r>
            <w:r w:rsidRPr="00841645">
              <w:rPr>
                <w:rFonts w:ascii="Times New Roman" w:hAnsi="Times New Roman"/>
                <w:sz w:val="28"/>
                <w:szCs w:val="28"/>
              </w:rPr>
              <w:t xml:space="preserve"> </w:t>
            </w:r>
            <w:r w:rsidRPr="00841645">
              <w:rPr>
                <w:rFonts w:ascii="Times New Roman" w:hAnsi="Times New Roman"/>
                <w:color w:val="000000"/>
                <w:sz w:val="28"/>
                <w:szCs w:val="28"/>
              </w:rPr>
              <w:t>тыс. руб., в том числе:</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 174,4</w:t>
            </w:r>
            <w:r w:rsidRPr="00841645">
              <w:rPr>
                <w:rFonts w:ascii="Times New Roman" w:hAnsi="Times New Roman"/>
                <w:color w:val="000000"/>
                <w:sz w:val="28"/>
                <w:szCs w:val="28"/>
              </w:rPr>
              <w:t xml:space="preserve">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w:t>
            </w:r>
            <w:r w:rsidRPr="00841645">
              <w:rPr>
                <w:rFonts w:ascii="Times New Roman" w:hAnsi="Times New Roman"/>
                <w:color w:val="000000"/>
                <w:sz w:val="28"/>
                <w:szCs w:val="28"/>
              </w:rPr>
              <w:t>0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sidRPr="00841645">
              <w:rPr>
                <w:rFonts w:ascii="Times New Roman" w:hAnsi="Times New Roman"/>
                <w:color w:val="000000"/>
                <w:sz w:val="28"/>
                <w:szCs w:val="28"/>
              </w:rPr>
              <w:t>2020 год –0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–90,0</w:t>
            </w:r>
            <w:r w:rsidRPr="00841645">
              <w:rPr>
                <w:rFonts w:ascii="Times New Roman" w:hAnsi="Times New Roman"/>
                <w:color w:val="000000"/>
                <w:sz w:val="28"/>
                <w:szCs w:val="28"/>
              </w:rPr>
              <w:t xml:space="preserve">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–50,0</w:t>
            </w:r>
            <w:r w:rsidRPr="00841645">
              <w:rPr>
                <w:rFonts w:ascii="Times New Roman" w:hAnsi="Times New Roman"/>
                <w:color w:val="000000"/>
                <w:sz w:val="28"/>
                <w:szCs w:val="28"/>
              </w:rPr>
              <w:t xml:space="preserve"> тыс. руб.</w:t>
            </w:r>
          </w:p>
          <w:p w:rsidR="00880731" w:rsidRDefault="00880731" w:rsidP="00880731">
            <w:pPr>
              <w:autoSpaceDE w:val="0"/>
              <w:autoSpaceDN w:val="0"/>
              <w:adjustRightInd w:val="0"/>
              <w:spacing w:after="0" w:line="240" w:lineRule="auto"/>
              <w:rPr>
                <w:rFonts w:ascii="Times New Roman" w:hAnsi="Times New Roman"/>
                <w:sz w:val="28"/>
                <w:szCs w:val="28"/>
              </w:rPr>
            </w:pPr>
            <w:r w:rsidRPr="00841645">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41645">
              <w:rPr>
                <w:rFonts w:ascii="Times New Roman" w:hAnsi="Times New Roman"/>
                <w:sz w:val="28"/>
                <w:szCs w:val="28"/>
              </w:rPr>
              <w:t xml:space="preserve"> сельско</w:t>
            </w:r>
            <w:r>
              <w:rPr>
                <w:rFonts w:ascii="Times New Roman" w:hAnsi="Times New Roman"/>
                <w:sz w:val="28"/>
                <w:szCs w:val="28"/>
              </w:rPr>
              <w:t>го поселения составляет 224,4</w:t>
            </w:r>
            <w:r w:rsidRPr="00841645">
              <w:rPr>
                <w:rFonts w:ascii="Times New Roman" w:hAnsi="Times New Roman"/>
                <w:sz w:val="28"/>
                <w:szCs w:val="28"/>
              </w:rPr>
              <w:t>тыс. руб., в том числе:</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–84,4</w:t>
            </w:r>
            <w:r w:rsidRPr="00841645">
              <w:rPr>
                <w:rFonts w:ascii="Times New Roman" w:hAnsi="Times New Roman"/>
                <w:color w:val="000000"/>
                <w:sz w:val="28"/>
                <w:szCs w:val="28"/>
              </w:rPr>
              <w:t xml:space="preserve">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w:t>
            </w:r>
            <w:r w:rsidRPr="00841645">
              <w:rPr>
                <w:rFonts w:ascii="Times New Roman" w:hAnsi="Times New Roman"/>
                <w:color w:val="000000"/>
                <w:sz w:val="28"/>
                <w:szCs w:val="28"/>
              </w:rPr>
              <w:t>0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sidRPr="00841645">
              <w:rPr>
                <w:rFonts w:ascii="Times New Roman" w:hAnsi="Times New Roman"/>
                <w:color w:val="000000"/>
                <w:sz w:val="28"/>
                <w:szCs w:val="28"/>
              </w:rPr>
              <w:t>2020 год –0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–90,0</w:t>
            </w:r>
            <w:r w:rsidRPr="00841645">
              <w:rPr>
                <w:rFonts w:ascii="Times New Roman" w:hAnsi="Times New Roman"/>
                <w:color w:val="000000"/>
                <w:sz w:val="28"/>
                <w:szCs w:val="28"/>
              </w:rPr>
              <w:t xml:space="preserve"> тыс. руб.;</w:t>
            </w:r>
          </w:p>
          <w:p w:rsidR="00880731" w:rsidRPr="00C6017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–50,0</w:t>
            </w:r>
            <w:r w:rsidRPr="00841645">
              <w:rPr>
                <w:rFonts w:ascii="Times New Roman" w:hAnsi="Times New Roman"/>
                <w:color w:val="000000"/>
                <w:sz w:val="28"/>
                <w:szCs w:val="28"/>
              </w:rPr>
              <w:t xml:space="preserve">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9</w:t>
            </w:r>
            <w:r w:rsidRPr="00D92850">
              <w:rPr>
                <w:rFonts w:ascii="Times New Roman" w:hAnsi="Times New Roman"/>
                <w:sz w:val="28"/>
                <w:szCs w:val="28"/>
              </w:rPr>
              <w:t>0</w:t>
            </w:r>
            <w:r>
              <w:rPr>
                <w:rFonts w:ascii="Times New Roman" w:hAnsi="Times New Roman"/>
                <w:sz w:val="28"/>
                <w:szCs w:val="28"/>
              </w:rPr>
              <w:t>,0</w:t>
            </w:r>
            <w:r w:rsidRPr="00D92850">
              <w:rPr>
                <w:rFonts w:ascii="Times New Roman" w:hAnsi="Times New Roman"/>
                <w:sz w:val="28"/>
                <w:szCs w:val="28"/>
              </w:rPr>
              <w:t xml:space="preserve">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 xml:space="preserve">2018 год – </w:t>
            </w:r>
            <w:r>
              <w:rPr>
                <w:rFonts w:ascii="Times New Roman" w:hAnsi="Times New Roman"/>
                <w:sz w:val="28"/>
                <w:szCs w:val="28"/>
              </w:rPr>
              <w:t>9</w:t>
            </w:r>
            <w:r w:rsidRPr="00D92850">
              <w:rPr>
                <w:rFonts w:ascii="Times New Roman" w:hAnsi="Times New Roman"/>
                <w:sz w:val="28"/>
                <w:szCs w:val="28"/>
              </w:rPr>
              <w:t>0</w:t>
            </w:r>
            <w:r>
              <w:rPr>
                <w:rFonts w:ascii="Times New Roman" w:hAnsi="Times New Roman"/>
                <w:sz w:val="28"/>
                <w:szCs w:val="28"/>
              </w:rPr>
              <w:t>,0</w:t>
            </w:r>
            <w:r w:rsidRPr="00D92850">
              <w:rPr>
                <w:rFonts w:ascii="Times New Roman" w:hAnsi="Times New Roman"/>
                <w:sz w:val="28"/>
                <w:szCs w:val="28"/>
              </w:rPr>
              <w:t xml:space="preserve">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w:t>
            </w:r>
            <w:r>
              <w:rPr>
                <w:rFonts w:ascii="Times New Roman" w:hAnsi="Times New Roman"/>
                <w:sz w:val="28"/>
                <w:szCs w:val="28"/>
              </w:rPr>
              <w:t xml:space="preserve">19 год – 0 </w:t>
            </w:r>
            <w:r w:rsidRPr="00D92850">
              <w:rPr>
                <w:rFonts w:ascii="Times New Roman" w:hAnsi="Times New Roman"/>
                <w:sz w:val="28"/>
                <w:szCs w:val="28"/>
              </w:rPr>
              <w:t>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880731" w:rsidRPr="005A2A39" w:rsidRDefault="00880731" w:rsidP="00880731">
      <w:pPr>
        <w:widowControl w:val="0"/>
        <w:autoSpaceDE w:val="0"/>
        <w:autoSpaceDN w:val="0"/>
        <w:adjustRightInd w:val="0"/>
        <w:spacing w:after="0" w:line="240" w:lineRule="auto"/>
        <w:ind w:firstLine="709"/>
        <w:jc w:val="both"/>
        <w:rPr>
          <w:rFonts w:ascii="Times New Roman" w:hAnsi="Times New Roman"/>
          <w:sz w:val="24"/>
          <w:szCs w:val="24"/>
        </w:rPr>
      </w:pPr>
    </w:p>
    <w:p w:rsidR="00880731" w:rsidRDefault="00880731" w:rsidP="00880731">
      <w:pPr>
        <w:widowControl w:val="0"/>
        <w:autoSpaceDE w:val="0"/>
        <w:autoSpaceDN w:val="0"/>
        <w:adjustRightInd w:val="0"/>
        <w:spacing w:after="0" w:line="240" w:lineRule="auto"/>
        <w:ind w:right="-2" w:firstLine="770"/>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7</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B25456">
        <w:rPr>
          <w:rFonts w:ascii="Times New Roman" w:hAnsi="Times New Roman"/>
          <w:sz w:val="28"/>
          <w:szCs w:val="28"/>
        </w:rPr>
        <w:t xml:space="preserve">беспечение комплексных мер безопасности на территории </w:t>
      </w:r>
      <w:r>
        <w:rPr>
          <w:rFonts w:ascii="Times New Roman" w:hAnsi="Times New Roman"/>
          <w:sz w:val="28"/>
          <w:szCs w:val="28"/>
        </w:rPr>
        <w:t xml:space="preserve">Едогонского </w:t>
      </w:r>
      <w:r w:rsidRPr="00B25456">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880731" w:rsidRDefault="00880731" w:rsidP="00880731">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664"/>
        <w:gridCol w:w="6675"/>
      </w:tblGrid>
      <w:tr w:rsidR="00880731" w:rsidRPr="00D92850" w:rsidTr="00880731">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D92850" w:rsidRDefault="00880731" w:rsidP="00880731">
            <w:pPr>
              <w:widowControl w:val="0"/>
              <w:autoSpaceDE w:val="0"/>
              <w:autoSpaceDN w:val="0"/>
              <w:adjustRightInd w:val="0"/>
              <w:spacing w:after="0" w:line="240" w:lineRule="auto"/>
              <w:ind w:right="-2"/>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8063F7" w:rsidRDefault="00880731" w:rsidP="00880731">
            <w:pPr>
              <w:autoSpaceDE w:val="0"/>
              <w:autoSpaceDN w:val="0"/>
              <w:adjustRightInd w:val="0"/>
              <w:spacing w:after="0" w:line="240" w:lineRule="auto"/>
              <w:rPr>
                <w:rFonts w:ascii="Times New Roman" w:hAnsi="Times New Roman"/>
                <w:color w:val="000000"/>
                <w:sz w:val="28"/>
                <w:szCs w:val="28"/>
              </w:rPr>
            </w:pPr>
            <w:r w:rsidRPr="008063F7">
              <w:rPr>
                <w:rFonts w:ascii="Times New Roman" w:hAnsi="Times New Roman"/>
                <w:sz w:val="28"/>
                <w:szCs w:val="28"/>
              </w:rPr>
              <w:t>Предполагаемый общий объем финансирования муниципаль</w:t>
            </w:r>
            <w:r>
              <w:rPr>
                <w:rFonts w:ascii="Times New Roman" w:hAnsi="Times New Roman"/>
                <w:sz w:val="28"/>
                <w:szCs w:val="28"/>
              </w:rPr>
              <w:t>ной программы составляет 282,6</w:t>
            </w:r>
            <w:r w:rsidRPr="008063F7">
              <w:rPr>
                <w:rFonts w:ascii="Times New Roman" w:hAnsi="Times New Roman"/>
                <w:sz w:val="28"/>
                <w:szCs w:val="28"/>
              </w:rPr>
              <w:t xml:space="preserve"> </w:t>
            </w:r>
            <w:r w:rsidRPr="008063F7">
              <w:rPr>
                <w:rFonts w:ascii="Times New Roman" w:hAnsi="Times New Roman"/>
                <w:color w:val="000000"/>
                <w:sz w:val="28"/>
                <w:szCs w:val="28"/>
              </w:rPr>
              <w:t>тыс. руб., в том числе:</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–63,6</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–1,</w:t>
            </w:r>
            <w:r w:rsidRPr="008063F7">
              <w:rPr>
                <w:rFonts w:ascii="Times New Roman" w:hAnsi="Times New Roman"/>
                <w:color w:val="000000"/>
                <w:sz w:val="28"/>
                <w:szCs w:val="28"/>
              </w:rPr>
              <w:t>0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2020 год –1,</w:t>
            </w:r>
            <w:r w:rsidRPr="008063F7">
              <w:rPr>
                <w:rFonts w:ascii="Times New Roman" w:hAnsi="Times New Roman"/>
                <w:color w:val="000000"/>
                <w:sz w:val="28"/>
                <w:szCs w:val="28"/>
              </w:rPr>
              <w:t>0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110</w:t>
            </w:r>
            <w:r w:rsidRPr="008063F7">
              <w:rPr>
                <w:rFonts w:ascii="Times New Roman" w:hAnsi="Times New Roman"/>
                <w:color w:val="000000"/>
                <w:sz w:val="28"/>
                <w:szCs w:val="28"/>
              </w:rPr>
              <w:t>,0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–107</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063F7">
              <w:rPr>
                <w:rFonts w:ascii="Times New Roman" w:hAnsi="Times New Roman"/>
                <w:sz w:val="28"/>
                <w:szCs w:val="28"/>
              </w:rPr>
              <w:t xml:space="preserve"> се</w:t>
            </w:r>
            <w:r>
              <w:rPr>
                <w:rFonts w:ascii="Times New Roman" w:hAnsi="Times New Roman"/>
                <w:sz w:val="28"/>
                <w:szCs w:val="28"/>
              </w:rPr>
              <w:t xml:space="preserve">льского поселения составляет 259, 9 </w:t>
            </w:r>
            <w:r w:rsidRPr="008063F7">
              <w:rPr>
                <w:rFonts w:ascii="Times New Roman" w:hAnsi="Times New Roman"/>
                <w:sz w:val="28"/>
                <w:szCs w:val="28"/>
              </w:rPr>
              <w:t>тыс. руб., в том числе:</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–40,9</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–1,</w:t>
            </w:r>
            <w:r w:rsidRPr="008063F7">
              <w:rPr>
                <w:rFonts w:ascii="Times New Roman" w:hAnsi="Times New Roman"/>
                <w:color w:val="000000"/>
                <w:sz w:val="28"/>
                <w:szCs w:val="28"/>
              </w:rPr>
              <w:t>0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–1,</w:t>
            </w:r>
            <w:r w:rsidRPr="008063F7">
              <w:rPr>
                <w:rFonts w:ascii="Times New Roman" w:hAnsi="Times New Roman"/>
                <w:color w:val="000000"/>
                <w:sz w:val="28"/>
                <w:szCs w:val="28"/>
              </w:rPr>
              <w:t>0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110</w:t>
            </w:r>
            <w:r w:rsidRPr="008063F7">
              <w:rPr>
                <w:rFonts w:ascii="Times New Roman" w:hAnsi="Times New Roman"/>
                <w:color w:val="000000"/>
                <w:sz w:val="28"/>
                <w:szCs w:val="28"/>
              </w:rPr>
              <w:t>,0 тыс. руб.;</w:t>
            </w:r>
          </w:p>
          <w:p w:rsidR="00880731" w:rsidRPr="00C6017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–107</w:t>
            </w:r>
            <w:r w:rsidRPr="008063F7">
              <w:rPr>
                <w:rFonts w:ascii="Times New Roman" w:hAnsi="Times New Roman"/>
                <w:color w:val="000000"/>
                <w:sz w:val="28"/>
                <w:szCs w:val="28"/>
              </w:rPr>
              <w:t xml:space="preserve">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22,7</w:t>
            </w:r>
            <w:r w:rsidRPr="00D92850">
              <w:rPr>
                <w:rFonts w:ascii="Times New Roman" w:hAnsi="Times New Roman"/>
                <w:sz w:val="28"/>
                <w:szCs w:val="28"/>
              </w:rPr>
              <w:t xml:space="preserve">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22,7</w:t>
            </w:r>
            <w:r w:rsidRPr="00D92850">
              <w:rPr>
                <w:rFonts w:ascii="Times New Roman" w:hAnsi="Times New Roman"/>
                <w:sz w:val="28"/>
                <w:szCs w:val="28"/>
              </w:rPr>
              <w:t xml:space="preserve">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widowControl w:val="0"/>
              <w:autoSpaceDE w:val="0"/>
              <w:autoSpaceDN w:val="0"/>
              <w:adjustRightInd w:val="0"/>
              <w:spacing w:after="0" w:line="240" w:lineRule="auto"/>
              <w:ind w:right="-2"/>
              <w:rPr>
                <w:rFonts w:ascii="Times New Roman" w:hAnsi="Times New Roman"/>
                <w:sz w:val="28"/>
                <w:szCs w:val="24"/>
              </w:rPr>
            </w:pPr>
            <w:r w:rsidRPr="00D92850">
              <w:rPr>
                <w:rFonts w:ascii="Times New Roman" w:hAnsi="Times New Roman"/>
                <w:sz w:val="28"/>
                <w:szCs w:val="28"/>
              </w:rPr>
              <w:t>2022 год – 0 тыс. руб.</w:t>
            </w:r>
          </w:p>
        </w:tc>
      </w:tr>
    </w:tbl>
    <w:p w:rsidR="00880731" w:rsidRPr="005A2A39" w:rsidRDefault="00880731" w:rsidP="00880731">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880731" w:rsidRDefault="00880731" w:rsidP="00880731">
      <w:pPr>
        <w:widowControl w:val="0"/>
        <w:autoSpaceDE w:val="0"/>
        <w:autoSpaceDN w:val="0"/>
        <w:adjustRightInd w:val="0"/>
        <w:spacing w:after="0" w:line="240" w:lineRule="auto"/>
        <w:ind w:right="-2" w:firstLine="567"/>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8</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Р</w:t>
      </w:r>
      <w:r w:rsidRPr="00B25456">
        <w:rPr>
          <w:rFonts w:ascii="Times New Roman" w:hAnsi="Times New Roman"/>
          <w:sz w:val="28"/>
          <w:szCs w:val="24"/>
        </w:rPr>
        <w:t xml:space="preserve">азвитие сферы культуры и спорта на территории </w:t>
      </w:r>
      <w:r>
        <w:rPr>
          <w:rFonts w:ascii="Times New Roman" w:hAnsi="Times New Roman"/>
          <w:sz w:val="28"/>
          <w:szCs w:val="24"/>
        </w:rPr>
        <w:t xml:space="preserve">Едогонского </w:t>
      </w:r>
      <w:r w:rsidRPr="00B25456">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880731" w:rsidRDefault="00880731" w:rsidP="00880731">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880731" w:rsidRPr="00D92850" w:rsidTr="00880731">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D92850" w:rsidRDefault="00880731" w:rsidP="00880731">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8063F7" w:rsidRDefault="00880731" w:rsidP="00880731">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Предполагаемый общий объем финансирования муниципальной программы составляет  </w:t>
            </w:r>
          </w:p>
          <w:p w:rsidR="00880731" w:rsidRPr="008063F7" w:rsidRDefault="00880731" w:rsidP="00880731">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13719,8</w:t>
            </w:r>
            <w:r w:rsidRPr="008063F7">
              <w:rPr>
                <w:rFonts w:ascii="Times New Roman" w:hAnsi="Times New Roman"/>
                <w:sz w:val="28"/>
                <w:szCs w:val="28"/>
              </w:rPr>
              <w:t xml:space="preserve"> </w:t>
            </w:r>
            <w:r w:rsidRPr="008063F7">
              <w:rPr>
                <w:rFonts w:ascii="Times New Roman" w:hAnsi="Times New Roman"/>
                <w:color w:val="000000"/>
                <w:sz w:val="28"/>
                <w:szCs w:val="28"/>
              </w:rPr>
              <w:t>тыс. руб., в том числе:</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–3088,2</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–1448,0</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–1323,6</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3830,0</w:t>
            </w:r>
            <w:r w:rsidRPr="008063F7">
              <w:rPr>
                <w:rFonts w:ascii="Times New Roman" w:hAnsi="Times New Roman"/>
                <w:color w:val="000000"/>
                <w:sz w:val="28"/>
                <w:szCs w:val="28"/>
              </w:rPr>
              <w:t>, 0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–4030,0</w:t>
            </w:r>
            <w:r w:rsidRPr="008063F7">
              <w:rPr>
                <w:rFonts w:ascii="Times New Roman" w:hAnsi="Times New Roman"/>
                <w:color w:val="000000"/>
                <w:sz w:val="28"/>
                <w:szCs w:val="28"/>
              </w:rPr>
              <w:t>тыс. руб.</w:t>
            </w:r>
          </w:p>
          <w:p w:rsidR="00880731" w:rsidRPr="008063F7" w:rsidRDefault="00880731" w:rsidP="00880731">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063F7">
              <w:rPr>
                <w:rFonts w:ascii="Times New Roman" w:hAnsi="Times New Roman"/>
                <w:sz w:val="28"/>
                <w:szCs w:val="28"/>
              </w:rPr>
              <w:t xml:space="preserve"> сельског</w:t>
            </w:r>
            <w:r>
              <w:rPr>
                <w:rFonts w:ascii="Times New Roman" w:hAnsi="Times New Roman"/>
                <w:sz w:val="28"/>
                <w:szCs w:val="28"/>
              </w:rPr>
              <w:t>о поселения составляет 13504,5</w:t>
            </w:r>
            <w:r w:rsidRPr="008063F7">
              <w:rPr>
                <w:rFonts w:ascii="Times New Roman" w:hAnsi="Times New Roman"/>
                <w:sz w:val="28"/>
                <w:szCs w:val="28"/>
              </w:rPr>
              <w:t xml:space="preserve"> тыс. руб., в том числе:</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–2872,9</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–1448,0</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–1323,6</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sidRPr="008063F7">
              <w:rPr>
                <w:rFonts w:ascii="Times New Roman" w:hAnsi="Times New Roman"/>
                <w:color w:val="000000"/>
                <w:sz w:val="28"/>
                <w:szCs w:val="28"/>
              </w:rPr>
              <w:t>2021 год –</w:t>
            </w:r>
            <w:r>
              <w:rPr>
                <w:rFonts w:ascii="Times New Roman" w:hAnsi="Times New Roman"/>
                <w:sz w:val="28"/>
                <w:szCs w:val="28"/>
              </w:rPr>
              <w:t>3830,0</w:t>
            </w:r>
            <w:r w:rsidRPr="008063F7">
              <w:rPr>
                <w:rFonts w:ascii="Times New Roman" w:hAnsi="Times New Roman"/>
                <w:sz w:val="28"/>
                <w:szCs w:val="28"/>
              </w:rPr>
              <w:t xml:space="preserve"> </w:t>
            </w:r>
            <w:r w:rsidRPr="008063F7">
              <w:rPr>
                <w:rFonts w:ascii="Times New Roman" w:hAnsi="Times New Roman"/>
                <w:color w:val="000000"/>
                <w:sz w:val="28"/>
                <w:szCs w:val="28"/>
              </w:rPr>
              <w:t>тыс. руб.;</w:t>
            </w:r>
          </w:p>
          <w:p w:rsidR="00880731" w:rsidRPr="008063F7" w:rsidRDefault="00880731" w:rsidP="00880731">
            <w:pPr>
              <w:widowControl w:val="0"/>
              <w:autoSpaceDE w:val="0"/>
              <w:autoSpaceDN w:val="0"/>
              <w:adjustRightInd w:val="0"/>
              <w:spacing w:after="0" w:line="240" w:lineRule="auto"/>
              <w:ind w:left="-87"/>
              <w:rPr>
                <w:rFonts w:ascii="Times New Roman" w:hAnsi="Times New Roman"/>
                <w:color w:val="000000"/>
                <w:sz w:val="28"/>
                <w:szCs w:val="28"/>
              </w:rPr>
            </w:pPr>
            <w:r>
              <w:rPr>
                <w:rFonts w:ascii="Times New Roman" w:hAnsi="Times New Roman"/>
                <w:color w:val="000000"/>
                <w:sz w:val="28"/>
                <w:szCs w:val="28"/>
              </w:rPr>
              <w:lastRenderedPageBreak/>
              <w:t>2022 год –  4030,0</w:t>
            </w:r>
            <w:r w:rsidRPr="008063F7">
              <w:rPr>
                <w:rFonts w:ascii="Times New Roman" w:hAnsi="Times New Roman"/>
                <w:color w:val="000000"/>
                <w:sz w:val="28"/>
                <w:szCs w:val="28"/>
              </w:rPr>
              <w:t xml:space="preserve">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215,3</w:t>
            </w:r>
            <w:r w:rsidRPr="00D92850">
              <w:rPr>
                <w:rFonts w:ascii="Times New Roman" w:hAnsi="Times New Roman"/>
                <w:sz w:val="28"/>
                <w:szCs w:val="28"/>
              </w:rPr>
              <w:t xml:space="preserve">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215</w:t>
            </w:r>
            <w:bookmarkStart w:id="0" w:name="_GoBack"/>
            <w:bookmarkEnd w:id="0"/>
            <w:r>
              <w:rPr>
                <w:rFonts w:ascii="Times New Roman" w:hAnsi="Times New Roman"/>
                <w:sz w:val="28"/>
                <w:szCs w:val="28"/>
              </w:rPr>
              <w:t>,3</w:t>
            </w:r>
            <w:r w:rsidRPr="00D92850">
              <w:rPr>
                <w:rFonts w:ascii="Times New Roman" w:hAnsi="Times New Roman"/>
                <w:sz w:val="28"/>
                <w:szCs w:val="28"/>
              </w:rPr>
              <w:t>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 год – 0</w:t>
            </w:r>
            <w:r w:rsidRPr="00D92850">
              <w:rPr>
                <w:rFonts w:ascii="Times New Roman" w:hAnsi="Times New Roman"/>
                <w:sz w:val="28"/>
                <w:szCs w:val="28"/>
              </w:rPr>
              <w:t xml:space="preserve"> тыс. руб.;</w:t>
            </w:r>
          </w:p>
          <w:p w:rsidR="00880731" w:rsidRPr="00D92850" w:rsidRDefault="00880731" w:rsidP="00880731">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880731" w:rsidRDefault="00880731" w:rsidP="00880731">
      <w:pPr>
        <w:pStyle w:val="ConsPlusNormal"/>
        <w:jc w:val="both"/>
        <w:rPr>
          <w:rFonts w:ascii="Times New Roman" w:hAnsi="Times New Roman" w:cs="Times New Roman"/>
          <w:sz w:val="28"/>
          <w:szCs w:val="28"/>
        </w:rPr>
      </w:pPr>
    </w:p>
    <w:p w:rsidR="00880731" w:rsidRPr="00B25456" w:rsidRDefault="00880731" w:rsidP="00880731">
      <w:pPr>
        <w:spacing w:after="0"/>
        <w:ind w:right="284" w:firstLine="709"/>
        <w:jc w:val="both"/>
        <w:rPr>
          <w:rFonts w:ascii="Times New Roman" w:hAnsi="Times New Roman"/>
          <w:sz w:val="28"/>
          <w:szCs w:val="28"/>
        </w:rPr>
      </w:pPr>
      <w:r w:rsidRPr="00B25456">
        <w:rPr>
          <w:rFonts w:ascii="Times New Roman" w:hAnsi="Times New Roman"/>
          <w:bCs/>
          <w:sz w:val="28"/>
          <w:szCs w:val="28"/>
        </w:rPr>
        <w:t xml:space="preserve">2. </w:t>
      </w:r>
      <w:r>
        <w:rPr>
          <w:rFonts w:ascii="Times New Roman" w:hAnsi="Times New Roman"/>
          <w:bCs/>
          <w:sz w:val="28"/>
          <w:szCs w:val="28"/>
        </w:rPr>
        <w:t xml:space="preserve">Опубликовать настоящее постановление в газете «Едогонский вестник» и разместить на официальном </w:t>
      </w:r>
      <w:r w:rsidRPr="00B25456">
        <w:rPr>
          <w:rFonts w:ascii="Times New Roman" w:hAnsi="Times New Roman"/>
          <w:sz w:val="28"/>
          <w:szCs w:val="28"/>
        </w:rPr>
        <w:t xml:space="preserve">сайте администрации </w:t>
      </w:r>
      <w:r>
        <w:rPr>
          <w:rFonts w:ascii="Times New Roman" w:hAnsi="Times New Roman"/>
          <w:sz w:val="28"/>
          <w:szCs w:val="28"/>
        </w:rPr>
        <w:t xml:space="preserve">Едогонского </w:t>
      </w:r>
      <w:r w:rsidRPr="00B25456">
        <w:rPr>
          <w:rFonts w:ascii="Times New Roman" w:hAnsi="Times New Roman"/>
          <w:sz w:val="28"/>
          <w:szCs w:val="28"/>
        </w:rPr>
        <w:t>сельского поселения в информационно-телекоммуникационной сети «Интернет».</w:t>
      </w:r>
    </w:p>
    <w:p w:rsidR="00880731" w:rsidRPr="00B25456" w:rsidRDefault="00880731" w:rsidP="00880731">
      <w:pPr>
        <w:spacing w:after="0" w:line="240" w:lineRule="auto"/>
        <w:ind w:firstLine="709"/>
        <w:jc w:val="both"/>
        <w:rPr>
          <w:rFonts w:ascii="Times New Roman" w:hAnsi="Times New Roman"/>
          <w:bCs/>
          <w:color w:val="000000"/>
          <w:sz w:val="28"/>
          <w:szCs w:val="28"/>
        </w:rPr>
      </w:pPr>
      <w:r w:rsidRPr="00B25456">
        <w:rPr>
          <w:rFonts w:ascii="Times New Roman" w:hAnsi="Times New Roman"/>
          <w:bCs/>
          <w:color w:val="000000"/>
          <w:sz w:val="28"/>
          <w:szCs w:val="28"/>
        </w:rPr>
        <w:t>3.  Контроль исполнения настоящего постановления оставляю за собой.</w:t>
      </w:r>
    </w:p>
    <w:p w:rsidR="00880731" w:rsidRDefault="00880731" w:rsidP="00880731">
      <w:pPr>
        <w:spacing w:after="0" w:line="240" w:lineRule="auto"/>
        <w:jc w:val="both"/>
        <w:rPr>
          <w:rFonts w:ascii="Times New Roman" w:hAnsi="Times New Roman"/>
          <w:bCs/>
          <w:sz w:val="28"/>
          <w:szCs w:val="28"/>
        </w:rPr>
      </w:pPr>
    </w:p>
    <w:p w:rsidR="00880731" w:rsidRPr="00B25456" w:rsidRDefault="00880731" w:rsidP="00880731">
      <w:pPr>
        <w:spacing w:after="0" w:line="240" w:lineRule="auto"/>
        <w:jc w:val="both"/>
        <w:rPr>
          <w:rFonts w:ascii="Times New Roman" w:hAnsi="Times New Roman"/>
          <w:bCs/>
          <w:sz w:val="28"/>
          <w:szCs w:val="28"/>
        </w:rPr>
      </w:pPr>
    </w:p>
    <w:p w:rsidR="00880731" w:rsidRPr="00B25456" w:rsidRDefault="00880731" w:rsidP="00880731">
      <w:pPr>
        <w:spacing w:after="0" w:line="240" w:lineRule="auto"/>
        <w:jc w:val="both"/>
        <w:rPr>
          <w:rFonts w:ascii="Times New Roman" w:hAnsi="Times New Roman"/>
          <w:bCs/>
          <w:sz w:val="28"/>
          <w:szCs w:val="28"/>
        </w:rPr>
      </w:pPr>
      <w:r w:rsidRPr="00B25456">
        <w:rPr>
          <w:rFonts w:ascii="Times New Roman" w:hAnsi="Times New Roman"/>
          <w:bCs/>
          <w:sz w:val="28"/>
          <w:szCs w:val="28"/>
        </w:rPr>
        <w:t xml:space="preserve">Глава </w:t>
      </w:r>
      <w:r>
        <w:rPr>
          <w:rFonts w:ascii="Times New Roman" w:hAnsi="Times New Roman"/>
          <w:bCs/>
          <w:sz w:val="28"/>
          <w:szCs w:val="28"/>
        </w:rPr>
        <w:t xml:space="preserve">Едогонского </w:t>
      </w:r>
    </w:p>
    <w:p w:rsidR="00880731" w:rsidRPr="00B25456" w:rsidRDefault="00880731" w:rsidP="00880731">
      <w:pPr>
        <w:spacing w:after="0" w:line="240" w:lineRule="auto"/>
        <w:jc w:val="both"/>
        <w:rPr>
          <w:rFonts w:ascii="Times New Roman" w:hAnsi="Times New Roman"/>
          <w:sz w:val="28"/>
          <w:szCs w:val="28"/>
        </w:rPr>
      </w:pPr>
      <w:r w:rsidRPr="00B25456">
        <w:rPr>
          <w:rFonts w:ascii="Times New Roman" w:hAnsi="Times New Roman"/>
          <w:bCs/>
          <w:color w:val="000000"/>
          <w:sz w:val="28"/>
          <w:szCs w:val="28"/>
        </w:rPr>
        <w:t xml:space="preserve">сельского поселения                                                     </w:t>
      </w:r>
      <w:r>
        <w:rPr>
          <w:rFonts w:ascii="Times New Roman" w:hAnsi="Times New Roman"/>
          <w:bCs/>
          <w:color w:val="000000"/>
          <w:sz w:val="28"/>
          <w:szCs w:val="28"/>
        </w:rPr>
        <w:t xml:space="preserve">           </w:t>
      </w:r>
      <w:r w:rsidRPr="00B25456">
        <w:rPr>
          <w:rFonts w:ascii="Times New Roman" w:hAnsi="Times New Roman"/>
          <w:bCs/>
          <w:color w:val="000000"/>
          <w:sz w:val="28"/>
          <w:szCs w:val="28"/>
        </w:rPr>
        <w:t xml:space="preserve">     </w:t>
      </w:r>
      <w:r>
        <w:rPr>
          <w:rFonts w:ascii="Times New Roman" w:hAnsi="Times New Roman"/>
          <w:bCs/>
          <w:color w:val="000000"/>
          <w:sz w:val="28"/>
          <w:szCs w:val="28"/>
        </w:rPr>
        <w:t>О.Н.Кобрусева</w:t>
      </w:r>
    </w:p>
    <w:p w:rsidR="00880731" w:rsidRDefault="00880731" w:rsidP="00880731">
      <w:pPr>
        <w:widowControl w:val="0"/>
        <w:autoSpaceDE w:val="0"/>
        <w:autoSpaceDN w:val="0"/>
        <w:adjustRightInd w:val="0"/>
        <w:spacing w:after="0" w:line="240" w:lineRule="auto"/>
        <w:ind w:firstLine="709"/>
        <w:outlineLvl w:val="3"/>
        <w:rPr>
          <w:rFonts w:ascii="Times New Roman" w:hAnsi="Times New Roman"/>
          <w:b/>
          <w:sz w:val="24"/>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Pr="005A2A39" w:rsidRDefault="00880731" w:rsidP="00880731">
      <w:pPr>
        <w:widowControl w:val="0"/>
        <w:autoSpaceDE w:val="0"/>
        <w:autoSpaceDN w:val="0"/>
        <w:adjustRightInd w:val="0"/>
        <w:spacing w:after="0" w:line="240" w:lineRule="auto"/>
        <w:ind w:firstLine="851"/>
        <w:jc w:val="both"/>
        <w:rPr>
          <w:rFonts w:ascii="Times New Roman" w:hAnsi="Times New Roman"/>
          <w:sz w:val="24"/>
          <w:szCs w:val="24"/>
        </w:rPr>
        <w:sectPr w:rsidR="00880731" w:rsidRPr="005A2A39" w:rsidSect="00880731">
          <w:pgSz w:w="11906" w:h="16838"/>
          <w:pgMar w:top="425" w:right="567" w:bottom="851" w:left="1134" w:header="709" w:footer="709" w:gutter="0"/>
          <w:cols w:space="708"/>
          <w:docGrid w:linePitch="360"/>
        </w:sectPr>
      </w:pPr>
    </w:p>
    <w:p w:rsidR="00880731" w:rsidRPr="005A2A39"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lastRenderedPageBreak/>
        <w:t>Приложение №3</w:t>
      </w:r>
    </w:p>
    <w:p w:rsidR="00880731" w:rsidRPr="005A2A39"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880731" w:rsidRPr="005A2A39" w:rsidRDefault="00880731" w:rsidP="00880731">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880731" w:rsidRPr="005A2A39"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территории сельского поселения</w:t>
      </w:r>
      <w:r>
        <w:rPr>
          <w:rFonts w:ascii="Times New Roman" w:hAnsi="Times New Roman" w:cs="Times New Roman"/>
          <w:sz w:val="24"/>
          <w:szCs w:val="24"/>
          <w:u w:val="single"/>
        </w:rPr>
        <w:t xml:space="preserve"> на 2018-2022гг</w:t>
      </w:r>
    </w:p>
    <w:p w:rsidR="00880731" w:rsidRPr="005A2A39" w:rsidRDefault="00880731" w:rsidP="0088073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5A2A39">
        <w:rPr>
          <w:rFonts w:ascii="Times New Roman" w:hAnsi="Times New Roman" w:cs="Times New Roman"/>
          <w:b/>
          <w:sz w:val="24"/>
          <w:szCs w:val="24"/>
        </w:rPr>
        <w:t>РЕСУРСНОЕ ОБЕСПЕЧЕНИЕ</w:t>
      </w:r>
    </w:p>
    <w:p w:rsidR="00880731" w:rsidRPr="005A2A39" w:rsidRDefault="00880731" w:rsidP="0088073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rPr>
        <w:t xml:space="preserve">муниципальной программы </w:t>
      </w:r>
      <w:r w:rsidRPr="005A2A39">
        <w:rPr>
          <w:rFonts w:ascii="Times New Roman" w:hAnsi="Times New Roman" w:cs="Times New Roman"/>
          <w:b/>
          <w:i/>
          <w:sz w:val="24"/>
          <w:szCs w:val="24"/>
          <w:u w:val="single"/>
        </w:rPr>
        <w:t>«Социально-экономическое развитие территории сельского поселения»</w:t>
      </w: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u w:val="single"/>
        </w:rPr>
        <w:t>за счет сре</w:t>
      </w:r>
      <w:proofErr w:type="gramStart"/>
      <w:r w:rsidRPr="005A2A39">
        <w:rPr>
          <w:rFonts w:ascii="Times New Roman" w:hAnsi="Times New Roman" w:cs="Times New Roman"/>
          <w:sz w:val="24"/>
          <w:szCs w:val="24"/>
          <w:u w:val="single"/>
        </w:rPr>
        <w:t>дств пр</w:t>
      </w:r>
      <w:proofErr w:type="gramEnd"/>
      <w:r w:rsidRPr="005A2A39">
        <w:rPr>
          <w:rFonts w:ascii="Times New Roman" w:hAnsi="Times New Roman" w:cs="Times New Roman"/>
          <w:sz w:val="24"/>
          <w:szCs w:val="24"/>
          <w:u w:val="single"/>
        </w:rPr>
        <w:t xml:space="preserve">едусмотренных в бюджете </w:t>
      </w:r>
      <w:r>
        <w:rPr>
          <w:rFonts w:ascii="Times New Roman" w:hAnsi="Times New Roman" w:cs="Times New Roman"/>
          <w:sz w:val="24"/>
          <w:szCs w:val="24"/>
          <w:u w:val="single"/>
        </w:rPr>
        <w:t>Едогонского</w:t>
      </w:r>
      <w:r w:rsidRPr="005A2A39">
        <w:rPr>
          <w:rFonts w:ascii="Times New Roman" w:hAnsi="Times New Roman" w:cs="Times New Roman"/>
          <w:sz w:val="24"/>
          <w:szCs w:val="24"/>
          <w:u w:val="single"/>
        </w:rPr>
        <w:t xml:space="preserve"> сельского поселения</w:t>
      </w:r>
    </w:p>
    <w:p w:rsidR="00880731" w:rsidRPr="005A2A39" w:rsidRDefault="00880731" w:rsidP="0088073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880731" w:rsidRPr="005A2A39" w:rsidTr="0088073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880731" w:rsidRPr="005A2A39" w:rsidTr="0088073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880731" w:rsidRPr="005A2A39" w:rsidTr="0088073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8</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Программа</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11064,0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5600,6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5490,0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10200,6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44267,0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10595,0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5388,2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43394,5</w:t>
            </w:r>
          </w:p>
        </w:tc>
      </w:tr>
      <w:tr w:rsidR="00880731" w:rsidRPr="005A2A39" w:rsidTr="0088073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cs="Times New Roman"/>
                <w:sz w:val="24"/>
                <w:szCs w:val="24"/>
              </w:rPr>
              <w:t>ОБ</w:t>
            </w:r>
            <w:proofErr w:type="gramEnd"/>
            <w:r w:rsidRPr="005A2A39">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rPr>
                <w:rFonts w:ascii="Times New Roman" w:hAnsi="Times New Roman" w:cs="Times New Roman"/>
                <w:sz w:val="24"/>
                <w:szCs w:val="24"/>
              </w:rPr>
            </w:pPr>
            <w:r>
              <w:rPr>
                <w:rFonts w:ascii="Times New Roman" w:hAnsi="Times New Roman" w:cs="Times New Roman"/>
                <w:sz w:val="24"/>
                <w:szCs w:val="24"/>
              </w:rPr>
              <w:t>375,4</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497,1</w:t>
            </w:r>
          </w:p>
        </w:tc>
      </w:tr>
      <w:tr w:rsidR="00880731" w:rsidRPr="005A2A39" w:rsidTr="00880731">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1</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5298,2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3236,0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3239,7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4822,6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04"/>
              <w:jc w:val="center"/>
              <w:rPr>
                <w:rFonts w:ascii="Times New Roman" w:hAnsi="Times New Roman" w:cs="Times New Roman"/>
                <w:b/>
                <w:sz w:val="24"/>
                <w:szCs w:val="24"/>
              </w:rPr>
            </w:pPr>
            <w:r>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21572,3</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5201,1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3137,9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3137,9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DD4F2F">
              <w:rPr>
                <w:rFonts w:ascii="Times New Roman" w:hAnsi="Times New Roman" w:cs="Times New Roman"/>
                <w:sz w:val="24"/>
                <w:szCs w:val="24"/>
              </w:rPr>
              <w:t>4</w:t>
            </w:r>
            <w:r>
              <w:rPr>
                <w:rFonts w:ascii="Times New Roman" w:hAnsi="Times New Roman" w:cs="Times New Roman"/>
                <w:sz w:val="24"/>
                <w:szCs w:val="24"/>
              </w:rPr>
              <w:t>720,8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04"/>
              <w:jc w:val="center"/>
              <w:rPr>
                <w:rFonts w:ascii="Times New Roman" w:hAnsi="Times New Roman" w:cs="Times New Roman"/>
                <w:sz w:val="24"/>
                <w:szCs w:val="24"/>
              </w:rPr>
            </w:pPr>
            <w:r>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21071,7</w:t>
            </w:r>
          </w:p>
        </w:tc>
      </w:tr>
      <w:tr w:rsidR="00880731" w:rsidRPr="005A2A39" w:rsidTr="0088073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497,1</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Обеспечение деятельности главы сельского поселения и Администрации сельского поселения</w:t>
            </w:r>
            <w:r>
              <w:rPr>
                <w:rFonts w:ascii="Times New Roman" w:hAnsi="Times New Roman" w:cs="Times New Roman"/>
                <w:sz w:val="24"/>
                <w:szCs w:val="24"/>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Едогонского сельского поселения</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1598,7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1602,4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3495,6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13567,2</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3225,6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3393,8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13066,6</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497,1</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1.2.</w:t>
            </w: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АдминистрацияЕдогонского</w:t>
            </w:r>
            <w:proofErr w:type="spellEnd"/>
            <w:r>
              <w:rPr>
                <w:rFonts w:ascii="Times New Roman" w:hAnsi="Times New Roman" w:cs="Times New Roman"/>
                <w:sz w:val="24"/>
                <w:szCs w:val="24"/>
              </w:rPr>
              <w:t xml:space="preserve"> с/п.</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lastRenderedPageBreak/>
              <w:t>Основное мероприятие 1.3.</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о сельского поселения</w:t>
            </w:r>
            <w:r w:rsidRPr="005A2A39">
              <w:rPr>
                <w:rFonts w:ascii="Times New Roman" w:hAnsi="Times New Roman" w:cs="Times New Roman"/>
                <w:sz w:val="24"/>
                <w:szCs w:val="24"/>
              </w:rPr>
              <w:t xml:space="preserve">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1893,9</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1893,9</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Основное мероприятие 1.4 </w:t>
            </w:r>
          </w:p>
          <w:p w:rsidR="00880731" w:rsidRPr="003A3F7F"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12,0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12,0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Основное мероприятие 1.6</w:t>
            </w:r>
            <w:r w:rsidRPr="005A2A39">
              <w:rPr>
                <w:rFonts w:ascii="Times New Roman" w:hAnsi="Times New Roman" w:cs="Times New Roman"/>
                <w:sz w:val="24"/>
                <w:szCs w:val="24"/>
                <w:u w:val="single"/>
              </w:rPr>
              <w:t>.</w:t>
            </w: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бюджетам муниципальных районов </w:t>
            </w:r>
            <w:proofErr w:type="gramStart"/>
            <w:r>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900,0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6052,2</w:t>
            </w:r>
          </w:p>
        </w:tc>
      </w:tr>
      <w:tr w:rsidR="00880731" w:rsidRPr="005A2A39" w:rsidTr="00880731">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900,0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6052,2</w:t>
            </w:r>
          </w:p>
        </w:tc>
      </w:tr>
      <w:tr w:rsidR="00880731" w:rsidRPr="005A2A39" w:rsidTr="00880731">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9,0</w:t>
            </w:r>
          </w:p>
        </w:tc>
        <w:tc>
          <w:tcPr>
            <w:tcW w:w="362" w:type="pct"/>
            <w:tcBorders>
              <w:top w:val="single" w:sz="4" w:space="0" w:color="auto"/>
              <w:left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9,0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18,0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62"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t>Основное мероприятие 2.1.</w:t>
            </w: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62"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58"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62"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58"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3</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sidRPr="005A2A39">
              <w:rPr>
                <w:rFonts w:ascii="Times New Roman" w:hAnsi="Times New Roman" w:cs="Times New Roman"/>
                <w:sz w:val="24"/>
                <w:szCs w:val="24"/>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906,6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8319,3</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b/>
                <w:sz w:val="24"/>
                <w:szCs w:val="24"/>
              </w:rPr>
              <w:t>906,6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8269,8</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49,5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5C47"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5970,7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5C47"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5970,7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05A1" w:rsidRDefault="00880731" w:rsidP="00880731">
            <w:pPr>
              <w:spacing w:after="0" w:line="240" w:lineRule="auto"/>
              <w:jc w:val="center"/>
              <w:rPr>
                <w:rFonts w:ascii="Times New Roman" w:hAnsi="Times New Roman" w:cs="Times New Roman"/>
                <w:sz w:val="24"/>
                <w:szCs w:val="24"/>
              </w:rPr>
            </w:pPr>
            <w:r w:rsidRPr="004405A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588,5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05A1" w:rsidRDefault="00880731" w:rsidP="00880731">
            <w:pPr>
              <w:spacing w:after="0" w:line="240" w:lineRule="auto"/>
              <w:jc w:val="center"/>
              <w:rPr>
                <w:rFonts w:ascii="Times New Roman" w:hAnsi="Times New Roman" w:cs="Times New Roman"/>
                <w:sz w:val="24"/>
                <w:szCs w:val="24"/>
              </w:rPr>
            </w:pPr>
            <w:r w:rsidRPr="004405A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539,0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lastRenderedPageBreak/>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1760,0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1760,0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Pr="00B43428" w:rsidRDefault="00880731" w:rsidP="00880731">
            <w:pPr>
              <w:tabs>
                <w:tab w:val="center" w:pos="4677"/>
                <w:tab w:val="right" w:pos="9355"/>
              </w:tabs>
              <w:rPr>
                <w:rFonts w:ascii="Times New Roman" w:hAnsi="Times New Roman" w:cs="Times New Roman"/>
                <w:sz w:val="24"/>
                <w:szCs w:val="24"/>
                <w:u w:val="single"/>
              </w:rPr>
            </w:pPr>
            <w:r w:rsidRPr="00B43428">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3.4</w:t>
            </w:r>
            <w:r w:rsidRPr="00B43428">
              <w:rPr>
                <w:rFonts w:ascii="Times New Roman" w:hAnsi="Times New Roman" w:cs="Times New Roman"/>
                <w:sz w:val="24"/>
                <w:szCs w:val="24"/>
                <w:u w:val="single"/>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B43428">
              <w:rPr>
                <w:rFonts w:ascii="Times New Roman" w:hAnsi="Times New Roman" w:cs="Times New Roman"/>
                <w:sz w:val="24"/>
                <w:szCs w:val="24"/>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1A2B9E"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sidRPr="001A2B9E">
              <w:rPr>
                <w:rFonts w:ascii="Times New Roman" w:hAnsi="Times New Roman" w:cs="Times New Roman"/>
                <w:b/>
                <w:sz w:val="24"/>
                <w:szCs w:val="24"/>
                <w:u w:val="single"/>
              </w:rPr>
              <w:t>Подпрограмма 4</w:t>
            </w:r>
          </w:p>
          <w:p w:rsidR="00880731" w:rsidRPr="00ED5EFB"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314.4</w:t>
            </w:r>
          </w:p>
        </w:tc>
      </w:tr>
      <w:tr w:rsidR="00880731" w:rsidRPr="005A2A39" w:rsidTr="00880731">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3B6186"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224,4</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ED5EFB" w:rsidRDefault="00880731" w:rsidP="00880731">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245C3D"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lastRenderedPageBreak/>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специалист</w:t>
            </w:r>
          </w:p>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880731" w:rsidRPr="005A2A39"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314,4</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3B6186"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224,4</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A50714" w:rsidRDefault="00880731" w:rsidP="00880731">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880731" w:rsidRPr="005A2A39"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C95521"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282,6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259,9</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«Обеспечение первичных мер </w:t>
            </w:r>
            <w:r>
              <w:rPr>
                <w:rFonts w:ascii="Times New Roman" w:hAnsi="Times New Roman" w:cs="Times New Roman"/>
                <w:sz w:val="24"/>
                <w:szCs w:val="24"/>
              </w:rPr>
              <w:lastRenderedPageBreak/>
              <w:t>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279,6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spacing w:after="0" w:line="240" w:lineRule="auto"/>
              <w:jc w:val="center"/>
            </w:pPr>
            <w:r w:rsidRPr="00250BBC">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256,9</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5.2.</w:t>
            </w:r>
          </w:p>
          <w:p w:rsidR="00880731" w:rsidRPr="00F45EDF"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5.3.</w:t>
            </w:r>
          </w:p>
          <w:p w:rsidR="00880731" w:rsidRPr="00F45EDF"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6</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13719,8</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13504,5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B774A8"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рганизация досуга и обеспечение жителей услугами организаций культуры, организация библиотечного</w:t>
            </w:r>
            <w:r>
              <w:rPr>
                <w:rFonts w:ascii="Times New Roman" w:hAnsi="Times New Roman" w:cs="Times New Roman"/>
                <w:sz w:val="24"/>
                <w:szCs w:val="24"/>
              </w:rPr>
              <w:t xml:space="preserve"> обслуживания»</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11791,8</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11674,5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6.2</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спорта»</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2E3E83"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p w:rsidR="00880731" w:rsidRPr="002E3E83"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714,0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616,0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w:t>
            </w:r>
            <w:r w:rsidRPr="005A2A39">
              <w:rPr>
                <w:rFonts w:ascii="Times New Roman" w:hAnsi="Times New Roman" w:cs="Times New Roman"/>
                <w:sz w:val="24"/>
                <w:szCs w:val="24"/>
                <w:u w:val="single"/>
              </w:rPr>
              <w:t>.3.</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1214,0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1214.0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bl>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№4</w:t>
      </w:r>
    </w:p>
    <w:p w:rsidR="00880731" w:rsidRPr="005A2A39"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880731" w:rsidRPr="005A2A39" w:rsidRDefault="00880731" w:rsidP="00880731">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880731" w:rsidRPr="005A2A39"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территории сельского поселения</w:t>
      </w:r>
      <w:r>
        <w:rPr>
          <w:rFonts w:ascii="Times New Roman" w:hAnsi="Times New Roman" w:cs="Times New Roman"/>
          <w:sz w:val="24"/>
          <w:szCs w:val="24"/>
          <w:u w:val="single"/>
        </w:rPr>
        <w:t xml:space="preserve"> на 2018-2022гг</w:t>
      </w:r>
    </w:p>
    <w:p w:rsidR="00880731"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p>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sidRPr="005A2A39">
        <w:rPr>
          <w:rFonts w:ascii="Times New Roman" w:hAnsi="Times New Roman" w:cs="Times New Roman"/>
          <w:b/>
          <w:sz w:val="24"/>
          <w:szCs w:val="24"/>
        </w:rPr>
        <w:t xml:space="preserve">ПРОГНОЗНАЯ (СПРАВОЧНАЯ) ОЦЕНКА </w:t>
      </w:r>
      <w:proofErr w:type="gramStart"/>
      <w:r w:rsidRPr="005A2A39">
        <w:rPr>
          <w:rFonts w:ascii="Times New Roman" w:hAnsi="Times New Roman" w:cs="Times New Roman"/>
          <w:b/>
          <w:sz w:val="24"/>
          <w:szCs w:val="24"/>
        </w:rPr>
        <w:t>РЕСУРСНОГО</w:t>
      </w:r>
      <w:proofErr w:type="gramEnd"/>
      <w:r w:rsidRPr="005A2A39">
        <w:rPr>
          <w:rFonts w:ascii="Times New Roman" w:hAnsi="Times New Roman" w:cs="Times New Roman"/>
          <w:b/>
          <w:sz w:val="24"/>
          <w:szCs w:val="24"/>
        </w:rPr>
        <w:t xml:space="preserve"> ОБЕСПЕЧЕНИЯРЕАЛИЗАЦИИ </w:t>
      </w:r>
    </w:p>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i/>
          <w:sz w:val="24"/>
          <w:szCs w:val="24"/>
        </w:rPr>
      </w:pPr>
      <w:r w:rsidRPr="00513CDD">
        <w:rPr>
          <w:rFonts w:ascii="Times New Roman" w:hAnsi="Times New Roman" w:cs="Times New Roman"/>
          <w:sz w:val="24"/>
          <w:szCs w:val="24"/>
        </w:rPr>
        <w:t>муниципальной программы</w:t>
      </w:r>
      <w:proofErr w:type="gramStart"/>
      <w:r w:rsidRPr="005A2A39">
        <w:rPr>
          <w:rFonts w:ascii="Times New Roman" w:hAnsi="Times New Roman" w:cs="Times New Roman"/>
          <w:b/>
          <w:i/>
          <w:sz w:val="24"/>
          <w:szCs w:val="24"/>
          <w:u w:val="single"/>
        </w:rPr>
        <w:t>«С</w:t>
      </w:r>
      <w:proofErr w:type="gramEnd"/>
      <w:r w:rsidRPr="005A2A39">
        <w:rPr>
          <w:rFonts w:ascii="Times New Roman" w:hAnsi="Times New Roman" w:cs="Times New Roman"/>
          <w:b/>
          <w:i/>
          <w:sz w:val="24"/>
          <w:szCs w:val="24"/>
          <w:u w:val="single"/>
        </w:rPr>
        <w:t>оциально-экономическое развитие территории сельского поселения»</w:t>
      </w:r>
    </w:p>
    <w:p w:rsidR="00880731"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C723DE">
        <w:rPr>
          <w:rFonts w:ascii="Times New Roman" w:hAnsi="Times New Roman" w:cs="Times New Roman"/>
          <w:sz w:val="24"/>
          <w:szCs w:val="24"/>
        </w:rPr>
        <w:t xml:space="preserve">за счет всех источников финансирования </w:t>
      </w:r>
    </w:p>
    <w:p w:rsidR="00880731" w:rsidRDefault="00880731" w:rsidP="00880731">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880731" w:rsidRPr="005A2A39" w:rsidTr="0088073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880731" w:rsidRPr="005A2A39" w:rsidTr="0088073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880731" w:rsidRPr="005A2A39" w:rsidTr="0088073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8</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Программа</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11064,0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5600,6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5490,0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10200,6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44267,0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10595,0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5388,2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43394,5</w:t>
            </w:r>
          </w:p>
        </w:tc>
      </w:tr>
      <w:tr w:rsidR="00880731" w:rsidRPr="005A2A39" w:rsidTr="0088073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областного бюджета, предусмотренные в </w:t>
            </w:r>
            <w:r w:rsidRPr="005A2A39">
              <w:rPr>
                <w:rFonts w:ascii="Times New Roman" w:hAnsi="Times New Roman" w:cs="Times New Roman"/>
                <w:sz w:val="24"/>
                <w:szCs w:val="24"/>
              </w:rPr>
              <w:lastRenderedPageBreak/>
              <w:t xml:space="preserve">местном бюджете (далее - </w:t>
            </w:r>
            <w:proofErr w:type="gramStart"/>
            <w:r w:rsidRPr="005A2A39">
              <w:rPr>
                <w:rFonts w:ascii="Times New Roman" w:hAnsi="Times New Roman" w:cs="Times New Roman"/>
                <w:sz w:val="24"/>
                <w:szCs w:val="24"/>
              </w:rPr>
              <w:t>ОБ</w:t>
            </w:r>
            <w:proofErr w:type="gramEnd"/>
            <w:r w:rsidRPr="005A2A39">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372,6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rPr>
                <w:rFonts w:ascii="Times New Roman" w:hAnsi="Times New Roman" w:cs="Times New Roman"/>
                <w:sz w:val="24"/>
                <w:szCs w:val="24"/>
              </w:rPr>
            </w:pPr>
            <w:r>
              <w:rPr>
                <w:rFonts w:ascii="Times New Roman" w:hAnsi="Times New Roman" w:cs="Times New Roman"/>
                <w:sz w:val="24"/>
                <w:szCs w:val="24"/>
              </w:rPr>
              <w:t>375,4</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497,1</w:t>
            </w:r>
          </w:p>
        </w:tc>
      </w:tr>
      <w:tr w:rsidR="00880731" w:rsidRPr="005A2A39" w:rsidTr="00880731">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1</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5298,2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3236,0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3239,7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4822,6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04"/>
              <w:jc w:val="center"/>
              <w:rPr>
                <w:rFonts w:ascii="Times New Roman" w:hAnsi="Times New Roman" w:cs="Times New Roman"/>
                <w:b/>
                <w:sz w:val="24"/>
                <w:szCs w:val="24"/>
              </w:rPr>
            </w:pPr>
            <w:r>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21572,3</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5201,1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3137,9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3137,9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DD4F2F">
              <w:rPr>
                <w:rFonts w:ascii="Times New Roman" w:hAnsi="Times New Roman" w:cs="Times New Roman"/>
                <w:sz w:val="24"/>
                <w:szCs w:val="24"/>
              </w:rPr>
              <w:t>4</w:t>
            </w:r>
            <w:r>
              <w:rPr>
                <w:rFonts w:ascii="Times New Roman" w:hAnsi="Times New Roman" w:cs="Times New Roman"/>
                <w:sz w:val="24"/>
                <w:szCs w:val="24"/>
              </w:rPr>
              <w:t>720,8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04"/>
              <w:jc w:val="center"/>
              <w:rPr>
                <w:rFonts w:ascii="Times New Roman" w:hAnsi="Times New Roman" w:cs="Times New Roman"/>
                <w:sz w:val="24"/>
                <w:szCs w:val="24"/>
              </w:rPr>
            </w:pPr>
            <w:r>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21071,7</w:t>
            </w:r>
          </w:p>
        </w:tc>
      </w:tr>
      <w:tr w:rsidR="00880731" w:rsidRPr="005A2A39" w:rsidTr="0088073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497,1</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Обеспечение деятельности главы сельского поселения и Администрации сельского поселения</w:t>
            </w:r>
            <w:r>
              <w:rPr>
                <w:rFonts w:ascii="Times New Roman" w:hAnsi="Times New Roman" w:cs="Times New Roman"/>
                <w:sz w:val="24"/>
                <w:szCs w:val="24"/>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Едогонского сельского поселения</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1598,7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1602,4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3495,6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13567,2</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3225,6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3393,8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13066,6</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497,1</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lastRenderedPageBreak/>
              <w:t>Основное мероприятие 1.2.</w:t>
            </w: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АдминистрацияЕдогонского</w:t>
            </w:r>
            <w:proofErr w:type="spellEnd"/>
            <w:r>
              <w:rPr>
                <w:rFonts w:ascii="Times New Roman" w:hAnsi="Times New Roman" w:cs="Times New Roman"/>
                <w:sz w:val="24"/>
                <w:szCs w:val="24"/>
              </w:rPr>
              <w:t xml:space="preserve"> с/п.</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1.3.</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о сельского поселения</w:t>
            </w:r>
            <w:r w:rsidRPr="005A2A39">
              <w:rPr>
                <w:rFonts w:ascii="Times New Roman" w:hAnsi="Times New Roman" w:cs="Times New Roman"/>
                <w:sz w:val="24"/>
                <w:szCs w:val="24"/>
              </w:rPr>
              <w:t xml:space="preserve">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1893,9</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1893,9</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Основное мероприятие 1.4 </w:t>
            </w:r>
          </w:p>
          <w:p w:rsidR="00880731" w:rsidRPr="003A3F7F"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«Управление средствами резервного фонда администраций сельских поселений»</w:t>
            </w: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lastRenderedPageBreak/>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12,0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12,0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1.6</w:t>
            </w:r>
            <w:r w:rsidRPr="005A2A39">
              <w:rPr>
                <w:rFonts w:ascii="Times New Roman" w:hAnsi="Times New Roman" w:cs="Times New Roman"/>
                <w:sz w:val="24"/>
                <w:szCs w:val="24"/>
                <w:u w:val="single"/>
              </w:rPr>
              <w:t>.</w:t>
            </w: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бюджетам муниципальных районов </w:t>
            </w:r>
            <w:proofErr w:type="gramStart"/>
            <w:r>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900,0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6052,2</w:t>
            </w:r>
          </w:p>
        </w:tc>
      </w:tr>
      <w:tr w:rsidR="00880731" w:rsidRPr="005A2A39" w:rsidTr="00880731">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900,0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6052,2</w:t>
            </w:r>
          </w:p>
        </w:tc>
      </w:tr>
      <w:tr w:rsidR="00880731" w:rsidRPr="005A2A39" w:rsidTr="00880731">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9,0</w:t>
            </w:r>
          </w:p>
        </w:tc>
        <w:tc>
          <w:tcPr>
            <w:tcW w:w="362" w:type="pct"/>
            <w:tcBorders>
              <w:top w:val="single" w:sz="4" w:space="0" w:color="auto"/>
              <w:left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9,0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18,0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62"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lastRenderedPageBreak/>
              <w:t>Основное мероприятие 2.1.</w:t>
            </w: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62"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58"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62"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58"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3</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sidRPr="005A2A39">
              <w:rPr>
                <w:rFonts w:ascii="Times New Roman" w:hAnsi="Times New Roman" w:cs="Times New Roman"/>
                <w:sz w:val="24"/>
                <w:szCs w:val="24"/>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906,6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8319,3</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b/>
                <w:sz w:val="24"/>
                <w:szCs w:val="24"/>
              </w:rPr>
              <w:t>906,6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8269,8</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49,5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5C47"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5970,7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5C47"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5970,7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Ведущий </w:t>
            </w:r>
            <w:r>
              <w:rPr>
                <w:rFonts w:ascii="Times New Roman" w:hAnsi="Times New Roman" w:cs="Times New Roman"/>
                <w:sz w:val="24"/>
                <w:szCs w:val="24"/>
              </w:rPr>
              <w:lastRenderedPageBreak/>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05A1" w:rsidRDefault="00880731" w:rsidP="00880731">
            <w:pPr>
              <w:spacing w:after="0" w:line="240" w:lineRule="auto"/>
              <w:jc w:val="center"/>
              <w:rPr>
                <w:rFonts w:ascii="Times New Roman" w:hAnsi="Times New Roman" w:cs="Times New Roman"/>
                <w:sz w:val="24"/>
                <w:szCs w:val="24"/>
              </w:rPr>
            </w:pPr>
            <w:r w:rsidRPr="004405A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588,5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05A1" w:rsidRDefault="00880731" w:rsidP="00880731">
            <w:pPr>
              <w:spacing w:after="0" w:line="240" w:lineRule="auto"/>
              <w:jc w:val="center"/>
              <w:rPr>
                <w:rFonts w:ascii="Times New Roman" w:hAnsi="Times New Roman" w:cs="Times New Roman"/>
                <w:sz w:val="24"/>
                <w:szCs w:val="24"/>
              </w:rPr>
            </w:pPr>
            <w:r w:rsidRPr="004405A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539,0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1760,0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1760,0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Pr="00B43428" w:rsidRDefault="00880731" w:rsidP="00880731">
            <w:pPr>
              <w:tabs>
                <w:tab w:val="center" w:pos="4677"/>
                <w:tab w:val="right" w:pos="9355"/>
              </w:tabs>
              <w:rPr>
                <w:rFonts w:ascii="Times New Roman" w:hAnsi="Times New Roman" w:cs="Times New Roman"/>
                <w:sz w:val="24"/>
                <w:szCs w:val="24"/>
                <w:u w:val="single"/>
              </w:rPr>
            </w:pPr>
            <w:r w:rsidRPr="00B43428">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3.4</w:t>
            </w:r>
            <w:r w:rsidRPr="00B43428">
              <w:rPr>
                <w:rFonts w:ascii="Times New Roman" w:hAnsi="Times New Roman" w:cs="Times New Roman"/>
                <w:sz w:val="24"/>
                <w:szCs w:val="24"/>
                <w:u w:val="single"/>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B43428">
              <w:rPr>
                <w:rFonts w:ascii="Times New Roman" w:hAnsi="Times New Roman" w:cs="Times New Roman"/>
                <w:sz w:val="24"/>
                <w:szCs w:val="24"/>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1A2B9E"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sidRPr="001A2B9E">
              <w:rPr>
                <w:rFonts w:ascii="Times New Roman" w:hAnsi="Times New Roman" w:cs="Times New Roman"/>
                <w:b/>
                <w:sz w:val="24"/>
                <w:szCs w:val="24"/>
                <w:u w:val="single"/>
              </w:rPr>
              <w:t>Подпрограмма 4</w:t>
            </w:r>
          </w:p>
          <w:p w:rsidR="00880731" w:rsidRPr="00ED5EFB"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«Обеспечение комплексного </w:t>
            </w:r>
            <w:r>
              <w:rPr>
                <w:rFonts w:ascii="Times New Roman" w:hAnsi="Times New Roman" w:cs="Times New Roman"/>
                <w:b/>
                <w:sz w:val="24"/>
                <w:szCs w:val="24"/>
              </w:rPr>
              <w:lastRenderedPageBreak/>
              <w:t>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314.4</w:t>
            </w:r>
          </w:p>
        </w:tc>
      </w:tr>
      <w:tr w:rsidR="00880731" w:rsidRPr="005A2A39" w:rsidTr="00880731">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3B6186"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224,4</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ED5EFB" w:rsidRDefault="00880731" w:rsidP="00880731">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245C3D"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880731" w:rsidRPr="005A2A39"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314,4</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3B6186"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224,4</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A50714" w:rsidRDefault="00880731" w:rsidP="00880731">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880731" w:rsidRPr="005A2A39"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C95521"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w:t>
            </w:r>
            <w:r>
              <w:rPr>
                <w:rFonts w:ascii="Times New Roman" w:hAnsi="Times New Roman" w:cs="Times New Roman"/>
                <w:b/>
                <w:sz w:val="24"/>
                <w:szCs w:val="24"/>
              </w:rPr>
              <w:lastRenderedPageBreak/>
              <w:t>на 2018-2022гг</w:t>
            </w:r>
            <w:r w:rsidRPr="005A2A39">
              <w:rPr>
                <w:rFonts w:ascii="Times New Roman" w:hAnsi="Times New Roman" w:cs="Times New Roman"/>
                <w:sz w:val="24"/>
                <w:szCs w:val="24"/>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282,6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259,9</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279,6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spacing w:after="0" w:line="240" w:lineRule="auto"/>
              <w:jc w:val="center"/>
            </w:pPr>
            <w:r w:rsidRPr="00250BBC">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256,9</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5.2.</w:t>
            </w:r>
          </w:p>
          <w:p w:rsidR="00880731" w:rsidRPr="00F45EDF"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5.3.</w:t>
            </w:r>
          </w:p>
          <w:p w:rsidR="00880731" w:rsidRPr="00F45EDF"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6</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13719,8</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13504,5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B774A8"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рганизация досуга и обеспечение жителей услугами организаций культуры, организация библиотечного</w:t>
            </w:r>
            <w:r>
              <w:rPr>
                <w:rFonts w:ascii="Times New Roman" w:hAnsi="Times New Roman" w:cs="Times New Roman"/>
                <w:sz w:val="24"/>
                <w:szCs w:val="24"/>
              </w:rPr>
              <w:t xml:space="preserve"> обслуживания»</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11791,8</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11674,5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6.2</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спорта»</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2E3E83"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p w:rsidR="00880731" w:rsidRPr="002E3E83"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714,0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616,0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Основное мероприятие 6</w:t>
            </w:r>
            <w:r w:rsidRPr="005A2A39">
              <w:rPr>
                <w:rFonts w:ascii="Times New Roman" w:hAnsi="Times New Roman" w:cs="Times New Roman"/>
                <w:sz w:val="24"/>
                <w:szCs w:val="24"/>
                <w:u w:val="single"/>
              </w:rPr>
              <w:t>.3.</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1214,0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1214.0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bl>
    <w:p w:rsidR="00880731" w:rsidRDefault="00880731" w:rsidP="00880731">
      <w:pPr>
        <w:pStyle w:val="ConsPlusNonformat"/>
        <w:rPr>
          <w:rFonts w:ascii="Times New Roman" w:hAnsi="Times New Roman" w:cs="Times New Roman"/>
          <w:sz w:val="28"/>
          <w:szCs w:val="28"/>
        </w:rPr>
      </w:pPr>
    </w:p>
    <w:p w:rsidR="00880731" w:rsidRDefault="00880731" w:rsidP="00880731">
      <w:pPr>
        <w:pStyle w:val="a5"/>
        <w:ind w:right="-271"/>
        <w:jc w:val="center"/>
        <w:rPr>
          <w:b/>
          <w:spacing w:val="20"/>
          <w:sz w:val="28"/>
        </w:rPr>
        <w:sectPr w:rsidR="00880731" w:rsidSect="00880731">
          <w:pgSz w:w="16838" w:h="11906" w:orient="landscape"/>
          <w:pgMar w:top="1418" w:right="794" w:bottom="851" w:left="794" w:header="709" w:footer="709" w:gutter="0"/>
          <w:cols w:space="708"/>
          <w:docGrid w:linePitch="360"/>
        </w:sectPr>
      </w:pPr>
    </w:p>
    <w:tbl>
      <w:tblPr>
        <w:tblW w:w="0" w:type="auto"/>
        <w:tblLook w:val="01E0"/>
      </w:tblPr>
      <w:tblGrid>
        <w:gridCol w:w="7488"/>
        <w:gridCol w:w="1997"/>
      </w:tblGrid>
      <w:tr w:rsidR="00880731" w:rsidRPr="00880731" w:rsidTr="00880731">
        <w:tc>
          <w:tcPr>
            <w:tcW w:w="9485" w:type="dxa"/>
            <w:gridSpan w:val="2"/>
            <w:shd w:val="clear" w:color="auto" w:fill="auto"/>
          </w:tcPr>
          <w:p w:rsidR="00880731" w:rsidRPr="00880731" w:rsidRDefault="00880731" w:rsidP="00880731">
            <w:pPr>
              <w:pStyle w:val="a5"/>
              <w:ind w:right="-271"/>
              <w:jc w:val="center"/>
              <w:rPr>
                <w:rFonts w:ascii="Times New Roman" w:hAnsi="Times New Roman"/>
                <w:b/>
                <w:spacing w:val="20"/>
                <w:szCs w:val="24"/>
              </w:rPr>
            </w:pPr>
            <w:r w:rsidRPr="00880731">
              <w:rPr>
                <w:rFonts w:ascii="Times New Roman" w:hAnsi="Times New Roman"/>
                <w:b/>
                <w:spacing w:val="20"/>
                <w:szCs w:val="24"/>
              </w:rPr>
              <w:lastRenderedPageBreak/>
              <w:t>ИРКУТСКАЯ  ОБЛАСТЬ</w:t>
            </w:r>
          </w:p>
        </w:tc>
      </w:tr>
      <w:tr w:rsidR="00880731" w:rsidRPr="00880731" w:rsidTr="00880731">
        <w:tc>
          <w:tcPr>
            <w:tcW w:w="9485" w:type="dxa"/>
            <w:gridSpan w:val="2"/>
            <w:shd w:val="clear" w:color="auto" w:fill="auto"/>
          </w:tcPr>
          <w:p w:rsidR="00880731" w:rsidRPr="00880731" w:rsidRDefault="00880731" w:rsidP="00880731">
            <w:pPr>
              <w:pStyle w:val="a5"/>
              <w:ind w:right="-271"/>
              <w:jc w:val="center"/>
              <w:rPr>
                <w:rFonts w:ascii="Times New Roman" w:hAnsi="Times New Roman"/>
                <w:b/>
                <w:spacing w:val="20"/>
                <w:szCs w:val="24"/>
              </w:rPr>
            </w:pPr>
            <w:r w:rsidRPr="00880731">
              <w:rPr>
                <w:rFonts w:ascii="Times New Roman" w:hAnsi="Times New Roman"/>
                <w:b/>
                <w:spacing w:val="20"/>
                <w:szCs w:val="24"/>
              </w:rPr>
              <w:t>Тулунский район</w:t>
            </w:r>
          </w:p>
        </w:tc>
      </w:tr>
      <w:tr w:rsidR="00880731" w:rsidRPr="00880731" w:rsidTr="00880731">
        <w:tc>
          <w:tcPr>
            <w:tcW w:w="9485" w:type="dxa"/>
            <w:gridSpan w:val="2"/>
            <w:shd w:val="clear" w:color="auto" w:fill="auto"/>
          </w:tcPr>
          <w:p w:rsidR="00880731" w:rsidRPr="00880731" w:rsidRDefault="00880731" w:rsidP="00880731">
            <w:pPr>
              <w:pStyle w:val="a5"/>
              <w:ind w:right="-271"/>
              <w:jc w:val="center"/>
              <w:rPr>
                <w:rFonts w:ascii="Times New Roman" w:hAnsi="Times New Roman"/>
                <w:b/>
                <w:spacing w:val="20"/>
                <w:szCs w:val="24"/>
              </w:rPr>
            </w:pPr>
            <w:r w:rsidRPr="00880731">
              <w:rPr>
                <w:rFonts w:ascii="Times New Roman" w:hAnsi="Times New Roman"/>
                <w:b/>
                <w:spacing w:val="20"/>
                <w:szCs w:val="24"/>
              </w:rPr>
              <w:t>АДМИНИСТРАЦИЯ</w:t>
            </w:r>
          </w:p>
          <w:p w:rsidR="00880731" w:rsidRPr="00880731" w:rsidRDefault="00880731" w:rsidP="00880731">
            <w:pPr>
              <w:pStyle w:val="a5"/>
              <w:ind w:right="-271"/>
              <w:jc w:val="center"/>
              <w:rPr>
                <w:rFonts w:ascii="Times New Roman" w:hAnsi="Times New Roman"/>
                <w:spacing w:val="20"/>
                <w:szCs w:val="24"/>
              </w:rPr>
            </w:pPr>
            <w:r w:rsidRPr="00880731">
              <w:rPr>
                <w:rFonts w:ascii="Times New Roman" w:hAnsi="Times New Roman"/>
                <w:b/>
                <w:spacing w:val="20"/>
                <w:szCs w:val="24"/>
              </w:rPr>
              <w:t>Едогонского сельского поселения</w:t>
            </w:r>
          </w:p>
        </w:tc>
      </w:tr>
      <w:tr w:rsidR="00880731" w:rsidRPr="00880731" w:rsidTr="00880731">
        <w:tc>
          <w:tcPr>
            <w:tcW w:w="9485" w:type="dxa"/>
            <w:gridSpan w:val="2"/>
            <w:shd w:val="clear" w:color="auto" w:fill="auto"/>
          </w:tcPr>
          <w:p w:rsidR="00880731" w:rsidRPr="00880731" w:rsidRDefault="00880731" w:rsidP="00880731">
            <w:pPr>
              <w:pStyle w:val="a5"/>
              <w:ind w:right="-271"/>
              <w:jc w:val="center"/>
              <w:rPr>
                <w:rFonts w:ascii="Times New Roman" w:hAnsi="Times New Roman"/>
                <w:spacing w:val="20"/>
                <w:szCs w:val="24"/>
              </w:rPr>
            </w:pPr>
          </w:p>
        </w:tc>
      </w:tr>
      <w:tr w:rsidR="00880731" w:rsidRPr="00880731" w:rsidTr="00880731">
        <w:tc>
          <w:tcPr>
            <w:tcW w:w="9485" w:type="dxa"/>
            <w:gridSpan w:val="2"/>
            <w:shd w:val="clear" w:color="auto" w:fill="auto"/>
          </w:tcPr>
          <w:p w:rsidR="00880731" w:rsidRPr="00880731" w:rsidRDefault="00880731" w:rsidP="00880731">
            <w:pPr>
              <w:pStyle w:val="a5"/>
              <w:ind w:right="-271"/>
              <w:jc w:val="center"/>
              <w:rPr>
                <w:rFonts w:ascii="Times New Roman" w:hAnsi="Times New Roman"/>
                <w:b/>
                <w:spacing w:val="20"/>
                <w:szCs w:val="24"/>
              </w:rPr>
            </w:pPr>
            <w:proofErr w:type="gramStart"/>
            <w:r w:rsidRPr="00880731">
              <w:rPr>
                <w:rFonts w:ascii="Times New Roman" w:hAnsi="Times New Roman"/>
                <w:b/>
                <w:spacing w:val="20"/>
                <w:szCs w:val="24"/>
              </w:rPr>
              <w:t>П</w:t>
            </w:r>
            <w:proofErr w:type="gramEnd"/>
            <w:r w:rsidRPr="00880731">
              <w:rPr>
                <w:rFonts w:ascii="Times New Roman" w:hAnsi="Times New Roman"/>
                <w:b/>
                <w:spacing w:val="20"/>
                <w:szCs w:val="24"/>
              </w:rPr>
              <w:t xml:space="preserve"> О С Т А Н О В Л Е Н И Е</w:t>
            </w:r>
          </w:p>
        </w:tc>
      </w:tr>
      <w:tr w:rsidR="00880731" w:rsidRPr="00880731" w:rsidTr="00880731">
        <w:tc>
          <w:tcPr>
            <w:tcW w:w="9485" w:type="dxa"/>
            <w:gridSpan w:val="2"/>
            <w:shd w:val="clear" w:color="auto" w:fill="auto"/>
          </w:tcPr>
          <w:p w:rsidR="00880731" w:rsidRPr="00880731" w:rsidRDefault="00880731" w:rsidP="00880731">
            <w:pPr>
              <w:pStyle w:val="a5"/>
              <w:ind w:right="-271"/>
              <w:jc w:val="center"/>
              <w:rPr>
                <w:rFonts w:ascii="Times New Roman" w:hAnsi="Times New Roman"/>
                <w:spacing w:val="20"/>
                <w:szCs w:val="24"/>
              </w:rPr>
            </w:pPr>
          </w:p>
        </w:tc>
      </w:tr>
      <w:tr w:rsidR="00880731" w:rsidRPr="00880731" w:rsidTr="00880731">
        <w:tc>
          <w:tcPr>
            <w:tcW w:w="9485" w:type="dxa"/>
            <w:gridSpan w:val="2"/>
            <w:shd w:val="clear" w:color="auto" w:fill="auto"/>
          </w:tcPr>
          <w:p w:rsidR="00880731" w:rsidRPr="00880731" w:rsidRDefault="00880731" w:rsidP="00880731">
            <w:pPr>
              <w:pStyle w:val="a5"/>
              <w:ind w:right="-271"/>
              <w:jc w:val="center"/>
              <w:rPr>
                <w:rFonts w:ascii="Times New Roman" w:hAnsi="Times New Roman"/>
                <w:spacing w:val="20"/>
                <w:szCs w:val="24"/>
              </w:rPr>
            </w:pPr>
          </w:p>
        </w:tc>
      </w:tr>
      <w:tr w:rsidR="00880731" w:rsidRPr="00880731" w:rsidTr="00880731">
        <w:tc>
          <w:tcPr>
            <w:tcW w:w="9485" w:type="dxa"/>
            <w:gridSpan w:val="2"/>
            <w:shd w:val="clear" w:color="auto" w:fill="auto"/>
          </w:tcPr>
          <w:p w:rsidR="00880731" w:rsidRPr="00880731" w:rsidRDefault="00880731" w:rsidP="00880731">
            <w:pPr>
              <w:pStyle w:val="a5"/>
              <w:ind w:right="-271"/>
              <w:jc w:val="left"/>
              <w:rPr>
                <w:rFonts w:ascii="Times New Roman" w:hAnsi="Times New Roman"/>
                <w:spacing w:val="20"/>
                <w:szCs w:val="24"/>
              </w:rPr>
            </w:pPr>
            <w:r w:rsidRPr="00880731">
              <w:rPr>
                <w:rFonts w:ascii="Times New Roman" w:hAnsi="Times New Roman"/>
                <w:b/>
                <w:spacing w:val="20"/>
                <w:szCs w:val="24"/>
              </w:rPr>
              <w:t>«20»декабря 2018 г.                                          № 41-пг</w:t>
            </w:r>
          </w:p>
          <w:p w:rsidR="00880731" w:rsidRPr="00880731" w:rsidRDefault="00880731" w:rsidP="00880731">
            <w:pPr>
              <w:pStyle w:val="a5"/>
              <w:ind w:right="-271"/>
              <w:jc w:val="center"/>
              <w:rPr>
                <w:rFonts w:ascii="Times New Roman" w:hAnsi="Times New Roman"/>
                <w:spacing w:val="20"/>
                <w:szCs w:val="24"/>
              </w:rPr>
            </w:pPr>
          </w:p>
        </w:tc>
      </w:tr>
      <w:tr w:rsidR="00880731" w:rsidRPr="00880731" w:rsidTr="00880731">
        <w:tc>
          <w:tcPr>
            <w:tcW w:w="9485" w:type="dxa"/>
            <w:gridSpan w:val="2"/>
            <w:shd w:val="clear" w:color="auto" w:fill="auto"/>
          </w:tcPr>
          <w:p w:rsidR="00880731" w:rsidRPr="00880731" w:rsidRDefault="00880731" w:rsidP="00880731">
            <w:pPr>
              <w:pStyle w:val="a5"/>
              <w:ind w:right="-271"/>
              <w:jc w:val="center"/>
              <w:rPr>
                <w:rFonts w:ascii="Times New Roman" w:hAnsi="Times New Roman"/>
                <w:b/>
                <w:spacing w:val="20"/>
                <w:szCs w:val="24"/>
              </w:rPr>
            </w:pPr>
            <w:r w:rsidRPr="00880731">
              <w:rPr>
                <w:rFonts w:ascii="Times New Roman" w:hAnsi="Times New Roman"/>
                <w:b/>
                <w:spacing w:val="20"/>
                <w:szCs w:val="24"/>
              </w:rPr>
              <w:t>с. Едогон</w:t>
            </w:r>
          </w:p>
        </w:tc>
      </w:tr>
      <w:tr w:rsidR="00880731" w:rsidRPr="00880731" w:rsidTr="00880731">
        <w:tc>
          <w:tcPr>
            <w:tcW w:w="9485" w:type="dxa"/>
            <w:gridSpan w:val="2"/>
            <w:shd w:val="clear" w:color="auto" w:fill="auto"/>
          </w:tcPr>
          <w:p w:rsidR="00880731" w:rsidRPr="00880731" w:rsidRDefault="00880731" w:rsidP="00880731">
            <w:pPr>
              <w:pStyle w:val="a5"/>
              <w:ind w:right="-271"/>
              <w:jc w:val="center"/>
              <w:rPr>
                <w:rFonts w:ascii="Times New Roman" w:hAnsi="Times New Roman"/>
                <w:b/>
                <w:spacing w:val="20"/>
                <w:szCs w:val="24"/>
              </w:rPr>
            </w:pPr>
          </w:p>
        </w:tc>
      </w:tr>
      <w:tr w:rsidR="00880731" w:rsidRPr="00880731" w:rsidTr="00880731">
        <w:trPr>
          <w:gridAfter w:val="1"/>
          <w:wAfter w:w="1997" w:type="dxa"/>
        </w:trPr>
        <w:tc>
          <w:tcPr>
            <w:tcW w:w="7488" w:type="dxa"/>
            <w:shd w:val="clear" w:color="auto" w:fill="auto"/>
          </w:tcPr>
          <w:p w:rsidR="00880731" w:rsidRPr="00880731" w:rsidRDefault="00880731" w:rsidP="00880731">
            <w:pPr>
              <w:shd w:val="clear" w:color="auto" w:fill="FFFFFF"/>
              <w:autoSpaceDE w:val="0"/>
              <w:autoSpaceDN w:val="0"/>
              <w:adjustRightInd w:val="0"/>
              <w:spacing w:after="0"/>
              <w:jc w:val="both"/>
              <w:rPr>
                <w:rFonts w:ascii="Times New Roman" w:hAnsi="Times New Roman" w:cs="Times New Roman"/>
                <w:b/>
                <w:i/>
                <w:sz w:val="24"/>
                <w:szCs w:val="24"/>
              </w:rPr>
            </w:pPr>
          </w:p>
        </w:tc>
      </w:tr>
    </w:tbl>
    <w:p w:rsidR="00880731" w:rsidRPr="00880731" w:rsidRDefault="00880731" w:rsidP="00880731">
      <w:pPr>
        <w:spacing w:after="0"/>
        <w:rPr>
          <w:rFonts w:ascii="Times New Roman" w:hAnsi="Times New Roman" w:cs="Times New Roman"/>
          <w:b/>
          <w:i/>
          <w:sz w:val="24"/>
          <w:szCs w:val="24"/>
        </w:rPr>
      </w:pPr>
      <w:r w:rsidRPr="00880731">
        <w:rPr>
          <w:rFonts w:ascii="Times New Roman" w:hAnsi="Times New Roman" w:cs="Times New Roman"/>
          <w:b/>
          <w:i/>
          <w:sz w:val="24"/>
          <w:szCs w:val="24"/>
        </w:rPr>
        <w:t xml:space="preserve">Об утверждении  перечня  объектов </w:t>
      </w:r>
    </w:p>
    <w:p w:rsidR="00880731" w:rsidRPr="00880731" w:rsidRDefault="00880731" w:rsidP="00880731">
      <w:pPr>
        <w:spacing w:after="0"/>
        <w:rPr>
          <w:rFonts w:ascii="Times New Roman" w:hAnsi="Times New Roman" w:cs="Times New Roman"/>
          <w:b/>
          <w:i/>
          <w:sz w:val="24"/>
          <w:szCs w:val="24"/>
        </w:rPr>
      </w:pPr>
      <w:r w:rsidRPr="00880731">
        <w:rPr>
          <w:rFonts w:ascii="Times New Roman" w:hAnsi="Times New Roman" w:cs="Times New Roman"/>
          <w:b/>
          <w:i/>
          <w:sz w:val="24"/>
          <w:szCs w:val="24"/>
        </w:rPr>
        <w:t>для отбывания наказания в виде</w:t>
      </w:r>
    </w:p>
    <w:p w:rsidR="00880731" w:rsidRPr="00880731" w:rsidRDefault="00880731" w:rsidP="00880731">
      <w:pPr>
        <w:spacing w:after="0"/>
        <w:rPr>
          <w:rFonts w:ascii="Times New Roman" w:hAnsi="Times New Roman" w:cs="Times New Roman"/>
          <w:b/>
          <w:i/>
          <w:sz w:val="24"/>
          <w:szCs w:val="24"/>
        </w:rPr>
      </w:pPr>
      <w:r w:rsidRPr="00880731">
        <w:rPr>
          <w:rFonts w:ascii="Times New Roman" w:hAnsi="Times New Roman" w:cs="Times New Roman"/>
          <w:b/>
          <w:i/>
          <w:sz w:val="24"/>
          <w:szCs w:val="24"/>
        </w:rPr>
        <w:t xml:space="preserve">обязательных  работ на территории </w:t>
      </w:r>
    </w:p>
    <w:p w:rsidR="00880731" w:rsidRPr="00880731" w:rsidRDefault="00880731" w:rsidP="00880731">
      <w:pPr>
        <w:spacing w:after="0"/>
        <w:rPr>
          <w:rFonts w:ascii="Times New Roman" w:hAnsi="Times New Roman" w:cs="Times New Roman"/>
          <w:b/>
          <w:i/>
          <w:sz w:val="24"/>
          <w:szCs w:val="24"/>
        </w:rPr>
      </w:pPr>
      <w:r w:rsidRPr="00880731">
        <w:rPr>
          <w:rFonts w:ascii="Times New Roman" w:hAnsi="Times New Roman" w:cs="Times New Roman"/>
          <w:b/>
          <w:i/>
          <w:sz w:val="24"/>
          <w:szCs w:val="24"/>
        </w:rPr>
        <w:t>Едогонского сельского поселения</w:t>
      </w:r>
    </w:p>
    <w:p w:rsidR="00880731" w:rsidRPr="00880731" w:rsidRDefault="00880731" w:rsidP="00880731">
      <w:pPr>
        <w:spacing w:after="0"/>
        <w:rPr>
          <w:rFonts w:ascii="Times New Roman" w:hAnsi="Times New Roman" w:cs="Times New Roman"/>
          <w:sz w:val="24"/>
          <w:szCs w:val="24"/>
        </w:rPr>
      </w:pPr>
    </w:p>
    <w:p w:rsidR="00880731" w:rsidRPr="00880731" w:rsidRDefault="00880731" w:rsidP="00880731">
      <w:pPr>
        <w:spacing w:after="0"/>
        <w:rPr>
          <w:rFonts w:ascii="Times New Roman" w:hAnsi="Times New Roman" w:cs="Times New Roman"/>
          <w:sz w:val="24"/>
          <w:szCs w:val="24"/>
        </w:rPr>
      </w:pPr>
    </w:p>
    <w:p w:rsidR="00880731" w:rsidRPr="00880731" w:rsidRDefault="00880731" w:rsidP="00880731">
      <w:pPr>
        <w:spacing w:after="0"/>
        <w:jc w:val="both"/>
        <w:rPr>
          <w:rFonts w:ascii="Times New Roman" w:hAnsi="Times New Roman" w:cs="Times New Roman"/>
          <w:sz w:val="24"/>
          <w:szCs w:val="24"/>
        </w:rPr>
      </w:pPr>
      <w:r w:rsidRPr="00880731">
        <w:rPr>
          <w:rFonts w:ascii="Times New Roman" w:hAnsi="Times New Roman" w:cs="Times New Roman"/>
          <w:sz w:val="24"/>
          <w:szCs w:val="24"/>
        </w:rPr>
        <w:tab/>
        <w:t>В целях обеспечения надлежащего исполнения наказания в виде обязательных работ осужденными, в соответствии со ст.49 ч.1  Уголовного кодекса Российской Федерации, ч.1 ст.25 уголовно-исполнительного кодекса РФ, руководствуясь ст.24 Устава Едогонского муниципального образования,</w:t>
      </w:r>
    </w:p>
    <w:p w:rsidR="00880731" w:rsidRPr="00880731" w:rsidRDefault="00880731" w:rsidP="00880731">
      <w:pPr>
        <w:spacing w:after="0"/>
        <w:jc w:val="both"/>
        <w:rPr>
          <w:rFonts w:ascii="Times New Roman" w:hAnsi="Times New Roman" w:cs="Times New Roman"/>
          <w:sz w:val="24"/>
          <w:szCs w:val="24"/>
        </w:rPr>
      </w:pPr>
      <w:r w:rsidRPr="00880731">
        <w:rPr>
          <w:rFonts w:ascii="Times New Roman" w:hAnsi="Times New Roman" w:cs="Times New Roman"/>
          <w:sz w:val="24"/>
          <w:szCs w:val="24"/>
        </w:rPr>
        <w:tab/>
      </w:r>
      <w:r w:rsidRPr="00880731">
        <w:rPr>
          <w:rFonts w:ascii="Times New Roman" w:hAnsi="Times New Roman" w:cs="Times New Roman"/>
          <w:sz w:val="24"/>
          <w:szCs w:val="24"/>
        </w:rPr>
        <w:tab/>
      </w:r>
      <w:r w:rsidRPr="00880731">
        <w:rPr>
          <w:rFonts w:ascii="Times New Roman" w:hAnsi="Times New Roman" w:cs="Times New Roman"/>
          <w:sz w:val="24"/>
          <w:szCs w:val="24"/>
        </w:rPr>
        <w:tab/>
      </w:r>
      <w:r w:rsidRPr="00880731">
        <w:rPr>
          <w:rFonts w:ascii="Times New Roman" w:hAnsi="Times New Roman" w:cs="Times New Roman"/>
          <w:sz w:val="24"/>
          <w:szCs w:val="24"/>
        </w:rPr>
        <w:tab/>
      </w:r>
      <w:r w:rsidRPr="00880731">
        <w:rPr>
          <w:rFonts w:ascii="Times New Roman" w:hAnsi="Times New Roman" w:cs="Times New Roman"/>
          <w:sz w:val="24"/>
          <w:szCs w:val="24"/>
        </w:rPr>
        <w:tab/>
        <w:t>ПОСТАНОВЛЯЮ:</w:t>
      </w:r>
    </w:p>
    <w:p w:rsidR="00880731" w:rsidRPr="00880731" w:rsidRDefault="00880731" w:rsidP="00880731">
      <w:pPr>
        <w:spacing w:after="0"/>
        <w:jc w:val="both"/>
        <w:rPr>
          <w:rFonts w:ascii="Times New Roman" w:hAnsi="Times New Roman" w:cs="Times New Roman"/>
          <w:sz w:val="24"/>
          <w:szCs w:val="24"/>
        </w:rPr>
      </w:pPr>
    </w:p>
    <w:p w:rsidR="00880731" w:rsidRPr="00880731" w:rsidRDefault="00880731" w:rsidP="008C635C">
      <w:pPr>
        <w:pStyle w:val="a6"/>
        <w:numPr>
          <w:ilvl w:val="0"/>
          <w:numId w:val="1"/>
        </w:numPr>
        <w:spacing w:after="0" w:line="240" w:lineRule="auto"/>
        <w:jc w:val="both"/>
        <w:rPr>
          <w:rFonts w:ascii="Times New Roman" w:hAnsi="Times New Roman" w:cs="Times New Roman"/>
          <w:sz w:val="24"/>
          <w:szCs w:val="24"/>
        </w:rPr>
      </w:pPr>
      <w:r w:rsidRPr="00880731">
        <w:rPr>
          <w:rFonts w:ascii="Times New Roman" w:hAnsi="Times New Roman" w:cs="Times New Roman"/>
          <w:sz w:val="24"/>
          <w:szCs w:val="24"/>
        </w:rPr>
        <w:t>Утвердить перечень объектов для отбывания осужденными наказания в виде обязательных работ к настоящему постановлению. (Приложение 1)</w:t>
      </w:r>
    </w:p>
    <w:p w:rsidR="00880731" w:rsidRPr="00880731" w:rsidRDefault="00880731" w:rsidP="008C635C">
      <w:pPr>
        <w:pStyle w:val="a6"/>
        <w:numPr>
          <w:ilvl w:val="0"/>
          <w:numId w:val="1"/>
        </w:numPr>
        <w:spacing w:after="0" w:line="240" w:lineRule="auto"/>
        <w:ind w:right="-142"/>
        <w:jc w:val="both"/>
        <w:rPr>
          <w:rFonts w:ascii="Times New Roman" w:hAnsi="Times New Roman" w:cs="Times New Roman"/>
          <w:sz w:val="24"/>
          <w:szCs w:val="24"/>
        </w:rPr>
      </w:pPr>
      <w:r w:rsidRPr="00880731">
        <w:rPr>
          <w:rFonts w:ascii="Times New Roman" w:hAnsi="Times New Roman" w:cs="Times New Roman"/>
          <w:sz w:val="24"/>
          <w:szCs w:val="24"/>
        </w:rPr>
        <w:t>Вид обязательных работ (Приложение 2)</w:t>
      </w:r>
    </w:p>
    <w:p w:rsidR="00880731" w:rsidRPr="00880731" w:rsidRDefault="00880731" w:rsidP="008C635C">
      <w:pPr>
        <w:pStyle w:val="a6"/>
        <w:numPr>
          <w:ilvl w:val="0"/>
          <w:numId w:val="1"/>
        </w:numPr>
        <w:spacing w:after="0" w:line="240" w:lineRule="auto"/>
        <w:jc w:val="both"/>
        <w:rPr>
          <w:rFonts w:ascii="Times New Roman" w:hAnsi="Times New Roman" w:cs="Times New Roman"/>
          <w:sz w:val="24"/>
          <w:szCs w:val="24"/>
        </w:rPr>
      </w:pPr>
      <w:proofErr w:type="gramStart"/>
      <w:r w:rsidRPr="00880731">
        <w:rPr>
          <w:rFonts w:ascii="Times New Roman" w:hAnsi="Times New Roman" w:cs="Times New Roman"/>
          <w:sz w:val="24"/>
          <w:szCs w:val="24"/>
        </w:rPr>
        <w:t>Контроль за</w:t>
      </w:r>
      <w:proofErr w:type="gramEnd"/>
      <w:r w:rsidRPr="00880731">
        <w:rPr>
          <w:rFonts w:ascii="Times New Roman" w:hAnsi="Times New Roman" w:cs="Times New Roman"/>
          <w:sz w:val="24"/>
          <w:szCs w:val="24"/>
        </w:rPr>
        <w:t xml:space="preserve"> исполнением настоящего постановления оставляю за собой.</w:t>
      </w:r>
    </w:p>
    <w:p w:rsidR="00880731" w:rsidRPr="00880731" w:rsidRDefault="00880731" w:rsidP="008C635C">
      <w:pPr>
        <w:pStyle w:val="a6"/>
        <w:numPr>
          <w:ilvl w:val="0"/>
          <w:numId w:val="1"/>
        </w:numPr>
        <w:spacing w:after="0" w:line="240" w:lineRule="auto"/>
        <w:jc w:val="both"/>
        <w:rPr>
          <w:rFonts w:ascii="Times New Roman" w:hAnsi="Times New Roman" w:cs="Times New Roman"/>
          <w:sz w:val="24"/>
          <w:szCs w:val="24"/>
        </w:rPr>
      </w:pPr>
      <w:r w:rsidRPr="00880731">
        <w:rPr>
          <w:rFonts w:ascii="Times New Roman" w:hAnsi="Times New Roman" w:cs="Times New Roman"/>
          <w:sz w:val="24"/>
          <w:szCs w:val="24"/>
        </w:rPr>
        <w:t>Настоящее Постановление подлежит опубликованию в газете «Едогонский вестник» и на официальном сайте администрации Едогонского сельского поселения.</w:t>
      </w:r>
    </w:p>
    <w:p w:rsidR="00880731" w:rsidRPr="00880731" w:rsidRDefault="00880731" w:rsidP="00880731">
      <w:pPr>
        <w:spacing w:after="0"/>
        <w:rPr>
          <w:rFonts w:ascii="Times New Roman" w:hAnsi="Times New Roman" w:cs="Times New Roman"/>
          <w:sz w:val="24"/>
          <w:szCs w:val="24"/>
        </w:rPr>
      </w:pPr>
    </w:p>
    <w:p w:rsidR="00880731" w:rsidRPr="00880731" w:rsidRDefault="00880731" w:rsidP="00880731">
      <w:pPr>
        <w:spacing w:after="0"/>
        <w:rPr>
          <w:rFonts w:ascii="Times New Roman" w:hAnsi="Times New Roman" w:cs="Times New Roman"/>
          <w:sz w:val="24"/>
          <w:szCs w:val="24"/>
        </w:rPr>
      </w:pPr>
    </w:p>
    <w:p w:rsidR="00880731" w:rsidRPr="00880731" w:rsidRDefault="00880731" w:rsidP="00880731">
      <w:pPr>
        <w:spacing w:after="0"/>
        <w:rPr>
          <w:rFonts w:ascii="Times New Roman" w:hAnsi="Times New Roman" w:cs="Times New Roman"/>
          <w:sz w:val="24"/>
          <w:szCs w:val="24"/>
        </w:rPr>
      </w:pPr>
    </w:p>
    <w:p w:rsidR="00880731" w:rsidRPr="00880731" w:rsidRDefault="00880731" w:rsidP="00880731">
      <w:pPr>
        <w:spacing w:after="0"/>
        <w:rPr>
          <w:rFonts w:ascii="Times New Roman" w:hAnsi="Times New Roman" w:cs="Times New Roman"/>
          <w:sz w:val="24"/>
          <w:szCs w:val="24"/>
        </w:rPr>
      </w:pPr>
      <w:r w:rsidRPr="00880731">
        <w:rPr>
          <w:rFonts w:ascii="Times New Roman" w:hAnsi="Times New Roman" w:cs="Times New Roman"/>
          <w:sz w:val="24"/>
          <w:szCs w:val="24"/>
        </w:rPr>
        <w:t>Глава Едогонского</w:t>
      </w:r>
    </w:p>
    <w:p w:rsidR="00880731" w:rsidRPr="00880731" w:rsidRDefault="00880731" w:rsidP="00880731">
      <w:pPr>
        <w:spacing w:after="0"/>
        <w:rPr>
          <w:rFonts w:ascii="Times New Roman" w:hAnsi="Times New Roman" w:cs="Times New Roman"/>
          <w:sz w:val="24"/>
          <w:szCs w:val="24"/>
        </w:rPr>
      </w:pPr>
      <w:r w:rsidRPr="00880731">
        <w:rPr>
          <w:rFonts w:ascii="Times New Roman" w:hAnsi="Times New Roman" w:cs="Times New Roman"/>
          <w:sz w:val="24"/>
          <w:szCs w:val="24"/>
        </w:rPr>
        <w:t>сельского поселения                                                  О.Н.Кобрусева</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Приложение 1</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к Постановлению</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администрации Едогонского</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сельского поселения</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от 20.12.2018года №41-пг</w:t>
      </w:r>
    </w:p>
    <w:p w:rsidR="00880731" w:rsidRPr="00880731" w:rsidRDefault="00880731" w:rsidP="00880731">
      <w:pPr>
        <w:spacing w:after="0"/>
        <w:jc w:val="center"/>
        <w:rPr>
          <w:rFonts w:ascii="Times New Roman" w:hAnsi="Times New Roman" w:cs="Times New Roman"/>
          <w:sz w:val="24"/>
          <w:szCs w:val="24"/>
        </w:rPr>
      </w:pPr>
    </w:p>
    <w:p w:rsidR="00880731" w:rsidRPr="00880731" w:rsidRDefault="00880731" w:rsidP="00880731">
      <w:pPr>
        <w:spacing w:after="0"/>
        <w:jc w:val="center"/>
        <w:rPr>
          <w:rFonts w:ascii="Times New Roman" w:hAnsi="Times New Roman" w:cs="Times New Roman"/>
          <w:b/>
          <w:sz w:val="24"/>
          <w:szCs w:val="24"/>
        </w:rPr>
      </w:pPr>
      <w:r w:rsidRPr="00880731">
        <w:rPr>
          <w:rFonts w:ascii="Times New Roman" w:hAnsi="Times New Roman" w:cs="Times New Roman"/>
          <w:b/>
          <w:sz w:val="24"/>
          <w:szCs w:val="24"/>
        </w:rPr>
        <w:t xml:space="preserve">Перечень объектов для отбывания осужденными </w:t>
      </w:r>
    </w:p>
    <w:p w:rsidR="00880731" w:rsidRPr="00880731" w:rsidRDefault="00880731" w:rsidP="00880731">
      <w:pPr>
        <w:spacing w:after="0"/>
        <w:jc w:val="center"/>
        <w:rPr>
          <w:rFonts w:ascii="Times New Roman" w:hAnsi="Times New Roman" w:cs="Times New Roman"/>
          <w:b/>
          <w:sz w:val="24"/>
          <w:szCs w:val="24"/>
        </w:rPr>
      </w:pPr>
      <w:r w:rsidRPr="00880731">
        <w:rPr>
          <w:rFonts w:ascii="Times New Roman" w:hAnsi="Times New Roman" w:cs="Times New Roman"/>
          <w:b/>
          <w:sz w:val="24"/>
          <w:szCs w:val="24"/>
        </w:rPr>
        <w:t>наказания в виде обязательных работ</w:t>
      </w:r>
    </w:p>
    <w:p w:rsidR="00880731" w:rsidRPr="00880731" w:rsidRDefault="00880731" w:rsidP="00880731">
      <w:pPr>
        <w:spacing w:after="0"/>
        <w:jc w:val="center"/>
        <w:rPr>
          <w:rFonts w:ascii="Times New Roman" w:hAnsi="Times New Roman" w:cs="Times New Roman"/>
          <w:b/>
          <w:sz w:val="24"/>
          <w:szCs w:val="24"/>
        </w:rPr>
      </w:pPr>
    </w:p>
    <w:tbl>
      <w:tblPr>
        <w:tblStyle w:val="a9"/>
        <w:tblW w:w="9747" w:type="dxa"/>
        <w:tblLook w:val="04A0"/>
      </w:tblPr>
      <w:tblGrid>
        <w:gridCol w:w="959"/>
        <w:gridCol w:w="3827"/>
        <w:gridCol w:w="2393"/>
        <w:gridCol w:w="2568"/>
      </w:tblGrid>
      <w:tr w:rsidR="00880731" w:rsidRPr="00880731" w:rsidTr="00880731">
        <w:tc>
          <w:tcPr>
            <w:tcW w:w="959" w:type="dxa"/>
          </w:tcPr>
          <w:p w:rsidR="00880731" w:rsidRPr="00880731" w:rsidRDefault="00880731" w:rsidP="00880731">
            <w:pPr>
              <w:jc w:val="center"/>
              <w:rPr>
                <w:b/>
                <w:sz w:val="24"/>
                <w:szCs w:val="24"/>
              </w:rPr>
            </w:pPr>
            <w:r w:rsidRPr="00880731">
              <w:rPr>
                <w:b/>
                <w:sz w:val="24"/>
                <w:szCs w:val="24"/>
              </w:rPr>
              <w:t xml:space="preserve">№ </w:t>
            </w:r>
            <w:proofErr w:type="spellStart"/>
            <w:proofErr w:type="gramStart"/>
            <w:r w:rsidRPr="00880731">
              <w:rPr>
                <w:b/>
                <w:sz w:val="24"/>
                <w:szCs w:val="24"/>
              </w:rPr>
              <w:t>п</w:t>
            </w:r>
            <w:proofErr w:type="spellEnd"/>
            <w:proofErr w:type="gramEnd"/>
            <w:r w:rsidRPr="00880731">
              <w:rPr>
                <w:b/>
                <w:sz w:val="24"/>
                <w:szCs w:val="24"/>
              </w:rPr>
              <w:t>/</w:t>
            </w:r>
            <w:proofErr w:type="spellStart"/>
            <w:r w:rsidRPr="00880731">
              <w:rPr>
                <w:b/>
                <w:sz w:val="24"/>
                <w:szCs w:val="24"/>
              </w:rPr>
              <w:t>п</w:t>
            </w:r>
            <w:proofErr w:type="spellEnd"/>
          </w:p>
        </w:tc>
        <w:tc>
          <w:tcPr>
            <w:tcW w:w="3827" w:type="dxa"/>
          </w:tcPr>
          <w:p w:rsidR="00880731" w:rsidRPr="00880731" w:rsidRDefault="00880731" w:rsidP="00880731">
            <w:pPr>
              <w:jc w:val="center"/>
              <w:rPr>
                <w:b/>
                <w:sz w:val="24"/>
                <w:szCs w:val="24"/>
              </w:rPr>
            </w:pPr>
            <w:r w:rsidRPr="00880731">
              <w:rPr>
                <w:b/>
                <w:sz w:val="24"/>
                <w:szCs w:val="24"/>
              </w:rPr>
              <w:t>Наименование учреждения, организации</w:t>
            </w:r>
          </w:p>
        </w:tc>
        <w:tc>
          <w:tcPr>
            <w:tcW w:w="2393" w:type="dxa"/>
          </w:tcPr>
          <w:p w:rsidR="00880731" w:rsidRPr="00880731" w:rsidRDefault="00880731" w:rsidP="00880731">
            <w:pPr>
              <w:jc w:val="center"/>
              <w:rPr>
                <w:b/>
                <w:sz w:val="24"/>
                <w:szCs w:val="24"/>
              </w:rPr>
            </w:pPr>
            <w:r w:rsidRPr="00880731">
              <w:rPr>
                <w:b/>
                <w:sz w:val="24"/>
                <w:szCs w:val="24"/>
              </w:rPr>
              <w:t>ФИО руководителя</w:t>
            </w:r>
          </w:p>
        </w:tc>
        <w:tc>
          <w:tcPr>
            <w:tcW w:w="2568" w:type="dxa"/>
          </w:tcPr>
          <w:p w:rsidR="00880731" w:rsidRPr="00880731" w:rsidRDefault="00880731" w:rsidP="00880731">
            <w:pPr>
              <w:jc w:val="center"/>
              <w:rPr>
                <w:b/>
                <w:sz w:val="24"/>
                <w:szCs w:val="24"/>
              </w:rPr>
            </w:pPr>
            <w:r w:rsidRPr="00880731">
              <w:rPr>
                <w:b/>
                <w:sz w:val="24"/>
                <w:szCs w:val="24"/>
              </w:rPr>
              <w:t>Адрес учреждения, телефон</w:t>
            </w:r>
          </w:p>
        </w:tc>
      </w:tr>
      <w:tr w:rsidR="00880731" w:rsidRPr="00880731" w:rsidTr="00880731">
        <w:tc>
          <w:tcPr>
            <w:tcW w:w="959" w:type="dxa"/>
          </w:tcPr>
          <w:p w:rsidR="00880731" w:rsidRPr="00880731" w:rsidRDefault="00880731" w:rsidP="00880731">
            <w:pPr>
              <w:jc w:val="center"/>
              <w:rPr>
                <w:sz w:val="24"/>
                <w:szCs w:val="24"/>
              </w:rPr>
            </w:pPr>
            <w:r w:rsidRPr="00880731">
              <w:rPr>
                <w:sz w:val="24"/>
                <w:szCs w:val="24"/>
              </w:rPr>
              <w:t>1.</w:t>
            </w:r>
          </w:p>
        </w:tc>
        <w:tc>
          <w:tcPr>
            <w:tcW w:w="3827" w:type="dxa"/>
          </w:tcPr>
          <w:p w:rsidR="00880731" w:rsidRPr="00880731" w:rsidRDefault="00880731" w:rsidP="00880731">
            <w:pPr>
              <w:jc w:val="center"/>
              <w:rPr>
                <w:sz w:val="24"/>
                <w:szCs w:val="24"/>
              </w:rPr>
            </w:pPr>
            <w:r w:rsidRPr="00880731">
              <w:rPr>
                <w:sz w:val="24"/>
                <w:szCs w:val="24"/>
              </w:rPr>
              <w:t>КФХ «</w:t>
            </w:r>
            <w:proofErr w:type="spellStart"/>
            <w:r w:rsidRPr="00880731">
              <w:rPr>
                <w:sz w:val="24"/>
                <w:szCs w:val="24"/>
              </w:rPr>
              <w:t>Кобрусев</w:t>
            </w:r>
            <w:proofErr w:type="spellEnd"/>
            <w:r w:rsidRPr="00880731">
              <w:rPr>
                <w:sz w:val="24"/>
                <w:szCs w:val="24"/>
              </w:rPr>
              <w:t xml:space="preserve"> Д.В.»</w:t>
            </w:r>
          </w:p>
        </w:tc>
        <w:tc>
          <w:tcPr>
            <w:tcW w:w="2393" w:type="dxa"/>
          </w:tcPr>
          <w:p w:rsidR="00880731" w:rsidRPr="00880731" w:rsidRDefault="00880731" w:rsidP="00880731">
            <w:pPr>
              <w:jc w:val="center"/>
              <w:rPr>
                <w:sz w:val="24"/>
                <w:szCs w:val="24"/>
              </w:rPr>
            </w:pPr>
            <w:proofErr w:type="spellStart"/>
            <w:r w:rsidRPr="00880731">
              <w:rPr>
                <w:sz w:val="24"/>
                <w:szCs w:val="24"/>
              </w:rPr>
              <w:t>Кобрусев</w:t>
            </w:r>
            <w:proofErr w:type="spellEnd"/>
            <w:r w:rsidRPr="00880731">
              <w:rPr>
                <w:sz w:val="24"/>
                <w:szCs w:val="24"/>
              </w:rPr>
              <w:t xml:space="preserve"> Дмитрий Владимирович</w:t>
            </w:r>
          </w:p>
        </w:tc>
        <w:tc>
          <w:tcPr>
            <w:tcW w:w="2568" w:type="dxa"/>
          </w:tcPr>
          <w:p w:rsidR="00880731" w:rsidRPr="00880731" w:rsidRDefault="00880731" w:rsidP="00880731">
            <w:pPr>
              <w:jc w:val="center"/>
              <w:rPr>
                <w:sz w:val="24"/>
                <w:szCs w:val="24"/>
              </w:rPr>
            </w:pPr>
            <w:r w:rsidRPr="00880731">
              <w:rPr>
                <w:sz w:val="24"/>
                <w:szCs w:val="24"/>
              </w:rPr>
              <w:t>с.Едогон ул</w:t>
            </w:r>
            <w:proofErr w:type="gramStart"/>
            <w:r w:rsidRPr="00880731">
              <w:rPr>
                <w:sz w:val="24"/>
                <w:szCs w:val="24"/>
              </w:rPr>
              <w:t>.Л</w:t>
            </w:r>
            <w:proofErr w:type="gramEnd"/>
            <w:r w:rsidRPr="00880731">
              <w:rPr>
                <w:sz w:val="24"/>
                <w:szCs w:val="24"/>
              </w:rPr>
              <w:t>енина д.134</w:t>
            </w:r>
          </w:p>
          <w:p w:rsidR="00880731" w:rsidRPr="00880731" w:rsidRDefault="00880731" w:rsidP="00880731">
            <w:pPr>
              <w:jc w:val="center"/>
              <w:rPr>
                <w:sz w:val="24"/>
                <w:szCs w:val="24"/>
              </w:rPr>
            </w:pPr>
            <w:r w:rsidRPr="00880731">
              <w:rPr>
                <w:sz w:val="24"/>
                <w:szCs w:val="24"/>
              </w:rPr>
              <w:t>тел. 89041286171</w:t>
            </w:r>
          </w:p>
        </w:tc>
      </w:tr>
      <w:tr w:rsidR="00880731" w:rsidRPr="00880731" w:rsidTr="00880731">
        <w:tc>
          <w:tcPr>
            <w:tcW w:w="959" w:type="dxa"/>
          </w:tcPr>
          <w:p w:rsidR="00880731" w:rsidRPr="00880731" w:rsidRDefault="00880731" w:rsidP="00880731">
            <w:pPr>
              <w:jc w:val="center"/>
              <w:rPr>
                <w:sz w:val="24"/>
                <w:szCs w:val="24"/>
              </w:rPr>
            </w:pPr>
            <w:r w:rsidRPr="00880731">
              <w:rPr>
                <w:sz w:val="24"/>
                <w:szCs w:val="24"/>
              </w:rPr>
              <w:t>2.</w:t>
            </w:r>
          </w:p>
        </w:tc>
        <w:tc>
          <w:tcPr>
            <w:tcW w:w="3827" w:type="dxa"/>
          </w:tcPr>
          <w:p w:rsidR="00880731" w:rsidRPr="00880731" w:rsidRDefault="00880731" w:rsidP="00880731">
            <w:pPr>
              <w:jc w:val="center"/>
              <w:rPr>
                <w:sz w:val="24"/>
                <w:szCs w:val="24"/>
              </w:rPr>
            </w:pPr>
            <w:r w:rsidRPr="00880731">
              <w:rPr>
                <w:sz w:val="24"/>
                <w:szCs w:val="24"/>
              </w:rPr>
              <w:t>КФХ «Новикова Т.Ю.»</w:t>
            </w:r>
          </w:p>
        </w:tc>
        <w:tc>
          <w:tcPr>
            <w:tcW w:w="2393" w:type="dxa"/>
          </w:tcPr>
          <w:p w:rsidR="00880731" w:rsidRPr="00880731" w:rsidRDefault="00880731" w:rsidP="00880731">
            <w:pPr>
              <w:jc w:val="center"/>
              <w:rPr>
                <w:sz w:val="24"/>
                <w:szCs w:val="24"/>
              </w:rPr>
            </w:pPr>
            <w:r w:rsidRPr="00880731">
              <w:rPr>
                <w:sz w:val="24"/>
                <w:szCs w:val="24"/>
              </w:rPr>
              <w:t>Новикова Татьяна Юрьевна</w:t>
            </w:r>
          </w:p>
        </w:tc>
        <w:tc>
          <w:tcPr>
            <w:tcW w:w="2568" w:type="dxa"/>
          </w:tcPr>
          <w:p w:rsidR="00880731" w:rsidRPr="00880731" w:rsidRDefault="00880731" w:rsidP="00880731">
            <w:pPr>
              <w:jc w:val="center"/>
              <w:rPr>
                <w:sz w:val="24"/>
                <w:szCs w:val="24"/>
              </w:rPr>
            </w:pPr>
            <w:r w:rsidRPr="00880731">
              <w:rPr>
                <w:sz w:val="24"/>
                <w:szCs w:val="24"/>
              </w:rPr>
              <w:t>С.Едогон ул</w:t>
            </w:r>
            <w:proofErr w:type="gramStart"/>
            <w:r w:rsidRPr="00880731">
              <w:rPr>
                <w:sz w:val="24"/>
                <w:szCs w:val="24"/>
              </w:rPr>
              <w:t>.Л</w:t>
            </w:r>
            <w:proofErr w:type="gramEnd"/>
            <w:r w:rsidRPr="00880731">
              <w:rPr>
                <w:sz w:val="24"/>
                <w:szCs w:val="24"/>
              </w:rPr>
              <w:t>енина, 20</w:t>
            </w:r>
          </w:p>
          <w:p w:rsidR="00880731" w:rsidRPr="00880731" w:rsidRDefault="00880731" w:rsidP="00880731">
            <w:pPr>
              <w:jc w:val="center"/>
              <w:rPr>
                <w:sz w:val="24"/>
                <w:szCs w:val="24"/>
              </w:rPr>
            </w:pPr>
            <w:r w:rsidRPr="00880731">
              <w:rPr>
                <w:sz w:val="24"/>
                <w:szCs w:val="24"/>
              </w:rPr>
              <w:lastRenderedPageBreak/>
              <w:t>Тел. 89041553398</w:t>
            </w:r>
          </w:p>
        </w:tc>
      </w:tr>
      <w:tr w:rsidR="00880731" w:rsidRPr="00880731" w:rsidTr="00880731">
        <w:tc>
          <w:tcPr>
            <w:tcW w:w="959" w:type="dxa"/>
          </w:tcPr>
          <w:p w:rsidR="00880731" w:rsidRPr="00880731" w:rsidRDefault="00880731" w:rsidP="00880731">
            <w:pPr>
              <w:jc w:val="center"/>
              <w:rPr>
                <w:sz w:val="24"/>
                <w:szCs w:val="24"/>
              </w:rPr>
            </w:pPr>
            <w:r w:rsidRPr="00880731">
              <w:rPr>
                <w:sz w:val="24"/>
                <w:szCs w:val="24"/>
              </w:rPr>
              <w:lastRenderedPageBreak/>
              <w:t>3.</w:t>
            </w:r>
          </w:p>
        </w:tc>
        <w:tc>
          <w:tcPr>
            <w:tcW w:w="3827" w:type="dxa"/>
          </w:tcPr>
          <w:p w:rsidR="00880731" w:rsidRPr="00880731" w:rsidRDefault="00880731" w:rsidP="00880731">
            <w:pPr>
              <w:jc w:val="center"/>
              <w:rPr>
                <w:sz w:val="24"/>
                <w:szCs w:val="24"/>
              </w:rPr>
            </w:pPr>
            <w:r w:rsidRPr="00880731">
              <w:rPr>
                <w:sz w:val="24"/>
                <w:szCs w:val="24"/>
              </w:rPr>
              <w:t>КФХ «Козлов М.С.»</w:t>
            </w:r>
          </w:p>
        </w:tc>
        <w:tc>
          <w:tcPr>
            <w:tcW w:w="2393" w:type="dxa"/>
          </w:tcPr>
          <w:p w:rsidR="00880731" w:rsidRPr="00880731" w:rsidRDefault="00880731" w:rsidP="00880731">
            <w:pPr>
              <w:jc w:val="center"/>
              <w:rPr>
                <w:sz w:val="24"/>
                <w:szCs w:val="24"/>
              </w:rPr>
            </w:pPr>
            <w:r w:rsidRPr="00880731">
              <w:rPr>
                <w:sz w:val="24"/>
                <w:szCs w:val="24"/>
              </w:rPr>
              <w:t>Козлов Максим Сергеевич</w:t>
            </w:r>
          </w:p>
        </w:tc>
        <w:tc>
          <w:tcPr>
            <w:tcW w:w="2568" w:type="dxa"/>
          </w:tcPr>
          <w:p w:rsidR="00880731" w:rsidRPr="00880731" w:rsidRDefault="00880731" w:rsidP="00880731">
            <w:pPr>
              <w:jc w:val="center"/>
              <w:rPr>
                <w:sz w:val="24"/>
                <w:szCs w:val="24"/>
              </w:rPr>
            </w:pPr>
            <w:r w:rsidRPr="00880731">
              <w:rPr>
                <w:sz w:val="24"/>
                <w:szCs w:val="24"/>
              </w:rPr>
              <w:t>д.Изегол ул</w:t>
            </w:r>
            <w:proofErr w:type="gramStart"/>
            <w:r w:rsidRPr="00880731">
              <w:rPr>
                <w:sz w:val="24"/>
                <w:szCs w:val="24"/>
              </w:rPr>
              <w:t>.Л</w:t>
            </w:r>
            <w:proofErr w:type="gramEnd"/>
            <w:r w:rsidRPr="00880731">
              <w:rPr>
                <w:sz w:val="24"/>
                <w:szCs w:val="24"/>
              </w:rPr>
              <w:t>енина д.31</w:t>
            </w:r>
          </w:p>
          <w:p w:rsidR="00880731" w:rsidRPr="00880731" w:rsidRDefault="00880731" w:rsidP="00880731">
            <w:pPr>
              <w:jc w:val="center"/>
              <w:rPr>
                <w:sz w:val="24"/>
                <w:szCs w:val="24"/>
              </w:rPr>
            </w:pPr>
            <w:r w:rsidRPr="00880731">
              <w:rPr>
                <w:sz w:val="24"/>
                <w:szCs w:val="24"/>
              </w:rPr>
              <w:t>тел.89021767821</w:t>
            </w:r>
          </w:p>
        </w:tc>
      </w:tr>
      <w:tr w:rsidR="00880731" w:rsidRPr="00880731" w:rsidTr="00880731">
        <w:tc>
          <w:tcPr>
            <w:tcW w:w="959" w:type="dxa"/>
          </w:tcPr>
          <w:p w:rsidR="00880731" w:rsidRPr="00880731" w:rsidRDefault="00880731" w:rsidP="00880731">
            <w:pPr>
              <w:jc w:val="center"/>
              <w:rPr>
                <w:sz w:val="24"/>
                <w:szCs w:val="24"/>
              </w:rPr>
            </w:pPr>
            <w:r w:rsidRPr="00880731">
              <w:rPr>
                <w:sz w:val="24"/>
                <w:szCs w:val="24"/>
              </w:rPr>
              <w:t>4.</w:t>
            </w:r>
          </w:p>
        </w:tc>
        <w:tc>
          <w:tcPr>
            <w:tcW w:w="3827" w:type="dxa"/>
          </w:tcPr>
          <w:p w:rsidR="00880731" w:rsidRPr="00880731" w:rsidRDefault="00880731" w:rsidP="00880731">
            <w:pPr>
              <w:jc w:val="center"/>
              <w:rPr>
                <w:sz w:val="24"/>
                <w:szCs w:val="24"/>
              </w:rPr>
            </w:pPr>
            <w:r w:rsidRPr="00880731">
              <w:rPr>
                <w:sz w:val="24"/>
                <w:szCs w:val="24"/>
              </w:rPr>
              <w:t>Администрация Едогонского сельского поселения</w:t>
            </w:r>
          </w:p>
        </w:tc>
        <w:tc>
          <w:tcPr>
            <w:tcW w:w="2393" w:type="dxa"/>
          </w:tcPr>
          <w:p w:rsidR="00880731" w:rsidRPr="00880731" w:rsidRDefault="00880731" w:rsidP="00880731">
            <w:pPr>
              <w:jc w:val="center"/>
              <w:rPr>
                <w:sz w:val="24"/>
                <w:szCs w:val="24"/>
              </w:rPr>
            </w:pPr>
            <w:r w:rsidRPr="00880731">
              <w:rPr>
                <w:sz w:val="24"/>
                <w:szCs w:val="24"/>
              </w:rPr>
              <w:t>Кобрусева Ольга Николаевна</w:t>
            </w:r>
          </w:p>
        </w:tc>
        <w:tc>
          <w:tcPr>
            <w:tcW w:w="2568" w:type="dxa"/>
          </w:tcPr>
          <w:p w:rsidR="00880731" w:rsidRPr="00880731" w:rsidRDefault="00880731" w:rsidP="00880731">
            <w:pPr>
              <w:jc w:val="center"/>
              <w:rPr>
                <w:sz w:val="24"/>
                <w:szCs w:val="24"/>
              </w:rPr>
            </w:pPr>
            <w:r w:rsidRPr="00880731">
              <w:rPr>
                <w:sz w:val="24"/>
                <w:szCs w:val="24"/>
              </w:rPr>
              <w:t>С.Едогон ул</w:t>
            </w:r>
            <w:proofErr w:type="gramStart"/>
            <w:r w:rsidRPr="00880731">
              <w:rPr>
                <w:sz w:val="24"/>
                <w:szCs w:val="24"/>
              </w:rPr>
              <w:t>.Л</w:t>
            </w:r>
            <w:proofErr w:type="gramEnd"/>
            <w:r w:rsidRPr="00880731">
              <w:rPr>
                <w:sz w:val="24"/>
                <w:szCs w:val="24"/>
              </w:rPr>
              <w:t>енина, 66 тел.89041407201</w:t>
            </w:r>
          </w:p>
        </w:tc>
      </w:tr>
    </w:tbl>
    <w:p w:rsidR="00880731" w:rsidRPr="00880731" w:rsidRDefault="00880731" w:rsidP="00880731">
      <w:pPr>
        <w:tabs>
          <w:tab w:val="left" w:pos="8700"/>
        </w:tabs>
        <w:spacing w:after="0"/>
        <w:rPr>
          <w:rFonts w:ascii="Times New Roman" w:hAnsi="Times New Roman" w:cs="Times New Roman"/>
          <w:sz w:val="24"/>
          <w:szCs w:val="24"/>
        </w:rPr>
      </w:pP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ab/>
        <w:t>Приложение 2</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к Постановлению</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администрации Едогонского</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сельского поселения</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от 20.12.2018года №41-пг</w:t>
      </w:r>
    </w:p>
    <w:p w:rsidR="00880731" w:rsidRPr="00880731" w:rsidRDefault="00880731" w:rsidP="00880731">
      <w:pPr>
        <w:tabs>
          <w:tab w:val="left" w:pos="7965"/>
        </w:tabs>
        <w:spacing w:after="0"/>
        <w:jc w:val="center"/>
        <w:rPr>
          <w:rFonts w:ascii="Times New Roman" w:hAnsi="Times New Roman" w:cs="Times New Roman"/>
          <w:sz w:val="24"/>
          <w:szCs w:val="24"/>
        </w:rPr>
      </w:pPr>
    </w:p>
    <w:p w:rsidR="00880731" w:rsidRPr="00880731" w:rsidRDefault="00880731" w:rsidP="00880731">
      <w:pPr>
        <w:tabs>
          <w:tab w:val="left" w:pos="7965"/>
        </w:tabs>
        <w:spacing w:after="0"/>
        <w:jc w:val="center"/>
        <w:rPr>
          <w:rFonts w:ascii="Times New Roman" w:hAnsi="Times New Roman" w:cs="Times New Roman"/>
          <w:b/>
          <w:sz w:val="24"/>
          <w:szCs w:val="24"/>
        </w:rPr>
      </w:pPr>
      <w:r w:rsidRPr="00880731">
        <w:rPr>
          <w:rFonts w:ascii="Times New Roman" w:hAnsi="Times New Roman" w:cs="Times New Roman"/>
          <w:b/>
          <w:sz w:val="24"/>
          <w:szCs w:val="24"/>
        </w:rPr>
        <w:t>Вид обязательных работ</w:t>
      </w:r>
    </w:p>
    <w:p w:rsidR="00880731" w:rsidRPr="00880731" w:rsidRDefault="00880731" w:rsidP="00880731">
      <w:pPr>
        <w:tabs>
          <w:tab w:val="left" w:pos="7965"/>
        </w:tabs>
        <w:spacing w:after="0"/>
        <w:jc w:val="center"/>
        <w:rPr>
          <w:rFonts w:ascii="Times New Roman" w:hAnsi="Times New Roman" w:cs="Times New Roman"/>
          <w:b/>
          <w:sz w:val="24"/>
          <w:szCs w:val="24"/>
        </w:rPr>
      </w:pPr>
    </w:p>
    <w:p w:rsidR="00880731" w:rsidRPr="00880731" w:rsidRDefault="00880731" w:rsidP="00880731">
      <w:pPr>
        <w:tabs>
          <w:tab w:val="left" w:pos="7965"/>
        </w:tabs>
        <w:spacing w:after="0"/>
        <w:rPr>
          <w:rFonts w:ascii="Times New Roman" w:hAnsi="Times New Roman" w:cs="Times New Roman"/>
          <w:b/>
          <w:sz w:val="24"/>
          <w:szCs w:val="24"/>
        </w:rPr>
      </w:pPr>
    </w:p>
    <w:p w:rsidR="00880731" w:rsidRPr="00880731" w:rsidRDefault="00880731" w:rsidP="00880731">
      <w:pPr>
        <w:tabs>
          <w:tab w:val="left" w:pos="7965"/>
        </w:tabs>
        <w:spacing w:after="0"/>
        <w:rPr>
          <w:rFonts w:ascii="Times New Roman" w:hAnsi="Times New Roman" w:cs="Times New Roman"/>
          <w:color w:val="0F0F0F"/>
          <w:spacing w:val="2"/>
          <w:sz w:val="24"/>
          <w:szCs w:val="24"/>
          <w:shd w:val="clear" w:color="auto" w:fill="FFFFFF"/>
        </w:rPr>
      </w:pPr>
      <w:r w:rsidRPr="00880731">
        <w:rPr>
          <w:rFonts w:ascii="Times New Roman" w:hAnsi="Times New Roman" w:cs="Times New Roman"/>
          <w:b/>
          <w:sz w:val="24"/>
          <w:szCs w:val="24"/>
        </w:rPr>
        <w:t>-</w:t>
      </w:r>
      <w:r w:rsidRPr="00880731">
        <w:rPr>
          <w:rFonts w:ascii="Times New Roman" w:hAnsi="Times New Roman" w:cs="Times New Roman"/>
          <w:color w:val="0F0F0F"/>
          <w:spacing w:val="2"/>
          <w:sz w:val="24"/>
          <w:szCs w:val="24"/>
          <w:shd w:val="clear" w:color="auto" w:fill="FFFFFF"/>
        </w:rPr>
        <w:t xml:space="preserve"> озеленение; </w:t>
      </w:r>
    </w:p>
    <w:p w:rsidR="00880731" w:rsidRPr="00880731" w:rsidRDefault="00880731" w:rsidP="00880731">
      <w:pPr>
        <w:tabs>
          <w:tab w:val="left" w:pos="7965"/>
        </w:tabs>
        <w:spacing w:after="0"/>
        <w:rPr>
          <w:rFonts w:ascii="Times New Roman" w:hAnsi="Times New Roman" w:cs="Times New Roman"/>
          <w:color w:val="0F0F0F"/>
          <w:spacing w:val="2"/>
          <w:sz w:val="24"/>
          <w:szCs w:val="24"/>
          <w:shd w:val="clear" w:color="auto" w:fill="FFFFFF"/>
        </w:rPr>
      </w:pPr>
      <w:r w:rsidRPr="00880731">
        <w:rPr>
          <w:rFonts w:ascii="Times New Roman" w:hAnsi="Times New Roman" w:cs="Times New Roman"/>
          <w:color w:val="0F0F0F"/>
          <w:spacing w:val="2"/>
          <w:sz w:val="24"/>
          <w:szCs w:val="24"/>
          <w:shd w:val="clear" w:color="auto" w:fill="FFFFFF"/>
        </w:rPr>
        <w:t xml:space="preserve">- подсобные и погрузочные работы; </w:t>
      </w:r>
    </w:p>
    <w:p w:rsidR="00880731" w:rsidRPr="00880731" w:rsidRDefault="00880731" w:rsidP="00880731">
      <w:pPr>
        <w:tabs>
          <w:tab w:val="left" w:pos="7965"/>
        </w:tabs>
        <w:spacing w:after="0"/>
        <w:rPr>
          <w:rFonts w:ascii="Times New Roman" w:hAnsi="Times New Roman" w:cs="Times New Roman"/>
          <w:color w:val="0F0F0F"/>
          <w:spacing w:val="2"/>
          <w:sz w:val="24"/>
          <w:szCs w:val="24"/>
          <w:shd w:val="clear" w:color="auto" w:fill="FFFFFF"/>
        </w:rPr>
      </w:pPr>
      <w:r w:rsidRPr="00880731">
        <w:rPr>
          <w:rFonts w:ascii="Times New Roman" w:hAnsi="Times New Roman" w:cs="Times New Roman"/>
          <w:color w:val="0F0F0F"/>
          <w:spacing w:val="2"/>
          <w:sz w:val="24"/>
          <w:szCs w:val="24"/>
          <w:shd w:val="clear" w:color="auto" w:fill="FFFFFF"/>
        </w:rPr>
        <w:t>- ремонтные работы (покраска бордюров, замена табличек на домах);</w:t>
      </w:r>
    </w:p>
    <w:p w:rsidR="00880731" w:rsidRPr="00880731" w:rsidRDefault="00880731" w:rsidP="00880731">
      <w:pPr>
        <w:tabs>
          <w:tab w:val="left" w:pos="7965"/>
        </w:tabs>
        <w:spacing w:after="0"/>
        <w:rPr>
          <w:rFonts w:ascii="Times New Roman" w:hAnsi="Times New Roman" w:cs="Times New Roman"/>
          <w:color w:val="0F0F0F"/>
          <w:spacing w:val="2"/>
          <w:sz w:val="24"/>
          <w:szCs w:val="24"/>
          <w:shd w:val="clear" w:color="auto" w:fill="FFFFFF"/>
        </w:rPr>
      </w:pPr>
      <w:r w:rsidRPr="00880731">
        <w:rPr>
          <w:rFonts w:ascii="Times New Roman" w:hAnsi="Times New Roman" w:cs="Times New Roman"/>
          <w:color w:val="0F0F0F"/>
          <w:spacing w:val="2"/>
          <w:sz w:val="24"/>
          <w:szCs w:val="24"/>
          <w:shd w:val="clear" w:color="auto" w:fill="FFFFFF"/>
        </w:rPr>
        <w:t xml:space="preserve"> -  уборка улиц или помещений. </w:t>
      </w:r>
    </w:p>
    <w:p w:rsidR="00880731" w:rsidRPr="00880731" w:rsidRDefault="00880731" w:rsidP="00880731">
      <w:pPr>
        <w:tabs>
          <w:tab w:val="left" w:pos="7965"/>
        </w:tabs>
        <w:spacing w:after="0"/>
        <w:rPr>
          <w:rFonts w:ascii="Times New Roman" w:hAnsi="Times New Roman" w:cs="Times New Roman"/>
          <w:color w:val="0F0F0F"/>
          <w:spacing w:val="2"/>
          <w:sz w:val="24"/>
          <w:szCs w:val="24"/>
          <w:shd w:val="clear" w:color="auto" w:fill="FFFFFF"/>
        </w:rPr>
      </w:pPr>
    </w:p>
    <w:tbl>
      <w:tblPr>
        <w:tblW w:w="0" w:type="auto"/>
        <w:tblLook w:val="01E0"/>
      </w:tblPr>
      <w:tblGrid>
        <w:gridCol w:w="7488"/>
        <w:gridCol w:w="1997"/>
      </w:tblGrid>
      <w:tr w:rsidR="00880731" w:rsidRPr="00200E6C" w:rsidTr="00880731">
        <w:tc>
          <w:tcPr>
            <w:tcW w:w="9485" w:type="dxa"/>
            <w:gridSpan w:val="2"/>
            <w:shd w:val="clear" w:color="auto" w:fill="auto"/>
          </w:tcPr>
          <w:p w:rsidR="00880731" w:rsidRPr="00200E6C" w:rsidRDefault="00880731" w:rsidP="00880731">
            <w:pPr>
              <w:pStyle w:val="a5"/>
              <w:ind w:right="-271"/>
              <w:jc w:val="center"/>
              <w:rPr>
                <w:b/>
                <w:spacing w:val="20"/>
                <w:sz w:val="28"/>
              </w:rPr>
            </w:pPr>
            <w:r w:rsidRPr="00200E6C">
              <w:rPr>
                <w:b/>
                <w:spacing w:val="20"/>
                <w:sz w:val="28"/>
              </w:rPr>
              <w:t>ИРКУТСКАЯ  ОБЛАСТЬ</w:t>
            </w:r>
          </w:p>
        </w:tc>
      </w:tr>
      <w:tr w:rsidR="00880731" w:rsidRPr="00200E6C" w:rsidTr="00880731">
        <w:tc>
          <w:tcPr>
            <w:tcW w:w="9485" w:type="dxa"/>
            <w:gridSpan w:val="2"/>
            <w:shd w:val="clear" w:color="auto" w:fill="auto"/>
          </w:tcPr>
          <w:p w:rsidR="00880731" w:rsidRPr="00200E6C" w:rsidRDefault="00880731" w:rsidP="00880731">
            <w:pPr>
              <w:pStyle w:val="a5"/>
              <w:ind w:right="-271"/>
              <w:jc w:val="center"/>
              <w:rPr>
                <w:rFonts w:ascii="Times New Roman" w:hAnsi="Times New Roman"/>
                <w:b/>
                <w:spacing w:val="20"/>
                <w:sz w:val="28"/>
              </w:rPr>
            </w:pPr>
            <w:r w:rsidRPr="00200E6C">
              <w:rPr>
                <w:rFonts w:ascii="Times New Roman" w:hAnsi="Times New Roman"/>
                <w:b/>
                <w:spacing w:val="20"/>
                <w:sz w:val="28"/>
              </w:rPr>
              <w:t>Тулунский район</w:t>
            </w:r>
          </w:p>
        </w:tc>
      </w:tr>
      <w:tr w:rsidR="00880731" w:rsidRPr="00200E6C" w:rsidTr="00880731">
        <w:tc>
          <w:tcPr>
            <w:tcW w:w="9485" w:type="dxa"/>
            <w:gridSpan w:val="2"/>
            <w:shd w:val="clear" w:color="auto" w:fill="auto"/>
          </w:tcPr>
          <w:p w:rsidR="00880731" w:rsidRPr="00200E6C" w:rsidRDefault="00880731" w:rsidP="00880731">
            <w:pPr>
              <w:pStyle w:val="a5"/>
              <w:ind w:right="-271"/>
              <w:jc w:val="center"/>
              <w:rPr>
                <w:rFonts w:ascii="Times New Roman" w:hAnsi="Times New Roman"/>
                <w:b/>
                <w:spacing w:val="20"/>
                <w:sz w:val="28"/>
              </w:rPr>
            </w:pPr>
            <w:r w:rsidRPr="00200E6C">
              <w:rPr>
                <w:rFonts w:ascii="Times New Roman" w:hAnsi="Times New Roman"/>
                <w:b/>
                <w:spacing w:val="20"/>
                <w:sz w:val="28"/>
              </w:rPr>
              <w:t>АДМИНИСТРАЦИЯ</w:t>
            </w:r>
          </w:p>
          <w:p w:rsidR="00880731" w:rsidRPr="00200E6C" w:rsidRDefault="00880731" w:rsidP="00880731">
            <w:pPr>
              <w:pStyle w:val="a5"/>
              <w:ind w:right="-271"/>
              <w:jc w:val="center"/>
              <w:rPr>
                <w:spacing w:val="20"/>
                <w:sz w:val="28"/>
              </w:rPr>
            </w:pPr>
            <w:r>
              <w:rPr>
                <w:rFonts w:ascii="Times New Roman" w:hAnsi="Times New Roman"/>
                <w:b/>
                <w:spacing w:val="20"/>
                <w:sz w:val="28"/>
              </w:rPr>
              <w:t xml:space="preserve">Едогонского </w:t>
            </w:r>
            <w:r w:rsidRPr="00200E6C">
              <w:rPr>
                <w:rFonts w:ascii="Times New Roman" w:hAnsi="Times New Roman"/>
                <w:b/>
                <w:spacing w:val="20"/>
                <w:sz w:val="28"/>
              </w:rPr>
              <w:t>сельского поселения</w:t>
            </w:r>
          </w:p>
        </w:tc>
      </w:tr>
      <w:tr w:rsidR="00880731" w:rsidRPr="00200E6C" w:rsidTr="00880731">
        <w:tc>
          <w:tcPr>
            <w:tcW w:w="9485" w:type="dxa"/>
            <w:gridSpan w:val="2"/>
            <w:shd w:val="clear" w:color="auto" w:fill="auto"/>
          </w:tcPr>
          <w:p w:rsidR="00880731" w:rsidRPr="00200E6C" w:rsidRDefault="00880731" w:rsidP="00880731">
            <w:pPr>
              <w:pStyle w:val="a5"/>
              <w:ind w:right="-271"/>
              <w:jc w:val="center"/>
              <w:rPr>
                <w:spacing w:val="20"/>
                <w:sz w:val="28"/>
              </w:rPr>
            </w:pPr>
          </w:p>
        </w:tc>
      </w:tr>
      <w:tr w:rsidR="00880731" w:rsidRPr="00200E6C" w:rsidTr="00880731">
        <w:tc>
          <w:tcPr>
            <w:tcW w:w="9485" w:type="dxa"/>
            <w:gridSpan w:val="2"/>
            <w:shd w:val="clear" w:color="auto" w:fill="auto"/>
          </w:tcPr>
          <w:p w:rsidR="00880731" w:rsidRPr="00200E6C" w:rsidRDefault="00880731" w:rsidP="00880731">
            <w:pPr>
              <w:pStyle w:val="a5"/>
              <w:ind w:right="-271"/>
              <w:jc w:val="center"/>
              <w:rPr>
                <w:b/>
                <w:spacing w:val="20"/>
                <w:sz w:val="36"/>
              </w:rPr>
            </w:pPr>
            <w:proofErr w:type="gramStart"/>
            <w:r w:rsidRPr="00200E6C">
              <w:rPr>
                <w:b/>
                <w:spacing w:val="20"/>
                <w:sz w:val="36"/>
              </w:rPr>
              <w:t>П</w:t>
            </w:r>
            <w:proofErr w:type="gramEnd"/>
            <w:r w:rsidRPr="00200E6C">
              <w:rPr>
                <w:b/>
                <w:spacing w:val="20"/>
                <w:sz w:val="36"/>
              </w:rPr>
              <w:t xml:space="preserve"> О С Т А Н О В Л Е Н И Е</w:t>
            </w:r>
          </w:p>
        </w:tc>
      </w:tr>
      <w:tr w:rsidR="00880731" w:rsidRPr="00200E6C" w:rsidTr="00880731">
        <w:tc>
          <w:tcPr>
            <w:tcW w:w="9485" w:type="dxa"/>
            <w:gridSpan w:val="2"/>
            <w:shd w:val="clear" w:color="auto" w:fill="auto"/>
          </w:tcPr>
          <w:p w:rsidR="00880731" w:rsidRPr="00200E6C" w:rsidRDefault="00880731" w:rsidP="00880731">
            <w:pPr>
              <w:pStyle w:val="a5"/>
              <w:ind w:right="-271"/>
              <w:jc w:val="center"/>
              <w:rPr>
                <w:spacing w:val="20"/>
                <w:sz w:val="28"/>
              </w:rPr>
            </w:pPr>
          </w:p>
        </w:tc>
      </w:tr>
      <w:tr w:rsidR="00880731" w:rsidRPr="00200E6C" w:rsidTr="00880731">
        <w:tc>
          <w:tcPr>
            <w:tcW w:w="9485" w:type="dxa"/>
            <w:gridSpan w:val="2"/>
            <w:shd w:val="clear" w:color="auto" w:fill="auto"/>
          </w:tcPr>
          <w:p w:rsidR="00880731" w:rsidRPr="00200E6C" w:rsidRDefault="00880731" w:rsidP="00880731">
            <w:pPr>
              <w:pStyle w:val="a5"/>
              <w:ind w:right="-271"/>
              <w:jc w:val="center"/>
              <w:rPr>
                <w:spacing w:val="20"/>
                <w:sz w:val="28"/>
              </w:rPr>
            </w:pPr>
          </w:p>
        </w:tc>
      </w:tr>
      <w:tr w:rsidR="00880731" w:rsidRPr="00200E6C" w:rsidTr="00880731">
        <w:tc>
          <w:tcPr>
            <w:tcW w:w="9485" w:type="dxa"/>
            <w:gridSpan w:val="2"/>
            <w:shd w:val="clear" w:color="auto" w:fill="auto"/>
          </w:tcPr>
          <w:p w:rsidR="00880731" w:rsidRPr="00200E6C" w:rsidRDefault="00880731" w:rsidP="00880731">
            <w:pPr>
              <w:pStyle w:val="a5"/>
              <w:ind w:right="-271"/>
              <w:jc w:val="left"/>
              <w:rPr>
                <w:spacing w:val="20"/>
                <w:sz w:val="28"/>
              </w:rPr>
            </w:pPr>
            <w:r w:rsidRPr="00200E6C">
              <w:rPr>
                <w:b/>
                <w:spacing w:val="20"/>
                <w:sz w:val="28"/>
              </w:rPr>
              <w:t>«</w:t>
            </w:r>
            <w:r>
              <w:rPr>
                <w:b/>
                <w:spacing w:val="20"/>
                <w:sz w:val="28"/>
              </w:rPr>
              <w:t>20</w:t>
            </w:r>
            <w:r w:rsidRPr="00200E6C">
              <w:rPr>
                <w:b/>
                <w:spacing w:val="20"/>
                <w:sz w:val="28"/>
              </w:rPr>
              <w:t>»</w:t>
            </w:r>
            <w:r>
              <w:rPr>
                <w:b/>
                <w:spacing w:val="20"/>
                <w:sz w:val="28"/>
              </w:rPr>
              <w:t>декабря 2018</w:t>
            </w:r>
            <w:r w:rsidRPr="00200E6C">
              <w:rPr>
                <w:b/>
                <w:spacing w:val="20"/>
                <w:sz w:val="28"/>
              </w:rPr>
              <w:t xml:space="preserve"> г</w:t>
            </w:r>
            <w:r w:rsidRPr="008504D8">
              <w:rPr>
                <w:b/>
                <w:spacing w:val="20"/>
                <w:sz w:val="28"/>
              </w:rPr>
              <w:t xml:space="preserve">.                                          № </w:t>
            </w:r>
            <w:r>
              <w:rPr>
                <w:b/>
                <w:spacing w:val="20"/>
                <w:sz w:val="28"/>
              </w:rPr>
              <w:t>42-пг</w:t>
            </w:r>
          </w:p>
          <w:p w:rsidR="00880731" w:rsidRPr="00200E6C" w:rsidRDefault="00880731" w:rsidP="00880731">
            <w:pPr>
              <w:pStyle w:val="a5"/>
              <w:ind w:right="-271"/>
              <w:jc w:val="center"/>
              <w:rPr>
                <w:spacing w:val="20"/>
                <w:sz w:val="28"/>
              </w:rPr>
            </w:pPr>
          </w:p>
        </w:tc>
      </w:tr>
      <w:tr w:rsidR="00880731" w:rsidRPr="00200E6C" w:rsidTr="00880731">
        <w:tc>
          <w:tcPr>
            <w:tcW w:w="9485" w:type="dxa"/>
            <w:gridSpan w:val="2"/>
            <w:shd w:val="clear" w:color="auto" w:fill="auto"/>
          </w:tcPr>
          <w:p w:rsidR="00880731" w:rsidRPr="00200E6C" w:rsidRDefault="00880731" w:rsidP="00880731">
            <w:pPr>
              <w:pStyle w:val="a5"/>
              <w:ind w:right="-271"/>
              <w:jc w:val="center"/>
              <w:rPr>
                <w:b/>
                <w:spacing w:val="20"/>
                <w:sz w:val="28"/>
              </w:rPr>
            </w:pPr>
            <w:r>
              <w:rPr>
                <w:b/>
                <w:spacing w:val="20"/>
                <w:sz w:val="28"/>
              </w:rPr>
              <w:t>с</w:t>
            </w:r>
            <w:r w:rsidRPr="00200E6C">
              <w:rPr>
                <w:b/>
                <w:spacing w:val="20"/>
                <w:sz w:val="28"/>
              </w:rPr>
              <w:t xml:space="preserve">. </w:t>
            </w:r>
            <w:r>
              <w:rPr>
                <w:b/>
                <w:spacing w:val="20"/>
                <w:sz w:val="28"/>
              </w:rPr>
              <w:t>Едогон</w:t>
            </w:r>
          </w:p>
        </w:tc>
      </w:tr>
      <w:tr w:rsidR="00880731" w:rsidRPr="00200E6C" w:rsidTr="00880731">
        <w:tc>
          <w:tcPr>
            <w:tcW w:w="9485" w:type="dxa"/>
            <w:gridSpan w:val="2"/>
            <w:shd w:val="clear" w:color="auto" w:fill="auto"/>
          </w:tcPr>
          <w:p w:rsidR="00880731" w:rsidRPr="00200E6C" w:rsidRDefault="00880731" w:rsidP="00880731">
            <w:pPr>
              <w:pStyle w:val="a5"/>
              <w:ind w:right="-271"/>
              <w:jc w:val="center"/>
              <w:rPr>
                <w:b/>
                <w:spacing w:val="20"/>
                <w:sz w:val="28"/>
              </w:rPr>
            </w:pPr>
          </w:p>
        </w:tc>
      </w:tr>
      <w:tr w:rsidR="00880731" w:rsidRPr="00200E6C" w:rsidTr="00880731">
        <w:trPr>
          <w:gridAfter w:val="1"/>
          <w:wAfter w:w="1997" w:type="dxa"/>
        </w:trPr>
        <w:tc>
          <w:tcPr>
            <w:tcW w:w="7488" w:type="dxa"/>
            <w:shd w:val="clear" w:color="auto" w:fill="auto"/>
          </w:tcPr>
          <w:p w:rsidR="00880731" w:rsidRPr="00200E6C" w:rsidRDefault="00880731" w:rsidP="00880731">
            <w:pPr>
              <w:shd w:val="clear" w:color="auto" w:fill="FFFFFF"/>
              <w:autoSpaceDE w:val="0"/>
              <w:autoSpaceDN w:val="0"/>
              <w:adjustRightInd w:val="0"/>
              <w:jc w:val="both"/>
              <w:rPr>
                <w:b/>
                <w:i/>
              </w:rPr>
            </w:pPr>
          </w:p>
        </w:tc>
      </w:tr>
    </w:tbl>
    <w:p w:rsidR="00880731" w:rsidRPr="00880731" w:rsidRDefault="00880731" w:rsidP="00880731">
      <w:pPr>
        <w:spacing w:after="0"/>
        <w:rPr>
          <w:rFonts w:ascii="Times New Roman" w:hAnsi="Times New Roman" w:cs="Times New Roman"/>
          <w:b/>
          <w:i/>
          <w:sz w:val="24"/>
          <w:szCs w:val="24"/>
        </w:rPr>
      </w:pPr>
      <w:r w:rsidRPr="00880731">
        <w:rPr>
          <w:rFonts w:ascii="Times New Roman" w:hAnsi="Times New Roman" w:cs="Times New Roman"/>
          <w:b/>
          <w:i/>
          <w:sz w:val="24"/>
          <w:szCs w:val="24"/>
        </w:rPr>
        <w:t>Об утверждении  перечня  объектов и мест,</w:t>
      </w:r>
    </w:p>
    <w:p w:rsidR="00880731" w:rsidRPr="00880731" w:rsidRDefault="00880731" w:rsidP="00880731">
      <w:pPr>
        <w:spacing w:after="0"/>
        <w:rPr>
          <w:rFonts w:ascii="Times New Roman" w:hAnsi="Times New Roman" w:cs="Times New Roman"/>
          <w:b/>
          <w:i/>
          <w:sz w:val="24"/>
          <w:szCs w:val="24"/>
        </w:rPr>
      </w:pPr>
      <w:r w:rsidRPr="00880731">
        <w:rPr>
          <w:rFonts w:ascii="Times New Roman" w:hAnsi="Times New Roman" w:cs="Times New Roman"/>
          <w:b/>
          <w:i/>
          <w:sz w:val="24"/>
          <w:szCs w:val="24"/>
        </w:rPr>
        <w:t>для отбывания наказания в виде</w:t>
      </w:r>
    </w:p>
    <w:p w:rsidR="00880731" w:rsidRPr="00880731" w:rsidRDefault="00880731" w:rsidP="00880731">
      <w:pPr>
        <w:spacing w:after="0"/>
        <w:rPr>
          <w:rFonts w:ascii="Times New Roman" w:hAnsi="Times New Roman" w:cs="Times New Roman"/>
          <w:b/>
          <w:i/>
          <w:sz w:val="24"/>
          <w:szCs w:val="24"/>
        </w:rPr>
      </w:pPr>
      <w:r w:rsidRPr="00880731">
        <w:rPr>
          <w:rFonts w:ascii="Times New Roman" w:hAnsi="Times New Roman" w:cs="Times New Roman"/>
          <w:b/>
          <w:i/>
          <w:sz w:val="24"/>
          <w:szCs w:val="24"/>
        </w:rPr>
        <w:t xml:space="preserve">исправительных  работ на территории </w:t>
      </w:r>
    </w:p>
    <w:p w:rsidR="00880731" w:rsidRPr="00880731" w:rsidRDefault="00880731" w:rsidP="00880731">
      <w:pPr>
        <w:spacing w:after="0"/>
        <w:rPr>
          <w:rFonts w:ascii="Times New Roman" w:hAnsi="Times New Roman" w:cs="Times New Roman"/>
          <w:b/>
          <w:i/>
          <w:sz w:val="24"/>
          <w:szCs w:val="24"/>
        </w:rPr>
      </w:pPr>
      <w:r w:rsidRPr="00880731">
        <w:rPr>
          <w:rFonts w:ascii="Times New Roman" w:hAnsi="Times New Roman" w:cs="Times New Roman"/>
          <w:b/>
          <w:i/>
          <w:sz w:val="24"/>
          <w:szCs w:val="24"/>
        </w:rPr>
        <w:t>Едогонского сельского поселения</w:t>
      </w:r>
    </w:p>
    <w:p w:rsidR="00880731" w:rsidRPr="00880731" w:rsidRDefault="00880731" w:rsidP="00880731">
      <w:pPr>
        <w:spacing w:after="0"/>
        <w:rPr>
          <w:rFonts w:ascii="Times New Roman" w:hAnsi="Times New Roman" w:cs="Times New Roman"/>
          <w:sz w:val="24"/>
          <w:szCs w:val="24"/>
        </w:rPr>
      </w:pPr>
    </w:p>
    <w:p w:rsidR="00880731" w:rsidRPr="00880731" w:rsidRDefault="00880731" w:rsidP="00880731">
      <w:pPr>
        <w:spacing w:after="0"/>
        <w:jc w:val="both"/>
        <w:rPr>
          <w:rFonts w:ascii="Times New Roman" w:hAnsi="Times New Roman" w:cs="Times New Roman"/>
          <w:sz w:val="24"/>
          <w:szCs w:val="24"/>
        </w:rPr>
      </w:pPr>
      <w:r w:rsidRPr="00880731">
        <w:rPr>
          <w:rFonts w:ascii="Times New Roman" w:hAnsi="Times New Roman" w:cs="Times New Roman"/>
          <w:sz w:val="24"/>
          <w:szCs w:val="24"/>
        </w:rPr>
        <w:tab/>
        <w:t>В целях обеспечения надлежащего исполнения наказания в виде обязательных работ осужденными, в соответствии со ст.50  Уголовного кодекса Российской Федерации, ст.39 ч.1 уголовно-исполнительного кодекса РФ, руководствуясь ст.24 Устава Едогонского муниципального образования,</w:t>
      </w:r>
    </w:p>
    <w:p w:rsidR="00880731" w:rsidRPr="00880731" w:rsidRDefault="00880731" w:rsidP="00880731">
      <w:pPr>
        <w:spacing w:after="0"/>
        <w:jc w:val="both"/>
        <w:rPr>
          <w:rFonts w:ascii="Times New Roman" w:hAnsi="Times New Roman" w:cs="Times New Roman"/>
          <w:sz w:val="24"/>
          <w:szCs w:val="24"/>
        </w:rPr>
      </w:pPr>
      <w:r w:rsidRPr="00880731">
        <w:rPr>
          <w:rFonts w:ascii="Times New Roman" w:hAnsi="Times New Roman" w:cs="Times New Roman"/>
          <w:sz w:val="24"/>
          <w:szCs w:val="24"/>
        </w:rPr>
        <w:tab/>
      </w:r>
      <w:r w:rsidRPr="00880731">
        <w:rPr>
          <w:rFonts w:ascii="Times New Roman" w:hAnsi="Times New Roman" w:cs="Times New Roman"/>
          <w:sz w:val="24"/>
          <w:szCs w:val="24"/>
        </w:rPr>
        <w:tab/>
      </w:r>
      <w:r w:rsidRPr="00880731">
        <w:rPr>
          <w:rFonts w:ascii="Times New Roman" w:hAnsi="Times New Roman" w:cs="Times New Roman"/>
          <w:sz w:val="24"/>
          <w:szCs w:val="24"/>
        </w:rPr>
        <w:tab/>
      </w:r>
      <w:r w:rsidRPr="00880731">
        <w:rPr>
          <w:rFonts w:ascii="Times New Roman" w:hAnsi="Times New Roman" w:cs="Times New Roman"/>
          <w:sz w:val="24"/>
          <w:szCs w:val="24"/>
        </w:rPr>
        <w:tab/>
      </w:r>
      <w:r w:rsidRPr="00880731">
        <w:rPr>
          <w:rFonts w:ascii="Times New Roman" w:hAnsi="Times New Roman" w:cs="Times New Roman"/>
          <w:sz w:val="24"/>
          <w:szCs w:val="24"/>
        </w:rPr>
        <w:tab/>
        <w:t>ПОСТАНОВЛЯЮ:</w:t>
      </w:r>
    </w:p>
    <w:p w:rsidR="00880731" w:rsidRPr="00880731" w:rsidRDefault="00880731" w:rsidP="00880731">
      <w:pPr>
        <w:spacing w:after="0"/>
        <w:jc w:val="both"/>
        <w:rPr>
          <w:rFonts w:ascii="Times New Roman" w:hAnsi="Times New Roman" w:cs="Times New Roman"/>
          <w:sz w:val="24"/>
          <w:szCs w:val="24"/>
        </w:rPr>
      </w:pPr>
    </w:p>
    <w:p w:rsidR="00880731" w:rsidRPr="00880731" w:rsidRDefault="00880731" w:rsidP="008C635C">
      <w:pPr>
        <w:pStyle w:val="a6"/>
        <w:numPr>
          <w:ilvl w:val="0"/>
          <w:numId w:val="2"/>
        </w:numPr>
        <w:spacing w:after="0" w:line="240" w:lineRule="auto"/>
        <w:jc w:val="both"/>
        <w:rPr>
          <w:rFonts w:ascii="Times New Roman" w:hAnsi="Times New Roman" w:cs="Times New Roman"/>
          <w:sz w:val="24"/>
          <w:szCs w:val="24"/>
        </w:rPr>
      </w:pPr>
      <w:r w:rsidRPr="00880731">
        <w:rPr>
          <w:rFonts w:ascii="Times New Roman" w:hAnsi="Times New Roman" w:cs="Times New Roman"/>
          <w:sz w:val="24"/>
          <w:szCs w:val="24"/>
        </w:rPr>
        <w:t>Утвердить перечень объектов  и мест для отбывания осужденными наказания в виде исправительных работ к настоящему постановлению. (Приложение 1)</w:t>
      </w:r>
    </w:p>
    <w:p w:rsidR="00880731" w:rsidRPr="00880731" w:rsidRDefault="00880731" w:rsidP="008C635C">
      <w:pPr>
        <w:pStyle w:val="a6"/>
        <w:numPr>
          <w:ilvl w:val="0"/>
          <w:numId w:val="2"/>
        </w:numPr>
        <w:spacing w:after="0" w:line="240" w:lineRule="auto"/>
        <w:jc w:val="both"/>
        <w:rPr>
          <w:rFonts w:ascii="Times New Roman" w:hAnsi="Times New Roman" w:cs="Times New Roman"/>
          <w:sz w:val="24"/>
          <w:szCs w:val="24"/>
        </w:rPr>
      </w:pPr>
      <w:r w:rsidRPr="00880731">
        <w:rPr>
          <w:rFonts w:ascii="Times New Roman" w:hAnsi="Times New Roman" w:cs="Times New Roman"/>
          <w:sz w:val="24"/>
          <w:szCs w:val="24"/>
        </w:rPr>
        <w:t>Признать утратившим Постановление № 1-пг от 09.01.2018г.</w:t>
      </w:r>
    </w:p>
    <w:p w:rsidR="00880731" w:rsidRPr="00880731" w:rsidRDefault="00880731" w:rsidP="008C635C">
      <w:pPr>
        <w:pStyle w:val="a6"/>
        <w:numPr>
          <w:ilvl w:val="0"/>
          <w:numId w:val="2"/>
        </w:numPr>
        <w:spacing w:after="0" w:line="240" w:lineRule="auto"/>
        <w:jc w:val="both"/>
        <w:rPr>
          <w:rFonts w:ascii="Times New Roman" w:hAnsi="Times New Roman" w:cs="Times New Roman"/>
          <w:sz w:val="24"/>
          <w:szCs w:val="24"/>
        </w:rPr>
      </w:pPr>
      <w:proofErr w:type="gramStart"/>
      <w:r w:rsidRPr="00880731">
        <w:rPr>
          <w:rFonts w:ascii="Times New Roman" w:hAnsi="Times New Roman" w:cs="Times New Roman"/>
          <w:sz w:val="24"/>
          <w:szCs w:val="24"/>
        </w:rPr>
        <w:lastRenderedPageBreak/>
        <w:t>Контроль за</w:t>
      </w:r>
      <w:proofErr w:type="gramEnd"/>
      <w:r w:rsidRPr="00880731">
        <w:rPr>
          <w:rFonts w:ascii="Times New Roman" w:hAnsi="Times New Roman" w:cs="Times New Roman"/>
          <w:sz w:val="24"/>
          <w:szCs w:val="24"/>
        </w:rPr>
        <w:t xml:space="preserve"> исполнением настоящего постановления оставляю за собой.</w:t>
      </w:r>
    </w:p>
    <w:p w:rsidR="00880731" w:rsidRPr="00880731" w:rsidRDefault="00880731" w:rsidP="008C635C">
      <w:pPr>
        <w:pStyle w:val="a6"/>
        <w:numPr>
          <w:ilvl w:val="0"/>
          <w:numId w:val="2"/>
        </w:numPr>
        <w:spacing w:after="0" w:line="240" w:lineRule="auto"/>
        <w:jc w:val="both"/>
        <w:rPr>
          <w:rFonts w:ascii="Times New Roman" w:hAnsi="Times New Roman" w:cs="Times New Roman"/>
          <w:sz w:val="24"/>
          <w:szCs w:val="24"/>
        </w:rPr>
      </w:pPr>
      <w:r w:rsidRPr="00880731">
        <w:rPr>
          <w:rFonts w:ascii="Times New Roman" w:hAnsi="Times New Roman" w:cs="Times New Roman"/>
          <w:sz w:val="24"/>
          <w:szCs w:val="24"/>
        </w:rPr>
        <w:t>Настоящее Постановление подлежит опубликованию в газете «Едогонский вестник» и на официальном сайте администрации Едогонского сельского поселения.</w:t>
      </w:r>
    </w:p>
    <w:p w:rsidR="00880731" w:rsidRPr="00880731" w:rsidRDefault="00880731" w:rsidP="00880731">
      <w:pPr>
        <w:spacing w:after="0"/>
        <w:rPr>
          <w:rFonts w:ascii="Times New Roman" w:hAnsi="Times New Roman" w:cs="Times New Roman"/>
          <w:sz w:val="24"/>
          <w:szCs w:val="24"/>
        </w:rPr>
      </w:pPr>
    </w:p>
    <w:p w:rsidR="00880731" w:rsidRPr="00880731" w:rsidRDefault="00880731" w:rsidP="00880731">
      <w:pPr>
        <w:spacing w:after="0"/>
        <w:rPr>
          <w:rFonts w:ascii="Times New Roman" w:hAnsi="Times New Roman" w:cs="Times New Roman"/>
          <w:sz w:val="24"/>
          <w:szCs w:val="24"/>
        </w:rPr>
      </w:pPr>
    </w:p>
    <w:p w:rsidR="00880731" w:rsidRPr="00880731" w:rsidRDefault="00880731" w:rsidP="00880731">
      <w:pPr>
        <w:spacing w:after="0"/>
        <w:rPr>
          <w:rFonts w:ascii="Times New Roman" w:hAnsi="Times New Roman" w:cs="Times New Roman"/>
          <w:sz w:val="24"/>
          <w:szCs w:val="24"/>
        </w:rPr>
      </w:pPr>
      <w:r w:rsidRPr="00880731">
        <w:rPr>
          <w:rFonts w:ascii="Times New Roman" w:hAnsi="Times New Roman" w:cs="Times New Roman"/>
          <w:sz w:val="24"/>
          <w:szCs w:val="24"/>
        </w:rPr>
        <w:t>Глава Едогонского</w:t>
      </w:r>
    </w:p>
    <w:p w:rsidR="00880731" w:rsidRPr="00880731" w:rsidRDefault="00880731" w:rsidP="00880731">
      <w:pPr>
        <w:spacing w:after="0"/>
        <w:rPr>
          <w:rFonts w:ascii="Times New Roman" w:hAnsi="Times New Roman" w:cs="Times New Roman"/>
          <w:sz w:val="24"/>
          <w:szCs w:val="24"/>
        </w:rPr>
      </w:pPr>
      <w:r w:rsidRPr="00880731">
        <w:rPr>
          <w:rFonts w:ascii="Times New Roman" w:hAnsi="Times New Roman" w:cs="Times New Roman"/>
          <w:sz w:val="24"/>
          <w:szCs w:val="24"/>
        </w:rPr>
        <w:t>сельского поселения                                                  О.Н.Кобрусева</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Приложение 1</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к Постановлению</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администрации Едогонского</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сельского поселения</w:t>
      </w:r>
    </w:p>
    <w:p w:rsidR="00880731" w:rsidRPr="00880731" w:rsidRDefault="00880731" w:rsidP="00880731">
      <w:pPr>
        <w:spacing w:after="0"/>
        <w:jc w:val="right"/>
        <w:rPr>
          <w:rFonts w:ascii="Times New Roman" w:hAnsi="Times New Roman" w:cs="Times New Roman"/>
          <w:sz w:val="24"/>
          <w:szCs w:val="24"/>
        </w:rPr>
      </w:pPr>
      <w:r w:rsidRPr="00880731">
        <w:rPr>
          <w:rFonts w:ascii="Times New Roman" w:hAnsi="Times New Roman" w:cs="Times New Roman"/>
          <w:sz w:val="24"/>
          <w:szCs w:val="24"/>
        </w:rPr>
        <w:t>от 20.12.2018года №42-пг</w:t>
      </w:r>
    </w:p>
    <w:p w:rsidR="00880731" w:rsidRPr="00880731" w:rsidRDefault="00880731" w:rsidP="00880731">
      <w:pPr>
        <w:spacing w:after="0"/>
        <w:jc w:val="center"/>
        <w:rPr>
          <w:rFonts w:ascii="Times New Roman" w:hAnsi="Times New Roman" w:cs="Times New Roman"/>
          <w:sz w:val="24"/>
          <w:szCs w:val="24"/>
        </w:rPr>
      </w:pPr>
    </w:p>
    <w:p w:rsidR="00880731" w:rsidRPr="00880731" w:rsidRDefault="00880731" w:rsidP="00880731">
      <w:pPr>
        <w:spacing w:after="0"/>
        <w:jc w:val="center"/>
        <w:rPr>
          <w:rFonts w:ascii="Times New Roman" w:hAnsi="Times New Roman" w:cs="Times New Roman"/>
          <w:b/>
          <w:sz w:val="24"/>
          <w:szCs w:val="24"/>
        </w:rPr>
      </w:pPr>
      <w:r w:rsidRPr="00880731">
        <w:rPr>
          <w:rFonts w:ascii="Times New Roman" w:hAnsi="Times New Roman" w:cs="Times New Roman"/>
          <w:b/>
          <w:sz w:val="24"/>
          <w:szCs w:val="24"/>
        </w:rPr>
        <w:t xml:space="preserve">Перечень объектов и мест для отбывания осужденными </w:t>
      </w:r>
    </w:p>
    <w:p w:rsidR="00880731" w:rsidRPr="00880731" w:rsidRDefault="00880731" w:rsidP="00880731">
      <w:pPr>
        <w:spacing w:after="0"/>
        <w:jc w:val="center"/>
        <w:rPr>
          <w:rFonts w:ascii="Times New Roman" w:hAnsi="Times New Roman" w:cs="Times New Roman"/>
          <w:b/>
          <w:sz w:val="24"/>
          <w:szCs w:val="24"/>
        </w:rPr>
      </w:pPr>
      <w:r w:rsidRPr="00880731">
        <w:rPr>
          <w:rFonts w:ascii="Times New Roman" w:hAnsi="Times New Roman" w:cs="Times New Roman"/>
          <w:b/>
          <w:sz w:val="24"/>
          <w:szCs w:val="24"/>
        </w:rPr>
        <w:t>наказания в виде исправительных  работ</w:t>
      </w:r>
    </w:p>
    <w:p w:rsidR="00880731" w:rsidRPr="00880731" w:rsidRDefault="00880731" w:rsidP="00880731">
      <w:pPr>
        <w:spacing w:after="0"/>
        <w:jc w:val="center"/>
        <w:rPr>
          <w:rFonts w:ascii="Times New Roman" w:hAnsi="Times New Roman" w:cs="Times New Roman"/>
          <w:b/>
          <w:sz w:val="24"/>
          <w:szCs w:val="24"/>
        </w:rPr>
      </w:pPr>
    </w:p>
    <w:tbl>
      <w:tblPr>
        <w:tblStyle w:val="a9"/>
        <w:tblW w:w="9997" w:type="dxa"/>
        <w:tblLook w:val="04A0"/>
      </w:tblPr>
      <w:tblGrid>
        <w:gridCol w:w="620"/>
        <w:gridCol w:w="2667"/>
        <w:gridCol w:w="2450"/>
        <w:gridCol w:w="2431"/>
        <w:gridCol w:w="1829"/>
      </w:tblGrid>
      <w:tr w:rsidR="00880731" w:rsidRPr="00880731" w:rsidTr="00880731">
        <w:tc>
          <w:tcPr>
            <w:tcW w:w="620" w:type="dxa"/>
          </w:tcPr>
          <w:p w:rsidR="00880731" w:rsidRPr="00880731" w:rsidRDefault="00880731" w:rsidP="00880731">
            <w:pPr>
              <w:jc w:val="center"/>
              <w:rPr>
                <w:b/>
                <w:sz w:val="24"/>
                <w:szCs w:val="24"/>
              </w:rPr>
            </w:pPr>
            <w:r w:rsidRPr="00880731">
              <w:rPr>
                <w:b/>
                <w:sz w:val="24"/>
                <w:szCs w:val="24"/>
              </w:rPr>
              <w:t xml:space="preserve">№ </w:t>
            </w:r>
            <w:proofErr w:type="spellStart"/>
            <w:proofErr w:type="gramStart"/>
            <w:r w:rsidRPr="00880731">
              <w:rPr>
                <w:b/>
                <w:sz w:val="24"/>
                <w:szCs w:val="24"/>
              </w:rPr>
              <w:t>п</w:t>
            </w:r>
            <w:proofErr w:type="spellEnd"/>
            <w:proofErr w:type="gramEnd"/>
            <w:r w:rsidRPr="00880731">
              <w:rPr>
                <w:b/>
                <w:sz w:val="24"/>
                <w:szCs w:val="24"/>
              </w:rPr>
              <w:t>/</w:t>
            </w:r>
            <w:proofErr w:type="spellStart"/>
            <w:r w:rsidRPr="00880731">
              <w:rPr>
                <w:b/>
                <w:sz w:val="24"/>
                <w:szCs w:val="24"/>
              </w:rPr>
              <w:t>п</w:t>
            </w:r>
            <w:proofErr w:type="spellEnd"/>
          </w:p>
        </w:tc>
        <w:tc>
          <w:tcPr>
            <w:tcW w:w="2667" w:type="dxa"/>
          </w:tcPr>
          <w:p w:rsidR="00880731" w:rsidRPr="00880731" w:rsidRDefault="00880731" w:rsidP="00880731">
            <w:pPr>
              <w:jc w:val="center"/>
              <w:rPr>
                <w:b/>
                <w:sz w:val="24"/>
                <w:szCs w:val="24"/>
              </w:rPr>
            </w:pPr>
            <w:r w:rsidRPr="00880731">
              <w:rPr>
                <w:b/>
                <w:sz w:val="24"/>
                <w:szCs w:val="24"/>
              </w:rPr>
              <w:t>Наименование учреждения, организации</w:t>
            </w:r>
          </w:p>
        </w:tc>
        <w:tc>
          <w:tcPr>
            <w:tcW w:w="2450" w:type="dxa"/>
          </w:tcPr>
          <w:p w:rsidR="00880731" w:rsidRPr="00880731" w:rsidRDefault="00880731" w:rsidP="00880731">
            <w:pPr>
              <w:jc w:val="center"/>
              <w:rPr>
                <w:b/>
                <w:sz w:val="24"/>
                <w:szCs w:val="24"/>
              </w:rPr>
            </w:pPr>
            <w:r w:rsidRPr="00880731">
              <w:rPr>
                <w:b/>
                <w:sz w:val="24"/>
                <w:szCs w:val="24"/>
              </w:rPr>
              <w:t>ФИО руководителя</w:t>
            </w:r>
          </w:p>
        </w:tc>
        <w:tc>
          <w:tcPr>
            <w:tcW w:w="2431" w:type="dxa"/>
          </w:tcPr>
          <w:p w:rsidR="00880731" w:rsidRPr="00880731" w:rsidRDefault="00880731" w:rsidP="00880731">
            <w:pPr>
              <w:jc w:val="center"/>
              <w:rPr>
                <w:b/>
                <w:sz w:val="24"/>
                <w:szCs w:val="24"/>
              </w:rPr>
            </w:pPr>
            <w:r w:rsidRPr="00880731">
              <w:rPr>
                <w:b/>
                <w:sz w:val="24"/>
                <w:szCs w:val="24"/>
              </w:rPr>
              <w:t>Адрес учреждения, телефон</w:t>
            </w:r>
          </w:p>
        </w:tc>
        <w:tc>
          <w:tcPr>
            <w:tcW w:w="1829" w:type="dxa"/>
          </w:tcPr>
          <w:p w:rsidR="00880731" w:rsidRPr="00880731" w:rsidRDefault="00880731" w:rsidP="00880731">
            <w:pPr>
              <w:jc w:val="center"/>
              <w:rPr>
                <w:b/>
                <w:sz w:val="24"/>
                <w:szCs w:val="24"/>
              </w:rPr>
            </w:pPr>
            <w:r w:rsidRPr="00880731">
              <w:rPr>
                <w:b/>
                <w:sz w:val="24"/>
                <w:szCs w:val="24"/>
              </w:rPr>
              <w:t>Мест</w:t>
            </w:r>
          </w:p>
        </w:tc>
      </w:tr>
      <w:tr w:rsidR="00880731" w:rsidRPr="00880731" w:rsidTr="00880731">
        <w:tc>
          <w:tcPr>
            <w:tcW w:w="620" w:type="dxa"/>
          </w:tcPr>
          <w:p w:rsidR="00880731" w:rsidRPr="00880731" w:rsidRDefault="00880731" w:rsidP="00880731">
            <w:pPr>
              <w:jc w:val="center"/>
              <w:rPr>
                <w:sz w:val="24"/>
                <w:szCs w:val="24"/>
              </w:rPr>
            </w:pPr>
            <w:r w:rsidRPr="00880731">
              <w:rPr>
                <w:sz w:val="24"/>
                <w:szCs w:val="24"/>
              </w:rPr>
              <w:t>1.</w:t>
            </w:r>
          </w:p>
        </w:tc>
        <w:tc>
          <w:tcPr>
            <w:tcW w:w="2667" w:type="dxa"/>
          </w:tcPr>
          <w:p w:rsidR="00880731" w:rsidRPr="00880731" w:rsidRDefault="00880731" w:rsidP="00880731">
            <w:pPr>
              <w:jc w:val="center"/>
              <w:rPr>
                <w:sz w:val="24"/>
                <w:szCs w:val="24"/>
              </w:rPr>
            </w:pPr>
            <w:r w:rsidRPr="00880731">
              <w:rPr>
                <w:sz w:val="24"/>
                <w:szCs w:val="24"/>
              </w:rPr>
              <w:t>КФХ «</w:t>
            </w:r>
            <w:proofErr w:type="spellStart"/>
            <w:r w:rsidRPr="00880731">
              <w:rPr>
                <w:sz w:val="24"/>
                <w:szCs w:val="24"/>
              </w:rPr>
              <w:t>Кобрусев</w:t>
            </w:r>
            <w:proofErr w:type="spellEnd"/>
            <w:r w:rsidRPr="00880731">
              <w:rPr>
                <w:sz w:val="24"/>
                <w:szCs w:val="24"/>
              </w:rPr>
              <w:t xml:space="preserve"> Д.В.»</w:t>
            </w:r>
          </w:p>
        </w:tc>
        <w:tc>
          <w:tcPr>
            <w:tcW w:w="2450" w:type="dxa"/>
          </w:tcPr>
          <w:p w:rsidR="00880731" w:rsidRPr="00880731" w:rsidRDefault="00880731" w:rsidP="00880731">
            <w:pPr>
              <w:jc w:val="center"/>
              <w:rPr>
                <w:sz w:val="24"/>
                <w:szCs w:val="24"/>
              </w:rPr>
            </w:pPr>
            <w:proofErr w:type="spellStart"/>
            <w:r w:rsidRPr="00880731">
              <w:rPr>
                <w:sz w:val="24"/>
                <w:szCs w:val="24"/>
              </w:rPr>
              <w:t>Кобрусев</w:t>
            </w:r>
            <w:proofErr w:type="spellEnd"/>
            <w:r w:rsidRPr="00880731">
              <w:rPr>
                <w:sz w:val="24"/>
                <w:szCs w:val="24"/>
              </w:rPr>
              <w:t xml:space="preserve"> Дмитрий Владимирович</w:t>
            </w:r>
          </w:p>
        </w:tc>
        <w:tc>
          <w:tcPr>
            <w:tcW w:w="2431" w:type="dxa"/>
          </w:tcPr>
          <w:p w:rsidR="00880731" w:rsidRPr="00880731" w:rsidRDefault="00880731" w:rsidP="00880731">
            <w:pPr>
              <w:jc w:val="center"/>
              <w:rPr>
                <w:sz w:val="24"/>
                <w:szCs w:val="24"/>
              </w:rPr>
            </w:pPr>
            <w:r w:rsidRPr="00880731">
              <w:rPr>
                <w:sz w:val="24"/>
                <w:szCs w:val="24"/>
              </w:rPr>
              <w:t>с.Едогон ул</w:t>
            </w:r>
            <w:proofErr w:type="gramStart"/>
            <w:r w:rsidRPr="00880731">
              <w:rPr>
                <w:sz w:val="24"/>
                <w:szCs w:val="24"/>
              </w:rPr>
              <w:t>.Л</w:t>
            </w:r>
            <w:proofErr w:type="gramEnd"/>
            <w:r w:rsidRPr="00880731">
              <w:rPr>
                <w:sz w:val="24"/>
                <w:szCs w:val="24"/>
              </w:rPr>
              <w:t>енина д.134</w:t>
            </w:r>
          </w:p>
          <w:p w:rsidR="00880731" w:rsidRPr="00880731" w:rsidRDefault="00880731" w:rsidP="00880731">
            <w:pPr>
              <w:jc w:val="center"/>
              <w:rPr>
                <w:sz w:val="24"/>
                <w:szCs w:val="24"/>
              </w:rPr>
            </w:pPr>
            <w:r w:rsidRPr="00880731">
              <w:rPr>
                <w:sz w:val="24"/>
                <w:szCs w:val="24"/>
              </w:rPr>
              <w:t>тел. 89041286171</w:t>
            </w:r>
          </w:p>
        </w:tc>
        <w:tc>
          <w:tcPr>
            <w:tcW w:w="1829" w:type="dxa"/>
          </w:tcPr>
          <w:p w:rsidR="00880731" w:rsidRPr="00880731" w:rsidRDefault="00880731" w:rsidP="00880731">
            <w:pPr>
              <w:jc w:val="center"/>
              <w:rPr>
                <w:sz w:val="24"/>
                <w:szCs w:val="24"/>
              </w:rPr>
            </w:pPr>
            <w:r w:rsidRPr="00880731">
              <w:rPr>
                <w:sz w:val="24"/>
                <w:szCs w:val="24"/>
              </w:rPr>
              <w:t>1</w:t>
            </w:r>
          </w:p>
        </w:tc>
      </w:tr>
      <w:tr w:rsidR="00880731" w:rsidRPr="00880731" w:rsidTr="00880731">
        <w:tc>
          <w:tcPr>
            <w:tcW w:w="620" w:type="dxa"/>
          </w:tcPr>
          <w:p w:rsidR="00880731" w:rsidRPr="00880731" w:rsidRDefault="00880731" w:rsidP="00880731">
            <w:pPr>
              <w:jc w:val="center"/>
              <w:rPr>
                <w:sz w:val="24"/>
                <w:szCs w:val="24"/>
              </w:rPr>
            </w:pPr>
            <w:r w:rsidRPr="00880731">
              <w:rPr>
                <w:sz w:val="24"/>
                <w:szCs w:val="24"/>
              </w:rPr>
              <w:t>2.</w:t>
            </w:r>
          </w:p>
        </w:tc>
        <w:tc>
          <w:tcPr>
            <w:tcW w:w="2667" w:type="dxa"/>
          </w:tcPr>
          <w:p w:rsidR="00880731" w:rsidRPr="00880731" w:rsidRDefault="00880731" w:rsidP="00880731">
            <w:pPr>
              <w:jc w:val="center"/>
              <w:rPr>
                <w:sz w:val="24"/>
                <w:szCs w:val="24"/>
              </w:rPr>
            </w:pPr>
            <w:r w:rsidRPr="00880731">
              <w:rPr>
                <w:sz w:val="24"/>
                <w:szCs w:val="24"/>
              </w:rPr>
              <w:t>КФХ «Новикова Т.Ю.»</w:t>
            </w:r>
          </w:p>
        </w:tc>
        <w:tc>
          <w:tcPr>
            <w:tcW w:w="2450" w:type="dxa"/>
          </w:tcPr>
          <w:p w:rsidR="00880731" w:rsidRPr="00880731" w:rsidRDefault="00880731" w:rsidP="00880731">
            <w:pPr>
              <w:jc w:val="center"/>
              <w:rPr>
                <w:sz w:val="24"/>
                <w:szCs w:val="24"/>
              </w:rPr>
            </w:pPr>
            <w:r w:rsidRPr="00880731">
              <w:rPr>
                <w:sz w:val="24"/>
                <w:szCs w:val="24"/>
              </w:rPr>
              <w:t>Новикова Татьяна Юрьевна</w:t>
            </w:r>
          </w:p>
        </w:tc>
        <w:tc>
          <w:tcPr>
            <w:tcW w:w="2431" w:type="dxa"/>
          </w:tcPr>
          <w:p w:rsidR="00880731" w:rsidRPr="00880731" w:rsidRDefault="00880731" w:rsidP="00880731">
            <w:pPr>
              <w:jc w:val="center"/>
              <w:rPr>
                <w:sz w:val="24"/>
                <w:szCs w:val="24"/>
              </w:rPr>
            </w:pPr>
            <w:r w:rsidRPr="00880731">
              <w:rPr>
                <w:sz w:val="24"/>
                <w:szCs w:val="24"/>
              </w:rPr>
              <w:t>С.Едогон ул</w:t>
            </w:r>
            <w:proofErr w:type="gramStart"/>
            <w:r w:rsidRPr="00880731">
              <w:rPr>
                <w:sz w:val="24"/>
                <w:szCs w:val="24"/>
              </w:rPr>
              <w:t>.Л</w:t>
            </w:r>
            <w:proofErr w:type="gramEnd"/>
            <w:r w:rsidRPr="00880731">
              <w:rPr>
                <w:sz w:val="24"/>
                <w:szCs w:val="24"/>
              </w:rPr>
              <w:t>енина, 20</w:t>
            </w:r>
          </w:p>
          <w:p w:rsidR="00880731" w:rsidRPr="00880731" w:rsidRDefault="00880731" w:rsidP="00880731">
            <w:pPr>
              <w:jc w:val="center"/>
              <w:rPr>
                <w:sz w:val="24"/>
                <w:szCs w:val="24"/>
              </w:rPr>
            </w:pPr>
            <w:r w:rsidRPr="00880731">
              <w:rPr>
                <w:sz w:val="24"/>
                <w:szCs w:val="24"/>
              </w:rPr>
              <w:t>Тел. 89041553398</w:t>
            </w:r>
          </w:p>
        </w:tc>
        <w:tc>
          <w:tcPr>
            <w:tcW w:w="1829" w:type="dxa"/>
          </w:tcPr>
          <w:p w:rsidR="00880731" w:rsidRPr="00880731" w:rsidRDefault="00880731" w:rsidP="00880731">
            <w:pPr>
              <w:jc w:val="center"/>
              <w:rPr>
                <w:sz w:val="24"/>
                <w:szCs w:val="24"/>
              </w:rPr>
            </w:pPr>
            <w:r w:rsidRPr="00880731">
              <w:rPr>
                <w:sz w:val="24"/>
                <w:szCs w:val="24"/>
              </w:rPr>
              <w:t>1</w:t>
            </w:r>
          </w:p>
        </w:tc>
      </w:tr>
      <w:tr w:rsidR="00880731" w:rsidRPr="00880731" w:rsidTr="00880731">
        <w:tc>
          <w:tcPr>
            <w:tcW w:w="620" w:type="dxa"/>
          </w:tcPr>
          <w:p w:rsidR="00880731" w:rsidRPr="00880731" w:rsidRDefault="00880731" w:rsidP="00880731">
            <w:pPr>
              <w:jc w:val="center"/>
              <w:rPr>
                <w:sz w:val="24"/>
                <w:szCs w:val="24"/>
              </w:rPr>
            </w:pPr>
            <w:r w:rsidRPr="00880731">
              <w:rPr>
                <w:sz w:val="24"/>
                <w:szCs w:val="24"/>
              </w:rPr>
              <w:t>3.</w:t>
            </w:r>
          </w:p>
        </w:tc>
        <w:tc>
          <w:tcPr>
            <w:tcW w:w="2667" w:type="dxa"/>
          </w:tcPr>
          <w:p w:rsidR="00880731" w:rsidRPr="00880731" w:rsidRDefault="00880731" w:rsidP="00880731">
            <w:pPr>
              <w:jc w:val="center"/>
              <w:rPr>
                <w:sz w:val="24"/>
                <w:szCs w:val="24"/>
              </w:rPr>
            </w:pPr>
            <w:r w:rsidRPr="00880731">
              <w:rPr>
                <w:sz w:val="24"/>
                <w:szCs w:val="24"/>
              </w:rPr>
              <w:t>КФХ «Козлов М.С.»</w:t>
            </w:r>
          </w:p>
        </w:tc>
        <w:tc>
          <w:tcPr>
            <w:tcW w:w="2450" w:type="dxa"/>
          </w:tcPr>
          <w:p w:rsidR="00880731" w:rsidRPr="00880731" w:rsidRDefault="00880731" w:rsidP="00880731">
            <w:pPr>
              <w:jc w:val="center"/>
              <w:rPr>
                <w:sz w:val="24"/>
                <w:szCs w:val="24"/>
              </w:rPr>
            </w:pPr>
            <w:r w:rsidRPr="00880731">
              <w:rPr>
                <w:sz w:val="24"/>
                <w:szCs w:val="24"/>
              </w:rPr>
              <w:t>Козлов Максим Сергеевич</w:t>
            </w:r>
          </w:p>
        </w:tc>
        <w:tc>
          <w:tcPr>
            <w:tcW w:w="2431" w:type="dxa"/>
          </w:tcPr>
          <w:p w:rsidR="00880731" w:rsidRPr="00880731" w:rsidRDefault="00880731" w:rsidP="00880731">
            <w:pPr>
              <w:jc w:val="center"/>
              <w:rPr>
                <w:sz w:val="24"/>
                <w:szCs w:val="24"/>
              </w:rPr>
            </w:pPr>
            <w:r w:rsidRPr="00880731">
              <w:rPr>
                <w:sz w:val="24"/>
                <w:szCs w:val="24"/>
              </w:rPr>
              <w:t>д.Изегол ул</w:t>
            </w:r>
            <w:proofErr w:type="gramStart"/>
            <w:r w:rsidRPr="00880731">
              <w:rPr>
                <w:sz w:val="24"/>
                <w:szCs w:val="24"/>
              </w:rPr>
              <w:t>.Л</w:t>
            </w:r>
            <w:proofErr w:type="gramEnd"/>
            <w:r w:rsidRPr="00880731">
              <w:rPr>
                <w:sz w:val="24"/>
                <w:szCs w:val="24"/>
              </w:rPr>
              <w:t>енина д.31</w:t>
            </w:r>
          </w:p>
          <w:p w:rsidR="00880731" w:rsidRPr="00880731" w:rsidRDefault="00880731" w:rsidP="00880731">
            <w:pPr>
              <w:jc w:val="center"/>
              <w:rPr>
                <w:sz w:val="24"/>
                <w:szCs w:val="24"/>
              </w:rPr>
            </w:pPr>
            <w:r w:rsidRPr="00880731">
              <w:rPr>
                <w:sz w:val="24"/>
                <w:szCs w:val="24"/>
              </w:rPr>
              <w:t>тел.89021767821</w:t>
            </w:r>
          </w:p>
        </w:tc>
        <w:tc>
          <w:tcPr>
            <w:tcW w:w="1829" w:type="dxa"/>
          </w:tcPr>
          <w:p w:rsidR="00880731" w:rsidRPr="00880731" w:rsidRDefault="00880731" w:rsidP="00880731">
            <w:pPr>
              <w:jc w:val="center"/>
              <w:rPr>
                <w:sz w:val="24"/>
                <w:szCs w:val="24"/>
              </w:rPr>
            </w:pPr>
            <w:r w:rsidRPr="00880731">
              <w:rPr>
                <w:sz w:val="24"/>
                <w:szCs w:val="24"/>
              </w:rPr>
              <w:t>1</w:t>
            </w:r>
          </w:p>
        </w:tc>
      </w:tr>
      <w:tr w:rsidR="00880731" w:rsidRPr="00880731" w:rsidTr="00880731">
        <w:tc>
          <w:tcPr>
            <w:tcW w:w="620" w:type="dxa"/>
          </w:tcPr>
          <w:p w:rsidR="00880731" w:rsidRPr="00880731" w:rsidRDefault="00880731" w:rsidP="00880731">
            <w:pPr>
              <w:jc w:val="center"/>
              <w:rPr>
                <w:sz w:val="24"/>
                <w:szCs w:val="24"/>
              </w:rPr>
            </w:pPr>
            <w:r w:rsidRPr="00880731">
              <w:rPr>
                <w:sz w:val="24"/>
                <w:szCs w:val="24"/>
              </w:rPr>
              <w:t>4.</w:t>
            </w:r>
          </w:p>
        </w:tc>
        <w:tc>
          <w:tcPr>
            <w:tcW w:w="2667" w:type="dxa"/>
          </w:tcPr>
          <w:p w:rsidR="00880731" w:rsidRPr="00880731" w:rsidRDefault="00880731" w:rsidP="00880731">
            <w:pPr>
              <w:jc w:val="center"/>
              <w:rPr>
                <w:sz w:val="24"/>
                <w:szCs w:val="24"/>
              </w:rPr>
            </w:pPr>
            <w:r w:rsidRPr="00880731">
              <w:rPr>
                <w:sz w:val="24"/>
                <w:szCs w:val="24"/>
              </w:rPr>
              <w:t>Администрация Едогонского сельского поселения</w:t>
            </w:r>
          </w:p>
        </w:tc>
        <w:tc>
          <w:tcPr>
            <w:tcW w:w="2450" w:type="dxa"/>
          </w:tcPr>
          <w:p w:rsidR="00880731" w:rsidRPr="00880731" w:rsidRDefault="00880731" w:rsidP="00880731">
            <w:pPr>
              <w:jc w:val="center"/>
              <w:rPr>
                <w:sz w:val="24"/>
                <w:szCs w:val="24"/>
              </w:rPr>
            </w:pPr>
            <w:r w:rsidRPr="00880731">
              <w:rPr>
                <w:sz w:val="24"/>
                <w:szCs w:val="24"/>
              </w:rPr>
              <w:t>Кобрусева Ольга Николаевна</w:t>
            </w:r>
          </w:p>
        </w:tc>
        <w:tc>
          <w:tcPr>
            <w:tcW w:w="2431" w:type="dxa"/>
          </w:tcPr>
          <w:p w:rsidR="00880731" w:rsidRPr="00880731" w:rsidRDefault="00880731" w:rsidP="00880731">
            <w:pPr>
              <w:jc w:val="center"/>
              <w:rPr>
                <w:sz w:val="24"/>
                <w:szCs w:val="24"/>
              </w:rPr>
            </w:pPr>
            <w:r w:rsidRPr="00880731">
              <w:rPr>
                <w:sz w:val="24"/>
                <w:szCs w:val="24"/>
              </w:rPr>
              <w:t>С.Едогон ул</w:t>
            </w:r>
            <w:proofErr w:type="gramStart"/>
            <w:r w:rsidRPr="00880731">
              <w:rPr>
                <w:sz w:val="24"/>
                <w:szCs w:val="24"/>
              </w:rPr>
              <w:t>.Л</w:t>
            </w:r>
            <w:proofErr w:type="gramEnd"/>
            <w:r w:rsidRPr="00880731">
              <w:rPr>
                <w:sz w:val="24"/>
                <w:szCs w:val="24"/>
              </w:rPr>
              <w:t>енина, 66 тел.89041407201</w:t>
            </w:r>
          </w:p>
        </w:tc>
        <w:tc>
          <w:tcPr>
            <w:tcW w:w="1829" w:type="dxa"/>
          </w:tcPr>
          <w:p w:rsidR="00880731" w:rsidRPr="00880731" w:rsidRDefault="00880731" w:rsidP="00880731">
            <w:pPr>
              <w:jc w:val="center"/>
              <w:rPr>
                <w:sz w:val="24"/>
                <w:szCs w:val="24"/>
              </w:rPr>
            </w:pPr>
            <w:r w:rsidRPr="00880731">
              <w:rPr>
                <w:sz w:val="24"/>
                <w:szCs w:val="24"/>
              </w:rPr>
              <w:t>1</w:t>
            </w:r>
          </w:p>
        </w:tc>
      </w:tr>
    </w:tbl>
    <w:p w:rsidR="00880731" w:rsidRPr="00880731" w:rsidRDefault="00880731" w:rsidP="00880731">
      <w:pPr>
        <w:spacing w:after="0"/>
        <w:jc w:val="center"/>
        <w:rPr>
          <w:rFonts w:ascii="Times New Roman" w:hAnsi="Times New Roman" w:cs="Times New Roman"/>
          <w:sz w:val="24"/>
          <w:szCs w:val="24"/>
        </w:rPr>
      </w:pPr>
    </w:p>
    <w:p w:rsidR="00880731" w:rsidRPr="00880731" w:rsidRDefault="00880731" w:rsidP="00880731">
      <w:pPr>
        <w:spacing w:after="0"/>
        <w:rPr>
          <w:rFonts w:ascii="Times New Roman" w:hAnsi="Times New Roman" w:cs="Times New Roman"/>
          <w:sz w:val="24"/>
          <w:szCs w:val="24"/>
        </w:rPr>
      </w:pPr>
    </w:p>
    <w:p w:rsidR="00880731" w:rsidRDefault="00880731" w:rsidP="00880731">
      <w:pPr>
        <w:pStyle w:val="a5"/>
        <w:tabs>
          <w:tab w:val="left" w:pos="5812"/>
          <w:tab w:val="left" w:pos="9356"/>
        </w:tabs>
        <w:ind w:right="-2"/>
        <w:jc w:val="center"/>
        <w:rPr>
          <w:b/>
          <w:spacing w:val="20"/>
          <w:sz w:val="28"/>
        </w:rPr>
      </w:pPr>
      <w:r w:rsidRPr="00E82BC6">
        <w:rPr>
          <w:b/>
          <w:spacing w:val="20"/>
          <w:sz w:val="28"/>
        </w:rPr>
        <w:t>ИРКУТСКАЯ  ОБЛАСТЬ</w:t>
      </w:r>
    </w:p>
    <w:p w:rsidR="00880731" w:rsidRPr="00E82BC6" w:rsidRDefault="00880731" w:rsidP="00880731">
      <w:pPr>
        <w:pStyle w:val="a5"/>
        <w:ind w:right="-271"/>
        <w:jc w:val="center"/>
        <w:rPr>
          <w:b/>
          <w:spacing w:val="20"/>
          <w:sz w:val="28"/>
        </w:rPr>
      </w:pPr>
      <w:r>
        <w:rPr>
          <w:b/>
          <w:spacing w:val="20"/>
          <w:sz w:val="28"/>
        </w:rPr>
        <w:t>Тулунский район</w:t>
      </w:r>
    </w:p>
    <w:p w:rsidR="00880731" w:rsidRDefault="00880731" w:rsidP="00880731">
      <w:pPr>
        <w:pStyle w:val="a5"/>
        <w:tabs>
          <w:tab w:val="left" w:pos="5812"/>
          <w:tab w:val="left" w:pos="9356"/>
        </w:tabs>
        <w:ind w:right="-2"/>
        <w:jc w:val="center"/>
        <w:rPr>
          <w:b/>
          <w:spacing w:val="20"/>
          <w:sz w:val="28"/>
        </w:rPr>
      </w:pPr>
    </w:p>
    <w:p w:rsidR="00880731" w:rsidRDefault="00880731" w:rsidP="00880731">
      <w:pPr>
        <w:pStyle w:val="a5"/>
        <w:tabs>
          <w:tab w:val="left" w:pos="5812"/>
          <w:tab w:val="left" w:pos="9356"/>
        </w:tabs>
        <w:ind w:right="-2"/>
        <w:jc w:val="center"/>
        <w:rPr>
          <w:b/>
          <w:spacing w:val="20"/>
          <w:sz w:val="36"/>
        </w:rPr>
      </w:pPr>
      <w:r w:rsidRPr="00E82BC6">
        <w:rPr>
          <w:b/>
          <w:spacing w:val="20"/>
          <w:sz w:val="28"/>
        </w:rPr>
        <w:t>АДМИНИСТРАЦИЯ</w:t>
      </w:r>
    </w:p>
    <w:p w:rsidR="00880731" w:rsidRDefault="00880731" w:rsidP="00880731">
      <w:pPr>
        <w:pStyle w:val="a5"/>
        <w:tabs>
          <w:tab w:val="left" w:pos="5812"/>
          <w:tab w:val="left" w:pos="9356"/>
        </w:tabs>
        <w:ind w:right="-2"/>
        <w:jc w:val="center"/>
        <w:rPr>
          <w:rFonts w:ascii="Times New Roman" w:hAnsi="Times New Roman"/>
          <w:b/>
          <w:spacing w:val="20"/>
          <w:sz w:val="28"/>
        </w:rPr>
      </w:pPr>
      <w:r>
        <w:rPr>
          <w:rFonts w:ascii="Times New Roman" w:hAnsi="Times New Roman"/>
          <w:b/>
          <w:spacing w:val="20"/>
          <w:sz w:val="28"/>
        </w:rPr>
        <w:t>Едогонского сельского поселения</w:t>
      </w:r>
    </w:p>
    <w:p w:rsidR="00880731" w:rsidRDefault="00880731" w:rsidP="00880731">
      <w:pPr>
        <w:pStyle w:val="a5"/>
        <w:tabs>
          <w:tab w:val="left" w:pos="5812"/>
          <w:tab w:val="left" w:pos="9356"/>
        </w:tabs>
        <w:ind w:right="-2"/>
        <w:jc w:val="center"/>
        <w:rPr>
          <w:b/>
          <w:spacing w:val="20"/>
          <w:sz w:val="36"/>
        </w:rPr>
      </w:pPr>
    </w:p>
    <w:p w:rsidR="00880731" w:rsidRDefault="00880731" w:rsidP="00880731">
      <w:pPr>
        <w:pStyle w:val="a5"/>
        <w:tabs>
          <w:tab w:val="left" w:pos="5812"/>
          <w:tab w:val="left" w:pos="9356"/>
        </w:tabs>
        <w:ind w:right="-2"/>
        <w:jc w:val="center"/>
        <w:rPr>
          <w:rFonts w:ascii="Times New Roman" w:hAnsi="Times New Roman"/>
          <w:b/>
          <w:sz w:val="28"/>
          <w:szCs w:val="28"/>
        </w:rPr>
      </w:pPr>
      <w:proofErr w:type="gramStart"/>
      <w:r w:rsidRPr="00E82BC6">
        <w:rPr>
          <w:b/>
          <w:spacing w:val="20"/>
          <w:sz w:val="36"/>
        </w:rPr>
        <w:t>П</w:t>
      </w:r>
      <w:proofErr w:type="gramEnd"/>
      <w:r w:rsidRPr="00E82BC6">
        <w:rPr>
          <w:b/>
          <w:spacing w:val="20"/>
          <w:sz w:val="36"/>
        </w:rPr>
        <w:t xml:space="preserve"> О С Т А Н О В Л Е Н И Е</w:t>
      </w:r>
    </w:p>
    <w:p w:rsidR="00880731" w:rsidRDefault="00880731" w:rsidP="00880731">
      <w:pPr>
        <w:pStyle w:val="a5"/>
        <w:tabs>
          <w:tab w:val="left" w:pos="5670"/>
          <w:tab w:val="left" w:pos="5812"/>
        </w:tabs>
        <w:ind w:right="3861"/>
        <w:jc w:val="center"/>
        <w:rPr>
          <w:rFonts w:ascii="Times New Roman" w:hAnsi="Times New Roman"/>
          <w:b/>
          <w:sz w:val="28"/>
          <w:szCs w:val="28"/>
        </w:rPr>
      </w:pPr>
    </w:p>
    <w:p w:rsidR="00880731" w:rsidRDefault="00880731" w:rsidP="00880731">
      <w:pPr>
        <w:pStyle w:val="a5"/>
        <w:tabs>
          <w:tab w:val="left" w:pos="5670"/>
          <w:tab w:val="left" w:pos="5812"/>
        </w:tabs>
        <w:ind w:right="3861"/>
        <w:jc w:val="center"/>
        <w:rPr>
          <w:rFonts w:ascii="Times New Roman" w:hAnsi="Times New Roman"/>
          <w:b/>
          <w:sz w:val="28"/>
          <w:szCs w:val="28"/>
        </w:rPr>
      </w:pPr>
    </w:p>
    <w:p w:rsidR="00880731" w:rsidRDefault="00880731" w:rsidP="00880731">
      <w:pPr>
        <w:pStyle w:val="a5"/>
        <w:tabs>
          <w:tab w:val="left" w:pos="5812"/>
          <w:tab w:val="left" w:pos="9356"/>
        </w:tabs>
        <w:ind w:right="-2"/>
        <w:jc w:val="center"/>
        <w:rPr>
          <w:b/>
          <w:spacing w:val="20"/>
          <w:sz w:val="28"/>
        </w:rPr>
      </w:pPr>
      <w:r>
        <w:rPr>
          <w:b/>
          <w:spacing w:val="20"/>
          <w:sz w:val="28"/>
        </w:rPr>
        <w:t xml:space="preserve">« 20 </w:t>
      </w:r>
      <w:r w:rsidRPr="00254726">
        <w:rPr>
          <w:b/>
          <w:spacing w:val="20"/>
          <w:sz w:val="28"/>
        </w:rPr>
        <w:t xml:space="preserve">» </w:t>
      </w:r>
      <w:r>
        <w:rPr>
          <w:b/>
          <w:spacing w:val="20"/>
          <w:sz w:val="28"/>
        </w:rPr>
        <w:t xml:space="preserve"> декабря </w:t>
      </w:r>
      <w:r w:rsidRPr="00254726">
        <w:rPr>
          <w:b/>
          <w:spacing w:val="20"/>
          <w:sz w:val="28"/>
        </w:rPr>
        <w:t xml:space="preserve"> </w:t>
      </w:r>
      <w:smartTag w:uri="urn:schemas-microsoft-com:office:smarttags" w:element="metricconverter">
        <w:smartTagPr>
          <w:attr w:name="ProductID" w:val="2018 г"/>
        </w:smartTagPr>
        <w:r w:rsidRPr="00254726">
          <w:rPr>
            <w:b/>
            <w:spacing w:val="20"/>
            <w:sz w:val="28"/>
          </w:rPr>
          <w:t>201</w:t>
        </w:r>
        <w:r>
          <w:rPr>
            <w:b/>
            <w:spacing w:val="20"/>
            <w:sz w:val="28"/>
          </w:rPr>
          <w:t>8</w:t>
        </w:r>
        <w:r w:rsidRPr="00254726">
          <w:rPr>
            <w:b/>
            <w:spacing w:val="20"/>
            <w:sz w:val="28"/>
          </w:rPr>
          <w:t xml:space="preserve"> г</w:t>
        </w:r>
      </w:smartTag>
      <w:r w:rsidRPr="00254726">
        <w:rPr>
          <w:b/>
          <w:spacing w:val="20"/>
          <w:sz w:val="28"/>
        </w:rPr>
        <w:t xml:space="preserve">.    </w:t>
      </w:r>
      <w:r>
        <w:rPr>
          <w:b/>
          <w:spacing w:val="20"/>
          <w:sz w:val="28"/>
        </w:rPr>
        <w:t xml:space="preserve">                     </w:t>
      </w:r>
      <w:r w:rsidRPr="00254726">
        <w:rPr>
          <w:b/>
          <w:spacing w:val="20"/>
          <w:sz w:val="28"/>
        </w:rPr>
        <w:t xml:space="preserve">              № </w:t>
      </w:r>
      <w:r>
        <w:rPr>
          <w:b/>
          <w:spacing w:val="20"/>
          <w:sz w:val="28"/>
        </w:rPr>
        <w:t>43-пг</w:t>
      </w:r>
    </w:p>
    <w:p w:rsidR="00880731" w:rsidRDefault="00880731" w:rsidP="00880731">
      <w:pPr>
        <w:pStyle w:val="a5"/>
        <w:tabs>
          <w:tab w:val="left" w:pos="5812"/>
          <w:tab w:val="left" w:pos="9356"/>
        </w:tabs>
        <w:ind w:right="-2"/>
        <w:jc w:val="center"/>
        <w:rPr>
          <w:rFonts w:ascii="Times New Roman" w:hAnsi="Times New Roman"/>
          <w:b/>
          <w:sz w:val="28"/>
          <w:szCs w:val="28"/>
        </w:rPr>
      </w:pPr>
    </w:p>
    <w:p w:rsidR="00880731" w:rsidRDefault="00880731" w:rsidP="00880731">
      <w:pPr>
        <w:pStyle w:val="a5"/>
        <w:ind w:right="-2"/>
        <w:jc w:val="center"/>
        <w:rPr>
          <w:b/>
          <w:spacing w:val="20"/>
          <w:sz w:val="28"/>
        </w:rPr>
      </w:pPr>
      <w:r>
        <w:rPr>
          <w:b/>
          <w:spacing w:val="20"/>
          <w:sz w:val="28"/>
        </w:rPr>
        <w:t>с. Едогон</w:t>
      </w:r>
    </w:p>
    <w:p w:rsidR="00880731" w:rsidRDefault="00880731" w:rsidP="00880731">
      <w:pPr>
        <w:spacing w:before="81" w:after="81" w:line="240" w:lineRule="auto"/>
        <w:ind w:right="2874" w:firstLine="600"/>
        <w:jc w:val="both"/>
        <w:rPr>
          <w:rFonts w:ascii="Times New Roman" w:eastAsia="Calibri" w:hAnsi="Times New Roman" w:cs="Times New Roman"/>
          <w:b/>
          <w:bCs/>
          <w:i/>
          <w:sz w:val="28"/>
          <w:szCs w:val="28"/>
          <w:lang w:eastAsia="ru-RU"/>
        </w:rPr>
      </w:pPr>
    </w:p>
    <w:p w:rsidR="00880731" w:rsidRPr="00904DA7" w:rsidRDefault="00880731" w:rsidP="00880731">
      <w:pPr>
        <w:spacing w:before="81" w:after="81" w:line="240" w:lineRule="auto"/>
        <w:ind w:right="2874" w:firstLine="600"/>
        <w:jc w:val="both"/>
        <w:rPr>
          <w:rFonts w:ascii="Times New Roman" w:eastAsia="Calibri" w:hAnsi="Times New Roman" w:cs="Times New Roman"/>
          <w:b/>
          <w:bCs/>
          <w:i/>
          <w:sz w:val="28"/>
          <w:szCs w:val="28"/>
          <w:lang w:eastAsia="ru-RU"/>
        </w:rPr>
      </w:pPr>
      <w:r w:rsidRPr="00904DA7">
        <w:rPr>
          <w:rFonts w:ascii="Times New Roman" w:eastAsia="Calibri" w:hAnsi="Times New Roman" w:cs="Times New Roman"/>
          <w:b/>
          <w:bCs/>
          <w:i/>
          <w:sz w:val="28"/>
          <w:szCs w:val="28"/>
          <w:lang w:eastAsia="ru-RU"/>
        </w:rPr>
        <w:t xml:space="preserve">О внесении изменений в </w:t>
      </w:r>
      <w:r>
        <w:rPr>
          <w:rFonts w:ascii="Times New Roman" w:eastAsia="Calibri" w:hAnsi="Times New Roman" w:cs="Times New Roman"/>
          <w:b/>
          <w:bCs/>
          <w:i/>
          <w:sz w:val="28"/>
          <w:szCs w:val="28"/>
          <w:lang w:eastAsia="ru-RU"/>
        </w:rPr>
        <w:t>П</w:t>
      </w:r>
      <w:r w:rsidRPr="00904DA7">
        <w:rPr>
          <w:rFonts w:ascii="Times New Roman" w:eastAsia="Calibri" w:hAnsi="Times New Roman" w:cs="Times New Roman"/>
          <w:b/>
          <w:bCs/>
          <w:i/>
          <w:sz w:val="28"/>
          <w:szCs w:val="28"/>
          <w:lang w:eastAsia="ru-RU"/>
        </w:rPr>
        <w:t>оряд</w:t>
      </w:r>
      <w:r>
        <w:rPr>
          <w:rFonts w:ascii="Times New Roman" w:eastAsia="Calibri" w:hAnsi="Times New Roman" w:cs="Times New Roman"/>
          <w:b/>
          <w:bCs/>
          <w:i/>
          <w:sz w:val="28"/>
          <w:szCs w:val="28"/>
          <w:lang w:eastAsia="ru-RU"/>
        </w:rPr>
        <w:t>о</w:t>
      </w:r>
      <w:r w:rsidRPr="00904DA7">
        <w:rPr>
          <w:rFonts w:ascii="Times New Roman" w:eastAsia="Calibri" w:hAnsi="Times New Roman" w:cs="Times New Roman"/>
          <w:b/>
          <w:bCs/>
          <w:i/>
          <w:sz w:val="28"/>
          <w:szCs w:val="28"/>
          <w:lang w:eastAsia="ru-RU"/>
        </w:rPr>
        <w:t xml:space="preserve">к создания и организации деятельности координационного органа Едогонского сельского поселения в сфере профилактики </w:t>
      </w:r>
      <w:r w:rsidRPr="00904DA7">
        <w:rPr>
          <w:rFonts w:ascii="Times New Roman" w:eastAsia="Calibri" w:hAnsi="Times New Roman" w:cs="Times New Roman"/>
          <w:b/>
          <w:bCs/>
          <w:i/>
          <w:sz w:val="28"/>
          <w:szCs w:val="28"/>
          <w:lang w:eastAsia="ru-RU"/>
        </w:rPr>
        <w:lastRenderedPageBreak/>
        <w:t>правонарушений</w:t>
      </w:r>
      <w:r>
        <w:rPr>
          <w:rFonts w:ascii="Times New Roman" w:eastAsia="Calibri" w:hAnsi="Times New Roman" w:cs="Times New Roman"/>
          <w:b/>
          <w:bCs/>
          <w:i/>
          <w:sz w:val="28"/>
          <w:szCs w:val="28"/>
          <w:lang w:eastAsia="ru-RU"/>
        </w:rPr>
        <w:t xml:space="preserve">, утвержденный </w:t>
      </w:r>
      <w:r w:rsidRPr="00904DA7">
        <w:rPr>
          <w:rFonts w:ascii="Times New Roman" w:eastAsia="Calibri" w:hAnsi="Times New Roman" w:cs="Times New Roman"/>
          <w:b/>
          <w:bCs/>
          <w:i/>
          <w:sz w:val="28"/>
          <w:szCs w:val="28"/>
          <w:lang w:eastAsia="ru-RU"/>
        </w:rPr>
        <w:t>постановление</w:t>
      </w:r>
      <w:r>
        <w:rPr>
          <w:rFonts w:ascii="Times New Roman" w:eastAsia="Calibri" w:hAnsi="Times New Roman" w:cs="Times New Roman"/>
          <w:b/>
          <w:bCs/>
          <w:i/>
          <w:sz w:val="28"/>
          <w:szCs w:val="28"/>
          <w:lang w:eastAsia="ru-RU"/>
        </w:rPr>
        <w:t>м</w:t>
      </w:r>
      <w:r w:rsidRPr="00904DA7">
        <w:rPr>
          <w:rFonts w:ascii="Times New Roman" w:eastAsia="Calibri" w:hAnsi="Times New Roman" w:cs="Times New Roman"/>
          <w:b/>
          <w:bCs/>
          <w:i/>
          <w:sz w:val="28"/>
          <w:szCs w:val="28"/>
          <w:lang w:eastAsia="ru-RU"/>
        </w:rPr>
        <w:t xml:space="preserve"> администрации Едогонского сельского поселения от 13.08.2018 года №24 </w:t>
      </w:r>
    </w:p>
    <w:p w:rsidR="00880731" w:rsidRPr="00904DA7" w:rsidRDefault="00880731" w:rsidP="00880731">
      <w:pPr>
        <w:spacing w:before="81" w:after="81" w:line="240" w:lineRule="auto"/>
        <w:ind w:right="2874" w:firstLine="600"/>
        <w:jc w:val="both"/>
        <w:rPr>
          <w:rFonts w:ascii="Times New Roman" w:eastAsia="Calibri" w:hAnsi="Times New Roman" w:cs="Times New Roman"/>
          <w:b/>
          <w:bCs/>
          <w:i/>
          <w:sz w:val="28"/>
          <w:szCs w:val="28"/>
          <w:lang w:eastAsia="ru-RU"/>
        </w:rPr>
      </w:pPr>
    </w:p>
    <w:p w:rsidR="00880731" w:rsidRDefault="00880731" w:rsidP="00880731">
      <w:pPr>
        <w:spacing w:before="81" w:after="81" w:line="240" w:lineRule="auto"/>
        <w:ind w:firstLine="600"/>
        <w:jc w:val="both"/>
        <w:rPr>
          <w:rFonts w:ascii="Times New Roman" w:eastAsia="Calibri" w:hAnsi="Times New Roman" w:cs="Times New Roman"/>
          <w:sz w:val="28"/>
          <w:szCs w:val="28"/>
          <w:lang w:eastAsia="ru-RU"/>
        </w:rPr>
      </w:pPr>
      <w:r w:rsidRPr="00904DA7">
        <w:rPr>
          <w:rFonts w:ascii="Times New Roman" w:eastAsia="Calibri" w:hAnsi="Times New Roman" w:cs="Times New Roman"/>
          <w:sz w:val="28"/>
          <w:szCs w:val="28"/>
          <w:lang w:eastAsia="ru-RU"/>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23.06.2016г. №182-ФЗ «Об основах системы профилактики правонарушений в Российской Федерации», статьей 24 Устава Едогонского муниципального образован</w:t>
      </w:r>
      <w:r>
        <w:rPr>
          <w:rFonts w:ascii="Times New Roman" w:eastAsia="Calibri" w:hAnsi="Times New Roman" w:cs="Times New Roman"/>
          <w:sz w:val="28"/>
          <w:szCs w:val="28"/>
          <w:lang w:eastAsia="ru-RU"/>
        </w:rPr>
        <w:t>ия,</w:t>
      </w:r>
    </w:p>
    <w:p w:rsidR="00880731" w:rsidRPr="00904DA7" w:rsidRDefault="00880731" w:rsidP="00880731">
      <w:pPr>
        <w:spacing w:before="81" w:after="81" w:line="240" w:lineRule="auto"/>
        <w:ind w:firstLine="600"/>
        <w:jc w:val="both"/>
        <w:rPr>
          <w:rFonts w:ascii="Times New Roman" w:eastAsia="Calibri" w:hAnsi="Times New Roman" w:cs="Times New Roman"/>
          <w:sz w:val="28"/>
          <w:szCs w:val="28"/>
          <w:lang w:eastAsia="ru-RU"/>
        </w:rPr>
      </w:pPr>
    </w:p>
    <w:p w:rsidR="00880731" w:rsidRDefault="00880731" w:rsidP="00880731">
      <w:pPr>
        <w:spacing w:before="81" w:after="81" w:line="240" w:lineRule="auto"/>
        <w:jc w:val="center"/>
        <w:rPr>
          <w:rFonts w:ascii="Times New Roman" w:eastAsia="Calibri" w:hAnsi="Times New Roman" w:cs="Times New Roman"/>
          <w:b/>
          <w:sz w:val="28"/>
          <w:szCs w:val="28"/>
          <w:lang w:eastAsia="ru-RU"/>
        </w:rPr>
      </w:pPr>
      <w:r w:rsidRPr="00904DA7">
        <w:rPr>
          <w:rFonts w:ascii="Times New Roman" w:eastAsia="Calibri" w:hAnsi="Times New Roman" w:cs="Times New Roman"/>
          <w:b/>
          <w:sz w:val="28"/>
          <w:szCs w:val="28"/>
          <w:lang w:eastAsia="ru-RU"/>
        </w:rPr>
        <w:t>ПОСТАНОВЛЯЮ:</w:t>
      </w:r>
    </w:p>
    <w:p w:rsidR="00880731" w:rsidRDefault="00880731" w:rsidP="00880731">
      <w:pPr>
        <w:spacing w:before="81" w:after="81" w:line="240" w:lineRule="auto"/>
        <w:jc w:val="center"/>
        <w:rPr>
          <w:rFonts w:ascii="Times New Roman" w:eastAsia="Calibri" w:hAnsi="Times New Roman" w:cs="Times New Roman"/>
          <w:b/>
          <w:sz w:val="28"/>
          <w:szCs w:val="28"/>
          <w:lang w:eastAsia="ru-RU"/>
        </w:rPr>
      </w:pPr>
    </w:p>
    <w:p w:rsidR="00880731" w:rsidRPr="00904DA7" w:rsidRDefault="00880731" w:rsidP="00880731">
      <w:pPr>
        <w:spacing w:after="0" w:line="240" w:lineRule="auto"/>
        <w:ind w:firstLine="600"/>
        <w:jc w:val="both"/>
        <w:rPr>
          <w:rFonts w:ascii="Times New Roman" w:eastAsia="Calibri" w:hAnsi="Times New Roman" w:cs="Times New Roman"/>
          <w:sz w:val="28"/>
          <w:szCs w:val="28"/>
          <w:lang w:eastAsia="ru-RU"/>
        </w:rPr>
      </w:pPr>
      <w:r w:rsidRPr="00904DA7">
        <w:rPr>
          <w:rFonts w:ascii="Times New Roman" w:eastAsia="Calibri" w:hAnsi="Times New Roman" w:cs="Times New Roman"/>
          <w:sz w:val="28"/>
          <w:szCs w:val="28"/>
          <w:lang w:eastAsia="ru-RU"/>
        </w:rPr>
        <w:t xml:space="preserve">1. Внести в </w:t>
      </w:r>
      <w:r>
        <w:rPr>
          <w:rFonts w:ascii="Times New Roman" w:eastAsia="Calibri" w:hAnsi="Times New Roman" w:cs="Times New Roman"/>
          <w:sz w:val="28"/>
          <w:szCs w:val="28"/>
          <w:lang w:eastAsia="ru-RU"/>
        </w:rPr>
        <w:t>П</w:t>
      </w:r>
      <w:r w:rsidRPr="00904DA7">
        <w:rPr>
          <w:rFonts w:ascii="Times New Roman" w:eastAsia="Calibri" w:hAnsi="Times New Roman" w:cs="Times New Roman"/>
          <w:sz w:val="28"/>
          <w:szCs w:val="28"/>
          <w:lang w:eastAsia="ru-RU"/>
        </w:rPr>
        <w:t>оряд</w:t>
      </w:r>
      <w:r>
        <w:rPr>
          <w:rFonts w:ascii="Times New Roman" w:eastAsia="Calibri" w:hAnsi="Times New Roman" w:cs="Times New Roman"/>
          <w:sz w:val="28"/>
          <w:szCs w:val="28"/>
          <w:lang w:eastAsia="ru-RU"/>
        </w:rPr>
        <w:t>о</w:t>
      </w:r>
      <w:r w:rsidRPr="00904DA7">
        <w:rPr>
          <w:rFonts w:ascii="Times New Roman" w:eastAsia="Calibri" w:hAnsi="Times New Roman" w:cs="Times New Roman"/>
          <w:sz w:val="28"/>
          <w:szCs w:val="28"/>
          <w:lang w:eastAsia="ru-RU"/>
        </w:rPr>
        <w:t>к создания и организации деятельности координационного органа Едогонского сельского поселения в сф</w:t>
      </w:r>
      <w:r>
        <w:rPr>
          <w:rFonts w:ascii="Times New Roman" w:eastAsia="Calibri" w:hAnsi="Times New Roman" w:cs="Times New Roman"/>
          <w:sz w:val="28"/>
          <w:szCs w:val="28"/>
          <w:lang w:eastAsia="ru-RU"/>
        </w:rPr>
        <w:t xml:space="preserve">ере профилактики правонарушений утвержденный </w:t>
      </w:r>
      <w:r w:rsidRPr="00904DA7">
        <w:rPr>
          <w:rFonts w:ascii="Times New Roman" w:eastAsia="Calibri" w:hAnsi="Times New Roman" w:cs="Times New Roman"/>
          <w:sz w:val="28"/>
          <w:szCs w:val="28"/>
          <w:lang w:eastAsia="ru-RU"/>
        </w:rPr>
        <w:t>постановление</w:t>
      </w:r>
      <w:r>
        <w:rPr>
          <w:rFonts w:ascii="Times New Roman" w:eastAsia="Calibri" w:hAnsi="Times New Roman" w:cs="Times New Roman"/>
          <w:sz w:val="28"/>
          <w:szCs w:val="28"/>
          <w:lang w:eastAsia="ru-RU"/>
        </w:rPr>
        <w:t>м</w:t>
      </w:r>
      <w:r w:rsidRPr="00904DA7">
        <w:rPr>
          <w:rFonts w:ascii="Times New Roman" w:eastAsia="Calibri" w:hAnsi="Times New Roman" w:cs="Times New Roman"/>
          <w:sz w:val="28"/>
          <w:szCs w:val="28"/>
          <w:lang w:eastAsia="ru-RU"/>
        </w:rPr>
        <w:t xml:space="preserve"> Администрации Едогонского сельского поселения от 13.08.2018 года №24</w:t>
      </w:r>
      <w:r>
        <w:rPr>
          <w:rFonts w:ascii="Times New Roman" w:eastAsia="Calibri" w:hAnsi="Times New Roman" w:cs="Times New Roman"/>
          <w:sz w:val="28"/>
          <w:szCs w:val="28"/>
          <w:lang w:eastAsia="ru-RU"/>
        </w:rPr>
        <w:t xml:space="preserve"> (далее – Порядок)</w:t>
      </w:r>
      <w:r w:rsidRPr="00904DA7">
        <w:rPr>
          <w:rFonts w:ascii="Times New Roman" w:eastAsia="Calibri" w:hAnsi="Times New Roman" w:cs="Times New Roman"/>
          <w:sz w:val="28"/>
          <w:szCs w:val="28"/>
          <w:lang w:eastAsia="ru-RU"/>
        </w:rPr>
        <w:t xml:space="preserve"> следующие изменения:</w:t>
      </w:r>
    </w:p>
    <w:p w:rsidR="00880731" w:rsidRPr="00904DA7" w:rsidRDefault="00880731" w:rsidP="00880731">
      <w:pPr>
        <w:spacing w:after="0" w:line="240" w:lineRule="auto"/>
        <w:ind w:firstLine="600"/>
        <w:jc w:val="both"/>
        <w:rPr>
          <w:rFonts w:ascii="Times New Roman" w:eastAsia="Calibri" w:hAnsi="Times New Roman" w:cs="Times New Roman"/>
          <w:sz w:val="28"/>
          <w:szCs w:val="28"/>
          <w:lang w:eastAsia="ru-RU"/>
        </w:rPr>
      </w:pPr>
      <w:r w:rsidRPr="00904DA7">
        <w:rPr>
          <w:rFonts w:ascii="Times New Roman" w:eastAsia="Calibri" w:hAnsi="Times New Roman" w:cs="Times New Roman"/>
          <w:sz w:val="28"/>
          <w:szCs w:val="28"/>
          <w:lang w:eastAsia="ru-RU"/>
        </w:rPr>
        <w:t>1.1. пункт 8 изложить в следующей редакции:</w:t>
      </w:r>
    </w:p>
    <w:p w:rsidR="00880731" w:rsidRDefault="00880731" w:rsidP="00880731">
      <w:pPr>
        <w:spacing w:after="0" w:line="240" w:lineRule="auto"/>
        <w:ind w:firstLine="600"/>
        <w:rPr>
          <w:rFonts w:ascii="Times New Roman" w:eastAsia="Calibri" w:hAnsi="Times New Roman" w:cs="Times New Roman"/>
          <w:sz w:val="28"/>
          <w:szCs w:val="28"/>
          <w:lang w:eastAsia="ru-RU"/>
        </w:rPr>
      </w:pPr>
      <w:r w:rsidRPr="00904DA7">
        <w:rPr>
          <w:rFonts w:ascii="Times New Roman" w:eastAsia="Calibri" w:hAnsi="Times New Roman" w:cs="Times New Roman"/>
          <w:sz w:val="28"/>
          <w:szCs w:val="28"/>
          <w:lang w:eastAsia="ru-RU"/>
        </w:rPr>
        <w:t>«</w:t>
      </w:r>
      <w:r w:rsidRPr="00904DA7">
        <w:rPr>
          <w:rFonts w:ascii="Times New Roman" w:eastAsia="Calibri" w:hAnsi="Times New Roman" w:cs="Times New Roman"/>
          <w:bCs/>
          <w:sz w:val="28"/>
          <w:szCs w:val="28"/>
          <w:lang w:eastAsia="ru-RU"/>
        </w:rPr>
        <w:t>8.    </w:t>
      </w:r>
      <w:r>
        <w:rPr>
          <w:rFonts w:ascii="Times New Roman" w:eastAsia="Calibri" w:hAnsi="Times New Roman" w:cs="Times New Roman"/>
          <w:bCs/>
          <w:sz w:val="28"/>
          <w:szCs w:val="28"/>
          <w:lang w:eastAsia="ru-RU"/>
        </w:rPr>
        <w:t xml:space="preserve">Полномочиями </w:t>
      </w:r>
      <w:r w:rsidRPr="00904DA7">
        <w:rPr>
          <w:rFonts w:ascii="Times New Roman" w:eastAsia="Calibri" w:hAnsi="Times New Roman" w:cs="Times New Roman"/>
          <w:sz w:val="28"/>
          <w:szCs w:val="28"/>
          <w:lang w:eastAsia="ru-RU"/>
        </w:rPr>
        <w:t>координационного органа Едогонского сельского поселения:</w:t>
      </w:r>
      <w:r>
        <w:rPr>
          <w:rFonts w:ascii="Times New Roman" w:eastAsia="Calibri" w:hAnsi="Times New Roman" w:cs="Times New Roman"/>
          <w:sz w:val="28"/>
          <w:szCs w:val="28"/>
          <w:lang w:eastAsia="ru-RU"/>
        </w:rPr>
        <w:t>»;</w:t>
      </w:r>
    </w:p>
    <w:p w:rsidR="00880731" w:rsidRDefault="00880731" w:rsidP="00880731">
      <w:pPr>
        <w:spacing w:after="0" w:line="240" w:lineRule="auto"/>
        <w:ind w:firstLine="60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дополнить Порядок пунктом 10 следующего содержания:</w:t>
      </w:r>
    </w:p>
    <w:p w:rsidR="00880731" w:rsidRDefault="00880731" w:rsidP="00880731">
      <w:pPr>
        <w:spacing w:after="0" w:line="240" w:lineRule="auto"/>
        <w:ind w:firstLine="601"/>
        <w:rPr>
          <w:rFonts w:ascii="Times New Roman" w:eastAsia="Calibri" w:hAnsi="Times New Roman" w:cs="Times New Roman"/>
          <w:color w:val="1C1C1C"/>
          <w:sz w:val="28"/>
          <w:szCs w:val="28"/>
          <w:lang w:eastAsia="ru-RU"/>
        </w:rPr>
      </w:pPr>
      <w:r>
        <w:rPr>
          <w:rFonts w:ascii="Times New Roman" w:eastAsia="Calibri" w:hAnsi="Times New Roman" w:cs="Times New Roman"/>
          <w:sz w:val="28"/>
          <w:szCs w:val="28"/>
          <w:lang w:eastAsia="ru-RU"/>
        </w:rPr>
        <w:t xml:space="preserve">«10. </w:t>
      </w:r>
      <w:r w:rsidRPr="00697182">
        <w:rPr>
          <w:rFonts w:ascii="Times New Roman" w:eastAsia="Calibri" w:hAnsi="Times New Roman" w:cs="Times New Roman"/>
          <w:sz w:val="28"/>
          <w:szCs w:val="28"/>
          <w:lang w:eastAsia="ru-RU"/>
        </w:rPr>
        <w:t>Координационный орган Едогонского сельского поселения имеет право</w:t>
      </w:r>
      <w:r>
        <w:rPr>
          <w:rFonts w:ascii="Times New Roman" w:eastAsia="Calibri" w:hAnsi="Times New Roman" w:cs="Times New Roman"/>
          <w:color w:val="1C1C1C"/>
          <w:sz w:val="28"/>
          <w:szCs w:val="28"/>
          <w:lang w:eastAsia="ru-RU"/>
        </w:rPr>
        <w:t>:</w:t>
      </w:r>
    </w:p>
    <w:p w:rsidR="00880731" w:rsidRDefault="00880731" w:rsidP="00880731">
      <w:pPr>
        <w:autoSpaceDE w:val="0"/>
        <w:autoSpaceDN w:val="0"/>
        <w:adjustRightInd w:val="0"/>
        <w:spacing w:after="0" w:line="240" w:lineRule="auto"/>
        <w:ind w:firstLine="60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заслушивать на своих заседаниях представителей органов местного самоуправления, общественных и других организаций и принимать соответствующие решения;</w:t>
      </w:r>
    </w:p>
    <w:p w:rsidR="00880731" w:rsidRPr="00697182" w:rsidRDefault="00880731" w:rsidP="00880731">
      <w:pPr>
        <w:autoSpaceDE w:val="0"/>
        <w:autoSpaceDN w:val="0"/>
        <w:adjustRightInd w:val="0"/>
        <w:spacing w:after="0" w:line="240" w:lineRule="auto"/>
        <w:ind w:firstLine="60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запрашивать у федеральных органов исполнительной власти, органов местного самоуправления материалы и информацию, необходимые для </w:t>
      </w:r>
      <w:r w:rsidRPr="00697182">
        <w:rPr>
          <w:rFonts w:ascii="Times New Roman" w:eastAsia="Calibri" w:hAnsi="Times New Roman" w:cs="Times New Roman"/>
          <w:sz w:val="28"/>
          <w:szCs w:val="28"/>
          <w:lang w:eastAsia="ru-RU"/>
        </w:rPr>
        <w:t>работы Координационн</w:t>
      </w:r>
      <w:r>
        <w:rPr>
          <w:rFonts w:ascii="Times New Roman" w:eastAsia="Calibri" w:hAnsi="Times New Roman" w:cs="Times New Roman"/>
          <w:sz w:val="28"/>
          <w:szCs w:val="28"/>
          <w:lang w:eastAsia="ru-RU"/>
        </w:rPr>
        <w:t>ого</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а</w:t>
      </w:r>
      <w:r w:rsidRPr="00697182">
        <w:rPr>
          <w:rFonts w:ascii="Times New Roman" w:eastAsia="Calibri" w:hAnsi="Times New Roman" w:cs="Times New Roman"/>
          <w:sz w:val="28"/>
          <w:szCs w:val="28"/>
          <w:lang w:eastAsia="ru-RU"/>
        </w:rPr>
        <w:t xml:space="preserve"> Едогонского сельского поселения;</w:t>
      </w:r>
    </w:p>
    <w:p w:rsidR="00880731" w:rsidRDefault="00880731" w:rsidP="00880731">
      <w:pPr>
        <w:autoSpaceDE w:val="0"/>
        <w:autoSpaceDN w:val="0"/>
        <w:adjustRightInd w:val="0"/>
        <w:spacing w:after="0" w:line="240" w:lineRule="auto"/>
        <w:ind w:firstLine="60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697182">
        <w:rPr>
          <w:rFonts w:ascii="Times New Roman" w:eastAsia="Calibri" w:hAnsi="Times New Roman" w:cs="Times New Roman"/>
          <w:sz w:val="28"/>
          <w:szCs w:val="28"/>
          <w:lang w:eastAsia="ru-RU"/>
        </w:rPr>
        <w:t>привлекать в</w:t>
      </w:r>
      <w:r>
        <w:rPr>
          <w:rFonts w:ascii="Times New Roman" w:eastAsia="Calibri" w:hAnsi="Times New Roman" w:cs="Times New Roman"/>
          <w:sz w:val="28"/>
          <w:szCs w:val="28"/>
          <w:lang w:eastAsia="ru-RU"/>
        </w:rPr>
        <w:t xml:space="preserve"> установленном порядке к работе </w:t>
      </w:r>
      <w:r w:rsidRPr="00697182">
        <w:rPr>
          <w:rFonts w:ascii="Times New Roman" w:eastAsia="Calibri" w:hAnsi="Times New Roman" w:cs="Times New Roman"/>
          <w:sz w:val="28"/>
          <w:szCs w:val="28"/>
          <w:lang w:eastAsia="ru-RU"/>
        </w:rPr>
        <w:t>Координационн</w:t>
      </w:r>
      <w:r>
        <w:rPr>
          <w:rFonts w:ascii="Times New Roman" w:eastAsia="Calibri" w:hAnsi="Times New Roman" w:cs="Times New Roman"/>
          <w:sz w:val="28"/>
          <w:szCs w:val="28"/>
          <w:lang w:eastAsia="ru-RU"/>
        </w:rPr>
        <w:t>ого</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а</w:t>
      </w:r>
      <w:r w:rsidRPr="00697182">
        <w:rPr>
          <w:rFonts w:ascii="Times New Roman" w:eastAsia="Calibri" w:hAnsi="Times New Roman" w:cs="Times New Roman"/>
          <w:sz w:val="28"/>
          <w:szCs w:val="28"/>
          <w:lang w:eastAsia="ru-RU"/>
        </w:rPr>
        <w:t xml:space="preserve"> Едогонского сельского поселения</w:t>
      </w:r>
      <w:r>
        <w:rPr>
          <w:rFonts w:ascii="Times New Roman" w:eastAsia="Calibri" w:hAnsi="Times New Roman" w:cs="Times New Roman"/>
          <w:sz w:val="28"/>
          <w:szCs w:val="28"/>
          <w:lang w:eastAsia="ru-RU"/>
        </w:rPr>
        <w:t xml:space="preserve"> представителей заинтересованных органов, общественных и других организаций;</w:t>
      </w:r>
    </w:p>
    <w:p w:rsidR="00880731" w:rsidRDefault="00880731" w:rsidP="00880731">
      <w:pPr>
        <w:autoSpaceDE w:val="0"/>
        <w:autoSpaceDN w:val="0"/>
        <w:adjustRightInd w:val="0"/>
        <w:spacing w:after="0" w:line="240" w:lineRule="auto"/>
        <w:ind w:firstLine="60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создавать рабочие группы по отдельным полномочиям  </w:t>
      </w:r>
      <w:r w:rsidRPr="00697182">
        <w:rPr>
          <w:rFonts w:ascii="Times New Roman" w:eastAsia="Calibri" w:hAnsi="Times New Roman" w:cs="Times New Roman"/>
          <w:sz w:val="28"/>
          <w:szCs w:val="28"/>
          <w:lang w:eastAsia="ru-RU"/>
        </w:rPr>
        <w:t>Координационн</w:t>
      </w:r>
      <w:r>
        <w:rPr>
          <w:rFonts w:ascii="Times New Roman" w:eastAsia="Calibri" w:hAnsi="Times New Roman" w:cs="Times New Roman"/>
          <w:sz w:val="28"/>
          <w:szCs w:val="28"/>
          <w:lang w:eastAsia="ru-RU"/>
        </w:rPr>
        <w:t>ого</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а</w:t>
      </w:r>
      <w:r w:rsidRPr="00697182">
        <w:rPr>
          <w:rFonts w:ascii="Times New Roman" w:eastAsia="Calibri" w:hAnsi="Times New Roman" w:cs="Times New Roman"/>
          <w:sz w:val="28"/>
          <w:szCs w:val="28"/>
          <w:lang w:eastAsia="ru-RU"/>
        </w:rPr>
        <w:t xml:space="preserve"> Едогонского сельского поселения</w:t>
      </w:r>
      <w:proofErr w:type="gramStart"/>
      <w:r>
        <w:rPr>
          <w:rFonts w:ascii="Times New Roman" w:eastAsia="Calibri" w:hAnsi="Times New Roman" w:cs="Times New Roman"/>
          <w:sz w:val="28"/>
          <w:szCs w:val="28"/>
          <w:lang w:eastAsia="ru-RU"/>
        </w:rPr>
        <w:t>.»;</w:t>
      </w:r>
      <w:proofErr w:type="gramEnd"/>
    </w:p>
    <w:p w:rsidR="00880731" w:rsidRDefault="00880731" w:rsidP="00880731">
      <w:pPr>
        <w:spacing w:after="0" w:line="240" w:lineRule="auto"/>
        <w:ind w:firstLine="60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 дополнить Порядок пунктом 11 следующего содержания:</w:t>
      </w:r>
    </w:p>
    <w:p w:rsidR="00880731" w:rsidRDefault="00880731" w:rsidP="00880731">
      <w:pPr>
        <w:autoSpaceDE w:val="0"/>
        <w:autoSpaceDN w:val="0"/>
        <w:adjustRightInd w:val="0"/>
        <w:spacing w:after="0" w:line="240" w:lineRule="auto"/>
        <w:ind w:firstLine="60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Решения </w:t>
      </w:r>
      <w:r w:rsidRPr="00697182">
        <w:rPr>
          <w:rFonts w:ascii="Times New Roman" w:eastAsia="Calibri" w:hAnsi="Times New Roman" w:cs="Times New Roman"/>
          <w:sz w:val="28"/>
          <w:szCs w:val="28"/>
          <w:lang w:eastAsia="ru-RU"/>
        </w:rPr>
        <w:t>Координационн</w:t>
      </w:r>
      <w:r>
        <w:rPr>
          <w:rFonts w:ascii="Times New Roman" w:eastAsia="Calibri" w:hAnsi="Times New Roman" w:cs="Times New Roman"/>
          <w:sz w:val="28"/>
          <w:szCs w:val="28"/>
          <w:lang w:eastAsia="ru-RU"/>
        </w:rPr>
        <w:t>ого</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а</w:t>
      </w:r>
      <w:r w:rsidRPr="00697182">
        <w:rPr>
          <w:rFonts w:ascii="Times New Roman" w:eastAsia="Calibri" w:hAnsi="Times New Roman" w:cs="Times New Roman"/>
          <w:sz w:val="28"/>
          <w:szCs w:val="28"/>
          <w:lang w:eastAsia="ru-RU"/>
        </w:rPr>
        <w:t xml:space="preserve"> Едогонского сельского поселения</w:t>
      </w:r>
      <w:r>
        <w:rPr>
          <w:rFonts w:ascii="Times New Roman" w:eastAsia="Calibri" w:hAnsi="Times New Roman" w:cs="Times New Roman"/>
          <w:sz w:val="28"/>
          <w:szCs w:val="28"/>
          <w:lang w:eastAsia="ru-RU"/>
        </w:rPr>
        <w:t xml:space="preserve"> принимаются открытым голосованием и считаются принятыми, если за них проголосовали более половины членов </w:t>
      </w:r>
      <w:r w:rsidRPr="00697182">
        <w:rPr>
          <w:rFonts w:ascii="Times New Roman" w:eastAsia="Calibri" w:hAnsi="Times New Roman" w:cs="Times New Roman"/>
          <w:sz w:val="28"/>
          <w:szCs w:val="28"/>
          <w:lang w:eastAsia="ru-RU"/>
        </w:rPr>
        <w:t>Координационн</w:t>
      </w:r>
      <w:r>
        <w:rPr>
          <w:rFonts w:ascii="Times New Roman" w:eastAsia="Calibri" w:hAnsi="Times New Roman" w:cs="Times New Roman"/>
          <w:sz w:val="28"/>
          <w:szCs w:val="28"/>
          <w:lang w:eastAsia="ru-RU"/>
        </w:rPr>
        <w:t>ого</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а</w:t>
      </w:r>
      <w:r w:rsidRPr="00697182">
        <w:rPr>
          <w:rFonts w:ascii="Times New Roman" w:eastAsia="Calibri" w:hAnsi="Times New Roman" w:cs="Times New Roman"/>
          <w:sz w:val="28"/>
          <w:szCs w:val="28"/>
          <w:lang w:eastAsia="ru-RU"/>
        </w:rPr>
        <w:t xml:space="preserve"> Едогонского сельского поселения</w:t>
      </w:r>
      <w:r>
        <w:rPr>
          <w:rFonts w:ascii="Times New Roman" w:eastAsia="Calibri" w:hAnsi="Times New Roman" w:cs="Times New Roman"/>
          <w:sz w:val="28"/>
          <w:szCs w:val="28"/>
          <w:lang w:eastAsia="ru-RU"/>
        </w:rPr>
        <w:t xml:space="preserve">, присутствующих на заседании. При равенстве голосов членов </w:t>
      </w:r>
      <w:r w:rsidRPr="00697182">
        <w:rPr>
          <w:rFonts w:ascii="Times New Roman" w:eastAsia="Calibri" w:hAnsi="Times New Roman" w:cs="Times New Roman"/>
          <w:sz w:val="28"/>
          <w:szCs w:val="28"/>
          <w:lang w:eastAsia="ru-RU"/>
        </w:rPr>
        <w:t>Координационн</w:t>
      </w:r>
      <w:r>
        <w:rPr>
          <w:rFonts w:ascii="Times New Roman" w:eastAsia="Calibri" w:hAnsi="Times New Roman" w:cs="Times New Roman"/>
          <w:sz w:val="28"/>
          <w:szCs w:val="28"/>
          <w:lang w:eastAsia="ru-RU"/>
        </w:rPr>
        <w:t>ого</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а</w:t>
      </w:r>
      <w:r w:rsidRPr="00697182">
        <w:rPr>
          <w:rFonts w:ascii="Times New Roman" w:eastAsia="Calibri" w:hAnsi="Times New Roman" w:cs="Times New Roman"/>
          <w:sz w:val="28"/>
          <w:szCs w:val="28"/>
          <w:lang w:eastAsia="ru-RU"/>
        </w:rPr>
        <w:t xml:space="preserve"> Едогонского сельского поселения</w:t>
      </w:r>
      <w:r>
        <w:rPr>
          <w:rFonts w:ascii="Times New Roman" w:eastAsia="Calibri" w:hAnsi="Times New Roman" w:cs="Times New Roman"/>
          <w:sz w:val="28"/>
          <w:szCs w:val="28"/>
          <w:lang w:eastAsia="ru-RU"/>
        </w:rPr>
        <w:t xml:space="preserve"> голос председательствующего на заседании является решающим.</w:t>
      </w:r>
    </w:p>
    <w:p w:rsidR="00880731" w:rsidRDefault="00880731" w:rsidP="00880731">
      <w:pPr>
        <w:autoSpaceDE w:val="0"/>
        <w:autoSpaceDN w:val="0"/>
        <w:adjustRightInd w:val="0"/>
        <w:spacing w:after="0" w:line="240" w:lineRule="auto"/>
        <w:ind w:firstLine="60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Решения </w:t>
      </w:r>
      <w:r w:rsidRPr="00697182">
        <w:rPr>
          <w:rFonts w:ascii="Times New Roman" w:eastAsia="Calibri" w:hAnsi="Times New Roman" w:cs="Times New Roman"/>
          <w:sz w:val="28"/>
          <w:szCs w:val="28"/>
          <w:lang w:eastAsia="ru-RU"/>
        </w:rPr>
        <w:t>Координационн</w:t>
      </w:r>
      <w:r>
        <w:rPr>
          <w:rFonts w:ascii="Times New Roman" w:eastAsia="Calibri" w:hAnsi="Times New Roman" w:cs="Times New Roman"/>
          <w:sz w:val="28"/>
          <w:szCs w:val="28"/>
          <w:lang w:eastAsia="ru-RU"/>
        </w:rPr>
        <w:t>ого</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а</w:t>
      </w:r>
      <w:r w:rsidRPr="00697182">
        <w:rPr>
          <w:rFonts w:ascii="Times New Roman" w:eastAsia="Calibri" w:hAnsi="Times New Roman" w:cs="Times New Roman"/>
          <w:sz w:val="28"/>
          <w:szCs w:val="28"/>
          <w:lang w:eastAsia="ru-RU"/>
        </w:rPr>
        <w:t xml:space="preserve"> Едогонского сельского поселения</w:t>
      </w:r>
      <w:r>
        <w:rPr>
          <w:rFonts w:ascii="Times New Roman" w:eastAsia="Calibri" w:hAnsi="Times New Roman" w:cs="Times New Roman"/>
          <w:sz w:val="28"/>
          <w:szCs w:val="28"/>
          <w:lang w:eastAsia="ru-RU"/>
        </w:rPr>
        <w:t xml:space="preserve"> оформляются протоколами заседаний, которые подписываются </w:t>
      </w:r>
      <w:proofErr w:type="gramStart"/>
      <w:r>
        <w:rPr>
          <w:rFonts w:ascii="Times New Roman" w:eastAsia="Calibri" w:hAnsi="Times New Roman" w:cs="Times New Roman"/>
          <w:sz w:val="28"/>
          <w:szCs w:val="28"/>
          <w:lang w:eastAsia="ru-RU"/>
        </w:rPr>
        <w:t>председательствовавшим</w:t>
      </w:r>
      <w:proofErr w:type="gramEnd"/>
      <w:r>
        <w:rPr>
          <w:rFonts w:ascii="Times New Roman" w:eastAsia="Calibri" w:hAnsi="Times New Roman" w:cs="Times New Roman"/>
          <w:sz w:val="28"/>
          <w:szCs w:val="28"/>
          <w:lang w:eastAsia="ru-RU"/>
        </w:rPr>
        <w:t xml:space="preserve"> на заседании.</w:t>
      </w:r>
    </w:p>
    <w:p w:rsidR="00880731" w:rsidRDefault="00880731" w:rsidP="00880731">
      <w:pPr>
        <w:autoSpaceDE w:val="0"/>
        <w:autoSpaceDN w:val="0"/>
        <w:adjustRightInd w:val="0"/>
        <w:spacing w:after="0" w:line="240" w:lineRule="auto"/>
        <w:ind w:firstLine="60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Член </w:t>
      </w:r>
      <w:r w:rsidRPr="00697182">
        <w:rPr>
          <w:rFonts w:ascii="Times New Roman" w:eastAsia="Calibri" w:hAnsi="Times New Roman" w:cs="Times New Roman"/>
          <w:sz w:val="28"/>
          <w:szCs w:val="28"/>
          <w:lang w:eastAsia="ru-RU"/>
        </w:rPr>
        <w:t>Координационн</w:t>
      </w:r>
      <w:r>
        <w:rPr>
          <w:rFonts w:ascii="Times New Roman" w:eastAsia="Calibri" w:hAnsi="Times New Roman" w:cs="Times New Roman"/>
          <w:sz w:val="28"/>
          <w:szCs w:val="28"/>
          <w:lang w:eastAsia="ru-RU"/>
        </w:rPr>
        <w:t>ого</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а</w:t>
      </w:r>
      <w:r w:rsidRPr="00697182">
        <w:rPr>
          <w:rFonts w:ascii="Times New Roman" w:eastAsia="Calibri" w:hAnsi="Times New Roman" w:cs="Times New Roman"/>
          <w:sz w:val="28"/>
          <w:szCs w:val="28"/>
          <w:lang w:eastAsia="ru-RU"/>
        </w:rPr>
        <w:t xml:space="preserve"> Едогонского сельского поселения</w:t>
      </w:r>
      <w:r>
        <w:rPr>
          <w:rFonts w:ascii="Times New Roman" w:eastAsia="Calibri" w:hAnsi="Times New Roman" w:cs="Times New Roman"/>
          <w:sz w:val="28"/>
          <w:szCs w:val="28"/>
          <w:lang w:eastAsia="ru-RU"/>
        </w:rPr>
        <w:t xml:space="preserve">, не согласный с принятым решением, может письменно изложить свое особое мнение и представить его председателю </w:t>
      </w:r>
      <w:r w:rsidRPr="00697182">
        <w:rPr>
          <w:rFonts w:ascii="Times New Roman" w:eastAsia="Calibri" w:hAnsi="Times New Roman" w:cs="Times New Roman"/>
          <w:sz w:val="28"/>
          <w:szCs w:val="28"/>
          <w:lang w:eastAsia="ru-RU"/>
        </w:rPr>
        <w:t>Координационн</w:t>
      </w:r>
      <w:r>
        <w:rPr>
          <w:rFonts w:ascii="Times New Roman" w:eastAsia="Calibri" w:hAnsi="Times New Roman" w:cs="Times New Roman"/>
          <w:sz w:val="28"/>
          <w:szCs w:val="28"/>
          <w:lang w:eastAsia="ru-RU"/>
        </w:rPr>
        <w:t>ого</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а</w:t>
      </w:r>
      <w:r w:rsidRPr="00697182">
        <w:rPr>
          <w:rFonts w:ascii="Times New Roman" w:eastAsia="Calibri" w:hAnsi="Times New Roman" w:cs="Times New Roman"/>
          <w:sz w:val="28"/>
          <w:szCs w:val="28"/>
          <w:lang w:eastAsia="ru-RU"/>
        </w:rPr>
        <w:t xml:space="preserve"> Едогонского сельского поселения</w:t>
      </w:r>
      <w:r>
        <w:rPr>
          <w:rFonts w:ascii="Times New Roman" w:eastAsia="Calibri" w:hAnsi="Times New Roman" w:cs="Times New Roman"/>
          <w:sz w:val="28"/>
          <w:szCs w:val="28"/>
          <w:lang w:eastAsia="ru-RU"/>
        </w:rPr>
        <w:t>. Особое мнение прилагается к соответствующему протоколу.</w:t>
      </w:r>
    </w:p>
    <w:p w:rsidR="00880731" w:rsidRDefault="00880731" w:rsidP="00880731">
      <w:pPr>
        <w:autoSpaceDE w:val="0"/>
        <w:autoSpaceDN w:val="0"/>
        <w:adjustRightInd w:val="0"/>
        <w:spacing w:after="0" w:line="240" w:lineRule="auto"/>
        <w:ind w:firstLine="60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Копия протокола заседания </w:t>
      </w:r>
      <w:r w:rsidRPr="00697182">
        <w:rPr>
          <w:rFonts w:ascii="Times New Roman" w:eastAsia="Calibri" w:hAnsi="Times New Roman" w:cs="Times New Roman"/>
          <w:sz w:val="28"/>
          <w:szCs w:val="28"/>
          <w:lang w:eastAsia="ru-RU"/>
        </w:rPr>
        <w:t>Координационн</w:t>
      </w:r>
      <w:r>
        <w:rPr>
          <w:rFonts w:ascii="Times New Roman" w:eastAsia="Calibri" w:hAnsi="Times New Roman" w:cs="Times New Roman"/>
          <w:sz w:val="28"/>
          <w:szCs w:val="28"/>
          <w:lang w:eastAsia="ru-RU"/>
        </w:rPr>
        <w:t>ого</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а</w:t>
      </w:r>
      <w:r w:rsidRPr="00697182">
        <w:rPr>
          <w:rFonts w:ascii="Times New Roman" w:eastAsia="Calibri" w:hAnsi="Times New Roman" w:cs="Times New Roman"/>
          <w:sz w:val="28"/>
          <w:szCs w:val="28"/>
          <w:lang w:eastAsia="ru-RU"/>
        </w:rPr>
        <w:t xml:space="preserve"> Едогонского сельского поселения</w:t>
      </w:r>
      <w:r>
        <w:rPr>
          <w:rFonts w:ascii="Times New Roman" w:eastAsia="Calibri" w:hAnsi="Times New Roman" w:cs="Times New Roman"/>
          <w:sz w:val="28"/>
          <w:szCs w:val="28"/>
          <w:lang w:eastAsia="ru-RU"/>
        </w:rPr>
        <w:t xml:space="preserve"> направляется членам </w:t>
      </w:r>
      <w:r w:rsidRPr="00697182">
        <w:rPr>
          <w:rFonts w:ascii="Times New Roman" w:eastAsia="Calibri" w:hAnsi="Times New Roman" w:cs="Times New Roman"/>
          <w:sz w:val="28"/>
          <w:szCs w:val="28"/>
          <w:lang w:eastAsia="ru-RU"/>
        </w:rPr>
        <w:t>Координационн</w:t>
      </w:r>
      <w:r>
        <w:rPr>
          <w:rFonts w:ascii="Times New Roman" w:eastAsia="Calibri" w:hAnsi="Times New Roman" w:cs="Times New Roman"/>
          <w:sz w:val="28"/>
          <w:szCs w:val="28"/>
          <w:lang w:eastAsia="ru-RU"/>
        </w:rPr>
        <w:t>ого</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а</w:t>
      </w:r>
      <w:r w:rsidRPr="00697182">
        <w:rPr>
          <w:rFonts w:ascii="Times New Roman" w:eastAsia="Calibri" w:hAnsi="Times New Roman" w:cs="Times New Roman"/>
          <w:sz w:val="28"/>
          <w:szCs w:val="28"/>
          <w:lang w:eastAsia="ru-RU"/>
        </w:rPr>
        <w:t xml:space="preserve"> Едогонского сельского поселения</w:t>
      </w:r>
      <w:r>
        <w:rPr>
          <w:rFonts w:ascii="Times New Roman" w:eastAsia="Calibri" w:hAnsi="Times New Roman" w:cs="Times New Roman"/>
          <w:sz w:val="28"/>
          <w:szCs w:val="28"/>
          <w:lang w:eastAsia="ru-RU"/>
        </w:rPr>
        <w:t xml:space="preserve"> и другим заинтересованным лицам не позднее месяца со дня проведения заседания</w:t>
      </w:r>
      <w:proofErr w:type="gramStart"/>
      <w:r>
        <w:rPr>
          <w:rFonts w:ascii="Times New Roman" w:eastAsia="Calibri" w:hAnsi="Times New Roman" w:cs="Times New Roman"/>
          <w:sz w:val="28"/>
          <w:szCs w:val="28"/>
          <w:lang w:eastAsia="ru-RU"/>
        </w:rPr>
        <w:t>.»;</w:t>
      </w:r>
    </w:p>
    <w:p w:rsidR="00880731" w:rsidRDefault="00880731" w:rsidP="00880731">
      <w:pPr>
        <w:spacing w:after="0" w:line="240" w:lineRule="auto"/>
        <w:ind w:firstLine="600"/>
        <w:jc w:val="both"/>
        <w:rPr>
          <w:rFonts w:ascii="Times New Roman" w:eastAsia="Calibri" w:hAnsi="Times New Roman" w:cs="Times New Roman"/>
          <w:sz w:val="28"/>
          <w:szCs w:val="28"/>
          <w:lang w:eastAsia="ru-RU"/>
        </w:rPr>
      </w:pPr>
      <w:proofErr w:type="gramEnd"/>
      <w:r>
        <w:rPr>
          <w:rFonts w:ascii="Times New Roman" w:eastAsia="Calibri" w:hAnsi="Times New Roman" w:cs="Times New Roman"/>
          <w:sz w:val="28"/>
          <w:szCs w:val="28"/>
          <w:lang w:eastAsia="ru-RU"/>
        </w:rPr>
        <w:t xml:space="preserve">1.4. дополнить Порядок пунктом 12 следующего содержания:  </w:t>
      </w:r>
    </w:p>
    <w:p w:rsidR="00880731" w:rsidRDefault="00880731" w:rsidP="00880731">
      <w:pPr>
        <w:spacing w:after="0" w:line="240" w:lineRule="auto"/>
        <w:ind w:firstLine="6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«12. Отчеты ответственных исполнителей об </w:t>
      </w:r>
      <w:r w:rsidRPr="00DA6AA9">
        <w:rPr>
          <w:rFonts w:ascii="Times New Roman" w:eastAsia="Calibri" w:hAnsi="Times New Roman" w:cs="Times New Roman"/>
          <w:sz w:val="28"/>
          <w:szCs w:val="28"/>
          <w:lang w:eastAsia="ru-RU"/>
        </w:rPr>
        <w:t xml:space="preserve">исполнении мероприятий планов мероприятий </w:t>
      </w:r>
      <w:r w:rsidRPr="00DA6AA9">
        <w:rPr>
          <w:rFonts w:ascii="Times New Roman" w:eastAsia="Calibri" w:hAnsi="Times New Roman" w:cs="Times New Roman"/>
          <w:sz w:val="28"/>
          <w:szCs w:val="28"/>
        </w:rPr>
        <w:t xml:space="preserve">по профилактике правонарушений на </w:t>
      </w:r>
      <w:r w:rsidRPr="00DA6AA9">
        <w:rPr>
          <w:rFonts w:ascii="Times New Roman" w:eastAsia="Calibri" w:hAnsi="Times New Roman" w:cs="Times New Roman"/>
          <w:sz w:val="28"/>
          <w:szCs w:val="28"/>
          <w:lang w:eastAsia="ru-RU"/>
        </w:rPr>
        <w:t xml:space="preserve">территории </w:t>
      </w:r>
      <w:r>
        <w:rPr>
          <w:rFonts w:ascii="Times New Roman" w:eastAsia="Calibri" w:hAnsi="Times New Roman" w:cs="Times New Roman"/>
          <w:sz w:val="28"/>
          <w:szCs w:val="28"/>
          <w:lang w:eastAsia="ru-RU"/>
        </w:rPr>
        <w:t xml:space="preserve">Едогонского сельского поселения рассматриваются </w:t>
      </w:r>
      <w:r w:rsidRPr="00697182">
        <w:rPr>
          <w:rFonts w:ascii="Times New Roman" w:eastAsia="Calibri" w:hAnsi="Times New Roman" w:cs="Times New Roman"/>
          <w:sz w:val="28"/>
          <w:szCs w:val="28"/>
          <w:lang w:eastAsia="ru-RU"/>
        </w:rPr>
        <w:t>Координацион</w:t>
      </w:r>
      <w:r>
        <w:rPr>
          <w:rFonts w:ascii="Times New Roman" w:eastAsia="Calibri" w:hAnsi="Times New Roman" w:cs="Times New Roman"/>
          <w:sz w:val="28"/>
          <w:szCs w:val="28"/>
          <w:lang w:eastAsia="ru-RU"/>
        </w:rPr>
        <w:t>ным</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ом</w:t>
      </w:r>
      <w:r w:rsidRPr="00697182">
        <w:rPr>
          <w:rFonts w:ascii="Times New Roman" w:eastAsia="Calibri" w:hAnsi="Times New Roman" w:cs="Times New Roman"/>
          <w:sz w:val="28"/>
          <w:szCs w:val="28"/>
          <w:lang w:eastAsia="ru-RU"/>
        </w:rPr>
        <w:t xml:space="preserve"> Едогонского сельского поселения</w:t>
      </w:r>
      <w:r>
        <w:rPr>
          <w:rFonts w:ascii="Times New Roman" w:eastAsia="Calibri" w:hAnsi="Times New Roman" w:cs="Times New Roman"/>
          <w:sz w:val="28"/>
          <w:szCs w:val="28"/>
          <w:lang w:eastAsia="ru-RU"/>
        </w:rPr>
        <w:t xml:space="preserve"> ежегодно на последнем в отчетном году заседании </w:t>
      </w:r>
      <w:r w:rsidRPr="00697182">
        <w:rPr>
          <w:rFonts w:ascii="Times New Roman" w:eastAsia="Calibri" w:hAnsi="Times New Roman" w:cs="Times New Roman"/>
          <w:sz w:val="28"/>
          <w:szCs w:val="28"/>
          <w:lang w:eastAsia="ru-RU"/>
        </w:rPr>
        <w:t>Координационн</w:t>
      </w:r>
      <w:r>
        <w:rPr>
          <w:rFonts w:ascii="Times New Roman" w:eastAsia="Calibri" w:hAnsi="Times New Roman" w:cs="Times New Roman"/>
          <w:sz w:val="28"/>
          <w:szCs w:val="28"/>
          <w:lang w:eastAsia="ru-RU"/>
        </w:rPr>
        <w:t>ого</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а</w:t>
      </w:r>
      <w:r w:rsidRPr="00697182">
        <w:rPr>
          <w:rFonts w:ascii="Times New Roman" w:eastAsia="Calibri" w:hAnsi="Times New Roman" w:cs="Times New Roman"/>
          <w:sz w:val="28"/>
          <w:szCs w:val="28"/>
          <w:lang w:eastAsia="ru-RU"/>
        </w:rPr>
        <w:t xml:space="preserve"> Едогонского сельского поселения</w:t>
      </w:r>
      <w:proofErr w:type="gramStart"/>
      <w:r>
        <w:rPr>
          <w:rFonts w:ascii="Times New Roman" w:eastAsia="Calibri" w:hAnsi="Times New Roman" w:cs="Times New Roman"/>
          <w:sz w:val="28"/>
          <w:szCs w:val="28"/>
          <w:lang w:eastAsia="ru-RU"/>
        </w:rPr>
        <w:t>.»;</w:t>
      </w:r>
    </w:p>
    <w:p w:rsidR="00880731" w:rsidRDefault="00880731" w:rsidP="00880731">
      <w:pPr>
        <w:spacing w:after="0" w:line="240" w:lineRule="auto"/>
        <w:ind w:firstLine="601"/>
        <w:rPr>
          <w:rFonts w:ascii="Times New Roman" w:eastAsia="Calibri" w:hAnsi="Times New Roman" w:cs="Times New Roman"/>
          <w:sz w:val="28"/>
          <w:szCs w:val="28"/>
          <w:lang w:eastAsia="ru-RU"/>
        </w:rPr>
      </w:pPr>
      <w:proofErr w:type="gramEnd"/>
      <w:r>
        <w:rPr>
          <w:rFonts w:ascii="Times New Roman" w:eastAsia="Calibri" w:hAnsi="Times New Roman" w:cs="Times New Roman"/>
          <w:sz w:val="28"/>
          <w:szCs w:val="28"/>
          <w:lang w:eastAsia="ru-RU"/>
        </w:rPr>
        <w:t>1.5. дополнить Порядок пунктом 13 следующего содержания:</w:t>
      </w:r>
    </w:p>
    <w:p w:rsidR="00880731" w:rsidRDefault="00880731" w:rsidP="00880731">
      <w:pPr>
        <w:autoSpaceDE w:val="0"/>
        <w:autoSpaceDN w:val="0"/>
        <w:adjustRightInd w:val="0"/>
        <w:spacing w:after="0" w:line="240" w:lineRule="auto"/>
        <w:ind w:firstLine="6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«12.Организационно-техническое обеспечение деятельности </w:t>
      </w:r>
      <w:r w:rsidRPr="00697182">
        <w:rPr>
          <w:rFonts w:ascii="Times New Roman" w:eastAsia="Calibri" w:hAnsi="Times New Roman" w:cs="Times New Roman"/>
          <w:sz w:val="28"/>
          <w:szCs w:val="28"/>
          <w:lang w:eastAsia="ru-RU"/>
        </w:rPr>
        <w:t>Координационн</w:t>
      </w:r>
      <w:r>
        <w:rPr>
          <w:rFonts w:ascii="Times New Roman" w:eastAsia="Calibri" w:hAnsi="Times New Roman" w:cs="Times New Roman"/>
          <w:sz w:val="28"/>
          <w:szCs w:val="28"/>
          <w:lang w:eastAsia="ru-RU"/>
        </w:rPr>
        <w:t>ого</w:t>
      </w:r>
      <w:r w:rsidRPr="00697182">
        <w:rPr>
          <w:rFonts w:ascii="Times New Roman" w:eastAsia="Calibri" w:hAnsi="Times New Roman" w:cs="Times New Roman"/>
          <w:sz w:val="28"/>
          <w:szCs w:val="28"/>
          <w:lang w:eastAsia="ru-RU"/>
        </w:rPr>
        <w:t xml:space="preserve"> орган</w:t>
      </w:r>
      <w:r>
        <w:rPr>
          <w:rFonts w:ascii="Times New Roman" w:eastAsia="Calibri" w:hAnsi="Times New Roman" w:cs="Times New Roman"/>
          <w:sz w:val="28"/>
          <w:szCs w:val="28"/>
          <w:lang w:eastAsia="ru-RU"/>
        </w:rPr>
        <w:t>а</w:t>
      </w:r>
      <w:r w:rsidRPr="00697182">
        <w:rPr>
          <w:rFonts w:ascii="Times New Roman" w:eastAsia="Calibri" w:hAnsi="Times New Roman" w:cs="Times New Roman"/>
          <w:sz w:val="28"/>
          <w:szCs w:val="28"/>
          <w:lang w:eastAsia="ru-RU"/>
        </w:rPr>
        <w:t xml:space="preserve"> Едогонского сельского поселения</w:t>
      </w:r>
      <w:r>
        <w:rPr>
          <w:rFonts w:ascii="Times New Roman" w:eastAsia="Calibri" w:hAnsi="Times New Roman" w:cs="Times New Roman"/>
          <w:sz w:val="28"/>
          <w:szCs w:val="28"/>
          <w:lang w:eastAsia="ru-RU"/>
        </w:rPr>
        <w:t xml:space="preserve"> осуществляет Администрация Едогонского сельского поселения</w:t>
      </w:r>
      <w:proofErr w:type="gramStart"/>
      <w:r>
        <w:rPr>
          <w:rFonts w:ascii="Times New Roman" w:eastAsia="Calibri" w:hAnsi="Times New Roman" w:cs="Times New Roman"/>
          <w:sz w:val="28"/>
          <w:szCs w:val="28"/>
          <w:lang w:eastAsia="ru-RU"/>
        </w:rPr>
        <w:t>.».</w:t>
      </w:r>
      <w:proofErr w:type="gramEnd"/>
    </w:p>
    <w:p w:rsidR="00880731" w:rsidRDefault="00880731" w:rsidP="00880731">
      <w:pPr>
        <w:autoSpaceDE w:val="0"/>
        <w:autoSpaceDN w:val="0"/>
        <w:adjustRightInd w:val="0"/>
        <w:spacing w:after="0" w:line="240" w:lineRule="auto"/>
        <w:ind w:firstLine="600"/>
        <w:jc w:val="both"/>
        <w:rPr>
          <w:rFonts w:ascii="Times New Roman" w:eastAsia="Calibri" w:hAnsi="Times New Roman" w:cs="Times New Roman"/>
          <w:sz w:val="28"/>
          <w:szCs w:val="28"/>
          <w:lang w:eastAsia="ru-RU"/>
        </w:rPr>
      </w:pPr>
    </w:p>
    <w:p w:rsidR="00880731" w:rsidRPr="009748BB" w:rsidRDefault="00880731" w:rsidP="00880731">
      <w:pPr>
        <w:spacing w:after="0" w:line="240" w:lineRule="auto"/>
        <w:ind w:firstLine="600"/>
        <w:jc w:val="both"/>
        <w:rPr>
          <w:rFonts w:ascii="Times New Roman" w:eastAsia="Calibri" w:hAnsi="Times New Roman" w:cs="Times New Roman"/>
          <w:sz w:val="28"/>
          <w:szCs w:val="28"/>
          <w:lang w:eastAsia="ru-RU"/>
        </w:rPr>
      </w:pPr>
      <w:r w:rsidRPr="009748BB">
        <w:rPr>
          <w:rFonts w:ascii="Times New Roman" w:eastAsia="Calibri" w:hAnsi="Times New Roman" w:cs="Times New Roman"/>
          <w:sz w:val="28"/>
          <w:szCs w:val="28"/>
          <w:lang w:eastAsia="ru-RU"/>
        </w:rPr>
        <w:t xml:space="preserve">2. </w:t>
      </w:r>
      <w:r>
        <w:rPr>
          <w:rFonts w:ascii="Times New Roman" w:eastAsia="Calibri" w:hAnsi="Times New Roman" w:cs="Times New Roman"/>
          <w:sz w:val="28"/>
          <w:szCs w:val="28"/>
          <w:lang w:eastAsia="ru-RU"/>
        </w:rPr>
        <w:t xml:space="preserve">Опубликовать настоящее </w:t>
      </w:r>
      <w:r w:rsidRPr="009748BB">
        <w:rPr>
          <w:rFonts w:ascii="Times New Roman" w:eastAsia="Calibri" w:hAnsi="Times New Roman" w:cs="Times New Roman"/>
          <w:sz w:val="28"/>
          <w:szCs w:val="28"/>
          <w:lang w:eastAsia="ru-RU"/>
        </w:rPr>
        <w:t>постановление</w:t>
      </w:r>
      <w:r>
        <w:rPr>
          <w:rFonts w:ascii="Times New Roman" w:eastAsia="Calibri" w:hAnsi="Times New Roman" w:cs="Times New Roman"/>
          <w:sz w:val="28"/>
          <w:szCs w:val="28"/>
          <w:lang w:eastAsia="ru-RU"/>
        </w:rPr>
        <w:t xml:space="preserve"> в газете «Едогонский вестник» и </w:t>
      </w:r>
      <w:r w:rsidRPr="009748BB">
        <w:rPr>
          <w:rFonts w:ascii="Times New Roman" w:eastAsia="Calibri" w:hAnsi="Times New Roman" w:cs="Times New Roman"/>
          <w:sz w:val="28"/>
          <w:szCs w:val="28"/>
          <w:lang w:eastAsia="ru-RU"/>
        </w:rPr>
        <w:t xml:space="preserve">разместить на официальном сайте </w:t>
      </w:r>
      <w:r>
        <w:rPr>
          <w:rFonts w:ascii="Times New Roman" w:eastAsia="Calibri" w:hAnsi="Times New Roman" w:cs="Times New Roman"/>
          <w:sz w:val="28"/>
          <w:szCs w:val="28"/>
          <w:lang w:eastAsia="ru-RU"/>
        </w:rPr>
        <w:t xml:space="preserve">Едогонского </w:t>
      </w:r>
      <w:r w:rsidRPr="009748BB">
        <w:rPr>
          <w:rFonts w:ascii="Times New Roman" w:eastAsia="Calibri" w:hAnsi="Times New Roman" w:cs="Times New Roman"/>
          <w:sz w:val="28"/>
          <w:szCs w:val="28"/>
          <w:lang w:eastAsia="ru-RU"/>
        </w:rPr>
        <w:t xml:space="preserve">сельского поселения в </w:t>
      </w:r>
      <w:r>
        <w:rPr>
          <w:rFonts w:ascii="Times New Roman" w:eastAsia="Calibri" w:hAnsi="Times New Roman" w:cs="Times New Roman"/>
          <w:sz w:val="28"/>
          <w:szCs w:val="28"/>
          <w:lang w:eastAsia="ru-RU"/>
        </w:rPr>
        <w:t xml:space="preserve">информационно-телекоммуникационной сети </w:t>
      </w:r>
      <w:r w:rsidRPr="009748BB">
        <w:rPr>
          <w:rFonts w:ascii="Times New Roman" w:eastAsia="Calibri" w:hAnsi="Times New Roman" w:cs="Times New Roman"/>
          <w:sz w:val="28"/>
          <w:szCs w:val="28"/>
          <w:lang w:eastAsia="ru-RU"/>
        </w:rPr>
        <w:t>Интернет.</w:t>
      </w:r>
    </w:p>
    <w:p w:rsidR="00880731" w:rsidRPr="009748BB" w:rsidRDefault="00880731" w:rsidP="00880731">
      <w:pPr>
        <w:spacing w:after="0" w:line="240" w:lineRule="auto"/>
        <w:ind w:firstLine="6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proofErr w:type="gramStart"/>
      <w:r w:rsidRPr="009748BB">
        <w:rPr>
          <w:rFonts w:ascii="Times New Roman" w:eastAsia="Calibri" w:hAnsi="Times New Roman" w:cs="Times New Roman"/>
          <w:sz w:val="28"/>
          <w:szCs w:val="28"/>
          <w:lang w:eastAsia="ru-RU"/>
        </w:rPr>
        <w:t>Контроль за</w:t>
      </w:r>
      <w:proofErr w:type="gramEnd"/>
      <w:r w:rsidRPr="009748BB">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880731" w:rsidRDefault="00880731" w:rsidP="00880731">
      <w:pPr>
        <w:spacing w:before="81" w:after="81" w:line="240" w:lineRule="auto"/>
        <w:jc w:val="both"/>
        <w:rPr>
          <w:rFonts w:ascii="Times New Roman" w:eastAsia="Calibri" w:hAnsi="Times New Roman" w:cs="Times New Roman"/>
          <w:sz w:val="28"/>
          <w:szCs w:val="28"/>
          <w:lang w:eastAsia="ru-RU"/>
        </w:rPr>
      </w:pPr>
      <w:r w:rsidRPr="009748BB">
        <w:rPr>
          <w:rFonts w:ascii="Times New Roman" w:eastAsia="Calibri" w:hAnsi="Times New Roman" w:cs="Times New Roman"/>
          <w:sz w:val="28"/>
          <w:szCs w:val="28"/>
          <w:lang w:eastAsia="ru-RU"/>
        </w:rPr>
        <w:t>  </w:t>
      </w:r>
    </w:p>
    <w:p w:rsidR="00880731" w:rsidRPr="009748BB" w:rsidRDefault="00880731" w:rsidP="00880731">
      <w:pPr>
        <w:spacing w:before="81" w:after="81" w:line="240" w:lineRule="auto"/>
        <w:jc w:val="both"/>
        <w:rPr>
          <w:rFonts w:ascii="Times New Roman" w:eastAsia="Calibri" w:hAnsi="Times New Roman" w:cs="Times New Roman"/>
          <w:sz w:val="28"/>
          <w:szCs w:val="28"/>
          <w:lang w:eastAsia="ru-RU"/>
        </w:rPr>
      </w:pPr>
    </w:p>
    <w:p w:rsidR="00880731" w:rsidRPr="009748BB" w:rsidRDefault="00880731" w:rsidP="00880731">
      <w:pPr>
        <w:spacing w:after="0" w:line="240" w:lineRule="auto"/>
        <w:rPr>
          <w:rFonts w:ascii="Times New Roman" w:eastAsia="Calibri" w:hAnsi="Times New Roman" w:cs="Times New Roman"/>
          <w:sz w:val="28"/>
          <w:szCs w:val="28"/>
          <w:lang w:eastAsia="ru-RU"/>
        </w:rPr>
      </w:pPr>
      <w:r w:rsidRPr="009748BB">
        <w:rPr>
          <w:rFonts w:ascii="Times New Roman" w:eastAsia="Calibri" w:hAnsi="Times New Roman" w:cs="Times New Roman"/>
          <w:sz w:val="28"/>
          <w:szCs w:val="28"/>
          <w:lang w:eastAsia="ru-RU"/>
        </w:rPr>
        <w:t>Глава Едогонского</w:t>
      </w:r>
    </w:p>
    <w:p w:rsidR="00880731" w:rsidRPr="009748BB" w:rsidRDefault="00880731" w:rsidP="00880731">
      <w:pPr>
        <w:spacing w:after="0" w:line="240" w:lineRule="auto"/>
        <w:rPr>
          <w:rFonts w:ascii="Times New Roman" w:eastAsia="Calibri" w:hAnsi="Times New Roman" w:cs="Times New Roman"/>
          <w:sz w:val="28"/>
          <w:szCs w:val="28"/>
          <w:lang w:eastAsia="ru-RU"/>
        </w:rPr>
      </w:pPr>
      <w:r w:rsidRPr="009748BB">
        <w:rPr>
          <w:rFonts w:ascii="Times New Roman" w:eastAsia="Calibri" w:hAnsi="Times New Roman" w:cs="Times New Roman"/>
          <w:sz w:val="28"/>
          <w:szCs w:val="28"/>
          <w:lang w:eastAsia="ru-RU"/>
        </w:rPr>
        <w:t>сельского поселения                                                                       О.Н.Кобрусева</w:t>
      </w:r>
    </w:p>
    <w:p w:rsidR="00880731" w:rsidRPr="00880731" w:rsidRDefault="00880731" w:rsidP="00880731">
      <w:pPr>
        <w:spacing w:after="0"/>
        <w:rPr>
          <w:rFonts w:ascii="Times New Roman" w:hAnsi="Times New Roman" w:cs="Times New Roman"/>
          <w:sz w:val="24"/>
          <w:szCs w:val="24"/>
        </w:rPr>
      </w:pPr>
    </w:p>
    <w:p w:rsidR="00880731" w:rsidRDefault="00880731" w:rsidP="00880731">
      <w:pPr>
        <w:pStyle w:val="a5"/>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880731" w:rsidRDefault="00880731" w:rsidP="00880731">
      <w:pPr>
        <w:pStyle w:val="a5"/>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880731" w:rsidRDefault="00880731" w:rsidP="00880731">
      <w:pPr>
        <w:pStyle w:val="a5"/>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880731" w:rsidRDefault="00880731" w:rsidP="00880731">
      <w:pPr>
        <w:pStyle w:val="a5"/>
        <w:ind w:left="720" w:right="140" w:hanging="20"/>
        <w:jc w:val="center"/>
        <w:rPr>
          <w:rFonts w:ascii="Times New Roman" w:hAnsi="Times New Roman"/>
          <w:spacing w:val="20"/>
          <w:sz w:val="28"/>
          <w:szCs w:val="28"/>
        </w:rPr>
      </w:pPr>
      <w:r>
        <w:rPr>
          <w:rFonts w:ascii="Times New Roman" w:hAnsi="Times New Roman"/>
          <w:b/>
          <w:spacing w:val="20"/>
          <w:sz w:val="28"/>
          <w:szCs w:val="28"/>
        </w:rPr>
        <w:t>Едогонского сельского поселения</w:t>
      </w:r>
    </w:p>
    <w:p w:rsidR="00880731" w:rsidRDefault="00880731" w:rsidP="00880731">
      <w:pPr>
        <w:pStyle w:val="a5"/>
        <w:ind w:left="720" w:right="140" w:hanging="20"/>
        <w:jc w:val="center"/>
        <w:rPr>
          <w:rFonts w:ascii="Times New Roman" w:hAnsi="Times New Roman"/>
          <w:spacing w:val="20"/>
          <w:sz w:val="28"/>
          <w:szCs w:val="28"/>
        </w:rPr>
      </w:pPr>
    </w:p>
    <w:p w:rsidR="00880731" w:rsidRDefault="00880731" w:rsidP="00880731">
      <w:pPr>
        <w:pStyle w:val="a5"/>
        <w:ind w:left="720" w:right="140" w:hanging="20"/>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p w:rsidR="00880731" w:rsidRDefault="00880731" w:rsidP="00880731">
      <w:pPr>
        <w:pStyle w:val="a5"/>
        <w:ind w:left="720" w:right="140" w:hanging="20"/>
        <w:jc w:val="center"/>
        <w:rPr>
          <w:rFonts w:ascii="Times New Roman" w:hAnsi="Times New Roman"/>
          <w:b/>
          <w:spacing w:val="20"/>
          <w:sz w:val="28"/>
          <w:szCs w:val="28"/>
        </w:rPr>
      </w:pPr>
    </w:p>
    <w:p w:rsidR="00880731" w:rsidRPr="00DC61C6" w:rsidRDefault="00880731" w:rsidP="00880731">
      <w:pPr>
        <w:pStyle w:val="a5"/>
        <w:ind w:left="720" w:right="140" w:hanging="20"/>
        <w:jc w:val="left"/>
        <w:rPr>
          <w:rFonts w:ascii="Times New Roman" w:hAnsi="Times New Roman"/>
          <w:b/>
          <w:spacing w:val="20"/>
          <w:sz w:val="28"/>
          <w:szCs w:val="28"/>
        </w:rPr>
      </w:pPr>
      <w:r>
        <w:rPr>
          <w:rFonts w:ascii="Times New Roman" w:hAnsi="Times New Roman"/>
          <w:b/>
          <w:spacing w:val="20"/>
          <w:sz w:val="28"/>
          <w:szCs w:val="28"/>
        </w:rPr>
        <w:t>« 24   « декабря     2018 г</w:t>
      </w:r>
      <w:r>
        <w:rPr>
          <w:rFonts w:ascii="Times New Roman" w:hAnsi="Times New Roman"/>
          <w:spacing w:val="20"/>
          <w:sz w:val="28"/>
          <w:szCs w:val="28"/>
        </w:rPr>
        <w:t xml:space="preserve">.                                                  </w:t>
      </w:r>
      <w:r>
        <w:rPr>
          <w:rFonts w:ascii="Times New Roman" w:hAnsi="Times New Roman"/>
          <w:b/>
          <w:spacing w:val="20"/>
          <w:sz w:val="28"/>
          <w:szCs w:val="28"/>
        </w:rPr>
        <w:t>№ 44-пг</w:t>
      </w:r>
    </w:p>
    <w:p w:rsidR="00880731" w:rsidRDefault="00880731" w:rsidP="00880731">
      <w:pPr>
        <w:pStyle w:val="a5"/>
        <w:ind w:left="720" w:right="140" w:hanging="20"/>
        <w:jc w:val="center"/>
        <w:rPr>
          <w:rFonts w:ascii="Times New Roman" w:hAnsi="Times New Roman"/>
          <w:b/>
          <w:spacing w:val="20"/>
          <w:sz w:val="28"/>
          <w:szCs w:val="28"/>
        </w:rPr>
      </w:pPr>
    </w:p>
    <w:p w:rsidR="00880731" w:rsidRDefault="00880731" w:rsidP="00880731">
      <w:pPr>
        <w:pStyle w:val="a5"/>
        <w:ind w:left="720" w:right="140" w:hanging="20"/>
        <w:jc w:val="center"/>
        <w:rPr>
          <w:rFonts w:ascii="Times New Roman" w:hAnsi="Times New Roman"/>
          <w:b/>
          <w:spacing w:val="20"/>
          <w:sz w:val="28"/>
          <w:szCs w:val="28"/>
        </w:rPr>
      </w:pPr>
      <w:r>
        <w:rPr>
          <w:rFonts w:ascii="Times New Roman" w:hAnsi="Times New Roman"/>
          <w:b/>
          <w:spacing w:val="20"/>
          <w:sz w:val="28"/>
          <w:szCs w:val="28"/>
        </w:rPr>
        <w:t>с. Едогон</w:t>
      </w:r>
    </w:p>
    <w:p w:rsidR="00880731" w:rsidRDefault="00880731" w:rsidP="00880731">
      <w:pPr>
        <w:spacing w:after="0" w:line="240" w:lineRule="auto"/>
        <w:ind w:left="720" w:right="140"/>
        <w:rPr>
          <w:rFonts w:ascii="Times New Roman" w:hAnsi="Times New Roman"/>
          <w:b/>
          <w:sz w:val="28"/>
          <w:szCs w:val="28"/>
        </w:rPr>
      </w:pPr>
    </w:p>
    <w:p w:rsidR="00880731" w:rsidRDefault="00880731" w:rsidP="00880731">
      <w:pPr>
        <w:pStyle w:val="ConsPlusNonformat"/>
        <w:rPr>
          <w:rFonts w:ascii="Times New Roman" w:hAnsi="Times New Roman" w:cs="Times New Roman"/>
          <w:sz w:val="24"/>
          <w:szCs w:val="24"/>
        </w:rPr>
      </w:pPr>
    </w:p>
    <w:tbl>
      <w:tblPr>
        <w:tblpPr w:leftFromText="180" w:rightFromText="180" w:bottomFromText="200" w:vertAnchor="text" w:horzAnchor="margin" w:tblpY="182"/>
        <w:tblW w:w="9747" w:type="dxa"/>
        <w:tblLook w:val="01E0"/>
      </w:tblPr>
      <w:tblGrid>
        <w:gridCol w:w="9747"/>
      </w:tblGrid>
      <w:tr w:rsidR="00880731" w:rsidRPr="00D92850" w:rsidTr="00880731">
        <w:trPr>
          <w:trHeight w:val="1704"/>
        </w:trPr>
        <w:tc>
          <w:tcPr>
            <w:tcW w:w="9747" w:type="dxa"/>
          </w:tcPr>
          <w:p w:rsidR="00880731" w:rsidRPr="008063F7" w:rsidRDefault="00880731" w:rsidP="00880731">
            <w:pPr>
              <w:tabs>
                <w:tab w:val="left" w:pos="5387"/>
              </w:tabs>
              <w:spacing w:after="0" w:line="240" w:lineRule="auto"/>
              <w:ind w:right="3801"/>
              <w:rPr>
                <w:rFonts w:ascii="Times New Roman" w:hAnsi="Times New Roman"/>
              </w:rPr>
            </w:pPr>
            <w:r w:rsidRPr="008063F7">
              <w:rPr>
                <w:rFonts w:ascii="Times New Roman" w:hAnsi="Times New Roman"/>
                <w:sz w:val="28"/>
                <w:szCs w:val="28"/>
              </w:rPr>
              <w:t xml:space="preserve">О внесении изменений в муниципальную программу «Социально-экономическое развитие территории </w:t>
            </w:r>
            <w:r>
              <w:rPr>
                <w:rFonts w:ascii="Times New Roman" w:hAnsi="Times New Roman"/>
                <w:sz w:val="28"/>
                <w:szCs w:val="28"/>
              </w:rPr>
              <w:t xml:space="preserve">Едогонского </w:t>
            </w:r>
            <w:r w:rsidRPr="008063F7">
              <w:rPr>
                <w:rFonts w:ascii="Times New Roman" w:hAnsi="Times New Roman"/>
                <w:sz w:val="28"/>
                <w:szCs w:val="28"/>
              </w:rPr>
              <w:t xml:space="preserve">сельского поселения на 2018-2022гг.», утвержденную постановлением Администрации </w:t>
            </w:r>
            <w:r>
              <w:rPr>
                <w:rFonts w:ascii="Times New Roman" w:hAnsi="Times New Roman"/>
                <w:sz w:val="28"/>
                <w:szCs w:val="28"/>
              </w:rPr>
              <w:t>Едогонского</w:t>
            </w:r>
            <w:r w:rsidRPr="008063F7">
              <w:rPr>
                <w:rFonts w:ascii="Times New Roman" w:hAnsi="Times New Roman"/>
                <w:sz w:val="28"/>
                <w:szCs w:val="28"/>
              </w:rPr>
              <w:t xml:space="preserve"> сельского поселения от 14.11.2017 г. № </w:t>
            </w:r>
            <w:r>
              <w:rPr>
                <w:rFonts w:ascii="Times New Roman" w:hAnsi="Times New Roman"/>
                <w:sz w:val="28"/>
                <w:szCs w:val="28"/>
              </w:rPr>
              <w:t>53</w:t>
            </w:r>
          </w:p>
        </w:tc>
      </w:tr>
    </w:tbl>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Default="00880731" w:rsidP="00880731">
      <w:pPr>
        <w:spacing w:after="0" w:line="240" w:lineRule="auto"/>
        <w:ind w:firstLine="709"/>
        <w:jc w:val="both"/>
        <w:rPr>
          <w:rFonts w:ascii="Times New Roman" w:hAnsi="Times New Roman"/>
          <w:color w:val="000000"/>
          <w:sz w:val="27"/>
          <w:szCs w:val="27"/>
        </w:rPr>
      </w:pPr>
    </w:p>
    <w:p w:rsidR="00880731" w:rsidRPr="00347C85" w:rsidRDefault="00880731" w:rsidP="00880731">
      <w:pPr>
        <w:spacing w:after="0" w:line="240" w:lineRule="auto"/>
        <w:jc w:val="both"/>
        <w:rPr>
          <w:rFonts w:ascii="Times New Roman" w:hAnsi="Times New Roman"/>
          <w:sz w:val="27"/>
          <w:szCs w:val="27"/>
        </w:rPr>
      </w:pPr>
      <w:proofErr w:type="gramStart"/>
      <w:r w:rsidRPr="000972A5">
        <w:rPr>
          <w:rFonts w:ascii="Times New Roman" w:hAnsi="Times New Roman"/>
          <w:color w:val="000000"/>
          <w:sz w:val="27"/>
          <w:szCs w:val="27"/>
        </w:rPr>
        <w:t xml:space="preserve">Руководствуясь Федеральным </w:t>
      </w:r>
      <w:hyperlink r:id="rId7" w:history="1">
        <w:r w:rsidRPr="00DA331D">
          <w:rPr>
            <w:rStyle w:val="af3"/>
            <w:color w:val="000000"/>
            <w:sz w:val="27"/>
            <w:szCs w:val="27"/>
          </w:rPr>
          <w:t>законом</w:t>
        </w:r>
      </w:hyperlink>
      <w:r w:rsidRPr="000972A5">
        <w:rPr>
          <w:rFonts w:ascii="Times New Roman" w:hAnsi="Times New Roman"/>
          <w:color w:val="000000"/>
          <w:sz w:val="27"/>
          <w:szCs w:val="27"/>
        </w:rPr>
        <w:t xml:space="preserve"> от 06.10.2003 года  № 131-ФЗ «Об общих принципах организации местного самоуправления в Российской Федерации», </w:t>
      </w:r>
      <w:hyperlink r:id="rId8" w:history="1">
        <w:r w:rsidRPr="00DA331D">
          <w:rPr>
            <w:rStyle w:val="af3"/>
            <w:color w:val="000000"/>
            <w:sz w:val="27"/>
            <w:szCs w:val="27"/>
          </w:rPr>
          <w:t>Уставом</w:t>
        </w:r>
      </w:hyperlink>
      <w:r w:rsidRPr="00347C85">
        <w:rPr>
          <w:rFonts w:ascii="Times New Roman" w:hAnsi="Times New Roman"/>
          <w:sz w:val="27"/>
          <w:szCs w:val="27"/>
        </w:rPr>
        <w:t xml:space="preserve"> </w:t>
      </w:r>
      <w:r>
        <w:rPr>
          <w:rFonts w:ascii="Times New Roman" w:hAnsi="Times New Roman"/>
          <w:sz w:val="27"/>
          <w:szCs w:val="27"/>
        </w:rPr>
        <w:t xml:space="preserve">Едогонского </w:t>
      </w:r>
      <w:r w:rsidRPr="00347C85">
        <w:rPr>
          <w:rFonts w:ascii="Times New Roman" w:hAnsi="Times New Roman"/>
          <w:sz w:val="27"/>
          <w:szCs w:val="27"/>
        </w:rPr>
        <w:t xml:space="preserve">муниципального образования, постановлением администрации </w:t>
      </w:r>
      <w:r>
        <w:rPr>
          <w:rFonts w:ascii="Times New Roman" w:hAnsi="Times New Roman"/>
          <w:sz w:val="27"/>
          <w:szCs w:val="27"/>
        </w:rPr>
        <w:lastRenderedPageBreak/>
        <w:t xml:space="preserve">Едогонского </w:t>
      </w:r>
      <w:r w:rsidRPr="00347C85">
        <w:rPr>
          <w:rFonts w:ascii="Times New Roman" w:hAnsi="Times New Roman"/>
          <w:sz w:val="27"/>
          <w:szCs w:val="27"/>
        </w:rPr>
        <w:t xml:space="preserve">сельского поселения </w:t>
      </w:r>
      <w:r>
        <w:rPr>
          <w:rFonts w:ascii="Times New Roman" w:hAnsi="Times New Roman"/>
          <w:sz w:val="27"/>
          <w:szCs w:val="27"/>
        </w:rPr>
        <w:t xml:space="preserve">от 31 декабря 2015 года № 52-пг </w:t>
      </w:r>
      <w:r w:rsidRPr="00347C85">
        <w:rPr>
          <w:rFonts w:ascii="Times New Roman" w:hAnsi="Times New Roman"/>
          <w:sz w:val="27"/>
          <w:szCs w:val="27"/>
        </w:rPr>
        <w:t>«Об утверждении Положения о порядке принятия решений о разработке муниципальных программ</w:t>
      </w:r>
      <w:r>
        <w:rPr>
          <w:rFonts w:ascii="Times New Roman" w:hAnsi="Times New Roman"/>
          <w:sz w:val="27"/>
          <w:szCs w:val="27"/>
        </w:rPr>
        <w:t xml:space="preserve"> Едогонского</w:t>
      </w:r>
      <w:r w:rsidRPr="00347C85">
        <w:rPr>
          <w:rFonts w:ascii="Times New Roman" w:hAnsi="Times New Roman"/>
          <w:sz w:val="27"/>
          <w:szCs w:val="27"/>
        </w:rPr>
        <w:t xml:space="preserve">  сельского поселения и их формирования и реализации» в целях </w:t>
      </w:r>
      <w:r w:rsidRPr="00F1388C">
        <w:rPr>
          <w:rFonts w:ascii="Times New Roman" w:hAnsi="Times New Roman"/>
          <w:sz w:val="28"/>
          <w:szCs w:val="24"/>
          <w:lang w:eastAsia="ru-RU"/>
        </w:rPr>
        <w:t>улучшени</w:t>
      </w:r>
      <w:r>
        <w:rPr>
          <w:rFonts w:ascii="Times New Roman" w:hAnsi="Times New Roman"/>
          <w:sz w:val="28"/>
          <w:szCs w:val="24"/>
          <w:lang w:eastAsia="ru-RU"/>
        </w:rPr>
        <w:t>я</w:t>
      </w:r>
      <w:r w:rsidRPr="00F1388C">
        <w:rPr>
          <w:rFonts w:ascii="Times New Roman" w:hAnsi="Times New Roman"/>
          <w:sz w:val="28"/>
          <w:szCs w:val="24"/>
          <w:lang w:eastAsia="ru-RU"/>
        </w:rPr>
        <w:t xml:space="preserve"> качества жизни населения и обеспечени</w:t>
      </w:r>
      <w:r>
        <w:rPr>
          <w:rFonts w:ascii="Times New Roman" w:hAnsi="Times New Roman"/>
          <w:sz w:val="28"/>
          <w:szCs w:val="24"/>
          <w:lang w:eastAsia="ru-RU"/>
        </w:rPr>
        <w:t>я</w:t>
      </w:r>
      <w:r w:rsidRPr="00F1388C">
        <w:rPr>
          <w:rFonts w:ascii="Times New Roman" w:hAnsi="Times New Roman"/>
          <w:sz w:val="28"/>
          <w:szCs w:val="24"/>
          <w:lang w:eastAsia="ru-RU"/>
        </w:rPr>
        <w:t xml:space="preserve"> комфортной среды</w:t>
      </w:r>
      <w:proofErr w:type="gramEnd"/>
      <w:r w:rsidRPr="00F1388C">
        <w:rPr>
          <w:rFonts w:ascii="Times New Roman" w:hAnsi="Times New Roman"/>
          <w:sz w:val="28"/>
          <w:szCs w:val="24"/>
          <w:lang w:eastAsia="ru-RU"/>
        </w:rPr>
        <w:t xml:space="preserve"> жизнедеятельности на основе экономического и социального развития сельского поселения</w:t>
      </w:r>
    </w:p>
    <w:p w:rsidR="00880731" w:rsidRPr="00347C85" w:rsidRDefault="00880731" w:rsidP="00880731">
      <w:pPr>
        <w:spacing w:after="0" w:line="240" w:lineRule="auto"/>
        <w:ind w:firstLine="708"/>
        <w:jc w:val="both"/>
        <w:rPr>
          <w:rFonts w:ascii="Times New Roman" w:hAnsi="Times New Roman"/>
          <w:bCs/>
          <w:color w:val="000000"/>
          <w:sz w:val="27"/>
          <w:szCs w:val="27"/>
        </w:rPr>
      </w:pPr>
    </w:p>
    <w:p w:rsidR="00880731" w:rsidRPr="001A55C1" w:rsidRDefault="00880731" w:rsidP="00880731">
      <w:pPr>
        <w:spacing w:after="0" w:line="240" w:lineRule="auto"/>
        <w:jc w:val="center"/>
        <w:rPr>
          <w:rFonts w:ascii="Times New Roman" w:hAnsi="Times New Roman"/>
          <w:b/>
          <w:bCs/>
          <w:color w:val="000000"/>
          <w:sz w:val="27"/>
          <w:szCs w:val="27"/>
        </w:rPr>
      </w:pPr>
      <w:r w:rsidRPr="001A55C1">
        <w:rPr>
          <w:rFonts w:ascii="Times New Roman" w:hAnsi="Times New Roman"/>
          <w:b/>
          <w:bCs/>
          <w:color w:val="000000"/>
          <w:sz w:val="27"/>
          <w:szCs w:val="27"/>
        </w:rPr>
        <w:t>ПОСТАНОВЛЯЮ:</w:t>
      </w:r>
    </w:p>
    <w:p w:rsidR="00880731" w:rsidRPr="00347C85" w:rsidRDefault="00880731" w:rsidP="00880731">
      <w:pPr>
        <w:spacing w:after="0" w:line="240" w:lineRule="auto"/>
        <w:jc w:val="both"/>
        <w:rPr>
          <w:rFonts w:ascii="Times New Roman" w:hAnsi="Times New Roman"/>
          <w:bCs/>
          <w:color w:val="000000"/>
          <w:sz w:val="27"/>
          <w:szCs w:val="27"/>
        </w:rPr>
      </w:pPr>
    </w:p>
    <w:p w:rsidR="00880731" w:rsidRPr="00B83798" w:rsidRDefault="00880731" w:rsidP="00880731">
      <w:pPr>
        <w:spacing w:after="0" w:line="240" w:lineRule="auto"/>
        <w:ind w:firstLine="708"/>
        <w:jc w:val="both"/>
        <w:rPr>
          <w:rFonts w:ascii="Times New Roman" w:hAnsi="Times New Roman"/>
          <w:bCs/>
          <w:sz w:val="27"/>
          <w:szCs w:val="27"/>
        </w:rPr>
      </w:pPr>
      <w:r w:rsidRPr="00347C85">
        <w:rPr>
          <w:rFonts w:ascii="Times New Roman" w:hAnsi="Times New Roman"/>
          <w:bCs/>
          <w:color w:val="000000"/>
          <w:sz w:val="27"/>
          <w:szCs w:val="27"/>
        </w:rPr>
        <w:t>1.</w:t>
      </w:r>
      <w:r>
        <w:rPr>
          <w:rFonts w:ascii="Times New Roman" w:hAnsi="Times New Roman"/>
          <w:bCs/>
          <w:color w:val="000000"/>
          <w:sz w:val="27"/>
          <w:szCs w:val="27"/>
        </w:rPr>
        <w:t xml:space="preserve"> Внести изменения в </w:t>
      </w:r>
      <w:r w:rsidRPr="00347C85">
        <w:rPr>
          <w:rFonts w:ascii="Times New Roman" w:hAnsi="Times New Roman"/>
          <w:bCs/>
          <w:color w:val="000000"/>
          <w:sz w:val="27"/>
          <w:szCs w:val="27"/>
        </w:rPr>
        <w:t>муниципальную программу «</w:t>
      </w:r>
      <w:r>
        <w:rPr>
          <w:rFonts w:ascii="Times New Roman" w:hAnsi="Times New Roman"/>
          <w:sz w:val="27"/>
          <w:szCs w:val="27"/>
        </w:rPr>
        <w:t>Социально-экономическое развитие территории Едогонского сельского поселения</w:t>
      </w:r>
      <w:r w:rsidRPr="00347C85">
        <w:rPr>
          <w:rFonts w:ascii="Times New Roman" w:hAnsi="Times New Roman"/>
          <w:sz w:val="27"/>
          <w:szCs w:val="27"/>
        </w:rPr>
        <w:t xml:space="preserve"> на 201</w:t>
      </w:r>
      <w:r>
        <w:rPr>
          <w:rFonts w:ascii="Times New Roman" w:hAnsi="Times New Roman"/>
          <w:sz w:val="27"/>
          <w:szCs w:val="27"/>
        </w:rPr>
        <w:t>8</w:t>
      </w:r>
      <w:r w:rsidRPr="00347C85">
        <w:rPr>
          <w:rFonts w:ascii="Times New Roman" w:hAnsi="Times New Roman"/>
          <w:sz w:val="27"/>
          <w:szCs w:val="27"/>
        </w:rPr>
        <w:t>-</w:t>
      </w:r>
      <w:r w:rsidRPr="00B83798">
        <w:rPr>
          <w:rFonts w:ascii="Times New Roman" w:hAnsi="Times New Roman"/>
          <w:sz w:val="27"/>
          <w:szCs w:val="27"/>
        </w:rPr>
        <w:t xml:space="preserve">2022 гг.», </w:t>
      </w:r>
      <w:r w:rsidRPr="00B83798">
        <w:rPr>
          <w:rFonts w:ascii="Times New Roman" w:hAnsi="Times New Roman"/>
          <w:sz w:val="28"/>
          <w:szCs w:val="28"/>
        </w:rPr>
        <w:t xml:space="preserve">утвержденную постановлением Администрации </w:t>
      </w:r>
      <w:r>
        <w:rPr>
          <w:rFonts w:ascii="Times New Roman" w:hAnsi="Times New Roman"/>
          <w:sz w:val="28"/>
          <w:szCs w:val="28"/>
        </w:rPr>
        <w:t>Едогонского сельского поселения от 14.11</w:t>
      </w:r>
      <w:r w:rsidRPr="00B83798">
        <w:rPr>
          <w:rFonts w:ascii="Times New Roman" w:hAnsi="Times New Roman"/>
          <w:sz w:val="28"/>
          <w:szCs w:val="28"/>
        </w:rPr>
        <w:t xml:space="preserve">.2017 г. № </w:t>
      </w:r>
      <w:r>
        <w:rPr>
          <w:rFonts w:ascii="Times New Roman" w:hAnsi="Times New Roman"/>
          <w:sz w:val="28"/>
          <w:szCs w:val="28"/>
        </w:rPr>
        <w:t xml:space="preserve">53 </w:t>
      </w:r>
      <w:r w:rsidRPr="00B83798">
        <w:rPr>
          <w:rFonts w:ascii="Times New Roman" w:hAnsi="Times New Roman"/>
          <w:bCs/>
          <w:sz w:val="27"/>
          <w:szCs w:val="27"/>
        </w:rPr>
        <w:t>(далее - Программа) следующие изменения:</w:t>
      </w:r>
    </w:p>
    <w:p w:rsidR="00880731" w:rsidRDefault="00880731" w:rsidP="00880731">
      <w:pPr>
        <w:spacing w:after="0" w:line="240" w:lineRule="auto"/>
        <w:ind w:firstLine="708"/>
        <w:jc w:val="both"/>
        <w:rPr>
          <w:rFonts w:ascii="Times New Roman" w:hAnsi="Times New Roman"/>
          <w:color w:val="000000"/>
          <w:sz w:val="28"/>
          <w:szCs w:val="28"/>
        </w:rPr>
      </w:pPr>
      <w:r>
        <w:rPr>
          <w:rFonts w:ascii="Times New Roman" w:hAnsi="Times New Roman"/>
          <w:bCs/>
          <w:sz w:val="27"/>
          <w:szCs w:val="27"/>
        </w:rPr>
        <w:t xml:space="preserve">1.1. </w:t>
      </w:r>
      <w:r w:rsidRPr="0032768C">
        <w:rPr>
          <w:rFonts w:ascii="Times New Roman" w:hAnsi="Times New Roman"/>
          <w:color w:val="000000"/>
          <w:sz w:val="28"/>
          <w:szCs w:val="28"/>
        </w:rPr>
        <w:t>Строку «</w:t>
      </w:r>
      <w:r w:rsidRPr="007F495B">
        <w:rPr>
          <w:rFonts w:ascii="Times New Roman" w:hAnsi="Times New Roman"/>
          <w:color w:val="000000"/>
          <w:sz w:val="28"/>
          <w:szCs w:val="24"/>
        </w:rPr>
        <w:t>Ресурсное обеспечение муниципальной программы</w:t>
      </w:r>
      <w:r w:rsidRPr="0032768C">
        <w:rPr>
          <w:rFonts w:ascii="Times New Roman" w:hAnsi="Times New Roman"/>
          <w:color w:val="000000"/>
          <w:sz w:val="28"/>
          <w:szCs w:val="28"/>
        </w:rPr>
        <w:t>» паспорта Программы изложить в следующей редакции:</w:t>
      </w:r>
    </w:p>
    <w:p w:rsidR="00880731" w:rsidRDefault="00880731" w:rsidP="00880731">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tblPr>
      <w:tblGrid>
        <w:gridCol w:w="3039"/>
        <w:gridCol w:w="7290"/>
      </w:tblGrid>
      <w:tr w:rsidR="00880731" w:rsidRPr="00E56364" w:rsidTr="00880731">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AA44C1" w:rsidRDefault="00880731" w:rsidP="00880731">
            <w:pPr>
              <w:widowControl w:val="0"/>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Pr>
                <w:rFonts w:ascii="Times New Roman" w:hAnsi="Times New Roman" w:cs="Times New Roman"/>
                <w:sz w:val="28"/>
                <w:szCs w:val="28"/>
              </w:rPr>
              <w:t>44304,5</w:t>
            </w:r>
            <w:r w:rsidRPr="00E56364">
              <w:rPr>
                <w:rFonts w:ascii="Times New Roman" w:hAnsi="Times New Roman" w:cs="Times New Roman"/>
                <w:color w:val="000000" w:themeColor="text1"/>
                <w:sz w:val="28"/>
                <w:szCs w:val="28"/>
              </w:rPr>
              <w:t>тыс. руб., в том числе:</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2018 год –</w:t>
            </w:r>
            <w:r>
              <w:rPr>
                <w:rFonts w:ascii="Times New Roman" w:hAnsi="Times New Roman" w:cs="Times New Roman"/>
                <w:color w:val="000000" w:themeColor="text1"/>
                <w:sz w:val="28"/>
                <w:szCs w:val="28"/>
              </w:rPr>
              <w:t>11101,5</w:t>
            </w:r>
            <w:r w:rsidRPr="00E56364">
              <w:rPr>
                <w:rFonts w:ascii="Times New Roman" w:hAnsi="Times New Roman" w:cs="Times New Roman"/>
                <w:color w:val="000000" w:themeColor="text1"/>
                <w:sz w:val="28"/>
                <w:szCs w:val="28"/>
              </w:rPr>
              <w:t>тыс. руб.;</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2019 год –</w:t>
            </w:r>
            <w:r>
              <w:rPr>
                <w:rFonts w:ascii="Times New Roman" w:hAnsi="Times New Roman" w:cs="Times New Roman"/>
                <w:color w:val="000000" w:themeColor="text1"/>
                <w:sz w:val="28"/>
                <w:szCs w:val="28"/>
              </w:rPr>
              <w:t>5600,6</w:t>
            </w:r>
            <w:r w:rsidRPr="00E56364">
              <w:rPr>
                <w:rFonts w:ascii="Times New Roman" w:hAnsi="Times New Roman" w:cs="Times New Roman"/>
                <w:color w:val="000000" w:themeColor="text1"/>
                <w:sz w:val="28"/>
                <w:szCs w:val="28"/>
              </w:rPr>
              <w:t>тыс. руб.;</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2020 год –</w:t>
            </w:r>
            <w:r>
              <w:rPr>
                <w:rFonts w:ascii="Times New Roman" w:hAnsi="Times New Roman" w:cs="Times New Roman"/>
                <w:color w:val="000000" w:themeColor="text1"/>
                <w:sz w:val="28"/>
                <w:szCs w:val="28"/>
              </w:rPr>
              <w:t xml:space="preserve"> 5490,0</w:t>
            </w:r>
            <w:r w:rsidRPr="00E56364">
              <w:rPr>
                <w:rFonts w:ascii="Times New Roman" w:hAnsi="Times New Roman" w:cs="Times New Roman"/>
                <w:color w:val="000000" w:themeColor="text1"/>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Pr>
                <w:rFonts w:ascii="Times New Roman" w:hAnsi="Times New Roman" w:cs="Times New Roman"/>
                <w:color w:val="000000" w:themeColor="text1"/>
                <w:sz w:val="28"/>
                <w:szCs w:val="28"/>
              </w:rPr>
              <w:t xml:space="preserve">10200,6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Pr>
                <w:rFonts w:ascii="Times New Roman" w:hAnsi="Times New Roman" w:cs="Times New Roman"/>
                <w:color w:val="000000" w:themeColor="text1"/>
                <w:sz w:val="28"/>
                <w:szCs w:val="28"/>
              </w:rPr>
              <w:t xml:space="preserve">11911,8 </w:t>
            </w:r>
            <w:r w:rsidRPr="00E56364">
              <w:rPr>
                <w:rFonts w:ascii="Times New Roman" w:hAnsi="Times New Roman" w:cs="Times New Roman"/>
                <w:color w:val="000000" w:themeColor="text1"/>
                <w:sz w:val="28"/>
                <w:szCs w:val="28"/>
              </w:rPr>
              <w:t xml:space="preserve"> тыс</w:t>
            </w:r>
            <w:proofErr w:type="gramStart"/>
            <w:r w:rsidRPr="00E56364">
              <w:rPr>
                <w:rFonts w:ascii="Times New Roman" w:hAnsi="Times New Roman" w:cs="Times New Roman"/>
                <w:color w:val="000000" w:themeColor="text1"/>
                <w:sz w:val="28"/>
                <w:szCs w:val="28"/>
              </w:rPr>
              <w:t>.р</w:t>
            </w:r>
            <w:proofErr w:type="gramEnd"/>
            <w:r w:rsidRPr="00E56364">
              <w:rPr>
                <w:rFonts w:ascii="Times New Roman" w:hAnsi="Times New Roman" w:cs="Times New Roman"/>
                <w:color w:val="000000" w:themeColor="text1"/>
                <w:sz w:val="28"/>
                <w:szCs w:val="28"/>
              </w:rPr>
              <w:t>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Объем финансирования за счет средств бюджета </w:t>
            </w:r>
            <w:r>
              <w:rPr>
                <w:rFonts w:ascii="Times New Roman" w:hAnsi="Times New Roman" w:cs="Times New Roman"/>
                <w:sz w:val="28"/>
                <w:szCs w:val="28"/>
              </w:rPr>
              <w:t xml:space="preserve">Едогонского </w:t>
            </w:r>
            <w:r w:rsidRPr="00E56364">
              <w:rPr>
                <w:rFonts w:ascii="Times New Roman" w:hAnsi="Times New Roman" w:cs="Times New Roman"/>
                <w:sz w:val="28"/>
                <w:szCs w:val="28"/>
              </w:rPr>
              <w:t xml:space="preserve">сельского поселения составляет </w:t>
            </w:r>
            <w:r>
              <w:rPr>
                <w:rFonts w:ascii="Times New Roman" w:hAnsi="Times New Roman" w:cs="Times New Roman"/>
                <w:sz w:val="28"/>
                <w:szCs w:val="28"/>
              </w:rPr>
              <w:t>43426,4</w:t>
            </w:r>
            <w:r w:rsidRPr="00E56364">
              <w:rPr>
                <w:rFonts w:ascii="Times New Roman" w:hAnsi="Times New Roman" w:cs="Times New Roman"/>
                <w:sz w:val="28"/>
                <w:szCs w:val="28"/>
              </w:rPr>
              <w:t xml:space="preserve"> тыс. руб., в том числе:</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2018 год – </w:t>
            </w:r>
            <w:r>
              <w:rPr>
                <w:rFonts w:ascii="Times New Roman" w:hAnsi="Times New Roman" w:cs="Times New Roman"/>
                <w:color w:val="000000" w:themeColor="text1"/>
                <w:sz w:val="28"/>
                <w:szCs w:val="28"/>
              </w:rPr>
              <w:t>10626,9</w:t>
            </w:r>
            <w:r w:rsidRPr="00E56364">
              <w:rPr>
                <w:rFonts w:ascii="Times New Roman" w:hAnsi="Times New Roman" w:cs="Times New Roman"/>
                <w:color w:val="000000" w:themeColor="text1"/>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2019 год – </w:t>
            </w:r>
            <w:r>
              <w:rPr>
                <w:rFonts w:ascii="Times New Roman" w:hAnsi="Times New Roman" w:cs="Times New Roman"/>
                <w:color w:val="000000" w:themeColor="text1"/>
                <w:sz w:val="28"/>
                <w:szCs w:val="28"/>
              </w:rPr>
              <w:t>5502,5</w:t>
            </w:r>
            <w:r w:rsidRPr="00E56364">
              <w:rPr>
                <w:rFonts w:ascii="Times New Roman" w:hAnsi="Times New Roman" w:cs="Times New Roman"/>
                <w:color w:val="000000" w:themeColor="text1"/>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2020 год – </w:t>
            </w:r>
            <w:r>
              <w:rPr>
                <w:rFonts w:ascii="Times New Roman" w:hAnsi="Times New Roman" w:cs="Times New Roman"/>
                <w:color w:val="000000" w:themeColor="text1"/>
                <w:sz w:val="28"/>
                <w:szCs w:val="28"/>
              </w:rPr>
              <w:t>5388,2</w:t>
            </w:r>
            <w:r w:rsidRPr="00E56364">
              <w:rPr>
                <w:rFonts w:ascii="Times New Roman" w:hAnsi="Times New Roman" w:cs="Times New Roman"/>
                <w:color w:val="000000" w:themeColor="text1"/>
                <w:sz w:val="28"/>
                <w:szCs w:val="28"/>
              </w:rPr>
              <w:t>тыс. руб.;</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Pr>
                <w:rFonts w:ascii="Times New Roman" w:hAnsi="Times New Roman" w:cs="Times New Roman"/>
                <w:color w:val="000000" w:themeColor="text1"/>
                <w:sz w:val="28"/>
                <w:szCs w:val="28"/>
              </w:rPr>
              <w:t xml:space="preserve">10098,8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880731" w:rsidRPr="00E56364" w:rsidRDefault="00880731" w:rsidP="00880731">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Pr>
                <w:rFonts w:ascii="Times New Roman" w:hAnsi="Times New Roman" w:cs="Times New Roman"/>
                <w:color w:val="000000" w:themeColor="text1"/>
                <w:sz w:val="28"/>
                <w:szCs w:val="28"/>
              </w:rPr>
              <w:t>11810,0</w:t>
            </w:r>
            <w:r w:rsidRPr="00E56364">
              <w:rPr>
                <w:rFonts w:ascii="Times New Roman" w:hAnsi="Times New Roman" w:cs="Times New Roman"/>
                <w:color w:val="000000" w:themeColor="text1"/>
                <w:sz w:val="28"/>
                <w:szCs w:val="28"/>
              </w:rPr>
              <w:t xml:space="preserve"> тыс</w:t>
            </w:r>
            <w:proofErr w:type="gramStart"/>
            <w:r w:rsidRPr="00E56364">
              <w:rPr>
                <w:rFonts w:ascii="Times New Roman" w:hAnsi="Times New Roman" w:cs="Times New Roman"/>
                <w:color w:val="000000" w:themeColor="text1"/>
                <w:sz w:val="28"/>
                <w:szCs w:val="28"/>
              </w:rPr>
              <w:t>.р</w:t>
            </w:r>
            <w:proofErr w:type="gramEnd"/>
            <w:r w:rsidRPr="00E56364">
              <w:rPr>
                <w:rFonts w:ascii="Times New Roman" w:hAnsi="Times New Roman" w:cs="Times New Roman"/>
                <w:color w:val="000000" w:themeColor="text1"/>
                <w:sz w:val="28"/>
                <w:szCs w:val="28"/>
              </w:rPr>
              <w:t>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Pr>
                <w:rFonts w:ascii="Times New Roman" w:hAnsi="Times New Roman" w:cs="Times New Roman"/>
                <w:sz w:val="28"/>
                <w:szCs w:val="28"/>
              </w:rPr>
              <w:t xml:space="preserve">381,0  </w:t>
            </w:r>
            <w:r w:rsidRPr="00E56364">
              <w:rPr>
                <w:rFonts w:ascii="Times New Roman" w:hAnsi="Times New Roman" w:cs="Times New Roman"/>
                <w:sz w:val="28"/>
                <w:szCs w:val="28"/>
              </w:rPr>
              <w:t>тыс. руб., в том числе:</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Pr>
                <w:rFonts w:ascii="Times New Roman" w:hAnsi="Times New Roman" w:cs="Times New Roman"/>
                <w:sz w:val="28"/>
                <w:szCs w:val="28"/>
              </w:rPr>
              <w:t xml:space="preserve"> 378,2 </w:t>
            </w:r>
            <w:r w:rsidRPr="00E56364">
              <w:rPr>
                <w:rFonts w:ascii="Times New Roman" w:hAnsi="Times New Roman" w:cs="Times New Roman"/>
                <w:sz w:val="28"/>
                <w:szCs w:val="28"/>
              </w:rPr>
              <w:t>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Pr>
                <w:rFonts w:ascii="Times New Roman" w:hAnsi="Times New Roman" w:cs="Times New Roman"/>
                <w:sz w:val="28"/>
                <w:szCs w:val="28"/>
              </w:rPr>
              <w:t xml:space="preserve">  0,7</w:t>
            </w:r>
            <w:r w:rsidRPr="00E56364">
              <w:rPr>
                <w:rFonts w:ascii="Times New Roman" w:hAnsi="Times New Roman" w:cs="Times New Roman"/>
                <w:sz w:val="28"/>
                <w:szCs w:val="28"/>
              </w:rPr>
              <w:t>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 год –</w:t>
            </w:r>
            <w:r>
              <w:rPr>
                <w:rFonts w:ascii="Times New Roman" w:hAnsi="Times New Roman" w:cs="Times New Roman"/>
                <w:sz w:val="28"/>
                <w:szCs w:val="28"/>
              </w:rPr>
              <w:t xml:space="preserve"> 0,7 </w:t>
            </w:r>
            <w:r w:rsidRPr="00E56364">
              <w:rPr>
                <w:rFonts w:ascii="Times New Roman" w:hAnsi="Times New Roman" w:cs="Times New Roman"/>
                <w:sz w:val="28"/>
                <w:szCs w:val="28"/>
              </w:rPr>
              <w:t>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Pr>
                <w:rFonts w:ascii="Times New Roman" w:hAnsi="Times New Roman" w:cs="Times New Roman"/>
                <w:sz w:val="28"/>
                <w:szCs w:val="28"/>
              </w:rPr>
              <w:t xml:space="preserve"> 0,7 </w:t>
            </w:r>
            <w:r w:rsidRPr="00E56364">
              <w:rPr>
                <w:rFonts w:ascii="Times New Roman" w:hAnsi="Times New Roman" w:cs="Times New Roman"/>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2022 год –</w:t>
            </w:r>
            <w:r>
              <w:rPr>
                <w:rFonts w:ascii="Times New Roman" w:hAnsi="Times New Roman" w:cs="Times New Roman"/>
                <w:sz w:val="28"/>
                <w:szCs w:val="28"/>
              </w:rPr>
              <w:t xml:space="preserve"> 0,7 </w:t>
            </w:r>
            <w:r w:rsidRPr="00E56364">
              <w:rPr>
                <w:rFonts w:ascii="Times New Roman" w:hAnsi="Times New Roman" w:cs="Times New Roman"/>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Pr>
                <w:rFonts w:ascii="Times New Roman" w:hAnsi="Times New Roman" w:cs="Times New Roman"/>
                <w:sz w:val="28"/>
                <w:szCs w:val="28"/>
              </w:rPr>
              <w:t>497,1</w:t>
            </w:r>
            <w:r w:rsidRPr="00E56364">
              <w:rPr>
                <w:rFonts w:ascii="Times New Roman" w:hAnsi="Times New Roman" w:cs="Times New Roman"/>
                <w:sz w:val="28"/>
                <w:szCs w:val="28"/>
              </w:rPr>
              <w:t xml:space="preserve"> тыс. руб., в том числе:</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Pr>
                <w:rFonts w:ascii="Times New Roman" w:hAnsi="Times New Roman" w:cs="Times New Roman"/>
                <w:sz w:val="28"/>
                <w:szCs w:val="28"/>
              </w:rPr>
              <w:t>96,4</w:t>
            </w:r>
            <w:r w:rsidRPr="00E56364">
              <w:rPr>
                <w:rFonts w:ascii="Times New Roman" w:hAnsi="Times New Roman" w:cs="Times New Roman"/>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Pr>
                <w:rFonts w:ascii="Times New Roman" w:hAnsi="Times New Roman" w:cs="Times New Roman"/>
                <w:sz w:val="28"/>
                <w:szCs w:val="28"/>
              </w:rPr>
              <w:t>97,4</w:t>
            </w:r>
            <w:r w:rsidRPr="00E56364">
              <w:rPr>
                <w:rFonts w:ascii="Times New Roman" w:hAnsi="Times New Roman" w:cs="Times New Roman"/>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2020год –</w:t>
            </w:r>
            <w:r>
              <w:rPr>
                <w:rFonts w:ascii="Times New Roman" w:hAnsi="Times New Roman" w:cs="Times New Roman"/>
                <w:sz w:val="28"/>
                <w:szCs w:val="28"/>
              </w:rPr>
              <w:t>101,1</w:t>
            </w:r>
            <w:r w:rsidRPr="00E56364">
              <w:rPr>
                <w:rFonts w:ascii="Times New Roman" w:hAnsi="Times New Roman" w:cs="Times New Roman"/>
                <w:sz w:val="28"/>
                <w:szCs w:val="28"/>
              </w:rPr>
              <w:t xml:space="preserve"> тыс. руб.;</w:t>
            </w:r>
          </w:p>
          <w:p w:rsidR="00880731" w:rsidRPr="00E56364" w:rsidRDefault="00880731" w:rsidP="00880731">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Pr>
                <w:rFonts w:ascii="Times New Roman" w:hAnsi="Times New Roman" w:cs="Times New Roman"/>
                <w:sz w:val="28"/>
                <w:szCs w:val="28"/>
              </w:rPr>
              <w:t>101.1</w:t>
            </w:r>
            <w:r w:rsidRPr="00E56364">
              <w:rPr>
                <w:rFonts w:ascii="Times New Roman" w:hAnsi="Times New Roman" w:cs="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E56364">
              <w:rPr>
                <w:rFonts w:ascii="Times New Roman" w:hAnsi="Times New Roman" w:cs="Times New Roman"/>
                <w:sz w:val="28"/>
                <w:szCs w:val="28"/>
              </w:rPr>
              <w:lastRenderedPageBreak/>
              <w:t>2022 год –</w:t>
            </w:r>
            <w:r>
              <w:rPr>
                <w:rFonts w:ascii="Times New Roman" w:hAnsi="Times New Roman" w:cs="Times New Roman"/>
                <w:sz w:val="28"/>
                <w:szCs w:val="28"/>
              </w:rPr>
              <w:t>101.1</w:t>
            </w:r>
            <w:r w:rsidRPr="00E56364">
              <w:rPr>
                <w:rFonts w:ascii="Times New Roman" w:hAnsi="Times New Roman" w:cs="Times New Roman"/>
                <w:sz w:val="28"/>
                <w:szCs w:val="28"/>
              </w:rPr>
              <w:t xml:space="preserve"> тыс. руб.</w:t>
            </w:r>
          </w:p>
        </w:tc>
      </w:tr>
    </w:tbl>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880731" w:rsidRPr="000069DC" w:rsidRDefault="00880731" w:rsidP="00880731">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C14E27">
        <w:rPr>
          <w:rFonts w:ascii="Times New Roman" w:hAnsi="Times New Roman"/>
          <w:sz w:val="28"/>
          <w:szCs w:val="24"/>
        </w:rPr>
        <w:t>1.2.</w:t>
      </w:r>
      <w:r>
        <w:rPr>
          <w:rFonts w:ascii="Times New Roman" w:hAnsi="Times New Roman"/>
          <w:sz w:val="28"/>
          <w:szCs w:val="24"/>
        </w:rPr>
        <w:t xml:space="preserve"> </w:t>
      </w:r>
      <w:r>
        <w:rPr>
          <w:rFonts w:ascii="Times New Roman" w:hAnsi="Times New Roman"/>
          <w:sz w:val="28"/>
          <w:szCs w:val="28"/>
        </w:rPr>
        <w:t xml:space="preserve">Приложение № 3, 4 к муниципальной программе </w:t>
      </w:r>
      <w:r w:rsidRPr="0032768C">
        <w:rPr>
          <w:rFonts w:ascii="Times New Roman" w:hAnsi="Times New Roman"/>
          <w:sz w:val="28"/>
          <w:szCs w:val="28"/>
        </w:rPr>
        <w:t xml:space="preserve">изложить в </w:t>
      </w:r>
      <w:r>
        <w:rPr>
          <w:rFonts w:ascii="Times New Roman" w:hAnsi="Times New Roman"/>
          <w:sz w:val="28"/>
          <w:szCs w:val="28"/>
        </w:rPr>
        <w:t>новой р</w:t>
      </w:r>
      <w:r w:rsidRPr="0032768C">
        <w:rPr>
          <w:rFonts w:ascii="Times New Roman" w:hAnsi="Times New Roman"/>
          <w:sz w:val="28"/>
          <w:szCs w:val="28"/>
        </w:rPr>
        <w:t>едакции</w:t>
      </w:r>
      <w:r>
        <w:rPr>
          <w:rFonts w:ascii="Times New Roman" w:hAnsi="Times New Roman"/>
          <w:sz w:val="28"/>
          <w:szCs w:val="28"/>
        </w:rPr>
        <w:t xml:space="preserve"> (прилагаются).</w:t>
      </w:r>
    </w:p>
    <w:p w:rsidR="00880731" w:rsidRPr="00B3363C" w:rsidRDefault="00880731" w:rsidP="00880731">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3</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0116D3">
        <w:rPr>
          <w:rFonts w:ascii="Times New Roman" w:hAnsi="Times New Roman"/>
          <w:sz w:val="28"/>
          <w:szCs w:val="24"/>
        </w:rPr>
        <w:t>беспечение деятельности главы</w:t>
      </w:r>
      <w:r>
        <w:rPr>
          <w:rFonts w:ascii="Times New Roman" w:hAnsi="Times New Roman"/>
          <w:sz w:val="28"/>
          <w:szCs w:val="24"/>
        </w:rPr>
        <w:t xml:space="preserve"> Едогонского </w:t>
      </w:r>
      <w:r w:rsidRPr="000116D3">
        <w:rPr>
          <w:rFonts w:ascii="Times New Roman" w:hAnsi="Times New Roman"/>
          <w:sz w:val="28"/>
          <w:szCs w:val="24"/>
        </w:rPr>
        <w:t xml:space="preserve">сельского поселения и администрации </w:t>
      </w:r>
      <w:r>
        <w:rPr>
          <w:rFonts w:ascii="Times New Roman" w:hAnsi="Times New Roman"/>
          <w:sz w:val="28"/>
          <w:szCs w:val="24"/>
        </w:rPr>
        <w:t xml:space="preserve">Едогонского </w:t>
      </w:r>
      <w:r w:rsidRPr="000116D3">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880731" w:rsidRPr="005A2A39" w:rsidRDefault="00880731" w:rsidP="00880731">
      <w:pPr>
        <w:widowControl w:val="0"/>
        <w:autoSpaceDE w:val="0"/>
        <w:autoSpaceDN w:val="0"/>
        <w:adjustRightInd w:val="0"/>
        <w:spacing w:after="0" w:line="240" w:lineRule="auto"/>
        <w:jc w:val="center"/>
        <w:rPr>
          <w:rFonts w:ascii="Times New Roman" w:hAnsi="Times New Roman"/>
          <w:sz w:val="24"/>
          <w:szCs w:val="24"/>
        </w:rPr>
      </w:pPr>
    </w:p>
    <w:tbl>
      <w:tblPr>
        <w:tblW w:w="5005" w:type="pct"/>
        <w:tblInd w:w="-48" w:type="dxa"/>
        <w:tblCellMar>
          <w:top w:w="75" w:type="dxa"/>
          <w:left w:w="0" w:type="dxa"/>
          <w:bottom w:w="75" w:type="dxa"/>
          <w:right w:w="0" w:type="dxa"/>
        </w:tblCellMar>
        <w:tblLook w:val="0000"/>
      </w:tblPr>
      <w:tblGrid>
        <w:gridCol w:w="3821"/>
        <w:gridCol w:w="6518"/>
      </w:tblGrid>
      <w:tr w:rsidR="00880731" w:rsidRPr="00D92850" w:rsidTr="00880731">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1B4138" w:rsidRDefault="00880731" w:rsidP="00880731">
            <w:pPr>
              <w:widowControl w:val="0"/>
              <w:autoSpaceDE w:val="0"/>
              <w:autoSpaceDN w:val="0"/>
              <w:adjustRightInd w:val="0"/>
              <w:spacing w:after="0" w:line="240" w:lineRule="auto"/>
              <w:rPr>
                <w:rFonts w:ascii="Times New Roman" w:eastAsia="Times New Roman" w:hAnsi="Times New Roman"/>
                <w:sz w:val="28"/>
                <w:szCs w:val="28"/>
              </w:rPr>
            </w:pPr>
            <w:r w:rsidRPr="001B4138">
              <w:rPr>
                <w:rFonts w:ascii="Times New Roman" w:eastAsia="Times New Roman" w:hAnsi="Times New Roman"/>
                <w:sz w:val="28"/>
                <w:szCs w:val="28"/>
              </w:rPr>
              <w:t>Ресурсное обеспечение муниципальной программы</w:t>
            </w:r>
          </w:p>
          <w:p w:rsidR="00880731" w:rsidRPr="00D92850" w:rsidRDefault="00880731" w:rsidP="00880731">
            <w:pPr>
              <w:widowControl w:val="0"/>
              <w:autoSpaceDE w:val="0"/>
              <w:autoSpaceDN w:val="0"/>
              <w:adjustRightInd w:val="0"/>
              <w:spacing w:after="0" w:line="240" w:lineRule="auto"/>
              <w:rPr>
                <w:rFonts w:ascii="Times New Roman" w:hAnsi="Times New Roman"/>
                <w:sz w:val="28"/>
                <w:szCs w:val="28"/>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A11C5F"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Предполагаемый общий объем финансирования муниципальной программы составляет </w:t>
            </w:r>
            <w:r>
              <w:rPr>
                <w:rFonts w:ascii="Times New Roman" w:eastAsia="Times New Roman" w:hAnsi="Times New Roman"/>
                <w:sz w:val="28"/>
                <w:szCs w:val="28"/>
              </w:rPr>
              <w:t>21609,8тыс. руб., в том числе:</w:t>
            </w:r>
          </w:p>
          <w:p w:rsidR="00880731" w:rsidRPr="00A11C5F" w:rsidRDefault="00880731" w:rsidP="00880731">
            <w:pPr>
              <w:widowControl w:val="0"/>
              <w:autoSpaceDE w:val="0"/>
              <w:autoSpaceDN w:val="0"/>
              <w:adjustRightInd w:val="0"/>
              <w:spacing w:after="0" w:line="240" w:lineRule="auto"/>
              <w:rPr>
                <w:rFonts w:ascii="Times New Roman" w:hAnsi="Times New Roman" w:cs="Times New Roman"/>
                <w:sz w:val="28"/>
                <w:szCs w:val="28"/>
              </w:rPr>
            </w:pPr>
            <w:r w:rsidRPr="005A2A39">
              <w:rPr>
                <w:rFonts w:ascii="Times New Roman" w:hAnsi="Times New Roman" w:cs="Times New Roman"/>
                <w:sz w:val="24"/>
                <w:szCs w:val="24"/>
              </w:rPr>
              <w:t xml:space="preserve"> </w:t>
            </w:r>
            <w:r w:rsidRPr="00A11C5F">
              <w:rPr>
                <w:rFonts w:ascii="Times New Roman" w:hAnsi="Times New Roman" w:cs="Times New Roman"/>
                <w:sz w:val="28"/>
                <w:szCs w:val="28"/>
              </w:rPr>
              <w:t>т.ч. по годам:</w:t>
            </w:r>
          </w:p>
          <w:p w:rsidR="00880731" w:rsidRPr="00A11C5F" w:rsidRDefault="00880731" w:rsidP="008807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2018г-5335,7 </w:t>
            </w:r>
            <w:r w:rsidRPr="00A11C5F">
              <w:rPr>
                <w:rFonts w:ascii="Times New Roman" w:hAnsi="Times New Roman" w:cs="Times New Roman"/>
                <w:sz w:val="28"/>
                <w:szCs w:val="28"/>
              </w:rPr>
              <w:t>т.р.</w:t>
            </w:r>
          </w:p>
          <w:p w:rsidR="00880731" w:rsidRPr="00A11C5F" w:rsidRDefault="00880731" w:rsidP="008807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2019г-3236,0</w:t>
            </w:r>
            <w:r w:rsidRPr="00A11C5F">
              <w:rPr>
                <w:rFonts w:ascii="Times New Roman" w:hAnsi="Times New Roman" w:cs="Times New Roman"/>
                <w:sz w:val="28"/>
                <w:szCs w:val="28"/>
              </w:rPr>
              <w:t xml:space="preserve"> т.р.</w:t>
            </w:r>
          </w:p>
          <w:p w:rsidR="00880731" w:rsidRPr="00A11C5F" w:rsidRDefault="00880731" w:rsidP="008807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2020г-3239,7</w:t>
            </w:r>
            <w:r w:rsidRPr="00A11C5F">
              <w:rPr>
                <w:rFonts w:ascii="Times New Roman" w:hAnsi="Times New Roman" w:cs="Times New Roman"/>
                <w:sz w:val="28"/>
                <w:szCs w:val="28"/>
              </w:rPr>
              <w:t xml:space="preserve"> т.р.</w:t>
            </w:r>
          </w:p>
          <w:p w:rsidR="00880731" w:rsidRPr="00A11C5F" w:rsidRDefault="00880731" w:rsidP="0088073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2021г-4822,6</w:t>
            </w:r>
            <w:r w:rsidRPr="00A11C5F">
              <w:rPr>
                <w:rFonts w:ascii="Times New Roman" w:hAnsi="Times New Roman" w:cs="Times New Roman"/>
                <w:sz w:val="28"/>
                <w:szCs w:val="28"/>
              </w:rPr>
              <w:t>т.р.</w:t>
            </w:r>
          </w:p>
          <w:p w:rsidR="00880731" w:rsidRPr="00A11C5F" w:rsidRDefault="00880731" w:rsidP="00880731">
            <w:pPr>
              <w:tabs>
                <w:tab w:val="left" w:pos="-75"/>
                <w:tab w:val="left" w:pos="3761"/>
              </w:tabs>
              <w:spacing w:after="0" w:line="240" w:lineRule="auto"/>
              <w:rPr>
                <w:rFonts w:ascii="Times New Roman" w:hAnsi="Times New Roman" w:cs="Times New Roman"/>
                <w:sz w:val="28"/>
                <w:szCs w:val="28"/>
              </w:rPr>
            </w:pPr>
            <w:r>
              <w:rPr>
                <w:rFonts w:ascii="Times New Roman" w:hAnsi="Times New Roman" w:cs="Times New Roman"/>
                <w:sz w:val="28"/>
                <w:szCs w:val="28"/>
              </w:rPr>
              <w:t>2022г-4975,8</w:t>
            </w:r>
            <w:r w:rsidRPr="00A11C5F">
              <w:rPr>
                <w:rFonts w:ascii="Times New Roman" w:hAnsi="Times New Roman" w:cs="Times New Roman"/>
                <w:sz w:val="28"/>
                <w:szCs w:val="28"/>
              </w:rPr>
              <w:t>т.р.</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Объем финансирования за счет средств бюджета Едогонского сельского поселения составляет </w:t>
            </w:r>
            <w:r>
              <w:rPr>
                <w:rFonts w:ascii="Times New Roman" w:eastAsia="Times New Roman" w:hAnsi="Times New Roman"/>
                <w:sz w:val="28"/>
                <w:szCs w:val="28"/>
              </w:rPr>
              <w:t>21109,2</w:t>
            </w:r>
            <w:r w:rsidRPr="00AA44C1">
              <w:rPr>
                <w:rFonts w:ascii="Times New Roman" w:eastAsia="Times New Roman" w:hAnsi="Times New Roman"/>
                <w:sz w:val="28"/>
                <w:szCs w:val="28"/>
              </w:rPr>
              <w:t xml:space="preserve"> тыс. руб., в том числе:</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2018 год – </w:t>
            </w:r>
            <w:r>
              <w:rPr>
                <w:rFonts w:ascii="Times New Roman" w:eastAsia="Times New Roman" w:hAnsi="Times New Roman"/>
                <w:sz w:val="28"/>
                <w:szCs w:val="28"/>
              </w:rPr>
              <w:t>5238,6</w:t>
            </w:r>
            <w:r w:rsidRPr="00AA44C1">
              <w:rPr>
                <w:rFonts w:ascii="Times New Roman" w:eastAsia="Times New Roman" w:hAnsi="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2019 год – </w:t>
            </w:r>
            <w:r>
              <w:rPr>
                <w:rFonts w:ascii="Times New Roman" w:eastAsia="Times New Roman" w:hAnsi="Times New Roman"/>
                <w:sz w:val="28"/>
                <w:szCs w:val="28"/>
              </w:rPr>
              <w:t>3137,9</w:t>
            </w:r>
            <w:r w:rsidRPr="00AA44C1">
              <w:rPr>
                <w:rFonts w:ascii="Times New Roman" w:eastAsia="Times New Roman" w:hAnsi="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2020 год – </w:t>
            </w:r>
            <w:r>
              <w:rPr>
                <w:rFonts w:ascii="Times New Roman" w:eastAsia="Times New Roman" w:hAnsi="Times New Roman"/>
                <w:sz w:val="28"/>
                <w:szCs w:val="28"/>
              </w:rPr>
              <w:t>3137,9</w:t>
            </w:r>
            <w:r w:rsidRPr="00AA44C1">
              <w:rPr>
                <w:rFonts w:ascii="Times New Roman" w:eastAsia="Times New Roman" w:hAnsi="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2021 год –</w:t>
            </w:r>
            <w:r>
              <w:rPr>
                <w:rFonts w:ascii="Times New Roman" w:eastAsia="Times New Roman" w:hAnsi="Times New Roman"/>
                <w:sz w:val="28"/>
                <w:szCs w:val="28"/>
              </w:rPr>
              <w:t>4720,8</w:t>
            </w:r>
            <w:r w:rsidRPr="00AA44C1">
              <w:rPr>
                <w:rFonts w:ascii="Times New Roman" w:eastAsia="Times New Roman" w:hAnsi="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2022 год – </w:t>
            </w:r>
            <w:r>
              <w:rPr>
                <w:rFonts w:ascii="Times New Roman" w:eastAsia="Times New Roman" w:hAnsi="Times New Roman"/>
                <w:sz w:val="28"/>
                <w:szCs w:val="28"/>
              </w:rPr>
              <w:t>4874,0</w:t>
            </w:r>
            <w:r w:rsidRPr="00AA44C1">
              <w:rPr>
                <w:rFonts w:ascii="Times New Roman" w:eastAsia="Times New Roman" w:hAnsi="Times New Roman"/>
                <w:sz w:val="28"/>
                <w:szCs w:val="28"/>
              </w:rPr>
              <w:t xml:space="preserve"> тыс</w:t>
            </w:r>
            <w:proofErr w:type="gramStart"/>
            <w:r w:rsidRPr="00AA44C1">
              <w:rPr>
                <w:rFonts w:ascii="Times New Roman" w:eastAsia="Times New Roman" w:hAnsi="Times New Roman"/>
                <w:sz w:val="28"/>
                <w:szCs w:val="28"/>
              </w:rPr>
              <w:t>.р</w:t>
            </w:r>
            <w:proofErr w:type="gramEnd"/>
            <w:r w:rsidRPr="00AA44C1">
              <w:rPr>
                <w:rFonts w:ascii="Times New Roman" w:eastAsia="Times New Roman" w:hAnsi="Times New Roman"/>
                <w:sz w:val="28"/>
                <w:szCs w:val="28"/>
              </w:rPr>
              <w:t>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Прогнозный объем финансирования за счет средств областного бюджета составляет </w:t>
            </w:r>
            <w:r>
              <w:rPr>
                <w:rFonts w:ascii="Times New Roman" w:eastAsia="Times New Roman" w:hAnsi="Times New Roman"/>
                <w:sz w:val="28"/>
                <w:szCs w:val="28"/>
              </w:rPr>
              <w:t>3,5</w:t>
            </w:r>
            <w:r w:rsidRPr="00AA44C1">
              <w:rPr>
                <w:rFonts w:ascii="Times New Roman" w:eastAsia="Times New Roman" w:hAnsi="Times New Roman"/>
                <w:sz w:val="28"/>
                <w:szCs w:val="28"/>
              </w:rPr>
              <w:t xml:space="preserve"> тыс. руб., в том числе:</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2018 год –</w:t>
            </w:r>
            <w:r>
              <w:rPr>
                <w:rFonts w:ascii="Times New Roman" w:eastAsia="Times New Roman" w:hAnsi="Times New Roman"/>
                <w:sz w:val="28"/>
                <w:szCs w:val="28"/>
              </w:rPr>
              <w:t xml:space="preserve"> 0,7</w:t>
            </w:r>
            <w:r w:rsidRPr="00AA44C1">
              <w:rPr>
                <w:rFonts w:ascii="Times New Roman" w:eastAsia="Times New Roman" w:hAnsi="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2019 год –  0, 7тыс.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2020 год – 0,7 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2021 год – 0,7  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2022 год – 0,7  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Прогнозный объем финансирования за счет средств федер</w:t>
            </w:r>
            <w:r>
              <w:rPr>
                <w:rFonts w:ascii="Times New Roman" w:eastAsia="Times New Roman" w:hAnsi="Times New Roman"/>
                <w:sz w:val="28"/>
                <w:szCs w:val="28"/>
              </w:rPr>
              <w:t>ального бюджета составляет 497,1</w:t>
            </w:r>
            <w:r w:rsidRPr="00AA44C1">
              <w:rPr>
                <w:rFonts w:ascii="Times New Roman" w:eastAsia="Times New Roman" w:hAnsi="Times New Roman"/>
                <w:sz w:val="28"/>
                <w:szCs w:val="28"/>
              </w:rPr>
              <w:t xml:space="preserve"> тыс. руб., в том числе:</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w:t>
            </w:r>
            <w:r>
              <w:rPr>
                <w:rFonts w:ascii="Times New Roman" w:eastAsia="Times New Roman" w:hAnsi="Times New Roman"/>
                <w:sz w:val="28"/>
                <w:szCs w:val="28"/>
              </w:rPr>
              <w:t>018 год –96,4</w:t>
            </w:r>
            <w:r w:rsidRPr="00AA44C1">
              <w:rPr>
                <w:rFonts w:ascii="Times New Roman" w:eastAsia="Times New Roman" w:hAnsi="Times New Roman"/>
                <w:sz w:val="28"/>
                <w:szCs w:val="28"/>
              </w:rPr>
              <w:t xml:space="preserve"> 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2019 год –97,4</w:t>
            </w:r>
            <w:r w:rsidRPr="00AA44C1">
              <w:rPr>
                <w:rFonts w:ascii="Times New Roman" w:eastAsia="Times New Roman" w:hAnsi="Times New Roman"/>
                <w:sz w:val="28"/>
                <w:szCs w:val="28"/>
              </w:rPr>
              <w:t xml:space="preserve"> 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2020год –101,1</w:t>
            </w:r>
            <w:r w:rsidRPr="00AA44C1">
              <w:rPr>
                <w:rFonts w:ascii="Times New Roman" w:eastAsia="Times New Roman" w:hAnsi="Times New Roman"/>
                <w:sz w:val="28"/>
                <w:szCs w:val="28"/>
              </w:rPr>
              <w:t>тыс. руб.;</w:t>
            </w:r>
          </w:p>
          <w:p w:rsidR="00880731" w:rsidRPr="00AA44C1" w:rsidRDefault="00880731" w:rsidP="00880731">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2021 год –101.1</w:t>
            </w:r>
            <w:r w:rsidRPr="00AA44C1">
              <w:rPr>
                <w:rFonts w:ascii="Times New Roman" w:eastAsia="Times New Roman" w:hAnsi="Times New Roman"/>
                <w:sz w:val="28"/>
                <w:szCs w:val="28"/>
              </w:rPr>
              <w:t>тыс. руб.;</w:t>
            </w:r>
          </w:p>
          <w:p w:rsidR="00880731" w:rsidRPr="00D92850" w:rsidRDefault="00880731" w:rsidP="00880731">
            <w:pPr>
              <w:tabs>
                <w:tab w:val="left" w:pos="-75"/>
                <w:tab w:val="left" w:pos="3761"/>
              </w:tabs>
              <w:spacing w:after="0" w:line="240" w:lineRule="auto"/>
              <w:rPr>
                <w:rFonts w:ascii="Times New Roman" w:hAnsi="Times New Roman"/>
                <w:sz w:val="28"/>
                <w:szCs w:val="28"/>
              </w:rPr>
            </w:pPr>
            <w:r>
              <w:rPr>
                <w:rFonts w:ascii="Times New Roman" w:eastAsia="Times New Roman" w:hAnsi="Times New Roman"/>
                <w:sz w:val="28"/>
                <w:szCs w:val="28"/>
              </w:rPr>
              <w:t>2022 год – 101.1</w:t>
            </w:r>
            <w:r w:rsidRPr="00AA44C1">
              <w:rPr>
                <w:rFonts w:ascii="Times New Roman" w:eastAsia="Times New Roman" w:hAnsi="Times New Roman"/>
                <w:sz w:val="28"/>
                <w:szCs w:val="28"/>
              </w:rPr>
              <w:t>тыс. руб.</w:t>
            </w:r>
          </w:p>
        </w:tc>
      </w:tr>
    </w:tbl>
    <w:p w:rsidR="00880731" w:rsidRPr="005A2A39" w:rsidRDefault="00880731" w:rsidP="00880731">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880731" w:rsidRPr="00B3363C" w:rsidRDefault="00880731" w:rsidP="00880731">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4</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П</w:t>
      </w:r>
      <w:r w:rsidRPr="000116D3">
        <w:rPr>
          <w:rFonts w:ascii="Times New Roman" w:hAnsi="Times New Roman"/>
          <w:sz w:val="28"/>
          <w:szCs w:val="28"/>
        </w:rPr>
        <w:t xml:space="preserve">овышение эффективности бюджетных расходов </w:t>
      </w:r>
      <w:r>
        <w:rPr>
          <w:rFonts w:ascii="Times New Roman" w:hAnsi="Times New Roman"/>
          <w:sz w:val="28"/>
          <w:szCs w:val="28"/>
        </w:rPr>
        <w:t xml:space="preserve">Едогонского </w:t>
      </w:r>
      <w:r w:rsidRPr="000116D3">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880731" w:rsidRDefault="00880731" w:rsidP="00880731">
      <w:pPr>
        <w:pStyle w:val="ConsPlusNonformat"/>
        <w:ind w:firstLine="709"/>
        <w:jc w:val="center"/>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000"/>
      </w:tblPr>
      <w:tblGrid>
        <w:gridCol w:w="3978"/>
        <w:gridCol w:w="6361"/>
      </w:tblGrid>
      <w:tr w:rsidR="00880731" w:rsidRPr="00D92850" w:rsidTr="00880731">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D92850" w:rsidRDefault="00880731" w:rsidP="00880731">
            <w:pPr>
              <w:widowControl w:val="0"/>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7E64E9" w:rsidRDefault="00880731" w:rsidP="00880731">
            <w:pPr>
              <w:autoSpaceDE w:val="0"/>
              <w:autoSpaceDN w:val="0"/>
              <w:adjustRightInd w:val="0"/>
              <w:spacing w:after="0" w:line="240" w:lineRule="auto"/>
              <w:rPr>
                <w:rFonts w:ascii="Times New Roman" w:hAnsi="Times New Roman"/>
                <w:color w:val="000000"/>
                <w:sz w:val="28"/>
                <w:szCs w:val="28"/>
              </w:rPr>
            </w:pPr>
            <w:r w:rsidRPr="007E64E9">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8"/>
              </w:rPr>
              <w:t xml:space="preserve">58,6 </w:t>
            </w:r>
            <w:r w:rsidRPr="007E64E9">
              <w:rPr>
                <w:rFonts w:ascii="Times New Roman" w:hAnsi="Times New Roman"/>
                <w:color w:val="000000"/>
                <w:sz w:val="28"/>
                <w:szCs w:val="28"/>
              </w:rPr>
              <w:t>тыс. руб., в том числе:</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2018 год –3,6 </w:t>
            </w:r>
            <w:r w:rsidRPr="007E64E9">
              <w:rPr>
                <w:rFonts w:ascii="Times New Roman" w:hAnsi="Times New Roman"/>
                <w:color w:val="000000"/>
                <w:sz w:val="28"/>
                <w:szCs w:val="28"/>
              </w:rPr>
              <w:t>тыс. руб.;</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2019 год –9,0 </w:t>
            </w:r>
            <w:r w:rsidRPr="007E64E9">
              <w:rPr>
                <w:rFonts w:ascii="Times New Roman" w:hAnsi="Times New Roman"/>
                <w:color w:val="000000"/>
                <w:sz w:val="28"/>
                <w:szCs w:val="28"/>
              </w:rPr>
              <w:t>тыс. руб.;</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–9,0 тыс.</w:t>
            </w:r>
            <w:r w:rsidRPr="007E64E9">
              <w:rPr>
                <w:rFonts w:ascii="Times New Roman" w:hAnsi="Times New Roman"/>
                <w:color w:val="000000"/>
                <w:sz w:val="28"/>
                <w:szCs w:val="28"/>
              </w:rPr>
              <w:t xml:space="preserve"> руб.;</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2021 год – 18,0 </w:t>
            </w:r>
            <w:r w:rsidRPr="007E64E9">
              <w:rPr>
                <w:rFonts w:ascii="Times New Roman" w:hAnsi="Times New Roman"/>
                <w:color w:val="000000"/>
                <w:sz w:val="28"/>
                <w:szCs w:val="28"/>
              </w:rPr>
              <w:t>тыс. руб</w:t>
            </w:r>
            <w:r>
              <w:rPr>
                <w:rFonts w:ascii="Times New Roman" w:hAnsi="Times New Roman"/>
                <w:color w:val="000000"/>
                <w:sz w:val="28"/>
                <w:szCs w:val="28"/>
              </w:rPr>
              <w:t>.</w:t>
            </w:r>
            <w:r w:rsidRPr="007E64E9">
              <w:rPr>
                <w:rFonts w:ascii="Times New Roman" w:hAnsi="Times New Roman"/>
                <w:color w:val="000000"/>
                <w:sz w:val="28"/>
                <w:szCs w:val="28"/>
              </w:rPr>
              <w:t>;</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2022 год –19,0 </w:t>
            </w:r>
            <w:r w:rsidRPr="007E64E9">
              <w:rPr>
                <w:rFonts w:ascii="Times New Roman" w:hAnsi="Times New Roman"/>
                <w:color w:val="000000"/>
                <w:sz w:val="28"/>
                <w:szCs w:val="28"/>
              </w:rPr>
              <w:t>тыс.</w:t>
            </w:r>
            <w:r>
              <w:rPr>
                <w:rFonts w:ascii="Times New Roman" w:hAnsi="Times New Roman"/>
                <w:color w:val="000000"/>
                <w:sz w:val="28"/>
                <w:szCs w:val="28"/>
              </w:rPr>
              <w:t xml:space="preserve"> </w:t>
            </w:r>
            <w:r w:rsidRPr="007E64E9">
              <w:rPr>
                <w:rFonts w:ascii="Times New Roman" w:hAnsi="Times New Roman"/>
                <w:color w:val="000000"/>
                <w:sz w:val="28"/>
                <w:szCs w:val="28"/>
              </w:rPr>
              <w:t>руб.</w:t>
            </w:r>
          </w:p>
          <w:p w:rsidR="00880731" w:rsidRDefault="00880731" w:rsidP="00880731">
            <w:pPr>
              <w:autoSpaceDE w:val="0"/>
              <w:autoSpaceDN w:val="0"/>
              <w:adjustRightInd w:val="0"/>
              <w:spacing w:after="0" w:line="240" w:lineRule="auto"/>
              <w:rPr>
                <w:rFonts w:ascii="Times New Roman" w:hAnsi="Times New Roman"/>
                <w:sz w:val="28"/>
                <w:szCs w:val="28"/>
              </w:rPr>
            </w:pPr>
            <w:r w:rsidRPr="007E64E9">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 xml:space="preserve">Едогонского </w:t>
            </w:r>
            <w:r w:rsidRPr="007E64E9">
              <w:rPr>
                <w:rFonts w:ascii="Times New Roman" w:hAnsi="Times New Roman"/>
                <w:sz w:val="28"/>
                <w:szCs w:val="28"/>
              </w:rPr>
              <w:t>сельского поселения составляет</w:t>
            </w:r>
          </w:p>
          <w:p w:rsidR="00880731" w:rsidRDefault="00880731" w:rsidP="008807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58,6 </w:t>
            </w:r>
            <w:r w:rsidRPr="007E64E9">
              <w:rPr>
                <w:rFonts w:ascii="Times New Roman" w:hAnsi="Times New Roman"/>
                <w:sz w:val="28"/>
                <w:szCs w:val="28"/>
              </w:rPr>
              <w:t>тыс. руб., в том числе:</w:t>
            </w:r>
            <w:r>
              <w:rPr>
                <w:rFonts w:ascii="Times New Roman" w:hAnsi="Times New Roman"/>
                <w:sz w:val="28"/>
                <w:szCs w:val="28"/>
              </w:rPr>
              <w:t xml:space="preserve"> </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2018 год –3,6 </w:t>
            </w:r>
            <w:r w:rsidRPr="007E64E9">
              <w:rPr>
                <w:rFonts w:ascii="Times New Roman" w:hAnsi="Times New Roman"/>
                <w:color w:val="000000"/>
                <w:sz w:val="28"/>
                <w:szCs w:val="28"/>
              </w:rPr>
              <w:t>тыс. руб.;</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2019 год –9,0 </w:t>
            </w:r>
            <w:r w:rsidRPr="007E64E9">
              <w:rPr>
                <w:rFonts w:ascii="Times New Roman" w:hAnsi="Times New Roman"/>
                <w:color w:val="000000"/>
                <w:sz w:val="28"/>
                <w:szCs w:val="28"/>
              </w:rPr>
              <w:t>тыс. руб.;</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–9,0 тыс.</w:t>
            </w:r>
            <w:r w:rsidRPr="007E64E9">
              <w:rPr>
                <w:rFonts w:ascii="Times New Roman" w:hAnsi="Times New Roman"/>
                <w:color w:val="000000"/>
                <w:sz w:val="28"/>
                <w:szCs w:val="28"/>
              </w:rPr>
              <w:t xml:space="preserve"> руб.;</w:t>
            </w:r>
          </w:p>
          <w:p w:rsidR="00880731" w:rsidRPr="007E64E9"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2021 год – 18,0 </w:t>
            </w:r>
            <w:r w:rsidRPr="007E64E9">
              <w:rPr>
                <w:rFonts w:ascii="Times New Roman" w:hAnsi="Times New Roman"/>
                <w:color w:val="000000"/>
                <w:sz w:val="28"/>
                <w:szCs w:val="28"/>
              </w:rPr>
              <w:t>тыс. руб</w:t>
            </w:r>
            <w:r>
              <w:rPr>
                <w:rFonts w:ascii="Times New Roman" w:hAnsi="Times New Roman"/>
                <w:color w:val="000000"/>
                <w:sz w:val="28"/>
                <w:szCs w:val="28"/>
              </w:rPr>
              <w:t>.</w:t>
            </w:r>
            <w:r w:rsidRPr="007E64E9">
              <w:rPr>
                <w:rFonts w:ascii="Times New Roman" w:hAnsi="Times New Roman"/>
                <w:color w:val="000000"/>
                <w:sz w:val="28"/>
                <w:szCs w:val="28"/>
              </w:rPr>
              <w:t>;</w:t>
            </w:r>
          </w:p>
          <w:p w:rsidR="00880731" w:rsidRDefault="00880731" w:rsidP="00880731">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2022 год –19,0 </w:t>
            </w:r>
            <w:r w:rsidRPr="007E64E9">
              <w:rPr>
                <w:rFonts w:ascii="Times New Roman" w:hAnsi="Times New Roman"/>
                <w:color w:val="000000"/>
                <w:sz w:val="28"/>
                <w:szCs w:val="28"/>
              </w:rPr>
              <w:t>тыс.</w:t>
            </w:r>
            <w:r>
              <w:rPr>
                <w:rFonts w:ascii="Times New Roman" w:hAnsi="Times New Roman"/>
                <w:color w:val="000000"/>
                <w:sz w:val="28"/>
                <w:szCs w:val="28"/>
              </w:rPr>
              <w:t xml:space="preserve"> </w:t>
            </w:r>
            <w:r w:rsidRPr="007E64E9">
              <w:rPr>
                <w:rFonts w:ascii="Times New Roman" w:hAnsi="Times New Roman"/>
                <w:color w:val="000000"/>
                <w:sz w:val="28"/>
                <w:szCs w:val="28"/>
              </w:rPr>
              <w:t>руб.</w:t>
            </w:r>
            <w:r w:rsidRPr="007E64E9">
              <w:rPr>
                <w:rFonts w:ascii="Times New Roman" w:hAnsi="Times New Roman"/>
                <w:sz w:val="28"/>
                <w:szCs w:val="28"/>
              </w:rPr>
              <w:t xml:space="preserve">  </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областного бюджета составляет 0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tc>
      </w:tr>
    </w:tbl>
    <w:p w:rsidR="00880731" w:rsidRPr="00785B86" w:rsidRDefault="00880731" w:rsidP="00880731">
      <w:pPr>
        <w:widowControl w:val="0"/>
        <w:autoSpaceDE w:val="0"/>
        <w:autoSpaceDN w:val="0"/>
        <w:adjustRightInd w:val="0"/>
        <w:spacing w:after="0" w:line="240" w:lineRule="auto"/>
        <w:ind w:firstLine="709"/>
        <w:jc w:val="both"/>
        <w:rPr>
          <w:rFonts w:ascii="Times New Roman" w:hAnsi="Times New Roman"/>
          <w:b/>
          <w:sz w:val="28"/>
          <w:szCs w:val="28"/>
        </w:rPr>
      </w:pPr>
    </w:p>
    <w:p w:rsidR="00880731" w:rsidRDefault="00880731" w:rsidP="00880731">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5</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lastRenderedPageBreak/>
        <w:t>«</w:t>
      </w:r>
      <w:r>
        <w:rPr>
          <w:rFonts w:ascii="Times New Roman" w:hAnsi="Times New Roman"/>
          <w:sz w:val="28"/>
          <w:szCs w:val="24"/>
        </w:rPr>
        <w:t>Р</w:t>
      </w:r>
      <w:r w:rsidRPr="000116D3">
        <w:rPr>
          <w:rFonts w:ascii="Times New Roman" w:hAnsi="Times New Roman"/>
          <w:sz w:val="28"/>
          <w:szCs w:val="24"/>
        </w:rPr>
        <w:t xml:space="preserve">азвитие инфраструктуры на территории </w:t>
      </w:r>
      <w:r>
        <w:rPr>
          <w:rFonts w:ascii="Times New Roman" w:hAnsi="Times New Roman"/>
          <w:sz w:val="28"/>
          <w:szCs w:val="24"/>
        </w:rPr>
        <w:t xml:space="preserve">Едогонского </w:t>
      </w:r>
      <w:r w:rsidRPr="000116D3">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880731" w:rsidRDefault="00880731" w:rsidP="00880731">
      <w:pPr>
        <w:widowControl w:val="0"/>
        <w:autoSpaceDE w:val="0"/>
        <w:autoSpaceDN w:val="0"/>
        <w:adjustRightInd w:val="0"/>
        <w:spacing w:after="0" w:line="240" w:lineRule="auto"/>
        <w:ind w:firstLine="660"/>
        <w:jc w:val="both"/>
        <w:outlineLvl w:val="2"/>
        <w:rPr>
          <w:rFonts w:ascii="Times New Roman" w:hAnsi="Times New Roman"/>
          <w:b/>
          <w:sz w:val="28"/>
          <w:szCs w:val="24"/>
        </w:rPr>
      </w:pPr>
    </w:p>
    <w:tbl>
      <w:tblPr>
        <w:tblW w:w="5005" w:type="pct"/>
        <w:tblInd w:w="-48" w:type="dxa"/>
        <w:tblCellMar>
          <w:top w:w="75" w:type="dxa"/>
          <w:left w:w="0" w:type="dxa"/>
          <w:bottom w:w="75" w:type="dxa"/>
          <w:right w:w="0" w:type="dxa"/>
        </w:tblCellMar>
        <w:tblLook w:val="0000"/>
      </w:tblPr>
      <w:tblGrid>
        <w:gridCol w:w="3664"/>
        <w:gridCol w:w="6675"/>
      </w:tblGrid>
      <w:tr w:rsidR="00880731" w:rsidRPr="00D92850" w:rsidTr="00880731">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D92850" w:rsidRDefault="00880731" w:rsidP="00880731">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B11733" w:rsidRDefault="00880731" w:rsidP="00880731">
            <w:pPr>
              <w:autoSpaceDE w:val="0"/>
              <w:autoSpaceDN w:val="0"/>
              <w:adjustRightInd w:val="0"/>
              <w:spacing w:after="0" w:line="240" w:lineRule="auto"/>
              <w:rPr>
                <w:rFonts w:ascii="Times New Roman" w:hAnsi="Times New Roman"/>
                <w:color w:val="000000"/>
                <w:sz w:val="28"/>
                <w:szCs w:val="28"/>
              </w:rPr>
            </w:pPr>
            <w:r w:rsidRPr="00B11733">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color w:val="000000"/>
                <w:sz w:val="28"/>
                <w:szCs w:val="28"/>
              </w:rPr>
              <w:t>8319,3</w:t>
            </w:r>
            <w:r w:rsidRPr="00B11733">
              <w:rPr>
                <w:rFonts w:ascii="Times New Roman" w:hAnsi="Times New Roman"/>
                <w:color w:val="000000"/>
                <w:sz w:val="28"/>
                <w:szCs w:val="28"/>
              </w:rPr>
              <w:t>тыс. руб., в том числе:</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2018 год –</w:t>
            </w:r>
            <w:r>
              <w:rPr>
                <w:rFonts w:ascii="Times New Roman" w:hAnsi="Times New Roman"/>
                <w:color w:val="000000"/>
                <w:sz w:val="28"/>
                <w:szCs w:val="28"/>
              </w:rPr>
              <w:t xml:space="preserve">2436,0 </w:t>
            </w:r>
            <w:r w:rsidRPr="00B11733">
              <w:rPr>
                <w:rFonts w:ascii="Times New Roman" w:hAnsi="Times New Roman"/>
                <w:color w:val="000000"/>
                <w:sz w:val="28"/>
                <w:szCs w:val="28"/>
              </w:rPr>
              <w:t>тыс. руб.;</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2019 год –</w:t>
            </w:r>
            <w:r>
              <w:rPr>
                <w:rFonts w:ascii="Times New Roman" w:hAnsi="Times New Roman"/>
                <w:color w:val="000000"/>
                <w:sz w:val="28"/>
                <w:szCs w:val="28"/>
              </w:rPr>
              <w:t>906,6</w:t>
            </w:r>
            <w:r w:rsidRPr="00B11733">
              <w:rPr>
                <w:rFonts w:ascii="Times New Roman" w:hAnsi="Times New Roman"/>
                <w:color w:val="000000"/>
                <w:sz w:val="28"/>
                <w:szCs w:val="28"/>
              </w:rPr>
              <w:t>тыс. руб.;</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2020 год –</w:t>
            </w:r>
            <w:r>
              <w:rPr>
                <w:rFonts w:ascii="Times New Roman" w:hAnsi="Times New Roman"/>
                <w:color w:val="000000"/>
                <w:sz w:val="28"/>
                <w:szCs w:val="28"/>
              </w:rPr>
              <w:t xml:space="preserve">916,7 </w:t>
            </w:r>
            <w:r w:rsidRPr="00B11733">
              <w:rPr>
                <w:rFonts w:ascii="Times New Roman" w:hAnsi="Times New Roman"/>
                <w:color w:val="000000"/>
                <w:sz w:val="28"/>
                <w:szCs w:val="28"/>
              </w:rPr>
              <w:t>тыс. руб.;</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2021 год –</w:t>
            </w:r>
            <w:r>
              <w:rPr>
                <w:rFonts w:ascii="Times New Roman" w:hAnsi="Times New Roman"/>
                <w:color w:val="000000"/>
                <w:sz w:val="28"/>
                <w:szCs w:val="28"/>
              </w:rPr>
              <w:t xml:space="preserve"> 1330,0 </w:t>
            </w:r>
            <w:r w:rsidRPr="00B11733">
              <w:rPr>
                <w:rFonts w:ascii="Times New Roman" w:hAnsi="Times New Roman"/>
                <w:color w:val="000000"/>
                <w:sz w:val="28"/>
                <w:szCs w:val="28"/>
              </w:rPr>
              <w:t>тыс. руб</w:t>
            </w:r>
            <w:r>
              <w:rPr>
                <w:rFonts w:ascii="Times New Roman" w:hAnsi="Times New Roman"/>
                <w:color w:val="000000"/>
                <w:sz w:val="28"/>
                <w:szCs w:val="28"/>
              </w:rPr>
              <w:t>.</w:t>
            </w:r>
            <w:r w:rsidRPr="00B11733">
              <w:rPr>
                <w:rFonts w:ascii="Times New Roman" w:hAnsi="Times New Roman"/>
                <w:color w:val="000000"/>
                <w:sz w:val="28"/>
                <w:szCs w:val="28"/>
              </w:rPr>
              <w:t>;</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2022 год –</w:t>
            </w:r>
            <w:r>
              <w:rPr>
                <w:rFonts w:ascii="Times New Roman" w:hAnsi="Times New Roman"/>
                <w:color w:val="000000"/>
                <w:sz w:val="28"/>
                <w:szCs w:val="28"/>
              </w:rPr>
              <w:t>2730,0</w:t>
            </w:r>
            <w:r w:rsidRPr="00B11733">
              <w:rPr>
                <w:rFonts w:ascii="Times New Roman" w:hAnsi="Times New Roman"/>
                <w:color w:val="000000"/>
                <w:sz w:val="28"/>
                <w:szCs w:val="28"/>
              </w:rPr>
              <w:t>тыс.</w:t>
            </w:r>
            <w:r>
              <w:rPr>
                <w:rFonts w:ascii="Times New Roman" w:hAnsi="Times New Roman"/>
                <w:color w:val="000000"/>
                <w:sz w:val="28"/>
                <w:szCs w:val="28"/>
              </w:rPr>
              <w:t xml:space="preserve"> </w:t>
            </w:r>
            <w:r w:rsidRPr="00B11733">
              <w:rPr>
                <w:rFonts w:ascii="Times New Roman" w:hAnsi="Times New Roman"/>
                <w:color w:val="000000"/>
                <w:sz w:val="28"/>
                <w:szCs w:val="28"/>
              </w:rPr>
              <w:t>руб.</w:t>
            </w:r>
          </w:p>
          <w:p w:rsidR="00880731" w:rsidRPr="00B11733" w:rsidRDefault="00880731" w:rsidP="00880731">
            <w:pPr>
              <w:autoSpaceDE w:val="0"/>
              <w:autoSpaceDN w:val="0"/>
              <w:adjustRightInd w:val="0"/>
              <w:spacing w:after="0" w:line="240" w:lineRule="auto"/>
              <w:rPr>
                <w:rFonts w:ascii="Times New Roman" w:hAnsi="Times New Roman"/>
                <w:sz w:val="28"/>
                <w:szCs w:val="28"/>
              </w:rPr>
            </w:pPr>
            <w:r w:rsidRPr="00B11733">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 xml:space="preserve">Едогонского </w:t>
            </w:r>
            <w:r w:rsidRPr="00B11733">
              <w:rPr>
                <w:rFonts w:ascii="Times New Roman" w:hAnsi="Times New Roman"/>
                <w:sz w:val="28"/>
                <w:szCs w:val="28"/>
              </w:rPr>
              <w:t xml:space="preserve">сельского поселения составляет </w:t>
            </w:r>
            <w:r>
              <w:rPr>
                <w:rFonts w:ascii="Times New Roman" w:hAnsi="Times New Roman"/>
                <w:color w:val="000000"/>
                <w:sz w:val="28"/>
                <w:szCs w:val="28"/>
              </w:rPr>
              <w:t>8269,8</w:t>
            </w:r>
            <w:r w:rsidRPr="00B11733">
              <w:rPr>
                <w:rFonts w:ascii="Times New Roman" w:hAnsi="Times New Roman"/>
                <w:sz w:val="28"/>
                <w:szCs w:val="28"/>
              </w:rPr>
              <w:t>тыс. руб., в том числе:</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2018 год –</w:t>
            </w:r>
            <w:r>
              <w:rPr>
                <w:rFonts w:ascii="Times New Roman" w:hAnsi="Times New Roman"/>
                <w:color w:val="000000"/>
                <w:sz w:val="28"/>
                <w:szCs w:val="28"/>
              </w:rPr>
              <w:t xml:space="preserve">2386,5 </w:t>
            </w:r>
            <w:r w:rsidRPr="00B11733">
              <w:rPr>
                <w:rFonts w:ascii="Times New Roman" w:hAnsi="Times New Roman"/>
                <w:color w:val="000000"/>
                <w:sz w:val="28"/>
                <w:szCs w:val="28"/>
              </w:rPr>
              <w:t>тыс. руб.;</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2019 год –</w:t>
            </w:r>
            <w:r>
              <w:rPr>
                <w:rFonts w:ascii="Times New Roman" w:hAnsi="Times New Roman"/>
                <w:color w:val="000000"/>
                <w:sz w:val="28"/>
                <w:szCs w:val="28"/>
              </w:rPr>
              <w:t xml:space="preserve">906,6 </w:t>
            </w:r>
            <w:r w:rsidRPr="00B11733">
              <w:rPr>
                <w:rFonts w:ascii="Times New Roman" w:hAnsi="Times New Roman"/>
                <w:color w:val="000000"/>
                <w:sz w:val="28"/>
                <w:szCs w:val="28"/>
              </w:rPr>
              <w:t>тыс. руб.;</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2020 год –</w:t>
            </w:r>
            <w:r>
              <w:rPr>
                <w:rFonts w:ascii="Times New Roman" w:hAnsi="Times New Roman"/>
                <w:color w:val="000000"/>
                <w:sz w:val="28"/>
                <w:szCs w:val="28"/>
              </w:rPr>
              <w:t xml:space="preserve">916,7 </w:t>
            </w:r>
            <w:r w:rsidRPr="00B11733">
              <w:rPr>
                <w:rFonts w:ascii="Times New Roman" w:hAnsi="Times New Roman"/>
                <w:color w:val="000000"/>
                <w:sz w:val="28"/>
                <w:szCs w:val="28"/>
              </w:rPr>
              <w:t>тыс. руб.;</w:t>
            </w:r>
          </w:p>
          <w:p w:rsidR="00880731" w:rsidRPr="00B11733"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2021 год –</w:t>
            </w:r>
            <w:r>
              <w:rPr>
                <w:rFonts w:ascii="Times New Roman" w:hAnsi="Times New Roman"/>
                <w:color w:val="000000"/>
                <w:sz w:val="28"/>
                <w:szCs w:val="28"/>
              </w:rPr>
              <w:t xml:space="preserve"> 1330,0 </w:t>
            </w:r>
            <w:r w:rsidRPr="00B11733">
              <w:rPr>
                <w:rFonts w:ascii="Times New Roman" w:hAnsi="Times New Roman"/>
                <w:color w:val="000000"/>
                <w:sz w:val="28"/>
                <w:szCs w:val="28"/>
              </w:rPr>
              <w:t>тыс. руб</w:t>
            </w:r>
            <w:r>
              <w:rPr>
                <w:rFonts w:ascii="Times New Roman" w:hAnsi="Times New Roman"/>
                <w:color w:val="000000"/>
                <w:sz w:val="28"/>
                <w:szCs w:val="28"/>
              </w:rPr>
              <w:t>.</w:t>
            </w:r>
            <w:r w:rsidRPr="00B11733">
              <w:rPr>
                <w:rFonts w:ascii="Times New Roman" w:hAnsi="Times New Roman"/>
                <w:color w:val="000000"/>
                <w:sz w:val="28"/>
                <w:szCs w:val="28"/>
              </w:rPr>
              <w:t>;</w:t>
            </w:r>
          </w:p>
          <w:p w:rsidR="00880731" w:rsidRPr="00D92850" w:rsidRDefault="00880731" w:rsidP="00880731">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2022 год –</w:t>
            </w:r>
            <w:r>
              <w:rPr>
                <w:rFonts w:ascii="Times New Roman" w:hAnsi="Times New Roman"/>
                <w:color w:val="000000"/>
                <w:sz w:val="28"/>
                <w:szCs w:val="28"/>
              </w:rPr>
              <w:t>2730,0</w:t>
            </w:r>
            <w:r w:rsidRPr="00B11733">
              <w:rPr>
                <w:rFonts w:ascii="Times New Roman" w:hAnsi="Times New Roman"/>
                <w:color w:val="000000"/>
                <w:sz w:val="28"/>
                <w:szCs w:val="28"/>
              </w:rPr>
              <w:t>тыс.</w:t>
            </w:r>
            <w:r>
              <w:rPr>
                <w:rFonts w:ascii="Times New Roman" w:hAnsi="Times New Roman"/>
                <w:color w:val="000000"/>
                <w:sz w:val="28"/>
                <w:szCs w:val="28"/>
              </w:rPr>
              <w:t xml:space="preserve"> </w:t>
            </w:r>
            <w:r w:rsidRPr="00B11733">
              <w:rPr>
                <w:rFonts w:ascii="Times New Roman" w:hAnsi="Times New Roman"/>
                <w:color w:val="000000"/>
                <w:sz w:val="28"/>
                <w:szCs w:val="28"/>
              </w:rPr>
              <w:t>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49,5</w:t>
            </w:r>
            <w:r w:rsidRPr="00D92850">
              <w:rPr>
                <w:rFonts w:ascii="Times New Roman" w:hAnsi="Times New Roman"/>
                <w:sz w:val="28"/>
                <w:szCs w:val="28"/>
              </w:rPr>
              <w:t xml:space="preserve">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–49,5</w:t>
            </w:r>
            <w:r w:rsidRPr="00D92850">
              <w:rPr>
                <w:rFonts w:ascii="Times New Roman" w:hAnsi="Times New Roman"/>
                <w:sz w:val="28"/>
                <w:szCs w:val="28"/>
              </w:rPr>
              <w:t xml:space="preserve">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 xml:space="preserve">2019 год – </w:t>
            </w:r>
            <w:r>
              <w:rPr>
                <w:rFonts w:ascii="Times New Roman" w:hAnsi="Times New Roman"/>
                <w:sz w:val="28"/>
                <w:szCs w:val="28"/>
              </w:rPr>
              <w:t>0</w:t>
            </w:r>
            <w:r w:rsidRPr="00D92850">
              <w:rPr>
                <w:rFonts w:ascii="Times New Roman" w:hAnsi="Times New Roman"/>
                <w:sz w:val="28"/>
                <w:szCs w:val="28"/>
              </w:rPr>
              <w:t xml:space="preserve">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880731" w:rsidRDefault="00880731" w:rsidP="00880731">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880731" w:rsidRDefault="00880731" w:rsidP="00880731">
      <w:pPr>
        <w:widowControl w:val="0"/>
        <w:autoSpaceDE w:val="0"/>
        <w:autoSpaceDN w:val="0"/>
        <w:adjustRightInd w:val="0"/>
        <w:spacing w:after="0" w:line="240" w:lineRule="auto"/>
        <w:ind w:firstLine="770"/>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6</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0116D3">
        <w:rPr>
          <w:rFonts w:ascii="Times New Roman" w:hAnsi="Times New Roman"/>
          <w:sz w:val="28"/>
          <w:szCs w:val="28"/>
        </w:rPr>
        <w:t xml:space="preserve">беспечение комплексного пространственного и территориального развития </w:t>
      </w:r>
      <w:r>
        <w:rPr>
          <w:rFonts w:ascii="Times New Roman" w:hAnsi="Times New Roman"/>
          <w:sz w:val="28"/>
          <w:szCs w:val="28"/>
        </w:rPr>
        <w:t xml:space="preserve">Едогонского </w:t>
      </w:r>
      <w:r w:rsidRPr="000116D3">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880731" w:rsidRDefault="00880731" w:rsidP="00880731">
      <w:pPr>
        <w:widowControl w:val="0"/>
        <w:autoSpaceDE w:val="0"/>
        <w:autoSpaceDN w:val="0"/>
        <w:adjustRightInd w:val="0"/>
        <w:spacing w:after="0" w:line="240" w:lineRule="auto"/>
        <w:ind w:left="-567" w:right="-426"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880731" w:rsidRPr="00D92850" w:rsidTr="00880731">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D92850" w:rsidRDefault="00880731" w:rsidP="00880731">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841645" w:rsidRDefault="00880731" w:rsidP="00880731">
            <w:pPr>
              <w:autoSpaceDE w:val="0"/>
              <w:autoSpaceDN w:val="0"/>
              <w:adjustRightInd w:val="0"/>
              <w:spacing w:after="0" w:line="240" w:lineRule="auto"/>
              <w:rPr>
                <w:rFonts w:ascii="Times New Roman" w:hAnsi="Times New Roman"/>
                <w:color w:val="000000"/>
                <w:sz w:val="28"/>
                <w:szCs w:val="28"/>
              </w:rPr>
            </w:pPr>
            <w:r w:rsidRPr="00841645">
              <w:rPr>
                <w:rFonts w:ascii="Times New Roman" w:hAnsi="Times New Roman"/>
                <w:sz w:val="28"/>
                <w:szCs w:val="28"/>
              </w:rPr>
              <w:t>Предполагаемый общий объем финансирования муниципаль</w:t>
            </w:r>
            <w:r>
              <w:rPr>
                <w:rFonts w:ascii="Times New Roman" w:hAnsi="Times New Roman"/>
                <w:sz w:val="28"/>
                <w:szCs w:val="28"/>
              </w:rPr>
              <w:t>ной программы составляет 314,4</w:t>
            </w:r>
            <w:r w:rsidRPr="00841645">
              <w:rPr>
                <w:rFonts w:ascii="Times New Roman" w:hAnsi="Times New Roman"/>
                <w:sz w:val="28"/>
                <w:szCs w:val="28"/>
              </w:rPr>
              <w:t xml:space="preserve"> </w:t>
            </w:r>
            <w:r w:rsidRPr="00841645">
              <w:rPr>
                <w:rFonts w:ascii="Times New Roman" w:hAnsi="Times New Roman"/>
                <w:color w:val="000000"/>
                <w:sz w:val="28"/>
                <w:szCs w:val="28"/>
              </w:rPr>
              <w:t>тыс. руб., в том числе:</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 174,4</w:t>
            </w:r>
            <w:r w:rsidRPr="00841645">
              <w:rPr>
                <w:rFonts w:ascii="Times New Roman" w:hAnsi="Times New Roman"/>
                <w:color w:val="000000"/>
                <w:sz w:val="28"/>
                <w:szCs w:val="28"/>
              </w:rPr>
              <w:t xml:space="preserve">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w:t>
            </w:r>
            <w:r w:rsidRPr="00841645">
              <w:rPr>
                <w:rFonts w:ascii="Times New Roman" w:hAnsi="Times New Roman"/>
                <w:color w:val="000000"/>
                <w:sz w:val="28"/>
                <w:szCs w:val="28"/>
              </w:rPr>
              <w:t>0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sidRPr="00841645">
              <w:rPr>
                <w:rFonts w:ascii="Times New Roman" w:hAnsi="Times New Roman"/>
                <w:color w:val="000000"/>
                <w:sz w:val="28"/>
                <w:szCs w:val="28"/>
              </w:rPr>
              <w:lastRenderedPageBreak/>
              <w:t>2020 год –0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–90,0</w:t>
            </w:r>
            <w:r w:rsidRPr="00841645">
              <w:rPr>
                <w:rFonts w:ascii="Times New Roman" w:hAnsi="Times New Roman"/>
                <w:color w:val="000000"/>
                <w:sz w:val="28"/>
                <w:szCs w:val="28"/>
              </w:rPr>
              <w:t xml:space="preserve">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–50,0</w:t>
            </w:r>
            <w:r w:rsidRPr="00841645">
              <w:rPr>
                <w:rFonts w:ascii="Times New Roman" w:hAnsi="Times New Roman"/>
                <w:color w:val="000000"/>
                <w:sz w:val="28"/>
                <w:szCs w:val="28"/>
              </w:rPr>
              <w:t xml:space="preserve"> тыс. руб.</w:t>
            </w:r>
          </w:p>
          <w:p w:rsidR="00880731" w:rsidRDefault="00880731" w:rsidP="00880731">
            <w:pPr>
              <w:autoSpaceDE w:val="0"/>
              <w:autoSpaceDN w:val="0"/>
              <w:adjustRightInd w:val="0"/>
              <w:spacing w:after="0" w:line="240" w:lineRule="auto"/>
              <w:rPr>
                <w:rFonts w:ascii="Times New Roman" w:hAnsi="Times New Roman"/>
                <w:sz w:val="28"/>
                <w:szCs w:val="28"/>
              </w:rPr>
            </w:pPr>
            <w:r w:rsidRPr="00841645">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41645">
              <w:rPr>
                <w:rFonts w:ascii="Times New Roman" w:hAnsi="Times New Roman"/>
                <w:sz w:val="28"/>
                <w:szCs w:val="28"/>
              </w:rPr>
              <w:t xml:space="preserve"> сельско</w:t>
            </w:r>
            <w:r>
              <w:rPr>
                <w:rFonts w:ascii="Times New Roman" w:hAnsi="Times New Roman"/>
                <w:sz w:val="28"/>
                <w:szCs w:val="28"/>
              </w:rPr>
              <w:t>го поселения составляет 224,4</w:t>
            </w:r>
            <w:r w:rsidRPr="00841645">
              <w:rPr>
                <w:rFonts w:ascii="Times New Roman" w:hAnsi="Times New Roman"/>
                <w:sz w:val="28"/>
                <w:szCs w:val="28"/>
              </w:rPr>
              <w:t>тыс. руб., в том числе:</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–84,4</w:t>
            </w:r>
            <w:r w:rsidRPr="00841645">
              <w:rPr>
                <w:rFonts w:ascii="Times New Roman" w:hAnsi="Times New Roman"/>
                <w:color w:val="000000"/>
                <w:sz w:val="28"/>
                <w:szCs w:val="28"/>
              </w:rPr>
              <w:t xml:space="preserve">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w:t>
            </w:r>
            <w:r w:rsidRPr="00841645">
              <w:rPr>
                <w:rFonts w:ascii="Times New Roman" w:hAnsi="Times New Roman"/>
                <w:color w:val="000000"/>
                <w:sz w:val="28"/>
                <w:szCs w:val="28"/>
              </w:rPr>
              <w:t>0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sidRPr="00841645">
              <w:rPr>
                <w:rFonts w:ascii="Times New Roman" w:hAnsi="Times New Roman"/>
                <w:color w:val="000000"/>
                <w:sz w:val="28"/>
                <w:szCs w:val="28"/>
              </w:rPr>
              <w:t>2020 год –0 тыс. руб.;</w:t>
            </w:r>
          </w:p>
          <w:p w:rsidR="00880731" w:rsidRPr="0084164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–90,0</w:t>
            </w:r>
            <w:r w:rsidRPr="00841645">
              <w:rPr>
                <w:rFonts w:ascii="Times New Roman" w:hAnsi="Times New Roman"/>
                <w:color w:val="000000"/>
                <w:sz w:val="28"/>
                <w:szCs w:val="28"/>
              </w:rPr>
              <w:t xml:space="preserve"> тыс. руб.;</w:t>
            </w:r>
          </w:p>
          <w:p w:rsidR="00880731" w:rsidRPr="00C6017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–50,0</w:t>
            </w:r>
            <w:r w:rsidRPr="00841645">
              <w:rPr>
                <w:rFonts w:ascii="Times New Roman" w:hAnsi="Times New Roman"/>
                <w:color w:val="000000"/>
                <w:sz w:val="28"/>
                <w:szCs w:val="28"/>
              </w:rPr>
              <w:t xml:space="preserve">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9</w:t>
            </w:r>
            <w:r w:rsidRPr="00D92850">
              <w:rPr>
                <w:rFonts w:ascii="Times New Roman" w:hAnsi="Times New Roman"/>
                <w:sz w:val="28"/>
                <w:szCs w:val="28"/>
              </w:rPr>
              <w:t>0</w:t>
            </w:r>
            <w:r>
              <w:rPr>
                <w:rFonts w:ascii="Times New Roman" w:hAnsi="Times New Roman"/>
                <w:sz w:val="28"/>
                <w:szCs w:val="28"/>
              </w:rPr>
              <w:t>,0</w:t>
            </w:r>
            <w:r w:rsidRPr="00D92850">
              <w:rPr>
                <w:rFonts w:ascii="Times New Roman" w:hAnsi="Times New Roman"/>
                <w:sz w:val="28"/>
                <w:szCs w:val="28"/>
              </w:rPr>
              <w:t xml:space="preserve">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 xml:space="preserve">2018 год – </w:t>
            </w:r>
            <w:r>
              <w:rPr>
                <w:rFonts w:ascii="Times New Roman" w:hAnsi="Times New Roman"/>
                <w:sz w:val="28"/>
                <w:szCs w:val="28"/>
              </w:rPr>
              <w:t>9</w:t>
            </w:r>
            <w:r w:rsidRPr="00D92850">
              <w:rPr>
                <w:rFonts w:ascii="Times New Roman" w:hAnsi="Times New Roman"/>
                <w:sz w:val="28"/>
                <w:szCs w:val="28"/>
              </w:rPr>
              <w:t>0</w:t>
            </w:r>
            <w:r>
              <w:rPr>
                <w:rFonts w:ascii="Times New Roman" w:hAnsi="Times New Roman"/>
                <w:sz w:val="28"/>
                <w:szCs w:val="28"/>
              </w:rPr>
              <w:t>,0</w:t>
            </w:r>
            <w:r w:rsidRPr="00D92850">
              <w:rPr>
                <w:rFonts w:ascii="Times New Roman" w:hAnsi="Times New Roman"/>
                <w:sz w:val="28"/>
                <w:szCs w:val="28"/>
              </w:rPr>
              <w:t xml:space="preserve">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w:t>
            </w:r>
            <w:r>
              <w:rPr>
                <w:rFonts w:ascii="Times New Roman" w:hAnsi="Times New Roman"/>
                <w:sz w:val="28"/>
                <w:szCs w:val="28"/>
              </w:rPr>
              <w:t xml:space="preserve">19 год – 0 </w:t>
            </w:r>
            <w:r w:rsidRPr="00D92850">
              <w:rPr>
                <w:rFonts w:ascii="Times New Roman" w:hAnsi="Times New Roman"/>
                <w:sz w:val="28"/>
                <w:szCs w:val="28"/>
              </w:rPr>
              <w:t>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880731" w:rsidRPr="005A2A39" w:rsidRDefault="00880731" w:rsidP="00880731">
      <w:pPr>
        <w:widowControl w:val="0"/>
        <w:autoSpaceDE w:val="0"/>
        <w:autoSpaceDN w:val="0"/>
        <w:adjustRightInd w:val="0"/>
        <w:spacing w:after="0" w:line="240" w:lineRule="auto"/>
        <w:ind w:firstLine="709"/>
        <w:jc w:val="both"/>
        <w:rPr>
          <w:rFonts w:ascii="Times New Roman" w:hAnsi="Times New Roman"/>
          <w:sz w:val="24"/>
          <w:szCs w:val="24"/>
        </w:rPr>
      </w:pPr>
    </w:p>
    <w:p w:rsidR="00880731" w:rsidRDefault="00880731" w:rsidP="00880731">
      <w:pPr>
        <w:widowControl w:val="0"/>
        <w:autoSpaceDE w:val="0"/>
        <w:autoSpaceDN w:val="0"/>
        <w:adjustRightInd w:val="0"/>
        <w:spacing w:after="0" w:line="240" w:lineRule="auto"/>
        <w:ind w:right="-2" w:firstLine="770"/>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7</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B25456">
        <w:rPr>
          <w:rFonts w:ascii="Times New Roman" w:hAnsi="Times New Roman"/>
          <w:sz w:val="28"/>
          <w:szCs w:val="28"/>
        </w:rPr>
        <w:t xml:space="preserve">беспечение комплексных мер безопасности на территории </w:t>
      </w:r>
      <w:r>
        <w:rPr>
          <w:rFonts w:ascii="Times New Roman" w:hAnsi="Times New Roman"/>
          <w:sz w:val="28"/>
          <w:szCs w:val="28"/>
        </w:rPr>
        <w:t xml:space="preserve">Едогонского </w:t>
      </w:r>
      <w:r w:rsidRPr="00B25456">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880731" w:rsidRDefault="00880731" w:rsidP="00880731">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664"/>
        <w:gridCol w:w="6675"/>
      </w:tblGrid>
      <w:tr w:rsidR="00880731" w:rsidRPr="00D92850" w:rsidTr="00880731">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D92850" w:rsidRDefault="00880731" w:rsidP="00880731">
            <w:pPr>
              <w:widowControl w:val="0"/>
              <w:autoSpaceDE w:val="0"/>
              <w:autoSpaceDN w:val="0"/>
              <w:adjustRightInd w:val="0"/>
              <w:spacing w:after="0" w:line="240" w:lineRule="auto"/>
              <w:ind w:right="-2"/>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8063F7" w:rsidRDefault="00880731" w:rsidP="00880731">
            <w:pPr>
              <w:autoSpaceDE w:val="0"/>
              <w:autoSpaceDN w:val="0"/>
              <w:adjustRightInd w:val="0"/>
              <w:spacing w:after="0" w:line="240" w:lineRule="auto"/>
              <w:rPr>
                <w:rFonts w:ascii="Times New Roman" w:hAnsi="Times New Roman"/>
                <w:color w:val="000000"/>
                <w:sz w:val="28"/>
                <w:szCs w:val="28"/>
              </w:rPr>
            </w:pPr>
            <w:r w:rsidRPr="008063F7">
              <w:rPr>
                <w:rFonts w:ascii="Times New Roman" w:hAnsi="Times New Roman"/>
                <w:sz w:val="28"/>
                <w:szCs w:val="28"/>
              </w:rPr>
              <w:t>Предполагаемый общий объем финансирования муниципаль</w:t>
            </w:r>
            <w:r>
              <w:rPr>
                <w:rFonts w:ascii="Times New Roman" w:hAnsi="Times New Roman"/>
                <w:sz w:val="28"/>
                <w:szCs w:val="28"/>
              </w:rPr>
              <w:t>ной программы составляет 282,6</w:t>
            </w:r>
            <w:r w:rsidRPr="008063F7">
              <w:rPr>
                <w:rFonts w:ascii="Times New Roman" w:hAnsi="Times New Roman"/>
                <w:sz w:val="28"/>
                <w:szCs w:val="28"/>
              </w:rPr>
              <w:t xml:space="preserve"> </w:t>
            </w:r>
            <w:r w:rsidRPr="008063F7">
              <w:rPr>
                <w:rFonts w:ascii="Times New Roman" w:hAnsi="Times New Roman"/>
                <w:color w:val="000000"/>
                <w:sz w:val="28"/>
                <w:szCs w:val="28"/>
              </w:rPr>
              <w:t>тыс. руб., в том числе:</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–63,6</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–1,</w:t>
            </w:r>
            <w:r w:rsidRPr="008063F7">
              <w:rPr>
                <w:rFonts w:ascii="Times New Roman" w:hAnsi="Times New Roman"/>
                <w:color w:val="000000"/>
                <w:sz w:val="28"/>
                <w:szCs w:val="28"/>
              </w:rPr>
              <w:t>0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–1,</w:t>
            </w:r>
            <w:r w:rsidRPr="008063F7">
              <w:rPr>
                <w:rFonts w:ascii="Times New Roman" w:hAnsi="Times New Roman"/>
                <w:color w:val="000000"/>
                <w:sz w:val="28"/>
                <w:szCs w:val="28"/>
              </w:rPr>
              <w:t>0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110</w:t>
            </w:r>
            <w:r w:rsidRPr="008063F7">
              <w:rPr>
                <w:rFonts w:ascii="Times New Roman" w:hAnsi="Times New Roman"/>
                <w:color w:val="000000"/>
                <w:sz w:val="28"/>
                <w:szCs w:val="28"/>
              </w:rPr>
              <w:t>,0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–107</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063F7">
              <w:rPr>
                <w:rFonts w:ascii="Times New Roman" w:hAnsi="Times New Roman"/>
                <w:sz w:val="28"/>
                <w:szCs w:val="28"/>
              </w:rPr>
              <w:t xml:space="preserve"> се</w:t>
            </w:r>
            <w:r>
              <w:rPr>
                <w:rFonts w:ascii="Times New Roman" w:hAnsi="Times New Roman"/>
                <w:sz w:val="28"/>
                <w:szCs w:val="28"/>
              </w:rPr>
              <w:t xml:space="preserve">льского поселения составляет 259, 9 </w:t>
            </w:r>
            <w:r w:rsidRPr="008063F7">
              <w:rPr>
                <w:rFonts w:ascii="Times New Roman" w:hAnsi="Times New Roman"/>
                <w:sz w:val="28"/>
                <w:szCs w:val="28"/>
              </w:rPr>
              <w:t>тыс. руб., в том числе:</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–40,9</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–1,</w:t>
            </w:r>
            <w:r w:rsidRPr="008063F7">
              <w:rPr>
                <w:rFonts w:ascii="Times New Roman" w:hAnsi="Times New Roman"/>
                <w:color w:val="000000"/>
                <w:sz w:val="28"/>
                <w:szCs w:val="28"/>
              </w:rPr>
              <w:t>0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–1,</w:t>
            </w:r>
            <w:r w:rsidRPr="008063F7">
              <w:rPr>
                <w:rFonts w:ascii="Times New Roman" w:hAnsi="Times New Roman"/>
                <w:color w:val="000000"/>
                <w:sz w:val="28"/>
                <w:szCs w:val="28"/>
              </w:rPr>
              <w:t>0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110</w:t>
            </w:r>
            <w:r w:rsidRPr="008063F7">
              <w:rPr>
                <w:rFonts w:ascii="Times New Roman" w:hAnsi="Times New Roman"/>
                <w:color w:val="000000"/>
                <w:sz w:val="28"/>
                <w:szCs w:val="28"/>
              </w:rPr>
              <w:t>,0 тыс. руб.;</w:t>
            </w:r>
          </w:p>
          <w:p w:rsidR="00880731" w:rsidRPr="00C60175"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2022 год –107</w:t>
            </w:r>
            <w:r w:rsidRPr="008063F7">
              <w:rPr>
                <w:rFonts w:ascii="Times New Roman" w:hAnsi="Times New Roman"/>
                <w:color w:val="000000"/>
                <w:sz w:val="28"/>
                <w:szCs w:val="28"/>
              </w:rPr>
              <w:t xml:space="preserve">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22,7</w:t>
            </w:r>
            <w:r w:rsidRPr="00D92850">
              <w:rPr>
                <w:rFonts w:ascii="Times New Roman" w:hAnsi="Times New Roman"/>
                <w:sz w:val="28"/>
                <w:szCs w:val="28"/>
              </w:rPr>
              <w:t xml:space="preserve">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22,7</w:t>
            </w:r>
            <w:r w:rsidRPr="00D92850">
              <w:rPr>
                <w:rFonts w:ascii="Times New Roman" w:hAnsi="Times New Roman"/>
                <w:sz w:val="28"/>
                <w:szCs w:val="28"/>
              </w:rPr>
              <w:t xml:space="preserve">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widowControl w:val="0"/>
              <w:autoSpaceDE w:val="0"/>
              <w:autoSpaceDN w:val="0"/>
              <w:adjustRightInd w:val="0"/>
              <w:spacing w:after="0" w:line="240" w:lineRule="auto"/>
              <w:ind w:right="-2"/>
              <w:rPr>
                <w:rFonts w:ascii="Times New Roman" w:hAnsi="Times New Roman"/>
                <w:sz w:val="28"/>
                <w:szCs w:val="24"/>
              </w:rPr>
            </w:pPr>
            <w:r w:rsidRPr="00D92850">
              <w:rPr>
                <w:rFonts w:ascii="Times New Roman" w:hAnsi="Times New Roman"/>
                <w:sz w:val="28"/>
                <w:szCs w:val="28"/>
              </w:rPr>
              <w:t>2022 год – 0 тыс. руб.</w:t>
            </w:r>
          </w:p>
        </w:tc>
      </w:tr>
    </w:tbl>
    <w:p w:rsidR="00880731" w:rsidRPr="005A2A39" w:rsidRDefault="00880731" w:rsidP="00880731">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880731" w:rsidRDefault="00880731" w:rsidP="00880731">
      <w:pPr>
        <w:widowControl w:val="0"/>
        <w:autoSpaceDE w:val="0"/>
        <w:autoSpaceDN w:val="0"/>
        <w:adjustRightInd w:val="0"/>
        <w:spacing w:after="0" w:line="240" w:lineRule="auto"/>
        <w:ind w:right="-2" w:firstLine="567"/>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8</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Р</w:t>
      </w:r>
      <w:r w:rsidRPr="00B25456">
        <w:rPr>
          <w:rFonts w:ascii="Times New Roman" w:hAnsi="Times New Roman"/>
          <w:sz w:val="28"/>
          <w:szCs w:val="24"/>
        </w:rPr>
        <w:t xml:space="preserve">азвитие сферы культуры и спорта на территории </w:t>
      </w:r>
      <w:r>
        <w:rPr>
          <w:rFonts w:ascii="Times New Roman" w:hAnsi="Times New Roman"/>
          <w:sz w:val="28"/>
          <w:szCs w:val="24"/>
        </w:rPr>
        <w:t xml:space="preserve">Едогонского </w:t>
      </w:r>
      <w:r w:rsidRPr="00B25456">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880731" w:rsidRDefault="00880731" w:rsidP="00880731">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880731" w:rsidRPr="00D92850" w:rsidTr="00880731">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D92850" w:rsidRDefault="00880731" w:rsidP="00880731">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31" w:rsidRPr="008063F7" w:rsidRDefault="00880731" w:rsidP="00880731">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Предполагаемый общий объем финансирования муниципальной программы составляет  </w:t>
            </w:r>
          </w:p>
          <w:p w:rsidR="00880731" w:rsidRPr="008063F7" w:rsidRDefault="00880731" w:rsidP="00880731">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13719,8</w:t>
            </w:r>
            <w:r w:rsidRPr="008063F7">
              <w:rPr>
                <w:rFonts w:ascii="Times New Roman" w:hAnsi="Times New Roman"/>
                <w:sz w:val="28"/>
                <w:szCs w:val="28"/>
              </w:rPr>
              <w:t xml:space="preserve"> </w:t>
            </w:r>
            <w:r w:rsidRPr="008063F7">
              <w:rPr>
                <w:rFonts w:ascii="Times New Roman" w:hAnsi="Times New Roman"/>
                <w:color w:val="000000"/>
                <w:sz w:val="28"/>
                <w:szCs w:val="28"/>
              </w:rPr>
              <w:t>тыс. руб., в том числе:</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–3088,2</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–1448,0</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–1323,6</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3830,0</w:t>
            </w:r>
            <w:r w:rsidRPr="008063F7">
              <w:rPr>
                <w:rFonts w:ascii="Times New Roman" w:hAnsi="Times New Roman"/>
                <w:color w:val="000000"/>
                <w:sz w:val="28"/>
                <w:szCs w:val="28"/>
              </w:rPr>
              <w:t>, 0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–4030,0</w:t>
            </w:r>
            <w:r w:rsidRPr="008063F7">
              <w:rPr>
                <w:rFonts w:ascii="Times New Roman" w:hAnsi="Times New Roman"/>
                <w:color w:val="000000"/>
                <w:sz w:val="28"/>
                <w:szCs w:val="28"/>
              </w:rPr>
              <w:t>тыс. руб.</w:t>
            </w:r>
          </w:p>
          <w:p w:rsidR="00880731" w:rsidRPr="008063F7" w:rsidRDefault="00880731" w:rsidP="00880731">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063F7">
              <w:rPr>
                <w:rFonts w:ascii="Times New Roman" w:hAnsi="Times New Roman"/>
                <w:sz w:val="28"/>
                <w:szCs w:val="28"/>
              </w:rPr>
              <w:t xml:space="preserve"> сельског</w:t>
            </w:r>
            <w:r>
              <w:rPr>
                <w:rFonts w:ascii="Times New Roman" w:hAnsi="Times New Roman"/>
                <w:sz w:val="28"/>
                <w:szCs w:val="28"/>
              </w:rPr>
              <w:t>о поселения составляет 13504,5</w:t>
            </w:r>
            <w:r w:rsidRPr="008063F7">
              <w:rPr>
                <w:rFonts w:ascii="Times New Roman" w:hAnsi="Times New Roman"/>
                <w:sz w:val="28"/>
                <w:szCs w:val="28"/>
              </w:rPr>
              <w:t xml:space="preserve"> тыс. руб., в том числе:</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–2872,9</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–1448,0</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–1323,6</w:t>
            </w:r>
            <w:r w:rsidRPr="008063F7">
              <w:rPr>
                <w:rFonts w:ascii="Times New Roman" w:hAnsi="Times New Roman"/>
                <w:color w:val="000000"/>
                <w:sz w:val="28"/>
                <w:szCs w:val="28"/>
              </w:rPr>
              <w:t xml:space="preserve"> тыс. руб.;</w:t>
            </w:r>
          </w:p>
          <w:p w:rsidR="00880731" w:rsidRPr="008063F7" w:rsidRDefault="00880731" w:rsidP="00880731">
            <w:pPr>
              <w:autoSpaceDE w:val="0"/>
              <w:autoSpaceDN w:val="0"/>
              <w:adjustRightInd w:val="0"/>
              <w:spacing w:after="0" w:line="240" w:lineRule="auto"/>
              <w:jc w:val="both"/>
              <w:rPr>
                <w:rFonts w:ascii="Times New Roman" w:hAnsi="Times New Roman"/>
                <w:color w:val="000000"/>
                <w:sz w:val="28"/>
                <w:szCs w:val="28"/>
              </w:rPr>
            </w:pPr>
            <w:r w:rsidRPr="008063F7">
              <w:rPr>
                <w:rFonts w:ascii="Times New Roman" w:hAnsi="Times New Roman"/>
                <w:color w:val="000000"/>
                <w:sz w:val="28"/>
                <w:szCs w:val="28"/>
              </w:rPr>
              <w:t>2021 год –</w:t>
            </w:r>
            <w:r>
              <w:rPr>
                <w:rFonts w:ascii="Times New Roman" w:hAnsi="Times New Roman"/>
                <w:sz w:val="28"/>
                <w:szCs w:val="28"/>
              </w:rPr>
              <w:t>3830,0</w:t>
            </w:r>
            <w:r w:rsidRPr="008063F7">
              <w:rPr>
                <w:rFonts w:ascii="Times New Roman" w:hAnsi="Times New Roman"/>
                <w:sz w:val="28"/>
                <w:szCs w:val="28"/>
              </w:rPr>
              <w:t xml:space="preserve"> </w:t>
            </w:r>
            <w:r w:rsidRPr="008063F7">
              <w:rPr>
                <w:rFonts w:ascii="Times New Roman" w:hAnsi="Times New Roman"/>
                <w:color w:val="000000"/>
                <w:sz w:val="28"/>
                <w:szCs w:val="28"/>
              </w:rPr>
              <w:t>тыс. руб.;</w:t>
            </w:r>
          </w:p>
          <w:p w:rsidR="00880731" w:rsidRPr="008063F7" w:rsidRDefault="00880731" w:rsidP="00880731">
            <w:pPr>
              <w:widowControl w:val="0"/>
              <w:autoSpaceDE w:val="0"/>
              <w:autoSpaceDN w:val="0"/>
              <w:adjustRightInd w:val="0"/>
              <w:spacing w:after="0" w:line="240" w:lineRule="auto"/>
              <w:ind w:left="-87"/>
              <w:rPr>
                <w:rFonts w:ascii="Times New Roman" w:hAnsi="Times New Roman"/>
                <w:color w:val="000000"/>
                <w:sz w:val="28"/>
                <w:szCs w:val="28"/>
              </w:rPr>
            </w:pPr>
            <w:r>
              <w:rPr>
                <w:rFonts w:ascii="Times New Roman" w:hAnsi="Times New Roman"/>
                <w:color w:val="000000"/>
                <w:sz w:val="28"/>
                <w:szCs w:val="28"/>
              </w:rPr>
              <w:t>2022 год –  4030,0</w:t>
            </w:r>
            <w:r w:rsidRPr="008063F7">
              <w:rPr>
                <w:rFonts w:ascii="Times New Roman" w:hAnsi="Times New Roman"/>
                <w:color w:val="000000"/>
                <w:sz w:val="28"/>
                <w:szCs w:val="28"/>
              </w:rPr>
              <w:t xml:space="preserve">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215,3</w:t>
            </w:r>
            <w:r w:rsidRPr="00D92850">
              <w:rPr>
                <w:rFonts w:ascii="Times New Roman" w:hAnsi="Times New Roman"/>
                <w:sz w:val="28"/>
                <w:szCs w:val="28"/>
              </w:rPr>
              <w:t xml:space="preserve">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215,3</w:t>
            </w:r>
            <w:r w:rsidRPr="00D92850">
              <w:rPr>
                <w:rFonts w:ascii="Times New Roman" w:hAnsi="Times New Roman"/>
                <w:sz w:val="28"/>
                <w:szCs w:val="28"/>
              </w:rPr>
              <w:t>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880731" w:rsidRPr="00D92850" w:rsidRDefault="00880731" w:rsidP="00880731">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 xml:space="preserve">Прогнозный объем финансирования за счет средств </w:t>
            </w:r>
            <w:r w:rsidRPr="00D92850">
              <w:rPr>
                <w:rFonts w:ascii="Times New Roman" w:hAnsi="Times New Roman"/>
                <w:sz w:val="28"/>
                <w:szCs w:val="28"/>
              </w:rPr>
              <w:lastRenderedPageBreak/>
              <w:t>федерального бюджета составляет 0 тыс. руб., в том числе:</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880731" w:rsidRPr="00D92850" w:rsidRDefault="00880731" w:rsidP="008807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 год – 0</w:t>
            </w:r>
            <w:r w:rsidRPr="00D92850">
              <w:rPr>
                <w:rFonts w:ascii="Times New Roman" w:hAnsi="Times New Roman"/>
                <w:sz w:val="28"/>
                <w:szCs w:val="28"/>
              </w:rPr>
              <w:t xml:space="preserve"> тыс. руб.;</w:t>
            </w:r>
          </w:p>
          <w:p w:rsidR="00880731" w:rsidRPr="00D92850" w:rsidRDefault="00880731" w:rsidP="00880731">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880731" w:rsidRDefault="00880731" w:rsidP="00880731">
      <w:pPr>
        <w:pStyle w:val="ConsPlusNormal"/>
        <w:jc w:val="both"/>
        <w:rPr>
          <w:rFonts w:ascii="Times New Roman" w:hAnsi="Times New Roman" w:cs="Times New Roman"/>
          <w:sz w:val="28"/>
          <w:szCs w:val="28"/>
        </w:rPr>
      </w:pPr>
    </w:p>
    <w:p w:rsidR="00880731" w:rsidRPr="00B25456" w:rsidRDefault="00880731" w:rsidP="00880731">
      <w:pPr>
        <w:spacing w:after="0"/>
        <w:ind w:right="284" w:firstLine="709"/>
        <w:jc w:val="both"/>
        <w:rPr>
          <w:rFonts w:ascii="Times New Roman" w:hAnsi="Times New Roman"/>
          <w:sz w:val="28"/>
          <w:szCs w:val="28"/>
        </w:rPr>
      </w:pPr>
      <w:r w:rsidRPr="00B25456">
        <w:rPr>
          <w:rFonts w:ascii="Times New Roman" w:hAnsi="Times New Roman"/>
          <w:bCs/>
          <w:sz w:val="28"/>
          <w:szCs w:val="28"/>
        </w:rPr>
        <w:t xml:space="preserve">2. </w:t>
      </w:r>
      <w:r>
        <w:rPr>
          <w:rFonts w:ascii="Times New Roman" w:hAnsi="Times New Roman"/>
          <w:bCs/>
          <w:sz w:val="28"/>
          <w:szCs w:val="28"/>
        </w:rPr>
        <w:t xml:space="preserve">Опубликовать настоящее постановление в газете «Едогонский вестник» и разместить на официальном </w:t>
      </w:r>
      <w:r w:rsidRPr="00B25456">
        <w:rPr>
          <w:rFonts w:ascii="Times New Roman" w:hAnsi="Times New Roman"/>
          <w:sz w:val="28"/>
          <w:szCs w:val="28"/>
        </w:rPr>
        <w:t xml:space="preserve">сайте администрации </w:t>
      </w:r>
      <w:r>
        <w:rPr>
          <w:rFonts w:ascii="Times New Roman" w:hAnsi="Times New Roman"/>
          <w:sz w:val="28"/>
          <w:szCs w:val="28"/>
        </w:rPr>
        <w:t xml:space="preserve">Едогонского </w:t>
      </w:r>
      <w:r w:rsidRPr="00B25456">
        <w:rPr>
          <w:rFonts w:ascii="Times New Roman" w:hAnsi="Times New Roman"/>
          <w:sz w:val="28"/>
          <w:szCs w:val="28"/>
        </w:rPr>
        <w:t>сельского поселения в информационно-телекоммуникационной сети «Интернет».</w:t>
      </w:r>
    </w:p>
    <w:p w:rsidR="00880731" w:rsidRPr="00B25456" w:rsidRDefault="00880731" w:rsidP="00880731">
      <w:pPr>
        <w:spacing w:after="0" w:line="240" w:lineRule="auto"/>
        <w:ind w:firstLine="709"/>
        <w:jc w:val="both"/>
        <w:rPr>
          <w:rFonts w:ascii="Times New Roman" w:hAnsi="Times New Roman"/>
          <w:bCs/>
          <w:color w:val="000000"/>
          <w:sz w:val="28"/>
          <w:szCs w:val="28"/>
        </w:rPr>
      </w:pPr>
      <w:r w:rsidRPr="00B25456">
        <w:rPr>
          <w:rFonts w:ascii="Times New Roman" w:hAnsi="Times New Roman"/>
          <w:bCs/>
          <w:color w:val="000000"/>
          <w:sz w:val="28"/>
          <w:szCs w:val="28"/>
        </w:rPr>
        <w:t>3.  Контроль исполнения настоящего постановления оставляю за собой.</w:t>
      </w:r>
    </w:p>
    <w:p w:rsidR="00880731" w:rsidRDefault="00880731" w:rsidP="00880731">
      <w:pPr>
        <w:spacing w:after="0" w:line="240" w:lineRule="auto"/>
        <w:jc w:val="both"/>
        <w:rPr>
          <w:rFonts w:ascii="Times New Roman" w:hAnsi="Times New Roman"/>
          <w:bCs/>
          <w:sz w:val="28"/>
          <w:szCs w:val="28"/>
        </w:rPr>
      </w:pPr>
    </w:p>
    <w:p w:rsidR="00880731" w:rsidRPr="00B25456" w:rsidRDefault="00880731" w:rsidP="00880731">
      <w:pPr>
        <w:spacing w:after="0" w:line="240" w:lineRule="auto"/>
        <w:jc w:val="both"/>
        <w:rPr>
          <w:rFonts w:ascii="Times New Roman" w:hAnsi="Times New Roman"/>
          <w:bCs/>
          <w:sz w:val="28"/>
          <w:szCs w:val="28"/>
        </w:rPr>
      </w:pPr>
    </w:p>
    <w:p w:rsidR="00880731" w:rsidRPr="00B25456" w:rsidRDefault="00880731" w:rsidP="00880731">
      <w:pPr>
        <w:spacing w:after="0" w:line="240" w:lineRule="auto"/>
        <w:jc w:val="both"/>
        <w:rPr>
          <w:rFonts w:ascii="Times New Roman" w:hAnsi="Times New Roman"/>
          <w:bCs/>
          <w:sz w:val="28"/>
          <w:szCs w:val="28"/>
        </w:rPr>
      </w:pPr>
      <w:r w:rsidRPr="00B25456">
        <w:rPr>
          <w:rFonts w:ascii="Times New Roman" w:hAnsi="Times New Roman"/>
          <w:bCs/>
          <w:sz w:val="28"/>
          <w:szCs w:val="28"/>
        </w:rPr>
        <w:t xml:space="preserve">Глава </w:t>
      </w:r>
      <w:r>
        <w:rPr>
          <w:rFonts w:ascii="Times New Roman" w:hAnsi="Times New Roman"/>
          <w:bCs/>
          <w:sz w:val="28"/>
          <w:szCs w:val="28"/>
        </w:rPr>
        <w:t xml:space="preserve">Едогонского </w:t>
      </w:r>
    </w:p>
    <w:p w:rsidR="00880731" w:rsidRPr="00B25456" w:rsidRDefault="00880731" w:rsidP="00880731">
      <w:pPr>
        <w:spacing w:after="0" w:line="240" w:lineRule="auto"/>
        <w:jc w:val="both"/>
        <w:rPr>
          <w:rFonts w:ascii="Times New Roman" w:hAnsi="Times New Roman"/>
          <w:sz w:val="28"/>
          <w:szCs w:val="28"/>
        </w:rPr>
      </w:pPr>
      <w:r w:rsidRPr="00B25456">
        <w:rPr>
          <w:rFonts w:ascii="Times New Roman" w:hAnsi="Times New Roman"/>
          <w:bCs/>
          <w:color w:val="000000"/>
          <w:sz w:val="28"/>
          <w:szCs w:val="28"/>
        </w:rPr>
        <w:t xml:space="preserve">сельского поселения                                                     </w:t>
      </w:r>
      <w:r>
        <w:rPr>
          <w:rFonts w:ascii="Times New Roman" w:hAnsi="Times New Roman"/>
          <w:bCs/>
          <w:color w:val="000000"/>
          <w:sz w:val="28"/>
          <w:szCs w:val="28"/>
        </w:rPr>
        <w:t xml:space="preserve">           </w:t>
      </w:r>
      <w:r w:rsidRPr="00B25456">
        <w:rPr>
          <w:rFonts w:ascii="Times New Roman" w:hAnsi="Times New Roman"/>
          <w:bCs/>
          <w:color w:val="000000"/>
          <w:sz w:val="28"/>
          <w:szCs w:val="28"/>
        </w:rPr>
        <w:t xml:space="preserve">     </w:t>
      </w:r>
      <w:r>
        <w:rPr>
          <w:rFonts w:ascii="Times New Roman" w:hAnsi="Times New Roman"/>
          <w:bCs/>
          <w:color w:val="000000"/>
          <w:sz w:val="28"/>
          <w:szCs w:val="28"/>
        </w:rPr>
        <w:t>О.Н.Кобрусева</w:t>
      </w:r>
    </w:p>
    <w:p w:rsidR="00880731" w:rsidRDefault="00880731" w:rsidP="00880731">
      <w:pPr>
        <w:widowControl w:val="0"/>
        <w:autoSpaceDE w:val="0"/>
        <w:autoSpaceDN w:val="0"/>
        <w:adjustRightInd w:val="0"/>
        <w:spacing w:after="0" w:line="240" w:lineRule="auto"/>
        <w:ind w:firstLine="709"/>
        <w:outlineLvl w:val="3"/>
        <w:rPr>
          <w:rFonts w:ascii="Times New Roman" w:hAnsi="Times New Roman"/>
          <w:b/>
          <w:sz w:val="24"/>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880731" w:rsidRPr="005A2A39" w:rsidRDefault="00880731" w:rsidP="00880731">
      <w:pPr>
        <w:widowControl w:val="0"/>
        <w:autoSpaceDE w:val="0"/>
        <w:autoSpaceDN w:val="0"/>
        <w:adjustRightInd w:val="0"/>
        <w:spacing w:after="0" w:line="240" w:lineRule="auto"/>
        <w:ind w:firstLine="851"/>
        <w:jc w:val="both"/>
        <w:rPr>
          <w:rFonts w:ascii="Times New Roman" w:hAnsi="Times New Roman"/>
          <w:sz w:val="24"/>
          <w:szCs w:val="24"/>
        </w:rPr>
        <w:sectPr w:rsidR="00880731" w:rsidRPr="005A2A39" w:rsidSect="00880731">
          <w:pgSz w:w="11906" w:h="16838"/>
          <w:pgMar w:top="425" w:right="567" w:bottom="851" w:left="1134" w:header="709" w:footer="709" w:gutter="0"/>
          <w:cols w:space="708"/>
          <w:docGrid w:linePitch="360"/>
        </w:sectPr>
      </w:pPr>
    </w:p>
    <w:p w:rsidR="00880731" w:rsidRPr="005A2A39"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lastRenderedPageBreak/>
        <w:t>Приложение №3</w:t>
      </w:r>
    </w:p>
    <w:p w:rsidR="00880731" w:rsidRPr="005A2A39"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880731" w:rsidRPr="005A2A39" w:rsidRDefault="00880731" w:rsidP="00880731">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880731" w:rsidRPr="005A2A39"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территории сельского поселения</w:t>
      </w:r>
      <w:r>
        <w:rPr>
          <w:rFonts w:ascii="Times New Roman" w:hAnsi="Times New Roman" w:cs="Times New Roman"/>
          <w:sz w:val="24"/>
          <w:szCs w:val="24"/>
          <w:u w:val="single"/>
        </w:rPr>
        <w:t xml:space="preserve"> на 2018-2022гг</w:t>
      </w:r>
    </w:p>
    <w:p w:rsidR="00880731" w:rsidRPr="005A2A39" w:rsidRDefault="00880731" w:rsidP="0088073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5A2A39">
        <w:rPr>
          <w:rFonts w:ascii="Times New Roman" w:hAnsi="Times New Roman" w:cs="Times New Roman"/>
          <w:b/>
          <w:sz w:val="24"/>
          <w:szCs w:val="24"/>
        </w:rPr>
        <w:t>РЕСУРСНОЕ ОБЕСПЕЧЕНИЕ</w:t>
      </w:r>
    </w:p>
    <w:p w:rsidR="00880731" w:rsidRPr="005A2A39" w:rsidRDefault="00880731" w:rsidP="0088073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rPr>
        <w:t xml:space="preserve">муниципальной программы </w:t>
      </w:r>
      <w:r w:rsidRPr="005A2A39">
        <w:rPr>
          <w:rFonts w:ascii="Times New Roman" w:hAnsi="Times New Roman" w:cs="Times New Roman"/>
          <w:b/>
          <w:i/>
          <w:sz w:val="24"/>
          <w:szCs w:val="24"/>
          <w:u w:val="single"/>
        </w:rPr>
        <w:t>«Социально-экономическое развитие территории сельского поселения»</w:t>
      </w:r>
    </w:p>
    <w:p w:rsidR="00880731" w:rsidRDefault="00880731" w:rsidP="0088073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u w:val="single"/>
        </w:rPr>
        <w:t>за счет сре</w:t>
      </w:r>
      <w:proofErr w:type="gramStart"/>
      <w:r w:rsidRPr="005A2A39">
        <w:rPr>
          <w:rFonts w:ascii="Times New Roman" w:hAnsi="Times New Roman" w:cs="Times New Roman"/>
          <w:sz w:val="24"/>
          <w:szCs w:val="24"/>
          <w:u w:val="single"/>
        </w:rPr>
        <w:t>дств пр</w:t>
      </w:r>
      <w:proofErr w:type="gramEnd"/>
      <w:r w:rsidRPr="005A2A39">
        <w:rPr>
          <w:rFonts w:ascii="Times New Roman" w:hAnsi="Times New Roman" w:cs="Times New Roman"/>
          <w:sz w:val="24"/>
          <w:szCs w:val="24"/>
          <w:u w:val="single"/>
        </w:rPr>
        <w:t xml:space="preserve">едусмотренных в бюджете </w:t>
      </w:r>
      <w:r>
        <w:rPr>
          <w:rFonts w:ascii="Times New Roman" w:hAnsi="Times New Roman" w:cs="Times New Roman"/>
          <w:sz w:val="24"/>
          <w:szCs w:val="24"/>
          <w:u w:val="single"/>
        </w:rPr>
        <w:t>Едогонского</w:t>
      </w:r>
      <w:r w:rsidRPr="005A2A39">
        <w:rPr>
          <w:rFonts w:ascii="Times New Roman" w:hAnsi="Times New Roman" w:cs="Times New Roman"/>
          <w:sz w:val="24"/>
          <w:szCs w:val="24"/>
          <w:u w:val="single"/>
        </w:rPr>
        <w:t xml:space="preserve"> сельского поселения</w:t>
      </w:r>
    </w:p>
    <w:p w:rsidR="00880731" w:rsidRPr="005A2A39" w:rsidRDefault="00880731" w:rsidP="0088073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880731" w:rsidRPr="005A2A39" w:rsidTr="0088073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880731" w:rsidRPr="005A2A39" w:rsidTr="0088073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880731" w:rsidRPr="005A2A39" w:rsidTr="0088073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8</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Программа</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5600,6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5490,0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10200,6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44304,5</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5388,2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43426,4</w:t>
            </w:r>
          </w:p>
        </w:tc>
      </w:tr>
      <w:tr w:rsidR="00880731" w:rsidRPr="005A2A39" w:rsidTr="0088073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cs="Times New Roman"/>
                <w:sz w:val="24"/>
                <w:szCs w:val="24"/>
              </w:rPr>
              <w:t>ОБ</w:t>
            </w:r>
            <w:proofErr w:type="gramEnd"/>
            <w:r w:rsidRPr="005A2A39">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rPr>
                <w:rFonts w:ascii="Times New Roman" w:hAnsi="Times New Roman" w:cs="Times New Roman"/>
                <w:sz w:val="24"/>
                <w:szCs w:val="24"/>
              </w:rPr>
            </w:pPr>
            <w:r>
              <w:rPr>
                <w:rFonts w:ascii="Times New Roman" w:hAnsi="Times New Roman" w:cs="Times New Roman"/>
                <w:sz w:val="24"/>
                <w:szCs w:val="24"/>
              </w:rPr>
              <w:t>381,0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497,1</w:t>
            </w:r>
          </w:p>
        </w:tc>
      </w:tr>
      <w:tr w:rsidR="00880731" w:rsidRPr="005A2A39" w:rsidTr="00880731">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1</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3236,0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3239,7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4822,6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04"/>
              <w:jc w:val="center"/>
              <w:rPr>
                <w:rFonts w:ascii="Times New Roman" w:hAnsi="Times New Roman" w:cs="Times New Roman"/>
                <w:b/>
                <w:sz w:val="24"/>
                <w:szCs w:val="24"/>
              </w:rPr>
            </w:pPr>
            <w:r>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21609,8</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3137,9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3137,9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DD4F2F">
              <w:rPr>
                <w:rFonts w:ascii="Times New Roman" w:hAnsi="Times New Roman" w:cs="Times New Roman"/>
                <w:sz w:val="24"/>
                <w:szCs w:val="24"/>
              </w:rPr>
              <w:t>4</w:t>
            </w:r>
            <w:r>
              <w:rPr>
                <w:rFonts w:ascii="Times New Roman" w:hAnsi="Times New Roman" w:cs="Times New Roman"/>
                <w:sz w:val="24"/>
                <w:szCs w:val="24"/>
              </w:rPr>
              <w:t>720,8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04"/>
              <w:jc w:val="center"/>
              <w:rPr>
                <w:rFonts w:ascii="Times New Roman" w:hAnsi="Times New Roman" w:cs="Times New Roman"/>
                <w:sz w:val="24"/>
                <w:szCs w:val="24"/>
              </w:rPr>
            </w:pPr>
            <w:r>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21109,2</w:t>
            </w:r>
          </w:p>
        </w:tc>
      </w:tr>
      <w:tr w:rsidR="00880731" w:rsidRPr="005A2A39" w:rsidTr="0088073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497,1</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Обеспечение деятельности главы сельского поселения и Администрации сельского поселения</w:t>
            </w:r>
            <w:r>
              <w:rPr>
                <w:rFonts w:ascii="Times New Roman" w:hAnsi="Times New Roman" w:cs="Times New Roman"/>
                <w:sz w:val="24"/>
                <w:szCs w:val="24"/>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Едогонского сельского поселения</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1598,7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1602,4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3495,6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13559,6</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3393,8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13059,0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497,1</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1.2.</w:t>
            </w: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АдминистрацияЕдогонского</w:t>
            </w:r>
            <w:proofErr w:type="spellEnd"/>
            <w:r>
              <w:rPr>
                <w:rFonts w:ascii="Times New Roman" w:hAnsi="Times New Roman" w:cs="Times New Roman"/>
                <w:sz w:val="24"/>
                <w:szCs w:val="24"/>
              </w:rPr>
              <w:t xml:space="preserve"> с/п.</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lastRenderedPageBreak/>
              <w:t>Основное мероприятие 1.3.</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о сельского поселения</w:t>
            </w:r>
            <w:r w:rsidRPr="005A2A39">
              <w:rPr>
                <w:rFonts w:ascii="Times New Roman" w:hAnsi="Times New Roman" w:cs="Times New Roman"/>
                <w:sz w:val="24"/>
                <w:szCs w:val="24"/>
              </w:rPr>
              <w:t xml:space="preserve">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1893,9</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1893,9</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Основное мероприятие 1.4 </w:t>
            </w:r>
          </w:p>
          <w:p w:rsidR="00880731" w:rsidRPr="003A3F7F"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0</w:t>
            </w:r>
            <w:r>
              <w:rPr>
                <w:rFonts w:ascii="Times New Roman" w:hAnsi="Times New Roman"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w:t>
            </w:r>
            <w:r>
              <w:rPr>
                <w:rFonts w:ascii="Times New Roman" w:hAnsi="Times New Roman" w:cs="Times New Roman"/>
                <w:sz w:val="24"/>
                <w:szCs w:val="24"/>
              </w:rPr>
              <w:t>0,5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w:t>
            </w:r>
            <w:r>
              <w:rPr>
                <w:rFonts w:ascii="Times New Roman" w:hAnsi="Times New Roman" w:cs="Times New Roman"/>
                <w:sz w:val="24"/>
                <w:szCs w:val="24"/>
              </w:rPr>
              <w:t>0,5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Основное мероприятие 1.6</w:t>
            </w:r>
            <w:r w:rsidRPr="005A2A39">
              <w:rPr>
                <w:rFonts w:ascii="Times New Roman" w:hAnsi="Times New Roman" w:cs="Times New Roman"/>
                <w:sz w:val="24"/>
                <w:szCs w:val="24"/>
                <w:u w:val="single"/>
              </w:rPr>
              <w:t>.</w:t>
            </w: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бюджетам муниципальных районов </w:t>
            </w:r>
            <w:proofErr w:type="gramStart"/>
            <w:r>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900,0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6100,8</w:t>
            </w:r>
          </w:p>
        </w:tc>
      </w:tr>
      <w:tr w:rsidR="00880731" w:rsidRPr="005A2A39" w:rsidTr="00880731">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900,0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6100,8</w:t>
            </w:r>
          </w:p>
        </w:tc>
      </w:tr>
      <w:tr w:rsidR="00880731" w:rsidRPr="005A2A39" w:rsidTr="00880731">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9,0</w:t>
            </w:r>
          </w:p>
        </w:tc>
        <w:tc>
          <w:tcPr>
            <w:tcW w:w="362" w:type="pct"/>
            <w:tcBorders>
              <w:top w:val="single" w:sz="4" w:space="0" w:color="auto"/>
              <w:left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9,0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18,0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62"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t>Основное мероприятие 2.1.</w:t>
            </w: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62"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58"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62"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58"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3</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sidRPr="005A2A39">
              <w:rPr>
                <w:rFonts w:ascii="Times New Roman" w:hAnsi="Times New Roman" w:cs="Times New Roman"/>
                <w:sz w:val="24"/>
                <w:szCs w:val="24"/>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906,6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8319,3</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b/>
                <w:sz w:val="24"/>
                <w:szCs w:val="24"/>
              </w:rPr>
              <w:t>906,6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8269,8</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49,5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5C47"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5970,7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5C47"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5970,7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05A1" w:rsidRDefault="00880731" w:rsidP="00880731">
            <w:pPr>
              <w:spacing w:after="0" w:line="240" w:lineRule="auto"/>
              <w:jc w:val="center"/>
              <w:rPr>
                <w:rFonts w:ascii="Times New Roman" w:hAnsi="Times New Roman" w:cs="Times New Roman"/>
                <w:sz w:val="24"/>
                <w:szCs w:val="24"/>
              </w:rPr>
            </w:pPr>
            <w:r w:rsidRPr="004405A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588,5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05A1" w:rsidRDefault="00880731" w:rsidP="00880731">
            <w:pPr>
              <w:spacing w:after="0" w:line="240" w:lineRule="auto"/>
              <w:jc w:val="center"/>
              <w:rPr>
                <w:rFonts w:ascii="Times New Roman" w:hAnsi="Times New Roman" w:cs="Times New Roman"/>
                <w:sz w:val="24"/>
                <w:szCs w:val="24"/>
              </w:rPr>
            </w:pPr>
            <w:r w:rsidRPr="004405A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539,0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lastRenderedPageBreak/>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1760,0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1760,0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Pr="00B43428" w:rsidRDefault="00880731" w:rsidP="00880731">
            <w:pPr>
              <w:tabs>
                <w:tab w:val="center" w:pos="4677"/>
                <w:tab w:val="right" w:pos="9355"/>
              </w:tabs>
              <w:rPr>
                <w:rFonts w:ascii="Times New Roman" w:hAnsi="Times New Roman" w:cs="Times New Roman"/>
                <w:sz w:val="24"/>
                <w:szCs w:val="24"/>
                <w:u w:val="single"/>
              </w:rPr>
            </w:pPr>
            <w:r w:rsidRPr="00B43428">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3.4</w:t>
            </w:r>
            <w:r w:rsidRPr="00B43428">
              <w:rPr>
                <w:rFonts w:ascii="Times New Roman" w:hAnsi="Times New Roman" w:cs="Times New Roman"/>
                <w:sz w:val="24"/>
                <w:szCs w:val="24"/>
                <w:u w:val="single"/>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B43428">
              <w:rPr>
                <w:rFonts w:ascii="Times New Roman" w:hAnsi="Times New Roman" w:cs="Times New Roman"/>
                <w:sz w:val="24"/>
                <w:szCs w:val="24"/>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1A2B9E"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sidRPr="001A2B9E">
              <w:rPr>
                <w:rFonts w:ascii="Times New Roman" w:hAnsi="Times New Roman" w:cs="Times New Roman"/>
                <w:b/>
                <w:sz w:val="24"/>
                <w:szCs w:val="24"/>
                <w:u w:val="single"/>
              </w:rPr>
              <w:t>Подпрограмма 4</w:t>
            </w:r>
          </w:p>
          <w:p w:rsidR="00880731" w:rsidRPr="00ED5EFB"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314.4</w:t>
            </w:r>
          </w:p>
        </w:tc>
      </w:tr>
      <w:tr w:rsidR="00880731" w:rsidRPr="005A2A39" w:rsidTr="00880731">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3B6186"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224,4</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ED5EFB" w:rsidRDefault="00880731" w:rsidP="00880731">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245C3D"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lastRenderedPageBreak/>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специалист</w:t>
            </w:r>
          </w:p>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880731" w:rsidRPr="005A2A39"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314,4</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3B6186"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224,4</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A50714" w:rsidRDefault="00880731" w:rsidP="00880731">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880731" w:rsidRPr="005A2A39"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C95521"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282,6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259,9</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«Обеспечение первичных мер </w:t>
            </w:r>
            <w:r>
              <w:rPr>
                <w:rFonts w:ascii="Times New Roman" w:hAnsi="Times New Roman" w:cs="Times New Roman"/>
                <w:sz w:val="24"/>
                <w:szCs w:val="24"/>
              </w:rPr>
              <w:lastRenderedPageBreak/>
              <w:t>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279,6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spacing w:after="0" w:line="240" w:lineRule="auto"/>
              <w:jc w:val="center"/>
            </w:pPr>
            <w:r w:rsidRPr="00250BBC">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256,9</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5.2.</w:t>
            </w:r>
          </w:p>
          <w:p w:rsidR="00880731" w:rsidRPr="00F45EDF"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5.3.</w:t>
            </w:r>
          </w:p>
          <w:p w:rsidR="00880731" w:rsidRPr="00F45EDF"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6</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13719,8</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13504,5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B774A8"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рганизация досуга и обеспечение жителей услугами организаций культуры, организация библиотечного</w:t>
            </w:r>
            <w:r>
              <w:rPr>
                <w:rFonts w:ascii="Times New Roman" w:hAnsi="Times New Roman" w:cs="Times New Roman"/>
                <w:sz w:val="24"/>
                <w:szCs w:val="24"/>
              </w:rPr>
              <w:t xml:space="preserve"> обслуживания»</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11791,8</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11674,5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6.2</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спорта»</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2E3E83"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p w:rsidR="00880731" w:rsidRPr="002E3E83"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714,0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616,0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w:t>
            </w:r>
            <w:r w:rsidRPr="005A2A39">
              <w:rPr>
                <w:rFonts w:ascii="Times New Roman" w:hAnsi="Times New Roman" w:cs="Times New Roman"/>
                <w:sz w:val="24"/>
                <w:szCs w:val="24"/>
                <w:u w:val="single"/>
              </w:rPr>
              <w:t>.3.</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1214,0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1214.0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bl>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№4</w:t>
      </w:r>
    </w:p>
    <w:p w:rsidR="00880731" w:rsidRPr="005A2A39"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880731" w:rsidRPr="005A2A39" w:rsidRDefault="00880731" w:rsidP="00880731">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880731" w:rsidRPr="005A2A39" w:rsidRDefault="00880731" w:rsidP="00880731">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территории сельского поселения</w:t>
      </w:r>
      <w:r>
        <w:rPr>
          <w:rFonts w:ascii="Times New Roman" w:hAnsi="Times New Roman" w:cs="Times New Roman"/>
          <w:sz w:val="24"/>
          <w:szCs w:val="24"/>
          <w:u w:val="single"/>
        </w:rPr>
        <w:t xml:space="preserve"> на 2018-2022гг</w:t>
      </w:r>
    </w:p>
    <w:p w:rsidR="00880731"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p>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sidRPr="005A2A39">
        <w:rPr>
          <w:rFonts w:ascii="Times New Roman" w:hAnsi="Times New Roman" w:cs="Times New Roman"/>
          <w:b/>
          <w:sz w:val="24"/>
          <w:szCs w:val="24"/>
        </w:rPr>
        <w:t xml:space="preserve">ПРОГНОЗНАЯ (СПРАВОЧНАЯ) ОЦЕНКА </w:t>
      </w:r>
      <w:proofErr w:type="gramStart"/>
      <w:r w:rsidRPr="005A2A39">
        <w:rPr>
          <w:rFonts w:ascii="Times New Roman" w:hAnsi="Times New Roman" w:cs="Times New Roman"/>
          <w:b/>
          <w:sz w:val="24"/>
          <w:szCs w:val="24"/>
        </w:rPr>
        <w:t>РЕСУРСНОГО</w:t>
      </w:r>
      <w:proofErr w:type="gramEnd"/>
      <w:r w:rsidRPr="005A2A39">
        <w:rPr>
          <w:rFonts w:ascii="Times New Roman" w:hAnsi="Times New Roman" w:cs="Times New Roman"/>
          <w:b/>
          <w:sz w:val="24"/>
          <w:szCs w:val="24"/>
        </w:rPr>
        <w:t xml:space="preserve"> ОБЕСПЕЧЕНИЯРЕАЛИЗАЦИИ </w:t>
      </w:r>
    </w:p>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i/>
          <w:sz w:val="24"/>
          <w:szCs w:val="24"/>
        </w:rPr>
      </w:pPr>
      <w:r w:rsidRPr="00513CDD">
        <w:rPr>
          <w:rFonts w:ascii="Times New Roman" w:hAnsi="Times New Roman" w:cs="Times New Roman"/>
          <w:sz w:val="24"/>
          <w:szCs w:val="24"/>
        </w:rPr>
        <w:t>муниципальной программы</w:t>
      </w:r>
      <w:proofErr w:type="gramStart"/>
      <w:r w:rsidRPr="005A2A39">
        <w:rPr>
          <w:rFonts w:ascii="Times New Roman" w:hAnsi="Times New Roman" w:cs="Times New Roman"/>
          <w:b/>
          <w:i/>
          <w:sz w:val="24"/>
          <w:szCs w:val="24"/>
          <w:u w:val="single"/>
        </w:rPr>
        <w:t>«С</w:t>
      </w:r>
      <w:proofErr w:type="gramEnd"/>
      <w:r w:rsidRPr="005A2A39">
        <w:rPr>
          <w:rFonts w:ascii="Times New Roman" w:hAnsi="Times New Roman" w:cs="Times New Roman"/>
          <w:b/>
          <w:i/>
          <w:sz w:val="24"/>
          <w:szCs w:val="24"/>
          <w:u w:val="single"/>
        </w:rPr>
        <w:t>оциально-экономическое развитие территории сельского поселения»</w:t>
      </w:r>
    </w:p>
    <w:p w:rsidR="00880731"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C723DE">
        <w:rPr>
          <w:rFonts w:ascii="Times New Roman" w:hAnsi="Times New Roman" w:cs="Times New Roman"/>
          <w:sz w:val="24"/>
          <w:szCs w:val="24"/>
        </w:rPr>
        <w:t xml:space="preserve">за счет всех источников финансирования </w:t>
      </w:r>
    </w:p>
    <w:p w:rsidR="00880731" w:rsidRDefault="00880731" w:rsidP="00880731">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880731" w:rsidRPr="005A2A39" w:rsidTr="0088073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880731" w:rsidRPr="005A2A39" w:rsidTr="0088073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880731" w:rsidRPr="005A2A39" w:rsidTr="0088073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8</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Программа</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5600,6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5490,0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10200,6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44304,5</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5502,5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5388,2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43426,4</w:t>
            </w:r>
          </w:p>
        </w:tc>
      </w:tr>
      <w:tr w:rsidR="00880731" w:rsidRPr="005A2A39" w:rsidTr="0088073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областного бюджета, предусмотренные в </w:t>
            </w:r>
            <w:r w:rsidRPr="005A2A39">
              <w:rPr>
                <w:rFonts w:ascii="Times New Roman" w:hAnsi="Times New Roman" w:cs="Times New Roman"/>
                <w:sz w:val="24"/>
                <w:szCs w:val="24"/>
              </w:rPr>
              <w:lastRenderedPageBreak/>
              <w:t xml:space="preserve">местном бюджете (далее - </w:t>
            </w:r>
            <w:proofErr w:type="gramStart"/>
            <w:r w:rsidRPr="005A2A39">
              <w:rPr>
                <w:rFonts w:ascii="Times New Roman" w:hAnsi="Times New Roman" w:cs="Times New Roman"/>
                <w:sz w:val="24"/>
                <w:szCs w:val="24"/>
              </w:rPr>
              <w:t>ОБ</w:t>
            </w:r>
            <w:proofErr w:type="gramEnd"/>
            <w:r w:rsidRPr="005A2A39">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rPr>
                <w:rFonts w:ascii="Times New Roman" w:hAnsi="Times New Roman" w:cs="Times New Roman"/>
                <w:sz w:val="24"/>
                <w:szCs w:val="24"/>
              </w:rPr>
            </w:pPr>
            <w:r>
              <w:rPr>
                <w:rFonts w:ascii="Times New Roman" w:hAnsi="Times New Roman" w:cs="Times New Roman"/>
                <w:sz w:val="24"/>
                <w:szCs w:val="24"/>
              </w:rPr>
              <w:t>381,0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497,1</w:t>
            </w:r>
          </w:p>
        </w:tc>
      </w:tr>
      <w:tr w:rsidR="00880731" w:rsidRPr="005A2A39" w:rsidTr="00880731">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1</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3236,0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3239,7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4822,6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ind w:left="-204"/>
              <w:jc w:val="center"/>
              <w:rPr>
                <w:rFonts w:ascii="Times New Roman" w:hAnsi="Times New Roman" w:cs="Times New Roman"/>
                <w:b/>
                <w:sz w:val="24"/>
                <w:szCs w:val="24"/>
              </w:rPr>
            </w:pPr>
            <w:r>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21609,8</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3137,9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3137,9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DD4F2F">
              <w:rPr>
                <w:rFonts w:ascii="Times New Roman" w:hAnsi="Times New Roman" w:cs="Times New Roman"/>
                <w:sz w:val="24"/>
                <w:szCs w:val="24"/>
              </w:rPr>
              <w:t>4</w:t>
            </w:r>
            <w:r>
              <w:rPr>
                <w:rFonts w:ascii="Times New Roman" w:hAnsi="Times New Roman" w:cs="Times New Roman"/>
                <w:sz w:val="24"/>
                <w:szCs w:val="24"/>
              </w:rPr>
              <w:t>720,8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ind w:left="-204"/>
              <w:jc w:val="center"/>
              <w:rPr>
                <w:rFonts w:ascii="Times New Roman" w:hAnsi="Times New Roman" w:cs="Times New Roman"/>
                <w:sz w:val="24"/>
                <w:szCs w:val="24"/>
              </w:rPr>
            </w:pPr>
            <w:r>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DD4F2F"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21109,2</w:t>
            </w:r>
          </w:p>
        </w:tc>
      </w:tr>
      <w:tr w:rsidR="00880731" w:rsidRPr="005A2A39" w:rsidTr="0088073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497,1</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Обеспечение деятельности главы сельского поселения и Администрации сельского поселения</w:t>
            </w:r>
            <w:r>
              <w:rPr>
                <w:rFonts w:ascii="Times New Roman" w:hAnsi="Times New Roman" w:cs="Times New Roman"/>
                <w:sz w:val="24"/>
                <w:szCs w:val="24"/>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Едогонского сельского поселения</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1598,7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1602,4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3495,6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13559,6</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1500,6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3393,8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13059,0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497,1</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lastRenderedPageBreak/>
              <w:t>Основное мероприятие 1.2.</w:t>
            </w: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ind w:right="-61"/>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АдминистрацияЕдогонского</w:t>
            </w:r>
            <w:proofErr w:type="spellEnd"/>
            <w:r>
              <w:rPr>
                <w:rFonts w:ascii="Times New Roman" w:hAnsi="Times New Roman" w:cs="Times New Roman"/>
                <w:sz w:val="24"/>
                <w:szCs w:val="24"/>
              </w:rPr>
              <w:t xml:space="preserve"> с/п.</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1.3.</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о сельского поселения</w:t>
            </w:r>
            <w:r w:rsidRPr="005A2A39">
              <w:rPr>
                <w:rFonts w:ascii="Times New Roman" w:hAnsi="Times New Roman" w:cs="Times New Roman"/>
                <w:sz w:val="24"/>
                <w:szCs w:val="24"/>
              </w:rPr>
              <w:t xml:space="preserve">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1893,9</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1893,9</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Основное мероприятие 1.4 </w:t>
            </w:r>
          </w:p>
          <w:p w:rsidR="00880731" w:rsidRPr="003A3F7F"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«Управление средствами резервного фонда администраций сельских поселений»</w:t>
            </w: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lastRenderedPageBreak/>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0</w:t>
            </w:r>
            <w:r>
              <w:rPr>
                <w:rFonts w:ascii="Times New Roman" w:hAnsi="Times New Roman"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1</w:t>
            </w:r>
            <w:r>
              <w:rPr>
                <w:rFonts w:ascii="Times New Roman" w:hAnsi="Times New Roman" w:cs="Times New Roman"/>
                <w:sz w:val="24"/>
                <w:szCs w:val="24"/>
              </w:rPr>
              <w:t>0,5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1</w:t>
            </w:r>
            <w:r>
              <w:rPr>
                <w:rFonts w:ascii="Times New Roman" w:hAnsi="Times New Roman" w:cs="Times New Roman"/>
                <w:sz w:val="24"/>
                <w:szCs w:val="24"/>
              </w:rPr>
              <w:t>0,5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1.6</w:t>
            </w:r>
            <w:r w:rsidRPr="005A2A39">
              <w:rPr>
                <w:rFonts w:ascii="Times New Roman" w:hAnsi="Times New Roman" w:cs="Times New Roman"/>
                <w:sz w:val="24"/>
                <w:szCs w:val="24"/>
                <w:u w:val="single"/>
              </w:rPr>
              <w:t>.</w:t>
            </w: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бюджетам муниципальных районов </w:t>
            </w:r>
            <w:proofErr w:type="gramStart"/>
            <w:r>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900,0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6100,8</w:t>
            </w:r>
          </w:p>
        </w:tc>
      </w:tr>
      <w:tr w:rsidR="00880731" w:rsidRPr="005A2A39" w:rsidTr="00880731">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1290,4</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900,0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6100,8</w:t>
            </w:r>
          </w:p>
        </w:tc>
      </w:tr>
      <w:tr w:rsidR="00880731" w:rsidRPr="005A2A39" w:rsidTr="00880731">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9,0</w:t>
            </w:r>
          </w:p>
        </w:tc>
        <w:tc>
          <w:tcPr>
            <w:tcW w:w="362" w:type="pct"/>
            <w:tcBorders>
              <w:top w:val="single" w:sz="4" w:space="0" w:color="auto"/>
              <w:left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9,0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18,0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880731" w:rsidRPr="00404097"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62"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lastRenderedPageBreak/>
              <w:t>Основное мероприятие 2.1.</w:t>
            </w: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62"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58"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62"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58"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18,0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880731" w:rsidRPr="006F7E36"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58,6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3</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sidRPr="005A2A39">
              <w:rPr>
                <w:rFonts w:ascii="Times New Roman" w:hAnsi="Times New Roman" w:cs="Times New Roman"/>
                <w:sz w:val="24"/>
                <w:szCs w:val="24"/>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906,6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8319,3</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b/>
                <w:sz w:val="24"/>
                <w:szCs w:val="24"/>
              </w:rPr>
              <w:t>906,6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8269,8</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49,5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5C47"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5970,7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5C47"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5970,7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Ведущий </w:t>
            </w:r>
            <w:r>
              <w:rPr>
                <w:rFonts w:ascii="Times New Roman" w:hAnsi="Times New Roman" w:cs="Times New Roman"/>
                <w:sz w:val="24"/>
                <w:szCs w:val="24"/>
              </w:rPr>
              <w:lastRenderedPageBreak/>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05A1" w:rsidRDefault="00880731" w:rsidP="00880731">
            <w:pPr>
              <w:spacing w:after="0" w:line="240" w:lineRule="auto"/>
              <w:jc w:val="center"/>
              <w:rPr>
                <w:rFonts w:ascii="Times New Roman" w:hAnsi="Times New Roman" w:cs="Times New Roman"/>
                <w:sz w:val="24"/>
                <w:szCs w:val="24"/>
              </w:rPr>
            </w:pPr>
            <w:r w:rsidRPr="004405A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588,5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4405A1" w:rsidRDefault="00880731" w:rsidP="00880731">
            <w:pPr>
              <w:spacing w:after="0" w:line="240" w:lineRule="auto"/>
              <w:jc w:val="center"/>
              <w:rPr>
                <w:rFonts w:ascii="Times New Roman" w:hAnsi="Times New Roman" w:cs="Times New Roman"/>
                <w:sz w:val="24"/>
                <w:szCs w:val="24"/>
              </w:rPr>
            </w:pPr>
            <w:r w:rsidRPr="004405A1">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539,0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1760,0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1760,0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Pr="00B43428" w:rsidRDefault="00880731" w:rsidP="00880731">
            <w:pPr>
              <w:tabs>
                <w:tab w:val="center" w:pos="4677"/>
                <w:tab w:val="right" w:pos="9355"/>
              </w:tabs>
              <w:rPr>
                <w:rFonts w:ascii="Times New Roman" w:hAnsi="Times New Roman" w:cs="Times New Roman"/>
                <w:sz w:val="24"/>
                <w:szCs w:val="24"/>
                <w:u w:val="single"/>
              </w:rPr>
            </w:pPr>
            <w:r w:rsidRPr="00B43428">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3.4</w:t>
            </w:r>
            <w:r w:rsidRPr="00B43428">
              <w:rPr>
                <w:rFonts w:ascii="Times New Roman" w:hAnsi="Times New Roman" w:cs="Times New Roman"/>
                <w:sz w:val="24"/>
                <w:szCs w:val="24"/>
                <w:u w:val="single"/>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B43428">
              <w:rPr>
                <w:rFonts w:ascii="Times New Roman" w:hAnsi="Times New Roman" w:cs="Times New Roman"/>
                <w:sz w:val="24"/>
                <w:szCs w:val="24"/>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1A2B9E"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sidRPr="001A2B9E">
              <w:rPr>
                <w:rFonts w:ascii="Times New Roman" w:hAnsi="Times New Roman" w:cs="Times New Roman"/>
                <w:b/>
                <w:sz w:val="24"/>
                <w:szCs w:val="24"/>
                <w:u w:val="single"/>
              </w:rPr>
              <w:t>Подпрограмма 4</w:t>
            </w:r>
          </w:p>
          <w:p w:rsidR="00880731" w:rsidRPr="00ED5EFB"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«Обеспечение комплексного </w:t>
            </w:r>
            <w:r>
              <w:rPr>
                <w:rFonts w:ascii="Times New Roman" w:hAnsi="Times New Roman" w:cs="Times New Roman"/>
                <w:b/>
                <w:sz w:val="24"/>
                <w:szCs w:val="24"/>
              </w:rPr>
              <w:lastRenderedPageBreak/>
              <w:t>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Ведущий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314.4</w:t>
            </w:r>
          </w:p>
        </w:tc>
      </w:tr>
      <w:tr w:rsidR="00880731" w:rsidRPr="005A2A39" w:rsidTr="00880731">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3B6186"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224,4</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ED5EFB" w:rsidRDefault="00880731" w:rsidP="00880731">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245C3D"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880731" w:rsidRPr="005A2A39" w:rsidRDefault="00880731" w:rsidP="00880731">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880731" w:rsidRPr="005A2A39"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0E0B8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314,4</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3B6186"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224,4</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A50714" w:rsidRDefault="00880731" w:rsidP="00880731">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color w:val="000000"/>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880731" w:rsidRPr="005A2A39" w:rsidRDefault="00880731" w:rsidP="00880731">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C95521"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B774A8" w:rsidRDefault="00880731" w:rsidP="00880731">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w:t>
            </w:r>
            <w:r>
              <w:rPr>
                <w:rFonts w:ascii="Times New Roman" w:hAnsi="Times New Roman" w:cs="Times New Roman"/>
                <w:b/>
                <w:sz w:val="24"/>
                <w:szCs w:val="24"/>
              </w:rPr>
              <w:lastRenderedPageBreak/>
              <w:t>на 2018-2022гг</w:t>
            </w:r>
            <w:r w:rsidRPr="005A2A39">
              <w:rPr>
                <w:rFonts w:ascii="Times New Roman" w:hAnsi="Times New Roman" w:cs="Times New Roman"/>
                <w:sz w:val="24"/>
                <w:szCs w:val="24"/>
              </w:rPr>
              <w:t>»</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18783D" w:rsidRDefault="00880731" w:rsidP="00880731">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282,6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259,9</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880731" w:rsidRPr="005A2A39" w:rsidRDefault="00880731" w:rsidP="00880731">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6B69DA"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279,6</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Default="00880731" w:rsidP="00880731">
            <w:pPr>
              <w:spacing w:after="0" w:line="240" w:lineRule="auto"/>
              <w:jc w:val="center"/>
            </w:pPr>
            <w:r w:rsidRPr="00250BBC">
              <w:rPr>
                <w:rFonts w:ascii="Times New Roman" w:hAnsi="Times New Roman" w:cs="Times New Roman"/>
                <w:sz w:val="24"/>
                <w:szCs w:val="24"/>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256,9</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5.2.</w:t>
            </w:r>
          </w:p>
          <w:p w:rsidR="00880731" w:rsidRPr="00F45EDF"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5.3.</w:t>
            </w:r>
          </w:p>
          <w:p w:rsidR="00880731" w:rsidRPr="00F45EDF"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6</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13719,8</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F17938"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13504,5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Pr="00B774A8"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рганизация досуга и обеспечение жителей услугами организаций культуры, организация библиотечного</w:t>
            </w:r>
            <w:r>
              <w:rPr>
                <w:rFonts w:ascii="Times New Roman" w:hAnsi="Times New Roman" w:cs="Times New Roman"/>
                <w:sz w:val="24"/>
                <w:szCs w:val="24"/>
              </w:rPr>
              <w:t xml:space="preserve"> обслуживания»</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11791,8</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11674,5</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6.2</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спорта»</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2E3E83"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p w:rsidR="00880731" w:rsidRPr="002E3E83"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714,0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616,0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Основное мероприятие 6</w:t>
            </w:r>
            <w:r w:rsidRPr="005A2A39">
              <w:rPr>
                <w:rFonts w:ascii="Times New Roman" w:hAnsi="Times New Roman" w:cs="Times New Roman"/>
                <w:sz w:val="24"/>
                <w:szCs w:val="24"/>
                <w:u w:val="single"/>
              </w:rPr>
              <w:t>.3.</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880731"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1214,0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1214.0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880731" w:rsidRPr="005A2A39" w:rsidTr="00880731">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31" w:rsidRPr="005A2A39" w:rsidRDefault="00880731" w:rsidP="00880731">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bl>
    <w:p w:rsidR="00880731" w:rsidRDefault="00880731" w:rsidP="00880731">
      <w:pPr>
        <w:pStyle w:val="ConsPlusNonformat"/>
        <w:rPr>
          <w:rFonts w:ascii="Times New Roman" w:hAnsi="Times New Roman" w:cs="Times New Roman"/>
          <w:sz w:val="28"/>
          <w:szCs w:val="28"/>
        </w:rPr>
        <w:sectPr w:rsidR="00880731" w:rsidSect="00880731">
          <w:pgSz w:w="16838" w:h="11906" w:orient="landscape"/>
          <w:pgMar w:top="1418" w:right="794" w:bottom="851" w:left="794" w:header="709" w:footer="709" w:gutter="0"/>
          <w:cols w:space="708"/>
          <w:docGrid w:linePitch="360"/>
        </w:sectPr>
      </w:pPr>
    </w:p>
    <w:p w:rsidR="00880731" w:rsidRDefault="00880731" w:rsidP="00880731">
      <w:pPr>
        <w:pStyle w:val="ConsPlusNonformat"/>
        <w:rPr>
          <w:rFonts w:ascii="Times New Roman" w:hAnsi="Times New Roman" w:cs="Times New Roman"/>
          <w:sz w:val="28"/>
          <w:szCs w:val="28"/>
        </w:rPr>
      </w:pPr>
    </w:p>
    <w:tbl>
      <w:tblPr>
        <w:tblW w:w="0" w:type="auto"/>
        <w:tblInd w:w="-34" w:type="dxa"/>
        <w:tblLayout w:type="fixed"/>
        <w:tblLook w:val="0000"/>
      </w:tblPr>
      <w:tblGrid>
        <w:gridCol w:w="9605"/>
        <w:gridCol w:w="850"/>
      </w:tblGrid>
      <w:tr w:rsidR="000E602A" w:rsidTr="005E2B05">
        <w:tc>
          <w:tcPr>
            <w:tcW w:w="10455" w:type="dxa"/>
            <w:gridSpan w:val="2"/>
            <w:shd w:val="clear" w:color="auto" w:fill="auto"/>
          </w:tcPr>
          <w:p w:rsidR="000E602A" w:rsidRDefault="000E602A" w:rsidP="005E2B05">
            <w:pPr>
              <w:pStyle w:val="a5"/>
              <w:ind w:right="-271"/>
              <w:jc w:val="center"/>
            </w:pPr>
            <w:r>
              <w:rPr>
                <w:b/>
                <w:spacing w:val="20"/>
                <w:sz w:val="28"/>
              </w:rPr>
              <w:t>ИРКУТСКАЯ  ОБЛАСТЬ</w:t>
            </w:r>
          </w:p>
        </w:tc>
      </w:tr>
      <w:tr w:rsidR="000E602A" w:rsidTr="005E2B05">
        <w:tc>
          <w:tcPr>
            <w:tcW w:w="10455" w:type="dxa"/>
            <w:gridSpan w:val="2"/>
            <w:shd w:val="clear" w:color="auto" w:fill="auto"/>
          </w:tcPr>
          <w:p w:rsidR="000E602A" w:rsidRDefault="000E602A" w:rsidP="005E2B05">
            <w:pPr>
              <w:pStyle w:val="a5"/>
              <w:ind w:right="-271"/>
              <w:jc w:val="center"/>
            </w:pPr>
            <w:r>
              <w:rPr>
                <w:rFonts w:ascii="Times New Roman" w:hAnsi="Times New Roman"/>
                <w:b/>
                <w:spacing w:val="20"/>
                <w:sz w:val="28"/>
              </w:rPr>
              <w:t>Тулунский район</w:t>
            </w:r>
          </w:p>
        </w:tc>
      </w:tr>
      <w:tr w:rsidR="000E602A" w:rsidTr="005E2B05">
        <w:tc>
          <w:tcPr>
            <w:tcW w:w="10455" w:type="dxa"/>
            <w:gridSpan w:val="2"/>
            <w:shd w:val="clear" w:color="auto" w:fill="auto"/>
          </w:tcPr>
          <w:p w:rsidR="000E602A" w:rsidRDefault="000E602A" w:rsidP="005E2B05">
            <w:pPr>
              <w:pStyle w:val="a5"/>
              <w:ind w:right="-271"/>
              <w:jc w:val="center"/>
            </w:pPr>
            <w:r>
              <w:rPr>
                <w:rFonts w:ascii="Times New Roman" w:hAnsi="Times New Roman"/>
                <w:b/>
                <w:spacing w:val="20"/>
                <w:sz w:val="28"/>
              </w:rPr>
              <w:t>АДМИНИСТРАЦИЯ</w:t>
            </w:r>
          </w:p>
          <w:p w:rsidR="000E602A" w:rsidRDefault="000E602A" w:rsidP="005E2B05">
            <w:pPr>
              <w:pStyle w:val="a5"/>
              <w:ind w:right="-271"/>
              <w:jc w:val="center"/>
            </w:pPr>
            <w:r>
              <w:rPr>
                <w:rFonts w:ascii="Times New Roman" w:hAnsi="Times New Roman"/>
                <w:b/>
                <w:spacing w:val="20"/>
                <w:sz w:val="28"/>
              </w:rPr>
              <w:t>Едогонского сельского поселения</w:t>
            </w:r>
          </w:p>
        </w:tc>
      </w:tr>
      <w:tr w:rsidR="000E602A" w:rsidTr="005E2B05">
        <w:tc>
          <w:tcPr>
            <w:tcW w:w="10455" w:type="dxa"/>
            <w:gridSpan w:val="2"/>
            <w:shd w:val="clear" w:color="auto" w:fill="auto"/>
          </w:tcPr>
          <w:p w:rsidR="000E602A" w:rsidRDefault="000E602A" w:rsidP="005E2B05">
            <w:pPr>
              <w:pStyle w:val="a5"/>
              <w:snapToGrid w:val="0"/>
              <w:ind w:right="-271"/>
              <w:jc w:val="center"/>
              <w:rPr>
                <w:spacing w:val="20"/>
                <w:sz w:val="28"/>
              </w:rPr>
            </w:pPr>
          </w:p>
        </w:tc>
      </w:tr>
      <w:tr w:rsidR="000E602A" w:rsidTr="005E2B05">
        <w:tc>
          <w:tcPr>
            <w:tcW w:w="10455" w:type="dxa"/>
            <w:gridSpan w:val="2"/>
            <w:shd w:val="clear" w:color="auto" w:fill="auto"/>
          </w:tcPr>
          <w:p w:rsidR="000E602A" w:rsidRDefault="000E602A" w:rsidP="005E2B05">
            <w:pPr>
              <w:pStyle w:val="a5"/>
              <w:ind w:right="-271"/>
              <w:jc w:val="center"/>
            </w:pPr>
            <w:proofErr w:type="gramStart"/>
            <w:r>
              <w:rPr>
                <w:b/>
                <w:spacing w:val="20"/>
                <w:sz w:val="36"/>
              </w:rPr>
              <w:t>П</w:t>
            </w:r>
            <w:proofErr w:type="gramEnd"/>
            <w:r>
              <w:rPr>
                <w:b/>
                <w:spacing w:val="20"/>
                <w:sz w:val="36"/>
              </w:rPr>
              <w:t xml:space="preserve"> О С Т А Н О В Л Е Н И Е</w:t>
            </w:r>
          </w:p>
        </w:tc>
      </w:tr>
      <w:tr w:rsidR="000E602A" w:rsidTr="005E2B05">
        <w:tc>
          <w:tcPr>
            <w:tcW w:w="10455" w:type="dxa"/>
            <w:gridSpan w:val="2"/>
            <w:shd w:val="clear" w:color="auto" w:fill="auto"/>
          </w:tcPr>
          <w:p w:rsidR="000E602A" w:rsidRDefault="000E602A" w:rsidP="005E2B05">
            <w:pPr>
              <w:pStyle w:val="a5"/>
              <w:snapToGrid w:val="0"/>
              <w:ind w:right="-271"/>
              <w:jc w:val="center"/>
              <w:rPr>
                <w:b/>
                <w:spacing w:val="20"/>
                <w:sz w:val="28"/>
              </w:rPr>
            </w:pPr>
          </w:p>
        </w:tc>
      </w:tr>
      <w:tr w:rsidR="000E602A" w:rsidTr="005E2B05">
        <w:tc>
          <w:tcPr>
            <w:tcW w:w="10455" w:type="dxa"/>
            <w:gridSpan w:val="2"/>
            <w:shd w:val="clear" w:color="auto" w:fill="auto"/>
          </w:tcPr>
          <w:p w:rsidR="000E602A" w:rsidRDefault="000E602A" w:rsidP="005E2B05">
            <w:pPr>
              <w:pStyle w:val="a5"/>
              <w:snapToGrid w:val="0"/>
              <w:ind w:right="-271"/>
              <w:jc w:val="center"/>
              <w:rPr>
                <w:b/>
                <w:spacing w:val="20"/>
                <w:sz w:val="28"/>
              </w:rPr>
            </w:pPr>
          </w:p>
        </w:tc>
      </w:tr>
      <w:tr w:rsidR="000E602A" w:rsidTr="005E2B05">
        <w:tc>
          <w:tcPr>
            <w:tcW w:w="10455" w:type="dxa"/>
            <w:gridSpan w:val="2"/>
            <w:shd w:val="clear" w:color="auto" w:fill="auto"/>
          </w:tcPr>
          <w:p w:rsidR="000E602A" w:rsidRDefault="000E602A" w:rsidP="005E2B05">
            <w:pPr>
              <w:pStyle w:val="a5"/>
              <w:ind w:right="-271"/>
              <w:jc w:val="center"/>
              <w:rPr>
                <w:b/>
                <w:spacing w:val="20"/>
                <w:sz w:val="28"/>
              </w:rPr>
            </w:pPr>
            <w:r>
              <w:rPr>
                <w:b/>
                <w:spacing w:val="20"/>
                <w:sz w:val="28"/>
              </w:rPr>
              <w:t>«29 » декабря 2018 г</w:t>
            </w:r>
            <w:r>
              <w:rPr>
                <w:spacing w:val="20"/>
                <w:sz w:val="28"/>
              </w:rPr>
              <w:t xml:space="preserve">.                                        </w:t>
            </w:r>
            <w:r>
              <w:rPr>
                <w:b/>
                <w:spacing w:val="20"/>
                <w:sz w:val="28"/>
              </w:rPr>
              <w:t>№ 45-пг</w:t>
            </w:r>
          </w:p>
          <w:p w:rsidR="000E602A" w:rsidRDefault="000E602A" w:rsidP="005E2B05">
            <w:pPr>
              <w:pStyle w:val="a5"/>
              <w:ind w:right="-271"/>
              <w:jc w:val="center"/>
            </w:pPr>
          </w:p>
        </w:tc>
      </w:tr>
      <w:tr w:rsidR="000E602A" w:rsidTr="005E2B05">
        <w:tc>
          <w:tcPr>
            <w:tcW w:w="10455" w:type="dxa"/>
            <w:gridSpan w:val="2"/>
            <w:shd w:val="clear" w:color="auto" w:fill="auto"/>
          </w:tcPr>
          <w:p w:rsidR="000E602A" w:rsidRDefault="000E602A" w:rsidP="005E2B05">
            <w:pPr>
              <w:pStyle w:val="a5"/>
              <w:snapToGrid w:val="0"/>
              <w:ind w:right="-271"/>
              <w:jc w:val="center"/>
              <w:rPr>
                <w:b/>
                <w:spacing w:val="20"/>
                <w:sz w:val="28"/>
              </w:rPr>
            </w:pPr>
            <w:r>
              <w:rPr>
                <w:b/>
                <w:spacing w:val="20"/>
                <w:sz w:val="28"/>
              </w:rPr>
              <w:t>С.Едогон</w:t>
            </w:r>
          </w:p>
        </w:tc>
      </w:tr>
      <w:tr w:rsidR="000E602A" w:rsidTr="005E2B05">
        <w:tc>
          <w:tcPr>
            <w:tcW w:w="10455" w:type="dxa"/>
            <w:gridSpan w:val="2"/>
            <w:shd w:val="clear" w:color="auto" w:fill="auto"/>
          </w:tcPr>
          <w:p w:rsidR="000E602A" w:rsidRDefault="000E602A" w:rsidP="005E2B05">
            <w:pPr>
              <w:pStyle w:val="a5"/>
              <w:snapToGrid w:val="0"/>
              <w:ind w:right="-271"/>
              <w:jc w:val="left"/>
              <w:rPr>
                <w:rFonts w:ascii="Times New Roman" w:hAnsi="Times New Roman"/>
                <w:b/>
                <w:spacing w:val="20"/>
                <w:sz w:val="28"/>
              </w:rPr>
            </w:pPr>
          </w:p>
        </w:tc>
      </w:tr>
      <w:tr w:rsidR="000E602A" w:rsidRPr="000E602A" w:rsidTr="005E2B05">
        <w:tblPrEx>
          <w:tblCellMar>
            <w:left w:w="0" w:type="dxa"/>
            <w:right w:w="0" w:type="dxa"/>
          </w:tblCellMar>
        </w:tblPrEx>
        <w:trPr>
          <w:trHeight w:val="1349"/>
        </w:trPr>
        <w:tc>
          <w:tcPr>
            <w:tcW w:w="9605" w:type="dxa"/>
            <w:shd w:val="clear" w:color="auto" w:fill="auto"/>
          </w:tcPr>
          <w:p w:rsidR="000E602A" w:rsidRPr="000E602A" w:rsidRDefault="000E602A" w:rsidP="000E602A">
            <w:pPr>
              <w:widowControl w:val="0"/>
              <w:shd w:val="clear" w:color="auto" w:fill="FFFFFF"/>
              <w:autoSpaceDE w:val="0"/>
              <w:spacing w:after="0" w:line="240" w:lineRule="auto"/>
              <w:rPr>
                <w:rFonts w:ascii="Times New Roman" w:hAnsi="Times New Roman" w:cs="Times New Roman"/>
                <w:b/>
                <w:sz w:val="24"/>
                <w:szCs w:val="24"/>
              </w:rPr>
            </w:pPr>
            <w:r w:rsidRPr="000E602A">
              <w:rPr>
                <w:rFonts w:ascii="Times New Roman" w:hAnsi="Times New Roman" w:cs="Times New Roman"/>
                <w:b/>
                <w:sz w:val="24"/>
                <w:szCs w:val="24"/>
              </w:rPr>
              <w:t xml:space="preserve">Об оплате труда вспомогательного персонала </w:t>
            </w:r>
          </w:p>
          <w:p w:rsidR="000E602A" w:rsidRPr="000E602A" w:rsidRDefault="000E602A" w:rsidP="000E602A">
            <w:pPr>
              <w:widowControl w:val="0"/>
              <w:shd w:val="clear" w:color="auto" w:fill="FFFFFF"/>
              <w:autoSpaceDE w:val="0"/>
              <w:spacing w:after="0" w:line="240" w:lineRule="auto"/>
              <w:rPr>
                <w:rFonts w:ascii="Times New Roman" w:hAnsi="Times New Roman" w:cs="Times New Roman"/>
                <w:sz w:val="24"/>
                <w:szCs w:val="24"/>
              </w:rPr>
            </w:pPr>
            <w:r w:rsidRPr="000E602A">
              <w:rPr>
                <w:rFonts w:ascii="Times New Roman" w:hAnsi="Times New Roman" w:cs="Times New Roman"/>
                <w:b/>
                <w:sz w:val="24"/>
                <w:szCs w:val="24"/>
              </w:rPr>
              <w:t>Администрации Едогонского сельского поселения</w:t>
            </w:r>
          </w:p>
        </w:tc>
        <w:tc>
          <w:tcPr>
            <w:tcW w:w="850" w:type="dxa"/>
            <w:shd w:val="clear" w:color="auto" w:fill="auto"/>
          </w:tcPr>
          <w:p w:rsidR="000E602A" w:rsidRPr="000E602A" w:rsidRDefault="000E602A" w:rsidP="000E602A">
            <w:pPr>
              <w:widowControl w:val="0"/>
              <w:snapToGrid w:val="0"/>
              <w:spacing w:after="0" w:line="240" w:lineRule="auto"/>
              <w:rPr>
                <w:rFonts w:ascii="Times New Roman" w:hAnsi="Times New Roman" w:cs="Times New Roman"/>
                <w:color w:val="000000"/>
                <w:sz w:val="24"/>
                <w:szCs w:val="24"/>
                <w:lang w:eastAsia="ru-RU"/>
              </w:rPr>
            </w:pPr>
          </w:p>
        </w:tc>
      </w:tr>
    </w:tbl>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1"/>
      <w:bookmarkEnd w:id="1"/>
      <w:r w:rsidRPr="000E602A">
        <w:rPr>
          <w:rFonts w:ascii="Times New Roman" w:hAnsi="Times New Roman" w:cs="Times New Roman"/>
          <w:sz w:val="24"/>
          <w:szCs w:val="24"/>
        </w:rPr>
        <w:t xml:space="preserve">В целях </w:t>
      </w:r>
      <w:proofErr w:type="gramStart"/>
      <w:r w:rsidRPr="000E602A">
        <w:rPr>
          <w:rFonts w:ascii="Times New Roman" w:hAnsi="Times New Roman" w:cs="Times New Roman"/>
          <w:sz w:val="24"/>
          <w:szCs w:val="24"/>
        </w:rPr>
        <w:t>упорядочения оплаты труда вспомогательного персонала Администрации</w:t>
      </w:r>
      <w:proofErr w:type="gramEnd"/>
      <w:r w:rsidRPr="000E602A">
        <w:rPr>
          <w:rFonts w:ascii="Times New Roman" w:hAnsi="Times New Roman" w:cs="Times New Roman"/>
          <w:sz w:val="24"/>
          <w:szCs w:val="24"/>
        </w:rPr>
        <w:t xml:space="preserve"> Едогонского сельского поселения, в соответствии со </w:t>
      </w:r>
      <w:hyperlink r:id="rId9" w:history="1">
        <w:r w:rsidRPr="000E602A">
          <w:rPr>
            <w:rStyle w:val="af3"/>
            <w:sz w:val="24"/>
            <w:szCs w:val="24"/>
          </w:rPr>
          <w:t>статьей 135</w:t>
        </w:r>
      </w:hyperlink>
      <w:r w:rsidRPr="000E602A">
        <w:rPr>
          <w:rFonts w:ascii="Times New Roman" w:hAnsi="Times New Roman" w:cs="Times New Roman"/>
          <w:sz w:val="24"/>
          <w:szCs w:val="24"/>
        </w:rPr>
        <w:t xml:space="preserve"> Трудового кодекса Российской Федерации, руководствуясь статьей 24 Устава Едогонского муниципального образования, </w:t>
      </w:r>
    </w:p>
    <w:p w:rsidR="000E602A" w:rsidRPr="000E602A" w:rsidRDefault="000E602A" w:rsidP="000E602A">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E602A" w:rsidRPr="000E602A" w:rsidRDefault="000E602A" w:rsidP="000E602A">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0E602A">
        <w:rPr>
          <w:rFonts w:ascii="Times New Roman" w:hAnsi="Times New Roman" w:cs="Times New Roman"/>
          <w:b/>
          <w:sz w:val="24"/>
          <w:szCs w:val="24"/>
        </w:rPr>
        <w:t>П</w:t>
      </w:r>
      <w:proofErr w:type="gramEnd"/>
      <w:r w:rsidRPr="000E602A">
        <w:rPr>
          <w:rFonts w:ascii="Times New Roman" w:hAnsi="Times New Roman" w:cs="Times New Roman"/>
          <w:b/>
          <w:sz w:val="24"/>
          <w:szCs w:val="24"/>
        </w:rPr>
        <w:t xml:space="preserve"> О С Т А Н О В Л Я Ю:</w:t>
      </w:r>
    </w:p>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602A">
        <w:rPr>
          <w:rFonts w:ascii="Times New Roman" w:hAnsi="Times New Roman" w:cs="Times New Roman"/>
          <w:sz w:val="24"/>
          <w:szCs w:val="24"/>
        </w:rPr>
        <w:t xml:space="preserve">1. Утвердить </w:t>
      </w:r>
      <w:hyperlink r:id="rId10" w:history="1">
        <w:r w:rsidRPr="000E602A">
          <w:rPr>
            <w:rStyle w:val="af3"/>
            <w:sz w:val="24"/>
            <w:szCs w:val="24"/>
          </w:rPr>
          <w:t>Положение</w:t>
        </w:r>
      </w:hyperlink>
      <w:r w:rsidRPr="000E602A">
        <w:rPr>
          <w:rFonts w:ascii="Times New Roman" w:hAnsi="Times New Roman" w:cs="Times New Roman"/>
          <w:sz w:val="24"/>
          <w:szCs w:val="24"/>
        </w:rPr>
        <w:t xml:space="preserve"> об оплате труда вспомогательного персонала Администрации Едогонского сельского поселения (прилагается).</w:t>
      </w:r>
    </w:p>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602A">
        <w:rPr>
          <w:rFonts w:ascii="Times New Roman" w:hAnsi="Times New Roman" w:cs="Times New Roman"/>
          <w:sz w:val="24"/>
          <w:szCs w:val="24"/>
        </w:rPr>
        <w:t>2. Финансирование расходов, связанных с реализацией настоящего постановления, осуществлять в пределах средств на оплату труда, предусмотренных   в бюджете Едогонского сельского поселения на очередной финансовый год.</w:t>
      </w:r>
    </w:p>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602A">
        <w:rPr>
          <w:rFonts w:ascii="Times New Roman" w:hAnsi="Times New Roman" w:cs="Times New Roman"/>
          <w:sz w:val="24"/>
          <w:szCs w:val="24"/>
        </w:rPr>
        <w:t>3. Признать утратившими силу:</w:t>
      </w:r>
    </w:p>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602A">
        <w:rPr>
          <w:rFonts w:ascii="Times New Roman" w:hAnsi="Times New Roman" w:cs="Times New Roman"/>
          <w:sz w:val="24"/>
          <w:szCs w:val="24"/>
        </w:rPr>
        <w:t xml:space="preserve">а) </w:t>
      </w:r>
      <w:hyperlink r:id="rId11" w:history="1">
        <w:r w:rsidRPr="000E602A">
          <w:rPr>
            <w:rStyle w:val="af3"/>
            <w:sz w:val="24"/>
            <w:szCs w:val="24"/>
          </w:rPr>
          <w:t>постановление</w:t>
        </w:r>
      </w:hyperlink>
      <w:r w:rsidRPr="000E602A">
        <w:rPr>
          <w:rFonts w:ascii="Times New Roman" w:hAnsi="Times New Roman" w:cs="Times New Roman"/>
          <w:sz w:val="24"/>
          <w:szCs w:val="24"/>
        </w:rPr>
        <w:t xml:space="preserve"> Администрации Едогонского сельского поселения от «23»апреля 2012 г. № 22-г «Об оплате труда вспомогательного персонала (рабочих) администрации Едогонского сельского поселения»;</w:t>
      </w:r>
    </w:p>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E602A">
        <w:rPr>
          <w:rFonts w:ascii="Times New Roman" w:hAnsi="Times New Roman" w:cs="Times New Roman"/>
          <w:sz w:val="24"/>
          <w:szCs w:val="24"/>
        </w:rPr>
        <w:t>б) постановление Администрации Едогонского сельского поселения от «11»ноября 2013 г. № 48-пг «Об индексации должностных окладов вспомогательного персонала администрации Едогонского сельского поселения»;</w:t>
      </w:r>
      <w:proofErr w:type="gramEnd"/>
    </w:p>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602A">
        <w:rPr>
          <w:rFonts w:ascii="Times New Roman" w:hAnsi="Times New Roman" w:cs="Times New Roman"/>
          <w:sz w:val="24"/>
          <w:szCs w:val="24"/>
        </w:rPr>
        <w:t>в) постановление Администрации Едогонского сельского поселения от  14 мая 2015 г. № 14-пг «О внесении изменений в Положение об оплате труда вспомогательного персонала (рабочих) администрации Едогонского сельского поселения, утвержденное постановлением администрации Едогонского сельского поселения»;</w:t>
      </w:r>
    </w:p>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602A">
        <w:rPr>
          <w:rFonts w:ascii="Times New Roman" w:hAnsi="Times New Roman" w:cs="Times New Roman"/>
          <w:sz w:val="24"/>
          <w:szCs w:val="24"/>
        </w:rPr>
        <w:t>г) постановление Администрации Едогонского сельского поселения от «30» июня 2015 г. № 25 «Об индексации должностных окладов вспомогательного персонала (рабочих) администрации Едогонского сельского поселения»;</w:t>
      </w:r>
    </w:p>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0E602A">
        <w:rPr>
          <w:rFonts w:ascii="Times New Roman" w:hAnsi="Times New Roman" w:cs="Times New Roman"/>
          <w:sz w:val="24"/>
          <w:szCs w:val="24"/>
        </w:rPr>
        <w:t>д</w:t>
      </w:r>
      <w:proofErr w:type="spellEnd"/>
      <w:r w:rsidRPr="000E602A">
        <w:rPr>
          <w:rFonts w:ascii="Times New Roman" w:hAnsi="Times New Roman" w:cs="Times New Roman"/>
          <w:sz w:val="24"/>
          <w:szCs w:val="24"/>
        </w:rPr>
        <w:t>) постановление Администрации Едогонского сельского поселения от «13» декабря2017 г. № 56-пг «О внесении изменений в Положение об оплате труда вспомогательного персонала (рабочих) администрации Едогонского сельского поселения»;</w:t>
      </w:r>
    </w:p>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602A">
        <w:rPr>
          <w:rFonts w:ascii="Times New Roman" w:hAnsi="Times New Roman" w:cs="Times New Roman"/>
          <w:sz w:val="24"/>
          <w:szCs w:val="24"/>
        </w:rPr>
        <w:t>е) постановление Администрации Едогонского сельского поселения от « 14» декабря 2017 г. № 67 «Об индексации должностных окладов вспомогательного персонала (рабочих) Администрации Едогонского сельского поселения»;</w:t>
      </w:r>
    </w:p>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602A">
        <w:rPr>
          <w:rFonts w:ascii="Times New Roman" w:hAnsi="Times New Roman" w:cs="Times New Roman"/>
          <w:sz w:val="24"/>
          <w:szCs w:val="24"/>
        </w:rPr>
        <w:lastRenderedPageBreak/>
        <w:t>ж) постановление Администрации Едогонского сельского поселения от « 30» мая 2018 г. № 16-пг «О внесении изменений в Положение об оплате труда вспомогательного персонала (рабочих) Администрации Едогонского сельского поселения».</w:t>
      </w:r>
    </w:p>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602A">
        <w:rPr>
          <w:rFonts w:ascii="Times New Roman" w:hAnsi="Times New Roman" w:cs="Times New Roman"/>
          <w:sz w:val="24"/>
          <w:szCs w:val="24"/>
        </w:rPr>
        <w:t xml:space="preserve">4.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 </w:t>
      </w:r>
    </w:p>
    <w:p w:rsidR="000E602A" w:rsidRPr="000E602A" w:rsidRDefault="000E602A" w:rsidP="000E60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E602A">
        <w:rPr>
          <w:rFonts w:ascii="Times New Roman" w:hAnsi="Times New Roman" w:cs="Times New Roman"/>
          <w:sz w:val="24"/>
          <w:szCs w:val="24"/>
        </w:rPr>
        <w:t>5. Настоящее постановление вступает в силу с 1 января 2019 года.</w:t>
      </w:r>
    </w:p>
    <w:p w:rsidR="000E602A" w:rsidRPr="000E602A" w:rsidRDefault="000E602A" w:rsidP="000E602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0E602A" w:rsidRPr="000E602A" w:rsidRDefault="000E602A" w:rsidP="000E602A">
      <w:pPr>
        <w:widowControl w:val="0"/>
        <w:autoSpaceDE w:val="0"/>
        <w:autoSpaceDN w:val="0"/>
        <w:adjustRightInd w:val="0"/>
        <w:spacing w:after="0" w:line="240" w:lineRule="auto"/>
        <w:ind w:firstLine="709"/>
        <w:rPr>
          <w:rFonts w:ascii="Times New Roman" w:hAnsi="Times New Roman" w:cs="Times New Roman"/>
          <w:sz w:val="24"/>
          <w:szCs w:val="24"/>
        </w:rPr>
      </w:pPr>
    </w:p>
    <w:p w:rsidR="000E602A" w:rsidRPr="000E602A" w:rsidRDefault="000E602A" w:rsidP="000E602A">
      <w:pPr>
        <w:widowControl w:val="0"/>
        <w:autoSpaceDE w:val="0"/>
        <w:autoSpaceDN w:val="0"/>
        <w:adjustRightInd w:val="0"/>
        <w:spacing w:after="0" w:line="240" w:lineRule="auto"/>
        <w:ind w:firstLine="709"/>
        <w:rPr>
          <w:rFonts w:ascii="Times New Roman" w:hAnsi="Times New Roman" w:cs="Times New Roman"/>
          <w:b/>
          <w:sz w:val="24"/>
          <w:szCs w:val="24"/>
        </w:rPr>
      </w:pPr>
      <w:r w:rsidRPr="000E602A">
        <w:rPr>
          <w:rFonts w:ascii="Times New Roman" w:hAnsi="Times New Roman" w:cs="Times New Roman"/>
          <w:b/>
          <w:sz w:val="24"/>
          <w:szCs w:val="24"/>
        </w:rPr>
        <w:t>Глава Едогонского</w:t>
      </w:r>
    </w:p>
    <w:p w:rsidR="000E602A" w:rsidRDefault="000E602A" w:rsidP="000E602A">
      <w:pPr>
        <w:widowControl w:val="0"/>
        <w:autoSpaceDE w:val="0"/>
        <w:autoSpaceDN w:val="0"/>
        <w:adjustRightInd w:val="0"/>
        <w:spacing w:after="0" w:line="240" w:lineRule="auto"/>
        <w:ind w:firstLine="709"/>
        <w:rPr>
          <w:rFonts w:ascii="Times New Roman" w:hAnsi="Times New Roman" w:cs="Times New Roman"/>
          <w:b/>
          <w:sz w:val="24"/>
          <w:szCs w:val="24"/>
        </w:rPr>
      </w:pPr>
      <w:r w:rsidRPr="000E602A">
        <w:rPr>
          <w:rFonts w:ascii="Times New Roman" w:hAnsi="Times New Roman" w:cs="Times New Roman"/>
          <w:b/>
          <w:sz w:val="24"/>
          <w:szCs w:val="24"/>
        </w:rPr>
        <w:t xml:space="preserve">сельского поселения                                   О.Н.Кобрусева       </w:t>
      </w:r>
    </w:p>
    <w:p w:rsidR="000E602A" w:rsidRPr="000E602A" w:rsidRDefault="000E602A" w:rsidP="000E602A">
      <w:pPr>
        <w:widowControl w:val="0"/>
        <w:autoSpaceDE w:val="0"/>
        <w:autoSpaceDN w:val="0"/>
        <w:adjustRightInd w:val="0"/>
        <w:spacing w:after="0" w:line="240" w:lineRule="auto"/>
        <w:rPr>
          <w:rFonts w:ascii="Times New Roman" w:hAnsi="Times New Roman" w:cs="Times New Roman"/>
          <w:sz w:val="24"/>
          <w:szCs w:val="24"/>
        </w:rPr>
      </w:pPr>
      <w:r w:rsidRPr="000E602A">
        <w:rPr>
          <w:rFonts w:ascii="Times New Roman" w:hAnsi="Times New Roman" w:cs="Times New Roman"/>
          <w:b/>
          <w:sz w:val="24"/>
          <w:szCs w:val="24"/>
        </w:rPr>
        <w:t xml:space="preserve">                                        </w:t>
      </w:r>
    </w:p>
    <w:tbl>
      <w:tblPr>
        <w:tblW w:w="0" w:type="auto"/>
        <w:tblLayout w:type="fixed"/>
        <w:tblLook w:val="0000"/>
      </w:tblPr>
      <w:tblGrid>
        <w:gridCol w:w="9571"/>
        <w:gridCol w:w="850"/>
      </w:tblGrid>
      <w:tr w:rsidR="000E602A" w:rsidTr="005E2B05">
        <w:tc>
          <w:tcPr>
            <w:tcW w:w="10421" w:type="dxa"/>
            <w:gridSpan w:val="2"/>
            <w:shd w:val="clear" w:color="auto" w:fill="auto"/>
          </w:tcPr>
          <w:p w:rsidR="000E602A" w:rsidRDefault="000E602A" w:rsidP="005E2B05">
            <w:pPr>
              <w:pStyle w:val="a5"/>
              <w:ind w:right="-271"/>
              <w:jc w:val="center"/>
            </w:pPr>
            <w:r>
              <w:rPr>
                <w:b/>
                <w:spacing w:val="20"/>
                <w:sz w:val="28"/>
              </w:rPr>
              <w:t>ИРКУТСКАЯ  ОБЛАСТЬ</w:t>
            </w:r>
          </w:p>
        </w:tc>
      </w:tr>
      <w:tr w:rsidR="000E602A" w:rsidTr="005E2B05">
        <w:tc>
          <w:tcPr>
            <w:tcW w:w="10421" w:type="dxa"/>
            <w:gridSpan w:val="2"/>
            <w:shd w:val="clear" w:color="auto" w:fill="auto"/>
          </w:tcPr>
          <w:p w:rsidR="000E602A" w:rsidRDefault="000E602A" w:rsidP="005E2B05">
            <w:pPr>
              <w:pStyle w:val="a5"/>
              <w:ind w:right="-271"/>
              <w:jc w:val="center"/>
            </w:pPr>
            <w:r>
              <w:rPr>
                <w:rFonts w:ascii="Times New Roman" w:hAnsi="Times New Roman"/>
                <w:b/>
                <w:spacing w:val="20"/>
                <w:sz w:val="28"/>
              </w:rPr>
              <w:t>Тулунский район</w:t>
            </w:r>
          </w:p>
        </w:tc>
      </w:tr>
      <w:tr w:rsidR="000E602A" w:rsidTr="005E2B05">
        <w:tc>
          <w:tcPr>
            <w:tcW w:w="10421" w:type="dxa"/>
            <w:gridSpan w:val="2"/>
            <w:shd w:val="clear" w:color="auto" w:fill="auto"/>
          </w:tcPr>
          <w:p w:rsidR="000E602A" w:rsidRDefault="000E602A" w:rsidP="005E2B05">
            <w:pPr>
              <w:pStyle w:val="a5"/>
              <w:ind w:right="-271"/>
              <w:jc w:val="center"/>
            </w:pPr>
            <w:r>
              <w:rPr>
                <w:rFonts w:ascii="Times New Roman" w:hAnsi="Times New Roman"/>
                <w:b/>
                <w:spacing w:val="20"/>
                <w:sz w:val="28"/>
              </w:rPr>
              <w:t>АДМИНИСТРАЦИЯ</w:t>
            </w:r>
          </w:p>
          <w:p w:rsidR="000E602A" w:rsidRDefault="000E602A" w:rsidP="005E2B05">
            <w:pPr>
              <w:pStyle w:val="a5"/>
              <w:ind w:right="-271"/>
              <w:jc w:val="center"/>
            </w:pPr>
            <w:r>
              <w:rPr>
                <w:rFonts w:ascii="Times New Roman" w:hAnsi="Times New Roman"/>
                <w:b/>
                <w:spacing w:val="20"/>
                <w:sz w:val="28"/>
              </w:rPr>
              <w:t>Едогонское сельского поселения</w:t>
            </w:r>
          </w:p>
        </w:tc>
      </w:tr>
      <w:tr w:rsidR="000E602A" w:rsidTr="005E2B05">
        <w:tc>
          <w:tcPr>
            <w:tcW w:w="10421" w:type="dxa"/>
            <w:gridSpan w:val="2"/>
            <w:shd w:val="clear" w:color="auto" w:fill="auto"/>
          </w:tcPr>
          <w:p w:rsidR="000E602A" w:rsidRDefault="000E602A" w:rsidP="005E2B05">
            <w:pPr>
              <w:pStyle w:val="a5"/>
              <w:snapToGrid w:val="0"/>
              <w:ind w:right="-271"/>
              <w:jc w:val="center"/>
              <w:rPr>
                <w:spacing w:val="20"/>
                <w:sz w:val="28"/>
              </w:rPr>
            </w:pPr>
          </w:p>
        </w:tc>
      </w:tr>
      <w:tr w:rsidR="000E602A" w:rsidTr="005E2B05">
        <w:tc>
          <w:tcPr>
            <w:tcW w:w="10421" w:type="dxa"/>
            <w:gridSpan w:val="2"/>
            <w:shd w:val="clear" w:color="auto" w:fill="auto"/>
          </w:tcPr>
          <w:p w:rsidR="000E602A" w:rsidRDefault="000E602A" w:rsidP="005E2B05">
            <w:pPr>
              <w:pStyle w:val="a5"/>
              <w:ind w:right="-271"/>
              <w:jc w:val="center"/>
            </w:pPr>
            <w:proofErr w:type="gramStart"/>
            <w:r>
              <w:rPr>
                <w:b/>
                <w:spacing w:val="20"/>
                <w:sz w:val="36"/>
              </w:rPr>
              <w:t>П</w:t>
            </w:r>
            <w:proofErr w:type="gramEnd"/>
            <w:r>
              <w:rPr>
                <w:b/>
                <w:spacing w:val="20"/>
                <w:sz w:val="36"/>
              </w:rPr>
              <w:t xml:space="preserve"> О С Т А Н О В Л Е Н И Е</w:t>
            </w:r>
          </w:p>
        </w:tc>
      </w:tr>
      <w:tr w:rsidR="000E602A" w:rsidTr="005E2B05">
        <w:tc>
          <w:tcPr>
            <w:tcW w:w="10421" w:type="dxa"/>
            <w:gridSpan w:val="2"/>
            <w:shd w:val="clear" w:color="auto" w:fill="auto"/>
          </w:tcPr>
          <w:p w:rsidR="000E602A" w:rsidRDefault="000E602A" w:rsidP="005E2B05">
            <w:pPr>
              <w:pStyle w:val="a5"/>
              <w:snapToGrid w:val="0"/>
              <w:ind w:right="-271"/>
              <w:jc w:val="center"/>
              <w:rPr>
                <w:b/>
                <w:spacing w:val="20"/>
                <w:sz w:val="28"/>
              </w:rPr>
            </w:pPr>
          </w:p>
        </w:tc>
      </w:tr>
      <w:tr w:rsidR="000E602A" w:rsidTr="005E2B05">
        <w:tc>
          <w:tcPr>
            <w:tcW w:w="10421" w:type="dxa"/>
            <w:gridSpan w:val="2"/>
            <w:shd w:val="clear" w:color="auto" w:fill="auto"/>
          </w:tcPr>
          <w:p w:rsidR="000E602A" w:rsidRDefault="000E602A" w:rsidP="005E2B05">
            <w:pPr>
              <w:pStyle w:val="a5"/>
              <w:snapToGrid w:val="0"/>
              <w:ind w:right="-271"/>
              <w:jc w:val="center"/>
              <w:rPr>
                <w:b/>
                <w:spacing w:val="20"/>
                <w:sz w:val="28"/>
              </w:rPr>
            </w:pPr>
          </w:p>
        </w:tc>
      </w:tr>
      <w:tr w:rsidR="000E602A" w:rsidTr="005E2B05">
        <w:tc>
          <w:tcPr>
            <w:tcW w:w="10421" w:type="dxa"/>
            <w:gridSpan w:val="2"/>
            <w:shd w:val="clear" w:color="auto" w:fill="auto"/>
          </w:tcPr>
          <w:p w:rsidR="000E602A" w:rsidRDefault="000E602A" w:rsidP="005E2B05">
            <w:pPr>
              <w:pStyle w:val="a5"/>
              <w:ind w:right="-271"/>
              <w:jc w:val="center"/>
              <w:rPr>
                <w:b/>
                <w:spacing w:val="20"/>
                <w:sz w:val="28"/>
              </w:rPr>
            </w:pPr>
            <w:r>
              <w:rPr>
                <w:b/>
                <w:spacing w:val="20"/>
                <w:sz w:val="28"/>
              </w:rPr>
              <w:t>« 29» декабря 2018 г</w:t>
            </w:r>
            <w:r>
              <w:rPr>
                <w:spacing w:val="20"/>
                <w:sz w:val="28"/>
              </w:rPr>
              <w:t xml:space="preserve">.                                        </w:t>
            </w:r>
            <w:r>
              <w:rPr>
                <w:b/>
                <w:spacing w:val="20"/>
                <w:sz w:val="28"/>
              </w:rPr>
              <w:t>№ 46-пг</w:t>
            </w:r>
          </w:p>
          <w:p w:rsidR="000E602A" w:rsidRDefault="000E602A" w:rsidP="005E2B05">
            <w:pPr>
              <w:pStyle w:val="a5"/>
              <w:ind w:right="-271"/>
              <w:jc w:val="center"/>
            </w:pPr>
          </w:p>
        </w:tc>
      </w:tr>
      <w:tr w:rsidR="000E602A" w:rsidTr="005E2B05">
        <w:tc>
          <w:tcPr>
            <w:tcW w:w="10421" w:type="dxa"/>
            <w:gridSpan w:val="2"/>
            <w:shd w:val="clear" w:color="auto" w:fill="auto"/>
          </w:tcPr>
          <w:p w:rsidR="000E602A" w:rsidRDefault="000E602A" w:rsidP="005E2B05">
            <w:pPr>
              <w:pStyle w:val="a5"/>
              <w:snapToGrid w:val="0"/>
              <w:ind w:right="-271"/>
              <w:jc w:val="center"/>
              <w:rPr>
                <w:b/>
                <w:spacing w:val="20"/>
                <w:sz w:val="28"/>
              </w:rPr>
            </w:pPr>
            <w:r>
              <w:rPr>
                <w:b/>
                <w:spacing w:val="20"/>
                <w:sz w:val="28"/>
              </w:rPr>
              <w:t>с.Едогон</w:t>
            </w:r>
          </w:p>
        </w:tc>
      </w:tr>
      <w:tr w:rsidR="000E602A" w:rsidTr="005E2B05">
        <w:tc>
          <w:tcPr>
            <w:tcW w:w="10421" w:type="dxa"/>
            <w:gridSpan w:val="2"/>
            <w:shd w:val="clear" w:color="auto" w:fill="auto"/>
          </w:tcPr>
          <w:p w:rsidR="000E602A" w:rsidRDefault="000E602A" w:rsidP="005E2B05">
            <w:pPr>
              <w:pStyle w:val="a5"/>
              <w:snapToGrid w:val="0"/>
              <w:ind w:right="-271"/>
              <w:jc w:val="left"/>
              <w:rPr>
                <w:rFonts w:ascii="Times New Roman" w:hAnsi="Times New Roman"/>
                <w:b/>
                <w:spacing w:val="20"/>
                <w:sz w:val="28"/>
              </w:rPr>
            </w:pPr>
          </w:p>
        </w:tc>
      </w:tr>
      <w:tr w:rsidR="000E602A" w:rsidRPr="000E602A" w:rsidTr="005E2B05">
        <w:tblPrEx>
          <w:tblCellMar>
            <w:left w:w="0" w:type="dxa"/>
            <w:right w:w="0" w:type="dxa"/>
          </w:tblCellMar>
        </w:tblPrEx>
        <w:trPr>
          <w:trHeight w:val="1349"/>
        </w:trPr>
        <w:tc>
          <w:tcPr>
            <w:tcW w:w="9571" w:type="dxa"/>
            <w:shd w:val="clear" w:color="auto" w:fill="auto"/>
          </w:tcPr>
          <w:p w:rsidR="000E602A" w:rsidRPr="000E602A" w:rsidRDefault="000E602A" w:rsidP="000E602A">
            <w:pPr>
              <w:shd w:val="clear" w:color="auto" w:fill="FFFFFF"/>
              <w:autoSpaceDE w:val="0"/>
              <w:spacing w:after="0" w:line="240" w:lineRule="auto"/>
              <w:rPr>
                <w:rFonts w:ascii="Times New Roman" w:eastAsia="Calibri" w:hAnsi="Times New Roman" w:cs="Times New Roman"/>
                <w:sz w:val="24"/>
                <w:szCs w:val="24"/>
              </w:rPr>
            </w:pPr>
            <w:r w:rsidRPr="000E602A">
              <w:rPr>
                <w:rFonts w:ascii="Times New Roman" w:eastAsia="Calibri" w:hAnsi="Times New Roman" w:cs="Times New Roman"/>
                <w:b/>
                <w:color w:val="000000"/>
                <w:sz w:val="24"/>
                <w:szCs w:val="24"/>
              </w:rPr>
              <w:t>О внесении изменений в Положение об оплате труда</w:t>
            </w:r>
          </w:p>
          <w:p w:rsidR="000E602A" w:rsidRPr="000E602A" w:rsidRDefault="000E602A" w:rsidP="000E602A">
            <w:pPr>
              <w:shd w:val="clear" w:color="auto" w:fill="FFFFFF"/>
              <w:autoSpaceDE w:val="0"/>
              <w:spacing w:after="0" w:line="240" w:lineRule="auto"/>
              <w:rPr>
                <w:rFonts w:ascii="Times New Roman" w:eastAsia="Calibri" w:hAnsi="Times New Roman" w:cs="Times New Roman"/>
                <w:sz w:val="24"/>
                <w:szCs w:val="24"/>
              </w:rPr>
            </w:pPr>
            <w:r w:rsidRPr="000E602A">
              <w:rPr>
                <w:rFonts w:ascii="Times New Roman" w:eastAsia="Calibri" w:hAnsi="Times New Roman" w:cs="Times New Roman"/>
                <w:b/>
                <w:color w:val="000000"/>
                <w:sz w:val="24"/>
                <w:szCs w:val="24"/>
              </w:rPr>
              <w:t xml:space="preserve">и </w:t>
            </w:r>
            <w:proofErr w:type="gramStart"/>
            <w:r w:rsidRPr="000E602A">
              <w:rPr>
                <w:rFonts w:ascii="Times New Roman" w:eastAsia="Calibri" w:hAnsi="Times New Roman" w:cs="Times New Roman"/>
                <w:b/>
                <w:color w:val="000000"/>
                <w:sz w:val="24"/>
                <w:szCs w:val="24"/>
              </w:rPr>
              <w:t>формировании</w:t>
            </w:r>
            <w:proofErr w:type="gramEnd"/>
            <w:r w:rsidRPr="000E602A">
              <w:rPr>
                <w:rFonts w:ascii="Times New Roman" w:eastAsia="Calibri" w:hAnsi="Times New Roman" w:cs="Times New Roman"/>
                <w:b/>
                <w:color w:val="000000"/>
                <w:sz w:val="24"/>
                <w:szCs w:val="24"/>
              </w:rPr>
              <w:t xml:space="preserve"> фонда оплаты труда работников,</w:t>
            </w:r>
          </w:p>
          <w:p w:rsidR="000E602A" w:rsidRPr="000E602A" w:rsidRDefault="000E602A" w:rsidP="000E602A">
            <w:pPr>
              <w:shd w:val="clear" w:color="auto" w:fill="FFFFFF"/>
              <w:autoSpaceDE w:val="0"/>
              <w:spacing w:after="0" w:line="240" w:lineRule="auto"/>
              <w:rPr>
                <w:rFonts w:ascii="Times New Roman" w:eastAsia="Calibri" w:hAnsi="Times New Roman" w:cs="Times New Roman"/>
                <w:b/>
                <w:color w:val="000000"/>
                <w:sz w:val="24"/>
                <w:szCs w:val="24"/>
              </w:rPr>
            </w:pPr>
            <w:proofErr w:type="gramStart"/>
            <w:r w:rsidRPr="000E602A">
              <w:rPr>
                <w:rFonts w:ascii="Times New Roman" w:eastAsia="Calibri" w:hAnsi="Times New Roman" w:cs="Times New Roman"/>
                <w:b/>
                <w:color w:val="000000"/>
                <w:sz w:val="24"/>
                <w:szCs w:val="24"/>
              </w:rPr>
              <w:t>осуществляющих</w:t>
            </w:r>
            <w:proofErr w:type="gramEnd"/>
            <w:r w:rsidRPr="000E602A">
              <w:rPr>
                <w:rFonts w:ascii="Times New Roman" w:eastAsia="Calibri" w:hAnsi="Times New Roman" w:cs="Times New Roman"/>
                <w:b/>
                <w:color w:val="000000"/>
                <w:sz w:val="24"/>
                <w:szCs w:val="24"/>
              </w:rPr>
              <w:t xml:space="preserve"> полномочия по первичному воинскому учету,</w:t>
            </w:r>
          </w:p>
          <w:p w:rsidR="000E602A" w:rsidRPr="000E602A" w:rsidRDefault="000E602A" w:rsidP="000E602A">
            <w:pPr>
              <w:shd w:val="clear" w:color="auto" w:fill="FFFFFF"/>
              <w:autoSpaceDE w:val="0"/>
              <w:spacing w:after="0" w:line="240" w:lineRule="auto"/>
              <w:rPr>
                <w:rFonts w:ascii="Times New Roman" w:eastAsia="Calibri" w:hAnsi="Times New Roman" w:cs="Times New Roman"/>
                <w:sz w:val="24"/>
                <w:szCs w:val="24"/>
              </w:rPr>
            </w:pPr>
            <w:r w:rsidRPr="000E602A">
              <w:rPr>
                <w:rFonts w:ascii="Times New Roman" w:eastAsia="Calibri" w:hAnsi="Times New Roman" w:cs="Times New Roman"/>
                <w:b/>
                <w:color w:val="000000"/>
                <w:sz w:val="24"/>
                <w:szCs w:val="24"/>
              </w:rPr>
              <w:t>Администрации Едогонского сельского поселения</w:t>
            </w:r>
          </w:p>
        </w:tc>
        <w:tc>
          <w:tcPr>
            <w:tcW w:w="850" w:type="dxa"/>
            <w:shd w:val="clear" w:color="auto" w:fill="auto"/>
          </w:tcPr>
          <w:p w:rsidR="000E602A" w:rsidRPr="000E602A" w:rsidRDefault="000E602A" w:rsidP="000E602A">
            <w:pPr>
              <w:snapToGrid w:val="0"/>
              <w:spacing w:after="0" w:line="240" w:lineRule="auto"/>
              <w:rPr>
                <w:rFonts w:ascii="Times New Roman" w:eastAsia="Calibri" w:hAnsi="Times New Roman" w:cs="Times New Roman"/>
                <w:color w:val="000000"/>
                <w:sz w:val="24"/>
                <w:szCs w:val="24"/>
                <w:lang w:eastAsia="ru-RU"/>
              </w:rPr>
            </w:pPr>
          </w:p>
        </w:tc>
      </w:tr>
    </w:tbl>
    <w:p w:rsidR="000E602A" w:rsidRPr="000E602A" w:rsidRDefault="000E602A" w:rsidP="000E602A">
      <w:pPr>
        <w:widowControl w:val="0"/>
        <w:autoSpaceDE w:val="0"/>
        <w:spacing w:after="0" w:line="240" w:lineRule="auto"/>
        <w:ind w:firstLine="709"/>
        <w:jc w:val="both"/>
        <w:rPr>
          <w:rFonts w:ascii="Times New Roman" w:eastAsia="Calibri" w:hAnsi="Times New Roman" w:cs="Times New Roman"/>
          <w:sz w:val="24"/>
          <w:szCs w:val="24"/>
        </w:rPr>
      </w:pPr>
    </w:p>
    <w:p w:rsidR="000E602A" w:rsidRPr="000E602A" w:rsidRDefault="000E602A" w:rsidP="000E602A">
      <w:pPr>
        <w:shd w:val="clear" w:color="auto" w:fill="FFFFFF"/>
        <w:autoSpaceDE w:val="0"/>
        <w:spacing w:after="0" w:line="240" w:lineRule="auto"/>
        <w:ind w:firstLine="709"/>
        <w:jc w:val="both"/>
        <w:rPr>
          <w:rFonts w:ascii="Times New Roman" w:eastAsia="Calibri" w:hAnsi="Times New Roman" w:cs="Times New Roman"/>
          <w:color w:val="000000"/>
          <w:sz w:val="24"/>
          <w:szCs w:val="24"/>
        </w:rPr>
      </w:pPr>
    </w:p>
    <w:p w:rsidR="000E602A" w:rsidRPr="000E602A" w:rsidRDefault="000E602A" w:rsidP="000E602A">
      <w:pPr>
        <w:shd w:val="clear" w:color="auto" w:fill="FFFFFF"/>
        <w:autoSpaceDE w:val="0"/>
        <w:spacing w:after="0" w:line="240" w:lineRule="auto"/>
        <w:ind w:firstLine="709"/>
        <w:jc w:val="both"/>
        <w:rPr>
          <w:rFonts w:ascii="Times New Roman" w:eastAsia="Calibri" w:hAnsi="Times New Roman" w:cs="Times New Roman"/>
          <w:sz w:val="24"/>
          <w:szCs w:val="24"/>
        </w:rPr>
      </w:pPr>
      <w:proofErr w:type="gramStart"/>
      <w:r w:rsidRPr="000E602A">
        <w:rPr>
          <w:rFonts w:ascii="Times New Roman" w:eastAsia="Calibri" w:hAnsi="Times New Roman" w:cs="Times New Roman"/>
          <w:color w:val="000000"/>
          <w:sz w:val="24"/>
          <w:szCs w:val="24"/>
        </w:rPr>
        <w:t>В соответствии со статьями 135, 144 Трудового кодекса Российской Федерации, статьей 86 Бюджетного кодекса Российской Федерации, статьей 8 Федерального Закона от 28.03.1998 г. № 53-ФЗ «О воинской обязанности и военной службе», Законом Иркутской области от 17.12.2018 г. № 131-оз «Об областном бюджете на 2019 год и на плановый период 2020 и 2021 годов», руководствуясь статьей 24 Устава Едогонского  сельского поселения:</w:t>
      </w:r>
      <w:proofErr w:type="gramEnd"/>
    </w:p>
    <w:p w:rsidR="000E602A" w:rsidRPr="000E602A" w:rsidRDefault="000E602A" w:rsidP="000E602A">
      <w:pPr>
        <w:tabs>
          <w:tab w:val="left" w:pos="720"/>
        </w:tabs>
        <w:spacing w:after="0" w:line="240" w:lineRule="auto"/>
        <w:ind w:firstLine="709"/>
        <w:jc w:val="center"/>
        <w:rPr>
          <w:rFonts w:ascii="Times New Roman" w:eastAsia="Calibri" w:hAnsi="Times New Roman" w:cs="Times New Roman"/>
          <w:b/>
          <w:sz w:val="24"/>
          <w:szCs w:val="24"/>
        </w:rPr>
      </w:pPr>
    </w:p>
    <w:p w:rsidR="000E602A" w:rsidRPr="000E602A" w:rsidRDefault="000E602A" w:rsidP="000E602A">
      <w:pPr>
        <w:tabs>
          <w:tab w:val="left" w:pos="720"/>
        </w:tabs>
        <w:spacing w:after="0" w:line="240" w:lineRule="auto"/>
        <w:ind w:firstLine="709"/>
        <w:jc w:val="center"/>
        <w:rPr>
          <w:rFonts w:ascii="Times New Roman" w:eastAsia="Calibri" w:hAnsi="Times New Roman" w:cs="Times New Roman"/>
          <w:sz w:val="24"/>
          <w:szCs w:val="24"/>
        </w:rPr>
      </w:pPr>
      <w:proofErr w:type="gramStart"/>
      <w:r w:rsidRPr="000E602A">
        <w:rPr>
          <w:rFonts w:ascii="Times New Roman" w:eastAsia="Calibri" w:hAnsi="Times New Roman" w:cs="Times New Roman"/>
          <w:b/>
          <w:sz w:val="24"/>
          <w:szCs w:val="24"/>
        </w:rPr>
        <w:t>П</w:t>
      </w:r>
      <w:proofErr w:type="gramEnd"/>
      <w:r w:rsidRPr="000E602A">
        <w:rPr>
          <w:rFonts w:ascii="Times New Roman" w:eastAsia="Calibri" w:hAnsi="Times New Roman" w:cs="Times New Roman"/>
          <w:b/>
          <w:sz w:val="24"/>
          <w:szCs w:val="24"/>
        </w:rPr>
        <w:t xml:space="preserve"> О С Т А Н О В Л Я Ю:</w:t>
      </w:r>
    </w:p>
    <w:p w:rsidR="000E602A" w:rsidRPr="000E602A" w:rsidRDefault="000E602A" w:rsidP="000E602A">
      <w:pPr>
        <w:tabs>
          <w:tab w:val="left" w:pos="720"/>
        </w:tabs>
        <w:spacing w:after="0" w:line="240" w:lineRule="auto"/>
        <w:ind w:firstLine="709"/>
        <w:jc w:val="both"/>
        <w:rPr>
          <w:rFonts w:ascii="Times New Roman" w:eastAsia="Calibri" w:hAnsi="Times New Roman" w:cs="Times New Roman"/>
          <w:b/>
          <w:sz w:val="24"/>
          <w:szCs w:val="24"/>
        </w:rPr>
      </w:pPr>
    </w:p>
    <w:p w:rsidR="000E602A" w:rsidRPr="000E602A" w:rsidRDefault="000E602A" w:rsidP="000E602A">
      <w:pPr>
        <w:tabs>
          <w:tab w:val="left" w:pos="720"/>
        </w:tabs>
        <w:spacing w:after="0" w:line="240" w:lineRule="auto"/>
        <w:ind w:firstLine="709"/>
        <w:jc w:val="both"/>
        <w:rPr>
          <w:rFonts w:ascii="Times New Roman" w:eastAsia="Calibri" w:hAnsi="Times New Roman" w:cs="Times New Roman"/>
          <w:sz w:val="24"/>
          <w:szCs w:val="24"/>
        </w:rPr>
      </w:pPr>
      <w:r w:rsidRPr="000E602A">
        <w:rPr>
          <w:rFonts w:ascii="Times New Roman" w:eastAsia="Calibri" w:hAnsi="Times New Roman" w:cs="Times New Roman"/>
          <w:sz w:val="24"/>
          <w:szCs w:val="24"/>
        </w:rPr>
        <w:t>1. Внести в Положения об оплате труда и формировании фонда оплаты труда работников, осуществляющих полномочия по первичному воинскому учету, Администрации Едогонского сельского поселения, утвержденное постановлением Администрации Едогонского сельского поселения от « 24» декабря  2014 г. № 47-пг</w:t>
      </w:r>
      <w:proofErr w:type="gramStart"/>
      <w:r w:rsidRPr="000E602A">
        <w:rPr>
          <w:rFonts w:ascii="Times New Roman" w:eastAsia="Calibri" w:hAnsi="Times New Roman" w:cs="Times New Roman"/>
          <w:sz w:val="24"/>
          <w:szCs w:val="24"/>
        </w:rPr>
        <w:t xml:space="preserve"> ,</w:t>
      </w:r>
      <w:proofErr w:type="gramEnd"/>
      <w:r w:rsidRPr="000E602A">
        <w:rPr>
          <w:rFonts w:ascii="Times New Roman" w:eastAsia="Calibri" w:hAnsi="Times New Roman" w:cs="Times New Roman"/>
          <w:sz w:val="24"/>
          <w:szCs w:val="24"/>
        </w:rPr>
        <w:t>( с изменениями от 16.11.2017г №55-пг),  (далее – Положение) следующие изменения:</w:t>
      </w:r>
    </w:p>
    <w:p w:rsidR="000E602A" w:rsidRPr="000E602A" w:rsidRDefault="000E602A" w:rsidP="000E602A">
      <w:pPr>
        <w:tabs>
          <w:tab w:val="left" w:pos="720"/>
        </w:tabs>
        <w:spacing w:after="0" w:line="240" w:lineRule="auto"/>
        <w:ind w:firstLine="709"/>
        <w:jc w:val="both"/>
        <w:rPr>
          <w:rFonts w:ascii="Times New Roman" w:eastAsia="Calibri" w:hAnsi="Times New Roman" w:cs="Times New Roman"/>
          <w:sz w:val="24"/>
          <w:szCs w:val="24"/>
        </w:rPr>
      </w:pPr>
      <w:r w:rsidRPr="000E602A">
        <w:rPr>
          <w:rFonts w:ascii="Times New Roman" w:eastAsia="Calibri" w:hAnsi="Times New Roman" w:cs="Times New Roman"/>
          <w:sz w:val="24"/>
          <w:szCs w:val="24"/>
        </w:rPr>
        <w:t>- абзац 4 пункта 4.1., пункт 4.4., подпункты 4.4.1. – 4.4.12. пункта 4.4. раздела 4 «Условия, размеры и порядок осуществления выплат стимулирующего характера» Положения исключить;</w:t>
      </w:r>
    </w:p>
    <w:p w:rsidR="000E602A" w:rsidRPr="000E602A" w:rsidRDefault="000E602A" w:rsidP="000E602A">
      <w:pPr>
        <w:tabs>
          <w:tab w:val="left" w:pos="720"/>
        </w:tabs>
        <w:spacing w:after="0" w:line="240" w:lineRule="auto"/>
        <w:ind w:firstLine="709"/>
        <w:jc w:val="both"/>
        <w:rPr>
          <w:rFonts w:ascii="Times New Roman" w:eastAsia="Calibri" w:hAnsi="Times New Roman" w:cs="Times New Roman"/>
          <w:sz w:val="24"/>
          <w:szCs w:val="24"/>
        </w:rPr>
      </w:pPr>
      <w:r w:rsidRPr="000E602A">
        <w:rPr>
          <w:rFonts w:ascii="Times New Roman" w:eastAsia="Calibri" w:hAnsi="Times New Roman" w:cs="Times New Roman"/>
          <w:sz w:val="24"/>
          <w:szCs w:val="24"/>
        </w:rPr>
        <w:t>- подпункт 3 пункта 5.1. раздела 5 «Формирование фонда оплаты труда» Положения изложить в новой редакции:</w:t>
      </w:r>
    </w:p>
    <w:p w:rsidR="000E602A" w:rsidRPr="000E602A" w:rsidRDefault="000E602A" w:rsidP="000E602A">
      <w:pPr>
        <w:tabs>
          <w:tab w:val="left" w:pos="720"/>
        </w:tabs>
        <w:spacing w:after="0" w:line="240" w:lineRule="auto"/>
        <w:ind w:firstLine="709"/>
        <w:jc w:val="both"/>
        <w:rPr>
          <w:rFonts w:ascii="Times New Roman" w:eastAsia="Calibri" w:hAnsi="Times New Roman" w:cs="Times New Roman"/>
          <w:sz w:val="24"/>
          <w:szCs w:val="24"/>
        </w:rPr>
      </w:pPr>
      <w:r w:rsidRPr="000E602A">
        <w:rPr>
          <w:rFonts w:ascii="Times New Roman" w:eastAsia="Calibri" w:hAnsi="Times New Roman" w:cs="Times New Roman"/>
          <w:sz w:val="24"/>
          <w:szCs w:val="24"/>
        </w:rPr>
        <w:t>«3) выплаты стимулирующего характера (в расчете на год):</w:t>
      </w:r>
    </w:p>
    <w:p w:rsidR="000E602A" w:rsidRPr="000E602A" w:rsidRDefault="000E602A" w:rsidP="000E602A">
      <w:pPr>
        <w:tabs>
          <w:tab w:val="left" w:pos="720"/>
        </w:tabs>
        <w:spacing w:after="0" w:line="240" w:lineRule="auto"/>
        <w:ind w:firstLine="709"/>
        <w:jc w:val="both"/>
        <w:rPr>
          <w:rFonts w:ascii="Times New Roman" w:eastAsia="Calibri" w:hAnsi="Times New Roman" w:cs="Times New Roman"/>
          <w:sz w:val="24"/>
          <w:szCs w:val="24"/>
        </w:rPr>
      </w:pPr>
    </w:p>
    <w:tbl>
      <w:tblPr>
        <w:tblW w:w="0" w:type="auto"/>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8"/>
        <w:gridCol w:w="1942"/>
        <w:gridCol w:w="396"/>
      </w:tblGrid>
      <w:tr w:rsidR="000E602A" w:rsidRPr="000E602A" w:rsidTr="005E2B05">
        <w:trPr>
          <w:jc w:val="center"/>
        </w:trPr>
        <w:tc>
          <w:tcPr>
            <w:tcW w:w="6378" w:type="dxa"/>
            <w:shd w:val="clear" w:color="auto" w:fill="auto"/>
            <w:vAlign w:val="center"/>
          </w:tcPr>
          <w:p w:rsidR="000E602A" w:rsidRPr="000E602A" w:rsidRDefault="000E602A" w:rsidP="000E602A">
            <w:pPr>
              <w:tabs>
                <w:tab w:val="left" w:pos="720"/>
              </w:tabs>
              <w:spacing w:after="0" w:line="240" w:lineRule="auto"/>
              <w:jc w:val="center"/>
              <w:rPr>
                <w:rFonts w:ascii="Times New Roman" w:eastAsia="Calibri" w:hAnsi="Times New Roman" w:cs="Times New Roman"/>
                <w:sz w:val="24"/>
                <w:szCs w:val="24"/>
              </w:rPr>
            </w:pPr>
            <w:r w:rsidRPr="000E602A">
              <w:rPr>
                <w:rFonts w:ascii="Times New Roman" w:eastAsia="Calibri" w:hAnsi="Times New Roman" w:cs="Times New Roman"/>
                <w:sz w:val="24"/>
                <w:szCs w:val="24"/>
              </w:rPr>
              <w:lastRenderedPageBreak/>
              <w:t>Выплаты</w:t>
            </w:r>
          </w:p>
        </w:tc>
        <w:tc>
          <w:tcPr>
            <w:tcW w:w="1942" w:type="dxa"/>
            <w:tcBorders>
              <w:right w:val="single" w:sz="4" w:space="0" w:color="auto"/>
            </w:tcBorders>
            <w:shd w:val="clear" w:color="auto" w:fill="auto"/>
            <w:vAlign w:val="center"/>
          </w:tcPr>
          <w:p w:rsidR="000E602A" w:rsidRPr="000E602A" w:rsidRDefault="000E602A" w:rsidP="000E602A">
            <w:pPr>
              <w:tabs>
                <w:tab w:val="left" w:pos="720"/>
              </w:tabs>
              <w:spacing w:after="0" w:line="240" w:lineRule="auto"/>
              <w:jc w:val="center"/>
              <w:rPr>
                <w:rFonts w:ascii="Times New Roman" w:eastAsia="Calibri" w:hAnsi="Times New Roman" w:cs="Times New Roman"/>
                <w:sz w:val="24"/>
                <w:szCs w:val="24"/>
              </w:rPr>
            </w:pPr>
            <w:r w:rsidRPr="000E602A">
              <w:rPr>
                <w:rFonts w:ascii="Times New Roman" w:eastAsia="Calibri" w:hAnsi="Times New Roman" w:cs="Times New Roman"/>
                <w:sz w:val="24"/>
                <w:szCs w:val="24"/>
              </w:rPr>
              <w:t>Количество должностных окладов</w:t>
            </w:r>
          </w:p>
        </w:tc>
        <w:tc>
          <w:tcPr>
            <w:tcW w:w="356" w:type="dxa"/>
            <w:tcBorders>
              <w:top w:val="nil"/>
              <w:left w:val="single" w:sz="4" w:space="0" w:color="auto"/>
              <w:bottom w:val="nil"/>
              <w:right w:val="nil"/>
            </w:tcBorders>
            <w:shd w:val="clear" w:color="auto" w:fill="auto"/>
            <w:vAlign w:val="center"/>
          </w:tcPr>
          <w:p w:rsidR="000E602A" w:rsidRPr="000E602A" w:rsidRDefault="000E602A" w:rsidP="000E602A">
            <w:pPr>
              <w:tabs>
                <w:tab w:val="left" w:pos="720"/>
              </w:tabs>
              <w:spacing w:after="0" w:line="240" w:lineRule="auto"/>
              <w:jc w:val="center"/>
              <w:rPr>
                <w:rFonts w:ascii="Times New Roman" w:eastAsia="Calibri" w:hAnsi="Times New Roman" w:cs="Times New Roman"/>
                <w:sz w:val="24"/>
                <w:szCs w:val="24"/>
              </w:rPr>
            </w:pPr>
          </w:p>
        </w:tc>
      </w:tr>
      <w:tr w:rsidR="000E602A" w:rsidRPr="000E602A" w:rsidTr="005E2B05">
        <w:trPr>
          <w:jc w:val="center"/>
        </w:trPr>
        <w:tc>
          <w:tcPr>
            <w:tcW w:w="6378" w:type="dxa"/>
            <w:shd w:val="clear" w:color="auto" w:fill="auto"/>
            <w:vAlign w:val="center"/>
          </w:tcPr>
          <w:p w:rsidR="000E602A" w:rsidRPr="000E602A" w:rsidRDefault="000E602A" w:rsidP="000E602A">
            <w:pPr>
              <w:tabs>
                <w:tab w:val="left" w:pos="720"/>
              </w:tabs>
              <w:spacing w:after="0" w:line="240" w:lineRule="auto"/>
              <w:rPr>
                <w:rFonts w:ascii="Times New Roman" w:eastAsia="Calibri" w:hAnsi="Times New Roman" w:cs="Times New Roman"/>
                <w:sz w:val="24"/>
                <w:szCs w:val="24"/>
              </w:rPr>
            </w:pPr>
            <w:r w:rsidRPr="000E602A">
              <w:rPr>
                <w:rFonts w:ascii="Times New Roman" w:eastAsia="Calibri" w:hAnsi="Times New Roman" w:cs="Times New Roman"/>
                <w:sz w:val="24"/>
                <w:szCs w:val="24"/>
              </w:rPr>
              <w:t>Надбавка за выслугу лет</w:t>
            </w:r>
          </w:p>
        </w:tc>
        <w:tc>
          <w:tcPr>
            <w:tcW w:w="1942" w:type="dxa"/>
            <w:tcBorders>
              <w:right w:val="single" w:sz="4" w:space="0" w:color="auto"/>
            </w:tcBorders>
            <w:shd w:val="clear" w:color="auto" w:fill="auto"/>
            <w:vAlign w:val="center"/>
          </w:tcPr>
          <w:p w:rsidR="000E602A" w:rsidRPr="000E602A" w:rsidRDefault="000E602A" w:rsidP="000E602A">
            <w:pPr>
              <w:tabs>
                <w:tab w:val="left" w:pos="720"/>
              </w:tabs>
              <w:spacing w:after="0" w:line="240" w:lineRule="auto"/>
              <w:jc w:val="center"/>
              <w:rPr>
                <w:rFonts w:ascii="Times New Roman" w:eastAsia="Calibri" w:hAnsi="Times New Roman" w:cs="Times New Roman"/>
                <w:sz w:val="24"/>
                <w:szCs w:val="24"/>
              </w:rPr>
            </w:pPr>
            <w:r w:rsidRPr="000E602A">
              <w:rPr>
                <w:rFonts w:ascii="Times New Roman" w:eastAsia="Calibri" w:hAnsi="Times New Roman" w:cs="Times New Roman"/>
                <w:sz w:val="24"/>
                <w:szCs w:val="24"/>
              </w:rPr>
              <w:t>4</w:t>
            </w:r>
          </w:p>
        </w:tc>
        <w:tc>
          <w:tcPr>
            <w:tcW w:w="356" w:type="dxa"/>
            <w:tcBorders>
              <w:top w:val="nil"/>
              <w:left w:val="single" w:sz="4" w:space="0" w:color="auto"/>
              <w:bottom w:val="nil"/>
              <w:right w:val="nil"/>
            </w:tcBorders>
            <w:shd w:val="clear" w:color="auto" w:fill="auto"/>
            <w:vAlign w:val="center"/>
          </w:tcPr>
          <w:p w:rsidR="000E602A" w:rsidRPr="000E602A" w:rsidRDefault="000E602A" w:rsidP="000E602A">
            <w:pPr>
              <w:tabs>
                <w:tab w:val="left" w:pos="720"/>
              </w:tabs>
              <w:spacing w:after="0" w:line="240" w:lineRule="auto"/>
              <w:jc w:val="center"/>
              <w:rPr>
                <w:rFonts w:ascii="Times New Roman" w:eastAsia="Calibri" w:hAnsi="Times New Roman" w:cs="Times New Roman"/>
                <w:sz w:val="24"/>
                <w:szCs w:val="24"/>
              </w:rPr>
            </w:pPr>
          </w:p>
        </w:tc>
      </w:tr>
      <w:tr w:rsidR="000E602A" w:rsidRPr="000E602A" w:rsidTr="005E2B05">
        <w:trPr>
          <w:jc w:val="center"/>
        </w:trPr>
        <w:tc>
          <w:tcPr>
            <w:tcW w:w="6378" w:type="dxa"/>
            <w:shd w:val="clear" w:color="auto" w:fill="auto"/>
            <w:vAlign w:val="center"/>
          </w:tcPr>
          <w:p w:rsidR="000E602A" w:rsidRPr="000E602A" w:rsidRDefault="000E602A" w:rsidP="000E602A">
            <w:pPr>
              <w:tabs>
                <w:tab w:val="left" w:pos="720"/>
              </w:tabs>
              <w:spacing w:after="0" w:line="240" w:lineRule="auto"/>
              <w:rPr>
                <w:rFonts w:ascii="Times New Roman" w:eastAsia="Calibri" w:hAnsi="Times New Roman" w:cs="Times New Roman"/>
                <w:sz w:val="24"/>
                <w:szCs w:val="24"/>
              </w:rPr>
            </w:pPr>
            <w:r w:rsidRPr="000E602A">
              <w:rPr>
                <w:rFonts w:ascii="Times New Roman" w:eastAsia="Calibri" w:hAnsi="Times New Roman" w:cs="Times New Roman"/>
                <w:sz w:val="24"/>
                <w:szCs w:val="24"/>
              </w:rPr>
              <w:t>Премиальные выплаты по итогам работы за месяц</w:t>
            </w:r>
          </w:p>
        </w:tc>
        <w:tc>
          <w:tcPr>
            <w:tcW w:w="1942" w:type="dxa"/>
            <w:tcBorders>
              <w:right w:val="single" w:sz="4" w:space="0" w:color="auto"/>
            </w:tcBorders>
            <w:shd w:val="clear" w:color="auto" w:fill="auto"/>
            <w:vAlign w:val="center"/>
          </w:tcPr>
          <w:p w:rsidR="000E602A" w:rsidRPr="000E602A" w:rsidRDefault="000E602A" w:rsidP="000E602A">
            <w:pPr>
              <w:tabs>
                <w:tab w:val="left" w:pos="720"/>
              </w:tabs>
              <w:spacing w:after="0" w:line="240" w:lineRule="auto"/>
              <w:jc w:val="center"/>
              <w:rPr>
                <w:rFonts w:ascii="Times New Roman" w:eastAsia="Calibri" w:hAnsi="Times New Roman" w:cs="Times New Roman"/>
                <w:sz w:val="24"/>
                <w:szCs w:val="24"/>
              </w:rPr>
            </w:pPr>
            <w:r w:rsidRPr="000E602A">
              <w:rPr>
                <w:rFonts w:ascii="Times New Roman" w:eastAsia="Calibri" w:hAnsi="Times New Roman" w:cs="Times New Roman"/>
                <w:sz w:val="24"/>
                <w:szCs w:val="24"/>
              </w:rPr>
              <w:t>5</w:t>
            </w:r>
          </w:p>
        </w:tc>
        <w:tc>
          <w:tcPr>
            <w:tcW w:w="356" w:type="dxa"/>
            <w:tcBorders>
              <w:top w:val="nil"/>
              <w:left w:val="single" w:sz="4" w:space="0" w:color="auto"/>
              <w:bottom w:val="nil"/>
              <w:right w:val="nil"/>
            </w:tcBorders>
            <w:shd w:val="clear" w:color="auto" w:fill="auto"/>
            <w:vAlign w:val="center"/>
          </w:tcPr>
          <w:p w:rsidR="000E602A" w:rsidRPr="000E602A" w:rsidRDefault="000E602A" w:rsidP="000E602A">
            <w:pPr>
              <w:tabs>
                <w:tab w:val="left" w:pos="720"/>
              </w:tabs>
              <w:spacing w:after="0" w:line="240" w:lineRule="auto"/>
              <w:rPr>
                <w:rFonts w:ascii="Times New Roman" w:eastAsia="Calibri" w:hAnsi="Times New Roman" w:cs="Times New Roman"/>
                <w:sz w:val="24"/>
                <w:szCs w:val="24"/>
              </w:rPr>
            </w:pPr>
            <w:r w:rsidRPr="000E602A">
              <w:rPr>
                <w:rFonts w:ascii="Times New Roman" w:eastAsia="Calibri" w:hAnsi="Times New Roman" w:cs="Times New Roman"/>
                <w:sz w:val="24"/>
                <w:szCs w:val="24"/>
              </w:rPr>
              <w:t>».</w:t>
            </w:r>
          </w:p>
        </w:tc>
      </w:tr>
    </w:tbl>
    <w:p w:rsidR="000E602A" w:rsidRPr="000E602A" w:rsidRDefault="000E602A" w:rsidP="000E602A">
      <w:pPr>
        <w:tabs>
          <w:tab w:val="left" w:pos="720"/>
        </w:tabs>
        <w:spacing w:after="0" w:line="240" w:lineRule="auto"/>
        <w:ind w:firstLine="709"/>
        <w:jc w:val="both"/>
        <w:rPr>
          <w:rFonts w:ascii="Times New Roman" w:eastAsia="Calibri" w:hAnsi="Times New Roman" w:cs="Times New Roman"/>
          <w:sz w:val="24"/>
          <w:szCs w:val="24"/>
        </w:rPr>
      </w:pPr>
      <w:r w:rsidRPr="000E602A">
        <w:rPr>
          <w:rFonts w:ascii="Times New Roman" w:eastAsia="Calibri" w:hAnsi="Times New Roman" w:cs="Times New Roman"/>
          <w:sz w:val="24"/>
          <w:szCs w:val="24"/>
        </w:rPr>
        <w:t xml:space="preserve">2. Настоящее постановление вступает в силу с 01 января 2019 года.  </w:t>
      </w:r>
    </w:p>
    <w:p w:rsidR="000E602A" w:rsidRPr="000E602A" w:rsidRDefault="000E602A" w:rsidP="000E602A">
      <w:pPr>
        <w:tabs>
          <w:tab w:val="left" w:pos="720"/>
        </w:tabs>
        <w:spacing w:after="0" w:line="240" w:lineRule="auto"/>
        <w:ind w:firstLine="709"/>
        <w:jc w:val="both"/>
        <w:rPr>
          <w:rFonts w:ascii="Times New Roman" w:eastAsia="Calibri" w:hAnsi="Times New Roman" w:cs="Times New Roman"/>
          <w:sz w:val="24"/>
          <w:szCs w:val="24"/>
        </w:rPr>
      </w:pPr>
      <w:r w:rsidRPr="000E602A">
        <w:rPr>
          <w:rFonts w:ascii="Times New Roman" w:eastAsia="Calibri" w:hAnsi="Times New Roman" w:cs="Times New Roman"/>
          <w:sz w:val="24"/>
          <w:szCs w:val="24"/>
        </w:rPr>
        <w:t>3.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0E602A" w:rsidRPr="000E602A" w:rsidRDefault="000E602A" w:rsidP="000E602A">
      <w:pPr>
        <w:tabs>
          <w:tab w:val="left" w:pos="720"/>
        </w:tabs>
        <w:spacing w:after="0" w:line="240" w:lineRule="auto"/>
        <w:ind w:firstLine="709"/>
        <w:jc w:val="both"/>
        <w:rPr>
          <w:rFonts w:ascii="Times New Roman" w:eastAsia="Calibri" w:hAnsi="Times New Roman" w:cs="Times New Roman"/>
          <w:sz w:val="24"/>
          <w:szCs w:val="24"/>
        </w:rPr>
      </w:pPr>
      <w:r w:rsidRPr="000E602A">
        <w:rPr>
          <w:rFonts w:ascii="Times New Roman" w:eastAsia="Calibri" w:hAnsi="Times New Roman" w:cs="Times New Roman"/>
          <w:sz w:val="24"/>
          <w:szCs w:val="24"/>
        </w:rPr>
        <w:t xml:space="preserve">4. </w:t>
      </w:r>
      <w:proofErr w:type="gramStart"/>
      <w:r w:rsidRPr="000E602A">
        <w:rPr>
          <w:rFonts w:ascii="Times New Roman" w:eastAsia="Calibri" w:hAnsi="Times New Roman" w:cs="Times New Roman"/>
          <w:sz w:val="24"/>
          <w:szCs w:val="24"/>
        </w:rPr>
        <w:t>Контроль за</w:t>
      </w:r>
      <w:proofErr w:type="gramEnd"/>
      <w:r w:rsidRPr="000E602A">
        <w:rPr>
          <w:rFonts w:ascii="Times New Roman" w:eastAsia="Calibri" w:hAnsi="Times New Roman" w:cs="Times New Roman"/>
          <w:sz w:val="24"/>
          <w:szCs w:val="24"/>
        </w:rPr>
        <w:t xml:space="preserve"> исполнением настоящего постановления оставляю за собой.</w:t>
      </w:r>
    </w:p>
    <w:p w:rsidR="000E602A" w:rsidRPr="000E602A" w:rsidRDefault="000E602A" w:rsidP="000E602A">
      <w:pPr>
        <w:spacing w:after="0" w:line="240" w:lineRule="auto"/>
        <w:jc w:val="center"/>
        <w:rPr>
          <w:rFonts w:ascii="Times New Roman" w:eastAsia="Calibri" w:hAnsi="Times New Roman" w:cs="Times New Roman"/>
          <w:b/>
          <w:sz w:val="24"/>
          <w:szCs w:val="24"/>
        </w:rPr>
      </w:pPr>
    </w:p>
    <w:p w:rsidR="000E602A" w:rsidRPr="000E602A" w:rsidRDefault="000E602A" w:rsidP="000E602A">
      <w:pPr>
        <w:spacing w:after="0" w:line="240" w:lineRule="auto"/>
        <w:jc w:val="center"/>
        <w:rPr>
          <w:rFonts w:ascii="Times New Roman" w:eastAsia="Calibri" w:hAnsi="Times New Roman" w:cs="Times New Roman"/>
          <w:b/>
          <w:sz w:val="24"/>
          <w:szCs w:val="24"/>
        </w:rPr>
      </w:pPr>
    </w:p>
    <w:p w:rsidR="000E602A" w:rsidRPr="000E602A" w:rsidRDefault="000E602A" w:rsidP="000E602A">
      <w:pPr>
        <w:spacing w:after="0" w:line="240" w:lineRule="auto"/>
        <w:jc w:val="center"/>
        <w:rPr>
          <w:rFonts w:ascii="Times New Roman" w:eastAsia="Calibri" w:hAnsi="Times New Roman" w:cs="Times New Roman"/>
          <w:b/>
          <w:sz w:val="24"/>
          <w:szCs w:val="24"/>
        </w:rPr>
      </w:pPr>
      <w:r w:rsidRPr="000E602A">
        <w:rPr>
          <w:rFonts w:ascii="Times New Roman" w:eastAsia="Calibri" w:hAnsi="Times New Roman" w:cs="Times New Roman"/>
          <w:b/>
          <w:sz w:val="24"/>
          <w:szCs w:val="24"/>
        </w:rPr>
        <w:t>Глава</w:t>
      </w:r>
      <w:proofErr w:type="gramStart"/>
      <w:r w:rsidRPr="000E602A">
        <w:rPr>
          <w:rFonts w:ascii="Times New Roman" w:eastAsia="Calibri" w:hAnsi="Times New Roman" w:cs="Times New Roman"/>
          <w:b/>
          <w:sz w:val="24"/>
          <w:szCs w:val="24"/>
        </w:rPr>
        <w:t xml:space="preserve"> Е</w:t>
      </w:r>
      <w:proofErr w:type="gramEnd"/>
      <w:r w:rsidRPr="000E602A">
        <w:rPr>
          <w:rFonts w:ascii="Times New Roman" w:eastAsia="Calibri" w:hAnsi="Times New Roman" w:cs="Times New Roman"/>
          <w:b/>
          <w:sz w:val="24"/>
          <w:szCs w:val="24"/>
        </w:rPr>
        <w:t xml:space="preserve"> сельского поселения                                О.Н.Кобрусева</w:t>
      </w:r>
    </w:p>
    <w:p w:rsidR="00880731" w:rsidRPr="000E602A" w:rsidRDefault="00880731" w:rsidP="000E602A">
      <w:pPr>
        <w:spacing w:after="0" w:line="240" w:lineRule="auto"/>
        <w:rPr>
          <w:rFonts w:ascii="Times New Roman" w:hAnsi="Times New Roman" w:cs="Times New Roman"/>
          <w:sz w:val="24"/>
          <w:szCs w:val="24"/>
        </w:rPr>
      </w:pPr>
    </w:p>
    <w:p w:rsidR="00880731" w:rsidRPr="00880731" w:rsidRDefault="00880731" w:rsidP="00880731">
      <w:pPr>
        <w:spacing w:after="0"/>
        <w:rPr>
          <w:rFonts w:ascii="Times New Roman" w:hAnsi="Times New Roman" w:cs="Times New Roman"/>
          <w:sz w:val="24"/>
          <w:szCs w:val="24"/>
        </w:rPr>
      </w:pPr>
    </w:p>
    <w:p w:rsidR="000E602A" w:rsidRPr="000E602A" w:rsidRDefault="000E602A" w:rsidP="000E602A">
      <w:pPr>
        <w:shd w:val="clear" w:color="auto" w:fill="FFFFFF"/>
        <w:spacing w:line="317" w:lineRule="exact"/>
        <w:jc w:val="center"/>
        <w:rPr>
          <w:rFonts w:ascii="Times New Roman" w:hAnsi="Times New Roman" w:cs="Times New Roman"/>
          <w:b/>
          <w:sz w:val="28"/>
          <w:szCs w:val="28"/>
        </w:rPr>
      </w:pPr>
      <w:r w:rsidRPr="000E602A">
        <w:rPr>
          <w:rFonts w:ascii="Times New Roman" w:eastAsia="Times New Roman" w:hAnsi="Times New Roman" w:cs="Times New Roman"/>
          <w:b/>
          <w:color w:val="000000"/>
          <w:spacing w:val="2"/>
          <w:sz w:val="28"/>
          <w:szCs w:val="28"/>
        </w:rPr>
        <w:t>ИРКУТСКАЯ  ОБЛАСТЬ</w:t>
      </w:r>
    </w:p>
    <w:p w:rsidR="000E602A" w:rsidRPr="000E602A" w:rsidRDefault="000E602A" w:rsidP="000E602A">
      <w:pPr>
        <w:shd w:val="clear" w:color="auto" w:fill="FFFFFF"/>
        <w:spacing w:line="317" w:lineRule="exact"/>
        <w:ind w:left="163"/>
        <w:jc w:val="center"/>
        <w:rPr>
          <w:rFonts w:ascii="Times New Roman" w:hAnsi="Times New Roman" w:cs="Times New Roman"/>
          <w:b/>
          <w:sz w:val="28"/>
          <w:szCs w:val="28"/>
        </w:rPr>
      </w:pPr>
      <w:r w:rsidRPr="000E602A">
        <w:rPr>
          <w:rFonts w:ascii="Times New Roman" w:eastAsia="Times New Roman" w:hAnsi="Times New Roman" w:cs="Times New Roman"/>
          <w:b/>
          <w:color w:val="000000"/>
          <w:spacing w:val="2"/>
          <w:sz w:val="28"/>
          <w:szCs w:val="28"/>
        </w:rPr>
        <w:t>Тулунский район</w:t>
      </w:r>
    </w:p>
    <w:p w:rsidR="000E602A" w:rsidRPr="000E602A" w:rsidRDefault="000E602A" w:rsidP="000E602A">
      <w:pPr>
        <w:shd w:val="clear" w:color="auto" w:fill="FFFFFF"/>
        <w:spacing w:line="317" w:lineRule="exact"/>
        <w:ind w:left="173"/>
        <w:jc w:val="center"/>
        <w:rPr>
          <w:rFonts w:ascii="Times New Roman" w:hAnsi="Times New Roman" w:cs="Times New Roman"/>
          <w:b/>
          <w:sz w:val="28"/>
          <w:szCs w:val="28"/>
        </w:rPr>
      </w:pPr>
      <w:r w:rsidRPr="000E602A">
        <w:rPr>
          <w:rFonts w:ascii="Times New Roman" w:eastAsia="Times New Roman" w:hAnsi="Times New Roman" w:cs="Times New Roman"/>
          <w:b/>
          <w:color w:val="000000"/>
          <w:spacing w:val="-4"/>
          <w:sz w:val="28"/>
          <w:szCs w:val="28"/>
        </w:rPr>
        <w:t>АДМИНИСТРАЦИЯ</w:t>
      </w:r>
    </w:p>
    <w:p w:rsidR="000E602A" w:rsidRPr="000E602A" w:rsidRDefault="000E602A" w:rsidP="000E602A">
      <w:pPr>
        <w:shd w:val="clear" w:color="auto" w:fill="FFFFFF"/>
        <w:spacing w:line="317" w:lineRule="exact"/>
        <w:ind w:left="168"/>
        <w:jc w:val="center"/>
        <w:rPr>
          <w:rFonts w:ascii="Times New Roman" w:hAnsi="Times New Roman" w:cs="Times New Roman"/>
          <w:b/>
          <w:sz w:val="28"/>
          <w:szCs w:val="28"/>
        </w:rPr>
      </w:pPr>
      <w:r w:rsidRPr="000E602A">
        <w:rPr>
          <w:rFonts w:ascii="Times New Roman" w:eastAsia="Times New Roman" w:hAnsi="Times New Roman" w:cs="Times New Roman"/>
          <w:b/>
          <w:color w:val="000000"/>
          <w:spacing w:val="5"/>
          <w:sz w:val="28"/>
          <w:szCs w:val="28"/>
        </w:rPr>
        <w:t>Едогонского сельского поселения</w:t>
      </w:r>
    </w:p>
    <w:p w:rsidR="000E602A" w:rsidRPr="000E602A" w:rsidRDefault="000E602A" w:rsidP="000E602A">
      <w:pPr>
        <w:shd w:val="clear" w:color="auto" w:fill="FFFFFF"/>
        <w:spacing w:before="307"/>
        <w:ind w:left="197"/>
        <w:jc w:val="center"/>
        <w:rPr>
          <w:rFonts w:ascii="Times New Roman" w:hAnsi="Times New Roman" w:cs="Times New Roman"/>
          <w:b/>
          <w:sz w:val="28"/>
          <w:szCs w:val="28"/>
        </w:rPr>
      </w:pPr>
      <w:r w:rsidRPr="000E602A">
        <w:rPr>
          <w:rFonts w:ascii="Times New Roman" w:eastAsia="Times New Roman" w:hAnsi="Times New Roman" w:cs="Times New Roman"/>
          <w:b/>
          <w:color w:val="000000"/>
          <w:spacing w:val="-7"/>
          <w:w w:val="146"/>
          <w:sz w:val="28"/>
          <w:szCs w:val="28"/>
        </w:rPr>
        <w:t>ПОСТАНОВЛЕНИЕ</w:t>
      </w:r>
    </w:p>
    <w:p w:rsidR="000E602A" w:rsidRPr="000E602A" w:rsidRDefault="000E602A" w:rsidP="000E602A">
      <w:pPr>
        <w:shd w:val="clear" w:color="auto" w:fill="FFFFFF"/>
        <w:tabs>
          <w:tab w:val="left" w:pos="8304"/>
        </w:tabs>
        <w:ind w:left="1142"/>
        <w:rPr>
          <w:rFonts w:ascii="Times New Roman" w:hAnsi="Times New Roman" w:cs="Times New Roman"/>
          <w:b/>
          <w:sz w:val="28"/>
          <w:szCs w:val="28"/>
        </w:rPr>
      </w:pPr>
      <w:r w:rsidRPr="000E602A">
        <w:rPr>
          <w:rFonts w:ascii="Times New Roman" w:eastAsia="Times New Roman" w:hAnsi="Times New Roman" w:cs="Times New Roman"/>
          <w:b/>
          <w:color w:val="000000"/>
          <w:spacing w:val="21"/>
          <w:sz w:val="28"/>
          <w:szCs w:val="28"/>
        </w:rPr>
        <w:t>« 29» декабря 2018 г.</w:t>
      </w:r>
      <w:r w:rsidRPr="000E602A">
        <w:rPr>
          <w:rFonts w:ascii="Times New Roman" w:eastAsia="Times New Roman" w:hAnsi="Times New Roman" w:cs="Times New Roman"/>
          <w:b/>
          <w:color w:val="000000"/>
          <w:sz w:val="28"/>
          <w:szCs w:val="28"/>
        </w:rPr>
        <w:tab/>
      </w:r>
      <w:r w:rsidRPr="000E602A">
        <w:rPr>
          <w:rFonts w:ascii="Times New Roman" w:eastAsia="Times New Roman" w:hAnsi="Times New Roman" w:cs="Times New Roman"/>
          <w:b/>
          <w:color w:val="000000"/>
          <w:spacing w:val="20"/>
          <w:sz w:val="28"/>
          <w:szCs w:val="28"/>
        </w:rPr>
        <w:t>№ 47-пг</w:t>
      </w:r>
    </w:p>
    <w:p w:rsidR="000E602A" w:rsidRPr="000E602A" w:rsidRDefault="000E602A" w:rsidP="000E602A">
      <w:pPr>
        <w:shd w:val="clear" w:color="auto" w:fill="FFFFFF"/>
        <w:spacing w:before="341"/>
        <w:ind w:left="4690"/>
        <w:rPr>
          <w:rFonts w:ascii="Times New Roman" w:hAnsi="Times New Roman" w:cs="Times New Roman"/>
          <w:b/>
          <w:sz w:val="28"/>
          <w:szCs w:val="28"/>
        </w:rPr>
      </w:pPr>
      <w:r w:rsidRPr="000E602A">
        <w:rPr>
          <w:rFonts w:ascii="Times New Roman" w:eastAsia="Times New Roman" w:hAnsi="Times New Roman" w:cs="Times New Roman"/>
          <w:b/>
          <w:color w:val="000000"/>
          <w:spacing w:val="20"/>
          <w:sz w:val="28"/>
          <w:szCs w:val="28"/>
        </w:rPr>
        <w:t>с.Едогон</w:t>
      </w:r>
    </w:p>
    <w:p w:rsidR="000E602A" w:rsidRPr="000E602A" w:rsidRDefault="000E602A" w:rsidP="000E602A">
      <w:pPr>
        <w:shd w:val="clear" w:color="auto" w:fill="FFFFFF"/>
        <w:spacing w:after="0" w:line="322" w:lineRule="exact"/>
        <w:ind w:left="5" w:right="2150"/>
        <w:rPr>
          <w:rFonts w:ascii="Times New Roman" w:eastAsia="Times New Roman" w:hAnsi="Times New Roman" w:cs="Times New Roman"/>
          <w:b/>
          <w:color w:val="000000"/>
          <w:spacing w:val="-2"/>
          <w:sz w:val="24"/>
          <w:szCs w:val="24"/>
        </w:rPr>
      </w:pPr>
      <w:r w:rsidRPr="000E602A">
        <w:rPr>
          <w:rFonts w:ascii="Times New Roman" w:eastAsia="Times New Roman" w:hAnsi="Times New Roman" w:cs="Times New Roman"/>
          <w:b/>
          <w:color w:val="000000"/>
          <w:spacing w:val="-5"/>
          <w:sz w:val="24"/>
          <w:szCs w:val="24"/>
        </w:rPr>
        <w:t xml:space="preserve">Об увеличении размеров должностных окладов работников, </w:t>
      </w:r>
      <w:r w:rsidRPr="000E602A">
        <w:rPr>
          <w:rFonts w:ascii="Times New Roman" w:eastAsia="Times New Roman" w:hAnsi="Times New Roman" w:cs="Times New Roman"/>
          <w:b/>
          <w:color w:val="000000"/>
          <w:spacing w:val="-7"/>
          <w:sz w:val="24"/>
          <w:szCs w:val="24"/>
        </w:rPr>
        <w:t xml:space="preserve">осуществляющих полномочия по первичному воинскому учету, </w:t>
      </w:r>
      <w:r w:rsidRPr="000E602A">
        <w:rPr>
          <w:rFonts w:ascii="Times New Roman" w:eastAsia="Times New Roman" w:hAnsi="Times New Roman" w:cs="Times New Roman"/>
          <w:b/>
          <w:color w:val="000000"/>
          <w:spacing w:val="-2"/>
          <w:sz w:val="24"/>
          <w:szCs w:val="24"/>
        </w:rPr>
        <w:t>Администрации Едогонского сельского поселения</w:t>
      </w:r>
    </w:p>
    <w:p w:rsidR="000E602A" w:rsidRPr="000E602A" w:rsidRDefault="000E602A" w:rsidP="000E602A">
      <w:pPr>
        <w:shd w:val="clear" w:color="auto" w:fill="FFFFFF"/>
        <w:spacing w:after="0" w:line="322" w:lineRule="exact"/>
        <w:ind w:left="5" w:right="2150"/>
        <w:rPr>
          <w:rFonts w:ascii="Times New Roman" w:hAnsi="Times New Roman" w:cs="Times New Roman"/>
          <w:sz w:val="24"/>
          <w:szCs w:val="24"/>
        </w:rPr>
      </w:pPr>
    </w:p>
    <w:p w:rsidR="000E602A" w:rsidRPr="000E602A" w:rsidRDefault="000E602A" w:rsidP="000E602A">
      <w:pPr>
        <w:shd w:val="clear" w:color="auto" w:fill="FFFFFF"/>
        <w:spacing w:after="0" w:line="317" w:lineRule="exact"/>
        <w:ind w:left="125" w:right="62" w:firstLine="691"/>
        <w:jc w:val="both"/>
        <w:rPr>
          <w:rFonts w:ascii="Times New Roman" w:hAnsi="Times New Roman" w:cs="Times New Roman"/>
          <w:sz w:val="24"/>
          <w:szCs w:val="24"/>
        </w:rPr>
      </w:pPr>
      <w:proofErr w:type="gramStart"/>
      <w:r w:rsidRPr="000E602A">
        <w:rPr>
          <w:rFonts w:ascii="Times New Roman" w:eastAsia="Times New Roman" w:hAnsi="Times New Roman" w:cs="Times New Roman"/>
          <w:color w:val="000000"/>
          <w:spacing w:val="6"/>
          <w:sz w:val="24"/>
          <w:szCs w:val="24"/>
        </w:rPr>
        <w:t xml:space="preserve">В соответствии со статьями 135, 144 Трудового кодекса Российской </w:t>
      </w:r>
      <w:r w:rsidRPr="000E602A">
        <w:rPr>
          <w:rFonts w:ascii="Times New Roman" w:eastAsia="Times New Roman" w:hAnsi="Times New Roman" w:cs="Times New Roman"/>
          <w:color w:val="000000"/>
          <w:spacing w:val="-3"/>
          <w:sz w:val="24"/>
          <w:szCs w:val="24"/>
        </w:rPr>
        <w:t xml:space="preserve">Федерации, статьей 8 Федерального Закона от 28.03.1998 г. № 53-ФЗ «О воинской </w:t>
      </w:r>
      <w:r w:rsidRPr="000E602A">
        <w:rPr>
          <w:rFonts w:ascii="Times New Roman" w:eastAsia="Times New Roman" w:hAnsi="Times New Roman" w:cs="Times New Roman"/>
          <w:color w:val="000000"/>
          <w:spacing w:val="5"/>
          <w:sz w:val="24"/>
          <w:szCs w:val="24"/>
        </w:rPr>
        <w:t xml:space="preserve">обязанности и военной службе», приказом Министра обороны Российской Федерации от 30.01.2018 г. № 43 «Об увеличении размеров оплаты труда </w:t>
      </w:r>
      <w:r w:rsidRPr="000E602A">
        <w:rPr>
          <w:rFonts w:ascii="Times New Roman" w:eastAsia="Times New Roman" w:hAnsi="Times New Roman" w:cs="Times New Roman"/>
          <w:color w:val="000000"/>
          <w:spacing w:val="4"/>
          <w:sz w:val="24"/>
          <w:szCs w:val="24"/>
        </w:rPr>
        <w:t xml:space="preserve">гражданского персонала воинских частей и организаций вооруженных сил </w:t>
      </w:r>
      <w:r w:rsidRPr="000E602A">
        <w:rPr>
          <w:rFonts w:ascii="Times New Roman" w:eastAsia="Times New Roman" w:hAnsi="Times New Roman" w:cs="Times New Roman"/>
          <w:color w:val="000000"/>
          <w:spacing w:val="-4"/>
          <w:sz w:val="24"/>
          <w:szCs w:val="24"/>
        </w:rPr>
        <w:t xml:space="preserve">Российской Федерации», руководствуясь статьей 24 Устава Едогонского сельского </w:t>
      </w:r>
      <w:r w:rsidRPr="000E602A">
        <w:rPr>
          <w:rFonts w:ascii="Times New Roman" w:eastAsia="Times New Roman" w:hAnsi="Times New Roman" w:cs="Times New Roman"/>
          <w:color w:val="000000"/>
          <w:spacing w:val="-8"/>
          <w:sz w:val="24"/>
          <w:szCs w:val="24"/>
        </w:rPr>
        <w:t>поселения:</w:t>
      </w:r>
      <w:proofErr w:type="gramEnd"/>
    </w:p>
    <w:p w:rsidR="000E602A" w:rsidRPr="000E602A" w:rsidRDefault="000E602A" w:rsidP="000E602A">
      <w:pPr>
        <w:shd w:val="clear" w:color="auto" w:fill="FFFFFF"/>
        <w:spacing w:after="0"/>
        <w:ind w:left="4027"/>
        <w:rPr>
          <w:rFonts w:ascii="Times New Roman" w:hAnsi="Times New Roman" w:cs="Times New Roman"/>
          <w:sz w:val="24"/>
          <w:szCs w:val="24"/>
        </w:rPr>
      </w:pPr>
      <w:r w:rsidRPr="000E602A">
        <w:rPr>
          <w:rFonts w:ascii="Times New Roman" w:eastAsia="Times New Roman" w:hAnsi="Times New Roman" w:cs="Times New Roman"/>
          <w:color w:val="000000"/>
          <w:spacing w:val="50"/>
          <w:sz w:val="24"/>
          <w:szCs w:val="24"/>
        </w:rPr>
        <w:t>ПОСТАНОВЛЯЮ:</w:t>
      </w:r>
    </w:p>
    <w:p w:rsidR="000E602A" w:rsidRPr="000E602A" w:rsidRDefault="000E602A" w:rsidP="000E602A">
      <w:pPr>
        <w:shd w:val="clear" w:color="auto" w:fill="FFFFFF"/>
        <w:tabs>
          <w:tab w:val="left" w:pos="1219"/>
        </w:tabs>
        <w:spacing w:after="0" w:line="322" w:lineRule="exact"/>
        <w:ind w:left="158" w:firstLine="730"/>
        <w:rPr>
          <w:rFonts w:ascii="Times New Roman" w:hAnsi="Times New Roman" w:cs="Times New Roman"/>
          <w:sz w:val="24"/>
          <w:szCs w:val="24"/>
        </w:rPr>
      </w:pPr>
      <w:r w:rsidRPr="000E602A">
        <w:rPr>
          <w:rFonts w:ascii="Times New Roman" w:hAnsi="Times New Roman" w:cs="Times New Roman"/>
          <w:color w:val="000000"/>
          <w:spacing w:val="-31"/>
          <w:sz w:val="24"/>
          <w:szCs w:val="24"/>
        </w:rPr>
        <w:t>1.</w:t>
      </w:r>
      <w:r w:rsidRPr="000E602A">
        <w:rPr>
          <w:rFonts w:ascii="Times New Roman" w:hAnsi="Times New Roman" w:cs="Times New Roman"/>
          <w:color w:val="000000"/>
          <w:sz w:val="24"/>
          <w:szCs w:val="24"/>
        </w:rPr>
        <w:tab/>
      </w:r>
      <w:r w:rsidRPr="000E602A">
        <w:rPr>
          <w:rFonts w:ascii="Times New Roman" w:eastAsia="Times New Roman" w:hAnsi="Times New Roman" w:cs="Times New Roman"/>
          <w:color w:val="000000"/>
          <w:spacing w:val="7"/>
          <w:sz w:val="24"/>
          <w:szCs w:val="24"/>
        </w:rPr>
        <w:t>Увеличить с 1 января 2019 года на 4 процента размеры должностных</w:t>
      </w:r>
      <w:r w:rsidRPr="000E602A">
        <w:rPr>
          <w:rFonts w:ascii="Times New Roman" w:eastAsia="Times New Roman" w:hAnsi="Times New Roman" w:cs="Times New Roman"/>
          <w:color w:val="000000"/>
          <w:spacing w:val="7"/>
          <w:sz w:val="24"/>
          <w:szCs w:val="24"/>
        </w:rPr>
        <w:br/>
      </w:r>
      <w:r w:rsidRPr="000E602A">
        <w:rPr>
          <w:rFonts w:ascii="Times New Roman" w:eastAsia="Times New Roman" w:hAnsi="Times New Roman" w:cs="Times New Roman"/>
          <w:color w:val="000000"/>
          <w:spacing w:val="-2"/>
          <w:sz w:val="24"/>
          <w:szCs w:val="24"/>
        </w:rPr>
        <w:t>окладов  работников,   осуществляющих  полномочия  по   первичному  воинскому</w:t>
      </w:r>
      <w:r w:rsidRPr="000E602A">
        <w:rPr>
          <w:rFonts w:ascii="Times New Roman" w:eastAsia="Times New Roman" w:hAnsi="Times New Roman" w:cs="Times New Roman"/>
          <w:color w:val="000000"/>
          <w:spacing w:val="-2"/>
          <w:sz w:val="24"/>
          <w:szCs w:val="24"/>
        </w:rPr>
        <w:br/>
      </w:r>
      <w:r w:rsidRPr="000E602A">
        <w:rPr>
          <w:rFonts w:ascii="Times New Roman" w:eastAsia="Times New Roman" w:hAnsi="Times New Roman" w:cs="Times New Roman"/>
          <w:color w:val="000000"/>
          <w:spacing w:val="-1"/>
          <w:sz w:val="24"/>
          <w:szCs w:val="24"/>
        </w:rPr>
        <w:t>учету, Администрации Едогонского сельского поселения, установленные пунктом</w:t>
      </w:r>
      <w:r w:rsidRPr="000E602A">
        <w:rPr>
          <w:rFonts w:ascii="Times New Roman" w:eastAsia="Times New Roman" w:hAnsi="Times New Roman" w:cs="Times New Roman"/>
          <w:color w:val="000000"/>
          <w:spacing w:val="-1"/>
          <w:sz w:val="24"/>
          <w:szCs w:val="24"/>
        </w:rPr>
        <w:br/>
        <w:t>2.1. Положения об оплате труда и формировании фонда оплаты труда работников,</w:t>
      </w:r>
      <w:r w:rsidRPr="000E602A">
        <w:rPr>
          <w:rFonts w:ascii="Times New Roman" w:eastAsia="Times New Roman" w:hAnsi="Times New Roman" w:cs="Times New Roman"/>
          <w:color w:val="000000"/>
          <w:spacing w:val="-1"/>
          <w:sz w:val="24"/>
          <w:szCs w:val="24"/>
        </w:rPr>
        <w:br/>
      </w:r>
      <w:r w:rsidRPr="000E602A">
        <w:rPr>
          <w:rFonts w:ascii="Times New Roman" w:eastAsia="Times New Roman" w:hAnsi="Times New Roman" w:cs="Times New Roman"/>
          <w:color w:val="000000"/>
          <w:spacing w:val="2"/>
          <w:sz w:val="24"/>
          <w:szCs w:val="24"/>
        </w:rPr>
        <w:t>осуществляющих полномочия по первичному воинскому учету, Администрации</w:t>
      </w:r>
      <w:r w:rsidRPr="000E602A">
        <w:rPr>
          <w:rFonts w:ascii="Times New Roman" w:eastAsia="Times New Roman" w:hAnsi="Times New Roman" w:cs="Times New Roman"/>
          <w:color w:val="000000"/>
          <w:spacing w:val="2"/>
          <w:sz w:val="24"/>
          <w:szCs w:val="24"/>
        </w:rPr>
        <w:br/>
      </w:r>
      <w:r w:rsidRPr="000E602A">
        <w:rPr>
          <w:rFonts w:ascii="Times New Roman" w:eastAsia="Times New Roman" w:hAnsi="Times New Roman" w:cs="Times New Roman"/>
          <w:color w:val="000000"/>
          <w:spacing w:val="-3"/>
          <w:sz w:val="24"/>
          <w:szCs w:val="24"/>
        </w:rPr>
        <w:t>Едогонского сельского поселения, утвержденного постановлением Администрации</w:t>
      </w:r>
      <w:r w:rsidRPr="000E602A">
        <w:rPr>
          <w:rFonts w:ascii="Times New Roman" w:eastAsia="Times New Roman" w:hAnsi="Times New Roman" w:cs="Times New Roman"/>
          <w:color w:val="000000"/>
          <w:spacing w:val="-3"/>
          <w:sz w:val="24"/>
          <w:szCs w:val="24"/>
        </w:rPr>
        <w:br/>
      </w:r>
      <w:r w:rsidRPr="000E602A">
        <w:rPr>
          <w:rFonts w:ascii="Times New Roman" w:eastAsia="Times New Roman" w:hAnsi="Times New Roman" w:cs="Times New Roman"/>
          <w:color w:val="000000"/>
          <w:spacing w:val="-1"/>
          <w:sz w:val="24"/>
          <w:szCs w:val="24"/>
        </w:rPr>
        <w:t>Едогонского сельского поселения от «24 »декабря 2014 г. № 47-п</w:t>
      </w:r>
      <w:proofErr w:type="gramStart"/>
      <w:r w:rsidRPr="000E602A">
        <w:rPr>
          <w:rFonts w:ascii="Times New Roman" w:eastAsia="Times New Roman" w:hAnsi="Times New Roman" w:cs="Times New Roman"/>
          <w:color w:val="000000"/>
          <w:spacing w:val="-1"/>
          <w:sz w:val="24"/>
          <w:szCs w:val="24"/>
        </w:rPr>
        <w:t>г(</w:t>
      </w:r>
      <w:proofErr w:type="gramEnd"/>
      <w:r w:rsidRPr="000E602A">
        <w:rPr>
          <w:rFonts w:ascii="Times New Roman" w:eastAsia="Times New Roman" w:hAnsi="Times New Roman" w:cs="Times New Roman"/>
          <w:color w:val="000000"/>
          <w:spacing w:val="-1"/>
          <w:sz w:val="24"/>
          <w:szCs w:val="24"/>
        </w:rPr>
        <w:t xml:space="preserve"> с изменениями</w:t>
      </w:r>
      <w:r w:rsidRPr="000E602A">
        <w:rPr>
          <w:rFonts w:ascii="Times New Roman" w:eastAsia="Times New Roman" w:hAnsi="Times New Roman" w:cs="Times New Roman"/>
          <w:color w:val="000000"/>
          <w:spacing w:val="-1"/>
          <w:sz w:val="24"/>
          <w:szCs w:val="24"/>
        </w:rPr>
        <w:br/>
        <w:t>от 16.11.2017г№55-пг, от 29.12.2018г№47-пг).</w:t>
      </w:r>
    </w:p>
    <w:p w:rsidR="000E602A" w:rsidRPr="000E602A" w:rsidRDefault="000E602A" w:rsidP="000E602A">
      <w:pPr>
        <w:shd w:val="clear" w:color="auto" w:fill="FFFFFF"/>
        <w:tabs>
          <w:tab w:val="left" w:pos="1315"/>
        </w:tabs>
        <w:spacing w:after="0" w:line="322" w:lineRule="exact"/>
        <w:ind w:left="182" w:firstLine="701"/>
        <w:rPr>
          <w:rFonts w:ascii="Times New Roman" w:hAnsi="Times New Roman" w:cs="Times New Roman"/>
          <w:sz w:val="24"/>
          <w:szCs w:val="24"/>
        </w:rPr>
      </w:pPr>
      <w:r w:rsidRPr="000E602A">
        <w:rPr>
          <w:rFonts w:ascii="Times New Roman" w:hAnsi="Times New Roman" w:cs="Times New Roman"/>
          <w:color w:val="000000"/>
          <w:spacing w:val="-16"/>
          <w:sz w:val="24"/>
          <w:szCs w:val="24"/>
        </w:rPr>
        <w:lastRenderedPageBreak/>
        <w:t>2.</w:t>
      </w:r>
      <w:r w:rsidRPr="000E602A">
        <w:rPr>
          <w:rFonts w:ascii="Times New Roman" w:hAnsi="Times New Roman" w:cs="Times New Roman"/>
          <w:color w:val="000000"/>
          <w:sz w:val="24"/>
          <w:szCs w:val="24"/>
        </w:rPr>
        <w:tab/>
      </w:r>
      <w:r w:rsidRPr="000E602A">
        <w:rPr>
          <w:rFonts w:ascii="Times New Roman" w:eastAsia="Times New Roman" w:hAnsi="Times New Roman" w:cs="Times New Roman"/>
          <w:color w:val="000000"/>
          <w:spacing w:val="-3"/>
          <w:sz w:val="24"/>
          <w:szCs w:val="24"/>
        </w:rPr>
        <w:t>Установить,   что   при   увеличении   должностных   окладов  работников,</w:t>
      </w:r>
      <w:r w:rsidRPr="000E602A">
        <w:rPr>
          <w:rFonts w:ascii="Times New Roman" w:eastAsia="Times New Roman" w:hAnsi="Times New Roman" w:cs="Times New Roman"/>
          <w:color w:val="000000"/>
          <w:spacing w:val="-3"/>
          <w:sz w:val="24"/>
          <w:szCs w:val="24"/>
        </w:rPr>
        <w:br/>
      </w:r>
      <w:r w:rsidRPr="000E602A">
        <w:rPr>
          <w:rFonts w:ascii="Times New Roman" w:eastAsia="Times New Roman" w:hAnsi="Times New Roman" w:cs="Times New Roman"/>
          <w:color w:val="000000"/>
          <w:spacing w:val="2"/>
          <w:sz w:val="24"/>
          <w:szCs w:val="24"/>
        </w:rPr>
        <w:t>осуществляющих полномочия по первичному воинскому учету, Администрации</w:t>
      </w:r>
      <w:r w:rsidRPr="000E602A">
        <w:rPr>
          <w:rFonts w:ascii="Times New Roman" w:eastAsia="Times New Roman" w:hAnsi="Times New Roman" w:cs="Times New Roman"/>
          <w:color w:val="000000"/>
          <w:spacing w:val="2"/>
          <w:sz w:val="24"/>
          <w:szCs w:val="24"/>
        </w:rPr>
        <w:br/>
      </w:r>
      <w:r w:rsidRPr="000E602A">
        <w:rPr>
          <w:rFonts w:ascii="Times New Roman" w:eastAsia="Times New Roman" w:hAnsi="Times New Roman" w:cs="Times New Roman"/>
          <w:color w:val="000000"/>
          <w:spacing w:val="-5"/>
          <w:sz w:val="24"/>
          <w:szCs w:val="24"/>
        </w:rPr>
        <w:t>Едогонского сельского поселения их размеры подлежат округлению до целого рубля</w:t>
      </w:r>
      <w:r w:rsidRPr="000E602A">
        <w:rPr>
          <w:rFonts w:ascii="Times New Roman" w:eastAsia="Times New Roman" w:hAnsi="Times New Roman" w:cs="Times New Roman"/>
          <w:color w:val="000000"/>
          <w:spacing w:val="-5"/>
          <w:sz w:val="24"/>
          <w:szCs w:val="24"/>
        </w:rPr>
        <w:br/>
      </w:r>
      <w:r w:rsidRPr="000E602A">
        <w:rPr>
          <w:rFonts w:ascii="Times New Roman" w:eastAsia="Times New Roman" w:hAnsi="Times New Roman" w:cs="Times New Roman"/>
          <w:color w:val="000000"/>
          <w:spacing w:val="-6"/>
          <w:sz w:val="24"/>
          <w:szCs w:val="24"/>
        </w:rPr>
        <w:t>в сторону увеличения.</w:t>
      </w:r>
    </w:p>
    <w:p w:rsidR="000E602A" w:rsidRPr="000E602A" w:rsidRDefault="000E602A" w:rsidP="008C635C">
      <w:pPr>
        <w:widowControl w:val="0"/>
        <w:numPr>
          <w:ilvl w:val="0"/>
          <w:numId w:val="3"/>
        </w:numPr>
        <w:shd w:val="clear" w:color="auto" w:fill="FFFFFF"/>
        <w:tabs>
          <w:tab w:val="left" w:pos="1186"/>
        </w:tabs>
        <w:autoSpaceDE w:val="0"/>
        <w:autoSpaceDN w:val="0"/>
        <w:adjustRightInd w:val="0"/>
        <w:spacing w:after="0" w:line="322" w:lineRule="exact"/>
        <w:ind w:left="197" w:firstLine="706"/>
        <w:rPr>
          <w:rFonts w:ascii="Times New Roman" w:hAnsi="Times New Roman" w:cs="Times New Roman"/>
          <w:b/>
          <w:bCs/>
          <w:color w:val="000000"/>
          <w:spacing w:val="-16"/>
          <w:sz w:val="24"/>
          <w:szCs w:val="24"/>
        </w:rPr>
      </w:pPr>
      <w:r w:rsidRPr="000E602A">
        <w:rPr>
          <w:rFonts w:ascii="Times New Roman" w:eastAsia="Times New Roman" w:hAnsi="Times New Roman" w:cs="Times New Roman"/>
          <w:color w:val="000000"/>
          <w:spacing w:val="-1"/>
          <w:sz w:val="24"/>
          <w:szCs w:val="24"/>
        </w:rPr>
        <w:t>Опубликовать настоящее постановление в газете «Едогонский вестник» и</w:t>
      </w:r>
      <w:r w:rsidRPr="000E602A">
        <w:rPr>
          <w:rFonts w:ascii="Times New Roman" w:eastAsia="Times New Roman" w:hAnsi="Times New Roman" w:cs="Times New Roman"/>
          <w:color w:val="000000"/>
          <w:spacing w:val="-1"/>
          <w:sz w:val="24"/>
          <w:szCs w:val="24"/>
        </w:rPr>
        <w:br/>
      </w:r>
      <w:r w:rsidRPr="000E602A">
        <w:rPr>
          <w:rFonts w:ascii="Times New Roman" w:eastAsia="Times New Roman" w:hAnsi="Times New Roman" w:cs="Times New Roman"/>
          <w:color w:val="000000"/>
          <w:spacing w:val="-4"/>
          <w:sz w:val="24"/>
          <w:szCs w:val="24"/>
        </w:rPr>
        <w:t>разместить    на    официальном    сайте    Администрации    Едогонского    сельского</w:t>
      </w:r>
      <w:r w:rsidRPr="000E602A">
        <w:rPr>
          <w:rFonts w:ascii="Times New Roman" w:eastAsia="Times New Roman" w:hAnsi="Times New Roman" w:cs="Times New Roman"/>
          <w:color w:val="000000"/>
          <w:spacing w:val="-4"/>
          <w:sz w:val="24"/>
          <w:szCs w:val="24"/>
        </w:rPr>
        <w:br/>
      </w:r>
      <w:r w:rsidRPr="000E602A">
        <w:rPr>
          <w:rFonts w:ascii="Times New Roman" w:eastAsia="Times New Roman" w:hAnsi="Times New Roman" w:cs="Times New Roman"/>
          <w:color w:val="000000"/>
          <w:spacing w:val="-5"/>
          <w:sz w:val="24"/>
          <w:szCs w:val="24"/>
        </w:rPr>
        <w:t>поселения в информационно-телекоммуникационной сети «Интернет».</w:t>
      </w:r>
    </w:p>
    <w:p w:rsidR="000E602A" w:rsidRPr="000E602A" w:rsidRDefault="000E602A" w:rsidP="008C635C">
      <w:pPr>
        <w:widowControl w:val="0"/>
        <w:numPr>
          <w:ilvl w:val="0"/>
          <w:numId w:val="4"/>
        </w:numPr>
        <w:shd w:val="clear" w:color="auto" w:fill="FFFFFF"/>
        <w:tabs>
          <w:tab w:val="left" w:pos="1186"/>
        </w:tabs>
        <w:autoSpaceDE w:val="0"/>
        <w:autoSpaceDN w:val="0"/>
        <w:adjustRightInd w:val="0"/>
        <w:spacing w:after="0" w:line="322" w:lineRule="exact"/>
        <w:ind w:left="902"/>
        <w:rPr>
          <w:rFonts w:ascii="Times New Roman" w:hAnsi="Times New Roman" w:cs="Times New Roman"/>
          <w:b/>
          <w:bCs/>
          <w:color w:val="000000"/>
          <w:spacing w:val="-13"/>
          <w:sz w:val="24"/>
          <w:szCs w:val="24"/>
        </w:rPr>
      </w:pPr>
      <w:proofErr w:type="gramStart"/>
      <w:r w:rsidRPr="000E602A">
        <w:rPr>
          <w:rFonts w:ascii="Times New Roman" w:eastAsia="Times New Roman" w:hAnsi="Times New Roman" w:cs="Times New Roman"/>
          <w:color w:val="000000"/>
          <w:spacing w:val="-4"/>
          <w:sz w:val="24"/>
          <w:szCs w:val="24"/>
        </w:rPr>
        <w:t>Контроль за</w:t>
      </w:r>
      <w:proofErr w:type="gramEnd"/>
      <w:r w:rsidRPr="000E602A">
        <w:rPr>
          <w:rFonts w:ascii="Times New Roman" w:eastAsia="Times New Roman" w:hAnsi="Times New Roman" w:cs="Times New Roman"/>
          <w:color w:val="000000"/>
          <w:spacing w:val="-4"/>
          <w:sz w:val="24"/>
          <w:szCs w:val="24"/>
        </w:rPr>
        <w:t xml:space="preserve"> исполнением настоящего постановления оставляю за собой.</w:t>
      </w:r>
    </w:p>
    <w:p w:rsidR="000E602A" w:rsidRPr="00923504" w:rsidRDefault="000E602A" w:rsidP="000E602A">
      <w:pPr>
        <w:shd w:val="clear" w:color="auto" w:fill="FFFFFF"/>
        <w:tabs>
          <w:tab w:val="left" w:pos="8155"/>
        </w:tabs>
        <w:spacing w:after="0"/>
        <w:ind w:left="619"/>
        <w:rPr>
          <w:sz w:val="28"/>
          <w:szCs w:val="28"/>
        </w:rPr>
      </w:pPr>
      <w:r w:rsidRPr="000E602A">
        <w:rPr>
          <w:rFonts w:ascii="Times New Roman" w:eastAsia="Times New Roman" w:hAnsi="Times New Roman" w:cs="Times New Roman"/>
          <w:color w:val="000000"/>
          <w:spacing w:val="-5"/>
          <w:sz w:val="24"/>
          <w:szCs w:val="24"/>
        </w:rPr>
        <w:t>Глава Едогонского сельского поселения</w:t>
      </w:r>
      <w:r w:rsidRPr="000E602A">
        <w:rPr>
          <w:rFonts w:ascii="Times New Roman" w:eastAsia="Times New Roman" w:hAnsi="Times New Roman" w:cs="Times New Roman"/>
          <w:color w:val="000000"/>
          <w:sz w:val="24"/>
          <w:szCs w:val="24"/>
        </w:rPr>
        <w:tab/>
      </w:r>
      <w:r w:rsidRPr="000E602A">
        <w:rPr>
          <w:rFonts w:ascii="Times New Roman" w:eastAsia="Times New Roman" w:hAnsi="Times New Roman" w:cs="Times New Roman"/>
          <w:color w:val="000000"/>
          <w:spacing w:val="-9"/>
          <w:sz w:val="24"/>
          <w:szCs w:val="24"/>
        </w:rPr>
        <w:t>О.Н.Кобрусева</w:t>
      </w:r>
    </w:p>
    <w:p w:rsidR="00880731" w:rsidRPr="008D657D" w:rsidRDefault="00880731" w:rsidP="00880731"/>
    <w:p w:rsidR="000E602A" w:rsidRPr="000E602A" w:rsidRDefault="000E602A" w:rsidP="000E602A">
      <w:pPr>
        <w:spacing w:after="0" w:line="240" w:lineRule="auto"/>
        <w:jc w:val="center"/>
        <w:rPr>
          <w:rFonts w:ascii="Times New Roman" w:hAnsi="Times New Roman" w:cs="Times New Roman"/>
          <w:b/>
          <w:sz w:val="24"/>
          <w:szCs w:val="24"/>
        </w:rPr>
      </w:pPr>
      <w:r w:rsidRPr="000E602A">
        <w:rPr>
          <w:rFonts w:ascii="Times New Roman" w:hAnsi="Times New Roman" w:cs="Times New Roman"/>
          <w:b/>
          <w:sz w:val="24"/>
          <w:szCs w:val="24"/>
        </w:rPr>
        <w:t>ИРКУТСКАЯ     ОБЛАСТЬ</w:t>
      </w:r>
    </w:p>
    <w:p w:rsidR="000E602A" w:rsidRPr="000E602A" w:rsidRDefault="000E602A" w:rsidP="000E602A">
      <w:pPr>
        <w:spacing w:after="0" w:line="240" w:lineRule="auto"/>
        <w:rPr>
          <w:rFonts w:ascii="Times New Roman" w:hAnsi="Times New Roman" w:cs="Times New Roman"/>
          <w:b/>
          <w:sz w:val="24"/>
          <w:szCs w:val="24"/>
        </w:rPr>
      </w:pPr>
    </w:p>
    <w:p w:rsidR="000E602A" w:rsidRPr="000E602A" w:rsidRDefault="000E602A" w:rsidP="000E602A">
      <w:pPr>
        <w:spacing w:after="0" w:line="240" w:lineRule="auto"/>
        <w:jc w:val="center"/>
        <w:rPr>
          <w:rFonts w:ascii="Times New Roman" w:hAnsi="Times New Roman" w:cs="Times New Roman"/>
          <w:b/>
          <w:sz w:val="24"/>
          <w:szCs w:val="24"/>
        </w:rPr>
      </w:pPr>
      <w:r w:rsidRPr="000E602A">
        <w:rPr>
          <w:rFonts w:ascii="Times New Roman" w:hAnsi="Times New Roman" w:cs="Times New Roman"/>
          <w:b/>
          <w:sz w:val="24"/>
          <w:szCs w:val="24"/>
        </w:rPr>
        <w:t>ТУЛУНСКИЙ    РАЙОН</w:t>
      </w:r>
    </w:p>
    <w:p w:rsidR="000E602A" w:rsidRPr="000E602A" w:rsidRDefault="000E602A" w:rsidP="000E602A">
      <w:pPr>
        <w:spacing w:after="0" w:line="240" w:lineRule="auto"/>
        <w:rPr>
          <w:rFonts w:ascii="Times New Roman" w:hAnsi="Times New Roman" w:cs="Times New Roman"/>
          <w:b/>
          <w:sz w:val="24"/>
          <w:szCs w:val="24"/>
        </w:rPr>
      </w:pPr>
    </w:p>
    <w:p w:rsidR="000E602A" w:rsidRPr="000E602A" w:rsidRDefault="000E602A" w:rsidP="000E602A">
      <w:pPr>
        <w:spacing w:after="0" w:line="240" w:lineRule="auto"/>
        <w:jc w:val="center"/>
        <w:rPr>
          <w:rFonts w:ascii="Times New Roman" w:hAnsi="Times New Roman" w:cs="Times New Roman"/>
          <w:b/>
          <w:sz w:val="24"/>
          <w:szCs w:val="24"/>
        </w:rPr>
      </w:pPr>
      <w:r w:rsidRPr="000E602A">
        <w:rPr>
          <w:rFonts w:ascii="Times New Roman" w:hAnsi="Times New Roman" w:cs="Times New Roman"/>
          <w:b/>
          <w:sz w:val="24"/>
          <w:szCs w:val="24"/>
        </w:rPr>
        <w:t>ГЛАВА   ЕДОГОНСКОГО  СЕЛЬСКОГО      ПОСЕЛЕНИЯ</w:t>
      </w:r>
    </w:p>
    <w:p w:rsidR="000E602A" w:rsidRPr="000E602A" w:rsidRDefault="000E602A" w:rsidP="000E602A">
      <w:pPr>
        <w:spacing w:after="0" w:line="240" w:lineRule="auto"/>
        <w:rPr>
          <w:rFonts w:ascii="Times New Roman" w:hAnsi="Times New Roman" w:cs="Times New Roman"/>
          <w:sz w:val="24"/>
          <w:szCs w:val="24"/>
        </w:rPr>
      </w:pPr>
    </w:p>
    <w:p w:rsidR="000E602A" w:rsidRPr="000E602A" w:rsidRDefault="000E602A" w:rsidP="000E602A">
      <w:pPr>
        <w:spacing w:after="0" w:line="240" w:lineRule="auto"/>
        <w:rPr>
          <w:rFonts w:ascii="Times New Roman" w:hAnsi="Times New Roman" w:cs="Times New Roman"/>
          <w:b/>
          <w:sz w:val="24"/>
          <w:szCs w:val="24"/>
        </w:rPr>
      </w:pPr>
      <w:r w:rsidRPr="000E602A">
        <w:rPr>
          <w:rFonts w:ascii="Times New Roman" w:hAnsi="Times New Roman" w:cs="Times New Roman"/>
          <w:sz w:val="24"/>
          <w:szCs w:val="24"/>
        </w:rPr>
        <w:tab/>
      </w:r>
      <w:r w:rsidRPr="000E602A">
        <w:rPr>
          <w:rFonts w:ascii="Times New Roman" w:hAnsi="Times New Roman" w:cs="Times New Roman"/>
          <w:sz w:val="24"/>
          <w:szCs w:val="24"/>
        </w:rPr>
        <w:tab/>
      </w:r>
      <w:r w:rsidRPr="000E602A">
        <w:rPr>
          <w:rFonts w:ascii="Times New Roman" w:hAnsi="Times New Roman" w:cs="Times New Roman"/>
          <w:sz w:val="24"/>
          <w:szCs w:val="24"/>
        </w:rPr>
        <w:tab/>
      </w:r>
      <w:r w:rsidRPr="000E602A">
        <w:rPr>
          <w:rFonts w:ascii="Times New Roman" w:hAnsi="Times New Roman" w:cs="Times New Roman"/>
          <w:sz w:val="24"/>
          <w:szCs w:val="24"/>
        </w:rPr>
        <w:tab/>
      </w:r>
      <w:r w:rsidRPr="000E602A">
        <w:rPr>
          <w:rFonts w:ascii="Times New Roman" w:hAnsi="Times New Roman" w:cs="Times New Roman"/>
          <w:b/>
          <w:sz w:val="24"/>
          <w:szCs w:val="24"/>
        </w:rPr>
        <w:t>РАСПОРЯЖЕНИЕ</w:t>
      </w:r>
    </w:p>
    <w:p w:rsidR="000E602A" w:rsidRPr="000E602A" w:rsidRDefault="000E602A" w:rsidP="000E602A">
      <w:pPr>
        <w:spacing w:after="0" w:line="240" w:lineRule="auto"/>
        <w:rPr>
          <w:rFonts w:ascii="Times New Roman" w:hAnsi="Times New Roman" w:cs="Times New Roman"/>
          <w:sz w:val="24"/>
          <w:szCs w:val="24"/>
        </w:rPr>
      </w:pPr>
      <w:r w:rsidRPr="000E602A">
        <w:rPr>
          <w:rFonts w:ascii="Times New Roman" w:hAnsi="Times New Roman" w:cs="Times New Roman"/>
          <w:sz w:val="24"/>
          <w:szCs w:val="24"/>
        </w:rPr>
        <w:t>06.12. 2018 года</w:t>
      </w:r>
      <w:r w:rsidRPr="000E602A">
        <w:rPr>
          <w:rFonts w:ascii="Times New Roman" w:hAnsi="Times New Roman" w:cs="Times New Roman"/>
          <w:sz w:val="24"/>
          <w:szCs w:val="24"/>
        </w:rPr>
        <w:tab/>
      </w:r>
      <w:r w:rsidRPr="000E602A">
        <w:rPr>
          <w:rFonts w:ascii="Times New Roman" w:hAnsi="Times New Roman" w:cs="Times New Roman"/>
          <w:sz w:val="24"/>
          <w:szCs w:val="24"/>
        </w:rPr>
        <w:tab/>
      </w:r>
      <w:r w:rsidRPr="000E602A">
        <w:rPr>
          <w:rFonts w:ascii="Times New Roman" w:hAnsi="Times New Roman" w:cs="Times New Roman"/>
          <w:sz w:val="24"/>
          <w:szCs w:val="24"/>
        </w:rPr>
        <w:tab/>
      </w:r>
      <w:r w:rsidRPr="000E602A">
        <w:rPr>
          <w:rFonts w:ascii="Times New Roman" w:hAnsi="Times New Roman" w:cs="Times New Roman"/>
          <w:sz w:val="24"/>
          <w:szCs w:val="24"/>
        </w:rPr>
        <w:tab/>
      </w:r>
      <w:r w:rsidRPr="000E602A">
        <w:rPr>
          <w:rFonts w:ascii="Times New Roman" w:hAnsi="Times New Roman" w:cs="Times New Roman"/>
          <w:sz w:val="24"/>
          <w:szCs w:val="24"/>
        </w:rPr>
        <w:tab/>
        <w:t xml:space="preserve">                            № 99 - </w:t>
      </w:r>
      <w:proofErr w:type="spellStart"/>
      <w:r w:rsidRPr="000E602A">
        <w:rPr>
          <w:rFonts w:ascii="Times New Roman" w:hAnsi="Times New Roman" w:cs="Times New Roman"/>
          <w:sz w:val="24"/>
          <w:szCs w:val="24"/>
        </w:rPr>
        <w:t>рг</w:t>
      </w:r>
      <w:proofErr w:type="spellEnd"/>
      <w:r w:rsidRPr="000E602A">
        <w:rPr>
          <w:rFonts w:ascii="Times New Roman" w:hAnsi="Times New Roman" w:cs="Times New Roman"/>
          <w:sz w:val="24"/>
          <w:szCs w:val="24"/>
        </w:rPr>
        <w:t xml:space="preserve"> </w:t>
      </w:r>
    </w:p>
    <w:p w:rsidR="000E602A" w:rsidRPr="000E602A" w:rsidRDefault="000E602A" w:rsidP="000E602A">
      <w:pPr>
        <w:spacing w:after="0" w:line="240" w:lineRule="auto"/>
        <w:rPr>
          <w:rFonts w:ascii="Times New Roman" w:hAnsi="Times New Roman" w:cs="Times New Roman"/>
          <w:sz w:val="24"/>
          <w:szCs w:val="24"/>
        </w:rPr>
      </w:pPr>
      <w:r w:rsidRPr="000E602A">
        <w:rPr>
          <w:rFonts w:ascii="Times New Roman" w:hAnsi="Times New Roman" w:cs="Times New Roman"/>
          <w:sz w:val="24"/>
          <w:szCs w:val="24"/>
        </w:rPr>
        <w:tab/>
      </w:r>
      <w:r w:rsidRPr="000E602A">
        <w:rPr>
          <w:rFonts w:ascii="Times New Roman" w:hAnsi="Times New Roman" w:cs="Times New Roman"/>
          <w:sz w:val="24"/>
          <w:szCs w:val="24"/>
        </w:rPr>
        <w:tab/>
      </w:r>
      <w:r w:rsidRPr="000E602A">
        <w:rPr>
          <w:rFonts w:ascii="Times New Roman" w:hAnsi="Times New Roman" w:cs="Times New Roman"/>
          <w:sz w:val="24"/>
          <w:szCs w:val="24"/>
        </w:rPr>
        <w:tab/>
      </w:r>
      <w:r w:rsidRPr="000E602A">
        <w:rPr>
          <w:rFonts w:ascii="Times New Roman" w:hAnsi="Times New Roman" w:cs="Times New Roman"/>
          <w:sz w:val="24"/>
          <w:szCs w:val="24"/>
        </w:rPr>
        <w:tab/>
        <w:t xml:space="preserve">      </w:t>
      </w:r>
    </w:p>
    <w:p w:rsidR="000E602A" w:rsidRPr="000E602A" w:rsidRDefault="000E602A" w:rsidP="000E602A">
      <w:pPr>
        <w:spacing w:after="0" w:line="240" w:lineRule="auto"/>
        <w:jc w:val="center"/>
        <w:rPr>
          <w:rFonts w:ascii="Times New Roman" w:hAnsi="Times New Roman" w:cs="Times New Roman"/>
          <w:sz w:val="24"/>
          <w:szCs w:val="24"/>
        </w:rPr>
      </w:pPr>
      <w:r w:rsidRPr="000E602A">
        <w:rPr>
          <w:rFonts w:ascii="Times New Roman" w:hAnsi="Times New Roman" w:cs="Times New Roman"/>
          <w:sz w:val="24"/>
          <w:szCs w:val="24"/>
        </w:rPr>
        <w:t>с.Едогон</w:t>
      </w:r>
    </w:p>
    <w:p w:rsidR="000E602A" w:rsidRPr="000E602A" w:rsidRDefault="000E602A" w:rsidP="000E602A">
      <w:pPr>
        <w:spacing w:after="0" w:line="240" w:lineRule="auto"/>
        <w:rPr>
          <w:rFonts w:ascii="Times New Roman" w:hAnsi="Times New Roman" w:cs="Times New Roman"/>
          <w:sz w:val="24"/>
          <w:szCs w:val="24"/>
        </w:rPr>
      </w:pPr>
    </w:p>
    <w:p w:rsidR="000E602A" w:rsidRPr="000E602A" w:rsidRDefault="000E602A" w:rsidP="000E602A">
      <w:pPr>
        <w:spacing w:after="0" w:line="240" w:lineRule="auto"/>
        <w:rPr>
          <w:rFonts w:ascii="Times New Roman" w:hAnsi="Times New Roman" w:cs="Times New Roman"/>
          <w:b/>
          <w:i/>
          <w:sz w:val="24"/>
          <w:szCs w:val="24"/>
        </w:rPr>
      </w:pPr>
      <w:r w:rsidRPr="000E602A">
        <w:rPr>
          <w:rFonts w:ascii="Times New Roman" w:hAnsi="Times New Roman" w:cs="Times New Roman"/>
          <w:b/>
          <w:i/>
          <w:sz w:val="24"/>
          <w:szCs w:val="24"/>
        </w:rPr>
        <w:t xml:space="preserve">О  дежурстве  </w:t>
      </w:r>
      <w:proofErr w:type="gramStart"/>
      <w:r w:rsidRPr="000E602A">
        <w:rPr>
          <w:rFonts w:ascii="Times New Roman" w:hAnsi="Times New Roman" w:cs="Times New Roman"/>
          <w:b/>
          <w:i/>
          <w:sz w:val="24"/>
          <w:szCs w:val="24"/>
        </w:rPr>
        <w:t>в</w:t>
      </w:r>
      <w:proofErr w:type="gramEnd"/>
      <w:r w:rsidRPr="000E602A">
        <w:rPr>
          <w:rFonts w:ascii="Times New Roman" w:hAnsi="Times New Roman" w:cs="Times New Roman"/>
          <w:b/>
          <w:i/>
          <w:sz w:val="24"/>
          <w:szCs w:val="24"/>
        </w:rPr>
        <w:t xml:space="preserve"> </w:t>
      </w:r>
    </w:p>
    <w:p w:rsidR="000E602A" w:rsidRPr="000E602A" w:rsidRDefault="000E602A" w:rsidP="000E602A">
      <w:pPr>
        <w:spacing w:after="0" w:line="240" w:lineRule="auto"/>
        <w:rPr>
          <w:rFonts w:ascii="Times New Roman" w:hAnsi="Times New Roman" w:cs="Times New Roman"/>
          <w:b/>
          <w:i/>
          <w:sz w:val="24"/>
          <w:szCs w:val="24"/>
        </w:rPr>
      </w:pPr>
      <w:r w:rsidRPr="000E602A">
        <w:rPr>
          <w:rFonts w:ascii="Times New Roman" w:hAnsi="Times New Roman" w:cs="Times New Roman"/>
          <w:b/>
          <w:i/>
          <w:sz w:val="24"/>
          <w:szCs w:val="24"/>
        </w:rPr>
        <w:t>выходные дни.</w:t>
      </w:r>
    </w:p>
    <w:p w:rsidR="000E602A" w:rsidRPr="000E602A" w:rsidRDefault="000E602A" w:rsidP="000E602A">
      <w:pPr>
        <w:spacing w:after="0" w:line="240" w:lineRule="auto"/>
        <w:ind w:firstLine="708"/>
        <w:jc w:val="both"/>
        <w:rPr>
          <w:rFonts w:ascii="Times New Roman" w:hAnsi="Times New Roman" w:cs="Times New Roman"/>
          <w:sz w:val="24"/>
          <w:szCs w:val="24"/>
        </w:rPr>
      </w:pPr>
      <w:r w:rsidRPr="000E602A">
        <w:rPr>
          <w:rFonts w:ascii="Times New Roman" w:hAnsi="Times New Roman" w:cs="Times New Roman"/>
          <w:sz w:val="24"/>
          <w:szCs w:val="24"/>
        </w:rPr>
        <w:t xml:space="preserve">В связи с прогнозом опасных метеорологических явлениях погоды, в целях обеспечения оперативного реагирования на происшествия на автодорогах федерального значения, обеспечения бесперебойной работы тепло, </w:t>
      </w:r>
      <w:proofErr w:type="spellStart"/>
      <w:r w:rsidRPr="000E602A">
        <w:rPr>
          <w:rFonts w:ascii="Times New Roman" w:hAnsi="Times New Roman" w:cs="Times New Roman"/>
          <w:sz w:val="24"/>
          <w:szCs w:val="24"/>
        </w:rPr>
        <w:t>вод</w:t>
      </w:r>
      <w:proofErr w:type="gramStart"/>
      <w:r w:rsidRPr="000E602A">
        <w:rPr>
          <w:rFonts w:ascii="Times New Roman" w:hAnsi="Times New Roman" w:cs="Times New Roman"/>
          <w:sz w:val="24"/>
          <w:szCs w:val="24"/>
        </w:rPr>
        <w:t>о</w:t>
      </w:r>
      <w:proofErr w:type="spellEnd"/>
      <w:r w:rsidRPr="000E602A">
        <w:rPr>
          <w:rFonts w:ascii="Times New Roman" w:hAnsi="Times New Roman" w:cs="Times New Roman"/>
          <w:sz w:val="24"/>
          <w:szCs w:val="24"/>
        </w:rPr>
        <w:t>-</w:t>
      </w:r>
      <w:proofErr w:type="gramEnd"/>
      <w:r w:rsidRPr="000E602A">
        <w:rPr>
          <w:rFonts w:ascii="Times New Roman" w:hAnsi="Times New Roman" w:cs="Times New Roman"/>
          <w:sz w:val="24"/>
          <w:szCs w:val="24"/>
        </w:rPr>
        <w:t xml:space="preserve"> источников, энергоснабжения, предупреждения чрезвычайных ситуаций, пожаров и обеспечения безопасности людей на  территории Едогонского сельского поселения:</w:t>
      </w:r>
    </w:p>
    <w:p w:rsidR="000E602A" w:rsidRPr="000E602A" w:rsidRDefault="000E602A" w:rsidP="008C635C">
      <w:pPr>
        <w:numPr>
          <w:ilvl w:val="0"/>
          <w:numId w:val="5"/>
        </w:num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Назначить ответственными дежурными по Едогонскому сельскому поселению:</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  8.00 часов  07.12.  до  8.00 часов 08.12.2018г.– специалист Зыбайлова О.В.</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  8.00 часов 08.12.  до  8.00   09.12.2018г. – специалист Банькова Л.Н.</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  8.00 часов 09.12.  до  8.00   10.12.2018г. – ведущий специалист Химко И.Г.</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xml:space="preserve">Сторожам  соблюдать  строгий  распорядок  смены.   Ответственным  дежурным  о  состоянии   дел  на  подведомственной  территории  докладывать  ежедневно </w:t>
      </w:r>
      <w:proofErr w:type="gramStart"/>
      <w:r w:rsidRPr="000E602A">
        <w:rPr>
          <w:rFonts w:ascii="Times New Roman" w:hAnsi="Times New Roman" w:cs="Times New Roman"/>
          <w:sz w:val="24"/>
          <w:szCs w:val="24"/>
        </w:rPr>
        <w:t>о</w:t>
      </w:r>
      <w:proofErr w:type="gramEnd"/>
      <w:r w:rsidRPr="000E602A">
        <w:rPr>
          <w:rFonts w:ascii="Times New Roman" w:hAnsi="Times New Roman" w:cs="Times New Roman"/>
          <w:sz w:val="24"/>
          <w:szCs w:val="24"/>
        </w:rPr>
        <w:t xml:space="preserve">  всех  происшествиях в  10-00 и 17-00  главе  сельского  поселения немедленно  сотовый  89041286172.</w:t>
      </w:r>
    </w:p>
    <w:p w:rsidR="000E602A" w:rsidRPr="000E602A" w:rsidRDefault="000E602A" w:rsidP="000E602A">
      <w:pPr>
        <w:spacing w:after="0" w:line="240" w:lineRule="auto"/>
        <w:jc w:val="both"/>
        <w:rPr>
          <w:rFonts w:ascii="Times New Roman" w:hAnsi="Times New Roman" w:cs="Times New Roman"/>
          <w:b/>
          <w:sz w:val="24"/>
          <w:szCs w:val="24"/>
        </w:rPr>
      </w:pPr>
      <w:r w:rsidRPr="000E602A">
        <w:rPr>
          <w:rFonts w:ascii="Times New Roman" w:hAnsi="Times New Roman" w:cs="Times New Roman"/>
          <w:b/>
          <w:sz w:val="24"/>
          <w:szCs w:val="24"/>
        </w:rPr>
        <w:t>Телефоны  ответственных  дежурных:</w:t>
      </w:r>
    </w:p>
    <w:p w:rsidR="000E602A" w:rsidRPr="000E602A" w:rsidRDefault="000E602A" w:rsidP="000E602A">
      <w:pPr>
        <w:spacing w:after="0" w:line="240" w:lineRule="auto"/>
        <w:jc w:val="both"/>
        <w:rPr>
          <w:rFonts w:ascii="Times New Roman" w:hAnsi="Times New Roman" w:cs="Times New Roman"/>
          <w:b/>
          <w:sz w:val="24"/>
          <w:szCs w:val="24"/>
        </w:rPr>
      </w:pPr>
      <w:r w:rsidRPr="000E602A">
        <w:rPr>
          <w:rFonts w:ascii="Times New Roman" w:hAnsi="Times New Roman" w:cs="Times New Roman"/>
          <w:sz w:val="24"/>
          <w:szCs w:val="24"/>
        </w:rPr>
        <w:t xml:space="preserve">Кобрусева О.Н      </w:t>
      </w:r>
      <w:r w:rsidRPr="000E602A">
        <w:rPr>
          <w:rFonts w:ascii="Times New Roman" w:hAnsi="Times New Roman" w:cs="Times New Roman"/>
          <w:b/>
          <w:sz w:val="24"/>
          <w:szCs w:val="24"/>
        </w:rPr>
        <w:t xml:space="preserve">сот. 89041286172  </w:t>
      </w:r>
    </w:p>
    <w:p w:rsidR="000E602A" w:rsidRPr="000E602A" w:rsidRDefault="000E602A" w:rsidP="000E602A">
      <w:pPr>
        <w:spacing w:after="0" w:line="240" w:lineRule="auto"/>
        <w:jc w:val="both"/>
        <w:rPr>
          <w:rFonts w:ascii="Times New Roman" w:hAnsi="Times New Roman" w:cs="Times New Roman"/>
          <w:b/>
          <w:sz w:val="24"/>
          <w:szCs w:val="24"/>
        </w:rPr>
      </w:pPr>
      <w:r w:rsidRPr="000E602A">
        <w:rPr>
          <w:rFonts w:ascii="Times New Roman" w:hAnsi="Times New Roman" w:cs="Times New Roman"/>
          <w:sz w:val="24"/>
          <w:szCs w:val="24"/>
        </w:rPr>
        <w:t>Зыбайлова О.</w:t>
      </w:r>
      <w:proofErr w:type="gramStart"/>
      <w:r w:rsidRPr="000E602A">
        <w:rPr>
          <w:rFonts w:ascii="Times New Roman" w:hAnsi="Times New Roman" w:cs="Times New Roman"/>
          <w:sz w:val="24"/>
          <w:szCs w:val="24"/>
        </w:rPr>
        <w:t>В</w:t>
      </w:r>
      <w:proofErr w:type="gramEnd"/>
      <w:r w:rsidRPr="000E602A">
        <w:rPr>
          <w:rFonts w:ascii="Times New Roman" w:hAnsi="Times New Roman" w:cs="Times New Roman"/>
          <w:sz w:val="24"/>
          <w:szCs w:val="24"/>
        </w:rPr>
        <w:t xml:space="preserve">      </w:t>
      </w:r>
      <w:r w:rsidRPr="000E602A">
        <w:rPr>
          <w:rFonts w:ascii="Times New Roman" w:hAnsi="Times New Roman" w:cs="Times New Roman"/>
          <w:b/>
          <w:sz w:val="24"/>
          <w:szCs w:val="24"/>
        </w:rPr>
        <w:t>сот.89025483754</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xml:space="preserve">Химко И.Г.            </w:t>
      </w:r>
      <w:r w:rsidRPr="000E602A">
        <w:rPr>
          <w:rFonts w:ascii="Times New Roman" w:hAnsi="Times New Roman" w:cs="Times New Roman"/>
          <w:b/>
          <w:sz w:val="24"/>
          <w:szCs w:val="24"/>
        </w:rPr>
        <w:t>сот. 89500793365</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xml:space="preserve">Банькова Л.Н.       </w:t>
      </w:r>
      <w:r w:rsidRPr="000E602A">
        <w:rPr>
          <w:rFonts w:ascii="Times New Roman" w:hAnsi="Times New Roman" w:cs="Times New Roman"/>
          <w:b/>
          <w:sz w:val="24"/>
          <w:szCs w:val="24"/>
        </w:rPr>
        <w:t>сот.89025408923</w:t>
      </w:r>
    </w:p>
    <w:p w:rsidR="000E602A" w:rsidRPr="000E602A" w:rsidRDefault="000E602A" w:rsidP="000E602A">
      <w:pPr>
        <w:spacing w:after="0" w:line="240" w:lineRule="auto"/>
        <w:ind w:firstLine="708"/>
        <w:jc w:val="both"/>
        <w:rPr>
          <w:rFonts w:ascii="Times New Roman" w:hAnsi="Times New Roman" w:cs="Times New Roman"/>
          <w:sz w:val="24"/>
          <w:szCs w:val="24"/>
        </w:rPr>
      </w:pPr>
      <w:r w:rsidRPr="000E602A">
        <w:rPr>
          <w:rFonts w:ascii="Times New Roman" w:hAnsi="Times New Roman" w:cs="Times New Roman"/>
          <w:sz w:val="24"/>
          <w:szCs w:val="24"/>
        </w:rPr>
        <w:t>2. Руководителям  подразделений:</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проверить  противопожарное  состояние  закрепленных  объектов, выявленные  недостатки  устранить;</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назначить  своими  приказами  (распоряжениями)  ответственных  лиц,</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провести с  ними  инструктаж;</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о  положении  дел  докладывать  в  администрацию  дежурному  ежедневно</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xml:space="preserve">в  10-00  и 17-00  </w:t>
      </w:r>
      <w:r w:rsidRPr="000E602A">
        <w:rPr>
          <w:rFonts w:ascii="Times New Roman" w:hAnsi="Times New Roman" w:cs="Times New Roman"/>
          <w:b/>
          <w:sz w:val="24"/>
          <w:szCs w:val="24"/>
        </w:rPr>
        <w:t>ЕДДС сотовый телефон: 83953047080, 89500562881;</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b/>
          <w:sz w:val="24"/>
          <w:szCs w:val="24"/>
        </w:rPr>
        <w:t xml:space="preserve">- </w:t>
      </w:r>
      <w:r w:rsidRPr="000E602A">
        <w:rPr>
          <w:rFonts w:ascii="Times New Roman" w:hAnsi="Times New Roman" w:cs="Times New Roman"/>
          <w:sz w:val="24"/>
          <w:szCs w:val="24"/>
        </w:rPr>
        <w:t xml:space="preserve">проверить пункты обогрева и питания, </w:t>
      </w:r>
      <w:proofErr w:type="gramStart"/>
      <w:r w:rsidRPr="000E602A">
        <w:rPr>
          <w:rFonts w:ascii="Times New Roman" w:hAnsi="Times New Roman" w:cs="Times New Roman"/>
          <w:sz w:val="24"/>
          <w:szCs w:val="24"/>
        </w:rPr>
        <w:t>расположенных</w:t>
      </w:r>
      <w:proofErr w:type="gramEnd"/>
      <w:r w:rsidRPr="000E602A">
        <w:rPr>
          <w:rFonts w:ascii="Times New Roman" w:hAnsi="Times New Roman" w:cs="Times New Roman"/>
          <w:sz w:val="24"/>
          <w:szCs w:val="24"/>
        </w:rPr>
        <w:t xml:space="preserve"> на подведомственной территории.</w:t>
      </w:r>
    </w:p>
    <w:p w:rsidR="000E602A" w:rsidRPr="000E602A" w:rsidRDefault="000E602A" w:rsidP="000E602A">
      <w:pPr>
        <w:spacing w:after="0" w:line="240" w:lineRule="auto"/>
        <w:ind w:firstLine="708"/>
        <w:jc w:val="both"/>
        <w:rPr>
          <w:rFonts w:ascii="Times New Roman" w:hAnsi="Times New Roman" w:cs="Times New Roman"/>
          <w:sz w:val="24"/>
          <w:szCs w:val="24"/>
        </w:rPr>
      </w:pPr>
      <w:r w:rsidRPr="000E602A">
        <w:rPr>
          <w:rFonts w:ascii="Times New Roman" w:hAnsi="Times New Roman" w:cs="Times New Roman"/>
          <w:sz w:val="24"/>
          <w:szCs w:val="24"/>
        </w:rPr>
        <w:t xml:space="preserve">3.   </w:t>
      </w:r>
      <w:proofErr w:type="gramStart"/>
      <w:r w:rsidRPr="000E602A">
        <w:rPr>
          <w:rFonts w:ascii="Times New Roman" w:hAnsi="Times New Roman" w:cs="Times New Roman"/>
          <w:sz w:val="24"/>
          <w:szCs w:val="24"/>
        </w:rPr>
        <w:t>Контроль  за</w:t>
      </w:r>
      <w:proofErr w:type="gramEnd"/>
      <w:r w:rsidRPr="000E602A">
        <w:rPr>
          <w:rFonts w:ascii="Times New Roman" w:hAnsi="Times New Roman" w:cs="Times New Roman"/>
          <w:sz w:val="24"/>
          <w:szCs w:val="24"/>
        </w:rPr>
        <w:t xml:space="preserve">  исполнением  данного  распоряжения оставляю  за  собой.</w:t>
      </w:r>
    </w:p>
    <w:p w:rsidR="000E602A" w:rsidRPr="000E602A" w:rsidRDefault="000E602A" w:rsidP="000E602A">
      <w:pPr>
        <w:spacing w:after="0" w:line="240" w:lineRule="auto"/>
        <w:jc w:val="right"/>
        <w:rPr>
          <w:rFonts w:ascii="Times New Roman" w:hAnsi="Times New Roman" w:cs="Times New Roman"/>
          <w:sz w:val="24"/>
          <w:szCs w:val="24"/>
        </w:rPr>
      </w:pPr>
      <w:r w:rsidRPr="000E602A">
        <w:rPr>
          <w:rFonts w:ascii="Times New Roman" w:hAnsi="Times New Roman" w:cs="Times New Roman"/>
          <w:sz w:val="24"/>
          <w:szCs w:val="24"/>
        </w:rPr>
        <w:t>________________О.Н. Кобрусева</w:t>
      </w:r>
    </w:p>
    <w:p w:rsidR="000E602A" w:rsidRPr="000E602A" w:rsidRDefault="000E602A" w:rsidP="000E602A">
      <w:pPr>
        <w:spacing w:after="0" w:line="240" w:lineRule="auto"/>
        <w:jc w:val="center"/>
        <w:rPr>
          <w:rFonts w:ascii="Times New Roman" w:hAnsi="Times New Roman" w:cs="Times New Roman"/>
          <w:b/>
          <w:sz w:val="24"/>
          <w:szCs w:val="24"/>
        </w:rPr>
      </w:pPr>
      <w:r w:rsidRPr="000E602A">
        <w:rPr>
          <w:rFonts w:ascii="Times New Roman" w:hAnsi="Times New Roman" w:cs="Times New Roman"/>
          <w:b/>
          <w:sz w:val="24"/>
          <w:szCs w:val="24"/>
        </w:rPr>
        <w:lastRenderedPageBreak/>
        <w:t>ИРКУТСКАЯ     ОБЛАСТЬ</w:t>
      </w:r>
    </w:p>
    <w:p w:rsidR="000E602A" w:rsidRPr="000E602A" w:rsidRDefault="000E602A" w:rsidP="000E602A">
      <w:pPr>
        <w:spacing w:after="0" w:line="240" w:lineRule="auto"/>
        <w:jc w:val="center"/>
        <w:rPr>
          <w:rFonts w:ascii="Times New Roman" w:hAnsi="Times New Roman" w:cs="Times New Roman"/>
          <w:b/>
          <w:sz w:val="24"/>
          <w:szCs w:val="24"/>
        </w:rPr>
      </w:pPr>
      <w:r w:rsidRPr="000E602A">
        <w:rPr>
          <w:rFonts w:ascii="Times New Roman" w:hAnsi="Times New Roman" w:cs="Times New Roman"/>
          <w:b/>
          <w:sz w:val="24"/>
          <w:szCs w:val="24"/>
        </w:rPr>
        <w:t>ТУЛУНСКИЙ  РАЙОН</w:t>
      </w:r>
    </w:p>
    <w:p w:rsidR="000E602A" w:rsidRPr="000E602A" w:rsidRDefault="000E602A" w:rsidP="000E602A">
      <w:pPr>
        <w:spacing w:after="0" w:line="240" w:lineRule="auto"/>
        <w:jc w:val="center"/>
        <w:rPr>
          <w:rFonts w:ascii="Times New Roman" w:hAnsi="Times New Roman" w:cs="Times New Roman"/>
          <w:b/>
          <w:sz w:val="24"/>
          <w:szCs w:val="24"/>
        </w:rPr>
      </w:pPr>
      <w:r w:rsidRPr="000E602A">
        <w:rPr>
          <w:rFonts w:ascii="Times New Roman" w:hAnsi="Times New Roman" w:cs="Times New Roman"/>
          <w:b/>
          <w:sz w:val="24"/>
          <w:szCs w:val="24"/>
        </w:rPr>
        <w:t>АДМИНИСТРАЦИЯ</w:t>
      </w:r>
    </w:p>
    <w:p w:rsidR="000E602A" w:rsidRPr="000E602A" w:rsidRDefault="000E602A" w:rsidP="000E602A">
      <w:pPr>
        <w:spacing w:after="0" w:line="240" w:lineRule="auto"/>
        <w:jc w:val="center"/>
        <w:rPr>
          <w:rFonts w:ascii="Times New Roman" w:hAnsi="Times New Roman" w:cs="Times New Roman"/>
          <w:b/>
          <w:sz w:val="24"/>
          <w:szCs w:val="24"/>
        </w:rPr>
      </w:pPr>
      <w:r w:rsidRPr="000E602A">
        <w:rPr>
          <w:rFonts w:ascii="Times New Roman" w:hAnsi="Times New Roman" w:cs="Times New Roman"/>
          <w:b/>
          <w:sz w:val="24"/>
          <w:szCs w:val="24"/>
        </w:rPr>
        <w:t>Едогонского  сельского  поселения</w:t>
      </w:r>
    </w:p>
    <w:p w:rsidR="000E602A" w:rsidRPr="000E602A" w:rsidRDefault="000E602A" w:rsidP="000E602A">
      <w:pPr>
        <w:spacing w:after="0" w:line="240" w:lineRule="auto"/>
        <w:jc w:val="center"/>
        <w:rPr>
          <w:rFonts w:ascii="Times New Roman" w:hAnsi="Times New Roman" w:cs="Times New Roman"/>
          <w:b/>
          <w:sz w:val="24"/>
          <w:szCs w:val="24"/>
        </w:rPr>
      </w:pPr>
    </w:p>
    <w:p w:rsidR="000E602A" w:rsidRPr="000E602A" w:rsidRDefault="000E602A" w:rsidP="000E602A">
      <w:pPr>
        <w:spacing w:after="0" w:line="240" w:lineRule="auto"/>
        <w:jc w:val="center"/>
        <w:rPr>
          <w:rFonts w:ascii="Times New Roman" w:hAnsi="Times New Roman" w:cs="Times New Roman"/>
          <w:b/>
          <w:sz w:val="24"/>
          <w:szCs w:val="24"/>
        </w:rPr>
      </w:pPr>
      <w:proofErr w:type="gramStart"/>
      <w:r w:rsidRPr="000E602A">
        <w:rPr>
          <w:rFonts w:ascii="Times New Roman" w:hAnsi="Times New Roman" w:cs="Times New Roman"/>
          <w:b/>
          <w:sz w:val="24"/>
          <w:szCs w:val="24"/>
        </w:rPr>
        <w:t>Р</w:t>
      </w:r>
      <w:proofErr w:type="gramEnd"/>
      <w:r w:rsidRPr="000E602A">
        <w:rPr>
          <w:rFonts w:ascii="Times New Roman" w:hAnsi="Times New Roman" w:cs="Times New Roman"/>
          <w:b/>
          <w:sz w:val="24"/>
          <w:szCs w:val="24"/>
        </w:rPr>
        <w:t xml:space="preserve"> А С П О Р Я Ж Е Н И Е</w:t>
      </w:r>
    </w:p>
    <w:p w:rsidR="000E602A" w:rsidRPr="000E602A" w:rsidRDefault="000E602A" w:rsidP="000E602A">
      <w:pPr>
        <w:spacing w:after="0" w:line="240" w:lineRule="auto"/>
        <w:rPr>
          <w:rFonts w:ascii="Times New Roman" w:hAnsi="Times New Roman" w:cs="Times New Roman"/>
          <w:b/>
          <w:sz w:val="24"/>
          <w:szCs w:val="24"/>
        </w:rPr>
      </w:pPr>
    </w:p>
    <w:p w:rsidR="000E602A" w:rsidRPr="000E602A" w:rsidRDefault="000E602A" w:rsidP="000E602A">
      <w:pPr>
        <w:spacing w:after="0" w:line="240" w:lineRule="auto"/>
        <w:rPr>
          <w:rFonts w:ascii="Times New Roman" w:hAnsi="Times New Roman" w:cs="Times New Roman"/>
          <w:sz w:val="24"/>
          <w:szCs w:val="24"/>
        </w:rPr>
      </w:pPr>
      <w:r w:rsidRPr="000E602A">
        <w:rPr>
          <w:rFonts w:ascii="Times New Roman" w:hAnsi="Times New Roman" w:cs="Times New Roman"/>
          <w:sz w:val="24"/>
          <w:szCs w:val="24"/>
        </w:rPr>
        <w:t xml:space="preserve">07 декабря 2018 г.                         с. Едогон                               № 100-рг </w:t>
      </w:r>
    </w:p>
    <w:p w:rsidR="000E602A" w:rsidRPr="000E602A" w:rsidRDefault="000E602A" w:rsidP="000E602A">
      <w:pPr>
        <w:spacing w:after="0" w:line="240" w:lineRule="auto"/>
        <w:rPr>
          <w:rFonts w:ascii="Times New Roman" w:hAnsi="Times New Roman" w:cs="Times New Roman"/>
          <w:sz w:val="24"/>
          <w:szCs w:val="24"/>
        </w:rPr>
      </w:pPr>
      <w:r w:rsidRPr="000E602A">
        <w:rPr>
          <w:rFonts w:ascii="Times New Roman" w:hAnsi="Times New Roman" w:cs="Times New Roman"/>
          <w:sz w:val="24"/>
          <w:szCs w:val="24"/>
        </w:rPr>
        <w:t xml:space="preserve"> </w:t>
      </w:r>
    </w:p>
    <w:p w:rsidR="000E602A" w:rsidRPr="000E602A" w:rsidRDefault="000E602A" w:rsidP="000E602A">
      <w:pPr>
        <w:spacing w:after="0" w:line="240" w:lineRule="auto"/>
        <w:jc w:val="both"/>
        <w:rPr>
          <w:rFonts w:ascii="Times New Roman" w:hAnsi="Times New Roman" w:cs="Times New Roman"/>
          <w:b/>
          <w:i/>
          <w:sz w:val="24"/>
          <w:szCs w:val="24"/>
        </w:rPr>
      </w:pPr>
      <w:r w:rsidRPr="000E602A">
        <w:rPr>
          <w:rFonts w:ascii="Times New Roman" w:hAnsi="Times New Roman" w:cs="Times New Roman"/>
          <w:b/>
          <w:i/>
          <w:sz w:val="24"/>
          <w:szCs w:val="24"/>
        </w:rPr>
        <w:t xml:space="preserve">«О  дежурстве </w:t>
      </w:r>
      <w:proofErr w:type="gramStart"/>
      <w:r w:rsidRPr="000E602A">
        <w:rPr>
          <w:rFonts w:ascii="Times New Roman" w:hAnsi="Times New Roman" w:cs="Times New Roman"/>
          <w:b/>
          <w:i/>
          <w:sz w:val="24"/>
          <w:szCs w:val="24"/>
        </w:rPr>
        <w:t>на</w:t>
      </w:r>
      <w:proofErr w:type="gramEnd"/>
    </w:p>
    <w:p w:rsidR="000E602A" w:rsidRPr="000E602A" w:rsidRDefault="000E602A" w:rsidP="000E602A">
      <w:pPr>
        <w:spacing w:after="0" w:line="240" w:lineRule="auto"/>
        <w:jc w:val="both"/>
        <w:rPr>
          <w:rFonts w:ascii="Times New Roman" w:hAnsi="Times New Roman" w:cs="Times New Roman"/>
          <w:b/>
          <w:i/>
          <w:sz w:val="24"/>
          <w:szCs w:val="24"/>
        </w:rPr>
      </w:pPr>
      <w:r w:rsidRPr="000E602A">
        <w:rPr>
          <w:rFonts w:ascii="Times New Roman" w:hAnsi="Times New Roman" w:cs="Times New Roman"/>
          <w:b/>
          <w:i/>
          <w:sz w:val="24"/>
          <w:szCs w:val="24"/>
        </w:rPr>
        <w:t xml:space="preserve"> Новогодние и Рождественские </w:t>
      </w:r>
    </w:p>
    <w:p w:rsidR="000E602A" w:rsidRPr="000E602A" w:rsidRDefault="000E602A" w:rsidP="000E602A">
      <w:pPr>
        <w:spacing w:after="0" w:line="240" w:lineRule="auto"/>
        <w:jc w:val="both"/>
        <w:rPr>
          <w:rFonts w:ascii="Times New Roman" w:hAnsi="Times New Roman" w:cs="Times New Roman"/>
          <w:b/>
          <w:i/>
          <w:sz w:val="24"/>
          <w:szCs w:val="24"/>
        </w:rPr>
      </w:pPr>
      <w:r w:rsidRPr="000E602A">
        <w:rPr>
          <w:rFonts w:ascii="Times New Roman" w:hAnsi="Times New Roman" w:cs="Times New Roman"/>
          <w:b/>
          <w:i/>
          <w:sz w:val="24"/>
          <w:szCs w:val="24"/>
        </w:rPr>
        <w:t>праздники с 30 декабря 2018 года</w:t>
      </w:r>
    </w:p>
    <w:p w:rsidR="000E602A" w:rsidRPr="000E602A" w:rsidRDefault="000E602A" w:rsidP="000E602A">
      <w:pPr>
        <w:spacing w:after="0" w:line="240" w:lineRule="auto"/>
        <w:jc w:val="both"/>
        <w:rPr>
          <w:rFonts w:ascii="Times New Roman" w:hAnsi="Times New Roman" w:cs="Times New Roman"/>
          <w:b/>
          <w:i/>
          <w:sz w:val="24"/>
          <w:szCs w:val="24"/>
        </w:rPr>
      </w:pPr>
      <w:r w:rsidRPr="000E602A">
        <w:rPr>
          <w:rFonts w:ascii="Times New Roman" w:hAnsi="Times New Roman" w:cs="Times New Roman"/>
          <w:b/>
          <w:i/>
          <w:sz w:val="24"/>
          <w:szCs w:val="24"/>
        </w:rPr>
        <w:t>по 09 января 2019 года»</w:t>
      </w:r>
    </w:p>
    <w:p w:rsidR="000E602A" w:rsidRPr="000E602A" w:rsidRDefault="000E602A" w:rsidP="000E602A">
      <w:pPr>
        <w:spacing w:after="0" w:line="240" w:lineRule="auto"/>
        <w:jc w:val="both"/>
        <w:rPr>
          <w:rFonts w:ascii="Times New Roman" w:hAnsi="Times New Roman" w:cs="Times New Roman"/>
          <w:b/>
          <w:i/>
          <w:sz w:val="24"/>
          <w:szCs w:val="24"/>
        </w:rPr>
      </w:pP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xml:space="preserve">В целях обеспечения бесперебойной работы тепло, </w:t>
      </w:r>
      <w:proofErr w:type="spellStart"/>
      <w:r w:rsidRPr="000E602A">
        <w:rPr>
          <w:rFonts w:ascii="Times New Roman" w:hAnsi="Times New Roman" w:cs="Times New Roman"/>
          <w:sz w:val="24"/>
          <w:szCs w:val="24"/>
        </w:rPr>
        <w:t>вод</w:t>
      </w:r>
      <w:proofErr w:type="gramStart"/>
      <w:r w:rsidRPr="000E602A">
        <w:rPr>
          <w:rFonts w:ascii="Times New Roman" w:hAnsi="Times New Roman" w:cs="Times New Roman"/>
          <w:sz w:val="24"/>
          <w:szCs w:val="24"/>
        </w:rPr>
        <w:t>о</w:t>
      </w:r>
      <w:proofErr w:type="spellEnd"/>
      <w:r w:rsidRPr="000E602A">
        <w:rPr>
          <w:rFonts w:ascii="Times New Roman" w:hAnsi="Times New Roman" w:cs="Times New Roman"/>
          <w:sz w:val="24"/>
          <w:szCs w:val="24"/>
        </w:rPr>
        <w:t>-</w:t>
      </w:r>
      <w:proofErr w:type="gramEnd"/>
      <w:r w:rsidRPr="000E602A">
        <w:rPr>
          <w:rFonts w:ascii="Times New Roman" w:hAnsi="Times New Roman" w:cs="Times New Roman"/>
          <w:sz w:val="24"/>
          <w:szCs w:val="24"/>
        </w:rPr>
        <w:t xml:space="preserve"> источников, энергоснабжения и контроля за состоянием дел на территории Едогонского сельского поселения  в период прохождения Новогодних и Рождественских </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праздников с 30 декабря 2018 года по 09 января 2019 года:</w:t>
      </w:r>
    </w:p>
    <w:p w:rsidR="000E602A" w:rsidRPr="000E602A" w:rsidRDefault="000E602A" w:rsidP="008C635C">
      <w:pPr>
        <w:pStyle w:val="a6"/>
        <w:numPr>
          <w:ilvl w:val="0"/>
          <w:numId w:val="6"/>
        </w:numPr>
        <w:spacing w:after="0" w:line="240" w:lineRule="auto"/>
        <w:jc w:val="both"/>
        <w:rPr>
          <w:rFonts w:ascii="Times New Roman" w:hAnsi="Times New Roman" w:cs="Times New Roman"/>
          <w:b/>
          <w:sz w:val="24"/>
          <w:szCs w:val="24"/>
        </w:rPr>
      </w:pPr>
      <w:r w:rsidRPr="000E602A">
        <w:rPr>
          <w:rFonts w:ascii="Times New Roman" w:hAnsi="Times New Roman" w:cs="Times New Roman"/>
          <w:b/>
          <w:sz w:val="24"/>
          <w:szCs w:val="24"/>
        </w:rPr>
        <w:t xml:space="preserve">   Руководителям структурных подразделений:</w:t>
      </w:r>
    </w:p>
    <w:p w:rsidR="000E602A" w:rsidRPr="000E602A" w:rsidRDefault="000E602A" w:rsidP="000E602A">
      <w:pPr>
        <w:pStyle w:val="a6"/>
        <w:spacing w:after="0" w:line="240" w:lineRule="auto"/>
        <w:ind w:left="0" w:firstLine="708"/>
        <w:jc w:val="both"/>
        <w:rPr>
          <w:rFonts w:ascii="Times New Roman" w:hAnsi="Times New Roman" w:cs="Times New Roman"/>
          <w:sz w:val="24"/>
          <w:szCs w:val="24"/>
        </w:rPr>
      </w:pPr>
      <w:r w:rsidRPr="000E602A">
        <w:rPr>
          <w:rFonts w:ascii="Times New Roman" w:hAnsi="Times New Roman" w:cs="Times New Roman"/>
          <w:sz w:val="24"/>
          <w:szCs w:val="24"/>
        </w:rPr>
        <w:t xml:space="preserve"> - в срок до 17.12.2018г. проверить противопожарное состояние закрепленных объектов, обеспечить бесперебойную работу тепло, </w:t>
      </w:r>
      <w:proofErr w:type="spellStart"/>
      <w:r w:rsidRPr="000E602A">
        <w:rPr>
          <w:rFonts w:ascii="Times New Roman" w:hAnsi="Times New Roman" w:cs="Times New Roman"/>
          <w:sz w:val="24"/>
          <w:szCs w:val="24"/>
        </w:rPr>
        <w:t>водо</w:t>
      </w:r>
      <w:proofErr w:type="spellEnd"/>
      <w:r w:rsidRPr="000E602A">
        <w:rPr>
          <w:rFonts w:ascii="Times New Roman" w:hAnsi="Times New Roman" w:cs="Times New Roman"/>
          <w:sz w:val="24"/>
          <w:szCs w:val="24"/>
        </w:rPr>
        <w:t xml:space="preserve">, </w:t>
      </w:r>
      <w:proofErr w:type="spellStart"/>
      <w:r w:rsidRPr="000E602A">
        <w:rPr>
          <w:rFonts w:ascii="Times New Roman" w:hAnsi="Times New Roman" w:cs="Times New Roman"/>
          <w:sz w:val="24"/>
          <w:szCs w:val="24"/>
        </w:rPr>
        <w:t>энерг</w:t>
      </w:r>
      <w:proofErr w:type="gramStart"/>
      <w:r w:rsidRPr="000E602A">
        <w:rPr>
          <w:rFonts w:ascii="Times New Roman" w:hAnsi="Times New Roman" w:cs="Times New Roman"/>
          <w:sz w:val="24"/>
          <w:szCs w:val="24"/>
        </w:rPr>
        <w:t>о</w:t>
      </w:r>
      <w:proofErr w:type="spellEnd"/>
      <w:r w:rsidRPr="000E602A">
        <w:rPr>
          <w:rFonts w:ascii="Times New Roman" w:hAnsi="Times New Roman" w:cs="Times New Roman"/>
          <w:sz w:val="24"/>
          <w:szCs w:val="24"/>
        </w:rPr>
        <w:t>-</w:t>
      </w:r>
      <w:proofErr w:type="gramEnd"/>
      <w:r w:rsidRPr="000E602A">
        <w:rPr>
          <w:rFonts w:ascii="Times New Roman" w:hAnsi="Times New Roman" w:cs="Times New Roman"/>
          <w:sz w:val="24"/>
          <w:szCs w:val="24"/>
        </w:rPr>
        <w:t xml:space="preserve"> источников, выявленные недостатки устранить;</w:t>
      </w:r>
    </w:p>
    <w:p w:rsidR="000E602A" w:rsidRPr="000E602A" w:rsidRDefault="000E602A" w:rsidP="000E602A">
      <w:pPr>
        <w:pStyle w:val="a6"/>
        <w:spacing w:after="0" w:line="240" w:lineRule="auto"/>
        <w:ind w:left="-142"/>
        <w:jc w:val="both"/>
        <w:rPr>
          <w:rFonts w:ascii="Times New Roman" w:hAnsi="Times New Roman" w:cs="Times New Roman"/>
          <w:sz w:val="24"/>
          <w:szCs w:val="24"/>
        </w:rPr>
      </w:pPr>
      <w:r w:rsidRPr="000E602A">
        <w:rPr>
          <w:rFonts w:ascii="Times New Roman" w:hAnsi="Times New Roman" w:cs="Times New Roman"/>
          <w:sz w:val="24"/>
          <w:szCs w:val="24"/>
        </w:rPr>
        <w:t xml:space="preserve">            - на период прохождения неблагоприятных метеорологических явлений обусловленных низкими температурами назначить ответственных должностных лиц, провести с ними инструктажи;</w:t>
      </w:r>
    </w:p>
    <w:p w:rsidR="000E602A" w:rsidRPr="000E602A" w:rsidRDefault="000E602A" w:rsidP="000E602A">
      <w:pPr>
        <w:pStyle w:val="a6"/>
        <w:spacing w:after="0" w:line="240" w:lineRule="auto"/>
        <w:ind w:left="0"/>
        <w:jc w:val="both"/>
        <w:rPr>
          <w:rFonts w:ascii="Times New Roman" w:hAnsi="Times New Roman" w:cs="Times New Roman"/>
          <w:sz w:val="24"/>
          <w:szCs w:val="24"/>
        </w:rPr>
      </w:pPr>
      <w:r w:rsidRPr="000E602A">
        <w:rPr>
          <w:rFonts w:ascii="Times New Roman" w:hAnsi="Times New Roman" w:cs="Times New Roman"/>
          <w:sz w:val="24"/>
          <w:szCs w:val="24"/>
        </w:rPr>
        <w:t xml:space="preserve">          - информацию об исполнении выше указанных мероприятий представить заведующему отделом по делам ГО и ЧС;</w:t>
      </w:r>
    </w:p>
    <w:p w:rsidR="000E602A" w:rsidRPr="000E602A" w:rsidRDefault="000E602A" w:rsidP="000E602A">
      <w:pPr>
        <w:pStyle w:val="a6"/>
        <w:spacing w:after="0" w:line="240" w:lineRule="auto"/>
        <w:ind w:left="0"/>
        <w:jc w:val="both"/>
        <w:rPr>
          <w:rFonts w:ascii="Times New Roman" w:hAnsi="Times New Roman" w:cs="Times New Roman"/>
          <w:sz w:val="24"/>
          <w:szCs w:val="24"/>
        </w:rPr>
      </w:pPr>
      <w:r w:rsidRPr="000E602A">
        <w:rPr>
          <w:rFonts w:ascii="Times New Roman" w:hAnsi="Times New Roman" w:cs="Times New Roman"/>
          <w:sz w:val="24"/>
          <w:szCs w:val="24"/>
        </w:rPr>
        <w:t xml:space="preserve">          - в период прохождения неблагоприятных метеорологических явлений  обусловленных низкими температурами о состоянии дел в подведомственных учреждениях докладывать дежурному ЕДДС Тулунского муниципального района ежедневно по телефону 47-0-80, 89500562881 в 10:00   </w:t>
      </w:r>
      <w:proofErr w:type="gramStart"/>
      <w:r w:rsidRPr="000E602A">
        <w:rPr>
          <w:rFonts w:ascii="Times New Roman" w:hAnsi="Times New Roman" w:cs="Times New Roman"/>
          <w:sz w:val="24"/>
          <w:szCs w:val="24"/>
        </w:rPr>
        <w:t>о</w:t>
      </w:r>
      <w:proofErr w:type="gramEnd"/>
      <w:r w:rsidRPr="000E602A">
        <w:rPr>
          <w:rFonts w:ascii="Times New Roman" w:hAnsi="Times New Roman" w:cs="Times New Roman"/>
          <w:sz w:val="24"/>
          <w:szCs w:val="24"/>
        </w:rPr>
        <w:t xml:space="preserve"> всех происшествиях немедленно.</w:t>
      </w:r>
    </w:p>
    <w:p w:rsidR="000E602A" w:rsidRPr="000E602A" w:rsidRDefault="000E602A" w:rsidP="000E602A">
      <w:pPr>
        <w:pStyle w:val="a6"/>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2. Назначить ответственными дежурными по  Едогонскому сельскому поселению:</w:t>
      </w:r>
    </w:p>
    <w:p w:rsidR="000E602A" w:rsidRPr="000E602A" w:rsidRDefault="000E602A" w:rsidP="000E602A">
      <w:pPr>
        <w:pStyle w:val="a6"/>
        <w:spacing w:after="0" w:line="240" w:lineRule="auto"/>
        <w:jc w:val="both"/>
        <w:rPr>
          <w:rFonts w:ascii="Times New Roman" w:hAnsi="Times New Roman" w:cs="Times New Roman"/>
          <w:sz w:val="24"/>
          <w:szCs w:val="24"/>
        </w:rPr>
      </w:pP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 8.00 часов 30.12.2018г.  до 8.00 часов  31.01.2018г. – глава Едогонского сельского поселения  Кобрусева О.Н</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 8.00 часов 31.12.  до 8.00 часов  01.01.2019г. – вед</w:t>
      </w:r>
      <w:proofErr w:type="gramStart"/>
      <w:r w:rsidRPr="000E602A">
        <w:rPr>
          <w:rFonts w:ascii="Times New Roman" w:hAnsi="Times New Roman" w:cs="Times New Roman"/>
          <w:sz w:val="24"/>
          <w:szCs w:val="24"/>
        </w:rPr>
        <w:t>.</w:t>
      </w:r>
      <w:proofErr w:type="gramEnd"/>
      <w:r w:rsidRPr="000E602A">
        <w:rPr>
          <w:rFonts w:ascii="Times New Roman" w:hAnsi="Times New Roman" w:cs="Times New Roman"/>
          <w:sz w:val="24"/>
          <w:szCs w:val="24"/>
        </w:rPr>
        <w:t xml:space="preserve"> </w:t>
      </w:r>
      <w:proofErr w:type="gramStart"/>
      <w:r w:rsidRPr="000E602A">
        <w:rPr>
          <w:rFonts w:ascii="Times New Roman" w:hAnsi="Times New Roman" w:cs="Times New Roman"/>
          <w:sz w:val="24"/>
          <w:szCs w:val="24"/>
        </w:rPr>
        <w:t>с</w:t>
      </w:r>
      <w:proofErr w:type="gramEnd"/>
      <w:r w:rsidRPr="000E602A">
        <w:rPr>
          <w:rFonts w:ascii="Times New Roman" w:hAnsi="Times New Roman" w:cs="Times New Roman"/>
          <w:sz w:val="24"/>
          <w:szCs w:val="24"/>
        </w:rPr>
        <w:t>пециалист Химко И.Г.</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 8.00 часов  01.01. до 8.00 часов 02.01.2019г. – специалист Банькова Л.Н</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 8.00 часов  02.01.  до 8.00  часов 03.01.2019г. – специалист Зыбайлова О.В.</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 8.00 часов 03.01.  до 8.00 часов 04.01.2019г. – глава Едогонского сельского поселения Кобрусева О.Н</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 8.00 часов  04.01. до 8.00 часов 05.01.2019г. - вед</w:t>
      </w:r>
      <w:proofErr w:type="gramStart"/>
      <w:r w:rsidRPr="000E602A">
        <w:rPr>
          <w:rFonts w:ascii="Times New Roman" w:hAnsi="Times New Roman" w:cs="Times New Roman"/>
          <w:sz w:val="24"/>
          <w:szCs w:val="24"/>
        </w:rPr>
        <w:t>.</w:t>
      </w:r>
      <w:proofErr w:type="gramEnd"/>
      <w:r w:rsidRPr="000E602A">
        <w:rPr>
          <w:rFonts w:ascii="Times New Roman" w:hAnsi="Times New Roman" w:cs="Times New Roman"/>
          <w:sz w:val="24"/>
          <w:szCs w:val="24"/>
        </w:rPr>
        <w:t xml:space="preserve"> </w:t>
      </w:r>
      <w:proofErr w:type="gramStart"/>
      <w:r w:rsidRPr="000E602A">
        <w:rPr>
          <w:rFonts w:ascii="Times New Roman" w:hAnsi="Times New Roman" w:cs="Times New Roman"/>
          <w:sz w:val="24"/>
          <w:szCs w:val="24"/>
        </w:rPr>
        <w:t>с</w:t>
      </w:r>
      <w:proofErr w:type="gramEnd"/>
      <w:r w:rsidRPr="000E602A">
        <w:rPr>
          <w:rFonts w:ascii="Times New Roman" w:hAnsi="Times New Roman" w:cs="Times New Roman"/>
          <w:sz w:val="24"/>
          <w:szCs w:val="24"/>
        </w:rPr>
        <w:t xml:space="preserve">пециалист Химко И.Г </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 8.00 часов 05.01. до 8.00 часов 06.01.2019г. - специалист Банькова Л.Н.</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 8.00 часов 06.01. до 8.00 часов 07.01.2019г. - специалист Зыбайлова О.В.</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 8.00 часов 07.01. до 8.00 часов 08.01.2019г. – глава Едогонского сельского поселения Кобрусева О.Н</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 8.00 часов 08.01. до 8.00 часов 09.01.2019г. - вед</w:t>
      </w:r>
      <w:proofErr w:type="gramStart"/>
      <w:r w:rsidRPr="000E602A">
        <w:rPr>
          <w:rFonts w:ascii="Times New Roman" w:hAnsi="Times New Roman" w:cs="Times New Roman"/>
          <w:sz w:val="24"/>
          <w:szCs w:val="24"/>
        </w:rPr>
        <w:t>.</w:t>
      </w:r>
      <w:proofErr w:type="gramEnd"/>
      <w:r w:rsidRPr="000E602A">
        <w:rPr>
          <w:rFonts w:ascii="Times New Roman" w:hAnsi="Times New Roman" w:cs="Times New Roman"/>
          <w:sz w:val="24"/>
          <w:szCs w:val="24"/>
        </w:rPr>
        <w:t xml:space="preserve"> </w:t>
      </w:r>
      <w:proofErr w:type="gramStart"/>
      <w:r w:rsidRPr="000E602A">
        <w:rPr>
          <w:rFonts w:ascii="Times New Roman" w:hAnsi="Times New Roman" w:cs="Times New Roman"/>
          <w:sz w:val="24"/>
          <w:szCs w:val="24"/>
        </w:rPr>
        <w:t>с</w:t>
      </w:r>
      <w:proofErr w:type="gramEnd"/>
      <w:r w:rsidRPr="000E602A">
        <w:rPr>
          <w:rFonts w:ascii="Times New Roman" w:hAnsi="Times New Roman" w:cs="Times New Roman"/>
          <w:sz w:val="24"/>
          <w:szCs w:val="24"/>
        </w:rPr>
        <w:t>пециалист Химко И.Г.</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xml:space="preserve">Сторожам соблюдать строгий распорядок смены. Ответственным дежурным о состоянии дел на подведомственной  территории докладывать ежедневно в </w:t>
      </w:r>
      <w:r w:rsidRPr="000E602A">
        <w:rPr>
          <w:rFonts w:ascii="Times New Roman" w:hAnsi="Times New Roman" w:cs="Times New Roman"/>
          <w:b/>
          <w:sz w:val="24"/>
          <w:szCs w:val="24"/>
        </w:rPr>
        <w:t>10:00 главе сельского поселения: сот: 89041286172</w:t>
      </w:r>
      <w:r w:rsidRPr="000E602A">
        <w:rPr>
          <w:rFonts w:ascii="Times New Roman" w:hAnsi="Times New Roman" w:cs="Times New Roman"/>
          <w:sz w:val="24"/>
          <w:szCs w:val="24"/>
        </w:rPr>
        <w:t xml:space="preserve"> </w:t>
      </w:r>
    </w:p>
    <w:p w:rsidR="000E602A" w:rsidRPr="000E602A" w:rsidRDefault="000E602A" w:rsidP="000E602A">
      <w:pPr>
        <w:spacing w:after="0" w:line="240" w:lineRule="auto"/>
        <w:jc w:val="both"/>
        <w:rPr>
          <w:rFonts w:ascii="Times New Roman" w:hAnsi="Times New Roman" w:cs="Times New Roman"/>
          <w:b/>
          <w:sz w:val="24"/>
          <w:szCs w:val="24"/>
        </w:rPr>
      </w:pPr>
      <w:r w:rsidRPr="000E602A">
        <w:rPr>
          <w:rFonts w:ascii="Times New Roman" w:hAnsi="Times New Roman" w:cs="Times New Roman"/>
          <w:b/>
          <w:sz w:val="24"/>
          <w:szCs w:val="24"/>
        </w:rPr>
        <w:t xml:space="preserve">Дежурный ЕДДС телефоны: 47-0-80, 89500562881 сообщать </w:t>
      </w:r>
      <w:proofErr w:type="gramStart"/>
      <w:r w:rsidRPr="000E602A">
        <w:rPr>
          <w:rFonts w:ascii="Times New Roman" w:hAnsi="Times New Roman" w:cs="Times New Roman"/>
          <w:b/>
          <w:sz w:val="24"/>
          <w:szCs w:val="24"/>
        </w:rPr>
        <w:t>о</w:t>
      </w:r>
      <w:proofErr w:type="gramEnd"/>
      <w:r w:rsidRPr="000E602A">
        <w:rPr>
          <w:rFonts w:ascii="Times New Roman" w:hAnsi="Times New Roman" w:cs="Times New Roman"/>
          <w:b/>
          <w:sz w:val="24"/>
          <w:szCs w:val="24"/>
        </w:rPr>
        <w:t xml:space="preserve"> всех происшествиях немедленно.</w:t>
      </w:r>
    </w:p>
    <w:p w:rsidR="000E602A" w:rsidRPr="000E602A" w:rsidRDefault="000E602A" w:rsidP="000E602A">
      <w:pPr>
        <w:spacing w:after="0" w:line="240" w:lineRule="auto"/>
        <w:jc w:val="both"/>
        <w:rPr>
          <w:rFonts w:ascii="Times New Roman" w:hAnsi="Times New Roman" w:cs="Times New Roman"/>
          <w:b/>
          <w:sz w:val="24"/>
          <w:szCs w:val="24"/>
        </w:rPr>
      </w:pPr>
      <w:r w:rsidRPr="000E602A">
        <w:rPr>
          <w:rFonts w:ascii="Times New Roman" w:hAnsi="Times New Roman" w:cs="Times New Roman"/>
          <w:b/>
          <w:sz w:val="24"/>
          <w:szCs w:val="24"/>
        </w:rPr>
        <w:t>Телефоны ответственных дежурных:</w:t>
      </w:r>
    </w:p>
    <w:p w:rsidR="000E602A" w:rsidRPr="000E602A" w:rsidRDefault="000E602A" w:rsidP="000E602A">
      <w:pPr>
        <w:spacing w:after="0" w:line="240" w:lineRule="auto"/>
        <w:ind w:left="360"/>
        <w:jc w:val="both"/>
        <w:rPr>
          <w:rFonts w:ascii="Times New Roman" w:hAnsi="Times New Roman" w:cs="Times New Roman"/>
          <w:sz w:val="24"/>
          <w:szCs w:val="24"/>
        </w:rPr>
      </w:pPr>
      <w:r w:rsidRPr="000E602A">
        <w:rPr>
          <w:rFonts w:ascii="Times New Roman" w:hAnsi="Times New Roman" w:cs="Times New Roman"/>
          <w:sz w:val="24"/>
          <w:szCs w:val="24"/>
        </w:rPr>
        <w:t xml:space="preserve">Кобрусева О.Н    сот. </w:t>
      </w:r>
      <w:r w:rsidRPr="000E602A">
        <w:rPr>
          <w:rFonts w:ascii="Times New Roman" w:hAnsi="Times New Roman" w:cs="Times New Roman"/>
          <w:b/>
          <w:sz w:val="24"/>
          <w:szCs w:val="24"/>
        </w:rPr>
        <w:t>89041286172</w:t>
      </w:r>
    </w:p>
    <w:p w:rsidR="000E602A" w:rsidRPr="000E602A" w:rsidRDefault="000E602A" w:rsidP="000E602A">
      <w:pPr>
        <w:spacing w:after="0" w:line="240" w:lineRule="auto"/>
        <w:ind w:left="360"/>
        <w:jc w:val="both"/>
        <w:rPr>
          <w:rFonts w:ascii="Times New Roman" w:hAnsi="Times New Roman" w:cs="Times New Roman"/>
          <w:b/>
          <w:sz w:val="24"/>
          <w:szCs w:val="24"/>
        </w:rPr>
      </w:pPr>
      <w:r w:rsidRPr="000E602A">
        <w:rPr>
          <w:rFonts w:ascii="Times New Roman" w:hAnsi="Times New Roman" w:cs="Times New Roman"/>
          <w:sz w:val="24"/>
          <w:szCs w:val="24"/>
        </w:rPr>
        <w:lastRenderedPageBreak/>
        <w:t xml:space="preserve">Химко И.Г           сот. </w:t>
      </w:r>
      <w:r w:rsidRPr="000E602A">
        <w:rPr>
          <w:rFonts w:ascii="Times New Roman" w:hAnsi="Times New Roman" w:cs="Times New Roman"/>
          <w:b/>
          <w:sz w:val="24"/>
          <w:szCs w:val="24"/>
        </w:rPr>
        <w:t>89500793365</w:t>
      </w:r>
    </w:p>
    <w:p w:rsidR="000E602A" w:rsidRPr="000E602A" w:rsidRDefault="000E602A" w:rsidP="000E602A">
      <w:pPr>
        <w:spacing w:after="0" w:line="240" w:lineRule="auto"/>
        <w:ind w:left="360"/>
        <w:jc w:val="both"/>
        <w:rPr>
          <w:rFonts w:ascii="Times New Roman" w:hAnsi="Times New Roman" w:cs="Times New Roman"/>
          <w:b/>
          <w:sz w:val="24"/>
          <w:szCs w:val="24"/>
        </w:rPr>
      </w:pPr>
      <w:r w:rsidRPr="000E602A">
        <w:rPr>
          <w:rFonts w:ascii="Times New Roman" w:hAnsi="Times New Roman" w:cs="Times New Roman"/>
          <w:sz w:val="24"/>
          <w:szCs w:val="24"/>
        </w:rPr>
        <w:t>Зыбайлова О.</w:t>
      </w:r>
      <w:proofErr w:type="gramStart"/>
      <w:r w:rsidRPr="000E602A">
        <w:rPr>
          <w:rFonts w:ascii="Times New Roman" w:hAnsi="Times New Roman" w:cs="Times New Roman"/>
          <w:sz w:val="24"/>
          <w:szCs w:val="24"/>
        </w:rPr>
        <w:t>В</w:t>
      </w:r>
      <w:proofErr w:type="gramEnd"/>
      <w:r w:rsidRPr="000E602A">
        <w:rPr>
          <w:rFonts w:ascii="Times New Roman" w:hAnsi="Times New Roman" w:cs="Times New Roman"/>
          <w:sz w:val="24"/>
          <w:szCs w:val="24"/>
        </w:rPr>
        <w:t xml:space="preserve">    сот. </w:t>
      </w:r>
      <w:r w:rsidRPr="000E602A">
        <w:rPr>
          <w:rFonts w:ascii="Times New Roman" w:hAnsi="Times New Roman" w:cs="Times New Roman"/>
          <w:b/>
          <w:sz w:val="24"/>
          <w:szCs w:val="24"/>
        </w:rPr>
        <w:t>89025483754</w:t>
      </w:r>
    </w:p>
    <w:p w:rsidR="000E602A" w:rsidRPr="000E602A" w:rsidRDefault="000E602A" w:rsidP="000E602A">
      <w:pPr>
        <w:spacing w:after="0" w:line="240" w:lineRule="auto"/>
        <w:ind w:left="360"/>
        <w:jc w:val="both"/>
        <w:rPr>
          <w:rFonts w:ascii="Times New Roman" w:hAnsi="Times New Roman" w:cs="Times New Roman"/>
          <w:b/>
          <w:sz w:val="24"/>
          <w:szCs w:val="24"/>
        </w:rPr>
      </w:pPr>
      <w:r w:rsidRPr="000E602A">
        <w:rPr>
          <w:rFonts w:ascii="Times New Roman" w:hAnsi="Times New Roman" w:cs="Times New Roman"/>
          <w:sz w:val="24"/>
          <w:szCs w:val="24"/>
        </w:rPr>
        <w:t xml:space="preserve">Банькова Л.Н.     сот. </w:t>
      </w:r>
      <w:r w:rsidRPr="000E602A">
        <w:rPr>
          <w:rFonts w:ascii="Times New Roman" w:hAnsi="Times New Roman" w:cs="Times New Roman"/>
          <w:b/>
          <w:sz w:val="24"/>
          <w:szCs w:val="24"/>
        </w:rPr>
        <w:t>89025408923</w:t>
      </w:r>
    </w:p>
    <w:p w:rsidR="000E602A" w:rsidRPr="000E602A" w:rsidRDefault="000E602A" w:rsidP="000E602A">
      <w:pPr>
        <w:spacing w:after="0" w:line="240" w:lineRule="auto"/>
        <w:ind w:left="360"/>
        <w:jc w:val="both"/>
        <w:rPr>
          <w:rFonts w:ascii="Times New Roman" w:hAnsi="Times New Roman" w:cs="Times New Roman"/>
          <w:b/>
          <w:sz w:val="24"/>
          <w:szCs w:val="24"/>
        </w:rPr>
      </w:pPr>
      <w:r w:rsidRPr="000E602A">
        <w:rPr>
          <w:rFonts w:ascii="Times New Roman" w:hAnsi="Times New Roman" w:cs="Times New Roman"/>
          <w:sz w:val="24"/>
          <w:szCs w:val="24"/>
        </w:rPr>
        <w:t>Рабочий телефон администрации</w:t>
      </w:r>
      <w:r w:rsidRPr="000E602A">
        <w:rPr>
          <w:rFonts w:ascii="Times New Roman" w:hAnsi="Times New Roman" w:cs="Times New Roman"/>
          <w:b/>
          <w:sz w:val="24"/>
          <w:szCs w:val="24"/>
        </w:rPr>
        <w:t>: 89041407201</w:t>
      </w:r>
    </w:p>
    <w:p w:rsidR="000E602A" w:rsidRPr="000E602A" w:rsidRDefault="000E602A" w:rsidP="000E602A">
      <w:pPr>
        <w:spacing w:after="0" w:line="240" w:lineRule="auto"/>
        <w:jc w:val="both"/>
        <w:rPr>
          <w:rFonts w:ascii="Times New Roman" w:hAnsi="Times New Roman" w:cs="Times New Roman"/>
          <w:b/>
          <w:sz w:val="24"/>
          <w:szCs w:val="24"/>
        </w:rPr>
      </w:pPr>
      <w:r w:rsidRPr="000E602A">
        <w:rPr>
          <w:rFonts w:ascii="Times New Roman" w:hAnsi="Times New Roman" w:cs="Times New Roman"/>
          <w:b/>
          <w:sz w:val="24"/>
          <w:szCs w:val="24"/>
        </w:rPr>
        <w:t>2. Руководителям организаций, находящихся на территории сельского поселения:</w:t>
      </w:r>
    </w:p>
    <w:p w:rsidR="000E602A" w:rsidRPr="000E602A" w:rsidRDefault="000E602A" w:rsidP="000E602A">
      <w:pPr>
        <w:pStyle w:val="a6"/>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обеспечить 20-дневный запас топлива;</w:t>
      </w:r>
    </w:p>
    <w:p w:rsidR="000E602A" w:rsidRPr="000E602A" w:rsidRDefault="000E602A" w:rsidP="000E602A">
      <w:pPr>
        <w:pStyle w:val="a6"/>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проверить противопожарное состояние закрепленных объектов;</w:t>
      </w:r>
    </w:p>
    <w:p w:rsidR="000E602A" w:rsidRPr="000E602A" w:rsidRDefault="000E602A" w:rsidP="000E602A">
      <w:pPr>
        <w:pStyle w:val="a6"/>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выявленные недостатки устранить;</w:t>
      </w:r>
    </w:p>
    <w:p w:rsidR="000E602A" w:rsidRPr="000E602A" w:rsidRDefault="000E602A" w:rsidP="000E602A">
      <w:pPr>
        <w:pStyle w:val="a6"/>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провести с ними инструктажи;</w:t>
      </w:r>
    </w:p>
    <w:p w:rsidR="000E602A" w:rsidRPr="000E602A" w:rsidRDefault="000E602A" w:rsidP="000E602A">
      <w:pPr>
        <w:pStyle w:val="a6"/>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о положении дел докладывать в администрацию дежурному ежедневно в 10-00.</w:t>
      </w: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b/>
          <w:sz w:val="24"/>
          <w:szCs w:val="24"/>
        </w:rPr>
        <w:t>3</w:t>
      </w:r>
      <w:r w:rsidRPr="000E602A">
        <w:rPr>
          <w:rFonts w:ascii="Times New Roman" w:hAnsi="Times New Roman" w:cs="Times New Roman"/>
          <w:sz w:val="24"/>
          <w:szCs w:val="24"/>
        </w:rPr>
        <w:t>. Контроль за исполнение данного распоряжения оставляю за собой.</w:t>
      </w:r>
    </w:p>
    <w:p w:rsidR="000E602A" w:rsidRPr="000E602A" w:rsidRDefault="000E602A" w:rsidP="000E602A">
      <w:pPr>
        <w:spacing w:after="0" w:line="240" w:lineRule="auto"/>
        <w:jc w:val="both"/>
        <w:rPr>
          <w:rFonts w:ascii="Times New Roman" w:hAnsi="Times New Roman" w:cs="Times New Roman"/>
          <w:sz w:val="24"/>
          <w:szCs w:val="24"/>
        </w:rPr>
      </w:pPr>
    </w:p>
    <w:p w:rsidR="000E602A" w:rsidRPr="000E602A" w:rsidRDefault="000E602A" w:rsidP="000E602A">
      <w:p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Глава Едогонского сельского поселения ______________О.Н. Кобрусева</w:t>
      </w:r>
    </w:p>
    <w:p w:rsidR="000E602A" w:rsidRPr="000E602A" w:rsidRDefault="000E602A" w:rsidP="000E602A">
      <w:pPr>
        <w:spacing w:after="0" w:line="240" w:lineRule="auto"/>
        <w:jc w:val="both"/>
        <w:rPr>
          <w:rFonts w:ascii="Times New Roman" w:hAnsi="Times New Roman" w:cs="Times New Roman"/>
          <w:sz w:val="24"/>
          <w:szCs w:val="24"/>
        </w:rPr>
      </w:pPr>
    </w:p>
    <w:p w:rsidR="000E602A" w:rsidRPr="000E602A" w:rsidRDefault="000E602A" w:rsidP="000E602A">
      <w:pPr>
        <w:spacing w:after="0" w:line="240" w:lineRule="auto"/>
        <w:jc w:val="both"/>
        <w:rPr>
          <w:rFonts w:ascii="Times New Roman" w:hAnsi="Times New Roman" w:cs="Times New Roman"/>
          <w:sz w:val="24"/>
          <w:szCs w:val="24"/>
        </w:rPr>
      </w:pPr>
    </w:p>
    <w:p w:rsidR="000E602A" w:rsidRPr="000E602A" w:rsidRDefault="000E602A" w:rsidP="000E602A">
      <w:pPr>
        <w:spacing w:after="0" w:line="240" w:lineRule="auto"/>
        <w:jc w:val="right"/>
        <w:rPr>
          <w:rFonts w:ascii="Times New Roman" w:hAnsi="Times New Roman" w:cs="Times New Roman"/>
          <w:sz w:val="24"/>
          <w:szCs w:val="24"/>
        </w:rPr>
      </w:pPr>
    </w:p>
    <w:p w:rsidR="000E602A" w:rsidRPr="000E602A" w:rsidRDefault="000E602A" w:rsidP="000E602A">
      <w:pPr>
        <w:spacing w:after="0" w:line="240" w:lineRule="auto"/>
        <w:jc w:val="right"/>
        <w:rPr>
          <w:rFonts w:ascii="Times New Roman" w:hAnsi="Times New Roman" w:cs="Times New Roman"/>
          <w:sz w:val="24"/>
          <w:szCs w:val="24"/>
        </w:rPr>
      </w:pPr>
    </w:p>
    <w:p w:rsidR="000E602A" w:rsidRPr="000E602A" w:rsidRDefault="000E602A" w:rsidP="000E602A">
      <w:pPr>
        <w:spacing w:after="0" w:line="240" w:lineRule="auto"/>
        <w:jc w:val="right"/>
        <w:rPr>
          <w:rFonts w:ascii="Times New Roman" w:hAnsi="Times New Roman" w:cs="Times New Roman"/>
          <w:sz w:val="24"/>
          <w:szCs w:val="24"/>
        </w:rPr>
      </w:pPr>
    </w:p>
    <w:p w:rsidR="000E602A" w:rsidRPr="000E602A" w:rsidRDefault="000E602A" w:rsidP="000E602A">
      <w:pPr>
        <w:spacing w:after="0" w:line="240" w:lineRule="auto"/>
        <w:jc w:val="right"/>
        <w:rPr>
          <w:rFonts w:ascii="Times New Roman" w:hAnsi="Times New Roman" w:cs="Times New Roman"/>
          <w:sz w:val="24"/>
          <w:szCs w:val="24"/>
        </w:rPr>
      </w:pPr>
    </w:p>
    <w:p w:rsidR="000E602A" w:rsidRPr="000E602A" w:rsidRDefault="000E602A" w:rsidP="000E602A">
      <w:pPr>
        <w:spacing w:after="0" w:line="240" w:lineRule="auto"/>
        <w:jc w:val="right"/>
        <w:rPr>
          <w:rFonts w:ascii="Times New Roman" w:hAnsi="Times New Roman" w:cs="Times New Roman"/>
          <w:sz w:val="24"/>
          <w:szCs w:val="24"/>
        </w:rPr>
      </w:pPr>
      <w:r w:rsidRPr="000E602A">
        <w:rPr>
          <w:rFonts w:ascii="Times New Roman" w:hAnsi="Times New Roman" w:cs="Times New Roman"/>
          <w:sz w:val="24"/>
          <w:szCs w:val="24"/>
        </w:rPr>
        <w:t>Приложение № 1</w:t>
      </w:r>
    </w:p>
    <w:p w:rsidR="000E602A" w:rsidRPr="000E602A" w:rsidRDefault="000E602A" w:rsidP="000E602A">
      <w:pPr>
        <w:spacing w:after="0" w:line="240" w:lineRule="auto"/>
        <w:jc w:val="right"/>
        <w:rPr>
          <w:rFonts w:ascii="Times New Roman" w:hAnsi="Times New Roman" w:cs="Times New Roman"/>
          <w:sz w:val="24"/>
          <w:szCs w:val="24"/>
        </w:rPr>
      </w:pPr>
      <w:r w:rsidRPr="000E602A">
        <w:rPr>
          <w:rFonts w:ascii="Times New Roman" w:hAnsi="Times New Roman" w:cs="Times New Roman"/>
          <w:sz w:val="24"/>
          <w:szCs w:val="24"/>
        </w:rPr>
        <w:t>к распоряжению администрации</w:t>
      </w:r>
    </w:p>
    <w:p w:rsidR="000E602A" w:rsidRPr="000E602A" w:rsidRDefault="000E602A" w:rsidP="000E602A">
      <w:pPr>
        <w:spacing w:after="0" w:line="240" w:lineRule="auto"/>
        <w:jc w:val="right"/>
        <w:rPr>
          <w:rFonts w:ascii="Times New Roman" w:hAnsi="Times New Roman" w:cs="Times New Roman"/>
          <w:sz w:val="24"/>
          <w:szCs w:val="24"/>
        </w:rPr>
      </w:pPr>
      <w:r w:rsidRPr="000E602A">
        <w:rPr>
          <w:rFonts w:ascii="Times New Roman" w:hAnsi="Times New Roman" w:cs="Times New Roman"/>
          <w:sz w:val="24"/>
          <w:szCs w:val="24"/>
        </w:rPr>
        <w:t xml:space="preserve">Едогонского сельского поселения </w:t>
      </w:r>
    </w:p>
    <w:p w:rsidR="000E602A" w:rsidRPr="000E602A" w:rsidRDefault="000E602A" w:rsidP="000E602A">
      <w:pPr>
        <w:spacing w:after="0" w:line="240" w:lineRule="auto"/>
        <w:jc w:val="right"/>
        <w:rPr>
          <w:rFonts w:ascii="Times New Roman" w:hAnsi="Times New Roman" w:cs="Times New Roman"/>
          <w:sz w:val="24"/>
          <w:szCs w:val="24"/>
        </w:rPr>
      </w:pPr>
      <w:r w:rsidRPr="000E602A">
        <w:rPr>
          <w:rFonts w:ascii="Times New Roman" w:hAnsi="Times New Roman" w:cs="Times New Roman"/>
          <w:sz w:val="24"/>
          <w:szCs w:val="24"/>
        </w:rPr>
        <w:t>от 07.12.2018года № 100-рг</w:t>
      </w:r>
    </w:p>
    <w:p w:rsidR="000E602A" w:rsidRPr="000E602A" w:rsidRDefault="000E602A" w:rsidP="000E602A">
      <w:pPr>
        <w:spacing w:after="0" w:line="240" w:lineRule="auto"/>
        <w:jc w:val="right"/>
        <w:rPr>
          <w:rFonts w:ascii="Times New Roman" w:hAnsi="Times New Roman" w:cs="Times New Roman"/>
          <w:sz w:val="24"/>
          <w:szCs w:val="24"/>
        </w:rPr>
      </w:pPr>
    </w:p>
    <w:p w:rsidR="000E602A" w:rsidRPr="000E602A" w:rsidRDefault="000E602A" w:rsidP="000E602A">
      <w:pPr>
        <w:spacing w:after="0" w:line="240" w:lineRule="auto"/>
        <w:jc w:val="center"/>
        <w:rPr>
          <w:rFonts w:ascii="Times New Roman" w:hAnsi="Times New Roman" w:cs="Times New Roman"/>
          <w:sz w:val="24"/>
          <w:szCs w:val="24"/>
        </w:rPr>
      </w:pPr>
    </w:p>
    <w:p w:rsidR="000E602A" w:rsidRPr="000E602A" w:rsidRDefault="000E602A" w:rsidP="000E602A">
      <w:pPr>
        <w:spacing w:after="0" w:line="240" w:lineRule="auto"/>
        <w:jc w:val="center"/>
        <w:rPr>
          <w:rFonts w:ascii="Times New Roman" w:hAnsi="Times New Roman" w:cs="Times New Roman"/>
          <w:b/>
          <w:sz w:val="24"/>
          <w:szCs w:val="24"/>
        </w:rPr>
      </w:pPr>
      <w:r w:rsidRPr="000E602A">
        <w:rPr>
          <w:rFonts w:ascii="Times New Roman" w:hAnsi="Times New Roman" w:cs="Times New Roman"/>
          <w:b/>
          <w:sz w:val="24"/>
          <w:szCs w:val="24"/>
        </w:rPr>
        <w:t>Состав рабочей группы по проведению профилактической межведомственной операции «Сохрани ребенку жизнь»</w:t>
      </w:r>
    </w:p>
    <w:p w:rsidR="000E602A" w:rsidRPr="000E602A" w:rsidRDefault="000E602A" w:rsidP="000E602A">
      <w:pPr>
        <w:spacing w:after="0" w:line="240" w:lineRule="auto"/>
        <w:jc w:val="both"/>
        <w:rPr>
          <w:rFonts w:ascii="Times New Roman" w:hAnsi="Times New Roman" w:cs="Times New Roman"/>
          <w:b/>
          <w:i/>
          <w:sz w:val="24"/>
          <w:szCs w:val="24"/>
        </w:rPr>
      </w:pPr>
    </w:p>
    <w:p w:rsidR="000E602A" w:rsidRPr="000E602A" w:rsidRDefault="000E602A" w:rsidP="008C635C">
      <w:pPr>
        <w:numPr>
          <w:ilvl w:val="0"/>
          <w:numId w:val="7"/>
        </w:num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Кобрусева Ольга Николаевна - Глава Едогонского сельского поселения - председатель комиссии;</w:t>
      </w:r>
    </w:p>
    <w:p w:rsidR="000E602A" w:rsidRPr="000E602A" w:rsidRDefault="000E602A" w:rsidP="008C635C">
      <w:pPr>
        <w:numPr>
          <w:ilvl w:val="0"/>
          <w:numId w:val="7"/>
        </w:num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Свешникова Валентина Геннадьевна – заместитель директора по учебно-воспитательной работе МОУ «Едогонская СОШ»;</w:t>
      </w:r>
    </w:p>
    <w:p w:rsidR="000E602A" w:rsidRPr="000E602A" w:rsidRDefault="000E602A" w:rsidP="008C635C">
      <w:pPr>
        <w:numPr>
          <w:ilvl w:val="0"/>
          <w:numId w:val="7"/>
        </w:num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Аксютина Римма Юрьевна – Фельдшер-акушер Едогонского ФАП – член комиссии;</w:t>
      </w:r>
    </w:p>
    <w:p w:rsidR="000E602A" w:rsidRPr="000E602A" w:rsidRDefault="000E602A" w:rsidP="008C635C">
      <w:pPr>
        <w:numPr>
          <w:ilvl w:val="0"/>
          <w:numId w:val="7"/>
        </w:num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Зыбайлова Ольга Викторовна – специалист Едогонского сельского поселения – член комиссии.</w:t>
      </w:r>
    </w:p>
    <w:p w:rsidR="000E602A" w:rsidRPr="000E602A" w:rsidRDefault="000E602A" w:rsidP="008C635C">
      <w:pPr>
        <w:numPr>
          <w:ilvl w:val="0"/>
          <w:numId w:val="7"/>
        </w:num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Химко Николай Михайлович – Член совета отцов;</w:t>
      </w:r>
    </w:p>
    <w:p w:rsidR="000E602A" w:rsidRPr="000E602A" w:rsidRDefault="000E602A" w:rsidP="008C635C">
      <w:pPr>
        <w:numPr>
          <w:ilvl w:val="0"/>
          <w:numId w:val="7"/>
        </w:numPr>
        <w:spacing w:after="0" w:line="240" w:lineRule="auto"/>
        <w:jc w:val="both"/>
        <w:rPr>
          <w:rFonts w:ascii="Times New Roman" w:hAnsi="Times New Roman" w:cs="Times New Roman"/>
          <w:sz w:val="24"/>
          <w:szCs w:val="24"/>
        </w:rPr>
      </w:pPr>
      <w:proofErr w:type="spellStart"/>
      <w:r w:rsidRPr="000E602A">
        <w:rPr>
          <w:rFonts w:ascii="Times New Roman" w:hAnsi="Times New Roman" w:cs="Times New Roman"/>
          <w:sz w:val="24"/>
          <w:szCs w:val="24"/>
        </w:rPr>
        <w:t>Нехаева</w:t>
      </w:r>
      <w:proofErr w:type="spellEnd"/>
      <w:r w:rsidRPr="000E602A">
        <w:rPr>
          <w:rFonts w:ascii="Times New Roman" w:hAnsi="Times New Roman" w:cs="Times New Roman"/>
          <w:sz w:val="24"/>
          <w:szCs w:val="24"/>
        </w:rPr>
        <w:t xml:space="preserve"> Антонина  Ивановна - Фельдшер-акушер </w:t>
      </w:r>
      <w:proofErr w:type="spellStart"/>
      <w:r w:rsidRPr="000E602A">
        <w:rPr>
          <w:rFonts w:ascii="Times New Roman" w:hAnsi="Times New Roman" w:cs="Times New Roman"/>
          <w:sz w:val="24"/>
          <w:szCs w:val="24"/>
        </w:rPr>
        <w:t>Изегольского</w:t>
      </w:r>
      <w:proofErr w:type="spellEnd"/>
      <w:r w:rsidRPr="000E602A">
        <w:rPr>
          <w:rFonts w:ascii="Times New Roman" w:hAnsi="Times New Roman" w:cs="Times New Roman"/>
          <w:sz w:val="24"/>
          <w:szCs w:val="24"/>
        </w:rPr>
        <w:t xml:space="preserve">  ФАП – член комиссии;</w:t>
      </w:r>
    </w:p>
    <w:p w:rsidR="00A550C3" w:rsidRDefault="000E602A" w:rsidP="008C635C">
      <w:pPr>
        <w:numPr>
          <w:ilvl w:val="0"/>
          <w:numId w:val="7"/>
        </w:numPr>
        <w:spacing w:after="0" w:line="240" w:lineRule="auto"/>
        <w:jc w:val="both"/>
        <w:rPr>
          <w:rFonts w:ascii="Times New Roman" w:hAnsi="Times New Roman" w:cs="Times New Roman"/>
          <w:sz w:val="24"/>
          <w:szCs w:val="24"/>
        </w:rPr>
      </w:pPr>
      <w:r w:rsidRPr="000E602A">
        <w:rPr>
          <w:rFonts w:ascii="Times New Roman" w:hAnsi="Times New Roman" w:cs="Times New Roman"/>
          <w:sz w:val="24"/>
          <w:szCs w:val="24"/>
        </w:rPr>
        <w:t xml:space="preserve"> </w:t>
      </w:r>
      <w:proofErr w:type="spellStart"/>
      <w:r w:rsidRPr="000E602A">
        <w:rPr>
          <w:rFonts w:ascii="Times New Roman" w:hAnsi="Times New Roman" w:cs="Times New Roman"/>
          <w:sz w:val="24"/>
          <w:szCs w:val="24"/>
        </w:rPr>
        <w:t>Хворова</w:t>
      </w:r>
      <w:proofErr w:type="spellEnd"/>
      <w:r w:rsidRPr="000E602A">
        <w:rPr>
          <w:rFonts w:ascii="Times New Roman" w:hAnsi="Times New Roman" w:cs="Times New Roman"/>
          <w:sz w:val="24"/>
          <w:szCs w:val="24"/>
        </w:rPr>
        <w:t xml:space="preserve"> Ольга Георгиевна – специалист по социальной </w:t>
      </w:r>
      <w:proofErr w:type="gramStart"/>
      <w:r w:rsidRPr="000E602A">
        <w:rPr>
          <w:rFonts w:ascii="Times New Roman" w:hAnsi="Times New Roman" w:cs="Times New Roman"/>
          <w:sz w:val="24"/>
          <w:szCs w:val="24"/>
        </w:rPr>
        <w:t>работе–член</w:t>
      </w:r>
      <w:proofErr w:type="gramEnd"/>
      <w:r w:rsidRPr="000E602A">
        <w:rPr>
          <w:rFonts w:ascii="Times New Roman" w:hAnsi="Times New Roman" w:cs="Times New Roman"/>
          <w:sz w:val="24"/>
          <w:szCs w:val="24"/>
        </w:rPr>
        <w:t xml:space="preserve"> комиссии.</w:t>
      </w:r>
    </w:p>
    <w:p w:rsidR="00A550C3" w:rsidRDefault="00A550C3" w:rsidP="00A550C3">
      <w:pPr>
        <w:spacing w:after="0" w:line="240" w:lineRule="auto"/>
        <w:ind w:left="1068"/>
        <w:jc w:val="right"/>
        <w:rPr>
          <w:rFonts w:ascii="Times New Roman" w:hAnsi="Times New Roman" w:cs="Times New Roman"/>
          <w:sz w:val="24"/>
          <w:szCs w:val="24"/>
        </w:rPr>
      </w:pPr>
    </w:p>
    <w:p w:rsidR="000E602A" w:rsidRPr="000E602A" w:rsidRDefault="000E602A" w:rsidP="00A550C3">
      <w:pPr>
        <w:spacing w:after="0" w:line="240" w:lineRule="auto"/>
        <w:ind w:left="1068"/>
        <w:jc w:val="right"/>
        <w:rPr>
          <w:rFonts w:ascii="Times New Roman" w:hAnsi="Times New Roman" w:cs="Times New Roman"/>
          <w:sz w:val="24"/>
          <w:szCs w:val="24"/>
        </w:rPr>
      </w:pPr>
      <w:r w:rsidRPr="000E602A">
        <w:rPr>
          <w:rFonts w:ascii="Times New Roman" w:hAnsi="Times New Roman" w:cs="Times New Roman"/>
          <w:sz w:val="24"/>
          <w:szCs w:val="24"/>
        </w:rPr>
        <w:t>Приложение № 2</w:t>
      </w:r>
    </w:p>
    <w:p w:rsidR="000E602A" w:rsidRPr="000E602A" w:rsidRDefault="000E602A" w:rsidP="000E602A">
      <w:pPr>
        <w:spacing w:after="0" w:line="240" w:lineRule="auto"/>
        <w:jc w:val="right"/>
        <w:rPr>
          <w:rFonts w:ascii="Times New Roman" w:hAnsi="Times New Roman" w:cs="Times New Roman"/>
          <w:sz w:val="24"/>
          <w:szCs w:val="24"/>
        </w:rPr>
      </w:pPr>
      <w:r w:rsidRPr="000E602A">
        <w:rPr>
          <w:rFonts w:ascii="Times New Roman" w:hAnsi="Times New Roman" w:cs="Times New Roman"/>
          <w:sz w:val="24"/>
          <w:szCs w:val="24"/>
        </w:rPr>
        <w:t>к распоряжению администрации</w:t>
      </w:r>
    </w:p>
    <w:p w:rsidR="000E602A" w:rsidRPr="000E602A" w:rsidRDefault="000E602A" w:rsidP="000E602A">
      <w:pPr>
        <w:spacing w:after="0" w:line="240" w:lineRule="auto"/>
        <w:jc w:val="right"/>
        <w:rPr>
          <w:rFonts w:ascii="Times New Roman" w:hAnsi="Times New Roman" w:cs="Times New Roman"/>
          <w:sz w:val="24"/>
          <w:szCs w:val="24"/>
        </w:rPr>
      </w:pPr>
      <w:r w:rsidRPr="000E602A">
        <w:rPr>
          <w:rFonts w:ascii="Times New Roman" w:hAnsi="Times New Roman" w:cs="Times New Roman"/>
          <w:sz w:val="24"/>
          <w:szCs w:val="24"/>
        </w:rPr>
        <w:t xml:space="preserve">Едогонского сельского поселения </w:t>
      </w:r>
    </w:p>
    <w:p w:rsidR="000E602A" w:rsidRPr="000E602A" w:rsidRDefault="000E602A" w:rsidP="000E602A">
      <w:pPr>
        <w:spacing w:after="0" w:line="240" w:lineRule="auto"/>
        <w:jc w:val="right"/>
        <w:rPr>
          <w:rFonts w:ascii="Times New Roman" w:hAnsi="Times New Roman" w:cs="Times New Roman"/>
          <w:sz w:val="24"/>
          <w:szCs w:val="24"/>
        </w:rPr>
      </w:pPr>
      <w:r w:rsidRPr="000E602A">
        <w:rPr>
          <w:rFonts w:ascii="Times New Roman" w:hAnsi="Times New Roman" w:cs="Times New Roman"/>
          <w:sz w:val="24"/>
          <w:szCs w:val="24"/>
        </w:rPr>
        <w:t>от 07.12.2018года № 100-рг</w:t>
      </w:r>
    </w:p>
    <w:p w:rsidR="000E602A" w:rsidRPr="000E602A" w:rsidRDefault="000E602A" w:rsidP="000E602A">
      <w:pPr>
        <w:spacing w:after="0" w:line="240" w:lineRule="auto"/>
        <w:jc w:val="center"/>
        <w:rPr>
          <w:rFonts w:ascii="Times New Roman" w:hAnsi="Times New Roman" w:cs="Times New Roman"/>
          <w:sz w:val="24"/>
          <w:szCs w:val="24"/>
        </w:rPr>
      </w:pPr>
    </w:p>
    <w:p w:rsidR="000E602A" w:rsidRPr="000E602A" w:rsidRDefault="000E602A" w:rsidP="000E602A">
      <w:pPr>
        <w:spacing w:after="0" w:line="240" w:lineRule="auto"/>
        <w:jc w:val="center"/>
        <w:rPr>
          <w:rFonts w:ascii="Times New Roman" w:hAnsi="Times New Roman" w:cs="Times New Roman"/>
          <w:b/>
          <w:sz w:val="24"/>
          <w:szCs w:val="24"/>
        </w:rPr>
      </w:pPr>
      <w:r w:rsidRPr="000E602A">
        <w:rPr>
          <w:rFonts w:ascii="Times New Roman" w:hAnsi="Times New Roman" w:cs="Times New Roman"/>
          <w:b/>
          <w:sz w:val="24"/>
          <w:szCs w:val="24"/>
        </w:rPr>
        <w:t>График проведения  мероприятий по проведению профилактической межведомственной операции</w:t>
      </w:r>
    </w:p>
    <w:p w:rsidR="000E602A" w:rsidRPr="000E602A" w:rsidRDefault="000E602A" w:rsidP="000E602A">
      <w:pPr>
        <w:spacing w:after="0" w:line="240" w:lineRule="auto"/>
        <w:jc w:val="center"/>
        <w:rPr>
          <w:rFonts w:ascii="Times New Roman" w:hAnsi="Times New Roman" w:cs="Times New Roman"/>
          <w:b/>
          <w:sz w:val="24"/>
          <w:szCs w:val="24"/>
        </w:rPr>
      </w:pPr>
      <w:r w:rsidRPr="000E602A">
        <w:rPr>
          <w:rFonts w:ascii="Times New Roman" w:hAnsi="Times New Roman" w:cs="Times New Roman"/>
          <w:b/>
          <w:sz w:val="24"/>
          <w:szCs w:val="24"/>
        </w:rPr>
        <w:t>«Сохрани ребенку жизнь»</w:t>
      </w:r>
    </w:p>
    <w:tbl>
      <w:tblPr>
        <w:tblStyle w:val="a9"/>
        <w:tblpPr w:leftFromText="180" w:rightFromText="180" w:vertAnchor="text" w:horzAnchor="margin" w:tblpY="8"/>
        <w:tblW w:w="5000" w:type="pct"/>
        <w:tblLook w:val="04A0"/>
      </w:tblPr>
      <w:tblGrid>
        <w:gridCol w:w="3473"/>
        <w:gridCol w:w="3473"/>
        <w:gridCol w:w="3475"/>
      </w:tblGrid>
      <w:tr w:rsidR="000E602A" w:rsidRPr="000E602A" w:rsidTr="005E2B05">
        <w:tc>
          <w:tcPr>
            <w:tcW w:w="1666" w:type="pct"/>
          </w:tcPr>
          <w:p w:rsidR="000E602A" w:rsidRPr="000E602A" w:rsidRDefault="000E602A" w:rsidP="000E602A">
            <w:pPr>
              <w:jc w:val="center"/>
              <w:rPr>
                <w:sz w:val="24"/>
                <w:szCs w:val="24"/>
              </w:rPr>
            </w:pPr>
            <w:r w:rsidRPr="000E602A">
              <w:rPr>
                <w:sz w:val="24"/>
                <w:szCs w:val="24"/>
              </w:rPr>
              <w:t>Дата проведения мероприятия</w:t>
            </w:r>
          </w:p>
        </w:tc>
        <w:tc>
          <w:tcPr>
            <w:tcW w:w="1666" w:type="pct"/>
          </w:tcPr>
          <w:p w:rsidR="000E602A" w:rsidRPr="000E602A" w:rsidRDefault="000E602A" w:rsidP="000E602A">
            <w:pPr>
              <w:jc w:val="center"/>
              <w:rPr>
                <w:sz w:val="24"/>
                <w:szCs w:val="24"/>
              </w:rPr>
            </w:pPr>
            <w:r w:rsidRPr="000E602A">
              <w:rPr>
                <w:sz w:val="24"/>
                <w:szCs w:val="24"/>
              </w:rPr>
              <w:t>Состав группы</w:t>
            </w:r>
          </w:p>
        </w:tc>
        <w:tc>
          <w:tcPr>
            <w:tcW w:w="1667" w:type="pct"/>
          </w:tcPr>
          <w:p w:rsidR="000E602A" w:rsidRPr="000E602A" w:rsidRDefault="000E602A" w:rsidP="000E602A">
            <w:pPr>
              <w:jc w:val="center"/>
              <w:rPr>
                <w:sz w:val="24"/>
                <w:szCs w:val="24"/>
              </w:rPr>
            </w:pPr>
            <w:r w:rsidRPr="000E602A">
              <w:rPr>
                <w:sz w:val="24"/>
                <w:szCs w:val="24"/>
              </w:rPr>
              <w:t>Место проведения</w:t>
            </w:r>
          </w:p>
        </w:tc>
      </w:tr>
      <w:tr w:rsidR="000E602A" w:rsidRPr="000E602A" w:rsidTr="005E2B05">
        <w:tc>
          <w:tcPr>
            <w:tcW w:w="1666" w:type="pct"/>
          </w:tcPr>
          <w:p w:rsidR="000E602A" w:rsidRPr="000E602A" w:rsidRDefault="000E602A" w:rsidP="000E602A">
            <w:pPr>
              <w:jc w:val="center"/>
              <w:rPr>
                <w:sz w:val="24"/>
                <w:szCs w:val="24"/>
              </w:rPr>
            </w:pPr>
            <w:r w:rsidRPr="000E602A">
              <w:rPr>
                <w:sz w:val="24"/>
                <w:szCs w:val="24"/>
              </w:rPr>
              <w:t>21 декабря 2018 год</w:t>
            </w:r>
          </w:p>
        </w:tc>
        <w:tc>
          <w:tcPr>
            <w:tcW w:w="1666" w:type="pct"/>
          </w:tcPr>
          <w:p w:rsidR="000E602A" w:rsidRPr="000E602A" w:rsidRDefault="000E602A" w:rsidP="000E602A">
            <w:pPr>
              <w:jc w:val="both"/>
              <w:rPr>
                <w:sz w:val="24"/>
                <w:szCs w:val="24"/>
              </w:rPr>
            </w:pPr>
            <w:r w:rsidRPr="000E602A">
              <w:rPr>
                <w:sz w:val="24"/>
                <w:szCs w:val="24"/>
              </w:rPr>
              <w:t>Кобрусева О.Н.</w:t>
            </w:r>
          </w:p>
          <w:p w:rsidR="000E602A" w:rsidRPr="000E602A" w:rsidRDefault="000E602A" w:rsidP="000E602A">
            <w:pPr>
              <w:jc w:val="both"/>
              <w:rPr>
                <w:sz w:val="24"/>
                <w:szCs w:val="24"/>
              </w:rPr>
            </w:pPr>
            <w:r w:rsidRPr="000E602A">
              <w:rPr>
                <w:sz w:val="24"/>
                <w:szCs w:val="24"/>
              </w:rPr>
              <w:t>Аксютина Р.Ю.</w:t>
            </w:r>
          </w:p>
          <w:p w:rsidR="000E602A" w:rsidRPr="000E602A" w:rsidRDefault="000E602A" w:rsidP="000E602A">
            <w:pPr>
              <w:jc w:val="both"/>
              <w:rPr>
                <w:sz w:val="24"/>
                <w:szCs w:val="24"/>
              </w:rPr>
            </w:pPr>
            <w:proofErr w:type="spellStart"/>
            <w:r w:rsidRPr="000E602A">
              <w:rPr>
                <w:sz w:val="24"/>
                <w:szCs w:val="24"/>
              </w:rPr>
              <w:t>Хворова</w:t>
            </w:r>
            <w:proofErr w:type="spellEnd"/>
            <w:r w:rsidRPr="000E602A">
              <w:rPr>
                <w:sz w:val="24"/>
                <w:szCs w:val="24"/>
              </w:rPr>
              <w:t xml:space="preserve"> О.Г.</w:t>
            </w:r>
          </w:p>
          <w:p w:rsidR="000E602A" w:rsidRPr="000E602A" w:rsidRDefault="000E602A" w:rsidP="000E602A">
            <w:pPr>
              <w:jc w:val="both"/>
              <w:rPr>
                <w:sz w:val="24"/>
                <w:szCs w:val="24"/>
              </w:rPr>
            </w:pPr>
            <w:r w:rsidRPr="000E602A">
              <w:rPr>
                <w:sz w:val="24"/>
                <w:szCs w:val="24"/>
              </w:rPr>
              <w:t>Зыбайлова О.В.</w:t>
            </w:r>
          </w:p>
          <w:p w:rsidR="000E602A" w:rsidRPr="000E602A" w:rsidRDefault="000E602A" w:rsidP="000E602A">
            <w:pPr>
              <w:jc w:val="both"/>
              <w:rPr>
                <w:sz w:val="24"/>
                <w:szCs w:val="24"/>
              </w:rPr>
            </w:pPr>
            <w:proofErr w:type="spellStart"/>
            <w:r w:rsidRPr="000E602A">
              <w:rPr>
                <w:sz w:val="24"/>
                <w:szCs w:val="24"/>
              </w:rPr>
              <w:lastRenderedPageBreak/>
              <w:t>Нехаева</w:t>
            </w:r>
            <w:proofErr w:type="spellEnd"/>
            <w:r w:rsidRPr="000E602A">
              <w:rPr>
                <w:sz w:val="24"/>
                <w:szCs w:val="24"/>
              </w:rPr>
              <w:t xml:space="preserve"> А.И.</w:t>
            </w:r>
          </w:p>
        </w:tc>
        <w:tc>
          <w:tcPr>
            <w:tcW w:w="1667" w:type="pct"/>
          </w:tcPr>
          <w:p w:rsidR="000E602A" w:rsidRPr="000E602A" w:rsidRDefault="000E602A" w:rsidP="000E602A">
            <w:pPr>
              <w:jc w:val="both"/>
              <w:rPr>
                <w:sz w:val="24"/>
                <w:szCs w:val="24"/>
              </w:rPr>
            </w:pPr>
            <w:r w:rsidRPr="000E602A">
              <w:rPr>
                <w:sz w:val="24"/>
                <w:szCs w:val="24"/>
              </w:rPr>
              <w:lastRenderedPageBreak/>
              <w:t>МО «Едогонское»</w:t>
            </w:r>
          </w:p>
        </w:tc>
      </w:tr>
      <w:tr w:rsidR="000E602A" w:rsidRPr="000E602A" w:rsidTr="005E2B05">
        <w:tc>
          <w:tcPr>
            <w:tcW w:w="1666" w:type="pct"/>
          </w:tcPr>
          <w:p w:rsidR="000E602A" w:rsidRPr="000E602A" w:rsidRDefault="000E602A" w:rsidP="000E602A">
            <w:pPr>
              <w:jc w:val="center"/>
              <w:rPr>
                <w:sz w:val="24"/>
                <w:szCs w:val="24"/>
              </w:rPr>
            </w:pPr>
            <w:r w:rsidRPr="000E602A">
              <w:rPr>
                <w:sz w:val="24"/>
                <w:szCs w:val="24"/>
              </w:rPr>
              <w:lastRenderedPageBreak/>
              <w:t>29 декабря 2018 год</w:t>
            </w:r>
          </w:p>
        </w:tc>
        <w:tc>
          <w:tcPr>
            <w:tcW w:w="1666" w:type="pct"/>
          </w:tcPr>
          <w:p w:rsidR="000E602A" w:rsidRPr="000E602A" w:rsidRDefault="000E602A" w:rsidP="000E602A">
            <w:pPr>
              <w:jc w:val="both"/>
              <w:rPr>
                <w:sz w:val="24"/>
                <w:szCs w:val="24"/>
              </w:rPr>
            </w:pPr>
            <w:r w:rsidRPr="000E602A">
              <w:rPr>
                <w:sz w:val="24"/>
                <w:szCs w:val="24"/>
              </w:rPr>
              <w:t>Кобрусева О.Н.</w:t>
            </w:r>
          </w:p>
          <w:p w:rsidR="000E602A" w:rsidRPr="000E602A" w:rsidRDefault="000E602A" w:rsidP="000E602A">
            <w:pPr>
              <w:jc w:val="both"/>
              <w:rPr>
                <w:sz w:val="24"/>
                <w:szCs w:val="24"/>
              </w:rPr>
            </w:pPr>
            <w:r w:rsidRPr="000E602A">
              <w:rPr>
                <w:sz w:val="24"/>
                <w:szCs w:val="24"/>
              </w:rPr>
              <w:t>Аксютина Р.Ю.</w:t>
            </w:r>
          </w:p>
          <w:p w:rsidR="000E602A" w:rsidRPr="000E602A" w:rsidRDefault="000E602A" w:rsidP="000E602A">
            <w:pPr>
              <w:jc w:val="both"/>
              <w:rPr>
                <w:sz w:val="24"/>
                <w:szCs w:val="24"/>
              </w:rPr>
            </w:pPr>
            <w:proofErr w:type="spellStart"/>
            <w:r w:rsidRPr="000E602A">
              <w:rPr>
                <w:sz w:val="24"/>
                <w:szCs w:val="24"/>
              </w:rPr>
              <w:t>Хворова</w:t>
            </w:r>
            <w:proofErr w:type="spellEnd"/>
            <w:r w:rsidRPr="000E602A">
              <w:rPr>
                <w:sz w:val="24"/>
                <w:szCs w:val="24"/>
              </w:rPr>
              <w:t xml:space="preserve"> О.Г.</w:t>
            </w:r>
          </w:p>
          <w:p w:rsidR="000E602A" w:rsidRPr="000E602A" w:rsidRDefault="000E602A" w:rsidP="000E602A">
            <w:pPr>
              <w:jc w:val="both"/>
              <w:rPr>
                <w:sz w:val="24"/>
                <w:szCs w:val="24"/>
              </w:rPr>
            </w:pPr>
            <w:r w:rsidRPr="000E602A">
              <w:rPr>
                <w:sz w:val="24"/>
                <w:szCs w:val="24"/>
              </w:rPr>
              <w:t>Зыбайлова О.В.</w:t>
            </w:r>
          </w:p>
          <w:p w:rsidR="000E602A" w:rsidRPr="000E602A" w:rsidRDefault="000E602A" w:rsidP="000E602A">
            <w:pPr>
              <w:jc w:val="both"/>
              <w:rPr>
                <w:sz w:val="24"/>
                <w:szCs w:val="24"/>
              </w:rPr>
            </w:pPr>
            <w:proofErr w:type="spellStart"/>
            <w:r w:rsidRPr="000E602A">
              <w:rPr>
                <w:sz w:val="24"/>
                <w:szCs w:val="24"/>
              </w:rPr>
              <w:t>Нехаева</w:t>
            </w:r>
            <w:proofErr w:type="spellEnd"/>
            <w:r w:rsidRPr="000E602A">
              <w:rPr>
                <w:sz w:val="24"/>
                <w:szCs w:val="24"/>
              </w:rPr>
              <w:t xml:space="preserve"> А.И.</w:t>
            </w:r>
          </w:p>
        </w:tc>
        <w:tc>
          <w:tcPr>
            <w:tcW w:w="1667" w:type="pct"/>
          </w:tcPr>
          <w:p w:rsidR="000E602A" w:rsidRPr="000E602A" w:rsidRDefault="000E602A" w:rsidP="000E602A">
            <w:pPr>
              <w:jc w:val="both"/>
              <w:rPr>
                <w:sz w:val="24"/>
                <w:szCs w:val="24"/>
              </w:rPr>
            </w:pPr>
            <w:r w:rsidRPr="000E602A">
              <w:rPr>
                <w:sz w:val="24"/>
                <w:szCs w:val="24"/>
              </w:rPr>
              <w:t>МО «Едогонское»</w:t>
            </w:r>
          </w:p>
        </w:tc>
      </w:tr>
      <w:tr w:rsidR="000E602A" w:rsidRPr="000E602A" w:rsidTr="005E2B05">
        <w:tc>
          <w:tcPr>
            <w:tcW w:w="1666" w:type="pct"/>
          </w:tcPr>
          <w:p w:rsidR="000E602A" w:rsidRPr="000E602A" w:rsidRDefault="000E602A" w:rsidP="000E602A">
            <w:pPr>
              <w:jc w:val="center"/>
              <w:rPr>
                <w:sz w:val="24"/>
                <w:szCs w:val="24"/>
              </w:rPr>
            </w:pPr>
            <w:r w:rsidRPr="000E602A">
              <w:rPr>
                <w:sz w:val="24"/>
                <w:szCs w:val="24"/>
              </w:rPr>
              <w:t>02 января 2018 год</w:t>
            </w:r>
          </w:p>
        </w:tc>
        <w:tc>
          <w:tcPr>
            <w:tcW w:w="1666" w:type="pct"/>
          </w:tcPr>
          <w:p w:rsidR="000E602A" w:rsidRPr="000E602A" w:rsidRDefault="000E602A" w:rsidP="000E602A">
            <w:pPr>
              <w:jc w:val="both"/>
              <w:rPr>
                <w:sz w:val="24"/>
                <w:szCs w:val="24"/>
              </w:rPr>
            </w:pPr>
            <w:r w:rsidRPr="000E602A">
              <w:rPr>
                <w:sz w:val="24"/>
                <w:szCs w:val="24"/>
              </w:rPr>
              <w:t>Кобрусева О.Н.</w:t>
            </w:r>
          </w:p>
          <w:p w:rsidR="000E602A" w:rsidRPr="000E602A" w:rsidRDefault="000E602A" w:rsidP="000E602A">
            <w:pPr>
              <w:jc w:val="both"/>
              <w:rPr>
                <w:sz w:val="24"/>
                <w:szCs w:val="24"/>
              </w:rPr>
            </w:pPr>
            <w:r w:rsidRPr="000E602A">
              <w:rPr>
                <w:sz w:val="24"/>
                <w:szCs w:val="24"/>
              </w:rPr>
              <w:t>Аксютина Р.Ю.</w:t>
            </w:r>
          </w:p>
          <w:p w:rsidR="000E602A" w:rsidRPr="000E602A" w:rsidRDefault="000E602A" w:rsidP="000E602A">
            <w:pPr>
              <w:jc w:val="both"/>
              <w:rPr>
                <w:sz w:val="24"/>
                <w:szCs w:val="24"/>
              </w:rPr>
            </w:pPr>
            <w:proofErr w:type="spellStart"/>
            <w:r w:rsidRPr="000E602A">
              <w:rPr>
                <w:sz w:val="24"/>
                <w:szCs w:val="24"/>
              </w:rPr>
              <w:t>Хворова</w:t>
            </w:r>
            <w:proofErr w:type="spellEnd"/>
            <w:r w:rsidRPr="000E602A">
              <w:rPr>
                <w:sz w:val="24"/>
                <w:szCs w:val="24"/>
              </w:rPr>
              <w:t xml:space="preserve"> О.Г.</w:t>
            </w:r>
          </w:p>
          <w:p w:rsidR="000E602A" w:rsidRPr="000E602A" w:rsidRDefault="000E602A" w:rsidP="000E602A">
            <w:pPr>
              <w:jc w:val="both"/>
              <w:rPr>
                <w:sz w:val="24"/>
                <w:szCs w:val="24"/>
              </w:rPr>
            </w:pPr>
            <w:r w:rsidRPr="000E602A">
              <w:rPr>
                <w:sz w:val="24"/>
                <w:szCs w:val="24"/>
              </w:rPr>
              <w:t>Зыбайлова О.В.</w:t>
            </w:r>
          </w:p>
          <w:p w:rsidR="000E602A" w:rsidRPr="000E602A" w:rsidRDefault="000E602A" w:rsidP="000E602A">
            <w:pPr>
              <w:jc w:val="both"/>
              <w:rPr>
                <w:sz w:val="24"/>
                <w:szCs w:val="24"/>
              </w:rPr>
            </w:pPr>
            <w:proofErr w:type="spellStart"/>
            <w:r w:rsidRPr="000E602A">
              <w:rPr>
                <w:sz w:val="24"/>
                <w:szCs w:val="24"/>
              </w:rPr>
              <w:t>Нехаева</w:t>
            </w:r>
            <w:proofErr w:type="spellEnd"/>
            <w:r w:rsidRPr="000E602A">
              <w:rPr>
                <w:sz w:val="24"/>
                <w:szCs w:val="24"/>
              </w:rPr>
              <w:t xml:space="preserve"> А.И.</w:t>
            </w:r>
          </w:p>
        </w:tc>
        <w:tc>
          <w:tcPr>
            <w:tcW w:w="1667" w:type="pct"/>
          </w:tcPr>
          <w:p w:rsidR="000E602A" w:rsidRPr="000E602A" w:rsidRDefault="000E602A" w:rsidP="000E602A">
            <w:pPr>
              <w:jc w:val="both"/>
              <w:rPr>
                <w:sz w:val="24"/>
                <w:szCs w:val="24"/>
              </w:rPr>
            </w:pPr>
            <w:r w:rsidRPr="000E602A">
              <w:rPr>
                <w:sz w:val="24"/>
                <w:szCs w:val="24"/>
              </w:rPr>
              <w:t>МО «Едогонское»</w:t>
            </w:r>
          </w:p>
        </w:tc>
      </w:tr>
      <w:tr w:rsidR="000E602A" w:rsidRPr="000E602A" w:rsidTr="005E2B05">
        <w:tc>
          <w:tcPr>
            <w:tcW w:w="1666" w:type="pct"/>
          </w:tcPr>
          <w:p w:rsidR="000E602A" w:rsidRPr="000E602A" w:rsidRDefault="000E602A" w:rsidP="000E602A">
            <w:pPr>
              <w:jc w:val="center"/>
              <w:rPr>
                <w:sz w:val="24"/>
                <w:szCs w:val="24"/>
              </w:rPr>
            </w:pPr>
            <w:r w:rsidRPr="000E602A">
              <w:rPr>
                <w:sz w:val="24"/>
                <w:szCs w:val="24"/>
              </w:rPr>
              <w:t>06 января 2018 год</w:t>
            </w:r>
          </w:p>
        </w:tc>
        <w:tc>
          <w:tcPr>
            <w:tcW w:w="1666" w:type="pct"/>
          </w:tcPr>
          <w:p w:rsidR="000E602A" w:rsidRPr="000E602A" w:rsidRDefault="000E602A" w:rsidP="000E602A">
            <w:pPr>
              <w:jc w:val="both"/>
              <w:rPr>
                <w:sz w:val="24"/>
                <w:szCs w:val="24"/>
              </w:rPr>
            </w:pPr>
            <w:r w:rsidRPr="000E602A">
              <w:rPr>
                <w:sz w:val="24"/>
                <w:szCs w:val="24"/>
              </w:rPr>
              <w:t>Кобрусева О.Н.</w:t>
            </w:r>
          </w:p>
          <w:p w:rsidR="000E602A" w:rsidRPr="000E602A" w:rsidRDefault="000E602A" w:rsidP="000E602A">
            <w:pPr>
              <w:jc w:val="both"/>
              <w:rPr>
                <w:sz w:val="24"/>
                <w:szCs w:val="24"/>
              </w:rPr>
            </w:pPr>
            <w:r w:rsidRPr="000E602A">
              <w:rPr>
                <w:sz w:val="24"/>
                <w:szCs w:val="24"/>
              </w:rPr>
              <w:t>Аксютина Р.Ю.</w:t>
            </w:r>
          </w:p>
          <w:p w:rsidR="000E602A" w:rsidRPr="000E602A" w:rsidRDefault="000E602A" w:rsidP="000E602A">
            <w:pPr>
              <w:jc w:val="both"/>
              <w:rPr>
                <w:sz w:val="24"/>
                <w:szCs w:val="24"/>
              </w:rPr>
            </w:pPr>
            <w:proofErr w:type="spellStart"/>
            <w:r w:rsidRPr="000E602A">
              <w:rPr>
                <w:sz w:val="24"/>
                <w:szCs w:val="24"/>
              </w:rPr>
              <w:t>Хворова</w:t>
            </w:r>
            <w:proofErr w:type="spellEnd"/>
            <w:r w:rsidRPr="000E602A">
              <w:rPr>
                <w:sz w:val="24"/>
                <w:szCs w:val="24"/>
              </w:rPr>
              <w:t xml:space="preserve"> О.Г.</w:t>
            </w:r>
          </w:p>
          <w:p w:rsidR="000E602A" w:rsidRPr="000E602A" w:rsidRDefault="000E602A" w:rsidP="000E602A">
            <w:pPr>
              <w:jc w:val="both"/>
              <w:rPr>
                <w:sz w:val="24"/>
                <w:szCs w:val="24"/>
              </w:rPr>
            </w:pPr>
            <w:r w:rsidRPr="000E602A">
              <w:rPr>
                <w:sz w:val="24"/>
                <w:szCs w:val="24"/>
              </w:rPr>
              <w:t>Зыбайлова О.В.</w:t>
            </w:r>
          </w:p>
          <w:p w:rsidR="000E602A" w:rsidRPr="000E602A" w:rsidRDefault="000E602A" w:rsidP="000E602A">
            <w:pPr>
              <w:jc w:val="both"/>
              <w:rPr>
                <w:sz w:val="24"/>
                <w:szCs w:val="24"/>
              </w:rPr>
            </w:pPr>
            <w:proofErr w:type="spellStart"/>
            <w:r w:rsidRPr="000E602A">
              <w:rPr>
                <w:sz w:val="24"/>
                <w:szCs w:val="24"/>
              </w:rPr>
              <w:t>Нехаева</w:t>
            </w:r>
            <w:proofErr w:type="spellEnd"/>
            <w:r w:rsidRPr="000E602A">
              <w:rPr>
                <w:sz w:val="24"/>
                <w:szCs w:val="24"/>
              </w:rPr>
              <w:t xml:space="preserve"> А.И.</w:t>
            </w:r>
          </w:p>
        </w:tc>
        <w:tc>
          <w:tcPr>
            <w:tcW w:w="1667" w:type="pct"/>
          </w:tcPr>
          <w:p w:rsidR="000E602A" w:rsidRPr="000E602A" w:rsidRDefault="000E602A" w:rsidP="000E602A">
            <w:pPr>
              <w:jc w:val="both"/>
              <w:rPr>
                <w:sz w:val="24"/>
                <w:szCs w:val="24"/>
              </w:rPr>
            </w:pPr>
            <w:r w:rsidRPr="000E602A">
              <w:rPr>
                <w:sz w:val="24"/>
                <w:szCs w:val="24"/>
              </w:rPr>
              <w:t>МО «Едогонское»</w:t>
            </w:r>
          </w:p>
        </w:tc>
      </w:tr>
      <w:tr w:rsidR="000E602A" w:rsidRPr="000E602A" w:rsidTr="005E2B05">
        <w:tc>
          <w:tcPr>
            <w:tcW w:w="1666" w:type="pct"/>
          </w:tcPr>
          <w:p w:rsidR="000E602A" w:rsidRPr="000E602A" w:rsidRDefault="000E602A" w:rsidP="000E602A">
            <w:pPr>
              <w:jc w:val="center"/>
              <w:rPr>
                <w:sz w:val="24"/>
                <w:szCs w:val="24"/>
              </w:rPr>
            </w:pPr>
            <w:r w:rsidRPr="000E602A">
              <w:rPr>
                <w:sz w:val="24"/>
                <w:szCs w:val="24"/>
              </w:rPr>
              <w:t>12 января 2018 год</w:t>
            </w:r>
          </w:p>
        </w:tc>
        <w:tc>
          <w:tcPr>
            <w:tcW w:w="1666" w:type="pct"/>
          </w:tcPr>
          <w:p w:rsidR="000E602A" w:rsidRPr="000E602A" w:rsidRDefault="000E602A" w:rsidP="000E602A">
            <w:pPr>
              <w:jc w:val="both"/>
              <w:rPr>
                <w:sz w:val="24"/>
                <w:szCs w:val="24"/>
              </w:rPr>
            </w:pPr>
            <w:r w:rsidRPr="000E602A">
              <w:rPr>
                <w:sz w:val="24"/>
                <w:szCs w:val="24"/>
              </w:rPr>
              <w:t>Кобрусева О.Н.</w:t>
            </w:r>
          </w:p>
          <w:p w:rsidR="000E602A" w:rsidRPr="000E602A" w:rsidRDefault="000E602A" w:rsidP="000E602A">
            <w:pPr>
              <w:jc w:val="both"/>
              <w:rPr>
                <w:sz w:val="24"/>
                <w:szCs w:val="24"/>
              </w:rPr>
            </w:pPr>
            <w:r w:rsidRPr="000E602A">
              <w:rPr>
                <w:sz w:val="24"/>
                <w:szCs w:val="24"/>
              </w:rPr>
              <w:t>Аксютина Р.Ю.</w:t>
            </w:r>
          </w:p>
          <w:p w:rsidR="000E602A" w:rsidRPr="000E602A" w:rsidRDefault="000E602A" w:rsidP="000E602A">
            <w:pPr>
              <w:jc w:val="both"/>
              <w:rPr>
                <w:sz w:val="24"/>
                <w:szCs w:val="24"/>
              </w:rPr>
            </w:pPr>
            <w:proofErr w:type="spellStart"/>
            <w:r w:rsidRPr="000E602A">
              <w:rPr>
                <w:sz w:val="24"/>
                <w:szCs w:val="24"/>
              </w:rPr>
              <w:t>Хворова</w:t>
            </w:r>
            <w:proofErr w:type="spellEnd"/>
            <w:r w:rsidRPr="000E602A">
              <w:rPr>
                <w:sz w:val="24"/>
                <w:szCs w:val="24"/>
              </w:rPr>
              <w:t xml:space="preserve"> О.Г.</w:t>
            </w:r>
          </w:p>
          <w:p w:rsidR="000E602A" w:rsidRPr="000E602A" w:rsidRDefault="000E602A" w:rsidP="000E602A">
            <w:pPr>
              <w:jc w:val="both"/>
              <w:rPr>
                <w:sz w:val="24"/>
                <w:szCs w:val="24"/>
              </w:rPr>
            </w:pPr>
            <w:r w:rsidRPr="000E602A">
              <w:rPr>
                <w:sz w:val="24"/>
                <w:szCs w:val="24"/>
              </w:rPr>
              <w:t>Зыбайлова О.В.</w:t>
            </w:r>
          </w:p>
          <w:p w:rsidR="000E602A" w:rsidRPr="000E602A" w:rsidRDefault="000E602A" w:rsidP="000E602A">
            <w:pPr>
              <w:jc w:val="both"/>
              <w:rPr>
                <w:sz w:val="24"/>
                <w:szCs w:val="24"/>
              </w:rPr>
            </w:pPr>
            <w:proofErr w:type="spellStart"/>
            <w:r w:rsidRPr="000E602A">
              <w:rPr>
                <w:sz w:val="24"/>
                <w:szCs w:val="24"/>
              </w:rPr>
              <w:t>Нехаева</w:t>
            </w:r>
            <w:proofErr w:type="spellEnd"/>
            <w:r w:rsidRPr="000E602A">
              <w:rPr>
                <w:sz w:val="24"/>
                <w:szCs w:val="24"/>
              </w:rPr>
              <w:t xml:space="preserve"> А.И.</w:t>
            </w:r>
          </w:p>
        </w:tc>
        <w:tc>
          <w:tcPr>
            <w:tcW w:w="1667" w:type="pct"/>
          </w:tcPr>
          <w:p w:rsidR="000E602A" w:rsidRPr="000E602A" w:rsidRDefault="000E602A" w:rsidP="000E602A">
            <w:pPr>
              <w:jc w:val="both"/>
              <w:rPr>
                <w:sz w:val="24"/>
                <w:szCs w:val="24"/>
              </w:rPr>
            </w:pPr>
            <w:r w:rsidRPr="000E602A">
              <w:rPr>
                <w:sz w:val="24"/>
                <w:szCs w:val="24"/>
              </w:rPr>
              <w:t>МО «Едогонское»</w:t>
            </w:r>
          </w:p>
        </w:tc>
      </w:tr>
    </w:tbl>
    <w:p w:rsidR="000E602A" w:rsidRPr="000E602A" w:rsidRDefault="000E602A" w:rsidP="000E602A">
      <w:pPr>
        <w:spacing w:after="0" w:line="240" w:lineRule="auto"/>
        <w:jc w:val="center"/>
        <w:rPr>
          <w:rFonts w:ascii="Times New Roman" w:hAnsi="Times New Roman" w:cs="Times New Roman"/>
          <w:sz w:val="24"/>
          <w:szCs w:val="24"/>
        </w:rPr>
      </w:pPr>
    </w:p>
    <w:p w:rsidR="00A550C3" w:rsidRPr="00A550C3" w:rsidRDefault="00A550C3" w:rsidP="00A550C3">
      <w:pPr>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ИРКУТСКАЯ     ОБЛАСТЬ</w:t>
      </w:r>
    </w:p>
    <w:p w:rsidR="00A550C3" w:rsidRPr="00A550C3" w:rsidRDefault="00A550C3" w:rsidP="00A550C3">
      <w:pPr>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ТУЛУНСКИЙ  РАЙОН</w:t>
      </w:r>
    </w:p>
    <w:p w:rsidR="00A550C3" w:rsidRPr="00A550C3" w:rsidRDefault="00A550C3" w:rsidP="00A550C3">
      <w:pPr>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АДМИНИСТРАЦИЯ</w:t>
      </w:r>
    </w:p>
    <w:p w:rsidR="00A550C3" w:rsidRPr="00A550C3" w:rsidRDefault="00A550C3" w:rsidP="00A550C3">
      <w:pPr>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Едогонского  сельского  поселения</w:t>
      </w:r>
    </w:p>
    <w:p w:rsidR="00A550C3" w:rsidRPr="00A550C3" w:rsidRDefault="00A550C3" w:rsidP="00A550C3">
      <w:pPr>
        <w:spacing w:after="0" w:line="240" w:lineRule="auto"/>
        <w:jc w:val="center"/>
        <w:rPr>
          <w:rFonts w:ascii="Times New Roman" w:hAnsi="Times New Roman" w:cs="Times New Roman"/>
          <w:b/>
          <w:sz w:val="24"/>
          <w:szCs w:val="24"/>
        </w:rPr>
      </w:pPr>
    </w:p>
    <w:p w:rsidR="00A550C3" w:rsidRPr="00A550C3" w:rsidRDefault="00A550C3" w:rsidP="00A550C3">
      <w:pPr>
        <w:spacing w:after="0" w:line="240" w:lineRule="auto"/>
        <w:jc w:val="center"/>
        <w:rPr>
          <w:rFonts w:ascii="Times New Roman" w:hAnsi="Times New Roman" w:cs="Times New Roman"/>
          <w:b/>
          <w:sz w:val="24"/>
          <w:szCs w:val="24"/>
        </w:rPr>
      </w:pPr>
      <w:proofErr w:type="gramStart"/>
      <w:r w:rsidRPr="00A550C3">
        <w:rPr>
          <w:rFonts w:ascii="Times New Roman" w:hAnsi="Times New Roman" w:cs="Times New Roman"/>
          <w:b/>
          <w:sz w:val="24"/>
          <w:szCs w:val="24"/>
        </w:rPr>
        <w:t>Р</w:t>
      </w:r>
      <w:proofErr w:type="gramEnd"/>
      <w:r w:rsidRPr="00A550C3">
        <w:rPr>
          <w:rFonts w:ascii="Times New Roman" w:hAnsi="Times New Roman" w:cs="Times New Roman"/>
          <w:b/>
          <w:sz w:val="24"/>
          <w:szCs w:val="24"/>
        </w:rPr>
        <w:t xml:space="preserve"> А С П О Р Я Ж Е Н И Е</w:t>
      </w:r>
    </w:p>
    <w:p w:rsidR="00A550C3" w:rsidRPr="00A550C3" w:rsidRDefault="00A550C3" w:rsidP="00A550C3">
      <w:pPr>
        <w:spacing w:after="0" w:line="240" w:lineRule="auto"/>
        <w:rPr>
          <w:rFonts w:ascii="Times New Roman" w:hAnsi="Times New Roman" w:cs="Times New Roman"/>
          <w:b/>
          <w:sz w:val="24"/>
          <w:szCs w:val="24"/>
        </w:rPr>
      </w:pPr>
    </w:p>
    <w:p w:rsidR="00A550C3" w:rsidRPr="00A550C3" w:rsidRDefault="00A550C3" w:rsidP="00A550C3">
      <w:pPr>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11 декабря  2018 г.                         с. Едогон                               № 101-рг </w:t>
      </w:r>
    </w:p>
    <w:p w:rsidR="00A550C3" w:rsidRPr="00A550C3" w:rsidRDefault="00A550C3" w:rsidP="00A550C3">
      <w:pPr>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w:t>
      </w:r>
    </w:p>
    <w:p w:rsidR="00A550C3" w:rsidRPr="00A550C3" w:rsidRDefault="00A550C3" w:rsidP="00A550C3">
      <w:pPr>
        <w:spacing w:after="0" w:line="240" w:lineRule="auto"/>
        <w:jc w:val="both"/>
        <w:rPr>
          <w:rFonts w:ascii="Times New Roman" w:hAnsi="Times New Roman" w:cs="Times New Roman"/>
          <w:b/>
          <w:i/>
          <w:sz w:val="24"/>
          <w:szCs w:val="24"/>
        </w:rPr>
      </w:pPr>
      <w:r w:rsidRPr="00A550C3">
        <w:rPr>
          <w:rFonts w:ascii="Times New Roman" w:hAnsi="Times New Roman" w:cs="Times New Roman"/>
          <w:b/>
          <w:i/>
          <w:sz w:val="24"/>
          <w:szCs w:val="24"/>
        </w:rPr>
        <w:t>«О работе за пределами установленной</w:t>
      </w:r>
    </w:p>
    <w:p w:rsidR="00A550C3" w:rsidRPr="00A550C3" w:rsidRDefault="00A550C3" w:rsidP="00A550C3">
      <w:pPr>
        <w:spacing w:after="0" w:line="240" w:lineRule="auto"/>
        <w:jc w:val="both"/>
        <w:rPr>
          <w:rFonts w:ascii="Times New Roman" w:hAnsi="Times New Roman" w:cs="Times New Roman"/>
          <w:b/>
          <w:i/>
          <w:sz w:val="24"/>
          <w:szCs w:val="24"/>
        </w:rPr>
      </w:pPr>
      <w:r w:rsidRPr="00A550C3">
        <w:rPr>
          <w:rFonts w:ascii="Times New Roman" w:hAnsi="Times New Roman" w:cs="Times New Roman"/>
          <w:b/>
          <w:i/>
          <w:sz w:val="24"/>
          <w:szCs w:val="24"/>
        </w:rPr>
        <w:t xml:space="preserve"> продолжительности рабочего времени»</w:t>
      </w:r>
    </w:p>
    <w:p w:rsidR="00A550C3" w:rsidRPr="00A550C3" w:rsidRDefault="00A550C3" w:rsidP="00A550C3">
      <w:pPr>
        <w:spacing w:after="0" w:line="240" w:lineRule="auto"/>
        <w:jc w:val="both"/>
        <w:rPr>
          <w:rFonts w:ascii="Times New Roman" w:hAnsi="Times New Roman" w:cs="Times New Roman"/>
          <w:b/>
          <w:i/>
          <w:sz w:val="24"/>
          <w:szCs w:val="24"/>
        </w:rPr>
      </w:pPr>
    </w:p>
    <w:p w:rsidR="00A550C3" w:rsidRPr="00A550C3" w:rsidRDefault="00A550C3" w:rsidP="008C635C">
      <w:pPr>
        <w:pStyle w:val="a6"/>
        <w:numPr>
          <w:ilvl w:val="0"/>
          <w:numId w:val="8"/>
        </w:num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В соответствии с поручением Президента Российской Федерации, в День Конституции Российской Федерации проводится общероссийский день приема граждан с 12 часов 00 минут до 20 часов 00 минут по местному времени.</w:t>
      </w:r>
    </w:p>
    <w:p w:rsidR="00A550C3" w:rsidRPr="00A550C3" w:rsidRDefault="00A550C3" w:rsidP="00A550C3">
      <w:pPr>
        <w:pStyle w:val="a6"/>
        <w:spacing w:after="0" w:line="240" w:lineRule="auto"/>
        <w:ind w:left="1080" w:firstLine="336"/>
        <w:jc w:val="both"/>
        <w:rPr>
          <w:rFonts w:ascii="Times New Roman" w:hAnsi="Times New Roman" w:cs="Times New Roman"/>
          <w:sz w:val="24"/>
          <w:szCs w:val="24"/>
        </w:rPr>
      </w:pPr>
      <w:r w:rsidRPr="00A550C3">
        <w:rPr>
          <w:rFonts w:ascii="Times New Roman" w:hAnsi="Times New Roman" w:cs="Times New Roman"/>
          <w:sz w:val="24"/>
          <w:szCs w:val="24"/>
        </w:rPr>
        <w:t>На основании изложенного, рабочий день 12 декабря 2018 года для ниже перечисленных работников, продлить на 3 часа и его окончание считать 20 часов 00 минут, а именно:</w:t>
      </w:r>
    </w:p>
    <w:p w:rsidR="00A550C3" w:rsidRPr="00A550C3" w:rsidRDefault="00A550C3" w:rsidP="00A550C3">
      <w:pPr>
        <w:pStyle w:val="a6"/>
        <w:spacing w:after="0" w:line="240" w:lineRule="auto"/>
        <w:ind w:left="1080"/>
        <w:jc w:val="both"/>
        <w:rPr>
          <w:rFonts w:ascii="Times New Roman" w:hAnsi="Times New Roman" w:cs="Times New Roman"/>
          <w:sz w:val="24"/>
          <w:szCs w:val="24"/>
        </w:rPr>
      </w:pPr>
      <w:r w:rsidRPr="00A550C3">
        <w:rPr>
          <w:rFonts w:ascii="Times New Roman" w:hAnsi="Times New Roman" w:cs="Times New Roman"/>
          <w:sz w:val="24"/>
          <w:szCs w:val="24"/>
        </w:rPr>
        <w:t>- Кобрусева О.Н.- Глава Едогонского сельского поселения;</w:t>
      </w:r>
    </w:p>
    <w:p w:rsidR="00A550C3" w:rsidRPr="00A550C3" w:rsidRDefault="00A550C3" w:rsidP="00A550C3">
      <w:pPr>
        <w:pStyle w:val="a6"/>
        <w:spacing w:after="0" w:line="240" w:lineRule="auto"/>
        <w:ind w:left="1080"/>
        <w:jc w:val="both"/>
        <w:rPr>
          <w:rFonts w:ascii="Times New Roman" w:hAnsi="Times New Roman" w:cs="Times New Roman"/>
          <w:sz w:val="24"/>
          <w:szCs w:val="24"/>
        </w:rPr>
      </w:pPr>
      <w:r w:rsidRPr="00A550C3">
        <w:rPr>
          <w:rFonts w:ascii="Times New Roman" w:hAnsi="Times New Roman" w:cs="Times New Roman"/>
          <w:sz w:val="24"/>
          <w:szCs w:val="24"/>
        </w:rPr>
        <w:t>- Химко И.Г. – вед</w:t>
      </w:r>
      <w:proofErr w:type="gramStart"/>
      <w:r w:rsidRPr="00A550C3">
        <w:rPr>
          <w:rFonts w:ascii="Times New Roman" w:hAnsi="Times New Roman" w:cs="Times New Roman"/>
          <w:sz w:val="24"/>
          <w:szCs w:val="24"/>
        </w:rPr>
        <w:t>.</w:t>
      </w:r>
      <w:proofErr w:type="gramEnd"/>
      <w:r w:rsidRPr="00A550C3">
        <w:rPr>
          <w:rFonts w:ascii="Times New Roman" w:hAnsi="Times New Roman" w:cs="Times New Roman"/>
          <w:sz w:val="24"/>
          <w:szCs w:val="24"/>
        </w:rPr>
        <w:t xml:space="preserve"> </w:t>
      </w:r>
      <w:proofErr w:type="gramStart"/>
      <w:r w:rsidRPr="00A550C3">
        <w:rPr>
          <w:rFonts w:ascii="Times New Roman" w:hAnsi="Times New Roman" w:cs="Times New Roman"/>
          <w:sz w:val="24"/>
          <w:szCs w:val="24"/>
        </w:rPr>
        <w:t>с</w:t>
      </w:r>
      <w:proofErr w:type="gramEnd"/>
      <w:r w:rsidRPr="00A550C3">
        <w:rPr>
          <w:rFonts w:ascii="Times New Roman" w:hAnsi="Times New Roman" w:cs="Times New Roman"/>
          <w:sz w:val="24"/>
          <w:szCs w:val="24"/>
        </w:rPr>
        <w:t>пециалист администрации Едогонского сельского поселения;</w:t>
      </w:r>
    </w:p>
    <w:p w:rsidR="00A550C3" w:rsidRPr="00A550C3" w:rsidRDefault="00A550C3" w:rsidP="00A550C3">
      <w:pPr>
        <w:pStyle w:val="a6"/>
        <w:spacing w:after="0" w:line="240" w:lineRule="auto"/>
        <w:ind w:left="1080"/>
        <w:jc w:val="both"/>
        <w:rPr>
          <w:rFonts w:ascii="Times New Roman" w:hAnsi="Times New Roman" w:cs="Times New Roman"/>
          <w:sz w:val="24"/>
          <w:szCs w:val="24"/>
        </w:rPr>
      </w:pPr>
      <w:r w:rsidRPr="00A550C3">
        <w:rPr>
          <w:rFonts w:ascii="Times New Roman" w:hAnsi="Times New Roman" w:cs="Times New Roman"/>
          <w:sz w:val="24"/>
          <w:szCs w:val="24"/>
        </w:rPr>
        <w:t>- Банькова Л.Н. – специалист администрации Едогонского сельского поселения;</w:t>
      </w:r>
    </w:p>
    <w:p w:rsidR="00A550C3" w:rsidRPr="00A550C3" w:rsidRDefault="00A550C3" w:rsidP="00A550C3">
      <w:pPr>
        <w:pStyle w:val="a6"/>
        <w:spacing w:after="0" w:line="240" w:lineRule="auto"/>
        <w:ind w:left="1080"/>
        <w:jc w:val="both"/>
        <w:rPr>
          <w:rFonts w:ascii="Times New Roman" w:hAnsi="Times New Roman" w:cs="Times New Roman"/>
          <w:sz w:val="24"/>
          <w:szCs w:val="24"/>
        </w:rPr>
      </w:pPr>
      <w:r w:rsidRPr="00A550C3">
        <w:rPr>
          <w:rFonts w:ascii="Times New Roman" w:hAnsi="Times New Roman" w:cs="Times New Roman"/>
          <w:sz w:val="24"/>
          <w:szCs w:val="24"/>
        </w:rPr>
        <w:t>- Зыбайлова О.В.- – специалист администрации Едогонского сельского поселения;</w:t>
      </w:r>
    </w:p>
    <w:p w:rsidR="00A550C3" w:rsidRPr="00A550C3" w:rsidRDefault="00A550C3" w:rsidP="00A550C3">
      <w:pPr>
        <w:pStyle w:val="a6"/>
        <w:spacing w:after="0" w:line="240" w:lineRule="auto"/>
        <w:ind w:left="1080"/>
        <w:jc w:val="both"/>
        <w:rPr>
          <w:rFonts w:ascii="Times New Roman" w:hAnsi="Times New Roman" w:cs="Times New Roman"/>
          <w:sz w:val="24"/>
          <w:szCs w:val="24"/>
        </w:rPr>
      </w:pPr>
      <w:r w:rsidRPr="00A550C3">
        <w:rPr>
          <w:rFonts w:ascii="Times New Roman" w:hAnsi="Times New Roman" w:cs="Times New Roman"/>
          <w:sz w:val="24"/>
          <w:szCs w:val="24"/>
        </w:rPr>
        <w:t>2. Часы отдыха за работу в указанное время предоставить в соответствии с Трудовым кодексом Российской Федерации.</w:t>
      </w:r>
    </w:p>
    <w:p w:rsidR="00A550C3" w:rsidRPr="00A550C3" w:rsidRDefault="00A550C3" w:rsidP="00A550C3">
      <w:pPr>
        <w:pStyle w:val="a6"/>
        <w:spacing w:after="0" w:line="240" w:lineRule="auto"/>
        <w:ind w:left="1080"/>
        <w:jc w:val="both"/>
        <w:rPr>
          <w:rFonts w:ascii="Times New Roman" w:hAnsi="Times New Roman" w:cs="Times New Roman"/>
          <w:sz w:val="24"/>
          <w:szCs w:val="24"/>
        </w:rPr>
      </w:pPr>
      <w:r w:rsidRPr="00A550C3">
        <w:rPr>
          <w:rFonts w:ascii="Times New Roman" w:hAnsi="Times New Roman" w:cs="Times New Roman"/>
          <w:sz w:val="24"/>
          <w:szCs w:val="24"/>
        </w:rPr>
        <w:t xml:space="preserve">3. </w:t>
      </w:r>
      <w:proofErr w:type="gramStart"/>
      <w:r w:rsidRPr="00A550C3">
        <w:rPr>
          <w:rFonts w:ascii="Times New Roman" w:hAnsi="Times New Roman" w:cs="Times New Roman"/>
          <w:sz w:val="24"/>
          <w:szCs w:val="24"/>
        </w:rPr>
        <w:t>Контроль за</w:t>
      </w:r>
      <w:proofErr w:type="gramEnd"/>
      <w:r w:rsidRPr="00A550C3">
        <w:rPr>
          <w:rFonts w:ascii="Times New Roman" w:hAnsi="Times New Roman" w:cs="Times New Roman"/>
          <w:sz w:val="24"/>
          <w:szCs w:val="24"/>
        </w:rPr>
        <w:t xml:space="preserve"> исполнением настоящего распоряжения оставляю за собой.</w:t>
      </w:r>
    </w:p>
    <w:p w:rsidR="00A550C3" w:rsidRPr="00A550C3" w:rsidRDefault="00A550C3" w:rsidP="00A550C3">
      <w:pPr>
        <w:spacing w:after="0" w:line="240" w:lineRule="auto"/>
        <w:jc w:val="both"/>
        <w:rPr>
          <w:rFonts w:ascii="Times New Roman" w:hAnsi="Times New Roman" w:cs="Times New Roman"/>
          <w:sz w:val="24"/>
          <w:szCs w:val="24"/>
        </w:rPr>
      </w:pP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Глава Едогонского сельского поселения ______________О.Н. Кобрусева</w:t>
      </w:r>
    </w:p>
    <w:p w:rsidR="007B62EC" w:rsidRDefault="007B62EC" w:rsidP="00880731">
      <w:pPr>
        <w:spacing w:after="0"/>
        <w:rPr>
          <w:rFonts w:ascii="Times New Roman" w:hAnsi="Times New Roman" w:cs="Times New Roman"/>
          <w:sz w:val="24"/>
          <w:szCs w:val="24"/>
        </w:rPr>
      </w:pPr>
    </w:p>
    <w:tbl>
      <w:tblPr>
        <w:tblW w:w="0" w:type="auto"/>
        <w:tblLayout w:type="fixed"/>
        <w:tblLook w:val="0000"/>
      </w:tblPr>
      <w:tblGrid>
        <w:gridCol w:w="10421"/>
      </w:tblGrid>
      <w:tr w:rsidR="00A550C3" w:rsidTr="005E2B05">
        <w:tc>
          <w:tcPr>
            <w:tcW w:w="10421" w:type="dxa"/>
            <w:shd w:val="clear" w:color="auto" w:fill="auto"/>
          </w:tcPr>
          <w:p w:rsidR="00A550C3" w:rsidRDefault="00A550C3" w:rsidP="005E2B05">
            <w:pPr>
              <w:pStyle w:val="a5"/>
              <w:jc w:val="center"/>
            </w:pPr>
            <w:r>
              <w:rPr>
                <w:b/>
                <w:spacing w:val="20"/>
                <w:sz w:val="28"/>
              </w:rPr>
              <w:t>ИРКУТСКАЯ  ОБЛАСТЬ</w:t>
            </w:r>
          </w:p>
        </w:tc>
      </w:tr>
      <w:tr w:rsidR="00A550C3" w:rsidTr="005E2B05">
        <w:tc>
          <w:tcPr>
            <w:tcW w:w="10421" w:type="dxa"/>
            <w:shd w:val="clear" w:color="auto" w:fill="auto"/>
          </w:tcPr>
          <w:p w:rsidR="00A550C3" w:rsidRDefault="00A550C3" w:rsidP="005E2B05">
            <w:pPr>
              <w:pStyle w:val="a5"/>
              <w:jc w:val="center"/>
            </w:pPr>
            <w:r>
              <w:rPr>
                <w:rFonts w:ascii="Times New Roman" w:hAnsi="Times New Roman"/>
                <w:b/>
                <w:spacing w:val="20"/>
                <w:sz w:val="28"/>
              </w:rPr>
              <w:lastRenderedPageBreak/>
              <w:t>Тулунский район</w:t>
            </w:r>
          </w:p>
        </w:tc>
      </w:tr>
      <w:tr w:rsidR="00A550C3" w:rsidTr="005E2B05">
        <w:tc>
          <w:tcPr>
            <w:tcW w:w="10421" w:type="dxa"/>
            <w:shd w:val="clear" w:color="auto" w:fill="auto"/>
          </w:tcPr>
          <w:p w:rsidR="00A550C3" w:rsidRDefault="00A550C3" w:rsidP="005E2B05">
            <w:pPr>
              <w:pStyle w:val="a5"/>
              <w:jc w:val="center"/>
            </w:pPr>
            <w:r>
              <w:rPr>
                <w:rFonts w:ascii="Times New Roman" w:hAnsi="Times New Roman"/>
                <w:b/>
                <w:spacing w:val="20"/>
                <w:sz w:val="28"/>
              </w:rPr>
              <w:t>АДМИНИСТРАЦИЯ</w:t>
            </w:r>
          </w:p>
          <w:p w:rsidR="00A550C3" w:rsidRDefault="00A550C3" w:rsidP="005E2B05">
            <w:pPr>
              <w:pStyle w:val="a5"/>
              <w:jc w:val="center"/>
            </w:pPr>
            <w:r>
              <w:rPr>
                <w:rFonts w:ascii="Times New Roman" w:hAnsi="Times New Roman"/>
                <w:b/>
                <w:spacing w:val="20"/>
                <w:sz w:val="28"/>
              </w:rPr>
              <w:t>Едогонского сельского поселения</w:t>
            </w:r>
          </w:p>
        </w:tc>
      </w:tr>
      <w:tr w:rsidR="00A550C3" w:rsidTr="005E2B05">
        <w:tc>
          <w:tcPr>
            <w:tcW w:w="10421" w:type="dxa"/>
            <w:shd w:val="clear" w:color="auto" w:fill="auto"/>
          </w:tcPr>
          <w:p w:rsidR="00A550C3" w:rsidRDefault="00A550C3" w:rsidP="005E2B05">
            <w:pPr>
              <w:pStyle w:val="a5"/>
              <w:snapToGrid w:val="0"/>
              <w:jc w:val="center"/>
              <w:rPr>
                <w:spacing w:val="20"/>
                <w:sz w:val="28"/>
              </w:rPr>
            </w:pPr>
          </w:p>
        </w:tc>
      </w:tr>
      <w:tr w:rsidR="00A550C3" w:rsidTr="005E2B05">
        <w:tc>
          <w:tcPr>
            <w:tcW w:w="10421" w:type="dxa"/>
            <w:shd w:val="clear" w:color="auto" w:fill="auto"/>
          </w:tcPr>
          <w:p w:rsidR="00A550C3" w:rsidRDefault="00A550C3" w:rsidP="005E2B05">
            <w:pPr>
              <w:pStyle w:val="a5"/>
              <w:jc w:val="center"/>
            </w:pPr>
            <w:proofErr w:type="gramStart"/>
            <w:r>
              <w:rPr>
                <w:b/>
                <w:spacing w:val="20"/>
                <w:sz w:val="36"/>
              </w:rPr>
              <w:t>Р</w:t>
            </w:r>
            <w:proofErr w:type="gramEnd"/>
            <w:r>
              <w:rPr>
                <w:b/>
                <w:spacing w:val="20"/>
                <w:sz w:val="36"/>
              </w:rPr>
              <w:t xml:space="preserve"> А С П О Р Я Ж Е Н И Е</w:t>
            </w:r>
          </w:p>
        </w:tc>
      </w:tr>
      <w:tr w:rsidR="00A550C3" w:rsidTr="005E2B05">
        <w:tc>
          <w:tcPr>
            <w:tcW w:w="10421" w:type="dxa"/>
            <w:shd w:val="clear" w:color="auto" w:fill="auto"/>
          </w:tcPr>
          <w:p w:rsidR="00A550C3" w:rsidRDefault="00A550C3" w:rsidP="005E2B05">
            <w:pPr>
              <w:pStyle w:val="a5"/>
              <w:snapToGrid w:val="0"/>
              <w:jc w:val="center"/>
              <w:rPr>
                <w:b/>
                <w:spacing w:val="20"/>
                <w:sz w:val="28"/>
              </w:rPr>
            </w:pPr>
          </w:p>
        </w:tc>
      </w:tr>
      <w:tr w:rsidR="00A550C3" w:rsidTr="005E2B05">
        <w:tc>
          <w:tcPr>
            <w:tcW w:w="10421" w:type="dxa"/>
            <w:shd w:val="clear" w:color="auto" w:fill="auto"/>
          </w:tcPr>
          <w:p w:rsidR="00A550C3" w:rsidRDefault="00A550C3" w:rsidP="005E2B05">
            <w:pPr>
              <w:pStyle w:val="a5"/>
              <w:snapToGrid w:val="0"/>
              <w:jc w:val="center"/>
              <w:rPr>
                <w:b/>
                <w:spacing w:val="20"/>
                <w:sz w:val="28"/>
              </w:rPr>
            </w:pPr>
          </w:p>
        </w:tc>
      </w:tr>
      <w:tr w:rsidR="00A550C3" w:rsidTr="005E2B05">
        <w:tc>
          <w:tcPr>
            <w:tcW w:w="10421" w:type="dxa"/>
            <w:shd w:val="clear" w:color="auto" w:fill="auto"/>
          </w:tcPr>
          <w:p w:rsidR="00A550C3" w:rsidRDefault="00A550C3" w:rsidP="005E2B05">
            <w:pPr>
              <w:pStyle w:val="a5"/>
              <w:jc w:val="center"/>
            </w:pPr>
            <w:r>
              <w:rPr>
                <w:b/>
                <w:spacing w:val="20"/>
                <w:sz w:val="28"/>
              </w:rPr>
              <w:t>«11 »декабря 2018 г.                                          № 102-рг</w:t>
            </w:r>
          </w:p>
        </w:tc>
      </w:tr>
      <w:tr w:rsidR="00A550C3" w:rsidTr="005E2B05">
        <w:tc>
          <w:tcPr>
            <w:tcW w:w="10421" w:type="dxa"/>
            <w:shd w:val="clear" w:color="auto" w:fill="auto"/>
          </w:tcPr>
          <w:p w:rsidR="00A550C3" w:rsidRDefault="00A550C3" w:rsidP="005E2B05">
            <w:pPr>
              <w:pStyle w:val="a5"/>
              <w:snapToGrid w:val="0"/>
              <w:jc w:val="left"/>
              <w:rPr>
                <w:b/>
                <w:spacing w:val="20"/>
                <w:sz w:val="28"/>
              </w:rPr>
            </w:pPr>
          </w:p>
        </w:tc>
      </w:tr>
      <w:tr w:rsidR="00A550C3" w:rsidTr="005E2B05">
        <w:tc>
          <w:tcPr>
            <w:tcW w:w="10421" w:type="dxa"/>
            <w:shd w:val="clear" w:color="auto" w:fill="auto"/>
          </w:tcPr>
          <w:p w:rsidR="00A550C3" w:rsidRDefault="00A550C3" w:rsidP="005E2B05">
            <w:pPr>
              <w:pStyle w:val="a5"/>
              <w:tabs>
                <w:tab w:val="center" w:pos="4770"/>
                <w:tab w:val="left" w:pos="6570"/>
              </w:tabs>
              <w:jc w:val="left"/>
            </w:pPr>
            <w:r>
              <w:rPr>
                <w:b/>
                <w:spacing w:val="20"/>
                <w:sz w:val="28"/>
              </w:rPr>
              <w:tab/>
            </w:r>
          </w:p>
        </w:tc>
      </w:tr>
    </w:tbl>
    <w:p w:rsidR="00A550C3" w:rsidRDefault="00A550C3" w:rsidP="00A550C3">
      <w:pPr>
        <w:pStyle w:val="Oaieaaaa"/>
        <w:ind w:right="-3970"/>
        <w:jc w:val="left"/>
      </w:pPr>
      <w:r>
        <w:rPr>
          <w:rFonts w:ascii="Times New Roman" w:hAnsi="Times New Roman" w:cs="Times New Roman"/>
          <w:b/>
          <w:sz w:val="28"/>
          <w:szCs w:val="28"/>
        </w:rPr>
        <w:t xml:space="preserve">Об утверждении штатного расписания </w:t>
      </w:r>
    </w:p>
    <w:p w:rsidR="00A550C3" w:rsidRDefault="00A550C3" w:rsidP="00A550C3">
      <w:pPr>
        <w:pStyle w:val="Oaieaaaa"/>
        <w:ind w:right="-3970"/>
        <w:jc w:val="left"/>
      </w:pPr>
      <w:r>
        <w:rPr>
          <w:rFonts w:ascii="Times New Roman" w:hAnsi="Times New Roman" w:cs="Times New Roman"/>
          <w:b/>
          <w:sz w:val="28"/>
          <w:szCs w:val="28"/>
        </w:rPr>
        <w:t xml:space="preserve">муниципальных служащих Администрации </w:t>
      </w:r>
    </w:p>
    <w:p w:rsidR="00A550C3" w:rsidRDefault="00A550C3" w:rsidP="00A550C3">
      <w:pPr>
        <w:pStyle w:val="Oaieaaaa"/>
        <w:ind w:right="-3970"/>
        <w:jc w:val="left"/>
      </w:pPr>
      <w:r>
        <w:rPr>
          <w:rFonts w:ascii="Times New Roman" w:hAnsi="Times New Roman" w:cs="Times New Roman"/>
          <w:b/>
          <w:sz w:val="28"/>
          <w:szCs w:val="28"/>
        </w:rPr>
        <w:t xml:space="preserve">Едогонского сельского поселения </w:t>
      </w:r>
    </w:p>
    <w:p w:rsidR="00A550C3" w:rsidRDefault="00A550C3" w:rsidP="00A550C3">
      <w:pPr>
        <w:rPr>
          <w:rFonts w:ascii="Times New Roman" w:eastAsia="Calibri" w:hAnsi="Times New Roman" w:cs="Times New Roman"/>
          <w:b/>
          <w:sz w:val="28"/>
          <w:szCs w:val="28"/>
        </w:rPr>
      </w:pPr>
    </w:p>
    <w:p w:rsidR="00A550C3" w:rsidRDefault="00A550C3" w:rsidP="00A550C3">
      <w:pPr>
        <w:ind w:firstLine="709"/>
        <w:jc w:val="both"/>
        <w:rPr>
          <w:rFonts w:ascii="Times New Roman" w:eastAsia="Calibri" w:hAnsi="Times New Roman" w:cs="Times New Roman"/>
          <w:b/>
          <w:sz w:val="28"/>
          <w:szCs w:val="28"/>
        </w:rPr>
      </w:pPr>
    </w:p>
    <w:p w:rsidR="00A550C3" w:rsidRPr="00A550C3" w:rsidRDefault="00A550C3" w:rsidP="00A550C3">
      <w:pPr>
        <w:ind w:firstLine="709"/>
        <w:jc w:val="both"/>
        <w:rPr>
          <w:rFonts w:ascii="Calibri" w:eastAsia="Calibri" w:hAnsi="Calibri" w:cs="Times New Roman"/>
        </w:rPr>
      </w:pPr>
      <w:r>
        <w:rPr>
          <w:rFonts w:ascii="Times New Roman" w:eastAsia="Calibri" w:hAnsi="Times New Roman" w:cs="Times New Roman"/>
          <w:sz w:val="28"/>
          <w:szCs w:val="28"/>
        </w:rPr>
        <w:t>Во исполнение решения Думы Едогонского сельского поселения от 13 декабря 2017 г. №42 «Об увеличении (индексации) размеров должностных окладов муниципальных служащих Едогонского  сельского поселения», в соответствии с Положением об условиях оплаты труда муниципальных служащих Администрации Едогонского  сельского поселения, утвержденного решением Думы  Едогонского сельского поселения от 30 мая 2017 г. № 18(с изменениями от 30 мая 2017г.  №13,</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руководствуясь статьей 24 Устава Едогонского муниципального образования, </w:t>
      </w:r>
    </w:p>
    <w:p w:rsidR="00A550C3" w:rsidRDefault="00A550C3" w:rsidP="00A550C3">
      <w:pPr>
        <w:ind w:firstLine="709"/>
        <w:jc w:val="both"/>
        <w:rPr>
          <w:rFonts w:ascii="Calibri" w:eastAsia="Calibri" w:hAnsi="Calibri" w:cs="Times New Roman"/>
        </w:rPr>
      </w:pPr>
      <w:r>
        <w:rPr>
          <w:rFonts w:ascii="Times New Roman" w:eastAsia="Calibri" w:hAnsi="Times New Roman" w:cs="Times New Roman"/>
          <w:sz w:val="28"/>
          <w:szCs w:val="28"/>
        </w:rPr>
        <w:t>1. Утвердить и ввести в действие с 01.12.2018 г. штатное расписание муниципальных служащих Администрации Едогонского сельского поселения в количестве 3 штатных единиц с месячным фондом оплаты труда 56572рублей 86 копеек (Пятьдесят шесть тысяч пятьсот семьдесят два рубля 86      копеек) руб. (прилагается).</w:t>
      </w:r>
    </w:p>
    <w:p w:rsidR="00A550C3" w:rsidRDefault="00A550C3" w:rsidP="00A550C3">
      <w:pPr>
        <w:tabs>
          <w:tab w:val="left" w:pos="-142"/>
          <w:tab w:val="left" w:pos="1418"/>
        </w:tabs>
        <w:ind w:firstLine="709"/>
        <w:jc w:val="both"/>
        <w:rPr>
          <w:rFonts w:ascii="Calibri" w:eastAsia="Calibri" w:hAnsi="Calibri" w:cs="Times New Roman"/>
        </w:rPr>
      </w:pPr>
      <w:r>
        <w:rPr>
          <w:rFonts w:ascii="Times New Roman" w:eastAsia="Calibri" w:hAnsi="Times New Roman" w:cs="Times New Roman"/>
          <w:sz w:val="28"/>
          <w:szCs w:val="28"/>
        </w:rPr>
        <w:t>2. Признать утратившим силу распоряжение Администрации Едогонского сельского поселения от 14 декабря 2017 г. № 68-рг «Об утверждении штатного расписания муниципальных служащих, Администрации Едогонского сельского поселения».</w:t>
      </w:r>
    </w:p>
    <w:p w:rsidR="00A550C3" w:rsidRPr="00A550C3" w:rsidRDefault="00A550C3" w:rsidP="00A550C3">
      <w:pPr>
        <w:ind w:firstLine="709"/>
        <w:jc w:val="both"/>
        <w:rPr>
          <w:rFonts w:ascii="Calibri" w:eastAsia="Calibri" w:hAnsi="Calibri" w:cs="Times New Roman"/>
        </w:rPr>
      </w:pPr>
      <w:r>
        <w:rPr>
          <w:rFonts w:ascii="Times New Roman" w:eastAsia="Calibri" w:hAnsi="Times New Roman" w:cs="Times New Roman"/>
          <w:sz w:val="28"/>
          <w:szCs w:val="28"/>
        </w:rPr>
        <w:t>3. Финансирование расходов на выплату денежного содержания муниципальным служащим Администрации Едогонского сельского поселения производить в пределах установленного фонда оплаты труда за счет средств, предусмотренных в бюджете Едогонского сельского поселения.</w:t>
      </w:r>
    </w:p>
    <w:p w:rsidR="00A550C3" w:rsidRDefault="00A550C3" w:rsidP="00A550C3">
      <w:pPr>
        <w:jc w:val="center"/>
        <w:rPr>
          <w:rFonts w:ascii="Calibri" w:eastAsia="Calibri" w:hAnsi="Calibri" w:cs="Times New Roman"/>
        </w:rPr>
      </w:pPr>
      <w:r>
        <w:rPr>
          <w:rFonts w:ascii="Times New Roman" w:eastAsia="Calibri" w:hAnsi="Times New Roman" w:cs="Times New Roman"/>
          <w:b/>
          <w:sz w:val="28"/>
          <w:szCs w:val="28"/>
        </w:rPr>
        <w:t>Глава Едогонского сельского поселения                          О.Н.Кобрусева</w:t>
      </w:r>
    </w:p>
    <w:p w:rsidR="00A550C3" w:rsidRDefault="00A550C3" w:rsidP="00A550C3">
      <w:pPr>
        <w:spacing w:after="0" w:line="240" w:lineRule="auto"/>
        <w:jc w:val="center"/>
        <w:rPr>
          <w:rFonts w:ascii="Times New Roman" w:hAnsi="Times New Roman" w:cs="Times New Roman"/>
          <w:b/>
          <w:sz w:val="24"/>
          <w:szCs w:val="24"/>
        </w:rPr>
      </w:pPr>
    </w:p>
    <w:p w:rsidR="00A550C3" w:rsidRPr="00A550C3" w:rsidRDefault="00A550C3" w:rsidP="00A550C3">
      <w:pPr>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ИРКУТСКАЯ   ОБЛАСТЬ</w:t>
      </w:r>
    </w:p>
    <w:p w:rsidR="00A550C3" w:rsidRPr="00A550C3" w:rsidRDefault="00A550C3" w:rsidP="00A550C3">
      <w:pPr>
        <w:spacing w:after="0" w:line="240" w:lineRule="auto"/>
        <w:jc w:val="center"/>
        <w:rPr>
          <w:rFonts w:ascii="Times New Roman" w:hAnsi="Times New Roman" w:cs="Times New Roman"/>
          <w:b/>
          <w:sz w:val="24"/>
          <w:szCs w:val="24"/>
        </w:rPr>
      </w:pPr>
    </w:p>
    <w:p w:rsidR="00A550C3" w:rsidRPr="00A550C3" w:rsidRDefault="00A550C3" w:rsidP="00A550C3">
      <w:pPr>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ТУЛУНСКИЙ   РАЙОН</w:t>
      </w:r>
    </w:p>
    <w:p w:rsidR="00A550C3" w:rsidRPr="00A550C3" w:rsidRDefault="00A550C3" w:rsidP="00A550C3">
      <w:pPr>
        <w:spacing w:after="0" w:line="240" w:lineRule="auto"/>
        <w:jc w:val="center"/>
        <w:rPr>
          <w:rFonts w:ascii="Times New Roman" w:hAnsi="Times New Roman" w:cs="Times New Roman"/>
          <w:b/>
          <w:sz w:val="24"/>
          <w:szCs w:val="24"/>
        </w:rPr>
      </w:pPr>
    </w:p>
    <w:p w:rsidR="00A550C3" w:rsidRPr="00A550C3" w:rsidRDefault="00A550C3" w:rsidP="00A550C3">
      <w:pPr>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ЕДОГОНСКОЕ   СЕЛЬСКОЕ   ПОСЕЛЕНИЕ</w:t>
      </w:r>
    </w:p>
    <w:p w:rsidR="00A550C3" w:rsidRPr="00A550C3" w:rsidRDefault="00A550C3" w:rsidP="00A550C3">
      <w:pPr>
        <w:spacing w:after="0" w:line="240" w:lineRule="auto"/>
        <w:jc w:val="center"/>
        <w:rPr>
          <w:rFonts w:ascii="Times New Roman" w:hAnsi="Times New Roman" w:cs="Times New Roman"/>
          <w:b/>
          <w:sz w:val="24"/>
          <w:szCs w:val="24"/>
        </w:rPr>
      </w:pPr>
    </w:p>
    <w:p w:rsidR="00A550C3" w:rsidRPr="00A550C3" w:rsidRDefault="00A550C3" w:rsidP="00A550C3">
      <w:pPr>
        <w:spacing w:after="0" w:line="240" w:lineRule="auto"/>
        <w:jc w:val="center"/>
        <w:rPr>
          <w:rFonts w:ascii="Times New Roman" w:hAnsi="Times New Roman" w:cs="Times New Roman"/>
          <w:b/>
          <w:sz w:val="24"/>
          <w:szCs w:val="24"/>
        </w:rPr>
      </w:pPr>
      <w:proofErr w:type="gramStart"/>
      <w:r w:rsidRPr="00A550C3">
        <w:rPr>
          <w:rFonts w:ascii="Times New Roman" w:hAnsi="Times New Roman" w:cs="Times New Roman"/>
          <w:b/>
          <w:sz w:val="24"/>
          <w:szCs w:val="24"/>
        </w:rPr>
        <w:t>Р</w:t>
      </w:r>
      <w:proofErr w:type="gramEnd"/>
      <w:r w:rsidRPr="00A550C3">
        <w:rPr>
          <w:rFonts w:ascii="Times New Roman" w:hAnsi="Times New Roman" w:cs="Times New Roman"/>
          <w:b/>
          <w:sz w:val="24"/>
          <w:szCs w:val="24"/>
        </w:rPr>
        <w:t xml:space="preserve"> А С П О Р Я Ж Е Н И Е</w:t>
      </w:r>
    </w:p>
    <w:p w:rsidR="00A550C3" w:rsidRPr="00A550C3" w:rsidRDefault="00A550C3" w:rsidP="00A550C3">
      <w:pPr>
        <w:spacing w:after="0" w:line="240" w:lineRule="auto"/>
        <w:rPr>
          <w:rFonts w:ascii="Times New Roman" w:hAnsi="Times New Roman" w:cs="Times New Roman"/>
          <w:b/>
          <w:sz w:val="24"/>
          <w:szCs w:val="24"/>
        </w:rPr>
      </w:pPr>
    </w:p>
    <w:p w:rsidR="00A550C3" w:rsidRPr="00A550C3" w:rsidRDefault="00A550C3" w:rsidP="00A550C3">
      <w:pPr>
        <w:spacing w:after="0" w:line="240" w:lineRule="auto"/>
        <w:rPr>
          <w:rFonts w:ascii="Times New Roman" w:hAnsi="Times New Roman" w:cs="Times New Roman"/>
          <w:sz w:val="24"/>
          <w:szCs w:val="24"/>
        </w:rPr>
      </w:pPr>
      <w:r w:rsidRPr="00A550C3">
        <w:rPr>
          <w:rFonts w:ascii="Times New Roman" w:hAnsi="Times New Roman" w:cs="Times New Roman"/>
          <w:sz w:val="24"/>
          <w:szCs w:val="24"/>
        </w:rPr>
        <w:t>17 декабря   2018г.                                                                № 103-рг</w:t>
      </w:r>
    </w:p>
    <w:p w:rsidR="00A550C3" w:rsidRPr="00A550C3" w:rsidRDefault="00A550C3" w:rsidP="00A550C3">
      <w:pPr>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с.Едогон</w:t>
      </w:r>
    </w:p>
    <w:p w:rsidR="00A550C3" w:rsidRPr="00A550C3" w:rsidRDefault="00A550C3" w:rsidP="00A550C3">
      <w:pPr>
        <w:spacing w:after="0" w:line="240" w:lineRule="auto"/>
        <w:rPr>
          <w:rFonts w:ascii="Times New Roman" w:hAnsi="Times New Roman" w:cs="Times New Roman"/>
          <w:sz w:val="24"/>
          <w:szCs w:val="24"/>
        </w:rPr>
      </w:pPr>
    </w:p>
    <w:p w:rsidR="00A550C3" w:rsidRPr="00A550C3" w:rsidRDefault="00A550C3" w:rsidP="00A550C3">
      <w:pPr>
        <w:spacing w:after="0" w:line="240" w:lineRule="auto"/>
        <w:rPr>
          <w:rFonts w:ascii="Times New Roman" w:hAnsi="Times New Roman" w:cs="Times New Roman"/>
          <w:sz w:val="24"/>
          <w:szCs w:val="24"/>
        </w:rPr>
      </w:pPr>
    </w:p>
    <w:p w:rsidR="00A550C3" w:rsidRPr="00A550C3" w:rsidRDefault="00A550C3" w:rsidP="00A550C3">
      <w:pPr>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 xml:space="preserve">       О командировке</w:t>
      </w:r>
    </w:p>
    <w:p w:rsidR="00A550C3" w:rsidRPr="00A550C3" w:rsidRDefault="00A550C3" w:rsidP="00A550C3">
      <w:pPr>
        <w:spacing w:after="0" w:line="240" w:lineRule="auto"/>
        <w:rPr>
          <w:rFonts w:ascii="Times New Roman" w:hAnsi="Times New Roman" w:cs="Times New Roman"/>
          <w:sz w:val="24"/>
          <w:szCs w:val="24"/>
        </w:rPr>
      </w:pPr>
    </w:p>
    <w:p w:rsidR="00A550C3" w:rsidRPr="00A550C3" w:rsidRDefault="00A550C3" w:rsidP="00A550C3">
      <w:pPr>
        <w:spacing w:after="0" w:line="240" w:lineRule="auto"/>
        <w:rPr>
          <w:rFonts w:ascii="Times New Roman" w:hAnsi="Times New Roman" w:cs="Times New Roman"/>
          <w:sz w:val="24"/>
          <w:szCs w:val="24"/>
        </w:rPr>
      </w:pPr>
    </w:p>
    <w:p w:rsidR="00A550C3" w:rsidRPr="00A550C3" w:rsidRDefault="00A550C3" w:rsidP="008C635C">
      <w:pPr>
        <w:numPr>
          <w:ilvl w:val="0"/>
          <w:numId w:val="9"/>
        </w:numPr>
        <w:spacing w:after="0" w:line="240" w:lineRule="auto"/>
        <w:rPr>
          <w:rFonts w:ascii="Times New Roman" w:hAnsi="Times New Roman" w:cs="Times New Roman"/>
          <w:sz w:val="24"/>
          <w:szCs w:val="24"/>
        </w:rPr>
      </w:pPr>
      <w:r w:rsidRPr="00A550C3">
        <w:rPr>
          <w:rFonts w:ascii="Times New Roman" w:hAnsi="Times New Roman" w:cs="Times New Roman"/>
          <w:sz w:val="24"/>
          <w:szCs w:val="24"/>
        </w:rPr>
        <w:t>Убываю в командировку в г</w:t>
      </w:r>
      <w:proofErr w:type="gramStart"/>
      <w:r w:rsidRPr="00A550C3">
        <w:rPr>
          <w:rFonts w:ascii="Times New Roman" w:hAnsi="Times New Roman" w:cs="Times New Roman"/>
          <w:sz w:val="24"/>
          <w:szCs w:val="24"/>
        </w:rPr>
        <w:t>.И</w:t>
      </w:r>
      <w:proofErr w:type="gramEnd"/>
      <w:r w:rsidRPr="00A550C3">
        <w:rPr>
          <w:rFonts w:ascii="Times New Roman" w:hAnsi="Times New Roman" w:cs="Times New Roman"/>
          <w:sz w:val="24"/>
          <w:szCs w:val="24"/>
        </w:rPr>
        <w:t>ркутск  для решения служебных вопросов.</w:t>
      </w:r>
    </w:p>
    <w:p w:rsidR="00A550C3" w:rsidRPr="00A550C3" w:rsidRDefault="00A550C3" w:rsidP="008C635C">
      <w:pPr>
        <w:numPr>
          <w:ilvl w:val="0"/>
          <w:numId w:val="9"/>
        </w:numPr>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Срок командировки считать с  18 декабря по 20 декабря 2018 года включительно.</w:t>
      </w:r>
    </w:p>
    <w:p w:rsidR="00A550C3" w:rsidRPr="00A550C3" w:rsidRDefault="00A550C3" w:rsidP="008C635C">
      <w:pPr>
        <w:numPr>
          <w:ilvl w:val="0"/>
          <w:numId w:val="9"/>
        </w:numPr>
        <w:spacing w:after="0" w:line="240" w:lineRule="auto"/>
        <w:rPr>
          <w:rFonts w:ascii="Times New Roman" w:hAnsi="Times New Roman" w:cs="Times New Roman"/>
          <w:sz w:val="24"/>
          <w:szCs w:val="24"/>
        </w:rPr>
      </w:pPr>
      <w:r w:rsidRPr="00A550C3">
        <w:rPr>
          <w:rFonts w:ascii="Times New Roman" w:hAnsi="Times New Roman" w:cs="Times New Roman"/>
          <w:sz w:val="24"/>
          <w:szCs w:val="24"/>
        </w:rPr>
        <w:t>На период  командировки  оставляю за себя ведущего специалиста администрации  Химко Ирину Геннадьевну.</w:t>
      </w:r>
    </w:p>
    <w:p w:rsidR="00A550C3" w:rsidRPr="00A550C3" w:rsidRDefault="00A550C3" w:rsidP="008C635C">
      <w:pPr>
        <w:numPr>
          <w:ilvl w:val="0"/>
          <w:numId w:val="9"/>
        </w:numPr>
        <w:spacing w:after="0" w:line="240" w:lineRule="auto"/>
        <w:rPr>
          <w:rFonts w:ascii="Times New Roman" w:hAnsi="Times New Roman" w:cs="Times New Roman"/>
          <w:sz w:val="24"/>
          <w:szCs w:val="24"/>
        </w:rPr>
      </w:pPr>
      <w:r w:rsidRPr="00A550C3">
        <w:rPr>
          <w:rFonts w:ascii="Times New Roman" w:hAnsi="Times New Roman" w:cs="Times New Roman"/>
          <w:sz w:val="24"/>
          <w:szCs w:val="24"/>
        </w:rPr>
        <w:t>Централизованной бухгалтерии выдать в подотчет денежные средства</w:t>
      </w:r>
    </w:p>
    <w:p w:rsidR="00A550C3" w:rsidRPr="00A550C3" w:rsidRDefault="00A550C3" w:rsidP="00A550C3">
      <w:pPr>
        <w:spacing w:after="0" w:line="240" w:lineRule="auto"/>
        <w:ind w:left="765"/>
        <w:rPr>
          <w:rFonts w:ascii="Times New Roman" w:hAnsi="Times New Roman" w:cs="Times New Roman"/>
          <w:sz w:val="24"/>
          <w:szCs w:val="24"/>
        </w:rPr>
      </w:pPr>
      <w:r w:rsidRPr="00A550C3">
        <w:rPr>
          <w:rFonts w:ascii="Times New Roman" w:hAnsi="Times New Roman" w:cs="Times New Roman"/>
          <w:sz w:val="24"/>
          <w:szCs w:val="24"/>
        </w:rPr>
        <w:t>на командировочные расходы:</w:t>
      </w:r>
    </w:p>
    <w:p w:rsidR="00A550C3" w:rsidRPr="00A550C3" w:rsidRDefault="00A550C3" w:rsidP="00A550C3">
      <w:pPr>
        <w:spacing w:after="0" w:line="240" w:lineRule="auto"/>
        <w:ind w:left="765"/>
        <w:rPr>
          <w:rFonts w:ascii="Times New Roman" w:hAnsi="Times New Roman" w:cs="Times New Roman"/>
          <w:sz w:val="24"/>
          <w:szCs w:val="24"/>
        </w:rPr>
      </w:pPr>
      <w:r w:rsidRPr="00A550C3">
        <w:rPr>
          <w:rFonts w:ascii="Times New Roman" w:hAnsi="Times New Roman" w:cs="Times New Roman"/>
          <w:sz w:val="24"/>
          <w:szCs w:val="24"/>
        </w:rPr>
        <w:t>-суточные 3сут</w:t>
      </w:r>
      <w:proofErr w:type="gramStart"/>
      <w:r w:rsidRPr="00A550C3">
        <w:rPr>
          <w:rFonts w:ascii="Times New Roman" w:hAnsi="Times New Roman" w:cs="Times New Roman"/>
          <w:sz w:val="24"/>
          <w:szCs w:val="24"/>
        </w:rPr>
        <w:t>.х</w:t>
      </w:r>
      <w:proofErr w:type="gramEnd"/>
      <w:r w:rsidRPr="00A550C3">
        <w:rPr>
          <w:rFonts w:ascii="Times New Roman" w:hAnsi="Times New Roman" w:cs="Times New Roman"/>
          <w:sz w:val="24"/>
          <w:szCs w:val="24"/>
        </w:rPr>
        <w:t>100,00 =300,00 руб.</w:t>
      </w:r>
    </w:p>
    <w:p w:rsidR="00A550C3" w:rsidRPr="00A550C3" w:rsidRDefault="00A550C3" w:rsidP="00A550C3">
      <w:pPr>
        <w:spacing w:after="0" w:line="240" w:lineRule="auto"/>
        <w:ind w:left="765"/>
        <w:rPr>
          <w:rFonts w:ascii="Times New Roman" w:hAnsi="Times New Roman" w:cs="Times New Roman"/>
          <w:sz w:val="24"/>
          <w:szCs w:val="24"/>
        </w:rPr>
      </w:pPr>
      <w:r w:rsidRPr="00A550C3">
        <w:rPr>
          <w:rFonts w:ascii="Times New Roman" w:hAnsi="Times New Roman" w:cs="Times New Roman"/>
          <w:sz w:val="24"/>
          <w:szCs w:val="24"/>
        </w:rPr>
        <w:t>- проживание 2 сут</w:t>
      </w:r>
      <w:proofErr w:type="gramStart"/>
      <w:r w:rsidRPr="00A550C3">
        <w:rPr>
          <w:rFonts w:ascii="Times New Roman" w:hAnsi="Times New Roman" w:cs="Times New Roman"/>
          <w:sz w:val="24"/>
          <w:szCs w:val="24"/>
        </w:rPr>
        <w:t>.х</w:t>
      </w:r>
      <w:proofErr w:type="gramEnd"/>
      <w:r w:rsidRPr="00A550C3">
        <w:rPr>
          <w:rFonts w:ascii="Times New Roman" w:hAnsi="Times New Roman" w:cs="Times New Roman"/>
          <w:sz w:val="24"/>
          <w:szCs w:val="24"/>
        </w:rPr>
        <w:t>550,00 =1100,00 руб.</w:t>
      </w:r>
    </w:p>
    <w:p w:rsidR="00A550C3" w:rsidRPr="00A550C3" w:rsidRDefault="00A550C3" w:rsidP="00A550C3">
      <w:pPr>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Итого: 1400рублей</w:t>
      </w:r>
    </w:p>
    <w:p w:rsidR="00A550C3" w:rsidRPr="00A550C3" w:rsidRDefault="00A550C3" w:rsidP="00A550C3">
      <w:pPr>
        <w:spacing w:after="0" w:line="240" w:lineRule="auto"/>
        <w:rPr>
          <w:rFonts w:ascii="Times New Roman" w:hAnsi="Times New Roman" w:cs="Times New Roman"/>
          <w:sz w:val="24"/>
          <w:szCs w:val="24"/>
        </w:rPr>
      </w:pPr>
    </w:p>
    <w:p w:rsidR="00A550C3" w:rsidRPr="00A550C3" w:rsidRDefault="00A550C3" w:rsidP="00A550C3">
      <w:pPr>
        <w:spacing w:after="0" w:line="240" w:lineRule="auto"/>
        <w:rPr>
          <w:rFonts w:ascii="Times New Roman" w:hAnsi="Times New Roman" w:cs="Times New Roman"/>
          <w:sz w:val="24"/>
          <w:szCs w:val="24"/>
        </w:rPr>
      </w:pPr>
      <w:r w:rsidRPr="00A550C3">
        <w:rPr>
          <w:rFonts w:ascii="Times New Roman" w:hAnsi="Times New Roman" w:cs="Times New Roman"/>
          <w:sz w:val="24"/>
          <w:szCs w:val="24"/>
        </w:rPr>
        <w:t>Глава  Едогонского</w:t>
      </w:r>
    </w:p>
    <w:p w:rsidR="00A550C3" w:rsidRPr="00A550C3" w:rsidRDefault="00A550C3" w:rsidP="00A550C3">
      <w:pPr>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сельского  поселения                                                         О.Н.Кобрусева </w:t>
      </w:r>
    </w:p>
    <w:p w:rsidR="00A550C3" w:rsidRDefault="00A550C3" w:rsidP="00A550C3">
      <w:pPr>
        <w:spacing w:after="0" w:line="240" w:lineRule="auto"/>
        <w:rPr>
          <w:rFonts w:ascii="Times New Roman" w:hAnsi="Times New Roman" w:cs="Times New Roman"/>
          <w:sz w:val="24"/>
          <w:szCs w:val="24"/>
        </w:rPr>
      </w:pPr>
    </w:p>
    <w:tbl>
      <w:tblPr>
        <w:tblW w:w="5000" w:type="pct"/>
        <w:tblLook w:val="01E0"/>
      </w:tblPr>
      <w:tblGrid>
        <w:gridCol w:w="6205"/>
        <w:gridCol w:w="4216"/>
      </w:tblGrid>
      <w:tr w:rsidR="00A550C3" w:rsidRPr="00E82BC6" w:rsidTr="005E2B05">
        <w:tc>
          <w:tcPr>
            <w:tcW w:w="5000" w:type="pct"/>
            <w:gridSpan w:val="2"/>
          </w:tcPr>
          <w:p w:rsidR="00A550C3" w:rsidRPr="00E82BC6" w:rsidRDefault="00A550C3" w:rsidP="005E2B05">
            <w:pPr>
              <w:pStyle w:val="a5"/>
              <w:jc w:val="center"/>
              <w:rPr>
                <w:b/>
                <w:spacing w:val="20"/>
                <w:sz w:val="28"/>
              </w:rPr>
            </w:pPr>
            <w:r w:rsidRPr="00E82BC6">
              <w:rPr>
                <w:b/>
                <w:spacing w:val="20"/>
                <w:sz w:val="28"/>
              </w:rPr>
              <w:t>ИРКУТСКАЯ  ОБЛАСТЬ</w:t>
            </w:r>
          </w:p>
        </w:tc>
      </w:tr>
      <w:tr w:rsidR="00A550C3" w:rsidRPr="00E82BC6" w:rsidTr="005E2B05">
        <w:tc>
          <w:tcPr>
            <w:tcW w:w="5000" w:type="pct"/>
            <w:gridSpan w:val="2"/>
          </w:tcPr>
          <w:p w:rsidR="00A550C3" w:rsidRPr="00E82BC6" w:rsidRDefault="00A550C3" w:rsidP="005E2B05">
            <w:pPr>
              <w:pStyle w:val="a5"/>
              <w:jc w:val="center"/>
              <w:rPr>
                <w:b/>
                <w:spacing w:val="20"/>
                <w:sz w:val="28"/>
              </w:rPr>
            </w:pPr>
          </w:p>
          <w:p w:rsidR="00A550C3" w:rsidRDefault="00A550C3" w:rsidP="005E2B05">
            <w:pPr>
              <w:pStyle w:val="a5"/>
              <w:jc w:val="center"/>
              <w:rPr>
                <w:b/>
                <w:spacing w:val="20"/>
                <w:sz w:val="28"/>
              </w:rPr>
            </w:pPr>
            <w:r>
              <w:rPr>
                <w:b/>
                <w:spacing w:val="20"/>
                <w:sz w:val="28"/>
              </w:rPr>
              <w:t xml:space="preserve"> Тулунский район</w:t>
            </w:r>
          </w:p>
          <w:p w:rsidR="00A550C3" w:rsidRPr="00E82BC6" w:rsidRDefault="00A550C3" w:rsidP="005E2B05">
            <w:pPr>
              <w:pStyle w:val="a5"/>
              <w:jc w:val="center"/>
              <w:rPr>
                <w:b/>
                <w:spacing w:val="20"/>
                <w:sz w:val="28"/>
              </w:rPr>
            </w:pPr>
          </w:p>
          <w:p w:rsidR="00A550C3" w:rsidRPr="00E82BC6" w:rsidRDefault="00A550C3" w:rsidP="005E2B05">
            <w:pPr>
              <w:pStyle w:val="a5"/>
              <w:jc w:val="center"/>
              <w:rPr>
                <w:rFonts w:ascii="Times New Roman" w:hAnsi="Times New Roman"/>
                <w:b/>
                <w:spacing w:val="20"/>
                <w:sz w:val="28"/>
              </w:rPr>
            </w:pPr>
            <w:r w:rsidRPr="00E82BC6">
              <w:rPr>
                <w:b/>
                <w:spacing w:val="20"/>
                <w:sz w:val="28"/>
              </w:rPr>
              <w:t>АДМИНИСТРАЦИЯ</w:t>
            </w:r>
          </w:p>
        </w:tc>
      </w:tr>
      <w:tr w:rsidR="00A550C3" w:rsidRPr="00E82BC6" w:rsidTr="005E2B05">
        <w:tc>
          <w:tcPr>
            <w:tcW w:w="5000" w:type="pct"/>
            <w:gridSpan w:val="2"/>
          </w:tcPr>
          <w:p w:rsidR="00A550C3" w:rsidRPr="00E82BC6" w:rsidRDefault="00A550C3" w:rsidP="005E2B05">
            <w:pPr>
              <w:pStyle w:val="a5"/>
              <w:jc w:val="center"/>
              <w:rPr>
                <w:spacing w:val="20"/>
                <w:sz w:val="28"/>
              </w:rPr>
            </w:pPr>
            <w:r>
              <w:rPr>
                <w:rFonts w:ascii="Times New Roman" w:hAnsi="Times New Roman"/>
                <w:b/>
                <w:spacing w:val="20"/>
                <w:sz w:val="28"/>
              </w:rPr>
              <w:t>Едогонского сельского поселения</w:t>
            </w:r>
          </w:p>
        </w:tc>
      </w:tr>
      <w:tr w:rsidR="00A550C3" w:rsidRPr="00E82BC6" w:rsidTr="005E2B05">
        <w:tc>
          <w:tcPr>
            <w:tcW w:w="5000" w:type="pct"/>
            <w:gridSpan w:val="2"/>
          </w:tcPr>
          <w:p w:rsidR="00A550C3" w:rsidRPr="00E82BC6" w:rsidRDefault="00A550C3" w:rsidP="005E2B05">
            <w:pPr>
              <w:pStyle w:val="a5"/>
              <w:jc w:val="center"/>
              <w:rPr>
                <w:spacing w:val="20"/>
                <w:sz w:val="28"/>
              </w:rPr>
            </w:pPr>
          </w:p>
        </w:tc>
      </w:tr>
      <w:tr w:rsidR="00A550C3" w:rsidRPr="00E82BC6" w:rsidTr="005E2B05">
        <w:tc>
          <w:tcPr>
            <w:tcW w:w="5000" w:type="pct"/>
            <w:gridSpan w:val="2"/>
          </w:tcPr>
          <w:p w:rsidR="00A550C3" w:rsidRPr="00E82BC6" w:rsidRDefault="00A550C3" w:rsidP="005E2B05">
            <w:pPr>
              <w:pStyle w:val="a5"/>
              <w:jc w:val="center"/>
              <w:rPr>
                <w:b/>
                <w:spacing w:val="20"/>
                <w:sz w:val="36"/>
              </w:rPr>
            </w:pPr>
            <w:proofErr w:type="gramStart"/>
            <w:r w:rsidRPr="00E82BC6">
              <w:rPr>
                <w:b/>
                <w:spacing w:val="20"/>
                <w:sz w:val="36"/>
              </w:rPr>
              <w:t>Р</w:t>
            </w:r>
            <w:proofErr w:type="gramEnd"/>
            <w:r w:rsidRPr="00E82BC6">
              <w:rPr>
                <w:b/>
                <w:spacing w:val="20"/>
                <w:sz w:val="36"/>
              </w:rPr>
              <w:t xml:space="preserve"> А С П О Р Я Ж Е Н И Е</w:t>
            </w:r>
          </w:p>
          <w:p w:rsidR="00A550C3" w:rsidRPr="00E82BC6" w:rsidRDefault="00A550C3" w:rsidP="005E2B05">
            <w:pPr>
              <w:pStyle w:val="a5"/>
              <w:jc w:val="center"/>
              <w:rPr>
                <w:spacing w:val="20"/>
                <w:sz w:val="28"/>
              </w:rPr>
            </w:pPr>
          </w:p>
        </w:tc>
      </w:tr>
      <w:tr w:rsidR="00A550C3" w:rsidRPr="00E82BC6" w:rsidTr="005E2B05">
        <w:tc>
          <w:tcPr>
            <w:tcW w:w="5000" w:type="pct"/>
            <w:gridSpan w:val="2"/>
          </w:tcPr>
          <w:p w:rsidR="00A550C3" w:rsidRPr="00E82BC6" w:rsidRDefault="00A550C3" w:rsidP="005E2B05">
            <w:pPr>
              <w:pStyle w:val="a5"/>
              <w:jc w:val="center"/>
              <w:rPr>
                <w:spacing w:val="20"/>
                <w:sz w:val="28"/>
              </w:rPr>
            </w:pPr>
          </w:p>
        </w:tc>
      </w:tr>
      <w:tr w:rsidR="00A550C3" w:rsidRPr="00E82BC6" w:rsidTr="005E2B05">
        <w:tc>
          <w:tcPr>
            <w:tcW w:w="5000" w:type="pct"/>
            <w:gridSpan w:val="2"/>
          </w:tcPr>
          <w:p w:rsidR="00A550C3" w:rsidRPr="00E82BC6" w:rsidRDefault="00A550C3" w:rsidP="005E2B05">
            <w:pPr>
              <w:pStyle w:val="a5"/>
              <w:jc w:val="center"/>
              <w:rPr>
                <w:spacing w:val="20"/>
                <w:sz w:val="28"/>
              </w:rPr>
            </w:pPr>
          </w:p>
        </w:tc>
      </w:tr>
      <w:tr w:rsidR="00A550C3" w:rsidRPr="00E82BC6" w:rsidTr="005E2B05">
        <w:tc>
          <w:tcPr>
            <w:tcW w:w="5000" w:type="pct"/>
            <w:gridSpan w:val="2"/>
          </w:tcPr>
          <w:p w:rsidR="00A550C3" w:rsidRPr="002D3C38" w:rsidRDefault="00A550C3" w:rsidP="005E2B05">
            <w:pPr>
              <w:pStyle w:val="a5"/>
              <w:jc w:val="center"/>
              <w:rPr>
                <w:b/>
                <w:spacing w:val="20"/>
                <w:sz w:val="28"/>
              </w:rPr>
            </w:pPr>
            <w:r>
              <w:rPr>
                <w:b/>
                <w:spacing w:val="20"/>
                <w:sz w:val="28"/>
              </w:rPr>
              <w:t xml:space="preserve">25 декабря </w:t>
            </w:r>
            <w:r w:rsidRPr="00E82BC6">
              <w:rPr>
                <w:b/>
                <w:spacing w:val="20"/>
                <w:sz w:val="28"/>
              </w:rPr>
              <w:t>201</w:t>
            </w:r>
            <w:r>
              <w:rPr>
                <w:b/>
                <w:spacing w:val="20"/>
                <w:sz w:val="28"/>
              </w:rPr>
              <w:t>8</w:t>
            </w:r>
            <w:r w:rsidRPr="00E82BC6">
              <w:rPr>
                <w:b/>
                <w:spacing w:val="20"/>
                <w:sz w:val="28"/>
              </w:rPr>
              <w:t xml:space="preserve"> г</w:t>
            </w:r>
            <w:r w:rsidRPr="002D3C38">
              <w:rPr>
                <w:b/>
                <w:spacing w:val="20"/>
                <w:sz w:val="28"/>
              </w:rPr>
              <w:t xml:space="preserve">.                  </w:t>
            </w:r>
            <w:r>
              <w:rPr>
                <w:b/>
                <w:spacing w:val="20"/>
                <w:sz w:val="28"/>
              </w:rPr>
              <w:t xml:space="preserve">                        № 104-</w:t>
            </w:r>
            <w:r w:rsidRPr="002D3C38">
              <w:rPr>
                <w:b/>
                <w:spacing w:val="20"/>
                <w:sz w:val="28"/>
              </w:rPr>
              <w:t>рг</w:t>
            </w:r>
          </w:p>
          <w:p w:rsidR="00A550C3" w:rsidRPr="00E82BC6" w:rsidRDefault="00A550C3" w:rsidP="005E2B05">
            <w:pPr>
              <w:pStyle w:val="a5"/>
              <w:jc w:val="center"/>
              <w:rPr>
                <w:spacing w:val="20"/>
                <w:sz w:val="28"/>
              </w:rPr>
            </w:pPr>
          </w:p>
        </w:tc>
      </w:tr>
      <w:tr w:rsidR="00A550C3" w:rsidRPr="00A550C3" w:rsidTr="005E2B05">
        <w:tc>
          <w:tcPr>
            <w:tcW w:w="5000" w:type="pct"/>
            <w:gridSpan w:val="2"/>
          </w:tcPr>
          <w:p w:rsidR="00A550C3" w:rsidRPr="00A550C3" w:rsidRDefault="00A550C3" w:rsidP="00A550C3">
            <w:pPr>
              <w:pStyle w:val="a5"/>
              <w:jc w:val="center"/>
              <w:rPr>
                <w:rFonts w:ascii="Times New Roman" w:hAnsi="Times New Roman"/>
                <w:b/>
                <w:spacing w:val="20"/>
                <w:szCs w:val="24"/>
              </w:rPr>
            </w:pPr>
            <w:r w:rsidRPr="00A550C3">
              <w:rPr>
                <w:rFonts w:ascii="Times New Roman" w:hAnsi="Times New Roman"/>
                <w:b/>
                <w:spacing w:val="20"/>
                <w:szCs w:val="24"/>
              </w:rPr>
              <w:t>с.Едогон</w:t>
            </w:r>
          </w:p>
        </w:tc>
      </w:tr>
      <w:tr w:rsidR="00A550C3" w:rsidRPr="00A550C3" w:rsidTr="005E2B05">
        <w:tc>
          <w:tcPr>
            <w:tcW w:w="5000" w:type="pct"/>
            <w:gridSpan w:val="2"/>
          </w:tcPr>
          <w:p w:rsidR="00A550C3" w:rsidRPr="00A550C3" w:rsidRDefault="00A550C3" w:rsidP="00A550C3">
            <w:pPr>
              <w:pStyle w:val="a5"/>
              <w:jc w:val="center"/>
              <w:rPr>
                <w:rFonts w:ascii="Times New Roman" w:hAnsi="Times New Roman"/>
                <w:b/>
                <w:spacing w:val="20"/>
                <w:szCs w:val="24"/>
              </w:rPr>
            </w:pPr>
          </w:p>
        </w:tc>
      </w:tr>
      <w:tr w:rsidR="00A550C3" w:rsidRPr="00A550C3" w:rsidTr="005E2B05">
        <w:trPr>
          <w:gridAfter w:val="1"/>
          <w:wAfter w:w="2023" w:type="pct"/>
        </w:trPr>
        <w:tc>
          <w:tcPr>
            <w:tcW w:w="2977" w:type="pct"/>
          </w:tcPr>
          <w:p w:rsidR="00A550C3" w:rsidRPr="00A550C3" w:rsidRDefault="00A550C3" w:rsidP="00A550C3">
            <w:pPr>
              <w:spacing w:after="0" w:line="240" w:lineRule="auto"/>
              <w:ind w:left="720" w:right="140"/>
              <w:rPr>
                <w:rFonts w:ascii="Times New Roman" w:hAnsi="Times New Roman" w:cs="Times New Roman"/>
                <w:b/>
                <w:sz w:val="24"/>
                <w:szCs w:val="24"/>
              </w:rPr>
            </w:pPr>
            <w:r w:rsidRPr="00A550C3">
              <w:rPr>
                <w:rStyle w:val="FontStyle15"/>
                <w:b/>
                <w:sz w:val="24"/>
                <w:szCs w:val="24"/>
              </w:rPr>
              <w:t>Об утверждении плана мероприятий на 2019 год по реализации муниципальной программы</w:t>
            </w:r>
            <w:r w:rsidRPr="00A550C3">
              <w:rPr>
                <w:rFonts w:ascii="Times New Roman" w:hAnsi="Times New Roman" w:cs="Times New Roman"/>
                <w:b/>
                <w:sz w:val="24"/>
                <w:szCs w:val="24"/>
              </w:rPr>
              <w:t xml:space="preserve">  «Социально-экономическое развитие территории  Едогонского сельского поселения на 2018-2022гг»</w:t>
            </w:r>
          </w:p>
          <w:p w:rsidR="00A550C3" w:rsidRPr="00A550C3" w:rsidRDefault="00A550C3" w:rsidP="00A550C3">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r>
    </w:tbl>
    <w:p w:rsidR="00A550C3" w:rsidRPr="00A550C3" w:rsidRDefault="00A550C3" w:rsidP="00A550C3">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A550C3" w:rsidRPr="00A550C3" w:rsidRDefault="00A550C3" w:rsidP="00A550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50C3">
        <w:rPr>
          <w:rFonts w:ascii="Times New Roman" w:eastAsia="Calibri" w:hAnsi="Times New Roman" w:cs="Times New Roman"/>
          <w:sz w:val="24"/>
          <w:szCs w:val="24"/>
        </w:rPr>
        <w:t xml:space="preserve">Во исполнение пункта 40 Положения о порядке принятия решений о разработке муниципальных программ Тулунского муниципального района и их формирования и реализации от 05 октября 2015 года № 130-пг </w:t>
      </w:r>
      <w:r w:rsidRPr="00A550C3">
        <w:rPr>
          <w:rFonts w:ascii="Times New Roman" w:hAnsi="Times New Roman" w:cs="Times New Roman"/>
          <w:sz w:val="24"/>
          <w:szCs w:val="24"/>
        </w:rPr>
        <w:t>(с внесенными изменениями постановлением от 05.07.2016 г. № 79-пг)</w:t>
      </w:r>
      <w:r w:rsidRPr="00A550C3">
        <w:rPr>
          <w:rFonts w:ascii="Times New Roman" w:eastAsia="Calibri" w:hAnsi="Times New Roman" w:cs="Times New Roman"/>
          <w:sz w:val="24"/>
          <w:szCs w:val="24"/>
        </w:rPr>
        <w:t xml:space="preserve">, </w:t>
      </w:r>
      <w:r w:rsidRPr="00A550C3">
        <w:rPr>
          <w:rFonts w:ascii="Times New Roman" w:hAnsi="Times New Roman" w:cs="Times New Roman"/>
          <w:sz w:val="24"/>
          <w:szCs w:val="24"/>
        </w:rPr>
        <w:t xml:space="preserve">руководствуясь статьями 22 и </w:t>
      </w:r>
      <w:r w:rsidRPr="00A550C3">
        <w:rPr>
          <w:rFonts w:ascii="Times New Roman" w:hAnsi="Times New Roman" w:cs="Times New Roman"/>
          <w:color w:val="000000"/>
          <w:sz w:val="24"/>
          <w:szCs w:val="24"/>
        </w:rPr>
        <w:t xml:space="preserve">36 </w:t>
      </w:r>
      <w:r w:rsidRPr="00A550C3">
        <w:rPr>
          <w:rFonts w:ascii="Times New Roman" w:hAnsi="Times New Roman" w:cs="Times New Roman"/>
          <w:sz w:val="24"/>
          <w:szCs w:val="24"/>
        </w:rPr>
        <w:t>Устава Едогонского муниципального образования:</w:t>
      </w:r>
    </w:p>
    <w:p w:rsidR="00A550C3" w:rsidRPr="00A550C3" w:rsidRDefault="00A550C3" w:rsidP="00A550C3">
      <w:pPr>
        <w:spacing w:after="0" w:line="240" w:lineRule="auto"/>
        <w:ind w:left="720" w:right="140"/>
        <w:rPr>
          <w:rFonts w:ascii="Times New Roman" w:hAnsi="Times New Roman" w:cs="Times New Roman"/>
          <w:b/>
          <w:sz w:val="24"/>
          <w:szCs w:val="24"/>
        </w:rPr>
      </w:pPr>
      <w:r w:rsidRPr="00A550C3">
        <w:rPr>
          <w:rFonts w:ascii="Times New Roman" w:hAnsi="Times New Roman" w:cs="Times New Roman"/>
          <w:sz w:val="24"/>
          <w:szCs w:val="24"/>
        </w:rPr>
        <w:t>1.Утвердить план мероприятий на 2019 год по реализации</w:t>
      </w:r>
      <w:r w:rsidRPr="00A550C3">
        <w:rPr>
          <w:rStyle w:val="FontStyle15"/>
          <w:sz w:val="24"/>
          <w:szCs w:val="24"/>
        </w:rPr>
        <w:t xml:space="preserve"> муниципальной</w:t>
      </w:r>
      <w:r w:rsidRPr="00A550C3">
        <w:rPr>
          <w:rStyle w:val="FontStyle15"/>
          <w:b/>
          <w:sz w:val="24"/>
          <w:szCs w:val="24"/>
        </w:rPr>
        <w:t xml:space="preserve"> </w:t>
      </w:r>
      <w:r w:rsidRPr="00A550C3">
        <w:rPr>
          <w:rStyle w:val="FontStyle15"/>
          <w:sz w:val="24"/>
          <w:szCs w:val="24"/>
        </w:rPr>
        <w:t>программы</w:t>
      </w:r>
      <w:r w:rsidRPr="00A550C3">
        <w:rPr>
          <w:rFonts w:ascii="Times New Roman" w:hAnsi="Times New Roman" w:cs="Times New Roman"/>
          <w:sz w:val="24"/>
          <w:szCs w:val="24"/>
        </w:rPr>
        <w:t xml:space="preserve">  «Социально-экономическое развитие территории  Едогонского сельского поселения на 2018-2022гг</w:t>
      </w:r>
      <w:r w:rsidRPr="00A550C3">
        <w:rPr>
          <w:rFonts w:ascii="Times New Roman" w:hAnsi="Times New Roman" w:cs="Times New Roman"/>
          <w:b/>
          <w:sz w:val="24"/>
          <w:szCs w:val="24"/>
        </w:rPr>
        <w:t>»</w:t>
      </w:r>
      <w:r w:rsidRPr="00A550C3">
        <w:rPr>
          <w:rStyle w:val="FontStyle15"/>
          <w:sz w:val="24"/>
          <w:szCs w:val="24"/>
        </w:rPr>
        <w:t xml:space="preserve"> </w:t>
      </w:r>
      <w:r w:rsidRPr="00A550C3">
        <w:rPr>
          <w:rFonts w:ascii="Times New Roman" w:hAnsi="Times New Roman" w:cs="Times New Roman"/>
          <w:sz w:val="24"/>
          <w:szCs w:val="24"/>
        </w:rPr>
        <w:t>(прилагается).</w:t>
      </w:r>
    </w:p>
    <w:p w:rsidR="00A550C3" w:rsidRPr="00A550C3" w:rsidRDefault="00A550C3" w:rsidP="00A550C3">
      <w:pPr>
        <w:autoSpaceDE w:val="0"/>
        <w:autoSpaceDN w:val="0"/>
        <w:adjustRightInd w:val="0"/>
        <w:spacing w:after="0" w:line="240" w:lineRule="auto"/>
        <w:ind w:firstLine="709"/>
        <w:jc w:val="both"/>
        <w:rPr>
          <w:rFonts w:ascii="Times New Roman" w:hAnsi="Times New Roman" w:cs="Times New Roman"/>
          <w:sz w:val="24"/>
          <w:szCs w:val="24"/>
        </w:rPr>
      </w:pPr>
      <w:r w:rsidRPr="00A550C3">
        <w:rPr>
          <w:rFonts w:ascii="Times New Roman" w:hAnsi="Times New Roman" w:cs="Times New Roman"/>
          <w:sz w:val="24"/>
          <w:szCs w:val="24"/>
        </w:rPr>
        <w:t xml:space="preserve">2. </w:t>
      </w:r>
      <w:proofErr w:type="gramStart"/>
      <w:r w:rsidRPr="00A550C3">
        <w:rPr>
          <w:rFonts w:ascii="Times New Roman" w:hAnsi="Times New Roman" w:cs="Times New Roman"/>
          <w:sz w:val="24"/>
          <w:szCs w:val="24"/>
        </w:rPr>
        <w:t>Контроль за</w:t>
      </w:r>
      <w:proofErr w:type="gramEnd"/>
      <w:r w:rsidRPr="00A550C3">
        <w:rPr>
          <w:rFonts w:ascii="Times New Roman" w:hAnsi="Times New Roman" w:cs="Times New Roman"/>
          <w:sz w:val="24"/>
          <w:szCs w:val="24"/>
        </w:rPr>
        <w:t xml:space="preserve"> исполнением настоящего распоряжения оставляю за собой.</w:t>
      </w:r>
    </w:p>
    <w:p w:rsidR="00A550C3" w:rsidRPr="00A550C3" w:rsidRDefault="00A550C3" w:rsidP="00A550C3">
      <w:pPr>
        <w:autoSpaceDE w:val="0"/>
        <w:autoSpaceDN w:val="0"/>
        <w:adjustRightInd w:val="0"/>
        <w:spacing w:after="0" w:line="240" w:lineRule="auto"/>
        <w:ind w:firstLine="709"/>
        <w:jc w:val="both"/>
        <w:rPr>
          <w:rFonts w:ascii="Times New Roman" w:hAnsi="Times New Roman" w:cs="Times New Roman"/>
          <w:sz w:val="24"/>
          <w:szCs w:val="24"/>
        </w:rPr>
      </w:pPr>
    </w:p>
    <w:p w:rsidR="00A550C3" w:rsidRPr="00A550C3" w:rsidRDefault="00A550C3" w:rsidP="00A550C3">
      <w:pPr>
        <w:autoSpaceDE w:val="0"/>
        <w:autoSpaceDN w:val="0"/>
        <w:adjustRightInd w:val="0"/>
        <w:spacing w:after="0" w:line="240" w:lineRule="auto"/>
        <w:ind w:firstLine="709"/>
        <w:jc w:val="both"/>
        <w:rPr>
          <w:rFonts w:ascii="Times New Roman" w:hAnsi="Times New Roman" w:cs="Times New Roman"/>
          <w:sz w:val="24"/>
          <w:szCs w:val="24"/>
        </w:rPr>
      </w:pPr>
    </w:p>
    <w:p w:rsidR="00A550C3" w:rsidRPr="00A550C3" w:rsidRDefault="00A550C3" w:rsidP="00A550C3">
      <w:pPr>
        <w:autoSpaceDE w:val="0"/>
        <w:autoSpaceDN w:val="0"/>
        <w:adjustRightInd w:val="0"/>
        <w:spacing w:after="0" w:line="240" w:lineRule="auto"/>
        <w:jc w:val="both"/>
        <w:rPr>
          <w:rFonts w:ascii="Times New Roman" w:hAnsi="Times New Roman" w:cs="Times New Roman"/>
          <w:b/>
          <w:sz w:val="24"/>
          <w:szCs w:val="24"/>
        </w:rPr>
      </w:pPr>
      <w:r w:rsidRPr="00A550C3">
        <w:rPr>
          <w:rFonts w:ascii="Times New Roman" w:hAnsi="Times New Roman" w:cs="Times New Roman"/>
          <w:b/>
          <w:sz w:val="24"/>
          <w:szCs w:val="24"/>
        </w:rPr>
        <w:t>Глава Едогонского сельского поселения               О.Н.Кобрусева</w:t>
      </w:r>
    </w:p>
    <w:p w:rsidR="00A550C3" w:rsidRPr="00A550C3" w:rsidRDefault="00A550C3" w:rsidP="00A550C3">
      <w:pPr>
        <w:autoSpaceDE w:val="0"/>
        <w:autoSpaceDN w:val="0"/>
        <w:adjustRightInd w:val="0"/>
        <w:spacing w:after="0" w:line="240" w:lineRule="auto"/>
        <w:jc w:val="both"/>
        <w:rPr>
          <w:rFonts w:ascii="Times New Roman" w:hAnsi="Times New Roman" w:cs="Times New Roman"/>
          <w:b/>
          <w:sz w:val="24"/>
          <w:szCs w:val="24"/>
        </w:rPr>
      </w:pPr>
    </w:p>
    <w:p w:rsidR="00A550C3" w:rsidRPr="00A550C3" w:rsidRDefault="00A550C3" w:rsidP="00A550C3">
      <w:pPr>
        <w:autoSpaceDE w:val="0"/>
        <w:autoSpaceDN w:val="0"/>
        <w:adjustRightInd w:val="0"/>
        <w:spacing w:after="0" w:line="240" w:lineRule="auto"/>
        <w:jc w:val="both"/>
        <w:rPr>
          <w:rFonts w:ascii="Times New Roman" w:hAnsi="Times New Roman" w:cs="Times New Roman"/>
          <w:b/>
          <w:sz w:val="24"/>
          <w:szCs w:val="24"/>
        </w:rPr>
      </w:pPr>
    </w:p>
    <w:p w:rsidR="00A550C3" w:rsidRPr="00A550C3" w:rsidRDefault="00A550C3" w:rsidP="00A550C3">
      <w:pPr>
        <w:autoSpaceDE w:val="0"/>
        <w:autoSpaceDN w:val="0"/>
        <w:adjustRightInd w:val="0"/>
        <w:spacing w:after="0" w:line="240" w:lineRule="auto"/>
        <w:jc w:val="both"/>
        <w:rPr>
          <w:rFonts w:ascii="Times New Roman" w:hAnsi="Times New Roman" w:cs="Times New Roman"/>
          <w:b/>
          <w:sz w:val="24"/>
          <w:szCs w:val="24"/>
        </w:rPr>
      </w:pPr>
    </w:p>
    <w:p w:rsidR="00A550C3" w:rsidRPr="00A550C3" w:rsidRDefault="00A550C3" w:rsidP="00A550C3">
      <w:pPr>
        <w:autoSpaceDE w:val="0"/>
        <w:autoSpaceDN w:val="0"/>
        <w:adjustRightInd w:val="0"/>
        <w:spacing w:after="0" w:line="240" w:lineRule="auto"/>
        <w:jc w:val="both"/>
        <w:rPr>
          <w:rFonts w:ascii="Times New Roman" w:hAnsi="Times New Roman" w:cs="Times New Roman"/>
          <w:b/>
          <w:sz w:val="24"/>
          <w:szCs w:val="24"/>
        </w:rPr>
      </w:pPr>
    </w:p>
    <w:p w:rsidR="00A550C3" w:rsidRPr="00A550C3" w:rsidRDefault="00A550C3" w:rsidP="00A550C3">
      <w:pPr>
        <w:autoSpaceDE w:val="0"/>
        <w:autoSpaceDN w:val="0"/>
        <w:adjustRightInd w:val="0"/>
        <w:spacing w:after="0" w:line="240" w:lineRule="auto"/>
        <w:jc w:val="both"/>
        <w:rPr>
          <w:rFonts w:ascii="Times New Roman" w:hAnsi="Times New Roman" w:cs="Times New Roman"/>
          <w:b/>
          <w:sz w:val="24"/>
          <w:szCs w:val="24"/>
        </w:rPr>
      </w:pPr>
    </w:p>
    <w:p w:rsidR="00A550C3" w:rsidRDefault="00A550C3" w:rsidP="00A550C3">
      <w:pPr>
        <w:autoSpaceDE w:val="0"/>
        <w:autoSpaceDN w:val="0"/>
        <w:adjustRightInd w:val="0"/>
        <w:jc w:val="both"/>
        <w:rPr>
          <w:b/>
          <w:sz w:val="28"/>
          <w:szCs w:val="28"/>
        </w:rPr>
      </w:pPr>
    </w:p>
    <w:p w:rsidR="00A550C3" w:rsidRDefault="00A550C3" w:rsidP="00A550C3">
      <w:pPr>
        <w:autoSpaceDE w:val="0"/>
        <w:autoSpaceDN w:val="0"/>
        <w:adjustRightInd w:val="0"/>
        <w:jc w:val="both"/>
        <w:rPr>
          <w:b/>
          <w:sz w:val="28"/>
          <w:szCs w:val="28"/>
        </w:rPr>
      </w:pPr>
    </w:p>
    <w:p w:rsidR="00A550C3" w:rsidRDefault="00A550C3" w:rsidP="00A550C3">
      <w:pPr>
        <w:pStyle w:val="af0"/>
        <w:ind w:right="360"/>
        <w:jc w:val="right"/>
        <w:rPr>
          <w:sz w:val="28"/>
          <w:szCs w:val="28"/>
        </w:rPr>
      </w:pPr>
    </w:p>
    <w:p w:rsidR="00A550C3" w:rsidRDefault="00A550C3" w:rsidP="00A550C3">
      <w:pPr>
        <w:jc w:val="center"/>
        <w:rPr>
          <w:b/>
          <w:sz w:val="20"/>
          <w:szCs w:val="20"/>
        </w:rPr>
        <w:sectPr w:rsidR="00A550C3" w:rsidSect="00616B73">
          <w:footerReference w:type="even" r:id="rId12"/>
          <w:footerReference w:type="default" r:id="rId13"/>
          <w:pgSz w:w="11906" w:h="16838"/>
          <w:pgMar w:top="1134" w:right="567" w:bottom="1134" w:left="1134" w:header="709" w:footer="924" w:gutter="0"/>
          <w:cols w:space="708"/>
          <w:docGrid w:linePitch="360"/>
        </w:sectPr>
      </w:pPr>
    </w:p>
    <w:p w:rsidR="00A550C3" w:rsidRPr="00A550C3" w:rsidRDefault="00A550C3" w:rsidP="00A550C3">
      <w:pPr>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lastRenderedPageBreak/>
        <w:t>ПЛАН МЕРОПРИЯТИЙ</w:t>
      </w:r>
    </w:p>
    <w:p w:rsidR="00A550C3" w:rsidRPr="00A550C3" w:rsidRDefault="00A550C3" w:rsidP="00A550C3">
      <w:pPr>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 xml:space="preserve">ПО РЕАЛИЗАЦИИ МУНИЦИПАЛЬНОЙ ПРОГРАММЫ </w:t>
      </w:r>
    </w:p>
    <w:p w:rsidR="00A550C3" w:rsidRPr="00A550C3" w:rsidRDefault="00A550C3" w:rsidP="00A550C3">
      <w:pPr>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"СОЦИАЛЬНО-ЭКОНОМИЧЕСКОЕ РАЗВИТИЕ СЕЛЬСКОГО ПОСЕЛЕНИЯ " НА 2018-2022 ГОДЫ</w:t>
      </w:r>
    </w:p>
    <w:p w:rsidR="00A550C3" w:rsidRPr="00A550C3" w:rsidRDefault="00A550C3" w:rsidP="00A550C3">
      <w:pPr>
        <w:spacing w:after="0" w:line="240" w:lineRule="auto"/>
        <w:jc w:val="center"/>
        <w:rPr>
          <w:rFonts w:ascii="Times New Roman" w:hAnsi="Times New Roman" w:cs="Times New Roman"/>
          <w:b/>
          <w:i/>
          <w:sz w:val="24"/>
          <w:szCs w:val="24"/>
        </w:rPr>
      </w:pPr>
      <w:r w:rsidRPr="00A550C3">
        <w:rPr>
          <w:rFonts w:ascii="Times New Roman" w:hAnsi="Times New Roman" w:cs="Times New Roman"/>
          <w:b/>
          <w:i/>
          <w:sz w:val="24"/>
          <w:szCs w:val="24"/>
        </w:rPr>
        <w:t>Едогонское сельское поселение</w:t>
      </w:r>
    </w:p>
    <w:p w:rsidR="00A550C3" w:rsidRPr="00A550C3" w:rsidRDefault="00A550C3" w:rsidP="00A550C3">
      <w:pPr>
        <w:spacing w:after="0" w:line="240" w:lineRule="auto"/>
        <w:rPr>
          <w:rFonts w:ascii="Times New Roman" w:hAnsi="Times New Roman" w:cs="Times New Roman"/>
          <w:b/>
          <w:sz w:val="24"/>
          <w:szCs w:val="24"/>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86"/>
        <w:gridCol w:w="1701"/>
        <w:gridCol w:w="992"/>
        <w:gridCol w:w="1134"/>
        <w:gridCol w:w="2410"/>
        <w:gridCol w:w="1276"/>
        <w:gridCol w:w="2409"/>
        <w:gridCol w:w="1418"/>
      </w:tblGrid>
      <w:tr w:rsidR="00A550C3" w:rsidRPr="00A550C3" w:rsidTr="005E2B05">
        <w:trPr>
          <w:trHeight w:val="1635"/>
        </w:trPr>
        <w:tc>
          <w:tcPr>
            <w:tcW w:w="851" w:type="dxa"/>
            <w:vMerge w:val="restart"/>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 xml:space="preserve">№ </w:t>
            </w:r>
            <w:proofErr w:type="spellStart"/>
            <w:r w:rsidRPr="00A550C3">
              <w:rPr>
                <w:rFonts w:ascii="Times New Roman" w:hAnsi="Times New Roman" w:cs="Times New Roman"/>
                <w:sz w:val="24"/>
                <w:szCs w:val="24"/>
              </w:rPr>
              <w:t>п\</w:t>
            </w:r>
            <w:proofErr w:type="gramStart"/>
            <w:r w:rsidRPr="00A550C3">
              <w:rPr>
                <w:rFonts w:ascii="Times New Roman" w:hAnsi="Times New Roman" w:cs="Times New Roman"/>
                <w:sz w:val="24"/>
                <w:szCs w:val="24"/>
              </w:rPr>
              <w:t>п</w:t>
            </w:r>
            <w:proofErr w:type="spellEnd"/>
            <w:proofErr w:type="gramEnd"/>
          </w:p>
        </w:tc>
        <w:tc>
          <w:tcPr>
            <w:tcW w:w="3686" w:type="dxa"/>
            <w:vMerge w:val="restart"/>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Наименование муниципальной программы, подпрограммы муниципальной программы, основного мероприятия, мероприятия</w:t>
            </w:r>
          </w:p>
        </w:tc>
        <w:tc>
          <w:tcPr>
            <w:tcW w:w="1701" w:type="dxa"/>
            <w:vMerge w:val="restart"/>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Ответственный исполнитель, соисполнитель, участники, исполнители мероприятий</w:t>
            </w:r>
          </w:p>
        </w:tc>
        <w:tc>
          <w:tcPr>
            <w:tcW w:w="2126" w:type="dxa"/>
            <w:gridSpan w:val="2"/>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Срок реализации</w:t>
            </w:r>
          </w:p>
        </w:tc>
        <w:tc>
          <w:tcPr>
            <w:tcW w:w="3686" w:type="dxa"/>
            <w:gridSpan w:val="2"/>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Объем ресурсного обеспечения на 2019 год</w:t>
            </w:r>
          </w:p>
        </w:tc>
        <w:tc>
          <w:tcPr>
            <w:tcW w:w="2409" w:type="dxa"/>
            <w:vMerge w:val="restart"/>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Наименование показателя мероприятия</w:t>
            </w:r>
          </w:p>
        </w:tc>
        <w:tc>
          <w:tcPr>
            <w:tcW w:w="1418" w:type="dxa"/>
            <w:vMerge w:val="restart"/>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Значения показателя мероприятия</w:t>
            </w:r>
          </w:p>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2019 год</w:t>
            </w:r>
          </w:p>
        </w:tc>
      </w:tr>
      <w:tr w:rsidR="00A550C3" w:rsidRPr="00A550C3" w:rsidTr="005E2B05">
        <w:trPr>
          <w:trHeight w:val="163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С</w:t>
            </w:r>
          </w:p>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(месяц)</w:t>
            </w:r>
          </w:p>
        </w:tc>
        <w:tc>
          <w:tcPr>
            <w:tcW w:w="1134"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По</w:t>
            </w:r>
          </w:p>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(месяц)</w:t>
            </w:r>
          </w:p>
        </w:tc>
        <w:tc>
          <w:tcPr>
            <w:tcW w:w="2410"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источник</w:t>
            </w:r>
          </w:p>
        </w:tc>
        <w:tc>
          <w:tcPr>
            <w:tcW w:w="1276" w:type="dxa"/>
          </w:tcPr>
          <w:p w:rsidR="00A550C3" w:rsidRPr="00A550C3" w:rsidRDefault="00A550C3" w:rsidP="00A550C3">
            <w:pPr>
              <w:tabs>
                <w:tab w:val="center" w:pos="4677"/>
                <w:tab w:val="right" w:pos="9355"/>
              </w:tabs>
              <w:spacing w:after="0" w:line="240" w:lineRule="auto"/>
              <w:ind w:left="-44"/>
              <w:jc w:val="center"/>
              <w:rPr>
                <w:rFonts w:ascii="Times New Roman" w:hAnsi="Times New Roman" w:cs="Times New Roman"/>
                <w:bCs/>
                <w:color w:val="000000"/>
                <w:sz w:val="24"/>
                <w:szCs w:val="24"/>
              </w:rPr>
            </w:pPr>
            <w:r w:rsidRPr="00A550C3">
              <w:rPr>
                <w:rFonts w:ascii="Times New Roman" w:hAnsi="Times New Roman" w:cs="Times New Roman"/>
                <w:bCs/>
                <w:color w:val="000000"/>
                <w:sz w:val="24"/>
                <w:szCs w:val="24"/>
              </w:rPr>
              <w:t>тыс. руб.</w:t>
            </w:r>
          </w:p>
          <w:p w:rsidR="00A550C3" w:rsidRPr="00A550C3" w:rsidRDefault="00A550C3" w:rsidP="00A550C3">
            <w:pPr>
              <w:tabs>
                <w:tab w:val="center" w:pos="4677"/>
                <w:tab w:val="right" w:pos="9355"/>
              </w:tabs>
              <w:spacing w:after="0" w:line="240" w:lineRule="auto"/>
              <w:ind w:left="-44"/>
              <w:jc w:val="center"/>
              <w:rPr>
                <w:rFonts w:ascii="Times New Roman" w:hAnsi="Times New Roman" w:cs="Times New Roman"/>
                <w:sz w:val="24"/>
                <w:szCs w:val="24"/>
              </w:rPr>
            </w:pP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339"/>
        </w:trPr>
        <w:tc>
          <w:tcPr>
            <w:tcW w:w="851"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w:t>
            </w:r>
          </w:p>
        </w:tc>
        <w:tc>
          <w:tcPr>
            <w:tcW w:w="368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2</w:t>
            </w:r>
          </w:p>
        </w:tc>
        <w:tc>
          <w:tcPr>
            <w:tcW w:w="1701"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3</w:t>
            </w:r>
          </w:p>
        </w:tc>
        <w:tc>
          <w:tcPr>
            <w:tcW w:w="992"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4</w:t>
            </w:r>
          </w:p>
        </w:tc>
        <w:tc>
          <w:tcPr>
            <w:tcW w:w="1134"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5</w:t>
            </w:r>
          </w:p>
        </w:tc>
        <w:tc>
          <w:tcPr>
            <w:tcW w:w="2410"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6</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Cs/>
                <w:color w:val="000000"/>
                <w:sz w:val="24"/>
                <w:szCs w:val="24"/>
              </w:rPr>
            </w:pPr>
            <w:r w:rsidRPr="00A550C3">
              <w:rPr>
                <w:rFonts w:ascii="Times New Roman" w:hAnsi="Times New Roman" w:cs="Times New Roman"/>
                <w:bCs/>
                <w:color w:val="000000"/>
                <w:sz w:val="24"/>
                <w:szCs w:val="24"/>
              </w:rPr>
              <w:t>7</w:t>
            </w:r>
          </w:p>
        </w:tc>
        <w:tc>
          <w:tcPr>
            <w:tcW w:w="2409"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8</w:t>
            </w:r>
          </w:p>
        </w:tc>
        <w:tc>
          <w:tcPr>
            <w:tcW w:w="1418"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9</w:t>
            </w:r>
          </w:p>
        </w:tc>
      </w:tr>
      <w:tr w:rsidR="00A550C3" w:rsidRPr="00A550C3" w:rsidTr="005E2B05">
        <w:trPr>
          <w:trHeight w:val="227"/>
        </w:trPr>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Программа</w:t>
            </w:r>
          </w:p>
          <w:p w:rsidR="00A550C3" w:rsidRPr="00A550C3" w:rsidRDefault="00A550C3" w:rsidP="00A550C3">
            <w:pPr>
              <w:tabs>
                <w:tab w:val="center" w:pos="4677"/>
                <w:tab w:val="right" w:pos="9355"/>
              </w:tabs>
              <w:spacing w:after="0" w:line="240" w:lineRule="auto"/>
              <w:ind w:right="-108"/>
              <w:jc w:val="center"/>
              <w:rPr>
                <w:rFonts w:ascii="Times New Roman" w:hAnsi="Times New Roman" w:cs="Times New Roman"/>
                <w:sz w:val="24"/>
                <w:szCs w:val="24"/>
              </w:rPr>
            </w:pPr>
            <w:r w:rsidRPr="00A550C3">
              <w:rPr>
                <w:rFonts w:ascii="Times New Roman" w:hAnsi="Times New Roman" w:cs="Times New Roman"/>
                <w:sz w:val="24"/>
                <w:szCs w:val="24"/>
              </w:rPr>
              <w:t>«Социально-экономическое развитие территории сельского поселения»</w:t>
            </w:r>
          </w:p>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на 2018-2022годы</w:t>
            </w:r>
          </w:p>
        </w:tc>
        <w:tc>
          <w:tcPr>
            <w:tcW w:w="1701" w:type="dxa"/>
            <w:vMerge w:val="restart"/>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Cs/>
                <w:color w:val="000000"/>
                <w:sz w:val="24"/>
                <w:szCs w:val="24"/>
              </w:rPr>
            </w:pPr>
            <w:r w:rsidRPr="00A550C3">
              <w:rPr>
                <w:rFonts w:ascii="Times New Roman" w:hAnsi="Times New Roman" w:cs="Times New Roman"/>
                <w:bCs/>
                <w:color w:val="000000"/>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7357,4</w:t>
            </w:r>
          </w:p>
        </w:tc>
        <w:tc>
          <w:tcPr>
            <w:tcW w:w="2409" w:type="dxa"/>
            <w:vMerge w:val="restart"/>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Х</w:t>
            </w:r>
          </w:p>
        </w:tc>
        <w:tc>
          <w:tcPr>
            <w:tcW w:w="1418" w:type="dxa"/>
            <w:vMerge w:val="restart"/>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Х</w:t>
            </w:r>
          </w:p>
        </w:tc>
      </w:tr>
      <w:tr w:rsidR="00A550C3" w:rsidRPr="00A550C3" w:rsidTr="005E2B05">
        <w:trPr>
          <w:trHeight w:val="497"/>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bCs/>
                <w:color w:val="000000"/>
                <w:sz w:val="24"/>
                <w:szCs w:val="24"/>
              </w:rPr>
            </w:pPr>
            <w:r w:rsidRPr="00A550C3">
              <w:rPr>
                <w:rFonts w:ascii="Times New Roman" w:hAnsi="Times New Roman" w:cs="Times New Roman"/>
                <w:bCs/>
                <w:color w:val="000000"/>
                <w:sz w:val="24"/>
                <w:szCs w:val="24"/>
              </w:rPr>
              <w:t>Местный бюджет (далее - 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7241,6</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bCs/>
                <w:color w:val="000000"/>
                <w:sz w:val="24"/>
                <w:szCs w:val="24"/>
              </w:rPr>
            </w:pPr>
            <w:r w:rsidRPr="00A550C3">
              <w:rPr>
                <w:rFonts w:ascii="Times New Roman" w:hAnsi="Times New Roman" w:cs="Times New Roman"/>
                <w:sz w:val="24"/>
                <w:szCs w:val="24"/>
              </w:rPr>
              <w:t>Средства районного бюджета, предусмотренные в местном бюджете (далее – РБ) – при наличии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bCs/>
                <w:color w:val="000000"/>
                <w:sz w:val="24"/>
                <w:szCs w:val="24"/>
              </w:rPr>
            </w:pPr>
            <w:r w:rsidRPr="00A550C3">
              <w:rPr>
                <w:rFonts w:ascii="Times New Roman" w:hAnsi="Times New Roman" w:cs="Times New Roman"/>
                <w:bCs/>
                <w:color w:val="000000"/>
                <w:sz w:val="24"/>
                <w:szCs w:val="24"/>
              </w:rPr>
              <w:t xml:space="preserve">Средства, планируемые к привлечению из областного бюджета (далее - </w:t>
            </w:r>
            <w:proofErr w:type="gramStart"/>
            <w:r w:rsidRPr="00A550C3">
              <w:rPr>
                <w:rFonts w:ascii="Times New Roman" w:hAnsi="Times New Roman" w:cs="Times New Roman"/>
                <w:bCs/>
                <w:color w:val="000000"/>
                <w:sz w:val="24"/>
                <w:szCs w:val="24"/>
              </w:rPr>
              <w:t>ОБ</w:t>
            </w:r>
            <w:proofErr w:type="gramEnd"/>
            <w:r w:rsidRPr="00A550C3">
              <w:rPr>
                <w:rFonts w:ascii="Times New Roman" w:hAnsi="Times New Roman" w:cs="Times New Roman"/>
                <w:bCs/>
                <w:color w:val="000000"/>
                <w:sz w:val="24"/>
                <w:szCs w:val="24"/>
              </w:rPr>
              <w:t>) - при наличии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0,7</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bCs/>
                <w:color w:val="000000"/>
                <w:sz w:val="24"/>
                <w:szCs w:val="24"/>
              </w:rPr>
              <w:t xml:space="preserve">Средства, </w:t>
            </w:r>
            <w:r w:rsidRPr="00A550C3">
              <w:rPr>
                <w:rFonts w:ascii="Times New Roman" w:hAnsi="Times New Roman" w:cs="Times New Roman"/>
                <w:bCs/>
                <w:color w:val="000000"/>
                <w:sz w:val="24"/>
                <w:szCs w:val="24"/>
              </w:rPr>
              <w:lastRenderedPageBreak/>
              <w:t>планируемые к привлечению из федерального бюджета (далее - ФБ) - при наличии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lastRenderedPageBreak/>
              <w:t>115,1</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bCs/>
                <w:color w:val="000000"/>
                <w:sz w:val="24"/>
                <w:szCs w:val="24"/>
              </w:rPr>
            </w:pPr>
            <w:r w:rsidRPr="00A550C3">
              <w:rPr>
                <w:rFonts w:ascii="Times New Roman" w:hAnsi="Times New Roman" w:cs="Times New Roman"/>
                <w:bCs/>
                <w:color w:val="000000"/>
                <w:sz w:val="24"/>
                <w:szCs w:val="24"/>
              </w:rPr>
              <w:t>Иные источники (далее - ИИ) - при наличии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80"/>
        </w:trPr>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Подпрограмма 1</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i/>
                <w:color w:val="000000"/>
                <w:sz w:val="24"/>
                <w:szCs w:val="24"/>
              </w:rPr>
              <w:t>«</w:t>
            </w:r>
            <w:r w:rsidRPr="00A550C3">
              <w:rPr>
                <w:rFonts w:ascii="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ind w:left="284"/>
              <w:rPr>
                <w:rFonts w:ascii="Times New Roman" w:hAnsi="Times New Roman" w:cs="Times New Roman"/>
                <w:b/>
                <w:sz w:val="24"/>
                <w:szCs w:val="24"/>
              </w:rPr>
            </w:pPr>
            <w:r w:rsidRPr="00A550C3">
              <w:rPr>
                <w:rFonts w:ascii="Times New Roman" w:hAnsi="Times New Roman" w:cs="Times New Roman"/>
                <w:b/>
                <w:sz w:val="24"/>
                <w:szCs w:val="24"/>
              </w:rPr>
              <w:t>4440,1</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eastAsia="Calibri" w:hAnsi="Times New Roman" w:cs="Times New Roman"/>
                <w:sz w:val="24"/>
                <w:szCs w:val="24"/>
              </w:rPr>
              <w:t>Х.</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Х</w:t>
            </w:r>
          </w:p>
        </w:tc>
      </w:tr>
      <w:tr w:rsidR="00A550C3" w:rsidRPr="00A550C3" w:rsidTr="005E2B05">
        <w:trPr>
          <w:trHeight w:val="256"/>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ind w:left="284"/>
              <w:jc w:val="center"/>
              <w:rPr>
                <w:rFonts w:ascii="Times New Roman" w:hAnsi="Times New Roman" w:cs="Times New Roman"/>
                <w:sz w:val="24"/>
                <w:szCs w:val="24"/>
              </w:rPr>
            </w:pPr>
            <w:r w:rsidRPr="00A550C3">
              <w:rPr>
                <w:rFonts w:ascii="Times New Roman" w:hAnsi="Times New Roman" w:cs="Times New Roman"/>
                <w:sz w:val="24"/>
                <w:szCs w:val="24"/>
              </w:rPr>
              <w:t>4324,3</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74"/>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37"/>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0,7</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72"/>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115,1</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67"/>
        </w:trPr>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1.1.</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 xml:space="preserve">Основное мероприятие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outlineLvl w:val="0"/>
              <w:rPr>
                <w:rFonts w:ascii="Times New Roman" w:hAnsi="Times New Roman" w:cs="Times New Roman"/>
                <w:b/>
                <w:sz w:val="24"/>
                <w:szCs w:val="24"/>
              </w:rPr>
            </w:pPr>
            <w:r w:rsidRPr="00A550C3">
              <w:rPr>
                <w:rFonts w:ascii="Times New Roman" w:hAnsi="Times New Roman" w:cs="Times New Roman"/>
                <w:b/>
                <w:sz w:val="24"/>
                <w:szCs w:val="24"/>
              </w:rPr>
              <w:t>2469,7</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Х</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Х</w:t>
            </w:r>
          </w:p>
        </w:tc>
      </w:tr>
      <w:tr w:rsidR="00A550C3" w:rsidRPr="00A550C3" w:rsidTr="005E2B05">
        <w:trPr>
          <w:trHeight w:val="214"/>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widowControl w:val="0"/>
              <w:tabs>
                <w:tab w:val="center" w:pos="4677"/>
                <w:tab w:val="right" w:pos="9355"/>
              </w:tabs>
              <w:autoSpaceDE w:val="0"/>
              <w:autoSpaceDN w:val="0"/>
              <w:adjustRightInd w:val="0"/>
              <w:spacing w:after="0" w:line="240" w:lineRule="auto"/>
              <w:ind w:left="284"/>
              <w:rPr>
                <w:rFonts w:ascii="Times New Roman" w:hAnsi="Times New Roman" w:cs="Times New Roman"/>
                <w:sz w:val="24"/>
                <w:szCs w:val="24"/>
              </w:rPr>
            </w:pPr>
            <w:r w:rsidRPr="00A550C3">
              <w:rPr>
                <w:rFonts w:ascii="Times New Roman" w:hAnsi="Times New Roman" w:cs="Times New Roman"/>
                <w:sz w:val="24"/>
                <w:szCs w:val="24"/>
              </w:rPr>
              <w:t>2353,9</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60"/>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64"/>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0,7</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79"/>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115,1</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ind w:left="284"/>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1.1.1.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Выплаты по оплате  труда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 начислениями Главе сельского поселения</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ind w:left="-45"/>
              <w:jc w:val="center"/>
              <w:rPr>
                <w:rFonts w:ascii="Times New Roman" w:hAnsi="Times New Roman" w:cs="Times New Roman"/>
                <w:b/>
                <w:sz w:val="24"/>
                <w:szCs w:val="24"/>
              </w:rPr>
            </w:pPr>
            <w:r w:rsidRPr="00A550C3">
              <w:rPr>
                <w:rFonts w:ascii="Times New Roman" w:hAnsi="Times New Roman" w:cs="Times New Roman"/>
                <w:b/>
                <w:sz w:val="24"/>
                <w:szCs w:val="24"/>
              </w:rPr>
              <w:t>407,6</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eastAsia="Calibri" w:hAnsi="Times New Roman" w:cs="Times New Roman"/>
                <w:sz w:val="24"/>
                <w:szCs w:val="24"/>
              </w:rPr>
              <w:t>Доля исполненных полномочий</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100%</w:t>
            </w: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ind w:left="-45"/>
              <w:jc w:val="center"/>
              <w:rPr>
                <w:rFonts w:ascii="Times New Roman" w:hAnsi="Times New Roman" w:cs="Times New Roman"/>
                <w:sz w:val="24"/>
                <w:szCs w:val="24"/>
              </w:rPr>
            </w:pPr>
            <w:r w:rsidRPr="00A550C3">
              <w:rPr>
                <w:rFonts w:ascii="Times New Roman" w:hAnsi="Times New Roman" w:cs="Times New Roman"/>
                <w:sz w:val="24"/>
                <w:szCs w:val="24"/>
              </w:rPr>
              <w:t>407,6</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1.1.2.</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Выплаты по оплате  труда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с начислениями муниципальным служащим, персоналу администрации сельского поселения</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ind w:left="-45"/>
              <w:jc w:val="center"/>
              <w:rPr>
                <w:rFonts w:ascii="Times New Roman" w:hAnsi="Times New Roman" w:cs="Times New Roman"/>
                <w:b/>
                <w:sz w:val="24"/>
                <w:szCs w:val="24"/>
              </w:rPr>
            </w:pPr>
            <w:r w:rsidRPr="00A550C3">
              <w:rPr>
                <w:rFonts w:ascii="Times New Roman" w:hAnsi="Times New Roman" w:cs="Times New Roman"/>
                <w:b/>
                <w:sz w:val="24"/>
                <w:szCs w:val="24"/>
              </w:rPr>
              <w:t>1522,0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eastAsia="Calibri" w:hAnsi="Times New Roman" w:cs="Times New Roman"/>
                <w:sz w:val="24"/>
                <w:szCs w:val="24"/>
              </w:rPr>
              <w:t>Доля исполненных полномочий</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100%</w:t>
            </w: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ind w:left="-45"/>
              <w:jc w:val="center"/>
              <w:rPr>
                <w:rFonts w:ascii="Times New Roman" w:hAnsi="Times New Roman" w:cs="Times New Roman"/>
                <w:sz w:val="24"/>
                <w:szCs w:val="24"/>
              </w:rPr>
            </w:pPr>
            <w:r w:rsidRPr="00A550C3">
              <w:rPr>
                <w:rFonts w:ascii="Times New Roman" w:hAnsi="Times New Roman" w:cs="Times New Roman"/>
                <w:sz w:val="24"/>
                <w:szCs w:val="24"/>
              </w:rPr>
              <w:t>1522,0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1.1.3.</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Закупка товаров, работ и услуг  для обеспечения функций  администрации сельского поселения</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Администрац</w:t>
            </w:r>
            <w:r w:rsidRPr="00A550C3">
              <w:rPr>
                <w:rFonts w:ascii="Times New Roman" w:hAnsi="Times New Roman" w:cs="Times New Roman"/>
                <w:sz w:val="24"/>
                <w:szCs w:val="24"/>
              </w:rPr>
              <w:lastRenderedPageBreak/>
              <w:t>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424,3</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Обеспечение </w:t>
            </w:r>
            <w:r w:rsidRPr="00A550C3">
              <w:rPr>
                <w:rFonts w:ascii="Times New Roman" w:hAnsi="Times New Roman" w:cs="Times New Roman"/>
                <w:sz w:val="24"/>
                <w:szCs w:val="24"/>
              </w:rPr>
              <w:lastRenderedPageBreak/>
              <w:t>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100%</w:t>
            </w: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424,3</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1.1.4.</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Закупка товаров</w:t>
            </w:r>
            <w:proofErr w:type="gramStart"/>
            <w:r w:rsidRPr="00A550C3">
              <w:rPr>
                <w:rFonts w:ascii="Times New Roman" w:hAnsi="Times New Roman" w:cs="Times New Roman"/>
                <w:sz w:val="24"/>
                <w:szCs w:val="24"/>
              </w:rPr>
              <w:t xml:space="preserve"> ,</w:t>
            </w:r>
            <w:proofErr w:type="gramEnd"/>
            <w:r w:rsidRPr="00A550C3">
              <w:rPr>
                <w:rFonts w:ascii="Times New Roman" w:hAnsi="Times New Roman" w:cs="Times New Roman"/>
                <w:sz w:val="24"/>
                <w:szCs w:val="24"/>
              </w:rPr>
              <w:t>работ, услуг для осуществление областных полномочий по составлению   протоколов об административных правонарушениях</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0,7</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100%</w:t>
            </w: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0,7</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1.1.5</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Осуществление  первичного воинского учета </w:t>
            </w:r>
            <w:proofErr w:type="gramStart"/>
            <w:r w:rsidRPr="00A550C3">
              <w:rPr>
                <w:rFonts w:ascii="Times New Roman" w:hAnsi="Times New Roman" w:cs="Times New Roman"/>
                <w:sz w:val="24"/>
                <w:szCs w:val="24"/>
              </w:rPr>
              <w:t xml:space="preserve">( </w:t>
            </w:r>
            <w:proofErr w:type="gramEnd"/>
            <w:r w:rsidRPr="00A550C3">
              <w:rPr>
                <w:rFonts w:ascii="Times New Roman" w:hAnsi="Times New Roman" w:cs="Times New Roman"/>
                <w:sz w:val="24"/>
                <w:szCs w:val="24"/>
              </w:rPr>
              <w:t>В У Р)</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115,1</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eastAsia="Calibri" w:hAnsi="Times New Roman" w:cs="Times New Roman"/>
                <w:sz w:val="24"/>
                <w:szCs w:val="24"/>
              </w:rPr>
              <w:t>Доля исполненных полномочий</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100%</w:t>
            </w: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115,1</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78"/>
        </w:trPr>
        <w:tc>
          <w:tcPr>
            <w:tcW w:w="851"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1.2.</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 xml:space="preserve">Основное мероприятие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Управление муниципальным  долгом</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2,0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eastAsia="Calibri" w:hAnsi="Times New Roman" w:cs="Times New Roman"/>
                <w:sz w:val="24"/>
                <w:szCs w:val="24"/>
              </w:rPr>
              <w:t>Доля исполненных полномочий</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100%</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2,0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1.3</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Основное 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Пенсионное обеспечение граждан, замещавших должности главы сельских поселений и </w:t>
            </w:r>
            <w:r w:rsidRPr="00A550C3">
              <w:rPr>
                <w:rFonts w:ascii="Times New Roman" w:hAnsi="Times New Roman" w:cs="Times New Roman"/>
                <w:sz w:val="24"/>
                <w:szCs w:val="24"/>
              </w:rPr>
              <w:lastRenderedPageBreak/>
              <w:t>муниципальных служащих органов местного самоуправления сельских поселений»</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сельского </w:t>
            </w:r>
            <w:r w:rsidRPr="00A550C3">
              <w:rPr>
                <w:rFonts w:ascii="Times New Roman" w:hAnsi="Times New Roman" w:cs="Times New Roman"/>
                <w:sz w:val="24"/>
                <w:szCs w:val="24"/>
              </w:rPr>
              <w:lastRenderedPageBreak/>
              <w:t>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343,0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eastAsia="Calibri" w:hAnsi="Times New Roman" w:cs="Times New Roman"/>
                <w:sz w:val="24"/>
                <w:szCs w:val="24"/>
              </w:rPr>
              <w:t>Доля исполненных полномочий</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eastAsia="Calibri" w:hAnsi="Times New Roman" w:cs="Times New Roman"/>
                <w:sz w:val="24"/>
                <w:szCs w:val="24"/>
              </w:rPr>
              <w:t>100%</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u w:val="single"/>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343,0</w:t>
            </w:r>
          </w:p>
        </w:tc>
        <w:tc>
          <w:tcPr>
            <w:tcW w:w="2409" w:type="dxa"/>
            <w:vMerge/>
          </w:tcPr>
          <w:p w:rsidR="00A550C3" w:rsidRPr="00A550C3" w:rsidRDefault="00A550C3" w:rsidP="00A550C3">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eastAsia="Calibri"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u w:val="single"/>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eastAsia="Calibri"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u w:val="single"/>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eastAsia="Calibri"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u w:val="single"/>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eastAsia="Calibri"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u w:val="single"/>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eastAsia="Calibri"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1.3.1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Начисление муниципальной пенсии гражданам, замещавших должности главы сельского поселения и муниципальных служащих органов местного самоуправления сельских поселений»</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343,0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eastAsia="Calibri" w:hAnsi="Times New Roman" w:cs="Times New Roman"/>
                <w:sz w:val="24"/>
                <w:szCs w:val="24"/>
              </w:rPr>
              <w:t>Доля исполненных полномочий</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eastAsia="Calibri" w:hAnsi="Times New Roman" w:cs="Times New Roman"/>
                <w:sz w:val="24"/>
                <w:szCs w:val="24"/>
              </w:rPr>
              <w:t>100%</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343,0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361"/>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1.4</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Основное 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Повышение квалификации муниципальных служащих, глав сельских поселений</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2,0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2,0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1.5.</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 xml:space="preserve">Основное мероприятие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color w:val="000000"/>
                <w:sz w:val="24"/>
                <w:szCs w:val="24"/>
              </w:rPr>
              <w:t>Управление средствами резервного фонда администраций сельских поселений</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2,0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eastAsia="Calibri" w:hAnsi="Times New Roman" w:cs="Times New Roman"/>
                <w:sz w:val="24"/>
                <w:szCs w:val="24"/>
              </w:rPr>
              <w:t>Доля исполненных полномочий</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100%</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2,0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1.5.1.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Закупка товаров</w:t>
            </w:r>
            <w:proofErr w:type="gramStart"/>
            <w:r w:rsidRPr="00A550C3">
              <w:rPr>
                <w:rFonts w:ascii="Times New Roman" w:hAnsi="Times New Roman" w:cs="Times New Roman"/>
                <w:sz w:val="24"/>
                <w:szCs w:val="24"/>
              </w:rPr>
              <w:t xml:space="preserve"> ,</w:t>
            </w:r>
            <w:proofErr w:type="gramEnd"/>
            <w:r w:rsidRPr="00A550C3">
              <w:rPr>
                <w:rFonts w:ascii="Times New Roman" w:hAnsi="Times New Roman" w:cs="Times New Roman"/>
                <w:sz w:val="24"/>
                <w:szCs w:val="24"/>
              </w:rPr>
              <w:t xml:space="preserve">работ, услуг </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2,0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Обеспечение работников администрации техническими и материальными средствами для своевременного </w:t>
            </w:r>
            <w:r w:rsidRPr="00A550C3">
              <w:rPr>
                <w:rFonts w:ascii="Times New Roman" w:hAnsi="Times New Roman" w:cs="Times New Roman"/>
                <w:sz w:val="24"/>
                <w:szCs w:val="24"/>
              </w:rPr>
              <w:lastRenderedPageBreak/>
              <w:t>выполнения их полномочий</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2,0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1.6.</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 xml:space="preserve">Основное мероприятие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Межбюджетные трансферты бюджетам муниципальных районов </w:t>
            </w:r>
            <w:proofErr w:type="gramStart"/>
            <w:r w:rsidRPr="00A550C3">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bCs/>
                <w:color w:val="000000"/>
                <w:sz w:val="24"/>
                <w:szCs w:val="24"/>
              </w:rPr>
              <w:t>1621.4</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eastAsia="Calibri" w:hAnsi="Times New Roman" w:cs="Times New Roman"/>
                <w:sz w:val="24"/>
                <w:szCs w:val="24"/>
              </w:rPr>
              <w:t>Доля исполненных полномочий</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100%</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bCs/>
                <w:color w:val="000000"/>
                <w:sz w:val="24"/>
                <w:szCs w:val="24"/>
              </w:rPr>
              <w:t>1621,4</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323"/>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370"/>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334"/>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356"/>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1.6.1.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rPr>
              <w:t xml:space="preserve">Направление  межбюджетных трансфертов бюджету Тулунского муниципальных района </w:t>
            </w:r>
            <w:proofErr w:type="gramStart"/>
            <w:r w:rsidRPr="00A550C3">
              <w:rPr>
                <w:rFonts w:ascii="Times New Roman" w:hAnsi="Times New Roman" w:cs="Times New Roman"/>
                <w:sz w:val="24"/>
                <w:szCs w:val="24"/>
              </w:rPr>
              <w:t>из бюджета поселения на осуществление части полномочий по решению вопросов местного значения в соответствии с заключенными соглашениями</w:t>
            </w:r>
            <w:proofErr w:type="gramEnd"/>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bCs/>
                <w:color w:val="000000"/>
                <w:sz w:val="24"/>
                <w:szCs w:val="24"/>
              </w:rPr>
              <w:t>1621.4</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eastAsia="Calibri" w:hAnsi="Times New Roman" w:cs="Times New Roman"/>
                <w:sz w:val="24"/>
                <w:szCs w:val="24"/>
              </w:rPr>
              <w:t>Доля исполненных полномочий</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100%</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bCs/>
                <w:color w:val="000000"/>
                <w:sz w:val="24"/>
                <w:szCs w:val="24"/>
              </w:rPr>
              <w:t>1621,4</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2.</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r w:rsidRPr="00A550C3">
              <w:rPr>
                <w:rFonts w:ascii="Times New Roman" w:hAnsi="Times New Roman" w:cs="Times New Roman"/>
                <w:b/>
                <w:sz w:val="24"/>
                <w:szCs w:val="24"/>
                <w:u w:val="single"/>
              </w:rPr>
              <w:t>Подпрограмма 2</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w:t>
            </w:r>
            <w:r w:rsidRPr="00A550C3">
              <w:rPr>
                <w:rFonts w:ascii="Times New Roman" w:hAnsi="Times New Roman" w:cs="Times New Roman"/>
                <w:b/>
                <w:sz w:val="24"/>
                <w:szCs w:val="24"/>
              </w:rPr>
              <w:t>Повышение эффективности бюджетных расходов Едогонского сельского поселения</w:t>
            </w:r>
            <w:r w:rsidRPr="00A550C3">
              <w:rPr>
                <w:rFonts w:ascii="Times New Roman" w:hAnsi="Times New Roman" w:cs="Times New Roman"/>
                <w:sz w:val="24"/>
                <w:szCs w:val="24"/>
              </w:rPr>
              <w:t>»</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b/>
                <w:sz w:val="24"/>
                <w:szCs w:val="24"/>
              </w:rPr>
              <w:t>3,6</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bookmarkStart w:id="2" w:name="_Hlk502231341"/>
            <w:r w:rsidRPr="00A550C3">
              <w:rPr>
                <w:rFonts w:ascii="Times New Roman" w:hAnsi="Times New Roman" w:cs="Times New Roman"/>
                <w:sz w:val="24"/>
                <w:szCs w:val="24"/>
              </w:rPr>
              <w:t>Доля своевременного и открытого информирования населения сельского поселения через телекоммуникационные системы и средства массовой информации.</w:t>
            </w:r>
            <w:bookmarkEnd w:id="2"/>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100%</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b/>
                <w:sz w:val="24"/>
                <w:szCs w:val="24"/>
              </w:rPr>
              <w:t>3,6</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2.1</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 xml:space="preserve">Основное мероприятие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"Информационные технологии в управлении"</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b/>
                <w:sz w:val="24"/>
                <w:szCs w:val="24"/>
              </w:rPr>
              <w:t>3,6</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3,6</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319"/>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82"/>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71"/>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2.1.1.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Расходы  за пользование информационно-телекоммуникационной сетью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Интернет»</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Наличие информационного сайта в сети Интернет, на котором размещается информация о муниципальных финансах</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100%</w:t>
            </w:r>
          </w:p>
        </w:tc>
      </w:tr>
      <w:tr w:rsidR="00A550C3" w:rsidRPr="00A550C3" w:rsidTr="005E2B05">
        <w:trPr>
          <w:trHeight w:val="226"/>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57"/>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highlight w:val="yellow"/>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highlight w:val="yellow"/>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highlight w:val="yellow"/>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highlight w:val="yellow"/>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72"/>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61"/>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Borders>
              <w:bottom w:val="single" w:sz="4" w:space="0" w:color="auto"/>
            </w:tcBorders>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Borders>
              <w:bottom w:val="single" w:sz="4" w:space="0" w:color="auto"/>
            </w:tcBorders>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Borders>
              <w:bottom w:val="single" w:sz="4" w:space="0" w:color="auto"/>
            </w:tcBorders>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Borders>
              <w:bottom w:val="single" w:sz="4" w:space="0" w:color="auto"/>
            </w:tcBorders>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Borders>
              <w:bottom w:val="single" w:sz="4" w:space="0" w:color="auto"/>
            </w:tcBorders>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Borders>
              <w:top w:val="single" w:sz="4" w:space="0" w:color="auto"/>
            </w:tcBorders>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2.1.2.</w:t>
            </w:r>
          </w:p>
        </w:tc>
        <w:tc>
          <w:tcPr>
            <w:tcW w:w="3686" w:type="dxa"/>
            <w:vMerge w:val="restart"/>
            <w:tcBorders>
              <w:top w:val="single" w:sz="4" w:space="0" w:color="auto"/>
            </w:tcBorders>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Сопровождение программы «ВИР»</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restart"/>
            <w:tcBorders>
              <w:top w:val="single" w:sz="4" w:space="0" w:color="auto"/>
            </w:tcBorders>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 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Borders>
              <w:top w:val="single" w:sz="4" w:space="0" w:color="auto"/>
            </w:tcBorders>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Borders>
              <w:top w:val="single" w:sz="4" w:space="0" w:color="auto"/>
            </w:tcBorders>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b/>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3</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r w:rsidRPr="00A550C3">
              <w:rPr>
                <w:rFonts w:ascii="Times New Roman" w:hAnsi="Times New Roman" w:cs="Times New Roman"/>
                <w:b/>
                <w:sz w:val="24"/>
                <w:szCs w:val="24"/>
                <w:u w:val="single"/>
              </w:rPr>
              <w:t>Подпрограмма 3</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w:t>
            </w:r>
            <w:r w:rsidRPr="00A550C3">
              <w:rPr>
                <w:rFonts w:ascii="Times New Roman" w:hAnsi="Times New Roman" w:cs="Times New Roman"/>
                <w:b/>
                <w:sz w:val="24"/>
                <w:szCs w:val="24"/>
              </w:rPr>
              <w:t>Развитие инфраструктуры на территории Едогонского сельского поселения</w:t>
            </w:r>
          </w:p>
        </w:tc>
        <w:tc>
          <w:tcPr>
            <w:tcW w:w="1701"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b/>
                <w:sz w:val="24"/>
                <w:szCs w:val="24"/>
              </w:rPr>
              <w:t>613,8</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b/>
                <w:sz w:val="24"/>
                <w:szCs w:val="24"/>
              </w:rPr>
              <w:t>613,8</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3.1</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u w:val="single"/>
              </w:rPr>
              <w:t xml:space="preserve">Основное мероприятие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Ремонт и содержание автомобильных дорог</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523,8</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523,8</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3.1.1.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pStyle w:val="ConsPlusNormal"/>
              <w:widowControl/>
              <w:tabs>
                <w:tab w:val="center" w:pos="4677"/>
                <w:tab w:val="right" w:pos="9355"/>
              </w:tabs>
              <w:rPr>
                <w:rFonts w:ascii="Times New Roman" w:hAnsi="Times New Roman" w:cs="Times New Roman"/>
                <w:sz w:val="24"/>
                <w:szCs w:val="24"/>
              </w:rPr>
            </w:pPr>
            <w:r w:rsidRPr="00A550C3">
              <w:rPr>
                <w:rFonts w:ascii="Times New Roman" w:hAnsi="Times New Roman" w:cs="Times New Roman"/>
                <w:sz w:val="24"/>
                <w:szCs w:val="24"/>
              </w:rPr>
              <w:t>Ремонт  автомобильной дороги пер</w:t>
            </w:r>
            <w:proofErr w:type="gramStart"/>
            <w:r w:rsidRPr="00A550C3">
              <w:rPr>
                <w:rFonts w:ascii="Times New Roman" w:hAnsi="Times New Roman" w:cs="Times New Roman"/>
                <w:sz w:val="24"/>
                <w:szCs w:val="24"/>
              </w:rPr>
              <w:t>.М</w:t>
            </w:r>
            <w:proofErr w:type="gramEnd"/>
            <w:r w:rsidRPr="00A550C3">
              <w:rPr>
                <w:rFonts w:ascii="Times New Roman" w:hAnsi="Times New Roman" w:cs="Times New Roman"/>
                <w:sz w:val="24"/>
                <w:szCs w:val="24"/>
              </w:rPr>
              <w:t>ира с.Едогон</w:t>
            </w:r>
          </w:p>
        </w:tc>
        <w:tc>
          <w:tcPr>
            <w:tcW w:w="1701"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182,00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color w:val="000000"/>
                <w:sz w:val="24"/>
                <w:szCs w:val="24"/>
              </w:rPr>
            </w:pPr>
            <w:r w:rsidRPr="00A550C3">
              <w:rPr>
                <w:rFonts w:ascii="Times New Roman" w:hAnsi="Times New Roman" w:cs="Times New Roman"/>
                <w:color w:val="000000"/>
                <w:sz w:val="24"/>
                <w:szCs w:val="24"/>
              </w:rPr>
              <w:t>Протяженность</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200метров</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182,00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3.1.2</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Ремонт автомобильной дороги д.Изегол, ул</w:t>
            </w:r>
            <w:proofErr w:type="gramStart"/>
            <w:r w:rsidRPr="00A550C3">
              <w:rPr>
                <w:rFonts w:ascii="Times New Roman" w:hAnsi="Times New Roman" w:cs="Times New Roman"/>
                <w:sz w:val="24"/>
                <w:szCs w:val="24"/>
              </w:rPr>
              <w:t>.М</w:t>
            </w:r>
            <w:proofErr w:type="gramEnd"/>
            <w:r w:rsidRPr="00A550C3">
              <w:rPr>
                <w:rFonts w:ascii="Times New Roman" w:hAnsi="Times New Roman" w:cs="Times New Roman"/>
                <w:sz w:val="24"/>
                <w:szCs w:val="24"/>
              </w:rPr>
              <w:t>ира</w:t>
            </w:r>
          </w:p>
        </w:tc>
        <w:tc>
          <w:tcPr>
            <w:tcW w:w="1701"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Администрац</w:t>
            </w:r>
            <w:r w:rsidRPr="00A550C3">
              <w:rPr>
                <w:rFonts w:ascii="Times New Roman" w:hAnsi="Times New Roman" w:cs="Times New Roman"/>
                <w:sz w:val="24"/>
                <w:szCs w:val="24"/>
              </w:rPr>
              <w:lastRenderedPageBreak/>
              <w:t>ия</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223,8</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color w:val="000000"/>
                <w:sz w:val="24"/>
                <w:szCs w:val="24"/>
              </w:rPr>
            </w:pPr>
            <w:r w:rsidRPr="00A550C3">
              <w:rPr>
                <w:rFonts w:ascii="Times New Roman" w:hAnsi="Times New Roman" w:cs="Times New Roman"/>
                <w:color w:val="000000"/>
                <w:sz w:val="24"/>
                <w:szCs w:val="24"/>
              </w:rPr>
              <w:t>Протяженность</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color w:val="000000"/>
                <w:sz w:val="24"/>
                <w:szCs w:val="24"/>
              </w:rPr>
              <w:lastRenderedPageBreak/>
              <w:t>автомобильных дорог, находящихся в границах населенного пункта, соответствующих техническим требованиям;</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150метров</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223,8</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3.1.3.</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Содержание  дорог (очистка дорог от снега, очистка труб)</w:t>
            </w:r>
          </w:p>
        </w:tc>
        <w:tc>
          <w:tcPr>
            <w:tcW w:w="1701"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88,00</w:t>
            </w:r>
          </w:p>
        </w:tc>
        <w:tc>
          <w:tcPr>
            <w:tcW w:w="2409"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outlineLvl w:val="2"/>
              <w:rPr>
                <w:rFonts w:ascii="Times New Roman" w:hAnsi="Times New Roman" w:cs="Times New Roman"/>
                <w:sz w:val="24"/>
                <w:szCs w:val="24"/>
              </w:rPr>
            </w:pPr>
            <w:r w:rsidRPr="00A550C3">
              <w:rPr>
                <w:rFonts w:ascii="Times New Roman" w:hAnsi="Times New Roman" w:cs="Times New Roman"/>
                <w:sz w:val="24"/>
                <w:szCs w:val="24"/>
              </w:rPr>
              <w:t>сохранение сети существующих автодорог; улучшение качественных характеристик дорожного полотна;</w:t>
            </w:r>
          </w:p>
          <w:p w:rsidR="00A550C3" w:rsidRPr="00A550C3" w:rsidRDefault="00A550C3" w:rsidP="00A550C3">
            <w:pPr>
              <w:widowControl w:val="0"/>
              <w:tabs>
                <w:tab w:val="center" w:pos="4677"/>
                <w:tab w:val="right" w:pos="9355"/>
              </w:tabs>
              <w:autoSpaceDE w:val="0"/>
              <w:autoSpaceDN w:val="0"/>
              <w:adjustRightInd w:val="0"/>
              <w:spacing w:after="0" w:line="240" w:lineRule="auto"/>
              <w:outlineLvl w:val="2"/>
              <w:rPr>
                <w:rFonts w:ascii="Times New Roman" w:hAnsi="Times New Roman" w:cs="Times New Roman"/>
                <w:sz w:val="24"/>
                <w:szCs w:val="24"/>
              </w:rPr>
            </w:pPr>
            <w:r w:rsidRPr="00A550C3">
              <w:rPr>
                <w:rFonts w:ascii="Times New Roman" w:hAnsi="Times New Roman" w:cs="Times New Roman"/>
                <w:noProof/>
                <w:sz w:val="24"/>
                <w:szCs w:val="24"/>
              </w:rPr>
              <w:t>реализации мер по обеспечению безопасности дорожного движения</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12500метров</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88,00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874"/>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353"/>
        </w:trPr>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3.1.4.</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Содержание уличного освещения</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30,00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noProof/>
                <w:sz w:val="24"/>
                <w:szCs w:val="24"/>
              </w:rPr>
              <w:t>реализации мер по обеспечению безопасности дорожного движения</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4шт</w:t>
            </w:r>
          </w:p>
        </w:tc>
      </w:tr>
      <w:tr w:rsidR="00A550C3" w:rsidRPr="00A550C3" w:rsidTr="005E2B05">
        <w:trPr>
          <w:trHeight w:val="273"/>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30,00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77"/>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67"/>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8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7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3.2</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u w:val="single"/>
              </w:rPr>
              <w:t xml:space="preserve">Основное мероприятие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Организация благоустройства территории поселения"</w:t>
            </w:r>
          </w:p>
        </w:tc>
        <w:tc>
          <w:tcPr>
            <w:tcW w:w="1701"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bCs/>
                <w:color w:val="000000"/>
                <w:sz w:val="24"/>
                <w:szCs w:val="24"/>
              </w:rPr>
              <w:t>10,0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color w:val="FF0000"/>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bCs/>
                <w:color w:val="000000"/>
                <w:sz w:val="24"/>
                <w:szCs w:val="24"/>
              </w:rPr>
              <w:t>10,0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color w:val="FF0000"/>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color w:val="FF0000"/>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color w:val="FF0000"/>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color w:val="FF0000"/>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color w:val="FF0000"/>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3.2.1.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Уборка территорий, свалок</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 xml:space="preserve">Ведущий специалист </w:t>
            </w:r>
            <w:r w:rsidRPr="00A550C3">
              <w:rPr>
                <w:rFonts w:ascii="Times New Roman" w:hAnsi="Times New Roman" w:cs="Times New Roman"/>
                <w:sz w:val="24"/>
                <w:szCs w:val="24"/>
              </w:rPr>
              <w:lastRenderedPageBreak/>
              <w:t>администрации</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highlight w:val="yellow"/>
              </w:rPr>
            </w:pPr>
            <w:r w:rsidRPr="00A550C3">
              <w:rPr>
                <w:rFonts w:ascii="Times New Roman" w:hAnsi="Times New Roman" w:cs="Times New Roman"/>
                <w:b/>
                <w:bCs/>
                <w:color w:val="000000"/>
                <w:sz w:val="24"/>
                <w:szCs w:val="24"/>
                <w:highlight w:val="yellow"/>
              </w:rPr>
              <w:t>10,0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улучшение   освещенности </w:t>
            </w:r>
            <w:r w:rsidRPr="00A550C3">
              <w:rPr>
                <w:rFonts w:ascii="Times New Roman" w:hAnsi="Times New Roman" w:cs="Times New Roman"/>
                <w:sz w:val="24"/>
                <w:szCs w:val="24"/>
              </w:rPr>
              <w:lastRenderedPageBreak/>
              <w:t>населенного пункта</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 xml:space="preserve">           3,2км </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highlight w:val="yellow"/>
              </w:rPr>
            </w:pPr>
            <w:r w:rsidRPr="00A550C3">
              <w:rPr>
                <w:rFonts w:ascii="Times New Roman" w:hAnsi="Times New Roman" w:cs="Times New Roman"/>
                <w:bCs/>
                <w:color w:val="000000"/>
                <w:sz w:val="24"/>
                <w:szCs w:val="24"/>
                <w:highlight w:val="yellow"/>
              </w:rPr>
              <w:t>10,0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3.3</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u w:val="single"/>
              </w:rPr>
              <w:t xml:space="preserve">Основное мероприятие </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Организация водоснабжения населения</w:t>
            </w:r>
          </w:p>
        </w:tc>
        <w:tc>
          <w:tcPr>
            <w:tcW w:w="1701"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80,0</w:t>
            </w:r>
          </w:p>
        </w:tc>
        <w:tc>
          <w:tcPr>
            <w:tcW w:w="2409" w:type="dxa"/>
            <w:vMerge w:val="restart"/>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color w:val="000000"/>
                <w:sz w:val="24"/>
                <w:szCs w:val="24"/>
              </w:rPr>
            </w:pPr>
          </w:p>
          <w:p w:rsidR="00A550C3" w:rsidRPr="00A550C3" w:rsidRDefault="00A550C3" w:rsidP="00A550C3">
            <w:pPr>
              <w:tabs>
                <w:tab w:val="center" w:pos="4677"/>
                <w:tab w:val="right" w:pos="9355"/>
              </w:tabs>
              <w:spacing w:after="0" w:line="240" w:lineRule="auto"/>
              <w:jc w:val="center"/>
              <w:rPr>
                <w:rFonts w:ascii="Times New Roman" w:hAnsi="Times New Roman" w:cs="Times New Roman"/>
                <w:color w:val="000000"/>
                <w:sz w:val="24"/>
                <w:szCs w:val="24"/>
              </w:rPr>
            </w:pPr>
          </w:p>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color w:val="000000"/>
                <w:sz w:val="24"/>
                <w:szCs w:val="24"/>
              </w:rPr>
              <w:t>Количество объектов водоснабжения, соответствующих нормативным требованиям,</w:t>
            </w:r>
          </w:p>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улучшение качества питьевой воды</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7</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80,0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3.3.1.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Приобретение материалов и тех. сре</w:t>
            </w:r>
            <w:proofErr w:type="gramStart"/>
            <w:r w:rsidRPr="00A550C3">
              <w:rPr>
                <w:rFonts w:ascii="Times New Roman" w:hAnsi="Times New Roman" w:cs="Times New Roman"/>
                <w:sz w:val="24"/>
                <w:szCs w:val="24"/>
              </w:rPr>
              <w:t>дств дл</w:t>
            </w:r>
            <w:proofErr w:type="gramEnd"/>
            <w:r w:rsidRPr="00A550C3">
              <w:rPr>
                <w:rFonts w:ascii="Times New Roman" w:hAnsi="Times New Roman" w:cs="Times New Roman"/>
                <w:sz w:val="24"/>
                <w:szCs w:val="24"/>
              </w:rPr>
              <w:t>я водонапорных башен, анализ воды</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Ведущий специалист администрации</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20,0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7</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20,0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3.3.2.</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Ремонт водонапорных башен, замена глубинных насосов</w:t>
            </w:r>
          </w:p>
        </w:tc>
        <w:tc>
          <w:tcPr>
            <w:tcW w:w="1701"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60,0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7</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60,0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3,4</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Основное 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Проведение оценки муниципальной собственности</w:t>
            </w:r>
          </w:p>
        </w:tc>
        <w:tc>
          <w:tcPr>
            <w:tcW w:w="1701"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3.4.1.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4</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r w:rsidRPr="00A550C3">
              <w:rPr>
                <w:rFonts w:ascii="Times New Roman" w:hAnsi="Times New Roman" w:cs="Times New Roman"/>
                <w:b/>
                <w:sz w:val="24"/>
                <w:szCs w:val="24"/>
                <w:u w:val="single"/>
              </w:rPr>
              <w:t>Подпрограмма 4</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i/>
                <w:color w:val="000000"/>
                <w:sz w:val="24"/>
                <w:szCs w:val="24"/>
              </w:rPr>
              <w:t>«</w:t>
            </w:r>
            <w:r w:rsidRPr="00A550C3">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специалист администрации</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20,0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Х</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Х</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20,0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4.1.</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Основное мероприятие 4.1</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Проведение топографических, геодезических, картографических и кадастровых работ</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специалист администрации</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10,0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Х</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Х</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09"/>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56"/>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54"/>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54"/>
        </w:trPr>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4.1.1.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Постановка на кадастровый учет границ  населенного пункта, территориальных зон объектов недвижимости сельского поселения</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специалист администрации</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10,0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bCs/>
                <w:color w:val="000000"/>
                <w:sz w:val="24"/>
                <w:szCs w:val="24"/>
              </w:rPr>
            </w:pPr>
            <w:r w:rsidRPr="00A550C3">
              <w:rPr>
                <w:rFonts w:ascii="Times New Roman" w:hAnsi="Times New Roman" w:cs="Times New Roman"/>
                <w:bCs/>
                <w:color w:val="000000"/>
                <w:sz w:val="24"/>
                <w:szCs w:val="24"/>
              </w:rPr>
              <w:t>Наличие объектов недвижимости</w:t>
            </w:r>
            <w:proofErr w:type="gramStart"/>
            <w:r w:rsidRPr="00A550C3">
              <w:rPr>
                <w:rFonts w:ascii="Times New Roman" w:hAnsi="Times New Roman" w:cs="Times New Roman"/>
                <w:bCs/>
                <w:color w:val="000000"/>
                <w:sz w:val="24"/>
                <w:szCs w:val="24"/>
              </w:rPr>
              <w:t xml:space="preserve"> ,</w:t>
            </w:r>
            <w:proofErr w:type="gramEnd"/>
            <w:r w:rsidRPr="00A550C3">
              <w:rPr>
                <w:rFonts w:ascii="Times New Roman" w:hAnsi="Times New Roman" w:cs="Times New Roman"/>
                <w:bCs/>
                <w:color w:val="000000"/>
                <w:sz w:val="24"/>
                <w:szCs w:val="24"/>
              </w:rPr>
              <w:t xml:space="preserve"> зарегистрированных и поставленных на </w:t>
            </w:r>
          </w:p>
          <w:p w:rsidR="00A550C3" w:rsidRPr="00A550C3" w:rsidRDefault="00A550C3" w:rsidP="00A550C3">
            <w:pPr>
              <w:tabs>
                <w:tab w:val="center" w:pos="4677"/>
                <w:tab w:val="right" w:pos="9355"/>
              </w:tabs>
              <w:spacing w:after="0" w:line="240" w:lineRule="auto"/>
              <w:rPr>
                <w:rFonts w:ascii="Times New Roman" w:hAnsi="Times New Roman" w:cs="Times New Roman"/>
                <w:bCs/>
                <w:color w:val="000000"/>
                <w:sz w:val="24"/>
                <w:szCs w:val="24"/>
              </w:rPr>
            </w:pPr>
            <w:r w:rsidRPr="00A550C3">
              <w:rPr>
                <w:rFonts w:ascii="Times New Roman" w:hAnsi="Times New Roman" w:cs="Times New Roman"/>
                <w:bCs/>
                <w:color w:val="000000"/>
                <w:sz w:val="24"/>
                <w:szCs w:val="24"/>
              </w:rPr>
              <w:t>кадастровый учет</w:t>
            </w:r>
          </w:p>
          <w:p w:rsidR="00A550C3" w:rsidRPr="00A550C3" w:rsidRDefault="00A550C3" w:rsidP="00A550C3">
            <w:pPr>
              <w:tabs>
                <w:tab w:val="center" w:pos="4677"/>
                <w:tab w:val="right" w:pos="9355"/>
              </w:tabs>
              <w:spacing w:after="0" w:line="240" w:lineRule="auto"/>
              <w:rPr>
                <w:rFonts w:ascii="Times New Roman" w:hAnsi="Times New Roman" w:cs="Times New Roman"/>
                <w:bCs/>
                <w:color w:val="000000"/>
                <w:sz w:val="24"/>
                <w:szCs w:val="24"/>
              </w:rPr>
            </w:pP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1 ед.</w:t>
            </w:r>
          </w:p>
        </w:tc>
      </w:tr>
      <w:tr w:rsidR="00A550C3" w:rsidRPr="00A550C3" w:rsidTr="005E2B05">
        <w:trPr>
          <w:trHeight w:val="254"/>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54"/>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54"/>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54"/>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54"/>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51"/>
        </w:trPr>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4.2</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 xml:space="preserve">Основное мероприятие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color w:val="000000"/>
                <w:sz w:val="24"/>
                <w:szCs w:val="24"/>
              </w:rPr>
              <w:t>Обеспечение градостроительной и землеустроительной деятельности на территории Едогонского сельского поселения</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специалист администрации</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10,0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1ед</w:t>
            </w:r>
          </w:p>
        </w:tc>
      </w:tr>
      <w:tr w:rsidR="00A550C3" w:rsidRPr="00A550C3" w:rsidTr="005E2B05">
        <w:trPr>
          <w:trHeight w:val="144"/>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59"/>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06"/>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252"/>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4.2.1.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pStyle w:val="a6"/>
              <w:tabs>
                <w:tab w:val="center" w:pos="4677"/>
                <w:tab w:val="right" w:pos="9355"/>
              </w:tabs>
              <w:spacing w:after="0" w:line="240" w:lineRule="auto"/>
              <w:ind w:left="0"/>
              <w:rPr>
                <w:rFonts w:ascii="Times New Roman" w:hAnsi="Times New Roman" w:cs="Times New Roman"/>
                <w:sz w:val="24"/>
                <w:szCs w:val="24"/>
              </w:rPr>
            </w:pPr>
            <w:r w:rsidRPr="00A550C3">
              <w:rPr>
                <w:rFonts w:ascii="Times New Roman" w:hAnsi="Times New Roman" w:cs="Times New Roman"/>
                <w:sz w:val="24"/>
                <w:szCs w:val="24"/>
              </w:rPr>
              <w:t xml:space="preserve">Обеспечение территории Едогонского сельского поселения актуализированными документами территориального планирования и градостроительного </w:t>
            </w:r>
            <w:r w:rsidRPr="00A550C3">
              <w:rPr>
                <w:rFonts w:ascii="Times New Roman" w:hAnsi="Times New Roman" w:cs="Times New Roman"/>
                <w:sz w:val="24"/>
                <w:szCs w:val="24"/>
              </w:rPr>
              <w:lastRenderedPageBreak/>
              <w:t xml:space="preserve">зонирования, документацией по планировке территории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специалист администрации</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55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5</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r w:rsidRPr="00A550C3">
              <w:rPr>
                <w:rFonts w:ascii="Times New Roman" w:hAnsi="Times New Roman" w:cs="Times New Roman"/>
                <w:b/>
                <w:sz w:val="24"/>
                <w:szCs w:val="24"/>
                <w:u w:val="single"/>
              </w:rPr>
              <w:t>Подпрограмма 5</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w:t>
            </w:r>
            <w:r w:rsidRPr="00A550C3">
              <w:rPr>
                <w:rFonts w:ascii="Times New Roman" w:hAnsi="Times New Roman" w:cs="Times New Roman"/>
                <w:b/>
                <w:sz w:val="24"/>
                <w:szCs w:val="24"/>
              </w:rPr>
              <w:t>Обеспечение комплексных мер безопасности на территории Едогонского сельского поселения</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специалист администрации</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b/>
                <w:sz w:val="24"/>
                <w:szCs w:val="24"/>
              </w:rPr>
              <w:t>6,0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Х</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Х</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6,0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391"/>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5.1.</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ind w:right="-2"/>
              <w:rPr>
                <w:rFonts w:ascii="Times New Roman" w:hAnsi="Times New Roman" w:cs="Times New Roman"/>
                <w:sz w:val="24"/>
                <w:szCs w:val="24"/>
                <w:u w:val="single"/>
              </w:rPr>
            </w:pPr>
            <w:r w:rsidRPr="00A550C3">
              <w:rPr>
                <w:rFonts w:ascii="Times New Roman" w:hAnsi="Times New Roman" w:cs="Times New Roman"/>
                <w:sz w:val="24"/>
                <w:szCs w:val="24"/>
                <w:u w:val="single"/>
              </w:rPr>
              <w:t>Основное мероприятие 5.1.</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Обеспечение первичных мер пожарной безопасности в границах населенных пунктов</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специалист администрации</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5,0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Х</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Х</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5,0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5.1.1.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Обновление минерализованных полос вокруг населенных пунктов, </w:t>
            </w:r>
            <w:proofErr w:type="spellStart"/>
            <w:r w:rsidRPr="00A550C3">
              <w:rPr>
                <w:rFonts w:ascii="Times New Roman" w:hAnsi="Times New Roman" w:cs="Times New Roman"/>
                <w:sz w:val="24"/>
                <w:szCs w:val="24"/>
              </w:rPr>
              <w:t>окашивание</w:t>
            </w:r>
            <w:proofErr w:type="spellEnd"/>
            <w:r w:rsidRPr="00A550C3">
              <w:rPr>
                <w:rFonts w:ascii="Times New Roman" w:hAnsi="Times New Roman" w:cs="Times New Roman"/>
                <w:sz w:val="24"/>
                <w:szCs w:val="24"/>
              </w:rPr>
              <w:t xml:space="preserve"> сухой растительности</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специалист администрации</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5,0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Протяженность минерализованных полос</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5,0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5.1.2.</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Cs/>
                <w:sz w:val="24"/>
                <w:szCs w:val="24"/>
              </w:rPr>
              <w:t>Устройство подъездных площадок к водонапорным башням</w:t>
            </w:r>
          </w:p>
        </w:tc>
        <w:tc>
          <w:tcPr>
            <w:tcW w:w="1701"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Обеспечение надлежащего состояния источников противопожарного водоснабжения</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2</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5.2</w:t>
            </w:r>
          </w:p>
        </w:tc>
        <w:tc>
          <w:tcPr>
            <w:tcW w:w="3686" w:type="dxa"/>
            <w:vMerge w:val="restart"/>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Основное мероприятие 5.2.</w:t>
            </w:r>
          </w:p>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1701" w:type="dxa"/>
            <w:vMerge w:val="restart"/>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специалист</w:t>
            </w:r>
          </w:p>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Администрации</w:t>
            </w:r>
          </w:p>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с/п.</w:t>
            </w:r>
          </w:p>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Зыбайлова О.В</w:t>
            </w:r>
          </w:p>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Всего</w:t>
            </w:r>
          </w:p>
        </w:tc>
        <w:tc>
          <w:tcPr>
            <w:tcW w:w="1276" w:type="dxa"/>
            <w:vAlign w:val="center"/>
          </w:tcPr>
          <w:p w:rsidR="00A550C3" w:rsidRPr="00A550C3" w:rsidRDefault="00A550C3" w:rsidP="00A550C3">
            <w:pPr>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0,5</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vAlign w:val="center"/>
          </w:tcPr>
          <w:p w:rsidR="00A550C3" w:rsidRPr="00A550C3" w:rsidRDefault="00A550C3" w:rsidP="00A550C3">
            <w:pPr>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0,5</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vAlign w:val="center"/>
          </w:tcPr>
          <w:p w:rsidR="00A550C3" w:rsidRPr="00A550C3" w:rsidRDefault="00A550C3" w:rsidP="00A550C3">
            <w:pPr>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vAlign w:val="center"/>
          </w:tcPr>
          <w:p w:rsidR="00A550C3" w:rsidRPr="00A550C3" w:rsidRDefault="00A550C3" w:rsidP="00A550C3">
            <w:pPr>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vAlign w:val="center"/>
          </w:tcPr>
          <w:p w:rsidR="00A550C3" w:rsidRPr="00A550C3" w:rsidRDefault="00A550C3" w:rsidP="00A550C3">
            <w:pPr>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vAlign w:val="center"/>
          </w:tcPr>
          <w:p w:rsidR="00A550C3" w:rsidRPr="00A550C3" w:rsidRDefault="00A550C3" w:rsidP="00A550C3">
            <w:pPr>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5.3</w:t>
            </w:r>
          </w:p>
        </w:tc>
        <w:tc>
          <w:tcPr>
            <w:tcW w:w="3686" w:type="dxa"/>
            <w:vMerge w:val="restart"/>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Основное мероприятие 5.3.</w:t>
            </w:r>
          </w:p>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701" w:type="dxa"/>
            <w:vMerge w:val="restart"/>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специалист</w:t>
            </w:r>
          </w:p>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Администрации</w:t>
            </w:r>
          </w:p>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с/п.</w:t>
            </w:r>
          </w:p>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Зыбайлова О.В</w:t>
            </w:r>
          </w:p>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Всего</w:t>
            </w:r>
          </w:p>
        </w:tc>
        <w:tc>
          <w:tcPr>
            <w:tcW w:w="1276" w:type="dxa"/>
            <w:vAlign w:val="center"/>
          </w:tcPr>
          <w:p w:rsidR="00A550C3" w:rsidRPr="00A550C3" w:rsidRDefault="00A550C3" w:rsidP="00A550C3">
            <w:pPr>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0,5</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vAlign w:val="center"/>
          </w:tcPr>
          <w:p w:rsidR="00A550C3" w:rsidRPr="00A550C3" w:rsidRDefault="00A550C3" w:rsidP="00A550C3">
            <w:pPr>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0,5</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vAlign w:val="center"/>
          </w:tcPr>
          <w:p w:rsidR="00A550C3" w:rsidRPr="00A550C3" w:rsidRDefault="00A550C3" w:rsidP="00A550C3">
            <w:pPr>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vAlign w:val="center"/>
          </w:tcPr>
          <w:p w:rsidR="00A550C3" w:rsidRPr="00A550C3" w:rsidRDefault="00A550C3" w:rsidP="00A550C3">
            <w:pPr>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ign w:val="center"/>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vAlign w:val="center"/>
          </w:tcPr>
          <w:p w:rsidR="00A550C3" w:rsidRPr="00A550C3" w:rsidRDefault="00A550C3" w:rsidP="00A550C3">
            <w:pPr>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511"/>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A550C3" w:rsidRPr="00A550C3" w:rsidRDefault="00A550C3" w:rsidP="00A550C3">
            <w:pPr>
              <w:widowControl w:val="0"/>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vAlign w:val="center"/>
          </w:tcPr>
          <w:p w:rsidR="00A550C3" w:rsidRPr="00A550C3" w:rsidRDefault="00A550C3" w:rsidP="00A550C3">
            <w:pPr>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6</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r w:rsidRPr="00A550C3">
              <w:rPr>
                <w:rFonts w:ascii="Times New Roman" w:hAnsi="Times New Roman" w:cs="Times New Roman"/>
                <w:b/>
                <w:sz w:val="24"/>
                <w:szCs w:val="24"/>
                <w:u w:val="single"/>
              </w:rPr>
              <w:t>Подпрограмма 6</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w:t>
            </w:r>
            <w:r w:rsidRPr="00A550C3">
              <w:rPr>
                <w:rFonts w:ascii="Times New Roman" w:hAnsi="Times New Roman" w:cs="Times New Roman"/>
                <w:b/>
                <w:sz w:val="24"/>
                <w:szCs w:val="24"/>
              </w:rPr>
              <w:t>Развитие культуры и спорта на территории Едогонского сельского поселения</w:t>
            </w:r>
            <w:r w:rsidRPr="00A550C3">
              <w:rPr>
                <w:rFonts w:ascii="Times New Roman" w:hAnsi="Times New Roman" w:cs="Times New Roman"/>
                <w:sz w:val="24"/>
                <w:szCs w:val="24"/>
              </w:rPr>
              <w:t>»</w:t>
            </w:r>
          </w:p>
        </w:tc>
        <w:tc>
          <w:tcPr>
            <w:tcW w:w="1701"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Администрация</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Едогонского</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сельского поселения</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2273,9</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Количество жителей Едогонского сельского поселения, систематически занимающихся физической культурой и спортом. Количество проведенных культурных, спортивных и физкультурно-массовых мероприятий</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Количество жителей Едогонского сельского поселения, систематически посещающих КДЦ</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2273,9</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6.1</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 xml:space="preserve">Основное мероприятие </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МКУК «КДЦ с.Едогон</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vAlign w:val="center"/>
          </w:tcPr>
          <w:p w:rsidR="00A550C3" w:rsidRPr="00A550C3" w:rsidRDefault="00A550C3" w:rsidP="00A550C3">
            <w:pPr>
              <w:tabs>
                <w:tab w:val="center" w:pos="4677"/>
                <w:tab w:val="right" w:pos="9355"/>
              </w:tabs>
              <w:spacing w:after="0" w:line="240" w:lineRule="auto"/>
              <w:jc w:val="center"/>
              <w:outlineLvl w:val="0"/>
              <w:rPr>
                <w:rFonts w:ascii="Times New Roman" w:hAnsi="Times New Roman" w:cs="Times New Roman"/>
                <w:sz w:val="24"/>
                <w:szCs w:val="24"/>
              </w:rPr>
            </w:pPr>
            <w:r w:rsidRPr="00A550C3">
              <w:rPr>
                <w:rFonts w:ascii="Times New Roman" w:hAnsi="Times New Roman" w:cs="Times New Roman"/>
                <w:sz w:val="24"/>
                <w:szCs w:val="24"/>
              </w:rPr>
              <w:t>2263,9</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vAlign w:val="center"/>
          </w:tcPr>
          <w:p w:rsidR="00A550C3" w:rsidRPr="00A550C3" w:rsidRDefault="00A550C3" w:rsidP="00A550C3">
            <w:pPr>
              <w:tabs>
                <w:tab w:val="center" w:pos="4677"/>
                <w:tab w:val="right" w:pos="9355"/>
              </w:tabs>
              <w:spacing w:after="0" w:line="240" w:lineRule="auto"/>
              <w:jc w:val="center"/>
              <w:outlineLvl w:val="0"/>
              <w:rPr>
                <w:rFonts w:ascii="Times New Roman" w:hAnsi="Times New Roman" w:cs="Times New Roman"/>
                <w:sz w:val="24"/>
                <w:szCs w:val="24"/>
              </w:rPr>
            </w:pPr>
            <w:r w:rsidRPr="00A550C3">
              <w:rPr>
                <w:rFonts w:ascii="Times New Roman" w:hAnsi="Times New Roman" w:cs="Times New Roman"/>
                <w:sz w:val="24"/>
                <w:szCs w:val="24"/>
              </w:rPr>
              <w:t>2263,9</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9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95"/>
        </w:trPr>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6.1.1.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Выплаты  по оплате  труда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 с начислениями  персоналу</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МКУК  КДЦ с.Едогон</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МКУК «КДЦ с.Едогон</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1931,9</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9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1931,9</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9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9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9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9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95"/>
        </w:trPr>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6.1.2.</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Закупка товаров, работ и услуг  для обеспечения функций  </w:t>
            </w:r>
            <w:r w:rsidRPr="00A550C3">
              <w:rPr>
                <w:rFonts w:ascii="Times New Roman" w:hAnsi="Times New Roman" w:cs="Times New Roman"/>
                <w:sz w:val="24"/>
                <w:szCs w:val="24"/>
              </w:rPr>
              <w:lastRenderedPageBreak/>
              <w:t>МККУК «КДЦ с.Едогон</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МКУК «КДЦ с.Едогон</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332,0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 xml:space="preserve">Процент материального оснащения МКУК </w:t>
            </w:r>
            <w:r w:rsidRPr="00A550C3">
              <w:rPr>
                <w:rFonts w:ascii="Times New Roman" w:hAnsi="Times New Roman" w:cs="Times New Roman"/>
                <w:sz w:val="24"/>
                <w:szCs w:val="24"/>
              </w:rPr>
              <w:lastRenderedPageBreak/>
              <w:t>«КДЦ с.Едогон»</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lastRenderedPageBreak/>
              <w:t xml:space="preserve">    50%</w:t>
            </w:r>
          </w:p>
        </w:tc>
      </w:tr>
      <w:tr w:rsidR="00A550C3" w:rsidRPr="00A550C3" w:rsidTr="005E2B05">
        <w:trPr>
          <w:trHeight w:val="19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332,0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9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9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9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rPr>
          <w:trHeight w:val="195"/>
        </w:trPr>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6.2.</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 xml:space="preserve">Основное мероприятие </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МКУК «КДЦ с.Едогон</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10,00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Количество жителей Едогонского сельского поселения, систематически занимающихся физической культурой и спортом. Количество проведенных культурных, спортивных и физкультурно-массовых мероприятий</w:t>
            </w:r>
          </w:p>
        </w:tc>
        <w:tc>
          <w:tcPr>
            <w:tcW w:w="1418" w:type="dxa"/>
            <w:vMerge w:val="restart"/>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45%</w:t>
            </w: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10,00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6.2.1.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Приобретение спортивного инвентаря</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МКУК «КДЦ с.Едогон</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vAlign w:val="center"/>
          </w:tcPr>
          <w:p w:rsidR="00A550C3" w:rsidRPr="00A550C3" w:rsidRDefault="00A550C3" w:rsidP="00A550C3">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10,00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10,00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vAlign w:val="center"/>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6.3.</w:t>
            </w:r>
          </w:p>
        </w:tc>
        <w:tc>
          <w:tcPr>
            <w:tcW w:w="3686" w:type="dxa"/>
            <w:vMerge w:val="restart"/>
          </w:tcPr>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A550C3">
              <w:rPr>
                <w:rFonts w:ascii="Times New Roman" w:hAnsi="Times New Roman" w:cs="Times New Roman"/>
                <w:sz w:val="24"/>
                <w:szCs w:val="24"/>
                <w:u w:val="single"/>
              </w:rPr>
              <w:t>Основное мероприятие 6.3</w:t>
            </w:r>
          </w:p>
          <w:p w:rsidR="00A550C3" w:rsidRPr="00A550C3" w:rsidRDefault="00A550C3" w:rsidP="00A550C3">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Развитие домов культуры поселений</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МКУК «КДЦ с.Едогон</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0,0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Количество жителей Едогонского сельского поселения, систематически посещающих КДЦ</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6.3.1.</w:t>
            </w: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Мероприятие:</w:t>
            </w:r>
          </w:p>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Капитальный ремонт  зданий старой школы и  помещений</w:t>
            </w: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МКУК «КДЦ с.Едогон</w:t>
            </w: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b/>
                <w:sz w:val="24"/>
                <w:szCs w:val="24"/>
              </w:rPr>
              <w:t>Всего</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b/>
                <w:sz w:val="24"/>
                <w:szCs w:val="24"/>
              </w:rPr>
            </w:pPr>
            <w:r w:rsidRPr="00A550C3">
              <w:rPr>
                <w:rFonts w:ascii="Times New Roman" w:hAnsi="Times New Roman" w:cs="Times New Roman"/>
                <w:b/>
                <w:sz w:val="24"/>
                <w:szCs w:val="24"/>
              </w:rPr>
              <w:t>0,0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Количество проведенных культурных, спортивных и физкультурно-массовых мероприятий</w:t>
            </w: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МБ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РБ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ОБ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ФБ</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r w:rsidR="00A550C3" w:rsidRPr="00A550C3" w:rsidTr="005E2B05">
        <w:tc>
          <w:tcPr>
            <w:tcW w:w="85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992"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2410" w:type="dxa"/>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r w:rsidRPr="00A550C3">
              <w:rPr>
                <w:rFonts w:ascii="Times New Roman" w:hAnsi="Times New Roman" w:cs="Times New Roman"/>
                <w:sz w:val="24"/>
                <w:szCs w:val="24"/>
              </w:rPr>
              <w:t>ИИ</w:t>
            </w:r>
          </w:p>
        </w:tc>
        <w:tc>
          <w:tcPr>
            <w:tcW w:w="1276" w:type="dxa"/>
          </w:tcPr>
          <w:p w:rsidR="00A550C3" w:rsidRPr="00A550C3" w:rsidRDefault="00A550C3" w:rsidP="00A550C3">
            <w:pPr>
              <w:tabs>
                <w:tab w:val="center" w:pos="4677"/>
                <w:tab w:val="right" w:pos="9355"/>
              </w:tabs>
              <w:spacing w:after="0" w:line="240" w:lineRule="auto"/>
              <w:jc w:val="center"/>
              <w:rPr>
                <w:rFonts w:ascii="Times New Roman" w:hAnsi="Times New Roman" w:cs="Times New Roman"/>
                <w:sz w:val="24"/>
                <w:szCs w:val="24"/>
              </w:rPr>
            </w:pPr>
            <w:r w:rsidRPr="00A550C3">
              <w:rPr>
                <w:rFonts w:ascii="Times New Roman" w:hAnsi="Times New Roman" w:cs="Times New Roman"/>
                <w:sz w:val="24"/>
                <w:szCs w:val="24"/>
              </w:rPr>
              <w:t>0</w:t>
            </w:r>
          </w:p>
        </w:tc>
        <w:tc>
          <w:tcPr>
            <w:tcW w:w="2409"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A550C3" w:rsidRPr="00A550C3" w:rsidRDefault="00A550C3" w:rsidP="00A550C3">
            <w:pPr>
              <w:tabs>
                <w:tab w:val="center" w:pos="4677"/>
                <w:tab w:val="right" w:pos="9355"/>
              </w:tabs>
              <w:spacing w:after="0" w:line="240" w:lineRule="auto"/>
              <w:rPr>
                <w:rFonts w:ascii="Times New Roman" w:hAnsi="Times New Roman" w:cs="Times New Roman"/>
                <w:sz w:val="24"/>
                <w:szCs w:val="24"/>
              </w:rPr>
            </w:pPr>
          </w:p>
        </w:tc>
      </w:tr>
    </w:tbl>
    <w:p w:rsidR="00A550C3" w:rsidRPr="00A550C3" w:rsidRDefault="00A550C3" w:rsidP="00A550C3">
      <w:pPr>
        <w:spacing w:after="0" w:line="240" w:lineRule="auto"/>
        <w:rPr>
          <w:rFonts w:ascii="Times New Roman" w:hAnsi="Times New Roman" w:cs="Times New Roman"/>
          <w:sz w:val="24"/>
          <w:szCs w:val="24"/>
        </w:rPr>
      </w:pPr>
    </w:p>
    <w:p w:rsidR="00A550C3" w:rsidRDefault="00A550C3" w:rsidP="00A550C3">
      <w:pPr>
        <w:spacing w:after="0" w:line="240" w:lineRule="auto"/>
        <w:rPr>
          <w:rFonts w:ascii="Times New Roman" w:hAnsi="Times New Roman" w:cs="Times New Roman"/>
          <w:sz w:val="24"/>
          <w:szCs w:val="24"/>
        </w:rPr>
        <w:sectPr w:rsidR="00A550C3" w:rsidSect="00A550C3">
          <w:pgSz w:w="16838" w:h="11906" w:orient="landscape"/>
          <w:pgMar w:top="1418" w:right="794" w:bottom="851" w:left="794" w:header="709" w:footer="709" w:gutter="0"/>
          <w:cols w:space="708"/>
          <w:docGrid w:linePitch="360"/>
        </w:sectPr>
      </w:pPr>
    </w:p>
    <w:p w:rsidR="00A550C3" w:rsidRPr="00B2742F" w:rsidRDefault="00A550C3" w:rsidP="00A550C3">
      <w:pPr>
        <w:spacing w:after="0" w:line="240" w:lineRule="atLeast"/>
        <w:jc w:val="center"/>
        <w:rPr>
          <w:rFonts w:ascii="Times New Roman" w:hAnsi="Times New Roman" w:cs="Times New Roman"/>
          <w:b/>
          <w:sz w:val="28"/>
          <w:szCs w:val="28"/>
        </w:rPr>
      </w:pPr>
      <w:r w:rsidRPr="00B2742F">
        <w:rPr>
          <w:rFonts w:ascii="Times New Roman" w:hAnsi="Times New Roman" w:cs="Times New Roman"/>
          <w:b/>
          <w:sz w:val="28"/>
          <w:szCs w:val="28"/>
        </w:rPr>
        <w:lastRenderedPageBreak/>
        <w:t>ИРКУТСКАЯ     ОБЛАСТЬ</w:t>
      </w:r>
    </w:p>
    <w:p w:rsidR="00A550C3" w:rsidRPr="00B2742F" w:rsidRDefault="00A550C3" w:rsidP="00A550C3">
      <w:pPr>
        <w:spacing w:after="0" w:line="240" w:lineRule="atLeast"/>
        <w:jc w:val="center"/>
        <w:rPr>
          <w:rFonts w:ascii="Times New Roman" w:hAnsi="Times New Roman" w:cs="Times New Roman"/>
          <w:b/>
          <w:sz w:val="28"/>
          <w:szCs w:val="28"/>
        </w:rPr>
      </w:pPr>
      <w:r w:rsidRPr="00B2742F">
        <w:rPr>
          <w:rFonts w:ascii="Times New Roman" w:hAnsi="Times New Roman" w:cs="Times New Roman"/>
          <w:b/>
          <w:sz w:val="28"/>
          <w:szCs w:val="28"/>
        </w:rPr>
        <w:t>ТУЛУНСКИЙ  РАЙОН</w:t>
      </w:r>
    </w:p>
    <w:p w:rsidR="00A550C3" w:rsidRPr="00B2742F" w:rsidRDefault="00A550C3" w:rsidP="00A550C3">
      <w:pPr>
        <w:spacing w:after="0" w:line="240" w:lineRule="atLeast"/>
        <w:jc w:val="center"/>
        <w:rPr>
          <w:rFonts w:ascii="Times New Roman" w:hAnsi="Times New Roman" w:cs="Times New Roman"/>
          <w:b/>
          <w:sz w:val="28"/>
          <w:szCs w:val="28"/>
        </w:rPr>
      </w:pPr>
      <w:r w:rsidRPr="00B2742F">
        <w:rPr>
          <w:rFonts w:ascii="Times New Roman" w:hAnsi="Times New Roman" w:cs="Times New Roman"/>
          <w:b/>
          <w:sz w:val="28"/>
          <w:szCs w:val="28"/>
        </w:rPr>
        <w:t>АДМИНИСТРАЦИЯ</w:t>
      </w:r>
    </w:p>
    <w:p w:rsidR="00A550C3" w:rsidRPr="00B2742F" w:rsidRDefault="00A550C3" w:rsidP="00A550C3">
      <w:pPr>
        <w:spacing w:after="0" w:line="240" w:lineRule="atLeast"/>
        <w:jc w:val="center"/>
        <w:rPr>
          <w:rFonts w:ascii="Times New Roman" w:hAnsi="Times New Roman" w:cs="Times New Roman"/>
          <w:b/>
          <w:sz w:val="28"/>
          <w:szCs w:val="28"/>
        </w:rPr>
      </w:pPr>
      <w:r w:rsidRPr="00B2742F">
        <w:rPr>
          <w:rFonts w:ascii="Times New Roman" w:hAnsi="Times New Roman" w:cs="Times New Roman"/>
          <w:b/>
          <w:sz w:val="28"/>
          <w:szCs w:val="28"/>
        </w:rPr>
        <w:t>Едогонского  сельского  поселения</w:t>
      </w:r>
    </w:p>
    <w:p w:rsidR="00A550C3" w:rsidRPr="00B2742F" w:rsidRDefault="00A550C3" w:rsidP="00A550C3">
      <w:pPr>
        <w:spacing w:after="0" w:line="240" w:lineRule="atLeast"/>
        <w:jc w:val="center"/>
        <w:rPr>
          <w:rFonts w:ascii="Times New Roman" w:hAnsi="Times New Roman" w:cs="Times New Roman"/>
          <w:b/>
          <w:sz w:val="28"/>
          <w:szCs w:val="28"/>
        </w:rPr>
      </w:pPr>
    </w:p>
    <w:p w:rsidR="00A550C3" w:rsidRPr="00B2742F" w:rsidRDefault="00A550C3" w:rsidP="00A550C3">
      <w:pPr>
        <w:spacing w:after="0" w:line="240" w:lineRule="atLeast"/>
        <w:jc w:val="center"/>
        <w:rPr>
          <w:rFonts w:ascii="Times New Roman" w:hAnsi="Times New Roman" w:cs="Times New Roman"/>
          <w:b/>
          <w:sz w:val="28"/>
          <w:szCs w:val="28"/>
        </w:rPr>
      </w:pPr>
      <w:proofErr w:type="gramStart"/>
      <w:r w:rsidRPr="00B2742F">
        <w:rPr>
          <w:rFonts w:ascii="Times New Roman" w:hAnsi="Times New Roman" w:cs="Times New Roman"/>
          <w:b/>
          <w:sz w:val="28"/>
          <w:szCs w:val="28"/>
        </w:rPr>
        <w:t>Р</w:t>
      </w:r>
      <w:proofErr w:type="gramEnd"/>
      <w:r w:rsidRPr="00B2742F">
        <w:rPr>
          <w:rFonts w:ascii="Times New Roman" w:hAnsi="Times New Roman" w:cs="Times New Roman"/>
          <w:b/>
          <w:sz w:val="28"/>
          <w:szCs w:val="28"/>
        </w:rPr>
        <w:t xml:space="preserve"> А С П О Р Я Ж Е Н И Е</w:t>
      </w:r>
    </w:p>
    <w:p w:rsidR="00A550C3" w:rsidRPr="00B2742F" w:rsidRDefault="00A550C3" w:rsidP="00A550C3">
      <w:pPr>
        <w:spacing w:after="0"/>
        <w:rPr>
          <w:rFonts w:ascii="Times New Roman" w:hAnsi="Times New Roman" w:cs="Times New Roman"/>
          <w:b/>
          <w:sz w:val="28"/>
          <w:szCs w:val="28"/>
        </w:rPr>
      </w:pPr>
    </w:p>
    <w:p w:rsidR="00A550C3" w:rsidRPr="00B2742F" w:rsidRDefault="00A550C3" w:rsidP="00A550C3">
      <w:pPr>
        <w:rPr>
          <w:rFonts w:ascii="Times New Roman" w:hAnsi="Times New Roman" w:cs="Times New Roman"/>
          <w:sz w:val="28"/>
          <w:szCs w:val="28"/>
        </w:rPr>
      </w:pPr>
      <w:r>
        <w:rPr>
          <w:rFonts w:ascii="Times New Roman" w:hAnsi="Times New Roman" w:cs="Times New Roman"/>
          <w:sz w:val="28"/>
          <w:szCs w:val="28"/>
        </w:rPr>
        <w:t>19 декабря 2018</w:t>
      </w:r>
      <w:r w:rsidRPr="00B2742F">
        <w:rPr>
          <w:rFonts w:ascii="Times New Roman" w:hAnsi="Times New Roman" w:cs="Times New Roman"/>
          <w:sz w:val="28"/>
          <w:szCs w:val="28"/>
        </w:rPr>
        <w:t xml:space="preserve"> г.                         с. Едогон   </w:t>
      </w:r>
      <w:r>
        <w:rPr>
          <w:rFonts w:ascii="Times New Roman" w:hAnsi="Times New Roman" w:cs="Times New Roman"/>
          <w:sz w:val="28"/>
          <w:szCs w:val="28"/>
        </w:rPr>
        <w:t xml:space="preserve">                            № 105 </w:t>
      </w:r>
      <w:r w:rsidRPr="00B2742F">
        <w:rPr>
          <w:rFonts w:ascii="Times New Roman" w:hAnsi="Times New Roman" w:cs="Times New Roman"/>
          <w:sz w:val="28"/>
          <w:szCs w:val="28"/>
        </w:rPr>
        <w:t>-</w:t>
      </w:r>
      <w:proofErr w:type="spellStart"/>
      <w:r w:rsidRPr="00B2742F">
        <w:rPr>
          <w:rFonts w:ascii="Times New Roman" w:hAnsi="Times New Roman" w:cs="Times New Roman"/>
          <w:sz w:val="28"/>
          <w:szCs w:val="28"/>
        </w:rPr>
        <w:t>рг</w:t>
      </w:r>
      <w:proofErr w:type="spellEnd"/>
      <w:r w:rsidRPr="00B2742F">
        <w:rPr>
          <w:rFonts w:ascii="Times New Roman" w:hAnsi="Times New Roman" w:cs="Times New Roman"/>
          <w:sz w:val="28"/>
          <w:szCs w:val="28"/>
        </w:rPr>
        <w:t xml:space="preserve"> </w:t>
      </w:r>
    </w:p>
    <w:p w:rsidR="00A550C3" w:rsidRDefault="00A550C3" w:rsidP="00A550C3">
      <w:pPr>
        <w:rPr>
          <w:rFonts w:ascii="Times New Roman" w:hAnsi="Times New Roman" w:cs="Times New Roman"/>
          <w:sz w:val="28"/>
          <w:szCs w:val="28"/>
        </w:rPr>
      </w:pPr>
      <w:r w:rsidRPr="00B2742F">
        <w:rPr>
          <w:rFonts w:ascii="Times New Roman" w:hAnsi="Times New Roman" w:cs="Times New Roman"/>
          <w:sz w:val="28"/>
          <w:szCs w:val="28"/>
        </w:rPr>
        <w:t xml:space="preserve"> </w:t>
      </w:r>
    </w:p>
    <w:p w:rsidR="00A550C3" w:rsidRDefault="00A550C3" w:rsidP="00A550C3">
      <w:pPr>
        <w:spacing w:after="0" w:line="240" w:lineRule="auto"/>
        <w:jc w:val="both"/>
        <w:rPr>
          <w:rFonts w:ascii="Times New Roman" w:hAnsi="Times New Roman" w:cs="Times New Roman"/>
          <w:b/>
          <w:i/>
          <w:sz w:val="28"/>
          <w:szCs w:val="28"/>
        </w:rPr>
      </w:pPr>
      <w:r w:rsidRPr="003F28B7">
        <w:rPr>
          <w:rFonts w:ascii="Times New Roman" w:hAnsi="Times New Roman" w:cs="Times New Roman"/>
          <w:b/>
          <w:i/>
          <w:sz w:val="28"/>
          <w:szCs w:val="28"/>
        </w:rPr>
        <w:t xml:space="preserve">«О  дежурстве </w:t>
      </w:r>
      <w:proofErr w:type="gramStart"/>
      <w:r>
        <w:rPr>
          <w:rFonts w:ascii="Times New Roman" w:hAnsi="Times New Roman" w:cs="Times New Roman"/>
          <w:b/>
          <w:i/>
          <w:sz w:val="28"/>
          <w:szCs w:val="28"/>
        </w:rPr>
        <w:t>на</w:t>
      </w:r>
      <w:proofErr w:type="gramEnd"/>
    </w:p>
    <w:p w:rsidR="00A550C3" w:rsidRDefault="00A550C3" w:rsidP="00A550C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Новогодние и Рождественские </w:t>
      </w:r>
    </w:p>
    <w:p w:rsidR="00A550C3" w:rsidRDefault="00A550C3" w:rsidP="00A550C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праздники с 30 декабря 2018 года</w:t>
      </w:r>
    </w:p>
    <w:p w:rsidR="00A550C3" w:rsidRDefault="00A550C3" w:rsidP="00A550C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по 09 января 2019 года»</w:t>
      </w:r>
    </w:p>
    <w:p w:rsidR="00A550C3" w:rsidRPr="00953C08" w:rsidRDefault="00A550C3" w:rsidP="00A550C3">
      <w:pPr>
        <w:spacing w:after="0" w:line="240" w:lineRule="auto"/>
        <w:jc w:val="both"/>
        <w:rPr>
          <w:rFonts w:ascii="Times New Roman" w:hAnsi="Times New Roman" w:cs="Times New Roman"/>
          <w:b/>
          <w:i/>
          <w:sz w:val="28"/>
          <w:szCs w:val="28"/>
        </w:rPr>
      </w:pP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 xml:space="preserve">В целях обеспечения бесперебойной работы тепло, </w:t>
      </w:r>
      <w:proofErr w:type="spellStart"/>
      <w:r w:rsidRPr="00A550C3">
        <w:rPr>
          <w:rFonts w:ascii="Times New Roman" w:hAnsi="Times New Roman" w:cs="Times New Roman"/>
          <w:sz w:val="24"/>
          <w:szCs w:val="24"/>
        </w:rPr>
        <w:t>вод</w:t>
      </w:r>
      <w:proofErr w:type="gramStart"/>
      <w:r w:rsidRPr="00A550C3">
        <w:rPr>
          <w:rFonts w:ascii="Times New Roman" w:hAnsi="Times New Roman" w:cs="Times New Roman"/>
          <w:sz w:val="24"/>
          <w:szCs w:val="24"/>
        </w:rPr>
        <w:t>о</w:t>
      </w:r>
      <w:proofErr w:type="spellEnd"/>
      <w:r w:rsidRPr="00A550C3">
        <w:rPr>
          <w:rFonts w:ascii="Times New Roman" w:hAnsi="Times New Roman" w:cs="Times New Roman"/>
          <w:sz w:val="24"/>
          <w:szCs w:val="24"/>
        </w:rPr>
        <w:t>-</w:t>
      </w:r>
      <w:proofErr w:type="gramEnd"/>
      <w:r w:rsidRPr="00A550C3">
        <w:rPr>
          <w:rFonts w:ascii="Times New Roman" w:hAnsi="Times New Roman" w:cs="Times New Roman"/>
          <w:sz w:val="24"/>
          <w:szCs w:val="24"/>
        </w:rPr>
        <w:t xml:space="preserve"> источников, энергоснабжения, предупреждения чрезвычайных ситуаций, пожаров и  контроля за состоянием дел на территории Едогонского сельского поселения  в период прохождения Новогодних и Рождественских праздников с 30 декабря 2018 года по 09 января 2019 года:</w:t>
      </w:r>
    </w:p>
    <w:p w:rsidR="00A550C3" w:rsidRPr="00A550C3" w:rsidRDefault="00A550C3" w:rsidP="008C635C">
      <w:pPr>
        <w:pStyle w:val="a6"/>
        <w:numPr>
          <w:ilvl w:val="0"/>
          <w:numId w:val="10"/>
        </w:numPr>
        <w:spacing w:after="0" w:line="240" w:lineRule="auto"/>
        <w:jc w:val="both"/>
        <w:rPr>
          <w:rFonts w:ascii="Times New Roman" w:hAnsi="Times New Roman" w:cs="Times New Roman"/>
          <w:b/>
          <w:sz w:val="24"/>
          <w:szCs w:val="24"/>
        </w:rPr>
      </w:pPr>
      <w:r w:rsidRPr="00A550C3">
        <w:rPr>
          <w:rFonts w:ascii="Times New Roman" w:hAnsi="Times New Roman" w:cs="Times New Roman"/>
          <w:b/>
          <w:sz w:val="24"/>
          <w:szCs w:val="24"/>
        </w:rPr>
        <w:t xml:space="preserve">   Руководителям структурных подразделений:</w:t>
      </w:r>
    </w:p>
    <w:p w:rsidR="00A550C3" w:rsidRPr="00A550C3" w:rsidRDefault="00A550C3" w:rsidP="00A550C3">
      <w:pPr>
        <w:pStyle w:val="a6"/>
        <w:spacing w:after="0" w:line="240" w:lineRule="auto"/>
        <w:ind w:left="0" w:firstLine="708"/>
        <w:jc w:val="both"/>
        <w:rPr>
          <w:rFonts w:ascii="Times New Roman" w:hAnsi="Times New Roman" w:cs="Times New Roman"/>
          <w:sz w:val="24"/>
          <w:szCs w:val="24"/>
        </w:rPr>
      </w:pPr>
      <w:r w:rsidRPr="00A550C3">
        <w:rPr>
          <w:rFonts w:ascii="Times New Roman" w:hAnsi="Times New Roman" w:cs="Times New Roman"/>
          <w:sz w:val="24"/>
          <w:szCs w:val="24"/>
        </w:rPr>
        <w:t xml:space="preserve"> - в срок до 17.12.2018г. проверить противопожарное состояние закрепленных объектов, обеспечить бесперебойную работу тепло, </w:t>
      </w:r>
      <w:proofErr w:type="spellStart"/>
      <w:r w:rsidRPr="00A550C3">
        <w:rPr>
          <w:rFonts w:ascii="Times New Roman" w:hAnsi="Times New Roman" w:cs="Times New Roman"/>
          <w:sz w:val="24"/>
          <w:szCs w:val="24"/>
        </w:rPr>
        <w:t>водо</w:t>
      </w:r>
      <w:proofErr w:type="spellEnd"/>
      <w:r w:rsidRPr="00A550C3">
        <w:rPr>
          <w:rFonts w:ascii="Times New Roman" w:hAnsi="Times New Roman" w:cs="Times New Roman"/>
          <w:sz w:val="24"/>
          <w:szCs w:val="24"/>
        </w:rPr>
        <w:t xml:space="preserve">, </w:t>
      </w:r>
      <w:proofErr w:type="spellStart"/>
      <w:r w:rsidRPr="00A550C3">
        <w:rPr>
          <w:rFonts w:ascii="Times New Roman" w:hAnsi="Times New Roman" w:cs="Times New Roman"/>
          <w:sz w:val="24"/>
          <w:szCs w:val="24"/>
        </w:rPr>
        <w:t>энерг</w:t>
      </w:r>
      <w:proofErr w:type="gramStart"/>
      <w:r w:rsidRPr="00A550C3">
        <w:rPr>
          <w:rFonts w:ascii="Times New Roman" w:hAnsi="Times New Roman" w:cs="Times New Roman"/>
          <w:sz w:val="24"/>
          <w:szCs w:val="24"/>
        </w:rPr>
        <w:t>о</w:t>
      </w:r>
      <w:proofErr w:type="spellEnd"/>
      <w:r w:rsidRPr="00A550C3">
        <w:rPr>
          <w:rFonts w:ascii="Times New Roman" w:hAnsi="Times New Roman" w:cs="Times New Roman"/>
          <w:sz w:val="24"/>
          <w:szCs w:val="24"/>
        </w:rPr>
        <w:t>-</w:t>
      </w:r>
      <w:proofErr w:type="gramEnd"/>
      <w:r w:rsidRPr="00A550C3">
        <w:rPr>
          <w:rFonts w:ascii="Times New Roman" w:hAnsi="Times New Roman" w:cs="Times New Roman"/>
          <w:sz w:val="24"/>
          <w:szCs w:val="24"/>
        </w:rPr>
        <w:t xml:space="preserve"> источников, выявленные недостатки устранить;</w:t>
      </w:r>
    </w:p>
    <w:p w:rsidR="00A550C3" w:rsidRPr="00A550C3" w:rsidRDefault="00A550C3" w:rsidP="00A550C3">
      <w:pPr>
        <w:pStyle w:val="a6"/>
        <w:spacing w:after="0" w:line="240" w:lineRule="auto"/>
        <w:ind w:left="-142"/>
        <w:jc w:val="both"/>
        <w:rPr>
          <w:rFonts w:ascii="Times New Roman" w:hAnsi="Times New Roman" w:cs="Times New Roman"/>
          <w:sz w:val="24"/>
          <w:szCs w:val="24"/>
        </w:rPr>
      </w:pPr>
      <w:r w:rsidRPr="00A550C3">
        <w:rPr>
          <w:rFonts w:ascii="Times New Roman" w:hAnsi="Times New Roman" w:cs="Times New Roman"/>
          <w:sz w:val="24"/>
          <w:szCs w:val="24"/>
        </w:rPr>
        <w:t xml:space="preserve">            - назначить ответственных должностных лиц, провести с ними инструктажи по действиям при возникновении чрезвычайных ситуаций, террористической угрозе;</w:t>
      </w:r>
    </w:p>
    <w:p w:rsidR="00A550C3" w:rsidRPr="00A550C3" w:rsidRDefault="00A550C3" w:rsidP="00A550C3">
      <w:pPr>
        <w:pStyle w:val="a6"/>
        <w:spacing w:after="0" w:line="240" w:lineRule="auto"/>
        <w:ind w:left="0"/>
        <w:jc w:val="both"/>
        <w:rPr>
          <w:rFonts w:ascii="Times New Roman" w:hAnsi="Times New Roman" w:cs="Times New Roman"/>
          <w:sz w:val="24"/>
          <w:szCs w:val="24"/>
        </w:rPr>
      </w:pPr>
      <w:r w:rsidRPr="00A550C3">
        <w:rPr>
          <w:rFonts w:ascii="Times New Roman" w:hAnsi="Times New Roman" w:cs="Times New Roman"/>
          <w:sz w:val="24"/>
          <w:szCs w:val="24"/>
        </w:rPr>
        <w:t xml:space="preserve">          - информацию об исполнении выше указанных мероприятий представить заведующему отделом по делам ГО и ЧС администрации Тулунского муниципального района </w:t>
      </w:r>
      <w:proofErr w:type="spellStart"/>
      <w:r w:rsidRPr="00A550C3">
        <w:rPr>
          <w:rFonts w:ascii="Times New Roman" w:hAnsi="Times New Roman" w:cs="Times New Roman"/>
          <w:sz w:val="24"/>
          <w:szCs w:val="24"/>
        </w:rPr>
        <w:t>Козик</w:t>
      </w:r>
      <w:proofErr w:type="spellEnd"/>
      <w:r w:rsidRPr="00A550C3">
        <w:rPr>
          <w:rFonts w:ascii="Times New Roman" w:hAnsi="Times New Roman" w:cs="Times New Roman"/>
          <w:sz w:val="24"/>
          <w:szCs w:val="24"/>
        </w:rPr>
        <w:t xml:space="preserve"> И.В. 17.12.2018 год;</w:t>
      </w:r>
    </w:p>
    <w:p w:rsidR="00A550C3" w:rsidRPr="00A550C3" w:rsidRDefault="00A550C3" w:rsidP="00A550C3">
      <w:pPr>
        <w:pStyle w:val="a6"/>
        <w:spacing w:after="0" w:line="240" w:lineRule="auto"/>
        <w:ind w:left="0"/>
        <w:jc w:val="both"/>
        <w:rPr>
          <w:rFonts w:ascii="Times New Roman" w:hAnsi="Times New Roman" w:cs="Times New Roman"/>
          <w:sz w:val="24"/>
          <w:szCs w:val="24"/>
        </w:rPr>
      </w:pPr>
      <w:r w:rsidRPr="00A550C3">
        <w:rPr>
          <w:rFonts w:ascii="Times New Roman" w:hAnsi="Times New Roman" w:cs="Times New Roman"/>
          <w:sz w:val="24"/>
          <w:szCs w:val="24"/>
        </w:rPr>
        <w:t xml:space="preserve">          - в период прохождения праздничных и выходных дней  о состоянии дел в подведомственных учреждениях докладывать дежурному ЕДДС Тулунского муниципального района ежедневно по телефону 47-0-80, 89500562881 в 10:00   </w:t>
      </w:r>
      <w:proofErr w:type="gramStart"/>
      <w:r w:rsidRPr="00A550C3">
        <w:rPr>
          <w:rFonts w:ascii="Times New Roman" w:hAnsi="Times New Roman" w:cs="Times New Roman"/>
          <w:sz w:val="24"/>
          <w:szCs w:val="24"/>
        </w:rPr>
        <w:t>о</w:t>
      </w:r>
      <w:proofErr w:type="gramEnd"/>
      <w:r w:rsidRPr="00A550C3">
        <w:rPr>
          <w:rFonts w:ascii="Times New Roman" w:hAnsi="Times New Roman" w:cs="Times New Roman"/>
          <w:sz w:val="24"/>
          <w:szCs w:val="24"/>
        </w:rPr>
        <w:t xml:space="preserve"> всех происшествиях немедленно.</w:t>
      </w:r>
    </w:p>
    <w:p w:rsidR="00A550C3" w:rsidRPr="00A550C3" w:rsidRDefault="00A550C3" w:rsidP="00A550C3">
      <w:pPr>
        <w:pStyle w:val="a6"/>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2. Назначить ответственными дежурными по  Едогонскому сельскому поселению:</w:t>
      </w:r>
    </w:p>
    <w:p w:rsidR="00A550C3" w:rsidRPr="00A550C3" w:rsidRDefault="00A550C3" w:rsidP="00A550C3">
      <w:pPr>
        <w:pStyle w:val="a6"/>
        <w:spacing w:after="0" w:line="240" w:lineRule="auto"/>
        <w:jc w:val="both"/>
        <w:rPr>
          <w:rFonts w:ascii="Times New Roman" w:hAnsi="Times New Roman" w:cs="Times New Roman"/>
          <w:sz w:val="24"/>
          <w:szCs w:val="24"/>
        </w:rPr>
      </w:pP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С 8.00 часов 30.12.2018г.  до 8.00 часов  31.01.2018г. – глава Едогонского сельского поселения  Кобрусева О.Н</w:t>
      </w: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С 8.00 часов 31.12.  до 8.00 часов  01.01.2019г. – вед</w:t>
      </w:r>
      <w:proofErr w:type="gramStart"/>
      <w:r w:rsidRPr="00A550C3">
        <w:rPr>
          <w:rFonts w:ascii="Times New Roman" w:hAnsi="Times New Roman" w:cs="Times New Roman"/>
          <w:sz w:val="24"/>
          <w:szCs w:val="24"/>
        </w:rPr>
        <w:t>.</w:t>
      </w:r>
      <w:proofErr w:type="gramEnd"/>
      <w:r w:rsidRPr="00A550C3">
        <w:rPr>
          <w:rFonts w:ascii="Times New Roman" w:hAnsi="Times New Roman" w:cs="Times New Roman"/>
          <w:sz w:val="24"/>
          <w:szCs w:val="24"/>
        </w:rPr>
        <w:t xml:space="preserve"> </w:t>
      </w:r>
      <w:proofErr w:type="gramStart"/>
      <w:r w:rsidRPr="00A550C3">
        <w:rPr>
          <w:rFonts w:ascii="Times New Roman" w:hAnsi="Times New Roman" w:cs="Times New Roman"/>
          <w:sz w:val="24"/>
          <w:szCs w:val="24"/>
        </w:rPr>
        <w:t>с</w:t>
      </w:r>
      <w:proofErr w:type="gramEnd"/>
      <w:r w:rsidRPr="00A550C3">
        <w:rPr>
          <w:rFonts w:ascii="Times New Roman" w:hAnsi="Times New Roman" w:cs="Times New Roman"/>
          <w:sz w:val="24"/>
          <w:szCs w:val="24"/>
        </w:rPr>
        <w:t>пециалист Химко И.Г.</w:t>
      </w: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С 8.00 часов  01.01. до 8.00 часов 02.01.2019г. – специалист Банькова Л.Н</w:t>
      </w: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С 8.00 часов  02.01.  до 8.00  часов 03.01.2019г. – специалист Зыбайлова О.В.</w:t>
      </w: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С 8.00 часов 03.01.  до 8.00 часов 04.01.2019г. – глава Едогонского сельского поселения Кобрусева О.Н</w:t>
      </w: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С 8.00 часов  04.01. до 8.00 часов 05.01.2019г. - вед</w:t>
      </w:r>
      <w:proofErr w:type="gramStart"/>
      <w:r w:rsidRPr="00A550C3">
        <w:rPr>
          <w:rFonts w:ascii="Times New Roman" w:hAnsi="Times New Roman" w:cs="Times New Roman"/>
          <w:sz w:val="24"/>
          <w:szCs w:val="24"/>
        </w:rPr>
        <w:t>.</w:t>
      </w:r>
      <w:proofErr w:type="gramEnd"/>
      <w:r w:rsidRPr="00A550C3">
        <w:rPr>
          <w:rFonts w:ascii="Times New Roman" w:hAnsi="Times New Roman" w:cs="Times New Roman"/>
          <w:sz w:val="24"/>
          <w:szCs w:val="24"/>
        </w:rPr>
        <w:t xml:space="preserve"> </w:t>
      </w:r>
      <w:proofErr w:type="gramStart"/>
      <w:r w:rsidRPr="00A550C3">
        <w:rPr>
          <w:rFonts w:ascii="Times New Roman" w:hAnsi="Times New Roman" w:cs="Times New Roman"/>
          <w:sz w:val="24"/>
          <w:szCs w:val="24"/>
        </w:rPr>
        <w:t>с</w:t>
      </w:r>
      <w:proofErr w:type="gramEnd"/>
      <w:r w:rsidRPr="00A550C3">
        <w:rPr>
          <w:rFonts w:ascii="Times New Roman" w:hAnsi="Times New Roman" w:cs="Times New Roman"/>
          <w:sz w:val="24"/>
          <w:szCs w:val="24"/>
        </w:rPr>
        <w:t xml:space="preserve">пециалист Химко И.Г </w:t>
      </w: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С 8.00 часов 05.01. до 8.00 часов 06.01.2019г. - специалист Банькова Л.Н.</w:t>
      </w: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С 8.00 часов 06.01. до 8.00 часов 07.01.2019г. - специалист Зыбайлова О.В.</w:t>
      </w: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С 8.00 часов 07.01. до 8.00 часов 08.01.2019г. – глава Едогонского сельского поселения Кобрусева О.Н</w:t>
      </w: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С 8.00 часов 08.01. до 8.00 часов 09.01.2019г. - вед</w:t>
      </w:r>
      <w:proofErr w:type="gramStart"/>
      <w:r w:rsidRPr="00A550C3">
        <w:rPr>
          <w:rFonts w:ascii="Times New Roman" w:hAnsi="Times New Roman" w:cs="Times New Roman"/>
          <w:sz w:val="24"/>
          <w:szCs w:val="24"/>
        </w:rPr>
        <w:t>.</w:t>
      </w:r>
      <w:proofErr w:type="gramEnd"/>
      <w:r w:rsidRPr="00A550C3">
        <w:rPr>
          <w:rFonts w:ascii="Times New Roman" w:hAnsi="Times New Roman" w:cs="Times New Roman"/>
          <w:sz w:val="24"/>
          <w:szCs w:val="24"/>
        </w:rPr>
        <w:t xml:space="preserve"> </w:t>
      </w:r>
      <w:proofErr w:type="gramStart"/>
      <w:r w:rsidRPr="00A550C3">
        <w:rPr>
          <w:rFonts w:ascii="Times New Roman" w:hAnsi="Times New Roman" w:cs="Times New Roman"/>
          <w:sz w:val="24"/>
          <w:szCs w:val="24"/>
        </w:rPr>
        <w:t>с</w:t>
      </w:r>
      <w:proofErr w:type="gramEnd"/>
      <w:r w:rsidRPr="00A550C3">
        <w:rPr>
          <w:rFonts w:ascii="Times New Roman" w:hAnsi="Times New Roman" w:cs="Times New Roman"/>
          <w:sz w:val="24"/>
          <w:szCs w:val="24"/>
        </w:rPr>
        <w:t>пециалист Химко И.Г.</w:t>
      </w: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 xml:space="preserve">Сторожам соблюдать строгий распорядок смены. Ответственным дежурным о состоянии дел на подведомственной  территории докладывать ежедневно в </w:t>
      </w:r>
      <w:r w:rsidRPr="00A550C3">
        <w:rPr>
          <w:rFonts w:ascii="Times New Roman" w:hAnsi="Times New Roman" w:cs="Times New Roman"/>
          <w:b/>
          <w:sz w:val="24"/>
          <w:szCs w:val="24"/>
        </w:rPr>
        <w:t>14:00</w:t>
      </w:r>
      <w:r w:rsidRPr="00A550C3">
        <w:rPr>
          <w:rFonts w:ascii="Times New Roman" w:hAnsi="Times New Roman" w:cs="Times New Roman"/>
          <w:sz w:val="24"/>
          <w:szCs w:val="24"/>
        </w:rPr>
        <w:t xml:space="preserve"> </w:t>
      </w:r>
    </w:p>
    <w:p w:rsidR="00A550C3" w:rsidRPr="00A550C3" w:rsidRDefault="00A550C3" w:rsidP="00A550C3">
      <w:pPr>
        <w:spacing w:after="0" w:line="240" w:lineRule="auto"/>
        <w:jc w:val="both"/>
        <w:rPr>
          <w:rFonts w:ascii="Times New Roman" w:hAnsi="Times New Roman" w:cs="Times New Roman"/>
          <w:b/>
          <w:sz w:val="24"/>
          <w:szCs w:val="24"/>
        </w:rPr>
      </w:pPr>
      <w:r w:rsidRPr="00A550C3">
        <w:rPr>
          <w:rFonts w:ascii="Times New Roman" w:hAnsi="Times New Roman" w:cs="Times New Roman"/>
          <w:b/>
          <w:sz w:val="24"/>
          <w:szCs w:val="24"/>
        </w:rPr>
        <w:lastRenderedPageBreak/>
        <w:t xml:space="preserve">Дежурный ЕДДС телефоны: 47-0-80, 89500562881 сообщать </w:t>
      </w:r>
      <w:proofErr w:type="gramStart"/>
      <w:r w:rsidRPr="00A550C3">
        <w:rPr>
          <w:rFonts w:ascii="Times New Roman" w:hAnsi="Times New Roman" w:cs="Times New Roman"/>
          <w:b/>
          <w:sz w:val="24"/>
          <w:szCs w:val="24"/>
        </w:rPr>
        <w:t>о</w:t>
      </w:r>
      <w:proofErr w:type="gramEnd"/>
      <w:r w:rsidRPr="00A550C3">
        <w:rPr>
          <w:rFonts w:ascii="Times New Roman" w:hAnsi="Times New Roman" w:cs="Times New Roman"/>
          <w:b/>
          <w:sz w:val="24"/>
          <w:szCs w:val="24"/>
        </w:rPr>
        <w:t xml:space="preserve"> всех происшествиях немедленно.</w:t>
      </w:r>
    </w:p>
    <w:p w:rsidR="00A550C3" w:rsidRPr="00A550C3" w:rsidRDefault="00A550C3" w:rsidP="00A550C3">
      <w:pPr>
        <w:spacing w:after="0" w:line="240" w:lineRule="auto"/>
        <w:jc w:val="both"/>
        <w:rPr>
          <w:rFonts w:ascii="Times New Roman" w:hAnsi="Times New Roman" w:cs="Times New Roman"/>
          <w:b/>
          <w:sz w:val="24"/>
          <w:szCs w:val="24"/>
        </w:rPr>
      </w:pPr>
      <w:r w:rsidRPr="00A550C3">
        <w:rPr>
          <w:rFonts w:ascii="Times New Roman" w:hAnsi="Times New Roman" w:cs="Times New Roman"/>
          <w:b/>
          <w:sz w:val="24"/>
          <w:szCs w:val="24"/>
        </w:rPr>
        <w:t>Телефоны ответственных дежурных:</w:t>
      </w:r>
    </w:p>
    <w:p w:rsidR="00A550C3" w:rsidRPr="00A550C3" w:rsidRDefault="00A550C3" w:rsidP="00A550C3">
      <w:pPr>
        <w:spacing w:after="0" w:line="240" w:lineRule="auto"/>
        <w:ind w:left="360"/>
        <w:jc w:val="both"/>
        <w:rPr>
          <w:rFonts w:ascii="Times New Roman" w:hAnsi="Times New Roman" w:cs="Times New Roman"/>
          <w:sz w:val="24"/>
          <w:szCs w:val="24"/>
        </w:rPr>
      </w:pPr>
      <w:r w:rsidRPr="00A550C3">
        <w:rPr>
          <w:rFonts w:ascii="Times New Roman" w:hAnsi="Times New Roman" w:cs="Times New Roman"/>
          <w:sz w:val="24"/>
          <w:szCs w:val="24"/>
        </w:rPr>
        <w:t xml:space="preserve">Кобрусева О.Н    сот. </w:t>
      </w:r>
      <w:r w:rsidRPr="00A550C3">
        <w:rPr>
          <w:rFonts w:ascii="Times New Roman" w:hAnsi="Times New Roman" w:cs="Times New Roman"/>
          <w:b/>
          <w:sz w:val="24"/>
          <w:szCs w:val="24"/>
        </w:rPr>
        <w:t>89041286172</w:t>
      </w:r>
    </w:p>
    <w:p w:rsidR="00A550C3" w:rsidRPr="00A550C3" w:rsidRDefault="00A550C3" w:rsidP="00A550C3">
      <w:pPr>
        <w:spacing w:after="0" w:line="240" w:lineRule="auto"/>
        <w:ind w:left="360"/>
        <w:jc w:val="both"/>
        <w:rPr>
          <w:rFonts w:ascii="Times New Roman" w:hAnsi="Times New Roman" w:cs="Times New Roman"/>
          <w:b/>
          <w:sz w:val="24"/>
          <w:szCs w:val="24"/>
        </w:rPr>
      </w:pPr>
      <w:r w:rsidRPr="00A550C3">
        <w:rPr>
          <w:rFonts w:ascii="Times New Roman" w:hAnsi="Times New Roman" w:cs="Times New Roman"/>
          <w:sz w:val="24"/>
          <w:szCs w:val="24"/>
        </w:rPr>
        <w:t xml:space="preserve">Химко И.Г           сот. </w:t>
      </w:r>
      <w:r w:rsidRPr="00A550C3">
        <w:rPr>
          <w:rFonts w:ascii="Times New Roman" w:hAnsi="Times New Roman" w:cs="Times New Roman"/>
          <w:b/>
          <w:sz w:val="24"/>
          <w:szCs w:val="24"/>
        </w:rPr>
        <w:t>89500793365</w:t>
      </w:r>
    </w:p>
    <w:p w:rsidR="00A550C3" w:rsidRPr="00A550C3" w:rsidRDefault="00A550C3" w:rsidP="00A550C3">
      <w:pPr>
        <w:spacing w:after="0" w:line="240" w:lineRule="auto"/>
        <w:ind w:left="360"/>
        <w:jc w:val="both"/>
        <w:rPr>
          <w:rFonts w:ascii="Times New Roman" w:hAnsi="Times New Roman" w:cs="Times New Roman"/>
          <w:b/>
          <w:sz w:val="24"/>
          <w:szCs w:val="24"/>
        </w:rPr>
      </w:pPr>
      <w:r w:rsidRPr="00A550C3">
        <w:rPr>
          <w:rFonts w:ascii="Times New Roman" w:hAnsi="Times New Roman" w:cs="Times New Roman"/>
          <w:sz w:val="24"/>
          <w:szCs w:val="24"/>
        </w:rPr>
        <w:t>Зыбайлова О.</w:t>
      </w:r>
      <w:proofErr w:type="gramStart"/>
      <w:r w:rsidRPr="00A550C3">
        <w:rPr>
          <w:rFonts w:ascii="Times New Roman" w:hAnsi="Times New Roman" w:cs="Times New Roman"/>
          <w:sz w:val="24"/>
          <w:szCs w:val="24"/>
        </w:rPr>
        <w:t>В</w:t>
      </w:r>
      <w:proofErr w:type="gramEnd"/>
      <w:r w:rsidRPr="00A550C3">
        <w:rPr>
          <w:rFonts w:ascii="Times New Roman" w:hAnsi="Times New Roman" w:cs="Times New Roman"/>
          <w:sz w:val="24"/>
          <w:szCs w:val="24"/>
        </w:rPr>
        <w:t xml:space="preserve">    сот. </w:t>
      </w:r>
      <w:r w:rsidRPr="00A550C3">
        <w:rPr>
          <w:rFonts w:ascii="Times New Roman" w:hAnsi="Times New Roman" w:cs="Times New Roman"/>
          <w:b/>
          <w:sz w:val="24"/>
          <w:szCs w:val="24"/>
        </w:rPr>
        <w:t>89025483754</w:t>
      </w:r>
    </w:p>
    <w:p w:rsidR="00A550C3" w:rsidRPr="00A550C3" w:rsidRDefault="00A550C3" w:rsidP="00A550C3">
      <w:pPr>
        <w:spacing w:after="0" w:line="240" w:lineRule="auto"/>
        <w:ind w:left="360"/>
        <w:jc w:val="both"/>
        <w:rPr>
          <w:rFonts w:ascii="Times New Roman" w:hAnsi="Times New Roman" w:cs="Times New Roman"/>
          <w:b/>
          <w:sz w:val="24"/>
          <w:szCs w:val="24"/>
        </w:rPr>
      </w:pPr>
      <w:r w:rsidRPr="00A550C3">
        <w:rPr>
          <w:rFonts w:ascii="Times New Roman" w:hAnsi="Times New Roman" w:cs="Times New Roman"/>
          <w:sz w:val="24"/>
          <w:szCs w:val="24"/>
        </w:rPr>
        <w:t xml:space="preserve">Банькова Л.Н.     сот. </w:t>
      </w:r>
      <w:r w:rsidRPr="00A550C3">
        <w:rPr>
          <w:rFonts w:ascii="Times New Roman" w:hAnsi="Times New Roman" w:cs="Times New Roman"/>
          <w:b/>
          <w:sz w:val="24"/>
          <w:szCs w:val="24"/>
        </w:rPr>
        <w:t>89025408923</w:t>
      </w:r>
    </w:p>
    <w:p w:rsidR="00A550C3" w:rsidRPr="00A550C3" w:rsidRDefault="00A550C3" w:rsidP="00A550C3">
      <w:pPr>
        <w:spacing w:after="0" w:line="240" w:lineRule="auto"/>
        <w:ind w:left="360"/>
        <w:jc w:val="both"/>
        <w:rPr>
          <w:rFonts w:ascii="Times New Roman" w:hAnsi="Times New Roman" w:cs="Times New Roman"/>
          <w:b/>
          <w:sz w:val="24"/>
          <w:szCs w:val="24"/>
        </w:rPr>
      </w:pPr>
      <w:r w:rsidRPr="00A550C3">
        <w:rPr>
          <w:rFonts w:ascii="Times New Roman" w:hAnsi="Times New Roman" w:cs="Times New Roman"/>
          <w:sz w:val="24"/>
          <w:szCs w:val="24"/>
        </w:rPr>
        <w:t>Рабочий телефон администрации</w:t>
      </w:r>
      <w:r w:rsidRPr="00A550C3">
        <w:rPr>
          <w:rFonts w:ascii="Times New Roman" w:hAnsi="Times New Roman" w:cs="Times New Roman"/>
          <w:b/>
          <w:sz w:val="24"/>
          <w:szCs w:val="24"/>
        </w:rPr>
        <w:t>: 89041407201</w:t>
      </w:r>
    </w:p>
    <w:p w:rsidR="00A550C3" w:rsidRPr="00A550C3" w:rsidRDefault="00A550C3" w:rsidP="00A550C3">
      <w:pPr>
        <w:spacing w:after="0" w:line="240" w:lineRule="auto"/>
        <w:jc w:val="both"/>
        <w:rPr>
          <w:rFonts w:ascii="Times New Roman" w:hAnsi="Times New Roman" w:cs="Times New Roman"/>
          <w:b/>
          <w:sz w:val="24"/>
          <w:szCs w:val="24"/>
        </w:rPr>
      </w:pPr>
      <w:r w:rsidRPr="00A550C3">
        <w:rPr>
          <w:rFonts w:ascii="Times New Roman" w:hAnsi="Times New Roman" w:cs="Times New Roman"/>
          <w:b/>
          <w:sz w:val="24"/>
          <w:szCs w:val="24"/>
        </w:rPr>
        <w:t>2. Руководителям организаций, находящихся на территории сельского поселения:</w:t>
      </w:r>
    </w:p>
    <w:p w:rsidR="00A550C3" w:rsidRPr="00A550C3" w:rsidRDefault="00A550C3" w:rsidP="00A550C3">
      <w:pPr>
        <w:pStyle w:val="a6"/>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 обеспечить 20-дневный запас топлива;</w:t>
      </w:r>
    </w:p>
    <w:p w:rsidR="00A550C3" w:rsidRPr="00A550C3" w:rsidRDefault="00A550C3" w:rsidP="00A550C3">
      <w:pPr>
        <w:pStyle w:val="a6"/>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 проверить противопожарное состояние закрепленных объектов;</w:t>
      </w:r>
    </w:p>
    <w:p w:rsidR="00A550C3" w:rsidRPr="00A550C3" w:rsidRDefault="00A550C3" w:rsidP="00A550C3">
      <w:pPr>
        <w:pStyle w:val="a6"/>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 выявленные недостатки устранить;</w:t>
      </w:r>
    </w:p>
    <w:p w:rsidR="00A550C3" w:rsidRPr="00A550C3" w:rsidRDefault="00A550C3" w:rsidP="00A550C3">
      <w:pPr>
        <w:pStyle w:val="a6"/>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 провести с ними инструктажи;</w:t>
      </w:r>
    </w:p>
    <w:p w:rsidR="00A550C3" w:rsidRPr="00A550C3" w:rsidRDefault="00A550C3" w:rsidP="00A550C3">
      <w:pPr>
        <w:pStyle w:val="a6"/>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 о положении дел докладывать в администрацию дежурному ежедневно в 10-00.</w:t>
      </w: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b/>
          <w:sz w:val="24"/>
          <w:szCs w:val="24"/>
        </w:rPr>
        <w:t>3</w:t>
      </w:r>
      <w:r w:rsidRPr="00A550C3">
        <w:rPr>
          <w:rFonts w:ascii="Times New Roman" w:hAnsi="Times New Roman" w:cs="Times New Roman"/>
          <w:sz w:val="24"/>
          <w:szCs w:val="24"/>
        </w:rPr>
        <w:t>. Контроль за исполнение данного распоряжения оставляю за собой.</w:t>
      </w:r>
    </w:p>
    <w:p w:rsidR="00A550C3" w:rsidRPr="00A550C3" w:rsidRDefault="00A550C3" w:rsidP="00A550C3">
      <w:pPr>
        <w:spacing w:after="0" w:line="240" w:lineRule="auto"/>
        <w:jc w:val="both"/>
        <w:rPr>
          <w:rFonts w:ascii="Times New Roman" w:hAnsi="Times New Roman" w:cs="Times New Roman"/>
          <w:sz w:val="24"/>
          <w:szCs w:val="24"/>
        </w:rPr>
      </w:pP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Глава Едогонского сельского поселения ______________О.Н. Кобрусева</w:t>
      </w:r>
    </w:p>
    <w:p w:rsidR="00A550C3" w:rsidRDefault="00A550C3" w:rsidP="00A550C3">
      <w:pPr>
        <w:jc w:val="both"/>
        <w:rPr>
          <w:rFonts w:ascii="Times New Roman" w:hAnsi="Times New Roman" w:cs="Times New Roman"/>
          <w:sz w:val="28"/>
          <w:szCs w:val="28"/>
        </w:rPr>
      </w:pPr>
    </w:p>
    <w:p w:rsidR="00A550C3" w:rsidRPr="002F44F6" w:rsidRDefault="00A550C3" w:rsidP="00A550C3">
      <w:pPr>
        <w:pStyle w:val="a5"/>
        <w:ind w:left="1416" w:right="-3970" w:firstLine="384"/>
        <w:jc w:val="left"/>
        <w:rPr>
          <w:rFonts w:ascii="Times New Roman" w:hAnsi="Times New Roman"/>
          <w:b/>
          <w:sz w:val="32"/>
        </w:rPr>
      </w:pPr>
      <w:r w:rsidRPr="008F6447">
        <w:rPr>
          <w:rFonts w:ascii="Times New Roman" w:hAnsi="Times New Roman"/>
          <w:b/>
          <w:sz w:val="28"/>
          <w:szCs w:val="28"/>
        </w:rPr>
        <w:t xml:space="preserve">И </w:t>
      </w:r>
      <w:proofErr w:type="gramStart"/>
      <w:r w:rsidRPr="008F6447">
        <w:rPr>
          <w:rFonts w:ascii="Times New Roman" w:hAnsi="Times New Roman"/>
          <w:b/>
          <w:sz w:val="28"/>
          <w:szCs w:val="28"/>
        </w:rPr>
        <w:t>Р</w:t>
      </w:r>
      <w:proofErr w:type="gramEnd"/>
      <w:r w:rsidRPr="008F6447">
        <w:rPr>
          <w:rFonts w:ascii="Times New Roman" w:hAnsi="Times New Roman"/>
          <w:b/>
          <w:sz w:val="28"/>
          <w:szCs w:val="28"/>
        </w:rPr>
        <w:t xml:space="preserve"> К У Т С К А Я  О Б Л А СТ Ь</w:t>
      </w:r>
    </w:p>
    <w:p w:rsidR="00A550C3" w:rsidRPr="006F4203" w:rsidRDefault="00A550C3" w:rsidP="00A550C3">
      <w:pPr>
        <w:pStyle w:val="a5"/>
        <w:ind w:right="-3970"/>
        <w:jc w:val="left"/>
        <w:rPr>
          <w:rFonts w:ascii="Times New Roman" w:hAnsi="Times New Roman"/>
          <w:b/>
          <w:spacing w:val="20"/>
        </w:rPr>
      </w:pPr>
      <w:r w:rsidRPr="008F6447">
        <w:rPr>
          <w:rFonts w:ascii="Times New Roman" w:hAnsi="Times New Roman"/>
          <w:b/>
          <w:spacing w:val="20"/>
        </w:rPr>
        <w:t xml:space="preserve">                                </w:t>
      </w:r>
      <w:r>
        <w:rPr>
          <w:rFonts w:ascii="Times New Roman" w:hAnsi="Times New Roman"/>
          <w:b/>
          <w:spacing w:val="20"/>
        </w:rPr>
        <w:t xml:space="preserve">        </w:t>
      </w:r>
      <w:r w:rsidRPr="008F6447">
        <w:rPr>
          <w:rFonts w:ascii="Times New Roman" w:hAnsi="Times New Roman"/>
          <w:b/>
          <w:spacing w:val="20"/>
        </w:rPr>
        <w:t xml:space="preserve">Т УЛУНСКИЙ РАЙОН  </w:t>
      </w:r>
    </w:p>
    <w:p w:rsidR="00A550C3" w:rsidRPr="008F6447" w:rsidRDefault="00A550C3" w:rsidP="00A550C3">
      <w:pPr>
        <w:pStyle w:val="a5"/>
        <w:ind w:right="-3970"/>
        <w:jc w:val="left"/>
        <w:rPr>
          <w:rFonts w:ascii="Times New Roman" w:hAnsi="Times New Roman"/>
          <w:b/>
          <w:spacing w:val="20"/>
          <w:sz w:val="32"/>
          <w:szCs w:val="32"/>
        </w:rPr>
      </w:pPr>
      <w:r>
        <w:rPr>
          <w:rFonts w:ascii="Times New Roman" w:hAnsi="Times New Roman"/>
          <w:b/>
          <w:spacing w:val="20"/>
          <w:sz w:val="32"/>
          <w:szCs w:val="32"/>
        </w:rPr>
        <w:t xml:space="preserve">      Администрация Едогон</w:t>
      </w:r>
      <w:r w:rsidRPr="008F6447">
        <w:rPr>
          <w:rFonts w:ascii="Times New Roman" w:hAnsi="Times New Roman"/>
          <w:b/>
          <w:spacing w:val="20"/>
          <w:sz w:val="32"/>
          <w:szCs w:val="32"/>
        </w:rPr>
        <w:t>ского сельского поселения</w:t>
      </w:r>
    </w:p>
    <w:p w:rsidR="00A550C3" w:rsidRPr="008F6447" w:rsidRDefault="00A550C3" w:rsidP="00A550C3">
      <w:pPr>
        <w:pStyle w:val="a5"/>
        <w:ind w:left="-3827" w:right="-3970"/>
        <w:jc w:val="center"/>
        <w:rPr>
          <w:b/>
          <w:spacing w:val="20"/>
          <w:sz w:val="32"/>
          <w:szCs w:val="32"/>
        </w:rPr>
      </w:pPr>
    </w:p>
    <w:p w:rsidR="00A550C3" w:rsidRPr="008F6447" w:rsidRDefault="00A550C3" w:rsidP="00A550C3">
      <w:pPr>
        <w:pStyle w:val="a5"/>
        <w:ind w:right="-3970"/>
        <w:jc w:val="left"/>
        <w:rPr>
          <w:rFonts w:ascii="Times New Roman" w:hAnsi="Times New Roman"/>
          <w:b/>
          <w:spacing w:val="20"/>
          <w:sz w:val="32"/>
          <w:szCs w:val="32"/>
        </w:rPr>
      </w:pPr>
      <w:r>
        <w:rPr>
          <w:b/>
          <w:spacing w:val="20"/>
          <w:sz w:val="36"/>
        </w:rPr>
        <w:t xml:space="preserve">                </w:t>
      </w:r>
      <w:r w:rsidRPr="00C93F72">
        <w:rPr>
          <w:b/>
          <w:spacing w:val="20"/>
          <w:sz w:val="36"/>
        </w:rPr>
        <w:t xml:space="preserve">  </w:t>
      </w:r>
      <w:r>
        <w:rPr>
          <w:b/>
          <w:spacing w:val="20"/>
          <w:sz w:val="36"/>
        </w:rPr>
        <w:t xml:space="preserve">     </w:t>
      </w:r>
      <w:proofErr w:type="gramStart"/>
      <w:r w:rsidRPr="008F6447">
        <w:rPr>
          <w:rFonts w:ascii="Times New Roman" w:hAnsi="Times New Roman"/>
          <w:b/>
          <w:spacing w:val="20"/>
          <w:sz w:val="32"/>
          <w:szCs w:val="32"/>
        </w:rPr>
        <w:t>Р</w:t>
      </w:r>
      <w:proofErr w:type="gramEnd"/>
      <w:r w:rsidRPr="008F6447">
        <w:rPr>
          <w:rFonts w:ascii="Times New Roman" w:hAnsi="Times New Roman"/>
          <w:b/>
          <w:spacing w:val="20"/>
          <w:sz w:val="32"/>
          <w:szCs w:val="32"/>
        </w:rPr>
        <w:t xml:space="preserve"> А С П О Р Я Ж Е Н И Е</w:t>
      </w:r>
    </w:p>
    <w:p w:rsidR="00A550C3" w:rsidRDefault="00A550C3" w:rsidP="00A550C3">
      <w:pPr>
        <w:pStyle w:val="a5"/>
        <w:ind w:right="-3970"/>
        <w:jc w:val="both"/>
        <w:rPr>
          <w:spacing w:val="20"/>
          <w:sz w:val="28"/>
        </w:rPr>
      </w:pPr>
    </w:p>
    <w:p w:rsidR="00A550C3" w:rsidRPr="00247F43" w:rsidRDefault="00A550C3" w:rsidP="00A550C3">
      <w:pPr>
        <w:pStyle w:val="a5"/>
        <w:ind w:right="-3970"/>
        <w:jc w:val="both"/>
        <w:rPr>
          <w:rFonts w:ascii="Times New Roman" w:hAnsi="Times New Roman"/>
          <w:spacing w:val="20"/>
          <w:sz w:val="28"/>
        </w:rPr>
      </w:pPr>
      <w:r w:rsidRPr="00247F43">
        <w:rPr>
          <w:rFonts w:ascii="Times New Roman" w:hAnsi="Times New Roman"/>
          <w:b/>
          <w:spacing w:val="20"/>
          <w:sz w:val="28"/>
        </w:rPr>
        <w:t xml:space="preserve">      </w:t>
      </w:r>
      <w:r>
        <w:rPr>
          <w:rFonts w:ascii="Times New Roman" w:hAnsi="Times New Roman"/>
          <w:b/>
          <w:spacing w:val="20"/>
          <w:sz w:val="28"/>
        </w:rPr>
        <w:t xml:space="preserve"> </w:t>
      </w:r>
      <w:r w:rsidRPr="00247F43">
        <w:rPr>
          <w:rFonts w:ascii="Times New Roman" w:hAnsi="Times New Roman"/>
          <w:b/>
          <w:spacing w:val="20"/>
          <w:sz w:val="28"/>
        </w:rPr>
        <w:t xml:space="preserve"> </w:t>
      </w:r>
      <w:r w:rsidRPr="00247F43">
        <w:rPr>
          <w:rFonts w:ascii="Times New Roman" w:hAnsi="Times New Roman"/>
          <w:spacing w:val="20"/>
          <w:sz w:val="28"/>
        </w:rPr>
        <w:t xml:space="preserve">« </w:t>
      </w:r>
      <w:r>
        <w:rPr>
          <w:rFonts w:ascii="Times New Roman" w:hAnsi="Times New Roman"/>
          <w:spacing w:val="20"/>
          <w:sz w:val="28"/>
          <w:u w:val="single"/>
        </w:rPr>
        <w:t>25</w:t>
      </w:r>
      <w:r w:rsidRPr="00247F43">
        <w:rPr>
          <w:rFonts w:ascii="Times New Roman" w:hAnsi="Times New Roman"/>
          <w:spacing w:val="20"/>
          <w:sz w:val="28"/>
        </w:rPr>
        <w:t xml:space="preserve">»  </w:t>
      </w:r>
      <w:r w:rsidRPr="00247F43">
        <w:rPr>
          <w:rFonts w:ascii="Times New Roman" w:hAnsi="Times New Roman"/>
          <w:spacing w:val="20"/>
          <w:sz w:val="28"/>
          <w:u w:val="single"/>
        </w:rPr>
        <w:t>12</w:t>
      </w:r>
      <w:r w:rsidRPr="00247F43">
        <w:rPr>
          <w:rFonts w:ascii="Times New Roman" w:hAnsi="Times New Roman"/>
          <w:spacing w:val="20"/>
          <w:sz w:val="28"/>
        </w:rPr>
        <w:t xml:space="preserve">  </w:t>
      </w:r>
      <w:smartTag w:uri="urn:schemas-microsoft-com:office:smarttags" w:element="metricconverter">
        <w:smartTagPr>
          <w:attr w:name="ProductID" w:val="2018 г"/>
        </w:smartTagPr>
        <w:r w:rsidRPr="00247F43">
          <w:rPr>
            <w:rFonts w:ascii="Times New Roman" w:hAnsi="Times New Roman"/>
            <w:spacing w:val="20"/>
            <w:sz w:val="28"/>
          </w:rPr>
          <w:t>201</w:t>
        </w:r>
        <w:r>
          <w:rPr>
            <w:rFonts w:ascii="Times New Roman" w:hAnsi="Times New Roman"/>
            <w:spacing w:val="20"/>
            <w:sz w:val="28"/>
          </w:rPr>
          <w:t>8</w:t>
        </w:r>
        <w:r w:rsidRPr="00247F43">
          <w:rPr>
            <w:rFonts w:ascii="Times New Roman" w:hAnsi="Times New Roman"/>
            <w:spacing w:val="20"/>
            <w:sz w:val="28"/>
          </w:rPr>
          <w:t xml:space="preserve"> г</w:t>
        </w:r>
      </w:smartTag>
      <w:r w:rsidRPr="00247F43">
        <w:rPr>
          <w:rFonts w:ascii="Times New Roman" w:hAnsi="Times New Roman"/>
          <w:spacing w:val="20"/>
          <w:sz w:val="28"/>
        </w:rPr>
        <w:t xml:space="preserve">.                 </w:t>
      </w:r>
      <w:r>
        <w:rPr>
          <w:rFonts w:ascii="Times New Roman" w:hAnsi="Times New Roman"/>
          <w:spacing w:val="20"/>
          <w:sz w:val="28"/>
        </w:rPr>
        <w:t xml:space="preserve">                     № 106-рг</w:t>
      </w:r>
    </w:p>
    <w:p w:rsidR="00A550C3" w:rsidRPr="00247F43" w:rsidRDefault="00A550C3" w:rsidP="00A550C3">
      <w:pPr>
        <w:pStyle w:val="a5"/>
        <w:ind w:right="-3970"/>
        <w:jc w:val="both"/>
        <w:rPr>
          <w:rFonts w:ascii="Times New Roman" w:hAnsi="Times New Roman"/>
          <w:spacing w:val="20"/>
          <w:sz w:val="28"/>
        </w:rPr>
      </w:pPr>
    </w:p>
    <w:p w:rsidR="00A550C3" w:rsidRPr="0048459F" w:rsidRDefault="00A550C3" w:rsidP="00A550C3">
      <w:pPr>
        <w:rPr>
          <w:sz w:val="28"/>
          <w:szCs w:val="28"/>
        </w:rPr>
      </w:pPr>
      <w:r w:rsidRPr="0048459F">
        <w:rPr>
          <w:sz w:val="28"/>
          <w:szCs w:val="28"/>
        </w:rPr>
        <w:t xml:space="preserve">                                                   </w:t>
      </w:r>
      <w:r>
        <w:rPr>
          <w:sz w:val="28"/>
          <w:szCs w:val="28"/>
        </w:rPr>
        <w:t xml:space="preserve">    </w:t>
      </w:r>
      <w:r w:rsidRPr="0048459F">
        <w:rPr>
          <w:sz w:val="28"/>
          <w:szCs w:val="28"/>
        </w:rPr>
        <w:t xml:space="preserve"> </w:t>
      </w:r>
      <w:r>
        <w:rPr>
          <w:sz w:val="28"/>
          <w:szCs w:val="28"/>
        </w:rPr>
        <w:t xml:space="preserve"> с</w:t>
      </w:r>
      <w:r w:rsidRPr="0048459F">
        <w:rPr>
          <w:sz w:val="28"/>
          <w:szCs w:val="28"/>
        </w:rPr>
        <w:t xml:space="preserve">. </w:t>
      </w:r>
      <w:r>
        <w:rPr>
          <w:sz w:val="28"/>
          <w:szCs w:val="28"/>
        </w:rPr>
        <w:t>Едогон</w:t>
      </w:r>
    </w:p>
    <w:p w:rsidR="00A550C3" w:rsidRPr="00A550C3" w:rsidRDefault="00A550C3" w:rsidP="00A550C3">
      <w:pPr>
        <w:spacing w:after="0" w:line="240" w:lineRule="auto"/>
        <w:rPr>
          <w:rFonts w:ascii="Times New Roman" w:hAnsi="Times New Roman" w:cs="Times New Roman"/>
          <w:b/>
          <w:sz w:val="24"/>
          <w:szCs w:val="24"/>
        </w:rPr>
      </w:pPr>
      <w:r w:rsidRPr="00A550C3">
        <w:rPr>
          <w:rFonts w:ascii="Times New Roman" w:hAnsi="Times New Roman" w:cs="Times New Roman"/>
          <w:b/>
          <w:sz w:val="24"/>
          <w:szCs w:val="24"/>
        </w:rPr>
        <w:t xml:space="preserve">О наделении полномочиями </w:t>
      </w:r>
    </w:p>
    <w:p w:rsidR="00A550C3" w:rsidRPr="00A550C3" w:rsidRDefault="00A550C3" w:rsidP="00A550C3">
      <w:pPr>
        <w:spacing w:after="0" w:line="240" w:lineRule="auto"/>
        <w:rPr>
          <w:rFonts w:ascii="Times New Roman" w:hAnsi="Times New Roman" w:cs="Times New Roman"/>
          <w:b/>
          <w:sz w:val="24"/>
          <w:szCs w:val="24"/>
        </w:rPr>
      </w:pPr>
      <w:r w:rsidRPr="00A550C3">
        <w:rPr>
          <w:rFonts w:ascii="Times New Roman" w:hAnsi="Times New Roman" w:cs="Times New Roman"/>
          <w:b/>
          <w:sz w:val="24"/>
          <w:szCs w:val="24"/>
        </w:rPr>
        <w:t xml:space="preserve">администратора доходов </w:t>
      </w:r>
    </w:p>
    <w:p w:rsidR="00A550C3" w:rsidRPr="00A550C3" w:rsidRDefault="00A550C3" w:rsidP="00A550C3">
      <w:pPr>
        <w:spacing w:after="0" w:line="240" w:lineRule="auto"/>
        <w:rPr>
          <w:rFonts w:ascii="Times New Roman" w:hAnsi="Times New Roman" w:cs="Times New Roman"/>
          <w:sz w:val="24"/>
          <w:szCs w:val="24"/>
        </w:rPr>
      </w:pP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ab/>
        <w:t>Руководствуясь статьей 160.1. Бюджетного кодекса Российской Федерации, Уставом  Едогонского муниципального образования:</w:t>
      </w:r>
    </w:p>
    <w:p w:rsidR="00A550C3" w:rsidRPr="00A550C3" w:rsidRDefault="00A550C3" w:rsidP="00A550C3">
      <w:pPr>
        <w:spacing w:after="0" w:line="240" w:lineRule="auto"/>
        <w:jc w:val="both"/>
        <w:rPr>
          <w:rFonts w:ascii="Times New Roman" w:hAnsi="Times New Roman" w:cs="Times New Roman"/>
          <w:sz w:val="24"/>
          <w:szCs w:val="24"/>
        </w:rPr>
      </w:pPr>
    </w:p>
    <w:p w:rsidR="00A550C3" w:rsidRPr="00A550C3" w:rsidRDefault="00A550C3" w:rsidP="00A550C3">
      <w:pPr>
        <w:tabs>
          <w:tab w:val="left" w:pos="720"/>
        </w:tabs>
        <w:spacing w:after="0" w:line="240" w:lineRule="auto"/>
        <w:ind w:firstLine="360"/>
        <w:jc w:val="both"/>
        <w:rPr>
          <w:rFonts w:ascii="Times New Roman" w:hAnsi="Times New Roman" w:cs="Times New Roman"/>
          <w:sz w:val="24"/>
          <w:szCs w:val="24"/>
        </w:rPr>
      </w:pPr>
      <w:r w:rsidRPr="00A550C3">
        <w:rPr>
          <w:rFonts w:ascii="Times New Roman" w:hAnsi="Times New Roman" w:cs="Times New Roman"/>
          <w:sz w:val="24"/>
          <w:szCs w:val="24"/>
        </w:rPr>
        <w:t xml:space="preserve">1. Наделить Администрацию Едогонского сельского поселения  полномочиями администратора доходов </w:t>
      </w:r>
      <w:proofErr w:type="gramStart"/>
      <w:r w:rsidRPr="00A550C3">
        <w:rPr>
          <w:rFonts w:ascii="Times New Roman" w:hAnsi="Times New Roman" w:cs="Times New Roman"/>
          <w:sz w:val="24"/>
          <w:szCs w:val="24"/>
        </w:rPr>
        <w:t>согласно пункта</w:t>
      </w:r>
      <w:proofErr w:type="gramEnd"/>
      <w:r w:rsidRPr="00A550C3">
        <w:rPr>
          <w:rFonts w:ascii="Times New Roman" w:hAnsi="Times New Roman" w:cs="Times New Roman"/>
          <w:sz w:val="24"/>
          <w:szCs w:val="24"/>
        </w:rPr>
        <w:t xml:space="preserve"> 2 статьи 160.1. Бюджетного кодекса Российской Федерации.</w:t>
      </w:r>
    </w:p>
    <w:p w:rsidR="00A550C3" w:rsidRPr="00A550C3" w:rsidRDefault="00A550C3" w:rsidP="008C635C">
      <w:pPr>
        <w:numPr>
          <w:ilvl w:val="0"/>
          <w:numId w:val="11"/>
        </w:numPr>
        <w:tabs>
          <w:tab w:val="clear" w:pos="720"/>
          <w:tab w:val="num" w:pos="0"/>
        </w:tabs>
        <w:spacing w:after="0" w:line="240" w:lineRule="auto"/>
        <w:ind w:left="0" w:firstLine="360"/>
        <w:jc w:val="both"/>
        <w:rPr>
          <w:rFonts w:ascii="Times New Roman" w:hAnsi="Times New Roman" w:cs="Times New Roman"/>
          <w:sz w:val="24"/>
          <w:szCs w:val="24"/>
        </w:rPr>
      </w:pPr>
      <w:r w:rsidRPr="00A550C3">
        <w:rPr>
          <w:rFonts w:ascii="Times New Roman" w:hAnsi="Times New Roman" w:cs="Times New Roman"/>
          <w:sz w:val="24"/>
          <w:szCs w:val="24"/>
        </w:rPr>
        <w:t>Закрепить перечень кодов доходов, администратором которых является Администрация Едогонского сельского поселения согласно приложению к настоящему Распоряжению.</w:t>
      </w:r>
    </w:p>
    <w:p w:rsidR="00A550C3" w:rsidRPr="00A550C3" w:rsidRDefault="00A550C3" w:rsidP="00A550C3">
      <w:pPr>
        <w:tabs>
          <w:tab w:val="left" w:pos="540"/>
          <w:tab w:val="left" w:pos="720"/>
        </w:tabs>
        <w:spacing w:after="0" w:line="240" w:lineRule="auto"/>
        <w:ind w:firstLine="360"/>
        <w:jc w:val="both"/>
        <w:rPr>
          <w:rFonts w:ascii="Times New Roman" w:hAnsi="Times New Roman" w:cs="Times New Roman"/>
          <w:sz w:val="24"/>
          <w:szCs w:val="24"/>
        </w:rPr>
      </w:pPr>
      <w:r w:rsidRPr="00A550C3">
        <w:rPr>
          <w:rFonts w:ascii="Times New Roman" w:hAnsi="Times New Roman" w:cs="Times New Roman"/>
          <w:sz w:val="24"/>
          <w:szCs w:val="24"/>
        </w:rPr>
        <w:t xml:space="preserve">3.  Настоящее Распоряжение вступает в силу с 01 января 2019 года. </w:t>
      </w: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 xml:space="preserve">     4. Признать утратившим силу Распоряжение от 27.12.2016 г. № 64-рг «О наделении полномочиями администратора доходов» (редакция: от 11.10.2017 г. № 51-рг).</w:t>
      </w:r>
    </w:p>
    <w:p w:rsidR="00A550C3" w:rsidRPr="00A550C3" w:rsidRDefault="00A550C3" w:rsidP="00A550C3">
      <w:pPr>
        <w:tabs>
          <w:tab w:val="left" w:pos="720"/>
        </w:tabs>
        <w:spacing w:after="0" w:line="240" w:lineRule="auto"/>
        <w:jc w:val="both"/>
        <w:rPr>
          <w:rFonts w:ascii="Times New Roman" w:hAnsi="Times New Roman" w:cs="Times New Roman"/>
          <w:sz w:val="24"/>
          <w:szCs w:val="24"/>
        </w:rPr>
      </w:pPr>
    </w:p>
    <w:p w:rsidR="00A550C3" w:rsidRPr="00A550C3" w:rsidRDefault="00A550C3" w:rsidP="00A550C3">
      <w:pPr>
        <w:spacing w:after="0" w:line="240" w:lineRule="auto"/>
        <w:jc w:val="both"/>
        <w:rPr>
          <w:rFonts w:ascii="Times New Roman" w:hAnsi="Times New Roman" w:cs="Times New Roman"/>
          <w:sz w:val="24"/>
          <w:szCs w:val="24"/>
        </w:rPr>
      </w:pPr>
    </w:p>
    <w:p w:rsidR="00A550C3" w:rsidRP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Глава Едогонского</w:t>
      </w:r>
    </w:p>
    <w:p w:rsidR="00A550C3" w:rsidRDefault="00A550C3" w:rsidP="00A550C3">
      <w:pPr>
        <w:spacing w:after="0" w:line="240" w:lineRule="auto"/>
        <w:jc w:val="both"/>
        <w:rPr>
          <w:rFonts w:ascii="Times New Roman" w:hAnsi="Times New Roman" w:cs="Times New Roman"/>
          <w:sz w:val="24"/>
          <w:szCs w:val="24"/>
        </w:rPr>
      </w:pPr>
      <w:r w:rsidRPr="00A550C3">
        <w:rPr>
          <w:rFonts w:ascii="Times New Roman" w:hAnsi="Times New Roman" w:cs="Times New Roman"/>
          <w:sz w:val="24"/>
          <w:szCs w:val="24"/>
        </w:rPr>
        <w:t>сельского поселения                                                                 О.Н.Кобрусева</w:t>
      </w:r>
    </w:p>
    <w:p w:rsidR="00A550C3" w:rsidRDefault="00A550C3" w:rsidP="00A550C3">
      <w:pPr>
        <w:spacing w:after="0" w:line="240" w:lineRule="auto"/>
        <w:jc w:val="both"/>
        <w:rPr>
          <w:rFonts w:ascii="Times New Roman" w:hAnsi="Times New Roman" w:cs="Times New Roman"/>
          <w:sz w:val="24"/>
          <w:szCs w:val="24"/>
        </w:rPr>
      </w:pPr>
    </w:p>
    <w:p w:rsidR="00A550C3" w:rsidRPr="00A550C3" w:rsidRDefault="00A550C3" w:rsidP="00A550C3">
      <w:pPr>
        <w:spacing w:after="0" w:line="240" w:lineRule="auto"/>
        <w:jc w:val="both"/>
        <w:rPr>
          <w:rFonts w:ascii="Times New Roman" w:hAnsi="Times New Roman" w:cs="Times New Roman"/>
          <w:sz w:val="24"/>
          <w:szCs w:val="24"/>
        </w:rPr>
      </w:pPr>
    </w:p>
    <w:p w:rsidR="00A550C3" w:rsidRDefault="00A550C3" w:rsidP="00A550C3"/>
    <w:tbl>
      <w:tblPr>
        <w:tblpPr w:leftFromText="180" w:rightFromText="180" w:vertAnchor="page" w:horzAnchor="margin" w:tblpY="1381"/>
        <w:tblW w:w="0" w:type="auto"/>
        <w:tblLook w:val="01E0"/>
      </w:tblPr>
      <w:tblGrid>
        <w:gridCol w:w="9485"/>
      </w:tblGrid>
      <w:tr w:rsidR="00A550C3" w:rsidRPr="00185578" w:rsidTr="005E2B05">
        <w:tc>
          <w:tcPr>
            <w:tcW w:w="9485" w:type="dxa"/>
            <w:shd w:val="clear" w:color="auto" w:fill="auto"/>
          </w:tcPr>
          <w:p w:rsidR="00A550C3" w:rsidRPr="00A20D95" w:rsidRDefault="00A550C3" w:rsidP="005E2B05">
            <w:pPr>
              <w:pStyle w:val="a5"/>
              <w:ind w:right="-271"/>
              <w:jc w:val="center"/>
              <w:rPr>
                <w:rFonts w:ascii="Times New Roman" w:hAnsi="Times New Roman"/>
                <w:b/>
                <w:spacing w:val="20"/>
                <w:sz w:val="28"/>
                <w:szCs w:val="28"/>
              </w:rPr>
            </w:pPr>
            <w:r w:rsidRPr="00185578">
              <w:rPr>
                <w:b/>
                <w:spacing w:val="20"/>
                <w:szCs w:val="24"/>
              </w:rPr>
              <w:t>ИРКУТСКАЯ  ОБЛАСТЬ</w:t>
            </w:r>
          </w:p>
          <w:p w:rsidR="00A550C3" w:rsidRPr="00A20D95" w:rsidRDefault="00A550C3" w:rsidP="005E2B05">
            <w:pPr>
              <w:pStyle w:val="a5"/>
              <w:ind w:right="-271"/>
              <w:jc w:val="center"/>
              <w:rPr>
                <w:rFonts w:ascii="Times New Roman" w:hAnsi="Times New Roman"/>
                <w:b/>
                <w:spacing w:val="20"/>
                <w:sz w:val="28"/>
                <w:szCs w:val="28"/>
              </w:rPr>
            </w:pPr>
            <w:r w:rsidRPr="00A20D95">
              <w:rPr>
                <w:rFonts w:ascii="Times New Roman" w:hAnsi="Times New Roman"/>
                <w:b/>
                <w:spacing w:val="20"/>
                <w:sz w:val="28"/>
                <w:szCs w:val="28"/>
              </w:rPr>
              <w:t>Тулун</w:t>
            </w:r>
            <w:r>
              <w:rPr>
                <w:rFonts w:ascii="Times New Roman" w:hAnsi="Times New Roman"/>
                <w:b/>
                <w:spacing w:val="20"/>
                <w:sz w:val="28"/>
                <w:szCs w:val="28"/>
              </w:rPr>
              <w:t>ский район</w:t>
            </w:r>
          </w:p>
        </w:tc>
      </w:tr>
      <w:tr w:rsidR="00A550C3" w:rsidRPr="00185578" w:rsidTr="005E2B05">
        <w:tc>
          <w:tcPr>
            <w:tcW w:w="9485" w:type="dxa"/>
            <w:shd w:val="clear" w:color="auto" w:fill="auto"/>
          </w:tcPr>
          <w:p w:rsidR="00A550C3" w:rsidRPr="00185578" w:rsidRDefault="00A550C3" w:rsidP="005E2B05">
            <w:pPr>
              <w:pStyle w:val="a5"/>
              <w:ind w:right="-271"/>
              <w:jc w:val="center"/>
              <w:rPr>
                <w:rFonts w:ascii="Times New Roman" w:hAnsi="Times New Roman"/>
                <w:b/>
                <w:spacing w:val="20"/>
                <w:szCs w:val="24"/>
              </w:rPr>
            </w:pPr>
            <w:r w:rsidRPr="00185578">
              <w:rPr>
                <w:rFonts w:ascii="Times New Roman" w:hAnsi="Times New Roman"/>
                <w:b/>
                <w:spacing w:val="20"/>
                <w:szCs w:val="24"/>
              </w:rPr>
              <w:t>АДМИНИСТРАЦИЯ</w:t>
            </w:r>
          </w:p>
          <w:p w:rsidR="00A550C3" w:rsidRPr="00A20D95" w:rsidRDefault="00A550C3" w:rsidP="005E2B05">
            <w:pPr>
              <w:pStyle w:val="a5"/>
              <w:ind w:right="-271"/>
              <w:jc w:val="center"/>
              <w:rPr>
                <w:spacing w:val="20"/>
                <w:sz w:val="28"/>
                <w:szCs w:val="28"/>
              </w:rPr>
            </w:pPr>
            <w:r w:rsidRPr="00A20D95">
              <w:rPr>
                <w:rFonts w:ascii="Times New Roman" w:hAnsi="Times New Roman"/>
                <w:b/>
                <w:spacing w:val="20"/>
                <w:sz w:val="28"/>
                <w:szCs w:val="28"/>
              </w:rPr>
              <w:t>Едогонского сельского поселения</w:t>
            </w:r>
          </w:p>
        </w:tc>
      </w:tr>
      <w:tr w:rsidR="00A550C3" w:rsidRPr="00185578" w:rsidTr="005E2B05">
        <w:tc>
          <w:tcPr>
            <w:tcW w:w="9485" w:type="dxa"/>
            <w:shd w:val="clear" w:color="auto" w:fill="auto"/>
          </w:tcPr>
          <w:p w:rsidR="00A550C3" w:rsidRPr="00185578" w:rsidRDefault="00A550C3" w:rsidP="005E2B05">
            <w:pPr>
              <w:pStyle w:val="a5"/>
              <w:ind w:right="-271"/>
              <w:jc w:val="center"/>
              <w:rPr>
                <w:spacing w:val="20"/>
                <w:szCs w:val="24"/>
              </w:rPr>
            </w:pPr>
          </w:p>
        </w:tc>
      </w:tr>
      <w:tr w:rsidR="00A550C3" w:rsidRPr="00185578" w:rsidTr="005E2B05">
        <w:tc>
          <w:tcPr>
            <w:tcW w:w="9485" w:type="dxa"/>
            <w:shd w:val="clear" w:color="auto" w:fill="auto"/>
          </w:tcPr>
          <w:p w:rsidR="00A550C3" w:rsidRPr="00185578" w:rsidRDefault="00A550C3" w:rsidP="005E2B05">
            <w:pPr>
              <w:pStyle w:val="a5"/>
              <w:ind w:right="-271"/>
              <w:jc w:val="center"/>
              <w:rPr>
                <w:b/>
                <w:spacing w:val="20"/>
                <w:szCs w:val="24"/>
              </w:rPr>
            </w:pPr>
            <w:proofErr w:type="gramStart"/>
            <w:r w:rsidRPr="00185578">
              <w:rPr>
                <w:b/>
                <w:spacing w:val="20"/>
                <w:szCs w:val="24"/>
              </w:rPr>
              <w:t>Р</w:t>
            </w:r>
            <w:proofErr w:type="gramEnd"/>
            <w:r w:rsidRPr="00185578">
              <w:rPr>
                <w:b/>
                <w:spacing w:val="20"/>
                <w:szCs w:val="24"/>
              </w:rPr>
              <w:t xml:space="preserve"> А С П О Р Я Ж Е Н И Е</w:t>
            </w:r>
          </w:p>
        </w:tc>
      </w:tr>
      <w:tr w:rsidR="00A550C3" w:rsidRPr="00185578" w:rsidTr="005E2B05">
        <w:tc>
          <w:tcPr>
            <w:tcW w:w="9485" w:type="dxa"/>
            <w:shd w:val="clear" w:color="auto" w:fill="auto"/>
          </w:tcPr>
          <w:p w:rsidR="00A550C3" w:rsidRPr="00185578" w:rsidRDefault="00A550C3" w:rsidP="005E2B05">
            <w:pPr>
              <w:pStyle w:val="a5"/>
              <w:ind w:right="-271"/>
              <w:jc w:val="center"/>
              <w:rPr>
                <w:spacing w:val="20"/>
                <w:szCs w:val="24"/>
              </w:rPr>
            </w:pPr>
          </w:p>
        </w:tc>
      </w:tr>
      <w:tr w:rsidR="00A550C3" w:rsidRPr="00185578" w:rsidTr="005E2B05">
        <w:tc>
          <w:tcPr>
            <w:tcW w:w="9485" w:type="dxa"/>
            <w:shd w:val="clear" w:color="auto" w:fill="auto"/>
          </w:tcPr>
          <w:p w:rsidR="00A550C3" w:rsidRPr="00185578" w:rsidRDefault="00A550C3" w:rsidP="005E2B05">
            <w:pPr>
              <w:pStyle w:val="a5"/>
              <w:ind w:right="-271"/>
              <w:jc w:val="center"/>
              <w:rPr>
                <w:spacing w:val="20"/>
                <w:szCs w:val="24"/>
              </w:rPr>
            </w:pPr>
          </w:p>
        </w:tc>
      </w:tr>
      <w:tr w:rsidR="00A550C3" w:rsidRPr="00185578" w:rsidTr="005E2B05">
        <w:tc>
          <w:tcPr>
            <w:tcW w:w="9485" w:type="dxa"/>
            <w:shd w:val="clear" w:color="auto" w:fill="auto"/>
          </w:tcPr>
          <w:p w:rsidR="00A550C3" w:rsidRPr="00185578" w:rsidRDefault="00A550C3" w:rsidP="005E2B05">
            <w:pPr>
              <w:pStyle w:val="a5"/>
              <w:ind w:right="145"/>
              <w:jc w:val="left"/>
              <w:rPr>
                <w:spacing w:val="20"/>
                <w:szCs w:val="24"/>
              </w:rPr>
            </w:pPr>
            <w:r>
              <w:rPr>
                <w:b/>
                <w:spacing w:val="20"/>
                <w:szCs w:val="24"/>
              </w:rPr>
              <w:t>«29» декабря  2018</w:t>
            </w:r>
            <w:r w:rsidRPr="00185578">
              <w:rPr>
                <w:b/>
                <w:spacing w:val="20"/>
                <w:szCs w:val="24"/>
              </w:rPr>
              <w:t xml:space="preserve"> г</w:t>
            </w:r>
            <w:r w:rsidRPr="00185578">
              <w:rPr>
                <w:spacing w:val="20"/>
                <w:szCs w:val="24"/>
              </w:rPr>
              <w:t xml:space="preserve">.                </w:t>
            </w:r>
            <w:r>
              <w:rPr>
                <w:spacing w:val="20"/>
                <w:szCs w:val="24"/>
              </w:rPr>
              <w:t xml:space="preserve">                              </w:t>
            </w:r>
            <w:r>
              <w:rPr>
                <w:b/>
                <w:spacing w:val="20"/>
                <w:szCs w:val="24"/>
              </w:rPr>
              <w:t>№ 107</w:t>
            </w:r>
            <w:r w:rsidRPr="00A20D95">
              <w:rPr>
                <w:b/>
                <w:spacing w:val="20"/>
                <w:szCs w:val="24"/>
              </w:rPr>
              <w:t>-рг</w:t>
            </w:r>
          </w:p>
          <w:p w:rsidR="00A550C3" w:rsidRPr="00185578" w:rsidRDefault="00A550C3" w:rsidP="005E2B05">
            <w:pPr>
              <w:pStyle w:val="a5"/>
              <w:ind w:right="145"/>
              <w:jc w:val="center"/>
              <w:rPr>
                <w:spacing w:val="20"/>
                <w:szCs w:val="24"/>
              </w:rPr>
            </w:pPr>
          </w:p>
        </w:tc>
      </w:tr>
      <w:tr w:rsidR="00A550C3" w:rsidRPr="00185578" w:rsidTr="005E2B05">
        <w:tc>
          <w:tcPr>
            <w:tcW w:w="9485" w:type="dxa"/>
            <w:shd w:val="clear" w:color="auto" w:fill="auto"/>
          </w:tcPr>
          <w:p w:rsidR="00A550C3" w:rsidRDefault="00A550C3" w:rsidP="005E2B05">
            <w:pPr>
              <w:pStyle w:val="a5"/>
              <w:ind w:right="145"/>
              <w:jc w:val="center"/>
              <w:rPr>
                <w:b/>
                <w:spacing w:val="20"/>
                <w:szCs w:val="24"/>
              </w:rPr>
            </w:pPr>
            <w:r>
              <w:rPr>
                <w:b/>
                <w:spacing w:val="20"/>
                <w:szCs w:val="24"/>
              </w:rPr>
              <w:t>с.Едогон</w:t>
            </w:r>
          </w:p>
          <w:p w:rsidR="00A550C3" w:rsidRPr="00185578" w:rsidRDefault="00A550C3" w:rsidP="005E2B05">
            <w:pPr>
              <w:pStyle w:val="a5"/>
              <w:ind w:right="145"/>
              <w:jc w:val="center"/>
              <w:rPr>
                <w:b/>
                <w:spacing w:val="20"/>
                <w:szCs w:val="24"/>
              </w:rPr>
            </w:pPr>
          </w:p>
        </w:tc>
      </w:tr>
      <w:tr w:rsidR="00A550C3" w:rsidRPr="00A550C3" w:rsidTr="005E2B05">
        <w:tc>
          <w:tcPr>
            <w:tcW w:w="9485" w:type="dxa"/>
            <w:shd w:val="clear" w:color="auto" w:fill="auto"/>
          </w:tcPr>
          <w:p w:rsidR="00A550C3" w:rsidRPr="00A550C3" w:rsidRDefault="00A550C3" w:rsidP="00A550C3">
            <w:pPr>
              <w:spacing w:after="0" w:line="240" w:lineRule="auto"/>
              <w:ind w:left="-360" w:right="145"/>
              <w:rPr>
                <w:rFonts w:ascii="Times New Roman" w:eastAsia="Calibri" w:hAnsi="Times New Roman" w:cs="Times New Roman"/>
                <w:b/>
                <w:i/>
                <w:sz w:val="24"/>
                <w:szCs w:val="24"/>
              </w:rPr>
            </w:pPr>
            <w:r w:rsidRPr="00A550C3">
              <w:rPr>
                <w:rFonts w:ascii="Times New Roman" w:eastAsia="Calibri" w:hAnsi="Times New Roman" w:cs="Times New Roman"/>
                <w:b/>
                <w:i/>
                <w:sz w:val="24"/>
                <w:szCs w:val="24"/>
              </w:rPr>
              <w:t xml:space="preserve">О      </w:t>
            </w:r>
            <w:proofErr w:type="spellStart"/>
            <w:proofErr w:type="gramStart"/>
            <w:r w:rsidRPr="00A550C3">
              <w:rPr>
                <w:rFonts w:ascii="Times New Roman" w:eastAsia="Calibri" w:hAnsi="Times New Roman" w:cs="Times New Roman"/>
                <w:b/>
                <w:i/>
                <w:sz w:val="24"/>
                <w:szCs w:val="24"/>
              </w:rPr>
              <w:t>О</w:t>
            </w:r>
            <w:proofErr w:type="spellEnd"/>
            <w:proofErr w:type="gramEnd"/>
            <w:r w:rsidRPr="00A550C3">
              <w:rPr>
                <w:rFonts w:ascii="Times New Roman" w:eastAsia="Calibri" w:hAnsi="Times New Roman" w:cs="Times New Roman"/>
                <w:b/>
                <w:i/>
                <w:sz w:val="24"/>
                <w:szCs w:val="24"/>
              </w:rPr>
              <w:t xml:space="preserve"> плане мероприятий по оптимизации </w:t>
            </w:r>
          </w:p>
          <w:p w:rsidR="00A550C3" w:rsidRPr="00A550C3" w:rsidRDefault="00A550C3" w:rsidP="00A550C3">
            <w:pPr>
              <w:spacing w:after="0" w:line="240" w:lineRule="auto"/>
              <w:ind w:left="-360" w:right="145"/>
              <w:rPr>
                <w:rFonts w:ascii="Times New Roman" w:eastAsia="Calibri" w:hAnsi="Times New Roman" w:cs="Times New Roman"/>
                <w:b/>
                <w:i/>
                <w:sz w:val="24"/>
                <w:szCs w:val="24"/>
              </w:rPr>
            </w:pPr>
            <w:r w:rsidRPr="00A550C3">
              <w:rPr>
                <w:rFonts w:ascii="Times New Roman" w:eastAsia="Calibri" w:hAnsi="Times New Roman" w:cs="Times New Roman"/>
                <w:b/>
                <w:i/>
                <w:sz w:val="24"/>
                <w:szCs w:val="24"/>
              </w:rPr>
              <w:t>Ра   расходов, повышению сбалансированности</w:t>
            </w:r>
          </w:p>
          <w:p w:rsidR="00A550C3" w:rsidRPr="00A550C3" w:rsidRDefault="00A550C3" w:rsidP="00A550C3">
            <w:pPr>
              <w:spacing w:after="0" w:line="240" w:lineRule="auto"/>
              <w:ind w:left="-360" w:right="145"/>
              <w:rPr>
                <w:rFonts w:ascii="Times New Roman" w:eastAsia="Calibri" w:hAnsi="Times New Roman" w:cs="Times New Roman"/>
                <w:b/>
                <w:spacing w:val="20"/>
                <w:sz w:val="24"/>
                <w:szCs w:val="24"/>
              </w:rPr>
            </w:pPr>
            <w:r w:rsidRPr="00A550C3">
              <w:rPr>
                <w:rFonts w:ascii="Times New Roman" w:eastAsia="Calibri" w:hAnsi="Times New Roman" w:cs="Times New Roman"/>
                <w:b/>
                <w:i/>
                <w:sz w:val="24"/>
                <w:szCs w:val="24"/>
              </w:rPr>
              <w:t xml:space="preserve">и     </w:t>
            </w:r>
            <w:proofErr w:type="spellStart"/>
            <w:proofErr w:type="gramStart"/>
            <w:r w:rsidRPr="00A550C3">
              <w:rPr>
                <w:rFonts w:ascii="Times New Roman" w:eastAsia="Calibri" w:hAnsi="Times New Roman" w:cs="Times New Roman"/>
                <w:b/>
                <w:i/>
                <w:sz w:val="24"/>
                <w:szCs w:val="24"/>
              </w:rPr>
              <w:t>и</w:t>
            </w:r>
            <w:proofErr w:type="spellEnd"/>
            <w:proofErr w:type="gramEnd"/>
            <w:r w:rsidRPr="00A550C3">
              <w:rPr>
                <w:rFonts w:ascii="Times New Roman" w:eastAsia="Calibri" w:hAnsi="Times New Roman" w:cs="Times New Roman"/>
                <w:b/>
                <w:i/>
                <w:sz w:val="24"/>
                <w:szCs w:val="24"/>
              </w:rPr>
              <w:t xml:space="preserve"> платежеспособности бюджета </w:t>
            </w:r>
          </w:p>
        </w:tc>
      </w:tr>
    </w:tbl>
    <w:p w:rsidR="00A550C3" w:rsidRPr="00A550C3" w:rsidRDefault="00A550C3" w:rsidP="00A550C3">
      <w:pPr>
        <w:spacing w:after="0" w:line="240" w:lineRule="auto"/>
        <w:ind w:left="-360" w:right="145"/>
        <w:rPr>
          <w:rFonts w:ascii="Times New Roman" w:eastAsia="Calibri" w:hAnsi="Times New Roman" w:cs="Times New Roman"/>
          <w:b/>
          <w:i/>
          <w:sz w:val="24"/>
          <w:szCs w:val="24"/>
        </w:rPr>
      </w:pPr>
      <w:r w:rsidRPr="00A550C3">
        <w:rPr>
          <w:rFonts w:ascii="Times New Roman" w:eastAsia="Calibri" w:hAnsi="Times New Roman" w:cs="Times New Roman"/>
          <w:b/>
          <w:i/>
          <w:sz w:val="24"/>
          <w:szCs w:val="24"/>
        </w:rPr>
        <w:t xml:space="preserve">      Едогонского сельского поселения в 2019 году</w:t>
      </w:r>
    </w:p>
    <w:p w:rsidR="00A550C3" w:rsidRPr="00A550C3" w:rsidRDefault="00A550C3" w:rsidP="00A550C3">
      <w:pPr>
        <w:spacing w:after="0" w:line="240" w:lineRule="auto"/>
        <w:ind w:left="-360" w:right="145"/>
        <w:rPr>
          <w:rFonts w:ascii="Times New Roman" w:eastAsia="Calibri" w:hAnsi="Times New Roman" w:cs="Times New Roman"/>
          <w:b/>
          <w:sz w:val="24"/>
          <w:szCs w:val="24"/>
        </w:rPr>
      </w:pPr>
    </w:p>
    <w:p w:rsidR="00A550C3" w:rsidRPr="00A550C3" w:rsidRDefault="00A550C3" w:rsidP="00A550C3">
      <w:pPr>
        <w:tabs>
          <w:tab w:val="left" w:pos="9540"/>
        </w:tabs>
        <w:spacing w:after="0" w:line="240" w:lineRule="auto"/>
        <w:ind w:left="-360" w:right="325" w:firstLine="360"/>
        <w:jc w:val="both"/>
        <w:rPr>
          <w:rFonts w:ascii="Times New Roman" w:eastAsia="Calibri" w:hAnsi="Times New Roman" w:cs="Times New Roman"/>
          <w:sz w:val="24"/>
          <w:szCs w:val="24"/>
        </w:rPr>
      </w:pPr>
      <w:r w:rsidRPr="00A550C3">
        <w:rPr>
          <w:rFonts w:ascii="Times New Roman" w:eastAsia="Calibri" w:hAnsi="Times New Roman" w:cs="Times New Roman"/>
          <w:sz w:val="24"/>
          <w:szCs w:val="24"/>
        </w:rPr>
        <w:t xml:space="preserve"> В целях обеспечения эффективного использования средств бюджета Едогонского сельского поселения, руководствуясь ст. 36 Устава Едогонского муниципального образования</w:t>
      </w:r>
      <w:proofErr w:type="gramStart"/>
      <w:r w:rsidRPr="00A550C3">
        <w:rPr>
          <w:rFonts w:ascii="Times New Roman" w:eastAsia="Calibri" w:hAnsi="Times New Roman" w:cs="Times New Roman"/>
          <w:sz w:val="24"/>
          <w:szCs w:val="24"/>
        </w:rPr>
        <w:t xml:space="preserve"> :</w:t>
      </w:r>
      <w:proofErr w:type="gramEnd"/>
    </w:p>
    <w:p w:rsidR="00A550C3" w:rsidRPr="00A550C3" w:rsidRDefault="00A550C3" w:rsidP="008C635C">
      <w:pPr>
        <w:pStyle w:val="a1"/>
        <w:numPr>
          <w:ilvl w:val="0"/>
          <w:numId w:val="12"/>
        </w:numPr>
        <w:tabs>
          <w:tab w:val="clear" w:pos="720"/>
          <w:tab w:val="num" w:pos="0"/>
          <w:tab w:val="left" w:pos="360"/>
        </w:tabs>
        <w:suppressAutoHyphens w:val="0"/>
        <w:spacing w:after="0" w:line="240" w:lineRule="auto"/>
        <w:ind w:left="-360" w:right="325" w:firstLine="360"/>
        <w:jc w:val="both"/>
        <w:rPr>
          <w:rFonts w:ascii="Times New Roman" w:hAnsi="Times New Roman"/>
          <w:sz w:val="24"/>
          <w:szCs w:val="24"/>
        </w:rPr>
      </w:pPr>
      <w:r w:rsidRPr="00A550C3">
        <w:rPr>
          <w:rFonts w:ascii="Times New Roman" w:hAnsi="Times New Roman"/>
          <w:sz w:val="24"/>
          <w:szCs w:val="24"/>
        </w:rPr>
        <w:t>Утвердить прилагаемый план мероприятий по оптимизации расходов, повышению сбалансированности и платежеспособности  бюджета Едогонского сельского поселения  на 2019 год согласно приложению № 1.</w:t>
      </w:r>
    </w:p>
    <w:p w:rsidR="00A550C3" w:rsidRPr="00A550C3" w:rsidRDefault="00A550C3" w:rsidP="008C635C">
      <w:pPr>
        <w:pStyle w:val="a1"/>
        <w:numPr>
          <w:ilvl w:val="0"/>
          <w:numId w:val="12"/>
        </w:numPr>
        <w:tabs>
          <w:tab w:val="clear" w:pos="720"/>
          <w:tab w:val="num" w:pos="0"/>
          <w:tab w:val="left" w:pos="360"/>
        </w:tabs>
        <w:suppressAutoHyphens w:val="0"/>
        <w:spacing w:after="0" w:line="240" w:lineRule="auto"/>
        <w:ind w:left="-360" w:right="325" w:firstLine="360"/>
        <w:jc w:val="both"/>
        <w:rPr>
          <w:rFonts w:ascii="Times New Roman" w:hAnsi="Times New Roman"/>
          <w:sz w:val="24"/>
          <w:szCs w:val="24"/>
        </w:rPr>
      </w:pPr>
      <w:r w:rsidRPr="00A550C3">
        <w:rPr>
          <w:rFonts w:ascii="Times New Roman" w:hAnsi="Times New Roman"/>
          <w:sz w:val="24"/>
          <w:szCs w:val="24"/>
        </w:rPr>
        <w:t>Настоящее распоряжение разместить на официальном сайте администрации Едогонского сельского поселения  в информационно-телекоммуникационной сети «Интернет».</w:t>
      </w:r>
    </w:p>
    <w:p w:rsidR="00A550C3" w:rsidRPr="00A550C3" w:rsidRDefault="00A550C3" w:rsidP="008C635C">
      <w:pPr>
        <w:pStyle w:val="a1"/>
        <w:numPr>
          <w:ilvl w:val="0"/>
          <w:numId w:val="12"/>
        </w:numPr>
        <w:tabs>
          <w:tab w:val="clear" w:pos="720"/>
          <w:tab w:val="num" w:pos="0"/>
          <w:tab w:val="left" w:pos="360"/>
        </w:tabs>
        <w:suppressAutoHyphens w:val="0"/>
        <w:spacing w:after="0" w:line="240" w:lineRule="auto"/>
        <w:ind w:left="-360" w:right="325" w:firstLine="360"/>
        <w:jc w:val="both"/>
        <w:rPr>
          <w:rFonts w:ascii="Times New Roman" w:hAnsi="Times New Roman"/>
          <w:sz w:val="24"/>
          <w:szCs w:val="24"/>
        </w:rPr>
      </w:pPr>
      <w:proofErr w:type="gramStart"/>
      <w:r w:rsidRPr="00A550C3">
        <w:rPr>
          <w:rFonts w:ascii="Times New Roman" w:hAnsi="Times New Roman"/>
          <w:sz w:val="24"/>
          <w:szCs w:val="24"/>
        </w:rPr>
        <w:t>Контроль за</w:t>
      </w:r>
      <w:proofErr w:type="gramEnd"/>
      <w:r w:rsidRPr="00A550C3">
        <w:rPr>
          <w:rFonts w:ascii="Times New Roman" w:hAnsi="Times New Roman"/>
          <w:sz w:val="24"/>
          <w:szCs w:val="24"/>
        </w:rPr>
        <w:t xml:space="preserve"> исполнением настоящего распоряжения оставляю за собой.</w:t>
      </w:r>
    </w:p>
    <w:p w:rsidR="00A550C3" w:rsidRPr="00A550C3" w:rsidRDefault="00A550C3" w:rsidP="00A550C3">
      <w:pPr>
        <w:pStyle w:val="a1"/>
        <w:tabs>
          <w:tab w:val="left" w:pos="360"/>
        </w:tabs>
        <w:spacing w:after="0" w:line="240" w:lineRule="auto"/>
        <w:ind w:right="325"/>
        <w:rPr>
          <w:rFonts w:ascii="Times New Roman" w:hAnsi="Times New Roman"/>
          <w:sz w:val="24"/>
          <w:szCs w:val="24"/>
        </w:rPr>
      </w:pPr>
    </w:p>
    <w:p w:rsidR="00A550C3" w:rsidRPr="00A550C3" w:rsidRDefault="00A550C3" w:rsidP="00A550C3">
      <w:pPr>
        <w:pStyle w:val="a1"/>
        <w:tabs>
          <w:tab w:val="left" w:pos="360"/>
        </w:tabs>
        <w:spacing w:after="0" w:line="240" w:lineRule="auto"/>
        <w:ind w:right="325"/>
        <w:rPr>
          <w:rFonts w:ascii="Times New Roman" w:hAnsi="Times New Roman"/>
          <w:sz w:val="24"/>
          <w:szCs w:val="24"/>
        </w:rPr>
      </w:pPr>
    </w:p>
    <w:p w:rsidR="00A550C3" w:rsidRPr="00A550C3" w:rsidRDefault="00A550C3" w:rsidP="00A550C3">
      <w:pPr>
        <w:pStyle w:val="a1"/>
        <w:tabs>
          <w:tab w:val="left" w:pos="360"/>
        </w:tabs>
        <w:spacing w:after="0" w:line="240" w:lineRule="auto"/>
        <w:ind w:right="325"/>
        <w:rPr>
          <w:rFonts w:ascii="Times New Roman" w:hAnsi="Times New Roman"/>
          <w:sz w:val="24"/>
          <w:szCs w:val="24"/>
        </w:rPr>
      </w:pPr>
    </w:p>
    <w:p w:rsidR="00A550C3" w:rsidRPr="00A550C3" w:rsidRDefault="00A550C3" w:rsidP="00A550C3">
      <w:pPr>
        <w:pStyle w:val="a1"/>
        <w:tabs>
          <w:tab w:val="left" w:pos="360"/>
        </w:tabs>
        <w:spacing w:after="0" w:line="240" w:lineRule="auto"/>
        <w:ind w:right="325"/>
        <w:rPr>
          <w:rFonts w:ascii="Times New Roman" w:hAnsi="Times New Roman"/>
          <w:sz w:val="24"/>
          <w:szCs w:val="24"/>
        </w:rPr>
      </w:pPr>
    </w:p>
    <w:p w:rsidR="00A550C3" w:rsidRPr="00A550C3" w:rsidRDefault="00A550C3" w:rsidP="00A550C3">
      <w:pPr>
        <w:pStyle w:val="a1"/>
        <w:tabs>
          <w:tab w:val="left" w:pos="360"/>
        </w:tabs>
        <w:spacing w:after="0" w:line="240" w:lineRule="auto"/>
        <w:ind w:right="325"/>
        <w:rPr>
          <w:rFonts w:ascii="Times New Roman" w:hAnsi="Times New Roman"/>
          <w:sz w:val="24"/>
          <w:szCs w:val="24"/>
        </w:rPr>
      </w:pPr>
      <w:r w:rsidRPr="00A550C3">
        <w:rPr>
          <w:rFonts w:ascii="Times New Roman" w:hAnsi="Times New Roman"/>
          <w:sz w:val="24"/>
          <w:szCs w:val="24"/>
        </w:rPr>
        <w:t>Глава Едогонского</w:t>
      </w:r>
    </w:p>
    <w:p w:rsidR="00A550C3" w:rsidRPr="00A550C3" w:rsidRDefault="00A550C3" w:rsidP="00A550C3">
      <w:pPr>
        <w:pStyle w:val="a1"/>
        <w:tabs>
          <w:tab w:val="left" w:pos="360"/>
        </w:tabs>
        <w:spacing w:after="0" w:line="240" w:lineRule="auto"/>
        <w:ind w:right="325"/>
        <w:rPr>
          <w:rFonts w:ascii="Times New Roman" w:hAnsi="Times New Roman"/>
          <w:sz w:val="24"/>
          <w:szCs w:val="24"/>
        </w:rPr>
      </w:pPr>
      <w:r w:rsidRPr="00A550C3">
        <w:rPr>
          <w:rFonts w:ascii="Times New Roman" w:hAnsi="Times New Roman"/>
          <w:sz w:val="24"/>
          <w:szCs w:val="24"/>
        </w:rPr>
        <w:t xml:space="preserve">сельского поселения                                                           </w:t>
      </w:r>
      <w:r>
        <w:rPr>
          <w:rFonts w:ascii="Times New Roman" w:hAnsi="Times New Roman"/>
          <w:sz w:val="24"/>
          <w:szCs w:val="24"/>
        </w:rPr>
        <w:t>О.Н.Кобрусева</w:t>
      </w:r>
    </w:p>
    <w:p w:rsidR="00A550C3" w:rsidRPr="00A550C3" w:rsidRDefault="00A550C3" w:rsidP="00A550C3">
      <w:pPr>
        <w:spacing w:after="0" w:line="240" w:lineRule="auto"/>
        <w:ind w:left="5664"/>
        <w:jc w:val="right"/>
        <w:rPr>
          <w:rFonts w:ascii="Times New Roman" w:eastAsia="Calibri" w:hAnsi="Times New Roman" w:cs="Times New Roman"/>
          <w:sz w:val="24"/>
          <w:szCs w:val="24"/>
        </w:rPr>
      </w:pPr>
    </w:p>
    <w:p w:rsidR="00A550C3" w:rsidRPr="00A550C3" w:rsidRDefault="00A550C3" w:rsidP="00A550C3">
      <w:pPr>
        <w:spacing w:after="0" w:line="240" w:lineRule="auto"/>
        <w:ind w:left="5664"/>
        <w:jc w:val="right"/>
        <w:rPr>
          <w:rFonts w:ascii="Times New Roman" w:eastAsia="Calibri" w:hAnsi="Times New Roman" w:cs="Times New Roman"/>
          <w:sz w:val="24"/>
          <w:szCs w:val="24"/>
        </w:rPr>
      </w:pPr>
      <w:r w:rsidRPr="00A550C3">
        <w:rPr>
          <w:rFonts w:ascii="Times New Roman" w:eastAsia="Calibri" w:hAnsi="Times New Roman" w:cs="Times New Roman"/>
          <w:sz w:val="24"/>
          <w:szCs w:val="24"/>
        </w:rPr>
        <w:t>Приложение № 1</w:t>
      </w:r>
    </w:p>
    <w:p w:rsidR="00A550C3" w:rsidRPr="00A550C3" w:rsidRDefault="00A550C3" w:rsidP="00A550C3">
      <w:pPr>
        <w:spacing w:after="0" w:line="240" w:lineRule="auto"/>
        <w:ind w:left="5664"/>
        <w:jc w:val="right"/>
        <w:rPr>
          <w:rFonts w:ascii="Times New Roman" w:eastAsia="Calibri" w:hAnsi="Times New Roman" w:cs="Times New Roman"/>
          <w:sz w:val="24"/>
          <w:szCs w:val="24"/>
        </w:rPr>
      </w:pPr>
      <w:r w:rsidRPr="00A550C3">
        <w:rPr>
          <w:rFonts w:ascii="Times New Roman" w:eastAsia="Calibri" w:hAnsi="Times New Roman" w:cs="Times New Roman"/>
          <w:sz w:val="24"/>
          <w:szCs w:val="24"/>
        </w:rPr>
        <w:t xml:space="preserve">                          к распоряжению</w:t>
      </w:r>
    </w:p>
    <w:p w:rsidR="00A550C3" w:rsidRPr="00A550C3" w:rsidRDefault="00A550C3" w:rsidP="00A550C3">
      <w:pPr>
        <w:spacing w:after="0" w:line="240" w:lineRule="auto"/>
        <w:ind w:left="5664"/>
        <w:jc w:val="right"/>
        <w:rPr>
          <w:rFonts w:ascii="Times New Roman" w:eastAsia="Calibri" w:hAnsi="Times New Roman" w:cs="Times New Roman"/>
          <w:sz w:val="24"/>
          <w:szCs w:val="24"/>
        </w:rPr>
      </w:pPr>
      <w:r w:rsidRPr="00A550C3">
        <w:rPr>
          <w:rFonts w:ascii="Times New Roman" w:eastAsia="Calibri" w:hAnsi="Times New Roman" w:cs="Times New Roman"/>
          <w:sz w:val="24"/>
          <w:szCs w:val="24"/>
        </w:rPr>
        <w:t>администрации Едогонского</w:t>
      </w:r>
    </w:p>
    <w:p w:rsidR="00A550C3" w:rsidRPr="00A550C3" w:rsidRDefault="00A550C3" w:rsidP="00A550C3">
      <w:pPr>
        <w:spacing w:after="0" w:line="240" w:lineRule="auto"/>
        <w:ind w:left="5664"/>
        <w:jc w:val="right"/>
        <w:rPr>
          <w:rFonts w:ascii="Times New Roman" w:eastAsia="Calibri" w:hAnsi="Times New Roman" w:cs="Times New Roman"/>
          <w:sz w:val="24"/>
          <w:szCs w:val="24"/>
        </w:rPr>
      </w:pPr>
      <w:r w:rsidRPr="00A550C3">
        <w:rPr>
          <w:rFonts w:ascii="Times New Roman" w:eastAsia="Calibri" w:hAnsi="Times New Roman" w:cs="Times New Roman"/>
          <w:sz w:val="24"/>
          <w:szCs w:val="24"/>
        </w:rPr>
        <w:t xml:space="preserve"> сельского поселения</w:t>
      </w:r>
    </w:p>
    <w:p w:rsidR="00A550C3" w:rsidRPr="00A550C3" w:rsidRDefault="00A550C3" w:rsidP="00A550C3">
      <w:pPr>
        <w:spacing w:after="0" w:line="240" w:lineRule="auto"/>
        <w:ind w:left="5664"/>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 xml:space="preserve">                 от 29 декабря 2018г. № 107-рг       </w:t>
      </w:r>
    </w:p>
    <w:p w:rsidR="00A550C3" w:rsidRPr="00A550C3" w:rsidRDefault="00A550C3" w:rsidP="00A550C3">
      <w:pPr>
        <w:spacing w:after="0" w:line="240" w:lineRule="auto"/>
        <w:jc w:val="center"/>
        <w:rPr>
          <w:rFonts w:ascii="Times New Roman" w:eastAsia="Calibri" w:hAnsi="Times New Roman" w:cs="Times New Roman"/>
          <w:b/>
          <w:sz w:val="24"/>
          <w:szCs w:val="24"/>
        </w:rPr>
      </w:pPr>
    </w:p>
    <w:p w:rsidR="00A550C3" w:rsidRPr="00A550C3" w:rsidRDefault="00A550C3" w:rsidP="00A550C3">
      <w:pPr>
        <w:spacing w:after="0" w:line="240" w:lineRule="auto"/>
        <w:jc w:val="center"/>
        <w:rPr>
          <w:rFonts w:ascii="Times New Roman" w:eastAsia="Calibri" w:hAnsi="Times New Roman" w:cs="Times New Roman"/>
          <w:b/>
          <w:sz w:val="24"/>
          <w:szCs w:val="24"/>
        </w:rPr>
      </w:pPr>
      <w:r w:rsidRPr="00A550C3">
        <w:rPr>
          <w:rFonts w:ascii="Times New Roman" w:eastAsia="Calibri" w:hAnsi="Times New Roman" w:cs="Times New Roman"/>
          <w:b/>
          <w:sz w:val="24"/>
          <w:szCs w:val="24"/>
        </w:rPr>
        <w:t>ПЛАН МЕРОПРИЯТИЙ</w:t>
      </w:r>
    </w:p>
    <w:p w:rsidR="00A550C3" w:rsidRPr="00A550C3" w:rsidRDefault="00A550C3" w:rsidP="00A550C3">
      <w:pPr>
        <w:spacing w:after="0" w:line="240" w:lineRule="auto"/>
        <w:jc w:val="center"/>
        <w:rPr>
          <w:rFonts w:ascii="Times New Roman" w:eastAsia="Calibri" w:hAnsi="Times New Roman" w:cs="Times New Roman"/>
          <w:b/>
          <w:sz w:val="24"/>
          <w:szCs w:val="24"/>
        </w:rPr>
      </w:pPr>
      <w:r w:rsidRPr="00A550C3">
        <w:rPr>
          <w:rFonts w:ascii="Times New Roman" w:eastAsia="Calibri" w:hAnsi="Times New Roman" w:cs="Times New Roman"/>
          <w:b/>
          <w:sz w:val="24"/>
          <w:szCs w:val="24"/>
        </w:rPr>
        <w:t>по оптимизации расходов, повышению сбалансированности и платежеспособности бюджета Едогонского сельского поселения на 2019 год</w:t>
      </w:r>
    </w:p>
    <w:p w:rsidR="00A550C3" w:rsidRPr="00A550C3" w:rsidRDefault="00A550C3" w:rsidP="00A550C3">
      <w:pPr>
        <w:spacing w:after="0" w:line="240" w:lineRule="auto"/>
        <w:jc w:val="center"/>
        <w:rPr>
          <w:rFonts w:ascii="Times New Roman" w:eastAsia="Calibri" w:hAnsi="Times New Roman" w:cs="Times New Roman"/>
          <w:sz w:val="24"/>
          <w:szCs w:val="24"/>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32"/>
        <w:gridCol w:w="4500"/>
        <w:gridCol w:w="1620"/>
      </w:tblGrid>
      <w:tr w:rsidR="00A550C3" w:rsidRPr="00A550C3" w:rsidTr="005E2B05">
        <w:tc>
          <w:tcPr>
            <w:tcW w:w="648"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w:t>
            </w:r>
            <w:proofErr w:type="spellStart"/>
            <w:proofErr w:type="gramStart"/>
            <w:r w:rsidRPr="00A550C3">
              <w:rPr>
                <w:rFonts w:ascii="Times New Roman" w:eastAsia="Calibri" w:hAnsi="Times New Roman" w:cs="Times New Roman"/>
                <w:sz w:val="24"/>
                <w:szCs w:val="24"/>
              </w:rPr>
              <w:t>п</w:t>
            </w:r>
            <w:proofErr w:type="spellEnd"/>
            <w:proofErr w:type="gramEnd"/>
            <w:r w:rsidRPr="00A550C3">
              <w:rPr>
                <w:rFonts w:ascii="Times New Roman" w:eastAsia="Calibri" w:hAnsi="Times New Roman" w:cs="Times New Roman"/>
                <w:sz w:val="24"/>
                <w:szCs w:val="24"/>
              </w:rPr>
              <w:t>/</w:t>
            </w:r>
            <w:proofErr w:type="spellStart"/>
            <w:r w:rsidRPr="00A550C3">
              <w:rPr>
                <w:rFonts w:ascii="Times New Roman" w:eastAsia="Calibri" w:hAnsi="Times New Roman" w:cs="Times New Roman"/>
                <w:sz w:val="24"/>
                <w:szCs w:val="24"/>
              </w:rPr>
              <w:t>п</w:t>
            </w:r>
            <w:proofErr w:type="spellEnd"/>
          </w:p>
        </w:tc>
        <w:tc>
          <w:tcPr>
            <w:tcW w:w="4032"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Содержание мероприятий</w:t>
            </w:r>
          </w:p>
        </w:tc>
        <w:tc>
          <w:tcPr>
            <w:tcW w:w="4500"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Ответственные</w:t>
            </w:r>
          </w:p>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исполнители</w:t>
            </w:r>
          </w:p>
        </w:tc>
        <w:tc>
          <w:tcPr>
            <w:tcW w:w="1620"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Срок исполнения</w:t>
            </w:r>
          </w:p>
        </w:tc>
      </w:tr>
      <w:tr w:rsidR="00A550C3" w:rsidRPr="00A550C3" w:rsidTr="005E2B05">
        <w:tc>
          <w:tcPr>
            <w:tcW w:w="648"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1</w:t>
            </w:r>
          </w:p>
        </w:tc>
        <w:tc>
          <w:tcPr>
            <w:tcW w:w="4032"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2</w:t>
            </w:r>
          </w:p>
        </w:tc>
        <w:tc>
          <w:tcPr>
            <w:tcW w:w="4500"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3</w:t>
            </w:r>
          </w:p>
        </w:tc>
        <w:tc>
          <w:tcPr>
            <w:tcW w:w="1620"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4</w:t>
            </w:r>
          </w:p>
        </w:tc>
      </w:tr>
      <w:tr w:rsidR="00A550C3" w:rsidRPr="00A550C3" w:rsidTr="005E2B05">
        <w:tc>
          <w:tcPr>
            <w:tcW w:w="648"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lastRenderedPageBreak/>
              <w:t>1</w:t>
            </w:r>
          </w:p>
        </w:tc>
        <w:tc>
          <w:tcPr>
            <w:tcW w:w="4032" w:type="dxa"/>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 xml:space="preserve">Направление на обеспечение выполнения функций казенных учреждений доходов, полученные от оказания платных услуг </w:t>
            </w:r>
          </w:p>
        </w:tc>
        <w:tc>
          <w:tcPr>
            <w:tcW w:w="4500" w:type="dxa"/>
            <w:tcBorders>
              <w:bottom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Директор МКУК КДЦ с.Едогон – Зыбайлова О.П.</w:t>
            </w:r>
          </w:p>
        </w:tc>
        <w:tc>
          <w:tcPr>
            <w:tcW w:w="1620" w:type="dxa"/>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В течени</w:t>
            </w:r>
            <w:proofErr w:type="gramStart"/>
            <w:r w:rsidRPr="00A550C3">
              <w:rPr>
                <w:rFonts w:ascii="Times New Roman" w:eastAsia="Calibri" w:hAnsi="Times New Roman" w:cs="Times New Roman"/>
                <w:sz w:val="24"/>
                <w:szCs w:val="24"/>
              </w:rPr>
              <w:t>и</w:t>
            </w:r>
            <w:proofErr w:type="gramEnd"/>
            <w:r w:rsidRPr="00A550C3">
              <w:rPr>
                <w:rFonts w:ascii="Times New Roman" w:eastAsia="Calibri" w:hAnsi="Times New Roman" w:cs="Times New Roman"/>
                <w:sz w:val="24"/>
                <w:szCs w:val="24"/>
              </w:rPr>
              <w:t xml:space="preserve"> года</w:t>
            </w:r>
          </w:p>
        </w:tc>
      </w:tr>
      <w:tr w:rsidR="00A550C3" w:rsidRPr="00A550C3" w:rsidTr="005E2B05">
        <w:tc>
          <w:tcPr>
            <w:tcW w:w="648"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2</w:t>
            </w:r>
          </w:p>
        </w:tc>
        <w:tc>
          <w:tcPr>
            <w:tcW w:w="4032" w:type="dxa"/>
            <w:tcBorders>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Соблюдение установленного норматива формирования расходов на содержание администрации  Едогонского сельского поселения и МКУК КДЦ с.Едогон</w:t>
            </w:r>
          </w:p>
        </w:tc>
        <w:tc>
          <w:tcPr>
            <w:tcW w:w="4500" w:type="dxa"/>
            <w:vMerge w:val="restart"/>
            <w:tcBorders>
              <w:top w:val="single" w:sz="4" w:space="0" w:color="auto"/>
              <w:left w:val="single" w:sz="4" w:space="0" w:color="auto"/>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Глава администрации Едогонского сельского поселения – Кобрусева О.Н.</w:t>
            </w:r>
          </w:p>
          <w:p w:rsidR="00A550C3" w:rsidRPr="00A550C3" w:rsidRDefault="00A550C3" w:rsidP="00A550C3">
            <w:pPr>
              <w:spacing w:after="0" w:line="240" w:lineRule="auto"/>
              <w:rPr>
                <w:rFonts w:ascii="Times New Roman" w:eastAsia="Calibri" w:hAnsi="Times New Roman" w:cs="Times New Roman"/>
                <w:sz w:val="24"/>
                <w:szCs w:val="24"/>
              </w:rPr>
            </w:pPr>
          </w:p>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Директор МКУК КДЦ с.Едогон – Зыбайлова О.П.</w:t>
            </w:r>
          </w:p>
        </w:tc>
        <w:tc>
          <w:tcPr>
            <w:tcW w:w="1620" w:type="dxa"/>
            <w:vMerge w:val="restart"/>
            <w:tcBorders>
              <w:lef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В течени</w:t>
            </w:r>
            <w:proofErr w:type="gramStart"/>
            <w:r w:rsidRPr="00A550C3">
              <w:rPr>
                <w:rFonts w:ascii="Times New Roman" w:eastAsia="Calibri" w:hAnsi="Times New Roman" w:cs="Times New Roman"/>
                <w:sz w:val="24"/>
                <w:szCs w:val="24"/>
              </w:rPr>
              <w:t>и</w:t>
            </w:r>
            <w:proofErr w:type="gramEnd"/>
            <w:r w:rsidRPr="00A550C3">
              <w:rPr>
                <w:rFonts w:ascii="Times New Roman" w:eastAsia="Calibri" w:hAnsi="Times New Roman" w:cs="Times New Roman"/>
                <w:sz w:val="24"/>
                <w:szCs w:val="24"/>
              </w:rPr>
              <w:t xml:space="preserve"> года</w:t>
            </w:r>
          </w:p>
        </w:tc>
      </w:tr>
      <w:tr w:rsidR="00A550C3" w:rsidRPr="00A550C3" w:rsidTr="005E2B05">
        <w:tc>
          <w:tcPr>
            <w:tcW w:w="648"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 xml:space="preserve">3 </w:t>
            </w:r>
          </w:p>
        </w:tc>
        <w:tc>
          <w:tcPr>
            <w:tcW w:w="4032" w:type="dxa"/>
            <w:tcBorders>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Соблюдение правил нормирования в сфере закупок, предусмотренного ст. 19 закона № 44-ФЗ</w:t>
            </w:r>
          </w:p>
        </w:tc>
        <w:tc>
          <w:tcPr>
            <w:tcW w:w="4500" w:type="dxa"/>
            <w:vMerge/>
            <w:tcBorders>
              <w:left w:val="single" w:sz="4" w:space="0" w:color="auto"/>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p>
        </w:tc>
        <w:tc>
          <w:tcPr>
            <w:tcW w:w="1620" w:type="dxa"/>
            <w:vMerge/>
            <w:tcBorders>
              <w:lef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p>
        </w:tc>
      </w:tr>
      <w:tr w:rsidR="00A550C3" w:rsidRPr="00A550C3" w:rsidTr="005E2B05">
        <w:tc>
          <w:tcPr>
            <w:tcW w:w="648"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4</w:t>
            </w:r>
          </w:p>
        </w:tc>
        <w:tc>
          <w:tcPr>
            <w:tcW w:w="4032" w:type="dxa"/>
            <w:tcBorders>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Анализ конъюнктуры цен в целях определения начальной цены муниципальных контрактов</w:t>
            </w:r>
          </w:p>
        </w:tc>
        <w:tc>
          <w:tcPr>
            <w:tcW w:w="4500" w:type="dxa"/>
            <w:vMerge/>
            <w:tcBorders>
              <w:left w:val="single" w:sz="4" w:space="0" w:color="auto"/>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p>
        </w:tc>
        <w:tc>
          <w:tcPr>
            <w:tcW w:w="1620" w:type="dxa"/>
            <w:vMerge/>
            <w:tcBorders>
              <w:lef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p>
        </w:tc>
      </w:tr>
      <w:tr w:rsidR="00A550C3" w:rsidRPr="00A550C3" w:rsidTr="005E2B05">
        <w:tc>
          <w:tcPr>
            <w:tcW w:w="648"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5</w:t>
            </w:r>
          </w:p>
        </w:tc>
        <w:tc>
          <w:tcPr>
            <w:tcW w:w="4032" w:type="dxa"/>
            <w:tcBorders>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 xml:space="preserve">Размещение заказов на поставки товаров, выполнение работ, оказание услуг для муниципальных нужд на конкурсной основе: открытые конкурсы, аукционы, запросы котировок </w:t>
            </w:r>
          </w:p>
        </w:tc>
        <w:tc>
          <w:tcPr>
            <w:tcW w:w="4500" w:type="dxa"/>
            <w:vMerge/>
            <w:tcBorders>
              <w:left w:val="single" w:sz="4" w:space="0" w:color="auto"/>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p>
        </w:tc>
        <w:tc>
          <w:tcPr>
            <w:tcW w:w="1620" w:type="dxa"/>
            <w:vMerge/>
            <w:tcBorders>
              <w:lef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p>
        </w:tc>
      </w:tr>
      <w:tr w:rsidR="00A550C3" w:rsidRPr="00A550C3" w:rsidTr="005E2B05">
        <w:tc>
          <w:tcPr>
            <w:tcW w:w="648"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6</w:t>
            </w:r>
          </w:p>
        </w:tc>
        <w:tc>
          <w:tcPr>
            <w:tcW w:w="4032" w:type="dxa"/>
            <w:tcBorders>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Повышение внутриведомственного финансового контроля в целях целевого, эффективного и экономного расходования бюджетных средств</w:t>
            </w:r>
          </w:p>
        </w:tc>
        <w:tc>
          <w:tcPr>
            <w:tcW w:w="4500" w:type="dxa"/>
            <w:vMerge/>
            <w:tcBorders>
              <w:left w:val="single" w:sz="4" w:space="0" w:color="auto"/>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p>
        </w:tc>
        <w:tc>
          <w:tcPr>
            <w:tcW w:w="1620" w:type="dxa"/>
            <w:vMerge/>
            <w:tcBorders>
              <w:lef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p>
        </w:tc>
      </w:tr>
      <w:tr w:rsidR="00A550C3" w:rsidRPr="00A550C3" w:rsidTr="005E2B05">
        <w:tc>
          <w:tcPr>
            <w:tcW w:w="648"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7</w:t>
            </w:r>
          </w:p>
        </w:tc>
        <w:tc>
          <w:tcPr>
            <w:tcW w:w="4032" w:type="dxa"/>
            <w:tcBorders>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Проведение работы по реализации энергосберегающих мероприятий</w:t>
            </w:r>
          </w:p>
        </w:tc>
        <w:tc>
          <w:tcPr>
            <w:tcW w:w="4500" w:type="dxa"/>
            <w:vMerge/>
            <w:tcBorders>
              <w:left w:val="single" w:sz="4" w:space="0" w:color="auto"/>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p>
        </w:tc>
        <w:tc>
          <w:tcPr>
            <w:tcW w:w="1620" w:type="dxa"/>
            <w:vMerge/>
            <w:tcBorders>
              <w:lef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p>
        </w:tc>
      </w:tr>
      <w:tr w:rsidR="00A550C3" w:rsidRPr="00A550C3" w:rsidTr="005E2B05">
        <w:tc>
          <w:tcPr>
            <w:tcW w:w="648" w:type="dxa"/>
            <w:shd w:val="clear" w:color="auto" w:fill="auto"/>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8</w:t>
            </w:r>
          </w:p>
        </w:tc>
        <w:tc>
          <w:tcPr>
            <w:tcW w:w="4032" w:type="dxa"/>
            <w:tcBorders>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Анализ кредиторской и дебиторской задолженности, причин их возникновения, а также ведения претензионных процедур по возникновению дебиторской задолженности</w:t>
            </w:r>
          </w:p>
        </w:tc>
        <w:tc>
          <w:tcPr>
            <w:tcW w:w="4500" w:type="dxa"/>
            <w:vMerge/>
            <w:tcBorders>
              <w:left w:val="single" w:sz="4" w:space="0" w:color="auto"/>
              <w:righ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p>
        </w:tc>
        <w:tc>
          <w:tcPr>
            <w:tcW w:w="1620" w:type="dxa"/>
            <w:vMerge/>
            <w:tcBorders>
              <w:left w:val="single" w:sz="4" w:space="0" w:color="auto"/>
            </w:tcBorders>
            <w:shd w:val="clear" w:color="auto" w:fill="auto"/>
          </w:tcPr>
          <w:p w:rsidR="00A550C3" w:rsidRPr="00A550C3" w:rsidRDefault="00A550C3" w:rsidP="00A550C3">
            <w:pPr>
              <w:spacing w:after="0" w:line="240" w:lineRule="auto"/>
              <w:rPr>
                <w:rFonts w:ascii="Times New Roman" w:eastAsia="Calibri" w:hAnsi="Times New Roman" w:cs="Times New Roman"/>
                <w:sz w:val="24"/>
                <w:szCs w:val="24"/>
              </w:rPr>
            </w:pPr>
          </w:p>
        </w:tc>
      </w:tr>
    </w:tbl>
    <w:p w:rsidR="00A550C3" w:rsidRPr="00A550C3" w:rsidRDefault="00A550C3" w:rsidP="00A550C3">
      <w:pPr>
        <w:spacing w:after="0" w:line="240" w:lineRule="auto"/>
        <w:rPr>
          <w:rFonts w:ascii="Times New Roman" w:eastAsia="Calibri" w:hAnsi="Times New Roman" w:cs="Times New Roman"/>
          <w:vanish/>
          <w:sz w:val="24"/>
          <w:szCs w:val="24"/>
        </w:rPr>
      </w:pPr>
    </w:p>
    <w:tbl>
      <w:tblPr>
        <w:tblW w:w="10049" w:type="dxa"/>
        <w:tblInd w:w="-1152" w:type="dxa"/>
        <w:tblLayout w:type="fixed"/>
        <w:tblLook w:val="0000"/>
      </w:tblPr>
      <w:tblGrid>
        <w:gridCol w:w="720"/>
        <w:gridCol w:w="2950"/>
        <w:gridCol w:w="1985"/>
        <w:gridCol w:w="2409"/>
        <w:gridCol w:w="1985"/>
      </w:tblGrid>
      <w:tr w:rsidR="00A550C3" w:rsidRPr="00A550C3" w:rsidTr="005E2B05">
        <w:trPr>
          <w:trHeight w:val="327"/>
        </w:trPr>
        <w:tc>
          <w:tcPr>
            <w:tcW w:w="720" w:type="dxa"/>
            <w:tcBorders>
              <w:top w:val="nil"/>
              <w:left w:val="nil"/>
              <w:bottom w:val="nil"/>
              <w:right w:val="nil"/>
            </w:tcBorders>
            <w:shd w:val="clear" w:color="auto" w:fill="auto"/>
            <w:noWrap/>
            <w:vAlign w:val="bottom"/>
          </w:tcPr>
          <w:p w:rsidR="00A550C3" w:rsidRPr="00A550C3" w:rsidRDefault="00A550C3" w:rsidP="00A550C3">
            <w:pPr>
              <w:spacing w:after="0" w:line="240" w:lineRule="auto"/>
              <w:rPr>
                <w:rFonts w:ascii="Times New Roman" w:eastAsia="Calibri" w:hAnsi="Times New Roman" w:cs="Times New Roman"/>
                <w:b/>
                <w:bCs/>
                <w:sz w:val="24"/>
                <w:szCs w:val="24"/>
              </w:rPr>
            </w:pPr>
          </w:p>
        </w:tc>
        <w:tc>
          <w:tcPr>
            <w:tcW w:w="9329" w:type="dxa"/>
            <w:gridSpan w:val="4"/>
            <w:vMerge w:val="restart"/>
            <w:tcBorders>
              <w:top w:val="nil"/>
              <w:left w:val="nil"/>
              <w:right w:val="nil"/>
            </w:tcBorders>
            <w:shd w:val="clear" w:color="auto" w:fill="auto"/>
            <w:noWrap/>
            <w:vAlign w:val="bottom"/>
          </w:tcPr>
          <w:p w:rsidR="00A550C3" w:rsidRPr="00A550C3" w:rsidRDefault="00A550C3" w:rsidP="00A550C3">
            <w:pPr>
              <w:spacing w:after="0" w:line="240" w:lineRule="auto"/>
              <w:rPr>
                <w:rFonts w:ascii="Times New Roman" w:eastAsia="Calibri" w:hAnsi="Times New Roman" w:cs="Times New Roman"/>
                <w:bCs/>
                <w:sz w:val="24"/>
                <w:szCs w:val="24"/>
              </w:rPr>
            </w:pPr>
            <w:r w:rsidRPr="00A550C3">
              <w:rPr>
                <w:rFonts w:ascii="Times New Roman" w:eastAsia="Calibri" w:hAnsi="Times New Roman" w:cs="Times New Roman"/>
                <w:b/>
                <w:bCs/>
                <w:sz w:val="24"/>
                <w:szCs w:val="24"/>
              </w:rPr>
              <w:t xml:space="preserve">                                                                                                                        </w:t>
            </w:r>
            <w:r w:rsidR="0037298F">
              <w:rPr>
                <w:rFonts w:ascii="Times New Roman" w:hAnsi="Times New Roman" w:cs="Times New Roman"/>
                <w:bCs/>
                <w:sz w:val="24"/>
                <w:szCs w:val="24"/>
              </w:rPr>
              <w:t xml:space="preserve">Приложение </w:t>
            </w:r>
            <w:r w:rsidRPr="00A550C3">
              <w:rPr>
                <w:rFonts w:ascii="Times New Roman" w:eastAsia="Calibri" w:hAnsi="Times New Roman" w:cs="Times New Roman"/>
                <w:bCs/>
                <w:sz w:val="24"/>
                <w:szCs w:val="24"/>
              </w:rPr>
              <w:t>№2</w:t>
            </w:r>
          </w:p>
          <w:p w:rsidR="00A550C3" w:rsidRPr="00A550C3" w:rsidRDefault="00A550C3" w:rsidP="00A550C3">
            <w:pPr>
              <w:spacing w:after="0" w:line="240" w:lineRule="auto"/>
              <w:jc w:val="right"/>
              <w:rPr>
                <w:rFonts w:ascii="Times New Roman" w:eastAsia="Calibri" w:hAnsi="Times New Roman" w:cs="Times New Roman"/>
                <w:bCs/>
                <w:sz w:val="24"/>
                <w:szCs w:val="24"/>
              </w:rPr>
            </w:pPr>
            <w:r w:rsidRPr="00A550C3">
              <w:rPr>
                <w:rFonts w:ascii="Times New Roman" w:eastAsia="Calibri" w:hAnsi="Times New Roman" w:cs="Times New Roman"/>
                <w:bCs/>
                <w:sz w:val="24"/>
                <w:szCs w:val="24"/>
              </w:rPr>
              <w:t xml:space="preserve">к распоряжению Едогонского </w:t>
            </w:r>
          </w:p>
          <w:p w:rsidR="00A550C3" w:rsidRPr="00A550C3" w:rsidRDefault="00A550C3" w:rsidP="00A550C3">
            <w:pPr>
              <w:spacing w:after="0" w:line="240" w:lineRule="auto"/>
              <w:jc w:val="right"/>
              <w:rPr>
                <w:rFonts w:ascii="Times New Roman" w:eastAsia="Calibri" w:hAnsi="Times New Roman" w:cs="Times New Roman"/>
                <w:bCs/>
                <w:sz w:val="24"/>
                <w:szCs w:val="24"/>
              </w:rPr>
            </w:pPr>
            <w:r w:rsidRPr="00A550C3">
              <w:rPr>
                <w:rFonts w:ascii="Times New Roman" w:eastAsia="Calibri" w:hAnsi="Times New Roman" w:cs="Times New Roman"/>
                <w:bCs/>
                <w:sz w:val="24"/>
                <w:szCs w:val="24"/>
              </w:rPr>
              <w:t>сельского поселения</w:t>
            </w:r>
          </w:p>
          <w:p w:rsidR="00A550C3" w:rsidRPr="00A550C3" w:rsidRDefault="00A550C3" w:rsidP="00A550C3">
            <w:pPr>
              <w:spacing w:after="0" w:line="240" w:lineRule="auto"/>
              <w:jc w:val="right"/>
              <w:rPr>
                <w:rFonts w:ascii="Times New Roman" w:eastAsia="Calibri" w:hAnsi="Times New Roman" w:cs="Times New Roman"/>
                <w:bCs/>
                <w:sz w:val="24"/>
                <w:szCs w:val="24"/>
              </w:rPr>
            </w:pPr>
            <w:r w:rsidRPr="00A550C3">
              <w:rPr>
                <w:rFonts w:ascii="Times New Roman" w:eastAsia="Calibri" w:hAnsi="Times New Roman" w:cs="Times New Roman"/>
                <w:bCs/>
                <w:sz w:val="24"/>
                <w:szCs w:val="24"/>
              </w:rPr>
              <w:t>от 29.12.2018г. №107-рг</w:t>
            </w:r>
          </w:p>
          <w:p w:rsidR="00A550C3" w:rsidRPr="00A550C3" w:rsidRDefault="00A550C3" w:rsidP="00A550C3">
            <w:pPr>
              <w:spacing w:after="0" w:line="240" w:lineRule="auto"/>
              <w:jc w:val="center"/>
              <w:rPr>
                <w:rFonts w:ascii="Times New Roman" w:eastAsia="Calibri" w:hAnsi="Times New Roman" w:cs="Times New Roman"/>
                <w:b/>
                <w:bCs/>
                <w:sz w:val="24"/>
                <w:szCs w:val="24"/>
              </w:rPr>
            </w:pPr>
          </w:p>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ПЛАН  ПЕРВООЧЕРЕДНЫХ  МЕРОПРИЯТИЙ</w:t>
            </w:r>
          </w:p>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по оптимизации и повышению эффективности бюджетных расходов</w:t>
            </w:r>
          </w:p>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 xml:space="preserve"> Едогонского сельского поселения на 2019 год</w:t>
            </w:r>
          </w:p>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 xml:space="preserve">                                            (тыс</w:t>
            </w:r>
            <w:proofErr w:type="gramStart"/>
            <w:r w:rsidRPr="00A550C3">
              <w:rPr>
                <w:rFonts w:ascii="Times New Roman" w:eastAsia="Calibri" w:hAnsi="Times New Roman" w:cs="Times New Roman"/>
                <w:b/>
                <w:bCs/>
                <w:sz w:val="24"/>
                <w:szCs w:val="24"/>
              </w:rPr>
              <w:t>.р</w:t>
            </w:r>
            <w:proofErr w:type="gramEnd"/>
            <w:r w:rsidRPr="00A550C3">
              <w:rPr>
                <w:rFonts w:ascii="Times New Roman" w:eastAsia="Calibri" w:hAnsi="Times New Roman" w:cs="Times New Roman"/>
                <w:b/>
                <w:bCs/>
                <w:sz w:val="24"/>
                <w:szCs w:val="24"/>
              </w:rPr>
              <w:t>уб.)</w:t>
            </w:r>
          </w:p>
        </w:tc>
      </w:tr>
      <w:tr w:rsidR="00A550C3" w:rsidRPr="00A550C3" w:rsidTr="005E2B05">
        <w:trPr>
          <w:trHeight w:val="1281"/>
        </w:trPr>
        <w:tc>
          <w:tcPr>
            <w:tcW w:w="720" w:type="dxa"/>
            <w:tcBorders>
              <w:top w:val="nil"/>
              <w:left w:val="nil"/>
              <w:bottom w:val="single" w:sz="4" w:space="0" w:color="auto"/>
              <w:right w:val="nil"/>
            </w:tcBorders>
            <w:shd w:val="clear" w:color="auto" w:fill="auto"/>
            <w:noWrap/>
            <w:vAlign w:val="bottom"/>
          </w:tcPr>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p w:rsidR="00A550C3" w:rsidRPr="00A550C3" w:rsidRDefault="00A550C3" w:rsidP="00A550C3">
            <w:pPr>
              <w:spacing w:after="0" w:line="240" w:lineRule="auto"/>
              <w:rPr>
                <w:rFonts w:ascii="Times New Roman" w:eastAsia="Calibri" w:hAnsi="Times New Roman" w:cs="Times New Roman"/>
                <w:b/>
                <w:bCs/>
                <w:sz w:val="24"/>
                <w:szCs w:val="24"/>
              </w:rPr>
            </w:pPr>
          </w:p>
        </w:tc>
        <w:tc>
          <w:tcPr>
            <w:tcW w:w="9329" w:type="dxa"/>
            <w:gridSpan w:val="4"/>
            <w:vMerge/>
            <w:tcBorders>
              <w:left w:val="nil"/>
              <w:bottom w:val="single" w:sz="4" w:space="0" w:color="auto"/>
              <w:right w:val="nil"/>
            </w:tcBorders>
            <w:shd w:val="clear" w:color="auto" w:fill="auto"/>
            <w:noWrap/>
            <w:vAlign w:val="bottom"/>
          </w:tcPr>
          <w:p w:rsidR="00A550C3" w:rsidRPr="00A550C3" w:rsidRDefault="00A550C3" w:rsidP="00A550C3">
            <w:pPr>
              <w:spacing w:after="0" w:line="240" w:lineRule="auto"/>
              <w:rPr>
                <w:rFonts w:ascii="Times New Roman" w:eastAsia="Calibri" w:hAnsi="Times New Roman" w:cs="Times New Roman"/>
                <w:b/>
                <w:bCs/>
                <w:sz w:val="24"/>
                <w:szCs w:val="24"/>
              </w:rPr>
            </w:pPr>
          </w:p>
        </w:tc>
      </w:tr>
      <w:tr w:rsidR="00A550C3" w:rsidRPr="00A550C3" w:rsidTr="005E2B05">
        <w:trPr>
          <w:trHeight w:val="18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iCs/>
                <w:sz w:val="24"/>
                <w:szCs w:val="24"/>
              </w:rPr>
            </w:pPr>
            <w:proofErr w:type="spellStart"/>
            <w:proofErr w:type="gramStart"/>
            <w:r w:rsidRPr="00A550C3">
              <w:rPr>
                <w:rFonts w:ascii="Times New Roman" w:eastAsia="Calibri" w:hAnsi="Times New Roman" w:cs="Times New Roman"/>
                <w:iCs/>
                <w:sz w:val="24"/>
                <w:szCs w:val="24"/>
              </w:rPr>
              <w:lastRenderedPageBreak/>
              <w:t>п</w:t>
            </w:r>
            <w:proofErr w:type="spellEnd"/>
            <w:proofErr w:type="gramEnd"/>
            <w:r w:rsidRPr="00A550C3">
              <w:rPr>
                <w:rFonts w:ascii="Times New Roman" w:eastAsia="Calibri" w:hAnsi="Times New Roman" w:cs="Times New Roman"/>
                <w:iCs/>
                <w:sz w:val="24"/>
                <w:szCs w:val="24"/>
              </w:rPr>
              <w:t>/</w:t>
            </w:r>
            <w:proofErr w:type="spellStart"/>
            <w:r w:rsidRPr="00A550C3">
              <w:rPr>
                <w:rFonts w:ascii="Times New Roman" w:eastAsia="Calibri" w:hAnsi="Times New Roman" w:cs="Times New Roman"/>
                <w:iCs/>
                <w:sz w:val="24"/>
                <w:szCs w:val="24"/>
              </w:rPr>
              <w:t>п</w:t>
            </w:r>
            <w:proofErr w:type="spellEnd"/>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iCs/>
                <w:sz w:val="24"/>
                <w:szCs w:val="24"/>
              </w:rPr>
            </w:pPr>
            <w:r w:rsidRPr="00A550C3">
              <w:rPr>
                <w:rFonts w:ascii="Times New Roman" w:eastAsia="Calibri" w:hAnsi="Times New Roman" w:cs="Times New Roman"/>
                <w:iCs/>
                <w:sz w:val="24"/>
                <w:szCs w:val="24"/>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550C3" w:rsidRPr="00A550C3" w:rsidRDefault="00A550C3" w:rsidP="00A550C3">
            <w:pPr>
              <w:spacing w:after="0" w:line="240" w:lineRule="auto"/>
              <w:jc w:val="center"/>
              <w:rPr>
                <w:rFonts w:ascii="Times New Roman" w:eastAsia="Calibri" w:hAnsi="Times New Roman" w:cs="Times New Roman"/>
                <w:iCs/>
                <w:sz w:val="24"/>
                <w:szCs w:val="24"/>
              </w:rPr>
            </w:pPr>
            <w:r w:rsidRPr="00A550C3">
              <w:rPr>
                <w:rFonts w:ascii="Times New Roman" w:eastAsia="Calibri" w:hAnsi="Times New Roman" w:cs="Times New Roman"/>
                <w:iCs/>
                <w:sz w:val="24"/>
                <w:szCs w:val="24"/>
              </w:rPr>
              <w:t>Планируемая сумма экономического эффекта в год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Администрация Едогонского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550C3" w:rsidRPr="00A550C3" w:rsidRDefault="00A550C3" w:rsidP="00A550C3">
            <w:pPr>
              <w:spacing w:after="0" w:line="240" w:lineRule="auto"/>
              <w:rPr>
                <w:rFonts w:ascii="Times New Roman" w:eastAsia="Calibri" w:hAnsi="Times New Roman" w:cs="Times New Roman"/>
                <w:sz w:val="24"/>
                <w:szCs w:val="24"/>
              </w:rPr>
            </w:pPr>
            <w:r w:rsidRPr="00A550C3">
              <w:rPr>
                <w:rFonts w:ascii="Times New Roman" w:eastAsia="Calibri" w:hAnsi="Times New Roman" w:cs="Times New Roman"/>
                <w:sz w:val="24"/>
                <w:szCs w:val="24"/>
              </w:rPr>
              <w:t>МКУК КДЦ с.Едогон</w:t>
            </w:r>
          </w:p>
        </w:tc>
      </w:tr>
      <w:tr w:rsidR="00A550C3" w:rsidRPr="00A550C3" w:rsidTr="005E2B05">
        <w:trPr>
          <w:trHeight w:val="75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1</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50C3" w:rsidRPr="00A550C3" w:rsidRDefault="00A550C3" w:rsidP="00A550C3">
            <w:pPr>
              <w:spacing w:after="0" w:line="240" w:lineRule="auto"/>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Организационно-штатные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10.0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5.0</w:t>
            </w:r>
          </w:p>
        </w:tc>
      </w:tr>
      <w:tr w:rsidR="00A550C3" w:rsidRPr="00A550C3" w:rsidTr="005E2B05">
        <w:trPr>
          <w:trHeight w:val="7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1.1.</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50C3" w:rsidRPr="00A550C3" w:rsidRDefault="00A550C3" w:rsidP="00A550C3">
            <w:pPr>
              <w:spacing w:after="0" w:line="240" w:lineRule="auto"/>
              <w:rPr>
                <w:rFonts w:ascii="Times New Roman" w:eastAsia="Calibri" w:hAnsi="Times New Roman" w:cs="Times New Roman"/>
                <w:i/>
                <w:iCs/>
                <w:sz w:val="24"/>
                <w:szCs w:val="24"/>
              </w:rPr>
            </w:pPr>
            <w:r w:rsidRPr="00A550C3">
              <w:rPr>
                <w:rFonts w:ascii="Times New Roman" w:eastAsia="Calibri" w:hAnsi="Times New Roman" w:cs="Times New Roman"/>
                <w:i/>
                <w:iCs/>
                <w:sz w:val="24"/>
                <w:szCs w:val="24"/>
              </w:rPr>
              <w:t>Восстановление средств соц</w:t>
            </w:r>
            <w:proofErr w:type="gramStart"/>
            <w:r w:rsidRPr="00A550C3">
              <w:rPr>
                <w:rFonts w:ascii="Times New Roman" w:eastAsia="Calibri" w:hAnsi="Times New Roman" w:cs="Times New Roman"/>
                <w:i/>
                <w:iCs/>
                <w:sz w:val="24"/>
                <w:szCs w:val="24"/>
              </w:rPr>
              <w:t>.с</w:t>
            </w:r>
            <w:proofErr w:type="gramEnd"/>
            <w:r w:rsidRPr="00A550C3">
              <w:rPr>
                <w:rFonts w:ascii="Times New Roman" w:eastAsia="Calibri" w:hAnsi="Times New Roman" w:cs="Times New Roman"/>
                <w:i/>
                <w:iCs/>
                <w:sz w:val="24"/>
                <w:szCs w:val="24"/>
              </w:rPr>
              <w:t>трах.</w:t>
            </w:r>
          </w:p>
          <w:p w:rsidR="00A550C3" w:rsidRPr="00A550C3" w:rsidRDefault="00A550C3" w:rsidP="00A550C3">
            <w:pPr>
              <w:spacing w:after="0" w:line="240" w:lineRule="auto"/>
              <w:rPr>
                <w:rFonts w:ascii="Times New Roman" w:eastAsia="Calibri" w:hAnsi="Times New Roman" w:cs="Times New Roman"/>
                <w:i/>
                <w:iCs/>
                <w:sz w:val="24"/>
                <w:szCs w:val="24"/>
              </w:rPr>
            </w:pPr>
            <w:r w:rsidRPr="00A550C3">
              <w:rPr>
                <w:rFonts w:ascii="Times New Roman" w:eastAsia="Calibri" w:hAnsi="Times New Roman" w:cs="Times New Roman"/>
                <w:i/>
                <w:iCs/>
                <w:sz w:val="24"/>
                <w:szCs w:val="24"/>
              </w:rPr>
              <w:t>(</w:t>
            </w:r>
            <w:proofErr w:type="gramStart"/>
            <w:r w:rsidRPr="00A550C3">
              <w:rPr>
                <w:rFonts w:ascii="Times New Roman" w:eastAsia="Calibri" w:hAnsi="Times New Roman" w:cs="Times New Roman"/>
                <w:i/>
                <w:iCs/>
                <w:sz w:val="24"/>
                <w:szCs w:val="24"/>
              </w:rPr>
              <w:t>б</w:t>
            </w:r>
            <w:proofErr w:type="gramEnd"/>
            <w:r w:rsidRPr="00A550C3">
              <w:rPr>
                <w:rFonts w:ascii="Times New Roman" w:eastAsia="Calibri" w:hAnsi="Times New Roman" w:cs="Times New Roman"/>
                <w:i/>
                <w:iCs/>
                <w:sz w:val="24"/>
                <w:szCs w:val="24"/>
              </w:rPr>
              <w:t>/листы)</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iCs/>
                <w:sz w:val="24"/>
                <w:szCs w:val="24"/>
              </w:rPr>
            </w:pPr>
            <w:r w:rsidRPr="00A550C3">
              <w:rPr>
                <w:rFonts w:ascii="Times New Roman" w:eastAsia="Calibri" w:hAnsi="Times New Roman" w:cs="Times New Roman"/>
                <w:bCs/>
                <w:i/>
                <w:iCs/>
                <w:sz w:val="24"/>
                <w:szCs w:val="24"/>
              </w:rPr>
              <w:t>10,0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sz w:val="24"/>
                <w:szCs w:val="24"/>
              </w:rPr>
            </w:pPr>
            <w:r w:rsidRPr="00A550C3">
              <w:rPr>
                <w:rFonts w:ascii="Times New Roman" w:eastAsia="Calibri" w:hAnsi="Times New Roman" w:cs="Times New Roman"/>
                <w:bCs/>
                <w:i/>
                <w:sz w:val="24"/>
                <w:szCs w:val="24"/>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iCs/>
                <w:sz w:val="24"/>
                <w:szCs w:val="24"/>
              </w:rPr>
            </w:pPr>
            <w:r w:rsidRPr="00A550C3">
              <w:rPr>
                <w:rFonts w:ascii="Times New Roman" w:eastAsia="Calibri" w:hAnsi="Times New Roman" w:cs="Times New Roman"/>
                <w:bCs/>
                <w:i/>
                <w:iCs/>
                <w:sz w:val="24"/>
                <w:szCs w:val="24"/>
              </w:rPr>
              <w:t>5,0</w:t>
            </w:r>
          </w:p>
        </w:tc>
      </w:tr>
      <w:tr w:rsidR="00A550C3" w:rsidRPr="00A550C3" w:rsidTr="005E2B05">
        <w:trPr>
          <w:trHeight w:val="7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1.2</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50C3" w:rsidRPr="00A550C3" w:rsidRDefault="00A550C3" w:rsidP="00A550C3">
            <w:pPr>
              <w:spacing w:after="0" w:line="240" w:lineRule="auto"/>
              <w:rPr>
                <w:rFonts w:ascii="Times New Roman" w:eastAsia="Calibri" w:hAnsi="Times New Roman" w:cs="Times New Roman"/>
                <w:i/>
                <w:iCs/>
                <w:sz w:val="24"/>
                <w:szCs w:val="24"/>
              </w:rPr>
            </w:pPr>
            <w:r w:rsidRPr="00A550C3">
              <w:rPr>
                <w:rFonts w:ascii="Times New Roman" w:eastAsia="Calibri" w:hAnsi="Times New Roman" w:cs="Times New Roman"/>
                <w:i/>
                <w:iCs/>
                <w:sz w:val="24"/>
                <w:szCs w:val="24"/>
              </w:rPr>
              <w:t>Экономия за счет сумм, превышающих базу для начисления страховых взносов</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iCs/>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iCs/>
                <w:sz w:val="24"/>
                <w:szCs w:val="24"/>
              </w:rPr>
            </w:pPr>
          </w:p>
        </w:tc>
      </w:tr>
      <w:tr w:rsidR="00A550C3" w:rsidRPr="00A550C3" w:rsidTr="005E2B05">
        <w:trPr>
          <w:trHeight w:val="89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2</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50C3" w:rsidRPr="00A550C3" w:rsidRDefault="00A550C3" w:rsidP="00A550C3">
            <w:pPr>
              <w:spacing w:after="0" w:line="240" w:lineRule="auto"/>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 xml:space="preserve">Организация работы по детализации отдельных видов расходов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15,8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7.3</w:t>
            </w:r>
          </w:p>
        </w:tc>
      </w:tr>
      <w:tr w:rsidR="00A550C3" w:rsidRPr="00A550C3" w:rsidTr="005E2B05">
        <w:trPr>
          <w:trHeight w:val="89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2.1</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50C3" w:rsidRPr="00A550C3" w:rsidRDefault="00A550C3" w:rsidP="00A550C3">
            <w:pPr>
              <w:spacing w:after="0" w:line="240" w:lineRule="auto"/>
              <w:rPr>
                <w:rFonts w:ascii="Times New Roman" w:eastAsia="Calibri" w:hAnsi="Times New Roman" w:cs="Times New Roman"/>
                <w:bCs/>
                <w:i/>
                <w:sz w:val="24"/>
                <w:szCs w:val="24"/>
              </w:rPr>
            </w:pPr>
            <w:r w:rsidRPr="00A550C3">
              <w:rPr>
                <w:rFonts w:ascii="Times New Roman" w:eastAsia="Calibri" w:hAnsi="Times New Roman" w:cs="Times New Roman"/>
                <w:bCs/>
                <w:i/>
                <w:sz w:val="24"/>
                <w:szCs w:val="24"/>
              </w:rPr>
              <w:t>Проведение ресурсосберегающих мероприятий, в т.ч.</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13,0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7,0</w:t>
            </w:r>
          </w:p>
        </w:tc>
      </w:tr>
      <w:tr w:rsidR="00A550C3" w:rsidRPr="00A550C3" w:rsidTr="005E2B05">
        <w:trPr>
          <w:trHeight w:val="54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2.1.2</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50C3" w:rsidRPr="00A550C3" w:rsidRDefault="00A550C3" w:rsidP="00A550C3">
            <w:pPr>
              <w:spacing w:after="0" w:line="240" w:lineRule="auto"/>
              <w:rPr>
                <w:rFonts w:ascii="Times New Roman" w:eastAsia="Calibri" w:hAnsi="Times New Roman" w:cs="Times New Roman"/>
                <w:iCs/>
                <w:sz w:val="24"/>
                <w:szCs w:val="24"/>
              </w:rPr>
            </w:pPr>
            <w:r w:rsidRPr="00A550C3">
              <w:rPr>
                <w:rFonts w:ascii="Times New Roman" w:eastAsia="Calibri" w:hAnsi="Times New Roman" w:cs="Times New Roman"/>
                <w:iCs/>
                <w:sz w:val="24"/>
                <w:szCs w:val="24"/>
              </w:rPr>
              <w:t>сокращение расходов по электроэнергии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Cs/>
                <w:sz w:val="24"/>
                <w:szCs w:val="24"/>
              </w:rPr>
            </w:pPr>
            <w:r w:rsidRPr="00A550C3">
              <w:rPr>
                <w:rFonts w:ascii="Times New Roman" w:eastAsia="Calibri" w:hAnsi="Times New Roman" w:cs="Times New Roman"/>
                <w:bCs/>
                <w:iCs/>
                <w:sz w:val="24"/>
                <w:szCs w:val="24"/>
              </w:rPr>
              <w:t>13.0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sz w:val="24"/>
                <w:szCs w:val="24"/>
              </w:rPr>
            </w:pPr>
            <w:r w:rsidRPr="00A550C3">
              <w:rPr>
                <w:rFonts w:ascii="Times New Roman" w:eastAsia="Calibri" w:hAnsi="Times New Roman" w:cs="Times New Roman"/>
                <w:bCs/>
                <w:sz w:val="24"/>
                <w:szCs w:val="24"/>
              </w:rPr>
              <w:t>6.0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Cs/>
                <w:sz w:val="24"/>
                <w:szCs w:val="24"/>
              </w:rPr>
            </w:pPr>
            <w:r w:rsidRPr="00A550C3">
              <w:rPr>
                <w:rFonts w:ascii="Times New Roman" w:eastAsia="Calibri" w:hAnsi="Times New Roman" w:cs="Times New Roman"/>
                <w:bCs/>
                <w:iCs/>
                <w:sz w:val="24"/>
                <w:szCs w:val="24"/>
              </w:rPr>
              <w:t>7.0</w:t>
            </w:r>
          </w:p>
        </w:tc>
      </w:tr>
      <w:tr w:rsidR="00A550C3" w:rsidRPr="00A550C3" w:rsidTr="005E2B05">
        <w:trPr>
          <w:trHeight w:val="70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2.2</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50C3" w:rsidRPr="00A550C3" w:rsidRDefault="00A550C3" w:rsidP="00A550C3">
            <w:pPr>
              <w:spacing w:after="0" w:line="240" w:lineRule="auto"/>
              <w:rPr>
                <w:rFonts w:ascii="Times New Roman" w:eastAsia="Calibri" w:hAnsi="Times New Roman" w:cs="Times New Roman"/>
                <w:i/>
                <w:iCs/>
                <w:sz w:val="24"/>
                <w:szCs w:val="24"/>
              </w:rPr>
            </w:pPr>
            <w:r w:rsidRPr="00A550C3">
              <w:rPr>
                <w:rFonts w:ascii="Times New Roman" w:eastAsia="Calibri" w:hAnsi="Times New Roman" w:cs="Times New Roman"/>
                <w:i/>
                <w:iCs/>
                <w:sz w:val="24"/>
                <w:szCs w:val="24"/>
              </w:rPr>
              <w:t xml:space="preserve">Сокращение командировочных расходов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iCs/>
                <w:sz w:val="24"/>
                <w:szCs w:val="24"/>
              </w:rPr>
            </w:pPr>
            <w:r w:rsidRPr="00A550C3">
              <w:rPr>
                <w:rFonts w:ascii="Times New Roman" w:eastAsia="Calibri" w:hAnsi="Times New Roman" w:cs="Times New Roman"/>
                <w:bCs/>
                <w:i/>
                <w:iCs/>
                <w:sz w:val="24"/>
                <w:szCs w:val="24"/>
              </w:rPr>
              <w:t>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sz w:val="24"/>
                <w:szCs w:val="24"/>
              </w:rPr>
            </w:pPr>
            <w:r w:rsidRPr="00A550C3">
              <w:rPr>
                <w:rFonts w:ascii="Times New Roman" w:eastAsia="Calibri" w:hAnsi="Times New Roman" w:cs="Times New Roman"/>
                <w:bCs/>
                <w:i/>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iCs/>
                <w:sz w:val="24"/>
                <w:szCs w:val="24"/>
              </w:rPr>
            </w:pPr>
            <w:r w:rsidRPr="00A550C3">
              <w:rPr>
                <w:rFonts w:ascii="Times New Roman" w:eastAsia="Calibri" w:hAnsi="Times New Roman" w:cs="Times New Roman"/>
                <w:bCs/>
                <w:i/>
                <w:iCs/>
                <w:sz w:val="24"/>
                <w:szCs w:val="24"/>
              </w:rPr>
              <w:t>0.0</w:t>
            </w:r>
          </w:p>
        </w:tc>
      </w:tr>
      <w:tr w:rsidR="00A550C3" w:rsidRPr="00A550C3" w:rsidTr="005E2B05">
        <w:trPr>
          <w:trHeight w:val="70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sz w:val="24"/>
                <w:szCs w:val="24"/>
              </w:rPr>
            </w:pPr>
            <w:r w:rsidRPr="00A550C3">
              <w:rPr>
                <w:rFonts w:ascii="Times New Roman" w:eastAsia="Calibri" w:hAnsi="Times New Roman" w:cs="Times New Roman"/>
                <w:sz w:val="24"/>
                <w:szCs w:val="24"/>
              </w:rPr>
              <w:t>2.3.</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50C3" w:rsidRPr="00A550C3" w:rsidRDefault="00A550C3" w:rsidP="00A550C3">
            <w:pPr>
              <w:spacing w:after="0" w:line="240" w:lineRule="auto"/>
              <w:rPr>
                <w:rFonts w:ascii="Times New Roman" w:eastAsia="Calibri" w:hAnsi="Times New Roman" w:cs="Times New Roman"/>
                <w:i/>
                <w:iCs/>
                <w:sz w:val="24"/>
                <w:szCs w:val="24"/>
              </w:rPr>
            </w:pPr>
            <w:r w:rsidRPr="00A550C3">
              <w:rPr>
                <w:rFonts w:ascii="Times New Roman" w:eastAsia="Calibri" w:hAnsi="Times New Roman" w:cs="Times New Roman"/>
                <w:i/>
                <w:iCs/>
                <w:sz w:val="24"/>
                <w:szCs w:val="24"/>
              </w:rPr>
              <w:t>Сокращение  расходов за счет бюджетных ассигнований (закупки)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iCs/>
                <w:sz w:val="24"/>
                <w:szCs w:val="24"/>
              </w:rPr>
            </w:pPr>
            <w:r w:rsidRPr="00A550C3">
              <w:rPr>
                <w:rFonts w:ascii="Times New Roman" w:eastAsia="Calibri" w:hAnsi="Times New Roman" w:cs="Times New Roman"/>
                <w:bCs/>
                <w:i/>
                <w:iCs/>
                <w:sz w:val="24"/>
                <w:szCs w:val="24"/>
              </w:rPr>
              <w:t>2,8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sz w:val="24"/>
                <w:szCs w:val="24"/>
              </w:rPr>
            </w:pPr>
            <w:r w:rsidRPr="00A550C3">
              <w:rPr>
                <w:rFonts w:ascii="Times New Roman" w:eastAsia="Calibri" w:hAnsi="Times New Roman" w:cs="Times New Roman"/>
                <w:bCs/>
                <w:i/>
                <w:sz w:val="24"/>
                <w:szCs w:val="24"/>
              </w:rPr>
              <w:t>2,5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iCs/>
                <w:sz w:val="24"/>
                <w:szCs w:val="24"/>
              </w:rPr>
            </w:pPr>
            <w:r w:rsidRPr="00A550C3">
              <w:rPr>
                <w:rFonts w:ascii="Times New Roman" w:eastAsia="Calibri" w:hAnsi="Times New Roman" w:cs="Times New Roman"/>
                <w:bCs/>
                <w:i/>
                <w:iCs/>
                <w:sz w:val="24"/>
                <w:szCs w:val="24"/>
              </w:rPr>
              <w:t>0,3</w:t>
            </w:r>
          </w:p>
        </w:tc>
      </w:tr>
      <w:tr w:rsidR="00A550C3" w:rsidRPr="00A550C3" w:rsidTr="005E2B05">
        <w:trPr>
          <w:trHeight w:val="69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sz w:val="24"/>
                <w:szCs w:val="24"/>
              </w:rPr>
            </w:pPr>
            <w:r w:rsidRPr="00A550C3">
              <w:rPr>
                <w:rFonts w:ascii="Times New Roman" w:eastAsia="Calibri" w:hAnsi="Times New Roman" w:cs="Times New Roman"/>
                <w:b/>
                <w:sz w:val="24"/>
                <w:szCs w:val="24"/>
              </w:rPr>
              <w:t>3.</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50C3" w:rsidRPr="00A550C3" w:rsidRDefault="00A550C3" w:rsidP="00A550C3">
            <w:pPr>
              <w:spacing w:after="0" w:line="240" w:lineRule="auto"/>
              <w:rPr>
                <w:rFonts w:ascii="Times New Roman" w:eastAsia="Calibri" w:hAnsi="Times New Roman" w:cs="Times New Roman"/>
                <w:b/>
                <w:iCs/>
                <w:sz w:val="24"/>
                <w:szCs w:val="24"/>
              </w:rPr>
            </w:pPr>
            <w:r w:rsidRPr="00A550C3">
              <w:rPr>
                <w:rFonts w:ascii="Times New Roman" w:eastAsia="Calibri" w:hAnsi="Times New Roman" w:cs="Times New Roman"/>
                <w:b/>
                <w:iCs/>
                <w:sz w:val="24"/>
                <w:szCs w:val="24"/>
              </w:rPr>
              <w:t>Мероприятия по сокращению дебиторской и кредиторской задолженности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iCs/>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iCs/>
                <w:sz w:val="24"/>
                <w:szCs w:val="24"/>
              </w:rPr>
            </w:pPr>
          </w:p>
        </w:tc>
      </w:tr>
      <w:tr w:rsidR="00A550C3" w:rsidRPr="00A550C3" w:rsidTr="005E2B05">
        <w:trPr>
          <w:trHeight w:val="69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i/>
                <w:sz w:val="24"/>
                <w:szCs w:val="24"/>
              </w:rPr>
            </w:pPr>
            <w:r w:rsidRPr="00A550C3">
              <w:rPr>
                <w:rFonts w:ascii="Times New Roman" w:eastAsia="Calibri" w:hAnsi="Times New Roman" w:cs="Times New Roman"/>
                <w:i/>
                <w:sz w:val="24"/>
                <w:szCs w:val="24"/>
              </w:rPr>
              <w:t>3.1</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50C3" w:rsidRPr="00A550C3" w:rsidRDefault="00A550C3" w:rsidP="00A550C3">
            <w:pPr>
              <w:spacing w:after="0" w:line="240" w:lineRule="auto"/>
              <w:rPr>
                <w:rFonts w:ascii="Times New Roman" w:eastAsia="Calibri" w:hAnsi="Times New Roman" w:cs="Times New Roman"/>
                <w:i/>
                <w:iCs/>
                <w:sz w:val="24"/>
                <w:szCs w:val="24"/>
              </w:rPr>
            </w:pPr>
            <w:r w:rsidRPr="00A550C3">
              <w:rPr>
                <w:rFonts w:ascii="Times New Roman" w:eastAsia="Calibri" w:hAnsi="Times New Roman" w:cs="Times New Roman"/>
                <w:i/>
                <w:iCs/>
                <w:sz w:val="24"/>
                <w:szCs w:val="24"/>
              </w:rPr>
              <w:t>Снижение просроченной  кредиторской задолженности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iCs/>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Cs/>
                <w:i/>
                <w:iCs/>
                <w:sz w:val="24"/>
                <w:szCs w:val="24"/>
              </w:rPr>
            </w:pPr>
          </w:p>
        </w:tc>
      </w:tr>
      <w:tr w:rsidR="00A550C3" w:rsidRPr="00A550C3" w:rsidTr="005E2B05">
        <w:trPr>
          <w:trHeight w:val="46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 </w:t>
            </w:r>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0C3" w:rsidRPr="00A550C3" w:rsidRDefault="00A550C3" w:rsidP="00A550C3">
            <w:pPr>
              <w:spacing w:after="0" w:line="240" w:lineRule="auto"/>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25.8</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13.5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0C3" w:rsidRPr="00A550C3" w:rsidRDefault="00A550C3" w:rsidP="00A550C3">
            <w:pPr>
              <w:spacing w:after="0" w:line="240" w:lineRule="auto"/>
              <w:jc w:val="center"/>
              <w:rPr>
                <w:rFonts w:ascii="Times New Roman" w:eastAsia="Calibri" w:hAnsi="Times New Roman" w:cs="Times New Roman"/>
                <w:b/>
                <w:bCs/>
                <w:sz w:val="24"/>
                <w:szCs w:val="24"/>
              </w:rPr>
            </w:pPr>
            <w:r w:rsidRPr="00A550C3">
              <w:rPr>
                <w:rFonts w:ascii="Times New Roman" w:eastAsia="Calibri" w:hAnsi="Times New Roman" w:cs="Times New Roman"/>
                <w:b/>
                <w:bCs/>
                <w:sz w:val="24"/>
                <w:szCs w:val="24"/>
              </w:rPr>
              <w:t>12.3</w:t>
            </w:r>
          </w:p>
        </w:tc>
      </w:tr>
    </w:tbl>
    <w:p w:rsidR="00A550C3" w:rsidRPr="00A550C3" w:rsidRDefault="00A550C3" w:rsidP="00A550C3">
      <w:pPr>
        <w:spacing w:after="0" w:line="240" w:lineRule="auto"/>
        <w:jc w:val="both"/>
        <w:rPr>
          <w:rFonts w:ascii="Times New Roman" w:hAnsi="Times New Roman" w:cs="Times New Roman"/>
          <w:sz w:val="24"/>
          <w:szCs w:val="24"/>
        </w:rPr>
      </w:pPr>
    </w:p>
    <w:tbl>
      <w:tblPr>
        <w:tblW w:w="5000" w:type="pct"/>
        <w:tblLook w:val="01E0"/>
      </w:tblPr>
      <w:tblGrid>
        <w:gridCol w:w="9571"/>
      </w:tblGrid>
      <w:tr w:rsidR="0037298F" w:rsidRPr="00506F60" w:rsidTr="005E2B05">
        <w:tc>
          <w:tcPr>
            <w:tcW w:w="5000" w:type="pct"/>
          </w:tcPr>
          <w:p w:rsidR="0037298F" w:rsidRPr="00506F60" w:rsidRDefault="0037298F" w:rsidP="005E2B05">
            <w:pPr>
              <w:pStyle w:val="a5"/>
              <w:jc w:val="center"/>
              <w:rPr>
                <w:b/>
                <w:spacing w:val="20"/>
                <w:sz w:val="28"/>
              </w:rPr>
            </w:pPr>
            <w:r w:rsidRPr="00506F60">
              <w:rPr>
                <w:b/>
                <w:spacing w:val="20"/>
                <w:sz w:val="28"/>
              </w:rPr>
              <w:t>ИРКУТСКАЯ  ОБЛАСТЬ</w:t>
            </w:r>
          </w:p>
        </w:tc>
      </w:tr>
      <w:tr w:rsidR="0037298F" w:rsidRPr="00506F60" w:rsidTr="005E2B05">
        <w:tc>
          <w:tcPr>
            <w:tcW w:w="5000" w:type="pct"/>
          </w:tcPr>
          <w:p w:rsidR="0037298F" w:rsidRPr="00506F60" w:rsidRDefault="0037298F" w:rsidP="005E2B05">
            <w:pPr>
              <w:pStyle w:val="a5"/>
              <w:jc w:val="center"/>
              <w:rPr>
                <w:rFonts w:ascii="Times New Roman" w:hAnsi="Times New Roman"/>
                <w:b/>
                <w:spacing w:val="20"/>
                <w:sz w:val="28"/>
              </w:rPr>
            </w:pPr>
            <w:r>
              <w:rPr>
                <w:rFonts w:ascii="Times New Roman" w:hAnsi="Times New Roman"/>
                <w:b/>
                <w:spacing w:val="20"/>
                <w:sz w:val="28"/>
              </w:rPr>
              <w:t>Т</w:t>
            </w:r>
            <w:r w:rsidRPr="00506F60">
              <w:rPr>
                <w:rFonts w:ascii="Times New Roman" w:hAnsi="Times New Roman"/>
                <w:b/>
                <w:spacing w:val="20"/>
                <w:sz w:val="28"/>
              </w:rPr>
              <w:t>улунский район</w:t>
            </w:r>
          </w:p>
        </w:tc>
      </w:tr>
      <w:tr w:rsidR="0037298F" w:rsidRPr="00506F60" w:rsidTr="005E2B05">
        <w:tc>
          <w:tcPr>
            <w:tcW w:w="5000" w:type="pct"/>
          </w:tcPr>
          <w:p w:rsidR="0037298F" w:rsidRPr="00506F60" w:rsidRDefault="0037298F" w:rsidP="005E2B05">
            <w:pPr>
              <w:pStyle w:val="a5"/>
              <w:jc w:val="center"/>
              <w:rPr>
                <w:rFonts w:ascii="Times New Roman" w:hAnsi="Times New Roman"/>
                <w:b/>
                <w:spacing w:val="20"/>
                <w:sz w:val="28"/>
              </w:rPr>
            </w:pPr>
            <w:r w:rsidRPr="00506F60">
              <w:rPr>
                <w:rFonts w:ascii="Times New Roman" w:hAnsi="Times New Roman"/>
                <w:b/>
                <w:spacing w:val="20"/>
                <w:sz w:val="28"/>
              </w:rPr>
              <w:t>АДМИНИСТРАЦИЯ</w:t>
            </w:r>
          </w:p>
          <w:p w:rsidR="0037298F" w:rsidRPr="00506F60" w:rsidRDefault="0037298F" w:rsidP="005E2B05">
            <w:pPr>
              <w:pStyle w:val="a5"/>
              <w:jc w:val="center"/>
              <w:rPr>
                <w:spacing w:val="20"/>
                <w:sz w:val="28"/>
              </w:rPr>
            </w:pPr>
            <w:r>
              <w:rPr>
                <w:rFonts w:ascii="Times New Roman" w:hAnsi="Times New Roman"/>
                <w:b/>
                <w:spacing w:val="20"/>
                <w:sz w:val="28"/>
              </w:rPr>
              <w:t>Едогонского сельского поселения</w:t>
            </w:r>
          </w:p>
        </w:tc>
      </w:tr>
      <w:tr w:rsidR="0037298F" w:rsidRPr="00506F60" w:rsidTr="005E2B05">
        <w:tc>
          <w:tcPr>
            <w:tcW w:w="5000" w:type="pct"/>
          </w:tcPr>
          <w:p w:rsidR="0037298F" w:rsidRPr="00506F60" w:rsidRDefault="0037298F" w:rsidP="005E2B05">
            <w:pPr>
              <w:pStyle w:val="a5"/>
              <w:jc w:val="center"/>
              <w:rPr>
                <w:spacing w:val="20"/>
                <w:sz w:val="28"/>
              </w:rPr>
            </w:pPr>
          </w:p>
        </w:tc>
      </w:tr>
      <w:tr w:rsidR="0037298F" w:rsidRPr="00506F60" w:rsidTr="005E2B05">
        <w:tc>
          <w:tcPr>
            <w:tcW w:w="5000" w:type="pct"/>
          </w:tcPr>
          <w:p w:rsidR="0037298F" w:rsidRPr="00506F60" w:rsidRDefault="0037298F" w:rsidP="005E2B05">
            <w:pPr>
              <w:pStyle w:val="a5"/>
              <w:jc w:val="center"/>
              <w:rPr>
                <w:b/>
                <w:spacing w:val="20"/>
                <w:sz w:val="36"/>
              </w:rPr>
            </w:pPr>
            <w:proofErr w:type="gramStart"/>
            <w:r w:rsidRPr="00506F60">
              <w:rPr>
                <w:b/>
                <w:spacing w:val="20"/>
                <w:sz w:val="36"/>
              </w:rPr>
              <w:lastRenderedPageBreak/>
              <w:t>Р</w:t>
            </w:r>
            <w:proofErr w:type="gramEnd"/>
            <w:r w:rsidRPr="00506F60">
              <w:rPr>
                <w:b/>
                <w:spacing w:val="20"/>
                <w:sz w:val="36"/>
              </w:rPr>
              <w:t xml:space="preserve"> А С П О Р Я Ж Е Н И Е</w:t>
            </w:r>
          </w:p>
        </w:tc>
      </w:tr>
      <w:tr w:rsidR="0037298F" w:rsidRPr="00506F60" w:rsidTr="005E2B05">
        <w:tc>
          <w:tcPr>
            <w:tcW w:w="5000" w:type="pct"/>
          </w:tcPr>
          <w:p w:rsidR="0037298F" w:rsidRPr="00506F60" w:rsidRDefault="0037298F" w:rsidP="005E2B05">
            <w:pPr>
              <w:pStyle w:val="a5"/>
              <w:jc w:val="center"/>
              <w:rPr>
                <w:spacing w:val="20"/>
                <w:sz w:val="28"/>
              </w:rPr>
            </w:pPr>
          </w:p>
        </w:tc>
      </w:tr>
      <w:tr w:rsidR="0037298F" w:rsidRPr="00506F60" w:rsidTr="005E2B05">
        <w:tc>
          <w:tcPr>
            <w:tcW w:w="5000" w:type="pct"/>
          </w:tcPr>
          <w:p w:rsidR="0037298F" w:rsidRPr="00506F60" w:rsidRDefault="0037298F" w:rsidP="005E2B05">
            <w:pPr>
              <w:pStyle w:val="a5"/>
              <w:jc w:val="center"/>
              <w:rPr>
                <w:b/>
                <w:spacing w:val="20"/>
                <w:sz w:val="28"/>
              </w:rPr>
            </w:pPr>
          </w:p>
        </w:tc>
      </w:tr>
      <w:tr w:rsidR="0037298F" w:rsidRPr="00506F60" w:rsidTr="005E2B05">
        <w:tc>
          <w:tcPr>
            <w:tcW w:w="5000" w:type="pct"/>
          </w:tcPr>
          <w:p w:rsidR="0037298F" w:rsidRPr="00506F60" w:rsidRDefault="0037298F" w:rsidP="005E2B05">
            <w:pPr>
              <w:pStyle w:val="a5"/>
              <w:jc w:val="center"/>
              <w:rPr>
                <w:b/>
                <w:spacing w:val="20"/>
                <w:sz w:val="28"/>
              </w:rPr>
            </w:pPr>
            <w:r>
              <w:rPr>
                <w:b/>
                <w:spacing w:val="20"/>
                <w:sz w:val="28"/>
              </w:rPr>
              <w:t xml:space="preserve">«29 »декабря </w:t>
            </w:r>
            <w:r w:rsidRPr="00506F60">
              <w:rPr>
                <w:b/>
                <w:spacing w:val="20"/>
                <w:sz w:val="28"/>
              </w:rPr>
              <w:t>201</w:t>
            </w:r>
            <w:r>
              <w:rPr>
                <w:b/>
                <w:spacing w:val="20"/>
                <w:sz w:val="28"/>
              </w:rPr>
              <w:t>8</w:t>
            </w:r>
            <w:r w:rsidRPr="00506F60">
              <w:rPr>
                <w:b/>
                <w:spacing w:val="20"/>
                <w:sz w:val="28"/>
              </w:rPr>
              <w:t xml:space="preserve"> г.                 </w:t>
            </w:r>
            <w:r>
              <w:rPr>
                <w:b/>
                <w:spacing w:val="20"/>
                <w:sz w:val="28"/>
              </w:rPr>
              <w:t xml:space="preserve">                         № 108-рг</w:t>
            </w:r>
          </w:p>
        </w:tc>
      </w:tr>
      <w:tr w:rsidR="0037298F" w:rsidRPr="00506F60" w:rsidTr="005E2B05">
        <w:tc>
          <w:tcPr>
            <w:tcW w:w="5000" w:type="pct"/>
          </w:tcPr>
          <w:p w:rsidR="0037298F" w:rsidRPr="00506F60" w:rsidRDefault="0037298F" w:rsidP="005E2B05">
            <w:pPr>
              <w:pStyle w:val="a5"/>
              <w:jc w:val="left"/>
              <w:rPr>
                <w:b/>
                <w:spacing w:val="20"/>
                <w:sz w:val="28"/>
              </w:rPr>
            </w:pPr>
          </w:p>
        </w:tc>
      </w:tr>
      <w:tr w:rsidR="0037298F" w:rsidRPr="00506F60" w:rsidTr="005E2B05">
        <w:tc>
          <w:tcPr>
            <w:tcW w:w="5000" w:type="pct"/>
          </w:tcPr>
          <w:p w:rsidR="0037298F" w:rsidRPr="00506F60" w:rsidRDefault="0037298F" w:rsidP="005E2B05">
            <w:pPr>
              <w:pStyle w:val="a5"/>
              <w:tabs>
                <w:tab w:val="center" w:pos="4770"/>
                <w:tab w:val="left" w:pos="6570"/>
              </w:tabs>
              <w:jc w:val="left"/>
              <w:rPr>
                <w:b/>
                <w:spacing w:val="20"/>
                <w:sz w:val="28"/>
              </w:rPr>
            </w:pPr>
            <w:r>
              <w:rPr>
                <w:b/>
                <w:spacing w:val="20"/>
                <w:sz w:val="28"/>
              </w:rPr>
              <w:tab/>
            </w:r>
          </w:p>
        </w:tc>
      </w:tr>
    </w:tbl>
    <w:p w:rsidR="0037298F" w:rsidRPr="00BC67AE" w:rsidRDefault="0037298F" w:rsidP="0037298F">
      <w:pPr>
        <w:rPr>
          <w:rFonts w:ascii="Times New Roman" w:hAnsi="Times New Roman"/>
          <w:b/>
          <w:sz w:val="28"/>
          <w:szCs w:val="28"/>
        </w:rPr>
      </w:pPr>
      <w:r>
        <w:rPr>
          <w:rFonts w:ascii="Times New Roman" w:hAnsi="Times New Roman"/>
          <w:b/>
          <w:sz w:val="28"/>
          <w:szCs w:val="28"/>
        </w:rPr>
        <w:t>О  работе в выходной день</w:t>
      </w:r>
    </w:p>
    <w:p w:rsidR="0037298F" w:rsidRDefault="0037298F" w:rsidP="0037298F">
      <w:r>
        <w:t xml:space="preserve">     </w:t>
      </w:r>
    </w:p>
    <w:p w:rsidR="0037298F" w:rsidRDefault="0037298F" w:rsidP="0037298F">
      <w:pPr>
        <w:pStyle w:val="ac"/>
        <w:rPr>
          <w:sz w:val="28"/>
          <w:szCs w:val="28"/>
        </w:rPr>
      </w:pPr>
      <w:r>
        <w:rPr>
          <w:sz w:val="28"/>
          <w:szCs w:val="28"/>
        </w:rPr>
        <w:t xml:space="preserve">          В связи с тем, что 30 декабря 2018г </w:t>
      </w:r>
      <w:r w:rsidRPr="009D1D82">
        <w:rPr>
          <w:sz w:val="28"/>
          <w:szCs w:val="28"/>
        </w:rPr>
        <w:t xml:space="preserve"> необходимо увезти</w:t>
      </w:r>
      <w:r>
        <w:rPr>
          <w:sz w:val="28"/>
          <w:szCs w:val="28"/>
        </w:rPr>
        <w:t xml:space="preserve"> </w:t>
      </w:r>
      <w:r w:rsidRPr="009D1D82">
        <w:rPr>
          <w:sz w:val="28"/>
          <w:szCs w:val="28"/>
        </w:rPr>
        <w:t xml:space="preserve"> </w:t>
      </w:r>
      <w:r>
        <w:rPr>
          <w:sz w:val="28"/>
          <w:szCs w:val="28"/>
        </w:rPr>
        <w:t xml:space="preserve">хоккейную команду Едогонского сельского поселения на соревнования по хоккею в </w:t>
      </w:r>
      <w:proofErr w:type="spellStart"/>
      <w:r>
        <w:rPr>
          <w:sz w:val="28"/>
          <w:szCs w:val="28"/>
        </w:rPr>
        <w:t>д</w:t>
      </w:r>
      <w:proofErr w:type="gramStart"/>
      <w:r>
        <w:rPr>
          <w:sz w:val="28"/>
          <w:szCs w:val="28"/>
        </w:rPr>
        <w:t>.Б</w:t>
      </w:r>
      <w:proofErr w:type="gramEnd"/>
      <w:r>
        <w:rPr>
          <w:sz w:val="28"/>
          <w:szCs w:val="28"/>
        </w:rPr>
        <w:t>улюшка</w:t>
      </w:r>
      <w:proofErr w:type="spellEnd"/>
      <w:r>
        <w:rPr>
          <w:sz w:val="28"/>
          <w:szCs w:val="28"/>
        </w:rPr>
        <w:t xml:space="preserve"> , </w:t>
      </w:r>
      <w:r w:rsidRPr="009D1D82">
        <w:rPr>
          <w:sz w:val="28"/>
          <w:szCs w:val="28"/>
        </w:rPr>
        <w:t xml:space="preserve"> водителю  администрации</w:t>
      </w:r>
      <w:r>
        <w:rPr>
          <w:sz w:val="28"/>
          <w:szCs w:val="28"/>
        </w:rPr>
        <w:t xml:space="preserve"> </w:t>
      </w:r>
      <w:r w:rsidRPr="009D1D82">
        <w:rPr>
          <w:sz w:val="28"/>
          <w:szCs w:val="28"/>
        </w:rPr>
        <w:t xml:space="preserve"> </w:t>
      </w:r>
      <w:proofErr w:type="spellStart"/>
      <w:r w:rsidRPr="009D1D82">
        <w:rPr>
          <w:sz w:val="28"/>
          <w:szCs w:val="28"/>
        </w:rPr>
        <w:t>Горбатовс</w:t>
      </w:r>
      <w:r>
        <w:rPr>
          <w:sz w:val="28"/>
          <w:szCs w:val="28"/>
        </w:rPr>
        <w:t>кому</w:t>
      </w:r>
      <w:proofErr w:type="spellEnd"/>
      <w:r>
        <w:rPr>
          <w:sz w:val="28"/>
          <w:szCs w:val="28"/>
        </w:rPr>
        <w:t xml:space="preserve"> Андрею Ивановичу 30 декабря  2018г </w:t>
      </w:r>
      <w:r w:rsidRPr="009D1D82">
        <w:rPr>
          <w:sz w:val="28"/>
          <w:szCs w:val="28"/>
        </w:rPr>
        <w:t xml:space="preserve"> считать рабочим днем.</w:t>
      </w:r>
    </w:p>
    <w:p w:rsidR="0037298F" w:rsidRDefault="0037298F" w:rsidP="0037298F">
      <w:pPr>
        <w:pStyle w:val="ac"/>
        <w:rPr>
          <w:sz w:val="28"/>
          <w:szCs w:val="28"/>
        </w:rPr>
      </w:pPr>
      <w:r>
        <w:rPr>
          <w:sz w:val="28"/>
          <w:szCs w:val="28"/>
        </w:rPr>
        <w:t>Отгул предоставить в любое удобное для него время.</w:t>
      </w:r>
    </w:p>
    <w:p w:rsidR="0037298F" w:rsidRDefault="0037298F" w:rsidP="0037298F">
      <w:pPr>
        <w:pStyle w:val="ac"/>
        <w:rPr>
          <w:sz w:val="28"/>
          <w:szCs w:val="28"/>
        </w:rPr>
      </w:pPr>
    </w:p>
    <w:p w:rsidR="0037298F" w:rsidRDefault="0037298F" w:rsidP="0037298F">
      <w:pPr>
        <w:pStyle w:val="ac"/>
        <w:rPr>
          <w:sz w:val="28"/>
          <w:szCs w:val="28"/>
        </w:rPr>
      </w:pPr>
    </w:p>
    <w:p w:rsidR="0037298F" w:rsidRDefault="0037298F" w:rsidP="0037298F">
      <w:pPr>
        <w:pStyle w:val="ac"/>
        <w:rPr>
          <w:sz w:val="28"/>
          <w:szCs w:val="28"/>
        </w:rPr>
      </w:pPr>
      <w:r>
        <w:rPr>
          <w:sz w:val="28"/>
          <w:szCs w:val="28"/>
        </w:rPr>
        <w:t>Глава Едогонского</w:t>
      </w:r>
    </w:p>
    <w:p w:rsidR="0037298F" w:rsidRPr="009D1D82" w:rsidRDefault="0037298F" w:rsidP="0037298F">
      <w:pPr>
        <w:pStyle w:val="ac"/>
        <w:rPr>
          <w:sz w:val="28"/>
          <w:szCs w:val="28"/>
        </w:rPr>
      </w:pPr>
      <w:r>
        <w:rPr>
          <w:sz w:val="28"/>
          <w:szCs w:val="28"/>
        </w:rPr>
        <w:t>сельского поселения                                О.Н.Кобрусева</w:t>
      </w:r>
    </w:p>
    <w:p w:rsidR="00A550C3" w:rsidRDefault="00A550C3" w:rsidP="00A550C3">
      <w:pPr>
        <w:spacing w:after="0" w:line="240" w:lineRule="auto"/>
        <w:rPr>
          <w:rFonts w:ascii="Times New Roman" w:hAnsi="Times New Roman" w:cs="Times New Roman"/>
          <w:sz w:val="24"/>
          <w:szCs w:val="24"/>
        </w:rPr>
      </w:pPr>
    </w:p>
    <w:p w:rsidR="0037298F" w:rsidRDefault="0037298F" w:rsidP="0037298F">
      <w:pPr>
        <w:jc w:val="center"/>
        <w:rPr>
          <w:b/>
          <w:spacing w:val="20"/>
          <w:sz w:val="28"/>
          <w:szCs w:val="28"/>
        </w:rPr>
      </w:pPr>
      <w:r>
        <w:rPr>
          <w:b/>
          <w:spacing w:val="20"/>
          <w:sz w:val="28"/>
          <w:szCs w:val="28"/>
        </w:rPr>
        <w:t>ИРКУТСКАЯ ОБЛАСТЬ</w:t>
      </w:r>
    </w:p>
    <w:p w:rsidR="0037298F" w:rsidRDefault="0037298F" w:rsidP="0037298F">
      <w:pPr>
        <w:pStyle w:val="a5"/>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37298F" w:rsidRDefault="0037298F" w:rsidP="0037298F">
      <w:pPr>
        <w:pStyle w:val="a5"/>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37298F" w:rsidRDefault="0037298F" w:rsidP="0037298F">
      <w:pPr>
        <w:pStyle w:val="a5"/>
        <w:jc w:val="center"/>
        <w:rPr>
          <w:rFonts w:ascii="Times New Roman" w:hAnsi="Times New Roman"/>
          <w:b/>
          <w:spacing w:val="20"/>
          <w:sz w:val="28"/>
          <w:szCs w:val="28"/>
        </w:rPr>
      </w:pPr>
      <w:r>
        <w:rPr>
          <w:rFonts w:ascii="Times New Roman" w:hAnsi="Times New Roman"/>
          <w:b/>
          <w:spacing w:val="20"/>
          <w:sz w:val="28"/>
          <w:szCs w:val="28"/>
        </w:rPr>
        <w:t>Едогонского сельского поселения</w:t>
      </w:r>
    </w:p>
    <w:p w:rsidR="0037298F" w:rsidRDefault="0037298F" w:rsidP="0037298F">
      <w:pPr>
        <w:pStyle w:val="a5"/>
        <w:jc w:val="center"/>
        <w:rPr>
          <w:rFonts w:ascii="Times New Roman" w:hAnsi="Times New Roman"/>
          <w:b/>
          <w:spacing w:val="20"/>
          <w:sz w:val="28"/>
          <w:szCs w:val="28"/>
        </w:rPr>
      </w:pPr>
      <w:r>
        <w:rPr>
          <w:rFonts w:ascii="Times New Roman" w:hAnsi="Times New Roman"/>
          <w:b/>
          <w:spacing w:val="20"/>
          <w:sz w:val="28"/>
          <w:szCs w:val="28"/>
        </w:rPr>
        <w:t>РАСПОРЯЖЕНИЕ</w:t>
      </w:r>
    </w:p>
    <w:p w:rsidR="0037298F" w:rsidRDefault="0037298F" w:rsidP="0037298F">
      <w:pPr>
        <w:pStyle w:val="a5"/>
        <w:jc w:val="both"/>
        <w:rPr>
          <w:rFonts w:ascii="Times New Roman" w:hAnsi="Times New Roman"/>
          <w:spacing w:val="20"/>
          <w:sz w:val="28"/>
          <w:szCs w:val="28"/>
        </w:rPr>
      </w:pPr>
    </w:p>
    <w:p w:rsidR="0037298F" w:rsidRDefault="0037298F" w:rsidP="0037298F">
      <w:pPr>
        <w:pStyle w:val="a5"/>
        <w:jc w:val="both"/>
        <w:rPr>
          <w:rFonts w:ascii="Times New Roman" w:hAnsi="Times New Roman"/>
          <w:b/>
          <w:spacing w:val="20"/>
          <w:sz w:val="28"/>
          <w:szCs w:val="28"/>
        </w:rPr>
      </w:pPr>
    </w:p>
    <w:p w:rsidR="0037298F" w:rsidRDefault="0037298F" w:rsidP="0037298F">
      <w:pPr>
        <w:pStyle w:val="a5"/>
        <w:jc w:val="both"/>
        <w:rPr>
          <w:rFonts w:ascii="Times New Roman" w:hAnsi="Times New Roman"/>
          <w:spacing w:val="20"/>
          <w:sz w:val="28"/>
          <w:szCs w:val="28"/>
        </w:rPr>
      </w:pPr>
      <w:r>
        <w:rPr>
          <w:rFonts w:ascii="Times New Roman" w:hAnsi="Times New Roman"/>
          <w:b/>
          <w:spacing w:val="20"/>
          <w:sz w:val="28"/>
          <w:szCs w:val="28"/>
        </w:rPr>
        <w:t>29.12.2018 г</w:t>
      </w:r>
      <w:r>
        <w:rPr>
          <w:rFonts w:ascii="Times New Roman" w:hAnsi="Times New Roman"/>
          <w:spacing w:val="20"/>
          <w:sz w:val="28"/>
          <w:szCs w:val="28"/>
        </w:rPr>
        <w:t xml:space="preserve">.                                                                  </w:t>
      </w:r>
      <w:r>
        <w:rPr>
          <w:rFonts w:ascii="Times New Roman" w:hAnsi="Times New Roman"/>
          <w:b/>
          <w:spacing w:val="20"/>
          <w:sz w:val="28"/>
          <w:szCs w:val="28"/>
        </w:rPr>
        <w:t>№ 109-рг</w:t>
      </w:r>
    </w:p>
    <w:p w:rsidR="0037298F" w:rsidRDefault="0037298F" w:rsidP="0037298F">
      <w:pPr>
        <w:shd w:val="clear" w:color="auto" w:fill="FFFFFF"/>
        <w:autoSpaceDE w:val="0"/>
        <w:autoSpaceDN w:val="0"/>
        <w:adjustRightInd w:val="0"/>
        <w:ind w:firstLine="709"/>
        <w:jc w:val="center"/>
        <w:rPr>
          <w:color w:val="000000"/>
          <w:sz w:val="28"/>
          <w:szCs w:val="28"/>
        </w:rPr>
      </w:pPr>
      <w:r>
        <w:rPr>
          <w:color w:val="000000"/>
          <w:sz w:val="28"/>
          <w:szCs w:val="28"/>
        </w:rPr>
        <w:t>с.Едогон</w:t>
      </w:r>
    </w:p>
    <w:p w:rsidR="0037298F" w:rsidRPr="0037298F" w:rsidRDefault="0037298F" w:rsidP="0037298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37298F" w:rsidRPr="0037298F" w:rsidRDefault="0037298F" w:rsidP="0037298F">
      <w:pPr>
        <w:shd w:val="clear" w:color="auto" w:fill="FFFFFF"/>
        <w:tabs>
          <w:tab w:val="left" w:pos="4678"/>
        </w:tabs>
        <w:autoSpaceDE w:val="0"/>
        <w:autoSpaceDN w:val="0"/>
        <w:adjustRightInd w:val="0"/>
        <w:spacing w:after="0" w:line="240" w:lineRule="auto"/>
        <w:ind w:right="4110"/>
        <w:jc w:val="both"/>
        <w:rPr>
          <w:rFonts w:ascii="Times New Roman" w:hAnsi="Times New Roman" w:cs="Times New Roman"/>
          <w:sz w:val="24"/>
          <w:szCs w:val="24"/>
        </w:rPr>
      </w:pPr>
      <w:r w:rsidRPr="0037298F">
        <w:rPr>
          <w:rStyle w:val="FontStyle15"/>
          <w:sz w:val="24"/>
          <w:szCs w:val="24"/>
        </w:rPr>
        <w:t xml:space="preserve">    О внесении изменений в План мероприятий на 2018 год по реализации муниципальной программы</w:t>
      </w:r>
      <w:r w:rsidRPr="0037298F">
        <w:rPr>
          <w:rFonts w:ascii="Times New Roman" w:hAnsi="Times New Roman" w:cs="Times New Roman"/>
          <w:sz w:val="24"/>
          <w:szCs w:val="24"/>
        </w:rPr>
        <w:t xml:space="preserve"> «Социально-экономическое развитие территории Едогонского сельского поселения на 2018-2022 гг.», утвержденный </w:t>
      </w:r>
      <w:r w:rsidRPr="0037298F">
        <w:rPr>
          <w:rStyle w:val="FontStyle15"/>
          <w:sz w:val="24"/>
          <w:szCs w:val="24"/>
        </w:rPr>
        <w:t xml:space="preserve">распоряжением администрации Едогонского сельского поселения </w:t>
      </w:r>
      <w:r w:rsidRPr="0037298F">
        <w:rPr>
          <w:rFonts w:ascii="Times New Roman" w:hAnsi="Times New Roman" w:cs="Times New Roman"/>
          <w:sz w:val="24"/>
          <w:szCs w:val="24"/>
        </w:rPr>
        <w:t>от 22.12.2017 г. № 73-рг</w:t>
      </w:r>
    </w:p>
    <w:p w:rsidR="0037298F" w:rsidRPr="0037298F" w:rsidRDefault="0037298F" w:rsidP="0037298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37298F" w:rsidRPr="0037298F" w:rsidRDefault="0037298F" w:rsidP="003729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298F">
        <w:rPr>
          <w:rFonts w:ascii="Times New Roman" w:eastAsia="Calibri" w:hAnsi="Times New Roman" w:cs="Times New Roman"/>
          <w:sz w:val="24"/>
          <w:szCs w:val="24"/>
        </w:rPr>
        <w:t xml:space="preserve">Во исполнение пункта 20 Положения о порядке принятия решений о разработке муниципальных программ Едогонского сельского поселения и их формирования, и реализации от 31.12.2015 г. №52-пг, </w:t>
      </w:r>
      <w:r w:rsidRPr="0037298F">
        <w:rPr>
          <w:rFonts w:ascii="Times New Roman" w:hAnsi="Times New Roman" w:cs="Times New Roman"/>
          <w:sz w:val="24"/>
          <w:szCs w:val="24"/>
        </w:rPr>
        <w:t xml:space="preserve">руководствуясь статьей 24  </w:t>
      </w:r>
      <w:r w:rsidRPr="0037298F">
        <w:rPr>
          <w:rFonts w:ascii="Times New Roman" w:hAnsi="Times New Roman" w:cs="Times New Roman"/>
          <w:color w:val="000000"/>
          <w:sz w:val="24"/>
          <w:szCs w:val="24"/>
        </w:rPr>
        <w:t xml:space="preserve"> </w:t>
      </w:r>
      <w:r w:rsidRPr="0037298F">
        <w:rPr>
          <w:rFonts w:ascii="Times New Roman" w:hAnsi="Times New Roman" w:cs="Times New Roman"/>
          <w:sz w:val="24"/>
          <w:szCs w:val="24"/>
        </w:rPr>
        <w:t>Устава Едогонского муниципального образования:</w:t>
      </w:r>
    </w:p>
    <w:p w:rsidR="0037298F" w:rsidRPr="0037298F" w:rsidRDefault="0037298F" w:rsidP="0037298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7298F">
        <w:rPr>
          <w:rFonts w:ascii="Times New Roman" w:hAnsi="Times New Roman" w:cs="Times New Roman"/>
          <w:sz w:val="24"/>
          <w:szCs w:val="24"/>
        </w:rPr>
        <w:t>1. Внести изменения в План мероприятий на 2018 год по реализации</w:t>
      </w:r>
      <w:r w:rsidRPr="0037298F">
        <w:rPr>
          <w:rStyle w:val="FontStyle15"/>
          <w:sz w:val="24"/>
          <w:szCs w:val="24"/>
        </w:rPr>
        <w:t xml:space="preserve"> муниципальной программы</w:t>
      </w:r>
      <w:r w:rsidRPr="0037298F">
        <w:rPr>
          <w:rFonts w:ascii="Times New Roman" w:hAnsi="Times New Roman" w:cs="Times New Roman"/>
          <w:sz w:val="24"/>
          <w:szCs w:val="24"/>
        </w:rPr>
        <w:t xml:space="preserve"> «Социально-экономическое развитие территории Едогонского сельского поселения на 2018-2022 гг.» утвержденный распоряжением администрации Едогонского сельского поселения от 22.12.2017 г. №73-рг.</w:t>
      </w:r>
    </w:p>
    <w:p w:rsidR="0037298F" w:rsidRPr="0037298F" w:rsidRDefault="0037298F" w:rsidP="003729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298F">
        <w:rPr>
          <w:rFonts w:ascii="Times New Roman" w:hAnsi="Times New Roman" w:cs="Times New Roman"/>
          <w:sz w:val="24"/>
          <w:szCs w:val="24"/>
        </w:rPr>
        <w:lastRenderedPageBreak/>
        <w:t>2. Опубликовать настоящее распоряжение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37298F" w:rsidRPr="0037298F" w:rsidRDefault="0037298F" w:rsidP="003729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298F">
        <w:rPr>
          <w:rFonts w:ascii="Times New Roman" w:hAnsi="Times New Roman" w:cs="Times New Roman"/>
          <w:sz w:val="24"/>
          <w:szCs w:val="24"/>
        </w:rPr>
        <w:t>3. Контроль исполнения настоящего распоряжения оставляю за собой.</w:t>
      </w:r>
    </w:p>
    <w:p w:rsidR="0037298F" w:rsidRPr="0037298F" w:rsidRDefault="0037298F" w:rsidP="0037298F">
      <w:pPr>
        <w:autoSpaceDE w:val="0"/>
        <w:autoSpaceDN w:val="0"/>
        <w:adjustRightInd w:val="0"/>
        <w:spacing w:after="0" w:line="240" w:lineRule="auto"/>
        <w:ind w:firstLine="709"/>
        <w:jc w:val="both"/>
        <w:rPr>
          <w:rFonts w:ascii="Times New Roman" w:hAnsi="Times New Roman" w:cs="Times New Roman"/>
          <w:sz w:val="24"/>
          <w:szCs w:val="24"/>
        </w:rPr>
      </w:pPr>
    </w:p>
    <w:p w:rsidR="0037298F" w:rsidRPr="0037298F" w:rsidRDefault="0037298F" w:rsidP="0037298F">
      <w:pPr>
        <w:autoSpaceDE w:val="0"/>
        <w:autoSpaceDN w:val="0"/>
        <w:adjustRightInd w:val="0"/>
        <w:spacing w:after="0" w:line="240" w:lineRule="auto"/>
        <w:ind w:firstLine="709"/>
        <w:jc w:val="both"/>
        <w:rPr>
          <w:rFonts w:ascii="Times New Roman" w:hAnsi="Times New Roman" w:cs="Times New Roman"/>
          <w:sz w:val="24"/>
          <w:szCs w:val="24"/>
        </w:rPr>
      </w:pPr>
    </w:p>
    <w:p w:rsidR="0037298F" w:rsidRPr="0037298F" w:rsidRDefault="0037298F" w:rsidP="0037298F">
      <w:pPr>
        <w:autoSpaceDE w:val="0"/>
        <w:autoSpaceDN w:val="0"/>
        <w:adjustRightInd w:val="0"/>
        <w:spacing w:after="0" w:line="240" w:lineRule="auto"/>
        <w:jc w:val="both"/>
        <w:rPr>
          <w:rFonts w:ascii="Times New Roman" w:hAnsi="Times New Roman" w:cs="Times New Roman"/>
          <w:sz w:val="24"/>
          <w:szCs w:val="24"/>
        </w:rPr>
      </w:pPr>
      <w:r w:rsidRPr="0037298F">
        <w:rPr>
          <w:rFonts w:ascii="Times New Roman" w:hAnsi="Times New Roman" w:cs="Times New Roman"/>
          <w:sz w:val="24"/>
          <w:szCs w:val="24"/>
        </w:rPr>
        <w:t>Глава Едогонского</w:t>
      </w:r>
    </w:p>
    <w:p w:rsidR="0037298F" w:rsidRPr="0037298F" w:rsidRDefault="0037298F" w:rsidP="0037298F">
      <w:pPr>
        <w:autoSpaceDE w:val="0"/>
        <w:autoSpaceDN w:val="0"/>
        <w:adjustRightInd w:val="0"/>
        <w:spacing w:after="0" w:line="240" w:lineRule="auto"/>
        <w:jc w:val="both"/>
        <w:rPr>
          <w:rFonts w:ascii="Times New Roman" w:hAnsi="Times New Roman" w:cs="Times New Roman"/>
          <w:sz w:val="24"/>
          <w:szCs w:val="24"/>
        </w:rPr>
        <w:sectPr w:rsidR="0037298F" w:rsidRPr="0037298F" w:rsidSect="0037298F">
          <w:footerReference w:type="even" r:id="rId14"/>
          <w:footerReference w:type="default" r:id="rId15"/>
          <w:pgSz w:w="11906" w:h="16838"/>
          <w:pgMar w:top="1134" w:right="850" w:bottom="1134" w:left="1701" w:header="709" w:footer="924" w:gutter="0"/>
          <w:cols w:space="708"/>
          <w:docGrid w:linePitch="360"/>
        </w:sectPr>
      </w:pPr>
      <w:r w:rsidRPr="0037298F">
        <w:rPr>
          <w:rFonts w:ascii="Times New Roman" w:hAnsi="Times New Roman" w:cs="Times New Roman"/>
          <w:sz w:val="24"/>
          <w:szCs w:val="24"/>
        </w:rPr>
        <w:t>сельского поселения                                       О.Н.Кобрусева</w:t>
      </w:r>
    </w:p>
    <w:p w:rsidR="0037298F" w:rsidRPr="0037298F" w:rsidRDefault="0037298F" w:rsidP="0037298F">
      <w:pPr>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lastRenderedPageBreak/>
        <w:t>ПЛАН МЕРОПРИЯТИЙ</w:t>
      </w:r>
    </w:p>
    <w:p w:rsidR="0037298F" w:rsidRPr="0037298F" w:rsidRDefault="0037298F" w:rsidP="0037298F">
      <w:pPr>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 xml:space="preserve">ПО РЕАЛИЗАЦИИ МУНИЦИПАЛЬНОЙ ПРОГРАММЫ </w:t>
      </w:r>
    </w:p>
    <w:p w:rsidR="0037298F" w:rsidRPr="0037298F" w:rsidRDefault="0037298F" w:rsidP="0037298F">
      <w:pPr>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"СОЦИАЛЬНО-ЭКОНОМИЧЕСКОЕ РАЗВИТИЕ СЕЛЬСКОГО ПОСЕЛЕНИЯ " НА 2018-2022 ГОДЫ</w:t>
      </w:r>
    </w:p>
    <w:p w:rsidR="0037298F" w:rsidRPr="0037298F" w:rsidRDefault="0037298F" w:rsidP="0037298F">
      <w:pPr>
        <w:spacing w:after="0" w:line="240" w:lineRule="auto"/>
        <w:rPr>
          <w:rFonts w:ascii="Times New Roman" w:hAnsi="Times New Roman" w:cs="Times New Roman"/>
          <w:b/>
          <w:sz w:val="24"/>
          <w:szCs w:val="24"/>
        </w:rPr>
      </w:pPr>
    </w:p>
    <w:p w:rsidR="0037298F" w:rsidRPr="0037298F" w:rsidRDefault="0037298F" w:rsidP="0037298F">
      <w:pPr>
        <w:spacing w:after="0" w:line="240" w:lineRule="auto"/>
        <w:jc w:val="center"/>
        <w:rPr>
          <w:rFonts w:ascii="Times New Roman" w:hAnsi="Times New Roman" w:cs="Times New Roman"/>
          <w:b/>
          <w:i/>
          <w:sz w:val="24"/>
          <w:szCs w:val="24"/>
        </w:rPr>
      </w:pPr>
      <w:r w:rsidRPr="0037298F">
        <w:rPr>
          <w:rFonts w:ascii="Times New Roman" w:hAnsi="Times New Roman" w:cs="Times New Roman"/>
          <w:b/>
          <w:i/>
          <w:sz w:val="24"/>
          <w:szCs w:val="24"/>
        </w:rPr>
        <w:t>Едогонское сельское поселение</w:t>
      </w:r>
    </w:p>
    <w:p w:rsidR="0037298F" w:rsidRPr="0037298F" w:rsidRDefault="0037298F" w:rsidP="0037298F">
      <w:pPr>
        <w:spacing w:after="0" w:line="240" w:lineRule="auto"/>
        <w:rPr>
          <w:rFonts w:ascii="Times New Roman" w:hAnsi="Times New Roman" w:cs="Times New Roman"/>
          <w:b/>
          <w:sz w:val="24"/>
          <w:szCs w:val="24"/>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86"/>
        <w:gridCol w:w="1701"/>
        <w:gridCol w:w="992"/>
        <w:gridCol w:w="1134"/>
        <w:gridCol w:w="2410"/>
        <w:gridCol w:w="1276"/>
        <w:gridCol w:w="2409"/>
        <w:gridCol w:w="1418"/>
      </w:tblGrid>
      <w:tr w:rsidR="0037298F" w:rsidRPr="0037298F" w:rsidTr="005E2B05">
        <w:trPr>
          <w:trHeight w:val="1635"/>
        </w:trPr>
        <w:tc>
          <w:tcPr>
            <w:tcW w:w="851" w:type="dxa"/>
            <w:vMerge w:val="restart"/>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 xml:space="preserve">№ </w:t>
            </w:r>
            <w:proofErr w:type="spellStart"/>
            <w:r w:rsidRPr="0037298F">
              <w:rPr>
                <w:rFonts w:ascii="Times New Roman" w:hAnsi="Times New Roman" w:cs="Times New Roman"/>
                <w:sz w:val="24"/>
                <w:szCs w:val="24"/>
              </w:rPr>
              <w:t>п\</w:t>
            </w:r>
            <w:proofErr w:type="gramStart"/>
            <w:r w:rsidRPr="0037298F">
              <w:rPr>
                <w:rFonts w:ascii="Times New Roman" w:hAnsi="Times New Roman" w:cs="Times New Roman"/>
                <w:sz w:val="24"/>
                <w:szCs w:val="24"/>
              </w:rPr>
              <w:t>п</w:t>
            </w:r>
            <w:proofErr w:type="spellEnd"/>
            <w:proofErr w:type="gramEnd"/>
          </w:p>
        </w:tc>
        <w:tc>
          <w:tcPr>
            <w:tcW w:w="3686" w:type="dxa"/>
            <w:vMerge w:val="restart"/>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Наименование муниципальной программы, подпрограммы муниципальной программы, основного мероприятия, мероприятия</w:t>
            </w:r>
          </w:p>
        </w:tc>
        <w:tc>
          <w:tcPr>
            <w:tcW w:w="1701" w:type="dxa"/>
            <w:vMerge w:val="restart"/>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Ответственный исполнитель, соисполнитель, участники, исполнители мероприятий</w:t>
            </w:r>
          </w:p>
        </w:tc>
        <w:tc>
          <w:tcPr>
            <w:tcW w:w="2126" w:type="dxa"/>
            <w:gridSpan w:val="2"/>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Срок реализации</w:t>
            </w:r>
          </w:p>
        </w:tc>
        <w:tc>
          <w:tcPr>
            <w:tcW w:w="3686" w:type="dxa"/>
            <w:gridSpan w:val="2"/>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Объем ресурсного обеспечения на 2018 год</w:t>
            </w:r>
          </w:p>
        </w:tc>
        <w:tc>
          <w:tcPr>
            <w:tcW w:w="2409" w:type="dxa"/>
            <w:vMerge w:val="restart"/>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Наименование показателя мероприятия</w:t>
            </w:r>
          </w:p>
        </w:tc>
        <w:tc>
          <w:tcPr>
            <w:tcW w:w="1418" w:type="dxa"/>
            <w:vMerge w:val="restart"/>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Значения показателя мероприятия</w:t>
            </w:r>
          </w:p>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2018 год</w:t>
            </w:r>
          </w:p>
        </w:tc>
      </w:tr>
      <w:tr w:rsidR="0037298F" w:rsidRPr="0037298F" w:rsidTr="005E2B05">
        <w:trPr>
          <w:trHeight w:val="163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С</w:t>
            </w:r>
          </w:p>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(месяц)</w:t>
            </w:r>
          </w:p>
        </w:tc>
        <w:tc>
          <w:tcPr>
            <w:tcW w:w="1134"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По</w:t>
            </w:r>
          </w:p>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(месяц)</w:t>
            </w:r>
          </w:p>
        </w:tc>
        <w:tc>
          <w:tcPr>
            <w:tcW w:w="2410"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источник</w:t>
            </w:r>
          </w:p>
        </w:tc>
        <w:tc>
          <w:tcPr>
            <w:tcW w:w="1276" w:type="dxa"/>
          </w:tcPr>
          <w:p w:rsidR="0037298F" w:rsidRPr="0037298F" w:rsidRDefault="0037298F" w:rsidP="0037298F">
            <w:pPr>
              <w:tabs>
                <w:tab w:val="center" w:pos="4677"/>
                <w:tab w:val="right" w:pos="9355"/>
              </w:tabs>
              <w:spacing w:after="0" w:line="240" w:lineRule="auto"/>
              <w:ind w:left="-44"/>
              <w:jc w:val="center"/>
              <w:rPr>
                <w:rFonts w:ascii="Times New Roman" w:hAnsi="Times New Roman" w:cs="Times New Roman"/>
                <w:bCs/>
                <w:color w:val="000000"/>
                <w:sz w:val="24"/>
                <w:szCs w:val="24"/>
              </w:rPr>
            </w:pPr>
            <w:r w:rsidRPr="0037298F">
              <w:rPr>
                <w:rFonts w:ascii="Times New Roman" w:hAnsi="Times New Roman" w:cs="Times New Roman"/>
                <w:bCs/>
                <w:color w:val="000000"/>
                <w:sz w:val="24"/>
                <w:szCs w:val="24"/>
              </w:rPr>
              <w:t>тыс. руб.</w:t>
            </w:r>
          </w:p>
          <w:p w:rsidR="0037298F" w:rsidRPr="0037298F" w:rsidRDefault="0037298F" w:rsidP="0037298F">
            <w:pPr>
              <w:tabs>
                <w:tab w:val="center" w:pos="4677"/>
                <w:tab w:val="right" w:pos="9355"/>
              </w:tabs>
              <w:spacing w:after="0" w:line="240" w:lineRule="auto"/>
              <w:ind w:left="-44"/>
              <w:jc w:val="center"/>
              <w:rPr>
                <w:rFonts w:ascii="Times New Roman" w:hAnsi="Times New Roman" w:cs="Times New Roman"/>
                <w:sz w:val="24"/>
                <w:szCs w:val="24"/>
              </w:rPr>
            </w:pP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339"/>
        </w:trPr>
        <w:tc>
          <w:tcPr>
            <w:tcW w:w="851"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w:t>
            </w:r>
          </w:p>
        </w:tc>
        <w:tc>
          <w:tcPr>
            <w:tcW w:w="368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w:t>
            </w:r>
          </w:p>
        </w:tc>
        <w:tc>
          <w:tcPr>
            <w:tcW w:w="1701"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w:t>
            </w:r>
          </w:p>
        </w:tc>
        <w:tc>
          <w:tcPr>
            <w:tcW w:w="992"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w:t>
            </w:r>
          </w:p>
        </w:tc>
        <w:tc>
          <w:tcPr>
            <w:tcW w:w="1134"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5</w:t>
            </w:r>
          </w:p>
        </w:tc>
        <w:tc>
          <w:tcPr>
            <w:tcW w:w="2410"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6</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Cs/>
                <w:color w:val="000000"/>
                <w:sz w:val="24"/>
                <w:szCs w:val="24"/>
              </w:rPr>
            </w:pPr>
            <w:r w:rsidRPr="0037298F">
              <w:rPr>
                <w:rFonts w:ascii="Times New Roman" w:hAnsi="Times New Roman" w:cs="Times New Roman"/>
                <w:bCs/>
                <w:color w:val="000000"/>
                <w:sz w:val="24"/>
                <w:szCs w:val="24"/>
              </w:rPr>
              <w:t>7</w:t>
            </w:r>
          </w:p>
        </w:tc>
        <w:tc>
          <w:tcPr>
            <w:tcW w:w="2409"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8</w:t>
            </w:r>
          </w:p>
        </w:tc>
        <w:tc>
          <w:tcPr>
            <w:tcW w:w="1418"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9</w:t>
            </w:r>
          </w:p>
        </w:tc>
      </w:tr>
      <w:tr w:rsidR="0037298F" w:rsidRPr="0037298F" w:rsidTr="005E2B05">
        <w:trPr>
          <w:trHeight w:val="227"/>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Программа</w:t>
            </w:r>
          </w:p>
          <w:p w:rsidR="0037298F" w:rsidRPr="0037298F" w:rsidRDefault="0037298F" w:rsidP="0037298F">
            <w:pPr>
              <w:tabs>
                <w:tab w:val="center" w:pos="4677"/>
                <w:tab w:val="right" w:pos="9355"/>
              </w:tabs>
              <w:spacing w:after="0" w:line="240" w:lineRule="auto"/>
              <w:ind w:right="-108"/>
              <w:jc w:val="center"/>
              <w:rPr>
                <w:rFonts w:ascii="Times New Roman" w:hAnsi="Times New Roman" w:cs="Times New Roman"/>
                <w:sz w:val="24"/>
                <w:szCs w:val="24"/>
              </w:rPr>
            </w:pPr>
            <w:r w:rsidRPr="0037298F">
              <w:rPr>
                <w:rFonts w:ascii="Times New Roman" w:hAnsi="Times New Roman" w:cs="Times New Roman"/>
                <w:sz w:val="24"/>
                <w:szCs w:val="24"/>
              </w:rPr>
              <w:t>«Социально-экономическое развитие территории сельского поселения»</w:t>
            </w:r>
          </w:p>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На 2018-2022годы</w:t>
            </w:r>
          </w:p>
        </w:tc>
        <w:tc>
          <w:tcPr>
            <w:tcW w:w="1701" w:type="dxa"/>
            <w:vMerge w:val="restart"/>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Cs/>
                <w:color w:val="000000"/>
                <w:sz w:val="24"/>
                <w:szCs w:val="24"/>
              </w:rPr>
            </w:pPr>
            <w:r w:rsidRPr="0037298F">
              <w:rPr>
                <w:rFonts w:ascii="Times New Roman" w:hAnsi="Times New Roman" w:cs="Times New Roman"/>
                <w:bCs/>
                <w:color w:val="000000"/>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b/>
                <w:sz w:val="24"/>
                <w:szCs w:val="24"/>
              </w:rPr>
              <w:t>11101,5</w:t>
            </w:r>
          </w:p>
        </w:tc>
        <w:tc>
          <w:tcPr>
            <w:tcW w:w="2409" w:type="dxa"/>
            <w:vMerge w:val="restart"/>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Х</w:t>
            </w:r>
          </w:p>
        </w:tc>
        <w:tc>
          <w:tcPr>
            <w:tcW w:w="1418" w:type="dxa"/>
            <w:vMerge w:val="restart"/>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Х</w:t>
            </w:r>
          </w:p>
        </w:tc>
      </w:tr>
      <w:tr w:rsidR="0037298F" w:rsidRPr="0037298F" w:rsidTr="005E2B05">
        <w:trPr>
          <w:trHeight w:val="497"/>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bCs/>
                <w:color w:val="000000"/>
                <w:sz w:val="24"/>
                <w:szCs w:val="24"/>
              </w:rPr>
            </w:pPr>
            <w:r w:rsidRPr="0037298F">
              <w:rPr>
                <w:rFonts w:ascii="Times New Roman" w:hAnsi="Times New Roman" w:cs="Times New Roman"/>
                <w:bCs/>
                <w:color w:val="000000"/>
                <w:sz w:val="24"/>
                <w:szCs w:val="24"/>
              </w:rPr>
              <w:t>Местный бюджет (далее - 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10549,9</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bCs/>
                <w:color w:val="000000"/>
                <w:sz w:val="24"/>
                <w:szCs w:val="24"/>
              </w:rPr>
            </w:pPr>
            <w:r w:rsidRPr="0037298F">
              <w:rPr>
                <w:rFonts w:ascii="Times New Roman" w:hAnsi="Times New Roman" w:cs="Times New Roman"/>
                <w:sz w:val="24"/>
                <w:szCs w:val="24"/>
              </w:rPr>
              <w:t>Средства районного бюджета, предусмотренные в местном бюджете (далее – РБ) – при наличии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bCs/>
                <w:color w:val="000000"/>
                <w:sz w:val="24"/>
                <w:szCs w:val="24"/>
              </w:rPr>
            </w:pPr>
            <w:r w:rsidRPr="0037298F">
              <w:rPr>
                <w:rFonts w:ascii="Times New Roman" w:hAnsi="Times New Roman" w:cs="Times New Roman"/>
                <w:bCs/>
                <w:color w:val="000000"/>
                <w:sz w:val="24"/>
                <w:szCs w:val="24"/>
              </w:rPr>
              <w:t xml:space="preserve">Средства, планируемые к привлечению из областного бюджета (далее - </w:t>
            </w:r>
            <w:proofErr w:type="gramStart"/>
            <w:r w:rsidRPr="0037298F">
              <w:rPr>
                <w:rFonts w:ascii="Times New Roman" w:hAnsi="Times New Roman" w:cs="Times New Roman"/>
                <w:bCs/>
                <w:color w:val="000000"/>
                <w:sz w:val="24"/>
                <w:szCs w:val="24"/>
              </w:rPr>
              <w:t>ОБ</w:t>
            </w:r>
            <w:proofErr w:type="gramEnd"/>
            <w:r w:rsidRPr="0037298F">
              <w:rPr>
                <w:rFonts w:ascii="Times New Roman" w:hAnsi="Times New Roman" w:cs="Times New Roman"/>
                <w:bCs/>
                <w:color w:val="000000"/>
                <w:sz w:val="24"/>
                <w:szCs w:val="24"/>
              </w:rPr>
              <w:t>) - при наличии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455,2</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bCs/>
                <w:color w:val="000000"/>
                <w:sz w:val="24"/>
                <w:szCs w:val="24"/>
              </w:rPr>
              <w:t>Средства, планируемые к привлечению из федерального бюджета (далее - ФБ) - при наличии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96,4</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bCs/>
                <w:color w:val="000000"/>
                <w:sz w:val="24"/>
                <w:szCs w:val="24"/>
              </w:rPr>
            </w:pPr>
            <w:r w:rsidRPr="0037298F">
              <w:rPr>
                <w:rFonts w:ascii="Times New Roman" w:hAnsi="Times New Roman" w:cs="Times New Roman"/>
                <w:bCs/>
                <w:color w:val="000000"/>
                <w:sz w:val="24"/>
                <w:szCs w:val="24"/>
              </w:rPr>
              <w:t>Иные источники (далее - ИИ) - при наличии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80"/>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r w:rsidRPr="0037298F">
              <w:rPr>
                <w:rFonts w:ascii="Times New Roman" w:hAnsi="Times New Roman" w:cs="Times New Roman"/>
                <w:b/>
                <w:sz w:val="24"/>
                <w:szCs w:val="24"/>
                <w:u w:val="single"/>
              </w:rPr>
              <w:t>Подпрограмма 1</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i/>
                <w:color w:val="000000"/>
                <w:sz w:val="24"/>
                <w:szCs w:val="24"/>
              </w:rPr>
              <w:t>«</w:t>
            </w:r>
            <w:r w:rsidRPr="0037298F">
              <w:rPr>
                <w:rFonts w:ascii="Times New Roman" w:hAnsi="Times New Roman" w:cs="Times New Roman"/>
                <w:b/>
                <w:sz w:val="24"/>
                <w:szCs w:val="24"/>
              </w:rPr>
              <w:t>Обеспечение деятельности главы Едогонского сельского поселения и администрации Едогонского сельского поселения»</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ind w:left="284"/>
              <w:rPr>
                <w:rFonts w:ascii="Times New Roman" w:hAnsi="Times New Roman" w:cs="Times New Roman"/>
                <w:b/>
                <w:sz w:val="24"/>
                <w:szCs w:val="24"/>
              </w:rPr>
            </w:pPr>
            <w:r w:rsidRPr="0037298F">
              <w:rPr>
                <w:rFonts w:ascii="Times New Roman" w:hAnsi="Times New Roman" w:cs="Times New Roman"/>
                <w:b/>
                <w:sz w:val="24"/>
                <w:szCs w:val="24"/>
              </w:rPr>
              <w:t>5335,7</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eastAsia="Calibri" w:hAnsi="Times New Roman" w:cs="Times New Roman"/>
                <w:sz w:val="24"/>
                <w:szCs w:val="24"/>
              </w:rPr>
              <w:t>Х.</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Х</w:t>
            </w:r>
          </w:p>
        </w:tc>
      </w:tr>
      <w:tr w:rsidR="0037298F" w:rsidRPr="0037298F" w:rsidTr="005E2B05">
        <w:trPr>
          <w:trHeight w:val="256"/>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5238,6</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4"/>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37"/>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0,7</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2"/>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96,4</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67"/>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1.1.</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 xml:space="preserve">Основное мероприятие  </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outlineLvl w:val="0"/>
              <w:rPr>
                <w:rFonts w:ascii="Times New Roman" w:hAnsi="Times New Roman" w:cs="Times New Roman"/>
                <w:b/>
                <w:sz w:val="24"/>
                <w:szCs w:val="24"/>
              </w:rPr>
            </w:pPr>
            <w:r w:rsidRPr="0037298F">
              <w:rPr>
                <w:rFonts w:ascii="Times New Roman" w:hAnsi="Times New Roman" w:cs="Times New Roman"/>
                <w:b/>
                <w:sz w:val="24"/>
                <w:szCs w:val="24"/>
              </w:rPr>
              <w:t>3315,1</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Х</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Х</w:t>
            </w:r>
          </w:p>
        </w:tc>
      </w:tr>
      <w:tr w:rsidR="0037298F" w:rsidRPr="0037298F" w:rsidTr="005E2B05">
        <w:trPr>
          <w:trHeight w:val="214"/>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widowControl w:val="0"/>
              <w:tabs>
                <w:tab w:val="center" w:pos="4677"/>
                <w:tab w:val="right" w:pos="9355"/>
              </w:tabs>
              <w:autoSpaceDE w:val="0"/>
              <w:autoSpaceDN w:val="0"/>
              <w:adjustRightInd w:val="0"/>
              <w:spacing w:after="0" w:line="240" w:lineRule="auto"/>
              <w:ind w:left="284"/>
              <w:rPr>
                <w:rFonts w:ascii="Times New Roman" w:hAnsi="Times New Roman" w:cs="Times New Roman"/>
                <w:sz w:val="24"/>
                <w:szCs w:val="24"/>
              </w:rPr>
            </w:pPr>
            <w:r w:rsidRPr="0037298F">
              <w:rPr>
                <w:rFonts w:ascii="Times New Roman" w:hAnsi="Times New Roman" w:cs="Times New Roman"/>
                <w:sz w:val="24"/>
                <w:szCs w:val="24"/>
              </w:rPr>
              <w:t>3218,0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60"/>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64"/>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0,7</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9"/>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96,4</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ind w:left="284"/>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1.1.1.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Выплаты по оплате  труда </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 начислениями Главе сельского поселения</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ind w:left="-45"/>
              <w:jc w:val="center"/>
              <w:rPr>
                <w:rFonts w:ascii="Times New Roman" w:hAnsi="Times New Roman" w:cs="Times New Roman"/>
                <w:b/>
                <w:sz w:val="24"/>
                <w:szCs w:val="24"/>
              </w:rPr>
            </w:pPr>
            <w:r w:rsidRPr="0037298F">
              <w:rPr>
                <w:rFonts w:ascii="Times New Roman" w:hAnsi="Times New Roman" w:cs="Times New Roman"/>
                <w:b/>
                <w:sz w:val="24"/>
                <w:szCs w:val="24"/>
              </w:rPr>
              <w:t>755,5</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eastAsia="Calibri" w:hAnsi="Times New Roman" w:cs="Times New Roman"/>
                <w:sz w:val="24"/>
                <w:szCs w:val="24"/>
              </w:rPr>
              <w:t>Доля исполненных полномочий</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100%</w:t>
            </w: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ind w:left="-45"/>
              <w:jc w:val="center"/>
              <w:rPr>
                <w:rFonts w:ascii="Times New Roman" w:hAnsi="Times New Roman" w:cs="Times New Roman"/>
                <w:sz w:val="24"/>
                <w:szCs w:val="24"/>
              </w:rPr>
            </w:pPr>
            <w:r w:rsidRPr="0037298F">
              <w:rPr>
                <w:rFonts w:ascii="Times New Roman" w:hAnsi="Times New Roman" w:cs="Times New Roman"/>
                <w:sz w:val="24"/>
                <w:szCs w:val="24"/>
              </w:rPr>
              <w:t>755,5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1.1.2.</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Выплаты по оплате  труда </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с начислениями муниципальным служащим, персоналу администрации сельского поселения</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ind w:left="-45"/>
              <w:jc w:val="center"/>
              <w:rPr>
                <w:rFonts w:ascii="Times New Roman" w:hAnsi="Times New Roman" w:cs="Times New Roman"/>
                <w:b/>
                <w:sz w:val="24"/>
                <w:szCs w:val="24"/>
              </w:rPr>
            </w:pPr>
            <w:r w:rsidRPr="0037298F">
              <w:rPr>
                <w:rFonts w:ascii="Times New Roman" w:hAnsi="Times New Roman" w:cs="Times New Roman"/>
                <w:b/>
                <w:sz w:val="24"/>
                <w:szCs w:val="24"/>
              </w:rPr>
              <w:t>2010,4</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eastAsia="Calibri" w:hAnsi="Times New Roman" w:cs="Times New Roman"/>
                <w:sz w:val="24"/>
                <w:szCs w:val="24"/>
              </w:rPr>
              <w:t>Доля исполненных полномочий</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100%</w:t>
            </w: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ind w:left="-45"/>
              <w:jc w:val="center"/>
              <w:rPr>
                <w:rFonts w:ascii="Times New Roman" w:hAnsi="Times New Roman" w:cs="Times New Roman"/>
                <w:sz w:val="24"/>
                <w:szCs w:val="24"/>
              </w:rPr>
            </w:pPr>
            <w:r w:rsidRPr="0037298F">
              <w:rPr>
                <w:rFonts w:ascii="Times New Roman" w:hAnsi="Times New Roman" w:cs="Times New Roman"/>
                <w:sz w:val="24"/>
                <w:szCs w:val="24"/>
              </w:rPr>
              <w:t>2010,4</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1.1.3</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Закупка товаров, работ и услуг  для обеспечения функций  администрации сельского поселения</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452,1</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100%</w:t>
            </w: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452,1</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316"/>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1.1.5.</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Закупка товаров</w:t>
            </w:r>
            <w:proofErr w:type="gramStart"/>
            <w:r w:rsidRPr="0037298F">
              <w:rPr>
                <w:rFonts w:ascii="Times New Roman" w:hAnsi="Times New Roman" w:cs="Times New Roman"/>
                <w:sz w:val="24"/>
                <w:szCs w:val="24"/>
              </w:rPr>
              <w:t xml:space="preserve"> ,</w:t>
            </w:r>
            <w:proofErr w:type="gramEnd"/>
            <w:r w:rsidRPr="0037298F">
              <w:rPr>
                <w:rFonts w:ascii="Times New Roman" w:hAnsi="Times New Roman" w:cs="Times New Roman"/>
                <w:sz w:val="24"/>
                <w:szCs w:val="24"/>
              </w:rPr>
              <w:t>работ, услуг для осуществление областных полномочий по составлению   протоколов об административных правонарушениях</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0,7</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100%</w:t>
            </w: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0,7</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1.1.6</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Осуществление  первичного воинского учета </w:t>
            </w:r>
            <w:proofErr w:type="gramStart"/>
            <w:r w:rsidRPr="0037298F">
              <w:rPr>
                <w:rFonts w:ascii="Times New Roman" w:hAnsi="Times New Roman" w:cs="Times New Roman"/>
                <w:sz w:val="24"/>
                <w:szCs w:val="24"/>
              </w:rPr>
              <w:t xml:space="preserve">( </w:t>
            </w:r>
            <w:proofErr w:type="gramEnd"/>
            <w:r w:rsidRPr="0037298F">
              <w:rPr>
                <w:rFonts w:ascii="Times New Roman" w:hAnsi="Times New Roman" w:cs="Times New Roman"/>
                <w:sz w:val="24"/>
                <w:szCs w:val="24"/>
              </w:rPr>
              <w:t>В У Р)</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96,4</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eastAsia="Calibri" w:hAnsi="Times New Roman" w:cs="Times New Roman"/>
                <w:sz w:val="24"/>
                <w:szCs w:val="24"/>
              </w:rPr>
              <w:t>Доля исполненных полномочий</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100%</w:t>
            </w: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96,4</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7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1.2.</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 xml:space="preserve">Основное мероприятие </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Управление муниципальным  долгом</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eastAsia="Calibri" w:hAnsi="Times New Roman" w:cs="Times New Roman"/>
                <w:sz w:val="24"/>
                <w:szCs w:val="24"/>
              </w:rPr>
              <w:t>Доля исполненных полномочий</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100%</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1.3</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Основное 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Пенсионное обеспечение граждан, замещавших должности </w:t>
            </w:r>
            <w:r w:rsidRPr="0037298F">
              <w:rPr>
                <w:rFonts w:ascii="Times New Roman" w:hAnsi="Times New Roman" w:cs="Times New Roman"/>
                <w:sz w:val="24"/>
                <w:szCs w:val="24"/>
              </w:rPr>
              <w:lastRenderedPageBreak/>
              <w:t>главы сельских поселений и муниципальных служащих органов местного самоуправления сельских поселений»</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343,1</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eastAsia="Calibri" w:hAnsi="Times New Roman" w:cs="Times New Roman"/>
                <w:sz w:val="24"/>
                <w:szCs w:val="24"/>
              </w:rPr>
              <w:t>Доля исполненных полномочий</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eastAsia="Calibri" w:hAnsi="Times New Roman" w:cs="Times New Roman"/>
                <w:sz w:val="24"/>
                <w:szCs w:val="24"/>
              </w:rPr>
              <w:t>100%</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343,1</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1.3.1</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Начисление муниципальной пенсии гражданам, замещавших должности главы сельского поселения и муниципальных служащих органов местного самоуправления сельских поселений»</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343,1</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r w:rsidRPr="0037298F">
              <w:rPr>
                <w:rFonts w:ascii="Times New Roman" w:eastAsia="Calibri" w:hAnsi="Times New Roman" w:cs="Times New Roman"/>
                <w:sz w:val="24"/>
                <w:szCs w:val="24"/>
              </w:rPr>
              <w:t>Доля исполненных полномочий</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eastAsia="Calibri" w:hAnsi="Times New Roman" w:cs="Times New Roman"/>
                <w:sz w:val="24"/>
                <w:szCs w:val="24"/>
              </w:rPr>
              <w:t>100%</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343,1</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1.4</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Основное мероприятие:</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Повышение квалификации муниципальных служащих</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7,0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7,0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1.4.1</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мероприятие:</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профессиональная подготовка, переподготовка и повышение квалификации</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eastAsia="Calibri"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1.5.</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 xml:space="preserve">Основное мероприятие </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color w:val="000000"/>
                <w:sz w:val="24"/>
                <w:szCs w:val="24"/>
              </w:rPr>
              <w:t>Управление средствами резервного фонда администраций сельских поселений</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0,5</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eastAsia="Calibri" w:hAnsi="Times New Roman" w:cs="Times New Roman"/>
                <w:sz w:val="24"/>
                <w:szCs w:val="24"/>
              </w:rPr>
              <w:t>Доля исполненных полномочий</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100%</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1.5.1.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roofErr w:type="gramStart"/>
            <w:r w:rsidRPr="0037298F">
              <w:rPr>
                <w:rFonts w:ascii="Times New Roman" w:hAnsi="Times New Roman" w:cs="Times New Roman"/>
                <w:sz w:val="24"/>
                <w:szCs w:val="24"/>
              </w:rPr>
              <w:t xml:space="preserve">Резервный фонд администрации) </w:t>
            </w:r>
            <w:proofErr w:type="gramEnd"/>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0,5</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1.6.</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 xml:space="preserve">Основное мероприятие </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Межбюджетные трансферты бюджетам муниципальных районов </w:t>
            </w:r>
            <w:proofErr w:type="gramStart"/>
            <w:r w:rsidRPr="0037298F">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1670,0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eastAsia="Calibri" w:hAnsi="Times New Roman" w:cs="Times New Roman"/>
                <w:sz w:val="24"/>
                <w:szCs w:val="24"/>
              </w:rPr>
              <w:t>Доля исполненных полномочий</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100%</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1670,0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323"/>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370"/>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334"/>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p>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1.6.1.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rPr>
              <w:t xml:space="preserve">Направление  межбюджетных трансфертов бюджету Тулунского муниципальных района </w:t>
            </w:r>
            <w:proofErr w:type="gramStart"/>
            <w:r w:rsidRPr="0037298F">
              <w:rPr>
                <w:rFonts w:ascii="Times New Roman" w:hAnsi="Times New Roman" w:cs="Times New Roman"/>
                <w:sz w:val="24"/>
                <w:szCs w:val="24"/>
              </w:rPr>
              <w:t>из бюджета поселения на осуществление части полномочий по решению вопросов местного значения в соответствии с заключенными соглашениями</w:t>
            </w:r>
            <w:proofErr w:type="gramEnd"/>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1670,0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eastAsia="Calibri" w:hAnsi="Times New Roman" w:cs="Times New Roman"/>
                <w:sz w:val="24"/>
                <w:szCs w:val="24"/>
              </w:rPr>
              <w:t>Доля исполненных полномочий</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100%</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1670,0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2.</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r w:rsidRPr="0037298F">
              <w:rPr>
                <w:rFonts w:ascii="Times New Roman" w:hAnsi="Times New Roman" w:cs="Times New Roman"/>
                <w:b/>
                <w:sz w:val="24"/>
                <w:szCs w:val="24"/>
                <w:u w:val="single"/>
              </w:rPr>
              <w:t>Подпрограмма 2</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w:t>
            </w:r>
            <w:r w:rsidRPr="0037298F">
              <w:rPr>
                <w:rFonts w:ascii="Times New Roman" w:hAnsi="Times New Roman" w:cs="Times New Roman"/>
                <w:b/>
                <w:sz w:val="24"/>
                <w:szCs w:val="24"/>
              </w:rPr>
              <w:t>Повышение эффективности бюджетных расходов Едогонского сельского поселения</w:t>
            </w:r>
            <w:r w:rsidRPr="0037298F">
              <w:rPr>
                <w:rFonts w:ascii="Times New Roman" w:hAnsi="Times New Roman" w:cs="Times New Roman"/>
                <w:sz w:val="24"/>
                <w:szCs w:val="24"/>
              </w:rPr>
              <w:t>»</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3,6</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Доля своевременного и открытого информирования населения сельского </w:t>
            </w:r>
            <w:r w:rsidRPr="0037298F">
              <w:rPr>
                <w:rFonts w:ascii="Times New Roman" w:hAnsi="Times New Roman" w:cs="Times New Roman"/>
                <w:sz w:val="24"/>
                <w:szCs w:val="24"/>
              </w:rPr>
              <w:lastRenderedPageBreak/>
              <w:t>поселения через телекоммуникационные системы и средства массовой информации.</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 xml:space="preserve">  100%</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3,6</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2.1</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 xml:space="preserve">Основное мероприятие </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"Информационные технологии в управлении"</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3,6</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3,6</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319"/>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82"/>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1"/>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2.1.1.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Расходы  за пользование информационно-телекоммуникационной сетью </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Интернет»</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Наличие информационного сайта в сети Интернет, на котором размещается информация о муниципальных финансах</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100%</w:t>
            </w:r>
          </w:p>
        </w:tc>
      </w:tr>
      <w:tr w:rsidR="0037298F" w:rsidRPr="0037298F" w:rsidTr="005E2B05">
        <w:trPr>
          <w:trHeight w:val="226"/>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57"/>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highlight w:val="yellow"/>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highlight w:val="yellow"/>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highlight w:val="yellow"/>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highlight w:val="yellow"/>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2"/>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61"/>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Borders>
              <w:bottom w:val="single" w:sz="4" w:space="0" w:color="auto"/>
            </w:tcBorders>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Borders>
              <w:bottom w:val="single" w:sz="4" w:space="0" w:color="auto"/>
            </w:tcBorders>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Borders>
              <w:bottom w:val="single" w:sz="4" w:space="0" w:color="auto"/>
            </w:tcBorders>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Borders>
              <w:bottom w:val="single" w:sz="4" w:space="0" w:color="auto"/>
            </w:tcBorders>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Borders>
              <w:bottom w:val="single" w:sz="4" w:space="0" w:color="auto"/>
            </w:tcBorders>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Borders>
              <w:top w:val="single" w:sz="4" w:space="0" w:color="auto"/>
            </w:tcBorders>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2.1.2.</w:t>
            </w:r>
          </w:p>
        </w:tc>
        <w:tc>
          <w:tcPr>
            <w:tcW w:w="3686" w:type="dxa"/>
            <w:vMerge w:val="restart"/>
            <w:tcBorders>
              <w:top w:val="single" w:sz="4" w:space="0" w:color="auto"/>
            </w:tcBorders>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Сопровождение программы «ВИР»</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val="restart"/>
            <w:tcBorders>
              <w:top w:val="single" w:sz="4" w:space="0" w:color="auto"/>
            </w:tcBorders>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 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Borders>
              <w:top w:val="single" w:sz="4" w:space="0" w:color="auto"/>
            </w:tcBorders>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Borders>
              <w:top w:val="single" w:sz="4" w:space="0" w:color="auto"/>
            </w:tcBorders>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b/>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r w:rsidRPr="0037298F">
              <w:rPr>
                <w:rFonts w:ascii="Times New Roman" w:hAnsi="Times New Roman" w:cs="Times New Roman"/>
                <w:b/>
                <w:sz w:val="24"/>
                <w:szCs w:val="24"/>
                <w:u w:val="single"/>
              </w:rPr>
              <w:t>Подпрограмма 3</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w:t>
            </w:r>
            <w:r w:rsidRPr="0037298F">
              <w:rPr>
                <w:rFonts w:ascii="Times New Roman" w:hAnsi="Times New Roman" w:cs="Times New Roman"/>
                <w:b/>
                <w:sz w:val="24"/>
                <w:szCs w:val="24"/>
              </w:rPr>
              <w:t>Развитие инфраструктуры на территории Едогонского сельского поселения</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2436,0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2386,5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49,5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3.1</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u w:val="single"/>
              </w:rPr>
              <w:t xml:space="preserve">Основное мероприятие </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Ремонт и содержание автомобильных дорог</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1926,4</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1926,4</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3.1.1.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Ремонт  участка автомобильной </w:t>
            </w:r>
            <w:r w:rsidRPr="0037298F">
              <w:rPr>
                <w:rFonts w:ascii="Times New Roman" w:hAnsi="Times New Roman" w:cs="Times New Roman"/>
                <w:sz w:val="24"/>
                <w:szCs w:val="24"/>
              </w:rPr>
              <w:lastRenderedPageBreak/>
              <w:t>дороги по пер</w:t>
            </w:r>
            <w:proofErr w:type="gramStart"/>
            <w:r w:rsidRPr="0037298F">
              <w:rPr>
                <w:rFonts w:ascii="Times New Roman" w:hAnsi="Times New Roman" w:cs="Times New Roman"/>
                <w:sz w:val="24"/>
                <w:szCs w:val="24"/>
              </w:rPr>
              <w:t>.М</w:t>
            </w:r>
            <w:proofErr w:type="gramEnd"/>
            <w:r w:rsidRPr="0037298F">
              <w:rPr>
                <w:rFonts w:ascii="Times New Roman" w:hAnsi="Times New Roman" w:cs="Times New Roman"/>
                <w:sz w:val="24"/>
                <w:szCs w:val="24"/>
              </w:rPr>
              <w:t>олодежный с.Едогон</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Едогонского</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234,2</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234,2</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3.1.2</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roofErr w:type="gramStart"/>
            <w:r w:rsidRPr="0037298F">
              <w:rPr>
                <w:rFonts w:ascii="Times New Roman" w:hAnsi="Times New Roman" w:cs="Times New Roman"/>
                <w:sz w:val="24"/>
                <w:szCs w:val="24"/>
              </w:rPr>
              <w:t>::</w:t>
            </w:r>
            <w:proofErr w:type="gramEnd"/>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Ремонт участка автомобильной дороги по ул</w:t>
            </w:r>
            <w:proofErr w:type="gramStart"/>
            <w:r w:rsidRPr="0037298F">
              <w:rPr>
                <w:rFonts w:ascii="Times New Roman" w:hAnsi="Times New Roman" w:cs="Times New Roman"/>
                <w:sz w:val="24"/>
                <w:szCs w:val="24"/>
              </w:rPr>
              <w:t>.Л</w:t>
            </w:r>
            <w:proofErr w:type="gramEnd"/>
            <w:r w:rsidRPr="0037298F">
              <w:rPr>
                <w:rFonts w:ascii="Times New Roman" w:hAnsi="Times New Roman" w:cs="Times New Roman"/>
                <w:sz w:val="24"/>
                <w:szCs w:val="24"/>
              </w:rPr>
              <w:t>енина д.Изегол</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205,9</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205,9</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3.1.3.</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pStyle w:val="ConsPlusNormal"/>
              <w:widowControl/>
              <w:tabs>
                <w:tab w:val="center" w:pos="4677"/>
                <w:tab w:val="right" w:pos="9355"/>
              </w:tabs>
              <w:rPr>
                <w:rFonts w:ascii="Times New Roman" w:hAnsi="Times New Roman" w:cs="Times New Roman"/>
                <w:sz w:val="24"/>
                <w:szCs w:val="24"/>
              </w:rPr>
            </w:pPr>
            <w:r w:rsidRPr="0037298F">
              <w:rPr>
                <w:rFonts w:ascii="Times New Roman" w:hAnsi="Times New Roman" w:cs="Times New Roman"/>
                <w:sz w:val="24"/>
                <w:szCs w:val="24"/>
              </w:rPr>
              <w:t>Ямочный ремонт  автомобильных дорог по  пер..Мира , содержание автомобильных дорог  ул</w:t>
            </w:r>
            <w:proofErr w:type="gramStart"/>
            <w:r w:rsidRPr="0037298F">
              <w:rPr>
                <w:rFonts w:ascii="Times New Roman" w:hAnsi="Times New Roman" w:cs="Times New Roman"/>
                <w:sz w:val="24"/>
                <w:szCs w:val="24"/>
              </w:rPr>
              <w:t>.М</w:t>
            </w:r>
            <w:proofErr w:type="gramEnd"/>
            <w:r w:rsidRPr="0037298F">
              <w:rPr>
                <w:rFonts w:ascii="Times New Roman" w:hAnsi="Times New Roman" w:cs="Times New Roman"/>
                <w:sz w:val="24"/>
                <w:szCs w:val="24"/>
              </w:rPr>
              <w:t>олодежная с.Едогон</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148,5</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r w:rsidRPr="0037298F">
              <w:rPr>
                <w:rFonts w:ascii="Times New Roman" w:hAnsi="Times New Roman" w:cs="Times New Roman"/>
                <w:color w:val="000000"/>
                <w:sz w:val="24"/>
                <w:szCs w:val="24"/>
              </w:rPr>
              <w:t>Протяженность</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200метров</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148,5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93"/>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3.1.4</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Ремонт автомобильной дороги по пер</w:t>
            </w:r>
            <w:proofErr w:type="gramStart"/>
            <w:r w:rsidRPr="0037298F">
              <w:rPr>
                <w:rFonts w:ascii="Times New Roman" w:hAnsi="Times New Roman" w:cs="Times New Roman"/>
                <w:sz w:val="24"/>
                <w:szCs w:val="24"/>
              </w:rPr>
              <w:t>.Л</w:t>
            </w:r>
            <w:proofErr w:type="gramEnd"/>
            <w:r w:rsidRPr="0037298F">
              <w:rPr>
                <w:rFonts w:ascii="Times New Roman" w:hAnsi="Times New Roman" w:cs="Times New Roman"/>
                <w:sz w:val="24"/>
                <w:szCs w:val="24"/>
              </w:rPr>
              <w:t>енина от д.75 до ул.Мира д.27</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211,8</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r w:rsidRPr="0037298F">
              <w:rPr>
                <w:rFonts w:ascii="Times New Roman" w:hAnsi="Times New Roman" w:cs="Times New Roman"/>
                <w:color w:val="000000"/>
                <w:sz w:val="24"/>
                <w:szCs w:val="24"/>
              </w:rPr>
              <w:t>Протяженность</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150метров</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211,8</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3.1.5</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Содержание  дорог (очистка дорог от снега, очистка труб)</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310,8</w:t>
            </w:r>
          </w:p>
        </w:tc>
        <w:tc>
          <w:tcPr>
            <w:tcW w:w="2409"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outlineLvl w:val="2"/>
              <w:rPr>
                <w:rFonts w:ascii="Times New Roman" w:hAnsi="Times New Roman" w:cs="Times New Roman"/>
                <w:sz w:val="24"/>
                <w:szCs w:val="24"/>
              </w:rPr>
            </w:pPr>
            <w:r w:rsidRPr="0037298F">
              <w:rPr>
                <w:rFonts w:ascii="Times New Roman" w:hAnsi="Times New Roman" w:cs="Times New Roman"/>
                <w:sz w:val="24"/>
                <w:szCs w:val="24"/>
              </w:rPr>
              <w:t>сохранение сети существующих автодорог; улучшение качественных характеристик дорожного полотна;</w:t>
            </w:r>
          </w:p>
          <w:p w:rsidR="0037298F" w:rsidRPr="0037298F" w:rsidRDefault="0037298F" w:rsidP="0037298F">
            <w:pPr>
              <w:widowControl w:val="0"/>
              <w:tabs>
                <w:tab w:val="center" w:pos="4677"/>
                <w:tab w:val="right" w:pos="9355"/>
              </w:tabs>
              <w:autoSpaceDE w:val="0"/>
              <w:autoSpaceDN w:val="0"/>
              <w:adjustRightInd w:val="0"/>
              <w:spacing w:after="0" w:line="240" w:lineRule="auto"/>
              <w:outlineLvl w:val="2"/>
              <w:rPr>
                <w:rFonts w:ascii="Times New Roman" w:hAnsi="Times New Roman" w:cs="Times New Roman"/>
                <w:sz w:val="24"/>
                <w:szCs w:val="24"/>
              </w:rPr>
            </w:pPr>
            <w:r w:rsidRPr="0037298F">
              <w:rPr>
                <w:rFonts w:ascii="Times New Roman" w:hAnsi="Times New Roman" w:cs="Times New Roman"/>
                <w:noProof/>
                <w:sz w:val="24"/>
                <w:szCs w:val="24"/>
              </w:rPr>
              <w:t xml:space="preserve">реализации мер по </w:t>
            </w:r>
            <w:r w:rsidRPr="0037298F">
              <w:rPr>
                <w:rFonts w:ascii="Times New Roman" w:hAnsi="Times New Roman" w:cs="Times New Roman"/>
                <w:noProof/>
                <w:sz w:val="24"/>
                <w:szCs w:val="24"/>
              </w:rPr>
              <w:lastRenderedPageBreak/>
              <w:t>обеспечению безопасности дорожного движения</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12500метров</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310,8</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874"/>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353"/>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3.1.6.</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Межевание автомобильных дорог сельского поселения</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198,0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noProof/>
                <w:sz w:val="24"/>
                <w:szCs w:val="24"/>
              </w:rPr>
              <w:t>реализации мер по обеспечению безопасности дорожного движения</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4шт</w:t>
            </w:r>
          </w:p>
        </w:tc>
      </w:tr>
      <w:tr w:rsidR="0037298F" w:rsidRPr="0037298F" w:rsidTr="005E2B05">
        <w:trPr>
          <w:trHeight w:val="273"/>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198,0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7"/>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67"/>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8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3.1.7</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Диагностика, оценка технического состояния автомобильных дорог</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60,2</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60,2</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3.1.8</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Восстановление электроосвещения на автомобильных дорогах поселения</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508,5</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508.5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32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3.1.9</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Приобретение и установка дорожных знаков д.Изегол</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48,5</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48,5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81"/>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3.2</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u w:val="single"/>
              </w:rPr>
              <w:t xml:space="preserve">Основное мероприятие </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Организация благоустройства территории поселения"</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Администрац</w:t>
            </w:r>
            <w:r w:rsidRPr="0037298F">
              <w:rPr>
                <w:rFonts w:ascii="Times New Roman" w:hAnsi="Times New Roman" w:cs="Times New Roman"/>
                <w:sz w:val="24"/>
                <w:szCs w:val="24"/>
              </w:rPr>
              <w:lastRenderedPageBreak/>
              <w:t>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239,5</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color w:val="FF0000"/>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190,0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FF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FF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49,5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FF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FF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color w:val="FF0000"/>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3.2.1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ind w:firstLine="34"/>
              <w:rPr>
                <w:rFonts w:ascii="Times New Roman" w:hAnsi="Times New Roman" w:cs="Times New Roman"/>
                <w:sz w:val="24"/>
                <w:szCs w:val="24"/>
              </w:rPr>
            </w:pPr>
            <w:r w:rsidRPr="0037298F">
              <w:rPr>
                <w:rFonts w:ascii="Times New Roman" w:hAnsi="Times New Roman" w:cs="Times New Roman"/>
                <w:sz w:val="24"/>
                <w:szCs w:val="24"/>
              </w:rPr>
              <w:t>Уборка территорий, свалок</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30,0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30,0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3.2.2</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Приобретение светильников для уличного освещения д.Изегол, с.Едогон</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Ведущий специалист администрации</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49,5</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улучшение   освещенности населенного пункта</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3,2км </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49,5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3.2.3.</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Приобретение детских площадок</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160,0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Обеспечение безопасности проживания для населения населенных пунктов сельского поселения</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10шт</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160,0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3.3</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u w:val="single"/>
              </w:rPr>
              <w:t xml:space="preserve">Основное мероприятие </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Организация водоснабжения населения</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2</w:t>
            </w:r>
            <w:r w:rsidRPr="0037298F">
              <w:rPr>
                <w:rFonts w:ascii="Times New Roman" w:hAnsi="Times New Roman" w:cs="Times New Roman"/>
                <w:b/>
                <w:sz w:val="24"/>
                <w:szCs w:val="24"/>
                <w:lang w:val="en-US"/>
              </w:rPr>
              <w:t>70</w:t>
            </w:r>
            <w:r w:rsidRPr="0037298F">
              <w:rPr>
                <w:rFonts w:ascii="Times New Roman" w:hAnsi="Times New Roman" w:cs="Times New Roman"/>
                <w:b/>
                <w:sz w:val="24"/>
                <w:szCs w:val="24"/>
              </w:rPr>
              <w:t>,0</w:t>
            </w:r>
          </w:p>
        </w:tc>
        <w:tc>
          <w:tcPr>
            <w:tcW w:w="2409" w:type="dxa"/>
            <w:vMerge w:val="restart"/>
            <w:vAlign w:val="center"/>
          </w:tcPr>
          <w:p w:rsidR="0037298F" w:rsidRPr="0037298F" w:rsidRDefault="0037298F" w:rsidP="0037298F">
            <w:pPr>
              <w:tabs>
                <w:tab w:val="center" w:pos="4677"/>
                <w:tab w:val="right" w:pos="9355"/>
              </w:tabs>
              <w:spacing w:after="0" w:line="240" w:lineRule="auto"/>
              <w:rPr>
                <w:rFonts w:ascii="Times New Roman" w:hAnsi="Times New Roman" w:cs="Times New Roman"/>
                <w:color w:val="000000"/>
                <w:sz w:val="24"/>
                <w:szCs w:val="24"/>
              </w:rPr>
            </w:pPr>
          </w:p>
          <w:p w:rsidR="0037298F" w:rsidRPr="0037298F" w:rsidRDefault="0037298F" w:rsidP="0037298F">
            <w:pPr>
              <w:tabs>
                <w:tab w:val="center" w:pos="4677"/>
                <w:tab w:val="right" w:pos="9355"/>
              </w:tabs>
              <w:spacing w:after="0" w:line="240" w:lineRule="auto"/>
              <w:jc w:val="center"/>
              <w:rPr>
                <w:rFonts w:ascii="Times New Roman" w:hAnsi="Times New Roman" w:cs="Times New Roman"/>
                <w:color w:val="000000"/>
                <w:sz w:val="24"/>
                <w:szCs w:val="24"/>
              </w:rPr>
            </w:pPr>
          </w:p>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color w:val="000000"/>
                <w:sz w:val="24"/>
                <w:szCs w:val="24"/>
              </w:rPr>
              <w:t>Количество объектов водоснабжения, соответствующих нормативным требованиям,</w:t>
            </w:r>
          </w:p>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улучшение качества питьевой воды</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7</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w:t>
            </w:r>
            <w:r w:rsidRPr="0037298F">
              <w:rPr>
                <w:rFonts w:ascii="Times New Roman" w:hAnsi="Times New Roman" w:cs="Times New Roman"/>
                <w:sz w:val="24"/>
                <w:szCs w:val="24"/>
                <w:lang w:val="en-US"/>
              </w:rPr>
              <w:t>70</w:t>
            </w: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3.3.1.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Приобретение материалов и тех. сре</w:t>
            </w:r>
            <w:proofErr w:type="gramStart"/>
            <w:r w:rsidRPr="0037298F">
              <w:rPr>
                <w:rFonts w:ascii="Times New Roman" w:hAnsi="Times New Roman" w:cs="Times New Roman"/>
                <w:sz w:val="24"/>
                <w:szCs w:val="24"/>
              </w:rPr>
              <w:t>дств дл</w:t>
            </w:r>
            <w:proofErr w:type="gramEnd"/>
            <w:r w:rsidRPr="0037298F">
              <w:rPr>
                <w:rFonts w:ascii="Times New Roman" w:hAnsi="Times New Roman" w:cs="Times New Roman"/>
                <w:sz w:val="24"/>
                <w:szCs w:val="24"/>
              </w:rPr>
              <w:t xml:space="preserve">я водонапорных башен, приобретение </w:t>
            </w:r>
            <w:r w:rsidRPr="0037298F">
              <w:rPr>
                <w:rFonts w:ascii="Times New Roman" w:hAnsi="Times New Roman" w:cs="Times New Roman"/>
                <w:sz w:val="24"/>
                <w:szCs w:val="24"/>
              </w:rPr>
              <w:lastRenderedPageBreak/>
              <w:t>электрогенератора</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Ведущий специалист администрации</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104,1</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7</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104,1</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3.3.2.</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Ремонт водонапорных башен, замена глубинных насосов</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165,9</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7</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165,9</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3.4</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Основное 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Проведение оценки объектов муниципальной собственности</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3.4.1.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Повышение </w:t>
            </w:r>
            <w:proofErr w:type="spellStart"/>
            <w:r w:rsidRPr="0037298F">
              <w:rPr>
                <w:rFonts w:ascii="Times New Roman" w:hAnsi="Times New Roman" w:cs="Times New Roman"/>
                <w:sz w:val="24"/>
                <w:szCs w:val="24"/>
              </w:rPr>
              <w:t>эксплутационной</w:t>
            </w:r>
            <w:proofErr w:type="spellEnd"/>
            <w:r w:rsidRPr="0037298F">
              <w:rPr>
                <w:rFonts w:ascii="Times New Roman" w:hAnsi="Times New Roman" w:cs="Times New Roman"/>
                <w:sz w:val="24"/>
                <w:szCs w:val="24"/>
              </w:rPr>
              <w:t xml:space="preserve"> надежности гидротехнических сооружений</w:t>
            </w:r>
            <w:proofErr w:type="gramStart"/>
            <w:r w:rsidRPr="0037298F">
              <w:rPr>
                <w:rFonts w:ascii="Times New Roman" w:hAnsi="Times New Roman" w:cs="Times New Roman"/>
                <w:sz w:val="24"/>
                <w:szCs w:val="24"/>
              </w:rPr>
              <w:t xml:space="preserve"> ,</w:t>
            </w:r>
            <w:proofErr w:type="gramEnd"/>
            <w:r w:rsidRPr="0037298F">
              <w:rPr>
                <w:rFonts w:ascii="Times New Roman" w:hAnsi="Times New Roman" w:cs="Times New Roman"/>
                <w:sz w:val="24"/>
                <w:szCs w:val="24"/>
              </w:rPr>
              <w:t xml:space="preserve"> в том числе бесхозяйных, путем их приведения  к безопасному техническому состоянию</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4</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r w:rsidRPr="0037298F">
              <w:rPr>
                <w:rFonts w:ascii="Times New Roman" w:hAnsi="Times New Roman" w:cs="Times New Roman"/>
                <w:b/>
                <w:sz w:val="24"/>
                <w:szCs w:val="24"/>
                <w:u w:val="single"/>
              </w:rPr>
              <w:t>Подпрограмма 4</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i/>
                <w:color w:val="000000"/>
                <w:sz w:val="24"/>
                <w:szCs w:val="24"/>
              </w:rPr>
              <w:t>«</w:t>
            </w:r>
            <w:r w:rsidRPr="0037298F">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специалист администрации</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174,4</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Х</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Х</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84,4</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90,0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4.1.</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Основное мероприятие</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Проведение топографических, геодезических, картографических и кадастровых работ</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специалист администрации</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78,4</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Х</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Х</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78,4</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09"/>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56"/>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54"/>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54"/>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4.1.1.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Постановка на кадастровый учет границ  общественного кладбища с.Едогон</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специалист администрации</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35,0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bCs/>
                <w:color w:val="000000"/>
                <w:sz w:val="24"/>
                <w:szCs w:val="24"/>
              </w:rPr>
            </w:pPr>
            <w:r w:rsidRPr="0037298F">
              <w:rPr>
                <w:rFonts w:ascii="Times New Roman" w:hAnsi="Times New Roman" w:cs="Times New Roman"/>
                <w:bCs/>
                <w:color w:val="000000"/>
                <w:sz w:val="24"/>
                <w:szCs w:val="24"/>
              </w:rPr>
              <w:t>Наличие объектов недвижимости</w:t>
            </w:r>
            <w:proofErr w:type="gramStart"/>
            <w:r w:rsidRPr="0037298F">
              <w:rPr>
                <w:rFonts w:ascii="Times New Roman" w:hAnsi="Times New Roman" w:cs="Times New Roman"/>
                <w:bCs/>
                <w:color w:val="000000"/>
                <w:sz w:val="24"/>
                <w:szCs w:val="24"/>
              </w:rPr>
              <w:t xml:space="preserve"> ,</w:t>
            </w:r>
            <w:proofErr w:type="gramEnd"/>
            <w:r w:rsidRPr="0037298F">
              <w:rPr>
                <w:rFonts w:ascii="Times New Roman" w:hAnsi="Times New Roman" w:cs="Times New Roman"/>
                <w:bCs/>
                <w:color w:val="000000"/>
                <w:sz w:val="24"/>
                <w:szCs w:val="24"/>
              </w:rPr>
              <w:t xml:space="preserve"> зарегистрированных и поставленных на </w:t>
            </w:r>
          </w:p>
          <w:p w:rsidR="0037298F" w:rsidRPr="0037298F" w:rsidRDefault="0037298F" w:rsidP="0037298F">
            <w:pPr>
              <w:tabs>
                <w:tab w:val="center" w:pos="4677"/>
                <w:tab w:val="right" w:pos="9355"/>
              </w:tabs>
              <w:spacing w:after="0" w:line="240" w:lineRule="auto"/>
              <w:rPr>
                <w:rFonts w:ascii="Times New Roman" w:hAnsi="Times New Roman" w:cs="Times New Roman"/>
                <w:bCs/>
                <w:color w:val="000000"/>
                <w:sz w:val="24"/>
                <w:szCs w:val="24"/>
              </w:rPr>
            </w:pPr>
            <w:r w:rsidRPr="0037298F">
              <w:rPr>
                <w:rFonts w:ascii="Times New Roman" w:hAnsi="Times New Roman" w:cs="Times New Roman"/>
                <w:bCs/>
                <w:color w:val="000000"/>
                <w:sz w:val="24"/>
                <w:szCs w:val="24"/>
              </w:rPr>
              <w:t>кадастровый учет</w:t>
            </w:r>
          </w:p>
          <w:p w:rsidR="0037298F" w:rsidRPr="0037298F" w:rsidRDefault="0037298F" w:rsidP="0037298F">
            <w:pPr>
              <w:tabs>
                <w:tab w:val="center" w:pos="4677"/>
                <w:tab w:val="right" w:pos="9355"/>
              </w:tabs>
              <w:spacing w:after="0" w:line="240" w:lineRule="auto"/>
              <w:rPr>
                <w:rFonts w:ascii="Times New Roman" w:hAnsi="Times New Roman" w:cs="Times New Roman"/>
                <w:bCs/>
                <w:color w:val="000000"/>
                <w:sz w:val="24"/>
                <w:szCs w:val="24"/>
              </w:rPr>
            </w:pP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1 ед.</w:t>
            </w:r>
          </w:p>
        </w:tc>
      </w:tr>
      <w:tr w:rsidR="0037298F" w:rsidRPr="0037298F" w:rsidTr="005E2B05">
        <w:trPr>
          <w:trHeight w:val="254"/>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35,0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54"/>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54"/>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54"/>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54"/>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51"/>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4.1.2</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Постановка на кадастровый учет земельных участков под детские площадки с.Едогон. </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18,4</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2ед</w:t>
            </w:r>
          </w:p>
        </w:tc>
      </w:tr>
      <w:tr w:rsidR="0037298F" w:rsidRPr="0037298F" w:rsidTr="005E2B05">
        <w:trPr>
          <w:trHeight w:val="144"/>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18,4</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59"/>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06"/>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52"/>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4.1.3.</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Постановка на кадастровый учет земельного участка под  хоккейный корт с.Едогон </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25,0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1шт</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25,0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4.2.1.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pStyle w:val="a6"/>
              <w:tabs>
                <w:tab w:val="center" w:pos="4677"/>
                <w:tab w:val="right" w:pos="9355"/>
              </w:tabs>
              <w:spacing w:after="0" w:line="240" w:lineRule="auto"/>
              <w:ind w:left="0"/>
              <w:rPr>
                <w:rFonts w:ascii="Times New Roman" w:hAnsi="Times New Roman" w:cs="Times New Roman"/>
                <w:sz w:val="24"/>
                <w:szCs w:val="24"/>
              </w:rPr>
            </w:pPr>
            <w:r w:rsidRPr="0037298F">
              <w:rPr>
                <w:rFonts w:ascii="Times New Roman" w:hAnsi="Times New Roman" w:cs="Times New Roman"/>
                <w:sz w:val="24"/>
                <w:szCs w:val="24"/>
              </w:rPr>
              <w:t xml:space="preserve">Обеспечение территории Едогонского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специалист администрации</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568"/>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40"/>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4.3.</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Основное 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Проведение оценки объектов муниципальной собственности</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96,0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8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6,0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6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90,0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83"/>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3"/>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3"/>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4.3.1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Повышение </w:t>
            </w:r>
            <w:proofErr w:type="spellStart"/>
            <w:r w:rsidRPr="0037298F">
              <w:rPr>
                <w:rFonts w:ascii="Times New Roman" w:hAnsi="Times New Roman" w:cs="Times New Roman"/>
                <w:sz w:val="24"/>
                <w:szCs w:val="24"/>
              </w:rPr>
              <w:t>эксплутационной</w:t>
            </w:r>
            <w:proofErr w:type="spellEnd"/>
            <w:r w:rsidRPr="0037298F">
              <w:rPr>
                <w:rFonts w:ascii="Times New Roman" w:hAnsi="Times New Roman" w:cs="Times New Roman"/>
                <w:sz w:val="24"/>
                <w:szCs w:val="24"/>
              </w:rPr>
              <w:t xml:space="preserve"> надежности гидротехнических сооружений</w:t>
            </w:r>
            <w:proofErr w:type="gramStart"/>
            <w:r w:rsidRPr="0037298F">
              <w:rPr>
                <w:rFonts w:ascii="Times New Roman" w:hAnsi="Times New Roman" w:cs="Times New Roman"/>
                <w:sz w:val="24"/>
                <w:szCs w:val="24"/>
              </w:rPr>
              <w:t xml:space="preserve"> ,</w:t>
            </w:r>
            <w:proofErr w:type="gramEnd"/>
            <w:r w:rsidRPr="0037298F">
              <w:rPr>
                <w:rFonts w:ascii="Times New Roman" w:hAnsi="Times New Roman" w:cs="Times New Roman"/>
                <w:sz w:val="24"/>
                <w:szCs w:val="24"/>
              </w:rPr>
              <w:t xml:space="preserve"> в том числе бесхозяйных, путем их приведения  к безопасному техническому состоянию</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96,0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3"/>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6,0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3"/>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3"/>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90,0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3"/>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73"/>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5</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r w:rsidRPr="0037298F">
              <w:rPr>
                <w:rFonts w:ascii="Times New Roman" w:hAnsi="Times New Roman" w:cs="Times New Roman"/>
                <w:b/>
                <w:sz w:val="24"/>
                <w:szCs w:val="24"/>
                <w:u w:val="single"/>
              </w:rPr>
              <w:t>Подпрограмма 5</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w:t>
            </w:r>
            <w:r w:rsidRPr="0037298F">
              <w:rPr>
                <w:rFonts w:ascii="Times New Roman" w:hAnsi="Times New Roman" w:cs="Times New Roman"/>
                <w:b/>
                <w:sz w:val="24"/>
                <w:szCs w:val="24"/>
              </w:rPr>
              <w:t>Обеспечение комплексных мер безопасности на территории Едогонского сельского поселения</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специалист администрации</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63,6</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Х</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Х</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40,9</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22,7</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391"/>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5.1.</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ind w:right="-2"/>
              <w:rPr>
                <w:rFonts w:ascii="Times New Roman" w:hAnsi="Times New Roman" w:cs="Times New Roman"/>
                <w:sz w:val="24"/>
                <w:szCs w:val="24"/>
                <w:u w:val="single"/>
              </w:rPr>
            </w:pPr>
            <w:r w:rsidRPr="0037298F">
              <w:rPr>
                <w:rFonts w:ascii="Times New Roman" w:hAnsi="Times New Roman" w:cs="Times New Roman"/>
                <w:sz w:val="24"/>
                <w:szCs w:val="24"/>
                <w:u w:val="single"/>
              </w:rPr>
              <w:t>Основное мероприятие 5.1.</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Обеспечение первичных мер пожарной безопасности в границах населенных пунктов</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специалист администрации</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62,6</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Х</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Х</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39,9</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22,7</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5.1.1.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Обновление минерализованных полос вокруг населенных пунктов, </w:t>
            </w:r>
            <w:proofErr w:type="spellStart"/>
            <w:r w:rsidRPr="0037298F">
              <w:rPr>
                <w:rFonts w:ascii="Times New Roman" w:hAnsi="Times New Roman" w:cs="Times New Roman"/>
                <w:sz w:val="24"/>
                <w:szCs w:val="24"/>
              </w:rPr>
              <w:t>окашивание</w:t>
            </w:r>
            <w:proofErr w:type="spellEnd"/>
            <w:r w:rsidRPr="0037298F">
              <w:rPr>
                <w:rFonts w:ascii="Times New Roman" w:hAnsi="Times New Roman" w:cs="Times New Roman"/>
                <w:sz w:val="24"/>
                <w:szCs w:val="24"/>
              </w:rPr>
              <w:t xml:space="preserve"> сухой растительности</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специалист администрации</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62,6</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Протяженность минерализованных полос</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39,9</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22,7</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5.1.2.</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Cs/>
                <w:sz w:val="24"/>
                <w:szCs w:val="24"/>
              </w:rPr>
              <w:t>Устройство подъездных площадок к водонапорным башням</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Обеспечение надлежащего состояния источников противопожарного водоснабжения</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2</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6"/>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5.2</w:t>
            </w:r>
          </w:p>
        </w:tc>
        <w:tc>
          <w:tcPr>
            <w:tcW w:w="3686" w:type="dxa"/>
            <w:vMerge w:val="restart"/>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Основное мероприятие 5.2.</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«Профилактика безнадзорности и правонарушений на территории сельского поселения»</w:t>
            </w:r>
          </w:p>
        </w:tc>
        <w:tc>
          <w:tcPr>
            <w:tcW w:w="1701" w:type="dxa"/>
            <w:vMerge w:val="restart"/>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специалист</w:t>
            </w:r>
          </w:p>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Администрации</w:t>
            </w:r>
          </w:p>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с/п.</w:t>
            </w:r>
          </w:p>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Зыбайлова О.В</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Всего</w:t>
            </w:r>
          </w:p>
        </w:tc>
        <w:tc>
          <w:tcPr>
            <w:tcW w:w="1276" w:type="dxa"/>
            <w:vAlign w:val="center"/>
          </w:tcPr>
          <w:p w:rsidR="0037298F" w:rsidRPr="0037298F" w:rsidRDefault="0037298F" w:rsidP="0037298F">
            <w:pPr>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0,5</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89"/>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vAlign w:val="center"/>
          </w:tcPr>
          <w:p w:rsidR="0037298F" w:rsidRPr="0037298F" w:rsidRDefault="0037298F" w:rsidP="0037298F">
            <w:pPr>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40"/>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vAlign w:val="center"/>
          </w:tcPr>
          <w:p w:rsidR="0037298F" w:rsidRPr="0037298F" w:rsidRDefault="0037298F" w:rsidP="0037298F">
            <w:pPr>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57"/>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vAlign w:val="center"/>
          </w:tcPr>
          <w:p w:rsidR="0037298F" w:rsidRPr="0037298F" w:rsidRDefault="0037298F" w:rsidP="0037298F">
            <w:pPr>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92"/>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vAlign w:val="center"/>
          </w:tcPr>
          <w:p w:rsidR="0037298F" w:rsidRPr="0037298F" w:rsidRDefault="0037298F" w:rsidP="0037298F">
            <w:pPr>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71"/>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vAlign w:val="center"/>
          </w:tcPr>
          <w:p w:rsidR="0037298F" w:rsidRPr="0037298F" w:rsidRDefault="0037298F" w:rsidP="0037298F">
            <w:pPr>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99"/>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5.3</w:t>
            </w:r>
          </w:p>
        </w:tc>
        <w:tc>
          <w:tcPr>
            <w:tcW w:w="3686" w:type="dxa"/>
            <w:vMerge w:val="restart"/>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Основное мероприятие 5.3.</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701" w:type="dxa"/>
            <w:vMerge w:val="restart"/>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специалист</w:t>
            </w:r>
          </w:p>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Администрации</w:t>
            </w:r>
          </w:p>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с/п.</w:t>
            </w:r>
          </w:p>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Зыбайлова О.В</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Всего</w:t>
            </w:r>
          </w:p>
        </w:tc>
        <w:tc>
          <w:tcPr>
            <w:tcW w:w="1276" w:type="dxa"/>
            <w:vAlign w:val="center"/>
          </w:tcPr>
          <w:p w:rsidR="0037298F" w:rsidRPr="0037298F" w:rsidRDefault="0037298F" w:rsidP="0037298F">
            <w:pPr>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0,5</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23"/>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vAlign w:val="center"/>
          </w:tcPr>
          <w:p w:rsidR="0037298F" w:rsidRPr="0037298F" w:rsidRDefault="0037298F" w:rsidP="0037298F">
            <w:pPr>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40"/>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vAlign w:val="center"/>
          </w:tcPr>
          <w:p w:rsidR="0037298F" w:rsidRPr="0037298F" w:rsidRDefault="0037298F" w:rsidP="0037298F">
            <w:pPr>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06"/>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vAlign w:val="center"/>
          </w:tcPr>
          <w:p w:rsidR="0037298F" w:rsidRPr="0037298F" w:rsidRDefault="0037298F" w:rsidP="0037298F">
            <w:pPr>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257"/>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vAlign w:val="center"/>
          </w:tcPr>
          <w:p w:rsidR="0037298F" w:rsidRPr="0037298F" w:rsidRDefault="0037298F" w:rsidP="0037298F">
            <w:pPr>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20"/>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u w:val="single"/>
              </w:rPr>
            </w:pPr>
          </w:p>
        </w:tc>
        <w:tc>
          <w:tcPr>
            <w:tcW w:w="1701" w:type="dxa"/>
            <w:vMerge/>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vAlign w:val="center"/>
          </w:tcPr>
          <w:p w:rsidR="0037298F" w:rsidRPr="0037298F" w:rsidRDefault="0037298F" w:rsidP="0037298F">
            <w:pPr>
              <w:widowControl w:val="0"/>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vAlign w:val="center"/>
          </w:tcPr>
          <w:p w:rsidR="0037298F" w:rsidRPr="0037298F" w:rsidRDefault="0037298F" w:rsidP="0037298F">
            <w:pPr>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6</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b/>
                <w:sz w:val="24"/>
                <w:szCs w:val="24"/>
                <w:u w:val="single"/>
              </w:rPr>
            </w:pPr>
            <w:r w:rsidRPr="0037298F">
              <w:rPr>
                <w:rFonts w:ascii="Times New Roman" w:hAnsi="Times New Roman" w:cs="Times New Roman"/>
                <w:b/>
                <w:sz w:val="24"/>
                <w:szCs w:val="24"/>
                <w:u w:val="single"/>
              </w:rPr>
              <w:t>Подпрограмма 6</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w:t>
            </w:r>
            <w:r w:rsidRPr="0037298F">
              <w:rPr>
                <w:rFonts w:ascii="Times New Roman" w:hAnsi="Times New Roman" w:cs="Times New Roman"/>
                <w:b/>
                <w:sz w:val="24"/>
                <w:szCs w:val="24"/>
              </w:rPr>
              <w:t>Развитие культуры и спорта на территории Едогонского сельского поселения</w:t>
            </w:r>
            <w:r w:rsidRPr="0037298F">
              <w:rPr>
                <w:rFonts w:ascii="Times New Roman" w:hAnsi="Times New Roman" w:cs="Times New Roman"/>
                <w:sz w:val="24"/>
                <w:szCs w:val="24"/>
              </w:rPr>
              <w:t>»</w:t>
            </w:r>
          </w:p>
        </w:tc>
        <w:tc>
          <w:tcPr>
            <w:tcW w:w="1701"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Администрация</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Едогонского</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сельского поселения</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3088,2</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Количество жителей Едогонского сельского поселения, систематически занимающихся физической культурой и спортом. Количество проведенных культурных, спортивных и физкультурно-массовых мероприятий</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Количество жителей Едогонского сельского поселения, систематически </w:t>
            </w:r>
            <w:r w:rsidRPr="0037298F">
              <w:rPr>
                <w:rFonts w:ascii="Times New Roman" w:hAnsi="Times New Roman" w:cs="Times New Roman"/>
                <w:sz w:val="24"/>
                <w:szCs w:val="24"/>
              </w:rPr>
              <w:lastRenderedPageBreak/>
              <w:t>посещающих КДЦ</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w:t>
            </w:r>
            <w:r w:rsidRPr="0037298F">
              <w:rPr>
                <w:rFonts w:ascii="Times New Roman" w:hAnsi="Times New Roman" w:cs="Times New Roman"/>
                <w:sz w:val="24"/>
                <w:szCs w:val="24"/>
                <w:lang w:val="en-US"/>
              </w:rPr>
              <w:t>795</w:t>
            </w:r>
            <w:r w:rsidRPr="0037298F">
              <w:rPr>
                <w:rFonts w:ascii="Times New Roman" w:hAnsi="Times New Roman" w:cs="Times New Roman"/>
                <w:sz w:val="24"/>
                <w:szCs w:val="24"/>
              </w:rPr>
              <w:t>,9</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w:t>
            </w:r>
            <w:r w:rsidRPr="0037298F">
              <w:rPr>
                <w:rFonts w:ascii="Times New Roman" w:hAnsi="Times New Roman" w:cs="Times New Roman"/>
                <w:sz w:val="24"/>
                <w:szCs w:val="24"/>
                <w:lang w:val="en-US"/>
              </w:rPr>
              <w:t>92</w:t>
            </w:r>
            <w:r w:rsidRPr="0037298F">
              <w:rPr>
                <w:rFonts w:ascii="Times New Roman" w:hAnsi="Times New Roman" w:cs="Times New Roman"/>
                <w:sz w:val="24"/>
                <w:szCs w:val="24"/>
              </w:rPr>
              <w:t>,3</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6.1</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 xml:space="preserve">Основное мероприятие </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МКУК «КДЦ с.Едогон»</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vAlign w:val="center"/>
          </w:tcPr>
          <w:p w:rsidR="0037298F" w:rsidRPr="0037298F" w:rsidRDefault="0037298F" w:rsidP="0037298F">
            <w:pPr>
              <w:tabs>
                <w:tab w:val="center" w:pos="4677"/>
                <w:tab w:val="right" w:pos="9355"/>
              </w:tabs>
              <w:spacing w:after="0" w:line="240" w:lineRule="auto"/>
              <w:jc w:val="center"/>
              <w:outlineLvl w:val="0"/>
              <w:rPr>
                <w:rFonts w:ascii="Times New Roman" w:hAnsi="Times New Roman" w:cs="Times New Roman"/>
                <w:b/>
                <w:sz w:val="24"/>
                <w:szCs w:val="24"/>
              </w:rPr>
            </w:pPr>
            <w:r w:rsidRPr="0037298F">
              <w:rPr>
                <w:rFonts w:ascii="Times New Roman" w:hAnsi="Times New Roman" w:cs="Times New Roman"/>
                <w:b/>
                <w:sz w:val="24"/>
                <w:szCs w:val="24"/>
              </w:rPr>
              <w:t>2944,2</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vAlign w:val="center"/>
          </w:tcPr>
          <w:p w:rsidR="0037298F" w:rsidRPr="0037298F" w:rsidRDefault="0037298F" w:rsidP="0037298F">
            <w:pPr>
              <w:tabs>
                <w:tab w:val="center" w:pos="4677"/>
                <w:tab w:val="right" w:pos="9355"/>
              </w:tabs>
              <w:spacing w:after="0" w:line="240" w:lineRule="auto"/>
              <w:jc w:val="center"/>
              <w:outlineLvl w:val="0"/>
              <w:rPr>
                <w:rFonts w:ascii="Times New Roman" w:hAnsi="Times New Roman" w:cs="Times New Roman"/>
                <w:sz w:val="24"/>
                <w:szCs w:val="24"/>
              </w:rPr>
            </w:pPr>
            <w:r w:rsidRPr="0037298F">
              <w:rPr>
                <w:rFonts w:ascii="Times New Roman" w:hAnsi="Times New Roman" w:cs="Times New Roman"/>
                <w:sz w:val="24"/>
                <w:szCs w:val="24"/>
              </w:rPr>
              <w:t>2749,9</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194,3</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6.1.1.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Выплаты  по оплате  труда </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с начислениями  персоналу</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МКУК  КДЦ с.Едогон</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МКУК «КДЦ с.Едогон»</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2301,2</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lang w:val="en-US"/>
              </w:rPr>
            </w:pPr>
            <w:r w:rsidRPr="0037298F">
              <w:rPr>
                <w:rFonts w:ascii="Times New Roman" w:hAnsi="Times New Roman" w:cs="Times New Roman"/>
                <w:sz w:val="24"/>
                <w:szCs w:val="24"/>
              </w:rPr>
              <w:t>2224,2</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77,0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6.1.2.</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Закупка товаров, работ и услуг  для обеспечения функций  МКУК «КДЦ с.Едогон»</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МКУК «КДЦ с.Едогон»</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524,5</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Процент материального оснащения МКУК «КДЦ с.Едогон»</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    50%</w:t>
            </w: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524,5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6.1.3</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 xml:space="preserve">Приобретение сценических костюмов для МКУК «КДЦ </w:t>
            </w:r>
            <w:proofErr w:type="spellStart"/>
            <w:r w:rsidRPr="0037298F">
              <w:rPr>
                <w:rFonts w:ascii="Times New Roman" w:hAnsi="Times New Roman" w:cs="Times New Roman"/>
                <w:sz w:val="24"/>
                <w:szCs w:val="24"/>
              </w:rPr>
              <w:t>с</w:t>
            </w:r>
            <w:proofErr w:type="gramStart"/>
            <w:r w:rsidRPr="0037298F">
              <w:rPr>
                <w:rFonts w:ascii="Times New Roman" w:hAnsi="Times New Roman" w:cs="Times New Roman"/>
                <w:sz w:val="24"/>
                <w:szCs w:val="24"/>
              </w:rPr>
              <w:t>,Е</w:t>
            </w:r>
            <w:proofErr w:type="gramEnd"/>
            <w:r w:rsidRPr="0037298F">
              <w:rPr>
                <w:rFonts w:ascii="Times New Roman" w:hAnsi="Times New Roman" w:cs="Times New Roman"/>
                <w:sz w:val="24"/>
                <w:szCs w:val="24"/>
              </w:rPr>
              <w:t>догон</w:t>
            </w:r>
            <w:proofErr w:type="spellEnd"/>
            <w:r w:rsidRPr="0037298F">
              <w:rPr>
                <w:rFonts w:ascii="Times New Roman" w:hAnsi="Times New Roman" w:cs="Times New Roman"/>
                <w:sz w:val="24"/>
                <w:szCs w:val="24"/>
              </w:rPr>
              <w:t>»</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МКУК «КДЦ с.Едогон»</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88,5</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0,9</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87,6</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6.1.4.</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Приобретение мебели и книг для библиотеки МКУК «КДЦ с.Едогон»</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МКУК «КДЦ с.Едогон»</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30,0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0,3</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29,7</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rPr>
          <w:trHeight w:val="195"/>
        </w:trPr>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6.2.</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 xml:space="preserve">Основное мероприятие </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МКУК «КДЦ с.Едогон»</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144,0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Количество жителей Едогонского сельского поселения, систематически занимающихся физической культурой и спортом. Количество проведенных культурных, спортивных и физкультурно-массовых мероприятий</w:t>
            </w:r>
          </w:p>
        </w:tc>
        <w:tc>
          <w:tcPr>
            <w:tcW w:w="1418" w:type="dxa"/>
            <w:vMerge w:val="restart"/>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45%</w:t>
            </w: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46,0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98,0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6.2.1.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Приобретение спортивной формы (хоккейной, волейбольной и др.) для спорткомплекса МКУК «КДЦ с.Едогон»</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МКУК «КДЦ с.Едогон»</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vAlign w:val="center"/>
          </w:tcPr>
          <w:p w:rsidR="0037298F" w:rsidRPr="0037298F" w:rsidRDefault="0037298F" w:rsidP="0037298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99,0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1,0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98,0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lastRenderedPageBreak/>
              <w:t>6.2.2.</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Приобретение спортинвентаря</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МКУК «КДЦ с.Едогон»</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45,0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45,0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vAlign w:val="center"/>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6.3.</w:t>
            </w:r>
          </w:p>
        </w:tc>
        <w:tc>
          <w:tcPr>
            <w:tcW w:w="3686" w:type="dxa"/>
            <w:vMerge w:val="restart"/>
          </w:tcPr>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u w:val="single"/>
              </w:rPr>
            </w:pPr>
            <w:r w:rsidRPr="0037298F">
              <w:rPr>
                <w:rFonts w:ascii="Times New Roman" w:hAnsi="Times New Roman" w:cs="Times New Roman"/>
                <w:sz w:val="24"/>
                <w:szCs w:val="24"/>
                <w:u w:val="single"/>
              </w:rPr>
              <w:t>Основное мероприятие 6.3</w:t>
            </w:r>
          </w:p>
          <w:p w:rsidR="0037298F" w:rsidRPr="0037298F" w:rsidRDefault="0037298F" w:rsidP="0037298F">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Развитие домов культуры поселений</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МКУК «КДЦ с.Едогон»</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Количество жителей Едогонского сельского поселения, систематически посещающих КДЦ</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6.3.1.</w:t>
            </w:r>
          </w:p>
        </w:tc>
        <w:tc>
          <w:tcPr>
            <w:tcW w:w="3686"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Мероприятие:</w:t>
            </w:r>
          </w:p>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Капитальный ремонт зданий и помещений, переданных в управление</w:t>
            </w:r>
          </w:p>
        </w:tc>
        <w:tc>
          <w:tcPr>
            <w:tcW w:w="1701"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МКУК «КДЦ с.Едогон»</w:t>
            </w:r>
          </w:p>
        </w:tc>
        <w:tc>
          <w:tcPr>
            <w:tcW w:w="992"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b/>
                <w:sz w:val="24"/>
                <w:szCs w:val="24"/>
              </w:rPr>
              <w:t>Всего</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b/>
                <w:sz w:val="24"/>
                <w:szCs w:val="24"/>
              </w:rPr>
            </w:pPr>
            <w:r w:rsidRPr="0037298F">
              <w:rPr>
                <w:rFonts w:ascii="Times New Roman" w:hAnsi="Times New Roman" w:cs="Times New Roman"/>
                <w:b/>
                <w:sz w:val="24"/>
                <w:szCs w:val="24"/>
              </w:rPr>
              <w:t>0</w:t>
            </w:r>
          </w:p>
        </w:tc>
        <w:tc>
          <w:tcPr>
            <w:tcW w:w="2409"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Количество проведенных культурных, спортивных и физкультурно-массовых мероприятий</w:t>
            </w:r>
          </w:p>
        </w:tc>
        <w:tc>
          <w:tcPr>
            <w:tcW w:w="1418" w:type="dxa"/>
            <w:vMerge w:val="restart"/>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МБ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РБ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ОБ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ФБ</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r w:rsidR="0037298F" w:rsidRPr="0037298F" w:rsidTr="005E2B05">
        <w:tc>
          <w:tcPr>
            <w:tcW w:w="85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3686"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701"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992"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134"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2410" w:type="dxa"/>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r w:rsidRPr="0037298F">
              <w:rPr>
                <w:rFonts w:ascii="Times New Roman" w:hAnsi="Times New Roman" w:cs="Times New Roman"/>
                <w:sz w:val="24"/>
                <w:szCs w:val="24"/>
              </w:rPr>
              <w:t>ИИ</w:t>
            </w:r>
          </w:p>
        </w:tc>
        <w:tc>
          <w:tcPr>
            <w:tcW w:w="1276" w:type="dxa"/>
          </w:tcPr>
          <w:p w:rsidR="0037298F" w:rsidRPr="0037298F" w:rsidRDefault="0037298F" w:rsidP="0037298F">
            <w:pPr>
              <w:tabs>
                <w:tab w:val="center" w:pos="4677"/>
                <w:tab w:val="right" w:pos="9355"/>
              </w:tabs>
              <w:spacing w:after="0" w:line="240" w:lineRule="auto"/>
              <w:jc w:val="center"/>
              <w:rPr>
                <w:rFonts w:ascii="Times New Roman" w:hAnsi="Times New Roman" w:cs="Times New Roman"/>
                <w:sz w:val="24"/>
                <w:szCs w:val="24"/>
              </w:rPr>
            </w:pPr>
            <w:r w:rsidRPr="0037298F">
              <w:rPr>
                <w:rFonts w:ascii="Times New Roman" w:hAnsi="Times New Roman" w:cs="Times New Roman"/>
                <w:sz w:val="24"/>
                <w:szCs w:val="24"/>
              </w:rPr>
              <w:t>0</w:t>
            </w:r>
          </w:p>
        </w:tc>
        <w:tc>
          <w:tcPr>
            <w:tcW w:w="2409"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c>
          <w:tcPr>
            <w:tcW w:w="1418" w:type="dxa"/>
            <w:vMerge/>
          </w:tcPr>
          <w:p w:rsidR="0037298F" w:rsidRPr="0037298F" w:rsidRDefault="0037298F" w:rsidP="0037298F">
            <w:pPr>
              <w:tabs>
                <w:tab w:val="center" w:pos="4677"/>
                <w:tab w:val="right" w:pos="9355"/>
              </w:tabs>
              <w:spacing w:after="0" w:line="240" w:lineRule="auto"/>
              <w:rPr>
                <w:rFonts w:ascii="Times New Roman" w:hAnsi="Times New Roman" w:cs="Times New Roman"/>
                <w:sz w:val="24"/>
                <w:szCs w:val="24"/>
              </w:rPr>
            </w:pPr>
          </w:p>
        </w:tc>
      </w:tr>
    </w:tbl>
    <w:p w:rsidR="0037298F" w:rsidRP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jc w:val="center"/>
        <w:rPr>
          <w:rFonts w:ascii="Times New Roman" w:hAnsi="Times New Roman" w:cs="Times New Roman"/>
          <w:b/>
          <w:sz w:val="28"/>
          <w:szCs w:val="28"/>
        </w:rPr>
        <w:sectPr w:rsidR="0037298F" w:rsidSect="0037298F">
          <w:pgSz w:w="16838" w:h="11906" w:orient="landscape"/>
          <w:pgMar w:top="1418" w:right="794" w:bottom="851" w:left="794" w:header="709" w:footer="709" w:gutter="0"/>
          <w:cols w:space="708"/>
          <w:docGrid w:linePitch="360"/>
        </w:sectPr>
      </w:pPr>
    </w:p>
    <w:p w:rsidR="0037298F" w:rsidRPr="00155646" w:rsidRDefault="0037298F" w:rsidP="0037298F">
      <w:pPr>
        <w:spacing w:after="0" w:line="240" w:lineRule="auto"/>
        <w:jc w:val="center"/>
        <w:rPr>
          <w:rFonts w:ascii="Times New Roman" w:hAnsi="Times New Roman" w:cs="Times New Roman"/>
          <w:b/>
          <w:sz w:val="28"/>
          <w:szCs w:val="28"/>
        </w:rPr>
      </w:pPr>
      <w:r w:rsidRPr="00155646">
        <w:rPr>
          <w:rFonts w:ascii="Times New Roman" w:hAnsi="Times New Roman" w:cs="Times New Roman"/>
          <w:b/>
          <w:sz w:val="28"/>
          <w:szCs w:val="28"/>
        </w:rPr>
        <w:lastRenderedPageBreak/>
        <w:t>ИРКУТСКАЯ   ОБЛАСТЬ</w:t>
      </w:r>
    </w:p>
    <w:p w:rsidR="0037298F" w:rsidRPr="00155646" w:rsidRDefault="0037298F" w:rsidP="0037298F">
      <w:pPr>
        <w:spacing w:after="0" w:line="240" w:lineRule="auto"/>
        <w:jc w:val="center"/>
        <w:rPr>
          <w:rFonts w:ascii="Times New Roman" w:hAnsi="Times New Roman" w:cs="Times New Roman"/>
          <w:b/>
          <w:sz w:val="28"/>
          <w:szCs w:val="28"/>
        </w:rPr>
      </w:pPr>
    </w:p>
    <w:p w:rsidR="0037298F" w:rsidRPr="00155646" w:rsidRDefault="0037298F" w:rsidP="0037298F">
      <w:pPr>
        <w:spacing w:after="0" w:line="240" w:lineRule="auto"/>
        <w:jc w:val="center"/>
        <w:rPr>
          <w:rFonts w:ascii="Times New Roman" w:hAnsi="Times New Roman" w:cs="Times New Roman"/>
          <w:b/>
          <w:sz w:val="28"/>
          <w:szCs w:val="28"/>
        </w:rPr>
      </w:pPr>
      <w:r w:rsidRPr="00155646">
        <w:rPr>
          <w:rFonts w:ascii="Times New Roman" w:hAnsi="Times New Roman" w:cs="Times New Roman"/>
          <w:b/>
          <w:sz w:val="28"/>
          <w:szCs w:val="28"/>
        </w:rPr>
        <w:t>ТУЛУНСКИЙ   РАЙОН</w:t>
      </w:r>
    </w:p>
    <w:p w:rsidR="0037298F" w:rsidRPr="00155646" w:rsidRDefault="0037298F" w:rsidP="0037298F">
      <w:pPr>
        <w:spacing w:after="0" w:line="240" w:lineRule="auto"/>
        <w:jc w:val="center"/>
        <w:rPr>
          <w:rFonts w:ascii="Times New Roman" w:hAnsi="Times New Roman" w:cs="Times New Roman"/>
          <w:b/>
          <w:sz w:val="28"/>
          <w:szCs w:val="28"/>
        </w:rPr>
      </w:pPr>
    </w:p>
    <w:p w:rsidR="0037298F" w:rsidRPr="00155646" w:rsidRDefault="0037298F" w:rsidP="0037298F">
      <w:pPr>
        <w:spacing w:after="0" w:line="240" w:lineRule="auto"/>
        <w:jc w:val="center"/>
        <w:rPr>
          <w:rFonts w:ascii="Times New Roman" w:hAnsi="Times New Roman" w:cs="Times New Roman"/>
          <w:b/>
          <w:sz w:val="28"/>
          <w:szCs w:val="28"/>
        </w:rPr>
      </w:pPr>
      <w:r w:rsidRPr="00155646">
        <w:rPr>
          <w:rFonts w:ascii="Times New Roman" w:hAnsi="Times New Roman" w:cs="Times New Roman"/>
          <w:b/>
          <w:sz w:val="28"/>
          <w:szCs w:val="28"/>
        </w:rPr>
        <w:t>ЕДОГОНСКОЕ   СЕЛЬСКОЕ   ПОСЕЛЕНИЕ</w:t>
      </w:r>
    </w:p>
    <w:p w:rsidR="0037298F" w:rsidRPr="00155646" w:rsidRDefault="0037298F" w:rsidP="0037298F">
      <w:pPr>
        <w:spacing w:after="0" w:line="240" w:lineRule="auto"/>
        <w:jc w:val="center"/>
        <w:rPr>
          <w:rFonts w:ascii="Times New Roman" w:hAnsi="Times New Roman" w:cs="Times New Roman"/>
          <w:b/>
          <w:sz w:val="28"/>
          <w:szCs w:val="28"/>
        </w:rPr>
      </w:pPr>
    </w:p>
    <w:p w:rsidR="0037298F" w:rsidRPr="00155646" w:rsidRDefault="0037298F" w:rsidP="0037298F">
      <w:pPr>
        <w:spacing w:after="0" w:line="240" w:lineRule="auto"/>
        <w:jc w:val="center"/>
        <w:rPr>
          <w:rFonts w:ascii="Times New Roman" w:hAnsi="Times New Roman" w:cs="Times New Roman"/>
          <w:b/>
          <w:sz w:val="28"/>
          <w:szCs w:val="28"/>
        </w:rPr>
      </w:pPr>
      <w:r w:rsidRPr="00155646">
        <w:rPr>
          <w:rFonts w:ascii="Times New Roman" w:hAnsi="Times New Roman" w:cs="Times New Roman"/>
          <w:b/>
          <w:sz w:val="28"/>
          <w:szCs w:val="28"/>
        </w:rPr>
        <w:t>РАСПОРЯЖЕНИЕ</w:t>
      </w:r>
    </w:p>
    <w:p w:rsidR="0037298F" w:rsidRPr="00155646" w:rsidRDefault="0037298F" w:rsidP="0037298F">
      <w:pPr>
        <w:spacing w:after="0" w:line="240" w:lineRule="auto"/>
        <w:jc w:val="center"/>
        <w:rPr>
          <w:rFonts w:ascii="Times New Roman" w:hAnsi="Times New Roman" w:cs="Times New Roman"/>
          <w:b/>
          <w:sz w:val="28"/>
          <w:szCs w:val="28"/>
        </w:rPr>
      </w:pPr>
    </w:p>
    <w:p w:rsidR="0037298F" w:rsidRPr="00155646" w:rsidRDefault="0037298F" w:rsidP="0037298F">
      <w:pPr>
        <w:spacing w:after="0" w:line="240" w:lineRule="auto"/>
        <w:jc w:val="center"/>
        <w:rPr>
          <w:rFonts w:ascii="Times New Roman" w:hAnsi="Times New Roman" w:cs="Times New Roman"/>
          <w:b/>
          <w:sz w:val="28"/>
          <w:szCs w:val="28"/>
        </w:rPr>
      </w:pPr>
      <w:r w:rsidRPr="00155646">
        <w:rPr>
          <w:rFonts w:ascii="Times New Roman" w:hAnsi="Times New Roman" w:cs="Times New Roman"/>
          <w:b/>
          <w:sz w:val="28"/>
          <w:szCs w:val="28"/>
        </w:rPr>
        <w:t>с.Едогон</w:t>
      </w:r>
    </w:p>
    <w:p w:rsidR="0037298F" w:rsidRPr="00155646" w:rsidRDefault="0037298F" w:rsidP="0037298F">
      <w:pPr>
        <w:spacing w:after="0" w:line="240" w:lineRule="auto"/>
        <w:rPr>
          <w:rFonts w:ascii="Times New Roman" w:hAnsi="Times New Roman" w:cs="Times New Roman"/>
          <w:b/>
          <w:sz w:val="28"/>
          <w:szCs w:val="28"/>
        </w:rPr>
      </w:pPr>
    </w:p>
    <w:p w:rsidR="0037298F" w:rsidRDefault="0037298F" w:rsidP="0037298F">
      <w:pPr>
        <w:spacing w:after="0" w:line="240" w:lineRule="auto"/>
        <w:rPr>
          <w:rFonts w:ascii="Times New Roman" w:hAnsi="Times New Roman" w:cs="Times New Roman"/>
          <w:sz w:val="28"/>
          <w:szCs w:val="28"/>
        </w:rPr>
      </w:pPr>
      <w:r w:rsidRPr="00155646">
        <w:rPr>
          <w:rFonts w:ascii="Times New Roman" w:hAnsi="Times New Roman" w:cs="Times New Roman"/>
          <w:sz w:val="28"/>
          <w:szCs w:val="28"/>
        </w:rPr>
        <w:t xml:space="preserve">    «</w:t>
      </w:r>
      <w:r>
        <w:rPr>
          <w:rFonts w:ascii="Times New Roman" w:hAnsi="Times New Roman" w:cs="Times New Roman"/>
          <w:sz w:val="28"/>
          <w:szCs w:val="28"/>
        </w:rPr>
        <w:t>29</w:t>
      </w:r>
      <w:r w:rsidRPr="00155646">
        <w:rPr>
          <w:rFonts w:ascii="Times New Roman" w:hAnsi="Times New Roman" w:cs="Times New Roman"/>
          <w:sz w:val="28"/>
          <w:szCs w:val="28"/>
        </w:rPr>
        <w:t xml:space="preserve">» </w:t>
      </w:r>
      <w:r>
        <w:rPr>
          <w:rFonts w:ascii="Times New Roman" w:hAnsi="Times New Roman" w:cs="Times New Roman"/>
          <w:sz w:val="28"/>
          <w:szCs w:val="28"/>
        </w:rPr>
        <w:t xml:space="preserve">декабря 2018 </w:t>
      </w:r>
      <w:r w:rsidRPr="00155646">
        <w:rPr>
          <w:rFonts w:ascii="Times New Roman" w:hAnsi="Times New Roman" w:cs="Times New Roman"/>
          <w:sz w:val="28"/>
          <w:szCs w:val="28"/>
        </w:rPr>
        <w:t xml:space="preserve">г.                                                      </w:t>
      </w:r>
      <w:r>
        <w:rPr>
          <w:rFonts w:ascii="Times New Roman" w:hAnsi="Times New Roman" w:cs="Times New Roman"/>
          <w:sz w:val="28"/>
          <w:szCs w:val="28"/>
        </w:rPr>
        <w:t xml:space="preserve">   № 110</w:t>
      </w:r>
      <w:r w:rsidRPr="00155646">
        <w:rPr>
          <w:rFonts w:ascii="Times New Roman" w:hAnsi="Times New Roman" w:cs="Times New Roman"/>
          <w:sz w:val="28"/>
          <w:szCs w:val="28"/>
        </w:rPr>
        <w:t>-рг</w:t>
      </w:r>
    </w:p>
    <w:p w:rsidR="0037298F" w:rsidRDefault="0037298F" w:rsidP="0037298F">
      <w:pPr>
        <w:spacing w:after="0" w:line="240" w:lineRule="auto"/>
        <w:rPr>
          <w:rFonts w:ascii="Times New Roman" w:hAnsi="Times New Roman" w:cs="Times New Roman"/>
          <w:sz w:val="28"/>
          <w:szCs w:val="28"/>
        </w:rPr>
      </w:pPr>
    </w:p>
    <w:p w:rsidR="0037298F" w:rsidRDefault="0037298F" w:rsidP="0037298F">
      <w:pPr>
        <w:spacing w:after="0" w:line="240" w:lineRule="auto"/>
        <w:ind w:right="4677"/>
        <w:rPr>
          <w:rFonts w:ascii="Times New Roman" w:hAnsi="Times New Roman" w:cs="Times New Roman"/>
          <w:b/>
          <w:sz w:val="28"/>
          <w:szCs w:val="28"/>
        </w:rPr>
      </w:pPr>
      <w:proofErr w:type="gramStart"/>
      <w:r w:rsidRPr="00EC2600">
        <w:rPr>
          <w:rFonts w:ascii="Times New Roman" w:hAnsi="Times New Roman" w:cs="Times New Roman"/>
          <w:b/>
          <w:sz w:val="28"/>
          <w:szCs w:val="28"/>
        </w:rPr>
        <w:t>Утверждении</w:t>
      </w:r>
      <w:proofErr w:type="gramEnd"/>
      <w:r w:rsidRPr="00EC2600">
        <w:rPr>
          <w:rFonts w:ascii="Times New Roman" w:hAnsi="Times New Roman" w:cs="Times New Roman"/>
          <w:b/>
          <w:sz w:val="28"/>
          <w:szCs w:val="28"/>
        </w:rPr>
        <w:t xml:space="preserve"> плана работы администрации Едогонс</w:t>
      </w:r>
      <w:r>
        <w:rPr>
          <w:rFonts w:ascii="Times New Roman" w:hAnsi="Times New Roman" w:cs="Times New Roman"/>
          <w:b/>
          <w:sz w:val="28"/>
          <w:szCs w:val="28"/>
        </w:rPr>
        <w:t>кого сельского поселения на 2019</w:t>
      </w:r>
      <w:r w:rsidRPr="00EC2600">
        <w:rPr>
          <w:rFonts w:ascii="Times New Roman" w:hAnsi="Times New Roman" w:cs="Times New Roman"/>
          <w:b/>
          <w:sz w:val="28"/>
          <w:szCs w:val="28"/>
        </w:rPr>
        <w:t xml:space="preserve"> год.</w:t>
      </w:r>
    </w:p>
    <w:p w:rsidR="0037298F" w:rsidRPr="00EC2600" w:rsidRDefault="0037298F" w:rsidP="0037298F">
      <w:pPr>
        <w:spacing w:after="0" w:line="240" w:lineRule="auto"/>
        <w:ind w:firstLine="708"/>
        <w:jc w:val="both"/>
        <w:rPr>
          <w:rFonts w:ascii="Times New Roman" w:hAnsi="Times New Roman" w:cs="Times New Roman"/>
          <w:sz w:val="28"/>
          <w:szCs w:val="28"/>
        </w:rPr>
      </w:pPr>
      <w:r w:rsidRPr="00EC2600">
        <w:rPr>
          <w:rFonts w:ascii="Times New Roman" w:hAnsi="Times New Roman" w:cs="Times New Roman"/>
          <w:sz w:val="28"/>
          <w:szCs w:val="28"/>
        </w:rPr>
        <w:t xml:space="preserve">В соответствии с Федеральным законом №131-ФЗ от 06 октября 2003 г. « Об общих принципах организации местного самоуправления в Российской Федерации, Уставом </w:t>
      </w:r>
      <w:r>
        <w:rPr>
          <w:rFonts w:ascii="Times New Roman" w:hAnsi="Times New Roman" w:cs="Times New Roman"/>
          <w:sz w:val="28"/>
          <w:szCs w:val="28"/>
        </w:rPr>
        <w:t>Едогонского муниципального образования</w:t>
      </w:r>
      <w:proofErr w:type="gramStart"/>
      <w:r>
        <w:rPr>
          <w:rFonts w:ascii="Times New Roman" w:hAnsi="Times New Roman" w:cs="Times New Roman"/>
          <w:sz w:val="28"/>
          <w:szCs w:val="28"/>
        </w:rPr>
        <w:t xml:space="preserve"> </w:t>
      </w:r>
      <w:r w:rsidRPr="00EC2600">
        <w:rPr>
          <w:rFonts w:ascii="Times New Roman" w:hAnsi="Times New Roman" w:cs="Times New Roman"/>
          <w:sz w:val="28"/>
          <w:szCs w:val="28"/>
        </w:rPr>
        <w:t>:</w:t>
      </w:r>
      <w:proofErr w:type="gramEnd"/>
    </w:p>
    <w:p w:rsidR="0037298F" w:rsidRPr="00EC2600" w:rsidRDefault="0037298F" w:rsidP="0037298F">
      <w:pPr>
        <w:spacing w:after="0" w:line="240" w:lineRule="auto"/>
        <w:jc w:val="both"/>
        <w:rPr>
          <w:rFonts w:ascii="Times New Roman" w:hAnsi="Times New Roman" w:cs="Times New Roman"/>
          <w:sz w:val="28"/>
          <w:szCs w:val="28"/>
        </w:rPr>
      </w:pPr>
      <w:r w:rsidRPr="00EC2600">
        <w:rPr>
          <w:rFonts w:ascii="Times New Roman" w:hAnsi="Times New Roman" w:cs="Times New Roman"/>
          <w:sz w:val="28"/>
          <w:szCs w:val="28"/>
        </w:rPr>
        <w:t xml:space="preserve"> 1. Утвердить план работы администрации</w:t>
      </w:r>
      <w:r>
        <w:rPr>
          <w:rFonts w:ascii="Times New Roman" w:hAnsi="Times New Roman" w:cs="Times New Roman"/>
          <w:sz w:val="28"/>
          <w:szCs w:val="28"/>
        </w:rPr>
        <w:t xml:space="preserve"> Едогонского сельского поселения</w:t>
      </w:r>
      <w:r w:rsidRPr="00EC260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на 2019</w:t>
      </w:r>
      <w:r w:rsidRPr="00EC2600">
        <w:rPr>
          <w:rFonts w:ascii="Times New Roman" w:hAnsi="Times New Roman" w:cs="Times New Roman"/>
          <w:sz w:val="28"/>
          <w:szCs w:val="28"/>
        </w:rPr>
        <w:t xml:space="preserve"> год (приложение</w:t>
      </w:r>
      <w:proofErr w:type="gramStart"/>
      <w:r w:rsidRPr="00EC2600">
        <w:rPr>
          <w:rFonts w:ascii="Times New Roman" w:hAnsi="Times New Roman" w:cs="Times New Roman"/>
          <w:sz w:val="28"/>
          <w:szCs w:val="28"/>
        </w:rPr>
        <w:t xml:space="preserve"> )</w:t>
      </w:r>
      <w:proofErr w:type="gramEnd"/>
      <w:r w:rsidRPr="00EC2600">
        <w:rPr>
          <w:rFonts w:ascii="Times New Roman" w:hAnsi="Times New Roman" w:cs="Times New Roman"/>
          <w:sz w:val="28"/>
          <w:szCs w:val="28"/>
        </w:rPr>
        <w:t xml:space="preserve">. </w:t>
      </w:r>
    </w:p>
    <w:p w:rsidR="0037298F" w:rsidRPr="00EC2600" w:rsidRDefault="0037298F" w:rsidP="0037298F">
      <w:pPr>
        <w:spacing w:after="0" w:line="240" w:lineRule="auto"/>
        <w:jc w:val="both"/>
        <w:rPr>
          <w:rFonts w:ascii="Times New Roman" w:hAnsi="Times New Roman" w:cs="Times New Roman"/>
          <w:sz w:val="28"/>
          <w:szCs w:val="28"/>
        </w:rPr>
      </w:pPr>
      <w:r w:rsidRPr="00EC2600">
        <w:rPr>
          <w:rFonts w:ascii="Times New Roman" w:hAnsi="Times New Roman" w:cs="Times New Roman"/>
          <w:sz w:val="28"/>
          <w:szCs w:val="28"/>
        </w:rPr>
        <w:t>2.Настоящее постановление вступает в силу с момента его обнародования.</w:t>
      </w:r>
    </w:p>
    <w:p w:rsidR="0037298F" w:rsidRDefault="0037298F" w:rsidP="0037298F">
      <w:pPr>
        <w:tabs>
          <w:tab w:val="right" w:pos="9356"/>
        </w:tabs>
        <w:spacing w:after="0" w:line="240" w:lineRule="auto"/>
        <w:ind w:right="-1"/>
        <w:rPr>
          <w:rFonts w:ascii="Times New Roman" w:hAnsi="Times New Roman" w:cs="Times New Roman"/>
          <w:sz w:val="28"/>
          <w:szCs w:val="28"/>
        </w:rPr>
      </w:pPr>
      <w:r w:rsidRPr="00EC2600">
        <w:rPr>
          <w:rFonts w:ascii="Times New Roman" w:hAnsi="Times New Roman" w:cs="Times New Roman"/>
          <w:sz w:val="28"/>
          <w:szCs w:val="28"/>
        </w:rPr>
        <w:t>3.</w:t>
      </w:r>
      <w:proofErr w:type="gramStart"/>
      <w:r w:rsidRPr="00EC2600">
        <w:rPr>
          <w:rFonts w:ascii="Times New Roman" w:hAnsi="Times New Roman" w:cs="Times New Roman"/>
          <w:sz w:val="28"/>
          <w:szCs w:val="28"/>
        </w:rPr>
        <w:t>Контроль за</w:t>
      </w:r>
      <w:proofErr w:type="gramEnd"/>
      <w:r w:rsidRPr="00EC2600">
        <w:rPr>
          <w:rFonts w:ascii="Times New Roman" w:hAnsi="Times New Roman" w:cs="Times New Roman"/>
          <w:sz w:val="28"/>
          <w:szCs w:val="28"/>
        </w:rPr>
        <w:t xml:space="preserve"> исполнением настоящего постановления оставляю за собой.</w:t>
      </w:r>
      <w:r>
        <w:rPr>
          <w:rFonts w:ascii="Times New Roman" w:hAnsi="Times New Roman" w:cs="Times New Roman"/>
          <w:sz w:val="28"/>
          <w:szCs w:val="28"/>
        </w:rPr>
        <w:tab/>
      </w:r>
    </w:p>
    <w:p w:rsidR="0037298F" w:rsidRDefault="0037298F" w:rsidP="0037298F">
      <w:pPr>
        <w:tabs>
          <w:tab w:val="right" w:pos="9356"/>
        </w:tabs>
        <w:spacing w:after="0" w:line="240" w:lineRule="auto"/>
        <w:ind w:right="-1"/>
        <w:rPr>
          <w:rFonts w:ascii="Times New Roman" w:hAnsi="Times New Roman" w:cs="Times New Roman"/>
          <w:sz w:val="28"/>
          <w:szCs w:val="28"/>
        </w:rPr>
      </w:pPr>
    </w:p>
    <w:p w:rsidR="0037298F" w:rsidRDefault="0037298F" w:rsidP="0037298F">
      <w:pPr>
        <w:tabs>
          <w:tab w:val="right" w:pos="9356"/>
        </w:tabs>
        <w:spacing w:after="0" w:line="240" w:lineRule="auto"/>
        <w:ind w:right="-1"/>
        <w:rPr>
          <w:rFonts w:ascii="Times New Roman" w:hAnsi="Times New Roman" w:cs="Times New Roman"/>
          <w:sz w:val="28"/>
          <w:szCs w:val="28"/>
        </w:rPr>
      </w:pPr>
    </w:p>
    <w:p w:rsidR="0037298F" w:rsidRDefault="0037298F" w:rsidP="0037298F">
      <w:pPr>
        <w:tabs>
          <w:tab w:val="right" w:pos="9356"/>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Глава Едогонского </w:t>
      </w:r>
    </w:p>
    <w:p w:rsidR="0037298F" w:rsidRDefault="0037298F" w:rsidP="0037298F">
      <w:pPr>
        <w:tabs>
          <w:tab w:val="right" w:pos="9356"/>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сельского поселения                                            О.Н.Кобрусева</w:t>
      </w:r>
    </w:p>
    <w:p w:rsidR="0037298F" w:rsidRDefault="0037298F" w:rsidP="0037298F">
      <w:pPr>
        <w:tabs>
          <w:tab w:val="right" w:pos="9356"/>
        </w:tabs>
        <w:spacing w:after="0" w:line="240" w:lineRule="auto"/>
        <w:ind w:right="-1"/>
        <w:rPr>
          <w:rFonts w:ascii="Times New Roman" w:hAnsi="Times New Roman" w:cs="Times New Roman"/>
          <w:sz w:val="28"/>
          <w:szCs w:val="28"/>
        </w:rPr>
      </w:pPr>
    </w:p>
    <w:p w:rsidR="0037298F" w:rsidRDefault="0037298F" w:rsidP="0037298F">
      <w:pPr>
        <w:tabs>
          <w:tab w:val="right" w:pos="9356"/>
        </w:tabs>
        <w:spacing w:after="0" w:line="240" w:lineRule="auto"/>
        <w:ind w:right="-1"/>
        <w:rPr>
          <w:rFonts w:ascii="Times New Roman" w:hAnsi="Times New Roman" w:cs="Times New Roman"/>
          <w:sz w:val="28"/>
          <w:szCs w:val="28"/>
        </w:rPr>
      </w:pPr>
    </w:p>
    <w:p w:rsidR="0037298F" w:rsidRDefault="0037298F" w:rsidP="0037298F">
      <w:pPr>
        <w:tabs>
          <w:tab w:val="right" w:pos="9356"/>
        </w:tabs>
        <w:spacing w:after="0" w:line="240" w:lineRule="auto"/>
        <w:ind w:right="-1"/>
        <w:rPr>
          <w:rFonts w:ascii="Times New Roman" w:hAnsi="Times New Roman" w:cs="Times New Roman"/>
          <w:sz w:val="28"/>
          <w:szCs w:val="28"/>
        </w:rPr>
      </w:pPr>
    </w:p>
    <w:p w:rsidR="0037298F" w:rsidRDefault="0037298F" w:rsidP="0037298F">
      <w:pPr>
        <w:tabs>
          <w:tab w:val="right" w:pos="9356"/>
        </w:tabs>
        <w:spacing w:after="0" w:line="240" w:lineRule="auto"/>
        <w:ind w:right="-1"/>
        <w:rPr>
          <w:rFonts w:ascii="Times New Roman" w:hAnsi="Times New Roman" w:cs="Times New Roman"/>
          <w:sz w:val="28"/>
          <w:szCs w:val="28"/>
        </w:rPr>
      </w:pPr>
    </w:p>
    <w:p w:rsidR="0037298F" w:rsidRDefault="0037298F" w:rsidP="0037298F">
      <w:pPr>
        <w:tabs>
          <w:tab w:val="right" w:pos="9356"/>
        </w:tabs>
        <w:spacing w:after="0" w:line="240" w:lineRule="auto"/>
        <w:ind w:right="-1"/>
        <w:rPr>
          <w:rFonts w:ascii="Times New Roman" w:hAnsi="Times New Roman" w:cs="Times New Roman"/>
          <w:sz w:val="28"/>
          <w:szCs w:val="28"/>
        </w:rPr>
      </w:pPr>
    </w:p>
    <w:p w:rsidR="0037298F" w:rsidRDefault="0037298F" w:rsidP="0037298F">
      <w:pPr>
        <w:tabs>
          <w:tab w:val="right" w:pos="9356"/>
        </w:tabs>
        <w:spacing w:after="0" w:line="240" w:lineRule="auto"/>
        <w:ind w:right="-1"/>
        <w:rPr>
          <w:rFonts w:ascii="Times New Roman" w:hAnsi="Times New Roman" w:cs="Times New Roman"/>
          <w:sz w:val="28"/>
          <w:szCs w:val="28"/>
        </w:rPr>
      </w:pPr>
    </w:p>
    <w:p w:rsidR="0037298F" w:rsidRDefault="0037298F" w:rsidP="0037298F">
      <w:pPr>
        <w:tabs>
          <w:tab w:val="right" w:pos="9356"/>
        </w:tabs>
        <w:spacing w:after="0" w:line="240" w:lineRule="auto"/>
        <w:ind w:right="-1"/>
        <w:rPr>
          <w:rFonts w:ascii="Times New Roman" w:hAnsi="Times New Roman" w:cs="Times New Roman"/>
          <w:sz w:val="28"/>
          <w:szCs w:val="28"/>
        </w:rPr>
      </w:pPr>
    </w:p>
    <w:p w:rsidR="0037298F" w:rsidRDefault="0037298F" w:rsidP="0037298F">
      <w:pPr>
        <w:tabs>
          <w:tab w:val="right" w:pos="9356"/>
        </w:tabs>
        <w:spacing w:after="0" w:line="240" w:lineRule="auto"/>
        <w:ind w:right="-1"/>
        <w:rPr>
          <w:rFonts w:ascii="Times New Roman" w:hAnsi="Times New Roman" w:cs="Times New Roman"/>
          <w:sz w:val="28"/>
          <w:szCs w:val="28"/>
        </w:rPr>
      </w:pPr>
    </w:p>
    <w:p w:rsidR="0037298F" w:rsidRDefault="0037298F" w:rsidP="0037298F">
      <w:pPr>
        <w:tabs>
          <w:tab w:val="right" w:pos="9356"/>
        </w:tabs>
        <w:spacing w:after="0" w:line="240" w:lineRule="auto"/>
        <w:ind w:right="-1"/>
        <w:rPr>
          <w:rFonts w:ascii="Times New Roman" w:hAnsi="Times New Roman" w:cs="Times New Roman"/>
          <w:sz w:val="28"/>
          <w:szCs w:val="28"/>
        </w:rPr>
      </w:pPr>
    </w:p>
    <w:p w:rsidR="0037298F" w:rsidRDefault="0037298F" w:rsidP="0037298F">
      <w:pPr>
        <w:tabs>
          <w:tab w:val="right" w:pos="9356"/>
        </w:tabs>
        <w:spacing w:after="0" w:line="240" w:lineRule="auto"/>
        <w:ind w:right="-1"/>
        <w:rPr>
          <w:rFonts w:ascii="Times New Roman" w:hAnsi="Times New Roman" w:cs="Times New Roman"/>
          <w:sz w:val="28"/>
          <w:szCs w:val="28"/>
        </w:rPr>
      </w:pPr>
    </w:p>
    <w:p w:rsidR="0037298F" w:rsidRPr="00EC2600" w:rsidRDefault="0037298F" w:rsidP="0037298F">
      <w:pPr>
        <w:spacing w:after="0" w:line="240" w:lineRule="auto"/>
        <w:jc w:val="right"/>
        <w:rPr>
          <w:rFonts w:ascii="Times New Roman" w:hAnsi="Times New Roman" w:cs="Times New Roman"/>
          <w:sz w:val="24"/>
          <w:szCs w:val="24"/>
        </w:rPr>
      </w:pPr>
      <w:proofErr w:type="gramStart"/>
      <w:r w:rsidRPr="00EC2600">
        <w:rPr>
          <w:rFonts w:ascii="Times New Roman" w:hAnsi="Times New Roman" w:cs="Times New Roman"/>
          <w:sz w:val="24"/>
          <w:szCs w:val="24"/>
        </w:rPr>
        <w:t>Утвержден</w:t>
      </w:r>
      <w:proofErr w:type="gramEnd"/>
      <w:r w:rsidRPr="00EC2600">
        <w:rPr>
          <w:rFonts w:ascii="Times New Roman" w:hAnsi="Times New Roman" w:cs="Times New Roman"/>
          <w:sz w:val="24"/>
          <w:szCs w:val="24"/>
        </w:rPr>
        <w:t xml:space="preserve"> распоряжением  </w:t>
      </w:r>
    </w:p>
    <w:p w:rsidR="0037298F" w:rsidRPr="00EC2600" w:rsidRDefault="0037298F" w:rsidP="0037298F">
      <w:pPr>
        <w:pStyle w:val="5"/>
        <w:spacing w:before="0" w:line="240" w:lineRule="auto"/>
        <w:jc w:val="right"/>
        <w:rPr>
          <w:b/>
          <w:color w:val="000000"/>
          <w:sz w:val="24"/>
          <w:szCs w:val="24"/>
        </w:rPr>
      </w:pPr>
      <w:r w:rsidRPr="00EC2600">
        <w:rPr>
          <w:color w:val="000000"/>
          <w:sz w:val="24"/>
          <w:szCs w:val="24"/>
        </w:rPr>
        <w:t>Администрации</w:t>
      </w:r>
      <w:r>
        <w:rPr>
          <w:color w:val="000000"/>
          <w:sz w:val="24"/>
          <w:szCs w:val="24"/>
        </w:rPr>
        <w:t xml:space="preserve"> Едогонского </w:t>
      </w:r>
      <w:r w:rsidRPr="00EC2600">
        <w:rPr>
          <w:color w:val="000000"/>
          <w:sz w:val="24"/>
          <w:szCs w:val="24"/>
        </w:rPr>
        <w:t xml:space="preserve"> </w:t>
      </w:r>
      <w:proofErr w:type="gramStart"/>
      <w:r w:rsidRPr="00EC2600">
        <w:rPr>
          <w:color w:val="000000"/>
          <w:sz w:val="24"/>
          <w:szCs w:val="24"/>
        </w:rPr>
        <w:t>сельского</w:t>
      </w:r>
      <w:proofErr w:type="gramEnd"/>
    </w:p>
    <w:p w:rsidR="0037298F" w:rsidRPr="00EC2600" w:rsidRDefault="0037298F" w:rsidP="0037298F">
      <w:pPr>
        <w:pStyle w:val="5"/>
        <w:spacing w:before="0" w:line="240" w:lineRule="auto"/>
        <w:jc w:val="right"/>
        <w:rPr>
          <w:b/>
          <w:color w:val="000000"/>
          <w:sz w:val="24"/>
          <w:szCs w:val="24"/>
        </w:rPr>
      </w:pPr>
      <w:r>
        <w:rPr>
          <w:color w:val="000000"/>
          <w:sz w:val="24"/>
          <w:szCs w:val="24"/>
        </w:rPr>
        <w:t xml:space="preserve">поселения </w:t>
      </w:r>
    </w:p>
    <w:p w:rsidR="0037298F" w:rsidRPr="0037298F" w:rsidRDefault="0037298F" w:rsidP="0037298F">
      <w:pPr>
        <w:pStyle w:val="1"/>
        <w:spacing w:before="0" w:line="240" w:lineRule="auto"/>
        <w:jc w:val="right"/>
        <w:rPr>
          <w:b w:val="0"/>
          <w:sz w:val="52"/>
          <w:szCs w:val="52"/>
        </w:rPr>
      </w:pPr>
      <w:r w:rsidRPr="00EC2600">
        <w:rPr>
          <w:color w:val="000000"/>
          <w:sz w:val="24"/>
          <w:szCs w:val="24"/>
        </w:rPr>
        <w:t xml:space="preserve">                                                                                     </w:t>
      </w:r>
      <w:r>
        <w:rPr>
          <w:color w:val="000000"/>
          <w:sz w:val="24"/>
          <w:szCs w:val="24"/>
        </w:rPr>
        <w:t xml:space="preserve">                  </w:t>
      </w:r>
      <w:r w:rsidRPr="0037298F">
        <w:rPr>
          <w:b w:val="0"/>
          <w:color w:val="000000"/>
          <w:sz w:val="24"/>
          <w:szCs w:val="24"/>
        </w:rPr>
        <w:t xml:space="preserve">от 29 декабря 2018г. №110-рг </w:t>
      </w:r>
    </w:p>
    <w:p w:rsidR="0037298F" w:rsidRDefault="0037298F" w:rsidP="0037298F">
      <w:pPr>
        <w:pStyle w:val="1"/>
        <w:spacing w:before="0" w:line="240" w:lineRule="auto"/>
        <w:jc w:val="center"/>
        <w:rPr>
          <w:color w:val="auto"/>
          <w:sz w:val="24"/>
          <w:szCs w:val="24"/>
        </w:rPr>
      </w:pPr>
    </w:p>
    <w:p w:rsidR="0037298F" w:rsidRPr="0037298F" w:rsidRDefault="0037298F" w:rsidP="0037298F">
      <w:pPr>
        <w:pStyle w:val="1"/>
        <w:spacing w:before="0" w:line="240" w:lineRule="auto"/>
        <w:jc w:val="center"/>
        <w:rPr>
          <w:b w:val="0"/>
          <w:color w:val="auto"/>
          <w:sz w:val="24"/>
          <w:szCs w:val="24"/>
        </w:rPr>
      </w:pPr>
      <w:r w:rsidRPr="0037298F">
        <w:rPr>
          <w:color w:val="auto"/>
          <w:sz w:val="24"/>
          <w:szCs w:val="24"/>
        </w:rPr>
        <w:t>План работы</w:t>
      </w:r>
    </w:p>
    <w:p w:rsidR="0037298F" w:rsidRPr="0037298F" w:rsidRDefault="0037298F" w:rsidP="0037298F">
      <w:pPr>
        <w:pStyle w:val="1"/>
        <w:spacing w:before="0" w:line="240" w:lineRule="auto"/>
        <w:jc w:val="center"/>
        <w:rPr>
          <w:b w:val="0"/>
          <w:color w:val="auto"/>
          <w:sz w:val="24"/>
          <w:szCs w:val="24"/>
        </w:rPr>
      </w:pPr>
      <w:r w:rsidRPr="0037298F">
        <w:rPr>
          <w:color w:val="auto"/>
          <w:sz w:val="24"/>
          <w:szCs w:val="24"/>
        </w:rPr>
        <w:t>администрации Едогонского  сельского поселения</w:t>
      </w:r>
    </w:p>
    <w:p w:rsidR="0037298F" w:rsidRPr="00823AFB" w:rsidRDefault="0037298F" w:rsidP="0037298F">
      <w:pPr>
        <w:spacing w:after="0" w:line="240" w:lineRule="auto"/>
        <w:jc w:val="center"/>
        <w:rPr>
          <w:b/>
          <w:sz w:val="24"/>
          <w:szCs w:val="24"/>
        </w:rPr>
      </w:pPr>
      <w:r>
        <w:rPr>
          <w:b/>
          <w:sz w:val="24"/>
          <w:szCs w:val="24"/>
        </w:rPr>
        <w:t>на 2019</w:t>
      </w:r>
      <w:r w:rsidRPr="00823AFB">
        <w:rPr>
          <w:b/>
          <w:sz w:val="24"/>
          <w:szCs w:val="24"/>
        </w:rPr>
        <w:t xml:space="preserve"> год</w:t>
      </w:r>
    </w:p>
    <w:tbl>
      <w:tblPr>
        <w:tblpPr w:leftFromText="180" w:rightFromText="180" w:vertAnchor="text" w:horzAnchor="margin" w:tblpXSpec="center" w:tblpY="176"/>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2126"/>
        <w:gridCol w:w="3586"/>
      </w:tblGrid>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pStyle w:val="1"/>
              <w:spacing w:before="0" w:line="240" w:lineRule="auto"/>
              <w:rPr>
                <w:color w:val="000000"/>
              </w:rPr>
            </w:pPr>
            <w:r w:rsidRPr="00EC2600">
              <w:rPr>
                <w:color w:val="000000"/>
              </w:rPr>
              <w:t>№</w:t>
            </w:r>
          </w:p>
          <w:p w:rsidR="0037298F" w:rsidRPr="00EC2600" w:rsidRDefault="0037298F" w:rsidP="0037298F">
            <w:pPr>
              <w:pStyle w:val="1"/>
              <w:spacing w:before="0" w:line="240" w:lineRule="auto"/>
              <w:rPr>
                <w:color w:val="000000"/>
              </w:rPr>
            </w:pPr>
            <w:proofErr w:type="spellStart"/>
            <w:proofErr w:type="gramStart"/>
            <w:r w:rsidRPr="00EC2600">
              <w:rPr>
                <w:color w:val="000000"/>
              </w:rPr>
              <w:lastRenderedPageBreak/>
              <w:t>п</w:t>
            </w:r>
            <w:proofErr w:type="spellEnd"/>
            <w:proofErr w:type="gramEnd"/>
            <w:r w:rsidRPr="00EC2600">
              <w:rPr>
                <w:color w:val="000000"/>
              </w:rPr>
              <w:t>/</w:t>
            </w:r>
            <w:proofErr w:type="spellStart"/>
            <w:r w:rsidRPr="00EC2600">
              <w:rPr>
                <w:color w:val="000000"/>
              </w:rPr>
              <w:t>п</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pStyle w:val="1"/>
              <w:spacing w:before="0" w:line="240" w:lineRule="auto"/>
              <w:rPr>
                <w:color w:val="000000"/>
              </w:rPr>
            </w:pPr>
            <w:r w:rsidRPr="00EC2600">
              <w:rPr>
                <w:color w:val="000000"/>
              </w:rPr>
              <w:lastRenderedPageBreak/>
              <w:t>Мероприятия</w:t>
            </w:r>
          </w:p>
          <w:p w:rsidR="0037298F" w:rsidRPr="00EC2600" w:rsidRDefault="0037298F" w:rsidP="0037298F">
            <w:pPr>
              <w:spacing w:after="0" w:line="240" w:lineRule="auto"/>
              <w:rPr>
                <w:rFonts w:ascii="Times New Roman"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sidRPr="00EC2600">
              <w:rPr>
                <w:rFonts w:ascii="Times New Roman" w:hAnsi="Times New Roman" w:cs="Times New Roman"/>
                <w:color w:val="000000"/>
                <w:sz w:val="28"/>
                <w:szCs w:val="28"/>
              </w:rPr>
              <w:lastRenderedPageBreak/>
              <w:t xml:space="preserve">Сроки </w:t>
            </w:r>
          </w:p>
          <w:p w:rsidR="0037298F" w:rsidRPr="00EC2600" w:rsidRDefault="0037298F" w:rsidP="0037298F">
            <w:pPr>
              <w:spacing w:after="0" w:line="240" w:lineRule="auto"/>
              <w:jc w:val="center"/>
              <w:rPr>
                <w:rFonts w:ascii="Times New Roman" w:hAnsi="Times New Roman" w:cs="Times New Roman"/>
                <w:color w:val="000000"/>
                <w:sz w:val="28"/>
                <w:szCs w:val="28"/>
              </w:rPr>
            </w:pPr>
            <w:r w:rsidRPr="00EC2600">
              <w:rPr>
                <w:rFonts w:ascii="Times New Roman" w:hAnsi="Times New Roman" w:cs="Times New Roman"/>
                <w:color w:val="000000"/>
                <w:sz w:val="28"/>
                <w:szCs w:val="28"/>
              </w:rPr>
              <w:lastRenderedPageBreak/>
              <w:t>исполнения</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sidRPr="00EC2600">
              <w:rPr>
                <w:rFonts w:ascii="Times New Roman" w:hAnsi="Times New Roman" w:cs="Times New Roman"/>
                <w:color w:val="000000"/>
                <w:sz w:val="28"/>
                <w:szCs w:val="28"/>
              </w:rPr>
              <w:lastRenderedPageBreak/>
              <w:t>Ответственные</w:t>
            </w:r>
          </w:p>
        </w:tc>
      </w:tr>
      <w:tr w:rsidR="0037298F" w:rsidRPr="00EC2600" w:rsidTr="005E2B05">
        <w:trPr>
          <w:trHeight w:val="127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lastRenderedPageBreak/>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 xml:space="preserve">Об итогах  работы администрации </w:t>
            </w:r>
            <w:r>
              <w:rPr>
                <w:rFonts w:ascii="Times New Roman" w:hAnsi="Times New Roman" w:cs="Times New Roman"/>
                <w:color w:val="000000"/>
                <w:sz w:val="28"/>
                <w:szCs w:val="28"/>
              </w:rPr>
              <w:t>Едогонского сельского поселения за 2018</w:t>
            </w:r>
            <w:r w:rsidRPr="00EC2600">
              <w:rPr>
                <w:rFonts w:ascii="Times New Roman" w:hAnsi="Times New Roman" w:cs="Times New Roman"/>
                <w:color w:val="000000"/>
                <w:sz w:val="28"/>
                <w:szCs w:val="28"/>
              </w:rPr>
              <w:t xml:space="preserve"> год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sidRPr="00EC2600">
              <w:rPr>
                <w:rFonts w:ascii="Times New Roman" w:hAnsi="Times New Roman" w:cs="Times New Roman"/>
                <w:color w:val="000000"/>
                <w:sz w:val="28"/>
                <w:szCs w:val="28"/>
              </w:rPr>
              <w:t>февраль</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rPr>
                <w:rFonts w:ascii="Times New Roman" w:hAnsi="Times New Roman" w:cs="Times New Roman"/>
                <w:color w:val="000000"/>
                <w:sz w:val="28"/>
                <w:szCs w:val="28"/>
              </w:rPr>
            </w:pPr>
            <w:r w:rsidRPr="00EC2600">
              <w:rPr>
                <w:rFonts w:ascii="Times New Roman" w:hAnsi="Times New Roman" w:cs="Times New Roman"/>
                <w:color w:val="000000"/>
                <w:sz w:val="28"/>
                <w:szCs w:val="28"/>
              </w:rPr>
              <w:t xml:space="preserve">Глава сельского поселения </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Об утверждении плана работы администрации</w:t>
            </w:r>
            <w:r>
              <w:rPr>
                <w:rFonts w:ascii="Times New Roman" w:hAnsi="Times New Roman" w:cs="Times New Roman"/>
                <w:color w:val="000000"/>
                <w:sz w:val="28"/>
                <w:szCs w:val="28"/>
              </w:rPr>
              <w:t xml:space="preserve"> Едогонского сельского поселения на 2019</w:t>
            </w:r>
            <w:r w:rsidRPr="00EC2600">
              <w:rPr>
                <w:rFonts w:ascii="Times New Roman" w:hAnsi="Times New Roman" w:cs="Times New Roman"/>
                <w:color w:val="000000"/>
                <w:sz w:val="28"/>
                <w:szCs w:val="28"/>
              </w:rPr>
              <w:t xml:space="preserve">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декабрь 2018г</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поселения специалисты администрации</w:t>
            </w:r>
          </w:p>
          <w:p w:rsidR="0037298F" w:rsidRPr="00EC2600" w:rsidRDefault="0037298F" w:rsidP="0037298F">
            <w:pPr>
              <w:spacing w:after="0" w:line="240" w:lineRule="auto"/>
              <w:rPr>
                <w:rFonts w:ascii="Times New Roman" w:hAnsi="Times New Roman" w:cs="Times New Roman"/>
                <w:color w:val="000000"/>
                <w:sz w:val="28"/>
                <w:szCs w:val="28"/>
              </w:rPr>
            </w:pP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56808" w:rsidRDefault="0037298F" w:rsidP="0037298F">
            <w:pPr>
              <w:spacing w:after="0" w:line="240" w:lineRule="auto"/>
              <w:rPr>
                <w:rFonts w:ascii="Times New Roman" w:eastAsia="Times New Roman" w:hAnsi="Times New Roman" w:cs="Times New Roman"/>
                <w:sz w:val="28"/>
                <w:szCs w:val="28"/>
              </w:rPr>
            </w:pPr>
            <w:r w:rsidRPr="00456808">
              <w:rPr>
                <w:rFonts w:ascii="Times New Roman" w:eastAsia="Times New Roman" w:hAnsi="Times New Roman" w:cs="Times New Roman"/>
                <w:sz w:val="28"/>
                <w:szCs w:val="28"/>
              </w:rPr>
              <w:t>Разработка и принятие нормативно-правовых актов по решению вопросов местного значения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56808" w:rsidRDefault="0037298F" w:rsidP="0037298F">
            <w:pPr>
              <w:spacing w:after="0" w:line="240" w:lineRule="auto"/>
              <w:rPr>
                <w:rFonts w:ascii="Times New Roman" w:eastAsia="Times New Roman" w:hAnsi="Times New Roman" w:cs="Times New Roman"/>
                <w:sz w:val="28"/>
                <w:szCs w:val="28"/>
              </w:rPr>
            </w:pPr>
            <w:r w:rsidRPr="00456808">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поселения специалисты администрации</w:t>
            </w:r>
          </w:p>
          <w:p w:rsidR="0037298F" w:rsidRPr="00EC2600" w:rsidRDefault="0037298F" w:rsidP="0037298F">
            <w:pPr>
              <w:spacing w:after="0" w:line="240" w:lineRule="auto"/>
              <w:rPr>
                <w:rFonts w:ascii="Times New Roman" w:hAnsi="Times New Roman" w:cs="Times New Roman"/>
                <w:color w:val="000000"/>
                <w:sz w:val="28"/>
                <w:szCs w:val="28"/>
              </w:rPr>
            </w:pP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Организация профессиональной переподготовки и повышения квалификации муниципальных служащих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Ведение приема граждан по личным вопросам, работа с обращениями граждан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поселения специалисты администрации</w:t>
            </w:r>
          </w:p>
          <w:p w:rsidR="0037298F" w:rsidRPr="00EC2600" w:rsidRDefault="0037298F" w:rsidP="0037298F">
            <w:pPr>
              <w:spacing w:after="0" w:line="240" w:lineRule="auto"/>
              <w:rPr>
                <w:rFonts w:ascii="Times New Roman" w:hAnsi="Times New Roman" w:cs="Times New Roman"/>
                <w:color w:val="000000"/>
                <w:sz w:val="28"/>
                <w:szCs w:val="28"/>
              </w:rPr>
            </w:pP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p>
          <w:p w:rsidR="0037298F" w:rsidRDefault="0037298F" w:rsidP="0037298F">
            <w:pPr>
              <w:spacing w:after="0" w:line="240" w:lineRule="auto"/>
              <w:rPr>
                <w:rFonts w:ascii="Times New Roman" w:hAnsi="Times New Roman" w:cs="Times New Roman"/>
                <w:sz w:val="28"/>
                <w:szCs w:val="28"/>
              </w:rPr>
            </w:pPr>
          </w:p>
          <w:p w:rsidR="0037298F" w:rsidRPr="00D55228" w:rsidRDefault="0037298F" w:rsidP="0037298F">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Предоставление муниципальными служащими сведений о доходах, об имуществе и обязательствах имущественного характера и организация проверки достоверности представленных сведений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март - апрель</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 xml:space="preserve"> Химко И.Г</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Организация проведения аттестации муниципальных служащих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Химко И.Г</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Разработка в соответствии с законодательством и внедрение муниципальных программ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Специалисты администрации</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Наполнение официального сайта поселения необходимой информацией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Специалисты администрации</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p>
          <w:p w:rsidR="0037298F" w:rsidRPr="00B41B13" w:rsidRDefault="0037298F" w:rsidP="0037298F">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 xml:space="preserve">Провести ревизию </w:t>
            </w:r>
            <w:r>
              <w:rPr>
                <w:rFonts w:ascii="Times New Roman" w:eastAsia="Times New Roman" w:hAnsi="Times New Roman" w:cs="Times New Roman"/>
                <w:sz w:val="28"/>
                <w:szCs w:val="28"/>
              </w:rPr>
              <w:t xml:space="preserve">водонапорных башен </w:t>
            </w:r>
            <w:r w:rsidRPr="00B41B13">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Едогонского</w:t>
            </w:r>
            <w:r w:rsidRPr="00B41B13">
              <w:rPr>
                <w:rFonts w:ascii="Times New Roman" w:eastAsia="Times New Roman" w:hAnsi="Times New Roman" w:cs="Times New Roman"/>
                <w:sz w:val="28"/>
                <w:szCs w:val="28"/>
              </w:rPr>
              <w:t xml:space="preserve"> сельского поселения и заполнить их водой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sidRPr="00D55228">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Зыбайлова О.В.</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 xml:space="preserve">Проведение весенних </w:t>
            </w:r>
            <w:r w:rsidRPr="00B41B13">
              <w:rPr>
                <w:rFonts w:ascii="Times New Roman" w:eastAsia="Times New Roman" w:hAnsi="Times New Roman" w:cs="Times New Roman"/>
                <w:sz w:val="28"/>
                <w:szCs w:val="28"/>
              </w:rPr>
              <w:lastRenderedPageBreak/>
              <w:t>противопожарных мероприятий по опахиванию сел, дорог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lastRenderedPageBreak/>
              <w:t>апрель-май</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rPr>
                <w:rFonts w:ascii="Times New Roman" w:hAnsi="Times New Roman" w:cs="Times New Roman"/>
                <w:color w:val="000000"/>
                <w:sz w:val="28"/>
                <w:szCs w:val="28"/>
              </w:rPr>
            </w:pPr>
            <w:r w:rsidRPr="00EC2600">
              <w:rPr>
                <w:rFonts w:ascii="Times New Roman" w:hAnsi="Times New Roman" w:cs="Times New Roman"/>
                <w:color w:val="000000"/>
                <w:sz w:val="28"/>
                <w:szCs w:val="28"/>
              </w:rPr>
              <w:t xml:space="preserve">Глава сельского поселения </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Привлечение населения и предприятий к работам по уборке территорий от мусора, сухой сорной травы, организация субботников по благоустройству территории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 </w:t>
            </w:r>
          </w:p>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rPr>
                <w:rFonts w:ascii="Times New Roman" w:hAnsi="Times New Roman" w:cs="Times New Roman"/>
                <w:color w:val="000000"/>
                <w:sz w:val="28"/>
                <w:szCs w:val="28"/>
              </w:rPr>
            </w:pPr>
            <w:r w:rsidRPr="00EC2600">
              <w:rPr>
                <w:rFonts w:ascii="Times New Roman" w:hAnsi="Times New Roman" w:cs="Times New Roman"/>
                <w:color w:val="000000"/>
                <w:sz w:val="28"/>
                <w:szCs w:val="28"/>
              </w:rPr>
              <w:t xml:space="preserve"> специалисты администрации</w:t>
            </w:r>
          </w:p>
          <w:p w:rsidR="0037298F" w:rsidRPr="00EC2600" w:rsidRDefault="0037298F" w:rsidP="0037298F">
            <w:pPr>
              <w:spacing w:after="0" w:line="240" w:lineRule="auto"/>
              <w:rPr>
                <w:rFonts w:ascii="Times New Roman" w:hAnsi="Times New Roman" w:cs="Times New Roman"/>
                <w:color w:val="000000"/>
                <w:sz w:val="28"/>
                <w:szCs w:val="28"/>
              </w:rPr>
            </w:pP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Организация работы с населением по проведению инструктажа по пожарной безопасности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w:t>
            </w:r>
            <w:r>
              <w:rPr>
                <w:rFonts w:ascii="Times New Roman" w:hAnsi="Times New Roman" w:cs="Times New Roman"/>
                <w:color w:val="000000"/>
                <w:sz w:val="28"/>
                <w:szCs w:val="28"/>
              </w:rPr>
              <w:t>еления специалист Зыбайлова О.</w:t>
            </w:r>
            <w:proofErr w:type="gramStart"/>
            <w:r>
              <w:rPr>
                <w:rFonts w:ascii="Times New Roman" w:hAnsi="Times New Roman" w:cs="Times New Roman"/>
                <w:color w:val="000000"/>
                <w:sz w:val="28"/>
                <w:szCs w:val="28"/>
              </w:rPr>
              <w:t>В</w:t>
            </w:r>
            <w:proofErr w:type="gramEnd"/>
          </w:p>
          <w:p w:rsidR="0037298F" w:rsidRPr="00EC2600" w:rsidRDefault="0037298F" w:rsidP="0037298F">
            <w:pPr>
              <w:spacing w:after="0" w:line="240" w:lineRule="auto"/>
              <w:rPr>
                <w:rFonts w:ascii="Times New Roman" w:hAnsi="Times New Roman" w:cs="Times New Roman"/>
                <w:color w:val="000000"/>
                <w:sz w:val="28"/>
                <w:szCs w:val="28"/>
              </w:rPr>
            </w:pP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Организация работы по обеспечению пожарной безопасности в поселении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Разработка и подготовка нормативных правовых актов по управлению муниципальным имуществом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B41B13" w:rsidRDefault="0037298F" w:rsidP="0037298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 поселения</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p>
          <w:p w:rsidR="0037298F" w:rsidRPr="00B41B13" w:rsidRDefault="0037298F" w:rsidP="0037298F">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Постановка на кадастровый учет и государственная регистрация прав на объекты муниципальной собственности и земельные участки</w:t>
            </w:r>
            <w:r>
              <w:rPr>
                <w:rFonts w:ascii="Times New Roman" w:eastAsia="Times New Roman" w:hAnsi="Times New Roman" w:cs="Times New Roman"/>
                <w:sz w:val="28"/>
                <w:szCs w:val="28"/>
              </w:rPr>
              <w:t>, общественные кладбища, бесхозяйные объекты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Банькова Л.Н</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r w:rsidRPr="00517C8B">
              <w:rPr>
                <w:rFonts w:ascii="Times New Roman" w:eastAsia="Times New Roman" w:hAnsi="Times New Roman" w:cs="Times New Roman"/>
                <w:sz w:val="28"/>
                <w:szCs w:val="28"/>
              </w:rPr>
              <w:t xml:space="preserve">Постановка на кадастровый учет и регистрация прав </w:t>
            </w:r>
            <w:r>
              <w:rPr>
                <w:rFonts w:ascii="Times New Roman" w:eastAsia="Times New Roman" w:hAnsi="Times New Roman" w:cs="Times New Roman"/>
                <w:sz w:val="28"/>
                <w:szCs w:val="28"/>
              </w:rPr>
              <w:t>на дороги местного значения, определение границ населенных пунктов сельского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r w:rsidRPr="00517C8B">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B41B13"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Банькова Л.Н</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r w:rsidRPr="00517C8B">
              <w:rPr>
                <w:rFonts w:ascii="Times New Roman" w:eastAsia="Times New Roman" w:hAnsi="Times New Roman" w:cs="Times New Roman"/>
                <w:sz w:val="28"/>
                <w:szCs w:val="28"/>
              </w:rPr>
              <w:t>Организация работы по упорядочению адресного хозяйства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r w:rsidRPr="00517C8B">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D55228"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Банькова Л.Н</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r w:rsidRPr="00517C8B">
              <w:rPr>
                <w:rFonts w:ascii="Times New Roman" w:eastAsia="Times New Roman" w:hAnsi="Times New Roman" w:cs="Times New Roman"/>
                <w:sz w:val="28"/>
                <w:szCs w:val="28"/>
              </w:rPr>
              <w:t>Организация муниципального земельного контроля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r w:rsidRPr="00517C8B">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D55228"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Банькова Л.Н</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r w:rsidRPr="00517C8B">
              <w:rPr>
                <w:rFonts w:ascii="Times New Roman" w:eastAsia="Times New Roman" w:hAnsi="Times New Roman" w:cs="Times New Roman"/>
                <w:sz w:val="28"/>
                <w:szCs w:val="28"/>
              </w:rPr>
              <w:t>Проведение ремонтных работ по ямочному ремонту с твердым покрытием в населенных пунктах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r w:rsidRPr="00517C8B">
              <w:rPr>
                <w:rFonts w:ascii="Times New Roman" w:eastAsia="Times New Roman" w:hAnsi="Times New Roman" w:cs="Times New Roman"/>
                <w:sz w:val="28"/>
                <w:szCs w:val="28"/>
              </w:rPr>
              <w:t>2-3 квартал</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D55228" w:rsidRDefault="0037298F" w:rsidP="0037298F">
            <w:pPr>
              <w:spacing w:after="0" w:line="240" w:lineRule="auto"/>
              <w:rPr>
                <w:rFonts w:ascii="Times New Roman" w:eastAsia="Times New Roman" w:hAnsi="Times New Roman" w:cs="Times New Roman"/>
                <w:sz w:val="28"/>
                <w:szCs w:val="28"/>
              </w:rPr>
            </w:pP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proofErr w:type="gramStart"/>
            <w:r w:rsidRPr="00517C8B">
              <w:rPr>
                <w:rFonts w:ascii="Times New Roman" w:eastAsia="Times New Roman" w:hAnsi="Times New Roman" w:cs="Times New Roman"/>
                <w:sz w:val="28"/>
                <w:szCs w:val="28"/>
              </w:rPr>
              <w:t>Контроль за содержанием дорог в зимний и летний периоды</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r w:rsidRPr="00517C8B">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r w:rsidRPr="00517C8B">
              <w:rPr>
                <w:rFonts w:ascii="Times New Roman" w:eastAsia="Times New Roman" w:hAnsi="Times New Roman" w:cs="Times New Roman"/>
                <w:sz w:val="28"/>
                <w:szCs w:val="28"/>
              </w:rPr>
              <w:t>Организация разметки дорожного полотна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r w:rsidRPr="00517C8B">
              <w:rPr>
                <w:rFonts w:ascii="Times New Roman" w:eastAsia="Times New Roman" w:hAnsi="Times New Roman" w:cs="Times New Roman"/>
                <w:sz w:val="28"/>
                <w:szCs w:val="28"/>
              </w:rPr>
              <w:t>май</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r w:rsidRPr="00517C8B">
              <w:rPr>
                <w:rFonts w:ascii="Times New Roman" w:eastAsia="Times New Roman" w:hAnsi="Times New Roman" w:cs="Times New Roman"/>
                <w:sz w:val="28"/>
                <w:szCs w:val="28"/>
              </w:rPr>
              <w:t xml:space="preserve">Замена поврежденных и </w:t>
            </w:r>
            <w:r w:rsidRPr="00517C8B">
              <w:rPr>
                <w:rFonts w:ascii="Times New Roman" w:eastAsia="Times New Roman" w:hAnsi="Times New Roman" w:cs="Times New Roman"/>
                <w:sz w:val="28"/>
                <w:szCs w:val="28"/>
              </w:rPr>
              <w:lastRenderedPageBreak/>
              <w:t>установка отсутствующих дорожных знаков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17C8B" w:rsidRDefault="0037298F" w:rsidP="0037298F">
            <w:pPr>
              <w:spacing w:after="0" w:line="240" w:lineRule="auto"/>
              <w:rPr>
                <w:rFonts w:ascii="Times New Roman" w:eastAsia="Times New Roman" w:hAnsi="Times New Roman" w:cs="Times New Roman"/>
                <w:sz w:val="28"/>
                <w:szCs w:val="28"/>
              </w:rPr>
            </w:pPr>
            <w:r w:rsidRPr="00517C8B">
              <w:rPr>
                <w:rFonts w:ascii="Times New Roman" w:eastAsia="Times New Roman" w:hAnsi="Times New Roman" w:cs="Times New Roman"/>
                <w:sz w:val="28"/>
                <w:szCs w:val="28"/>
              </w:rPr>
              <w:lastRenderedPageBreak/>
              <w:t>2-3 квартал</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0701B1" w:rsidRDefault="0037298F" w:rsidP="0037298F">
            <w:pPr>
              <w:spacing w:after="0" w:line="240" w:lineRule="auto"/>
              <w:rPr>
                <w:rFonts w:ascii="Times New Roman" w:eastAsia="Times New Roman" w:hAnsi="Times New Roman" w:cs="Times New Roman"/>
                <w:sz w:val="28"/>
                <w:szCs w:val="28"/>
              </w:rPr>
            </w:pPr>
            <w:r w:rsidRPr="000701B1">
              <w:rPr>
                <w:rFonts w:ascii="Times New Roman" w:eastAsia="Times New Roman" w:hAnsi="Times New Roman" w:cs="Times New Roman"/>
                <w:sz w:val="28"/>
                <w:szCs w:val="28"/>
              </w:rPr>
              <w:t>Организация муниципального земельного контроля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0701B1" w:rsidRDefault="0037298F" w:rsidP="0037298F">
            <w:pPr>
              <w:spacing w:after="0" w:line="240" w:lineRule="auto"/>
              <w:rPr>
                <w:rFonts w:ascii="Times New Roman" w:eastAsia="Times New Roman" w:hAnsi="Times New Roman" w:cs="Times New Roman"/>
                <w:sz w:val="28"/>
                <w:szCs w:val="28"/>
              </w:rPr>
            </w:pPr>
            <w:r w:rsidRPr="000701B1">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D55228" w:rsidRDefault="0037298F" w:rsidP="0037298F">
            <w:pPr>
              <w:spacing w:after="0" w:line="240" w:lineRule="auto"/>
              <w:rPr>
                <w:rFonts w:ascii="Times New Roman" w:eastAsia="Times New Roman" w:hAnsi="Times New Roman" w:cs="Times New Roman"/>
                <w:sz w:val="28"/>
                <w:szCs w:val="28"/>
              </w:rPr>
            </w:pPr>
            <w:r w:rsidRPr="00B41B13">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Банькова Л.Н</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644EBC" w:rsidRDefault="0037298F" w:rsidP="0037298F">
            <w:pPr>
              <w:spacing w:after="0" w:line="240" w:lineRule="auto"/>
              <w:rPr>
                <w:rFonts w:ascii="Times New Roman" w:eastAsia="Times New Roman" w:hAnsi="Times New Roman" w:cs="Times New Roman"/>
                <w:sz w:val="28"/>
                <w:szCs w:val="28"/>
              </w:rPr>
            </w:pPr>
            <w:r w:rsidRPr="00644EBC">
              <w:rPr>
                <w:rFonts w:ascii="Times New Roman" w:eastAsia="Times New Roman" w:hAnsi="Times New Roman" w:cs="Times New Roman"/>
                <w:sz w:val="28"/>
                <w:szCs w:val="28"/>
              </w:rPr>
              <w:t>Организация пастьбы скота в деревнях и селах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644EBC" w:rsidRDefault="0037298F" w:rsidP="0037298F">
            <w:pPr>
              <w:spacing w:after="0" w:line="240" w:lineRule="auto"/>
              <w:rPr>
                <w:rFonts w:ascii="Times New Roman" w:eastAsia="Times New Roman" w:hAnsi="Times New Roman" w:cs="Times New Roman"/>
                <w:sz w:val="28"/>
                <w:szCs w:val="28"/>
              </w:rPr>
            </w:pPr>
            <w:r w:rsidRPr="00644EBC">
              <w:rPr>
                <w:rFonts w:ascii="Times New Roman" w:eastAsia="Times New Roman" w:hAnsi="Times New Roman" w:cs="Times New Roman"/>
                <w:sz w:val="28"/>
                <w:szCs w:val="28"/>
              </w:rPr>
              <w:t>2-3 квартал</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Зыбайлова О.В.</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rPr>
                <w:rFonts w:ascii="Times New Roman" w:hAnsi="Times New Roman" w:cs="Times New Roman"/>
                <w:sz w:val="28"/>
                <w:szCs w:val="28"/>
              </w:rPr>
            </w:pPr>
            <w:r w:rsidRPr="00EC2600">
              <w:rPr>
                <w:rFonts w:ascii="Times New Roman" w:hAnsi="Times New Roman" w:cs="Times New Roman"/>
                <w:sz w:val="28"/>
                <w:szCs w:val="28"/>
              </w:rPr>
              <w:t>Предоставление муниципальных услуг, работа по межведомственному запросу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sidRPr="00EC2600">
              <w:rPr>
                <w:rFonts w:ascii="Times New Roman" w:hAnsi="Times New Roman" w:cs="Times New Roman"/>
                <w:color w:val="000000"/>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D55228" w:rsidRDefault="0037298F" w:rsidP="0037298F">
            <w:pPr>
              <w:spacing w:after="0" w:line="240" w:lineRule="auto"/>
              <w:rPr>
                <w:rFonts w:ascii="Times New Roman" w:eastAsia="Times New Roman" w:hAnsi="Times New Roman" w:cs="Times New Roman"/>
                <w:sz w:val="28"/>
                <w:szCs w:val="28"/>
              </w:rPr>
            </w:pPr>
            <w:r w:rsidRPr="00D55228">
              <w:rPr>
                <w:rFonts w:ascii="Times New Roman" w:eastAsia="Times New Roman" w:hAnsi="Times New Roman" w:cs="Times New Roman"/>
                <w:sz w:val="28"/>
                <w:szCs w:val="28"/>
              </w:rPr>
              <w:t>Специалисты администрации</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644EBC" w:rsidRDefault="0037298F" w:rsidP="0037298F">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Проведение замены ламп ДРЛ на светодиодные, установка дополнительных светильников уличного освещения</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644EBC" w:rsidRDefault="0037298F" w:rsidP="0037298F">
            <w:pPr>
              <w:spacing w:after="0" w:line="240" w:lineRule="auto"/>
              <w:rPr>
                <w:rFonts w:ascii="Times New Roman" w:eastAsia="Times New Roman" w:hAnsi="Times New Roman" w:cs="Times New Roman"/>
                <w:sz w:val="28"/>
                <w:szCs w:val="28"/>
              </w:rPr>
            </w:pPr>
            <w:r w:rsidRPr="00644EBC">
              <w:rPr>
                <w:rFonts w:ascii="Times New Roman" w:eastAsia="Times New Roman" w:hAnsi="Times New Roman" w:cs="Times New Roman"/>
                <w:sz w:val="28"/>
                <w:szCs w:val="28"/>
              </w:rPr>
              <w:t>2-3 квартал</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EC2600" w:rsidRDefault="0037298F" w:rsidP="0037298F">
            <w:pPr>
              <w:spacing w:after="0" w:line="240" w:lineRule="auto"/>
              <w:rPr>
                <w:rFonts w:ascii="Times New Roman" w:hAnsi="Times New Roman" w:cs="Times New Roman"/>
                <w:color w:val="000000"/>
                <w:sz w:val="28"/>
                <w:szCs w:val="28"/>
              </w:rPr>
            </w:pPr>
            <w:r w:rsidRPr="00D55228">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Зыбайлова О.В.</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2A613D" w:rsidRDefault="0037298F" w:rsidP="0037298F">
            <w:pPr>
              <w:spacing w:after="0" w:line="240" w:lineRule="auto"/>
              <w:rPr>
                <w:rFonts w:ascii="Times New Roman" w:eastAsia="Times New Roman" w:hAnsi="Times New Roman" w:cs="Times New Roman"/>
                <w:sz w:val="28"/>
                <w:szCs w:val="28"/>
              </w:rPr>
            </w:pPr>
            <w:r w:rsidRPr="002A613D">
              <w:rPr>
                <w:rFonts w:ascii="Times New Roman" w:eastAsia="Times New Roman" w:hAnsi="Times New Roman" w:cs="Times New Roman"/>
                <w:sz w:val="28"/>
                <w:szCs w:val="28"/>
              </w:rPr>
              <w:t>Ликвидация несанкционированных свалок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2A613D" w:rsidRDefault="0037298F" w:rsidP="0037298F">
            <w:pPr>
              <w:spacing w:after="0" w:line="240" w:lineRule="auto"/>
              <w:rPr>
                <w:rFonts w:ascii="Times New Roman" w:eastAsia="Times New Roman" w:hAnsi="Times New Roman" w:cs="Times New Roman"/>
                <w:sz w:val="28"/>
                <w:szCs w:val="28"/>
              </w:rPr>
            </w:pPr>
            <w:r w:rsidRPr="002A613D">
              <w:rPr>
                <w:rFonts w:ascii="Times New Roman" w:eastAsia="Times New Roman" w:hAnsi="Times New Roman" w:cs="Times New Roman"/>
                <w:sz w:val="28"/>
                <w:szCs w:val="28"/>
              </w:rPr>
              <w:t>2-3 квартал</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EC2600" w:rsidRDefault="0037298F" w:rsidP="0037298F">
            <w:pPr>
              <w:spacing w:after="0" w:line="240" w:lineRule="auto"/>
              <w:rPr>
                <w:rFonts w:ascii="Times New Roman" w:hAnsi="Times New Roman" w:cs="Times New Roman"/>
                <w:color w:val="000000"/>
                <w:sz w:val="28"/>
                <w:szCs w:val="28"/>
              </w:rPr>
            </w:pPr>
            <w:r w:rsidRPr="00D55228">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Зыбайлова О.В.</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298F" w:rsidRPr="002A613D" w:rsidRDefault="0037298F" w:rsidP="0037298F">
            <w:pPr>
              <w:spacing w:after="0" w:line="240" w:lineRule="auto"/>
              <w:jc w:val="both"/>
              <w:rPr>
                <w:rFonts w:ascii="Times New Roman" w:hAnsi="Times New Roman" w:cs="Times New Roman"/>
                <w:color w:val="000000"/>
                <w:sz w:val="28"/>
                <w:szCs w:val="28"/>
              </w:rPr>
            </w:pPr>
            <w:r w:rsidRPr="002A613D">
              <w:rPr>
                <w:rFonts w:ascii="Times New Roman" w:eastAsia="Times New Roman" w:hAnsi="Times New Roman" w:cs="Times New Roman"/>
                <w:sz w:val="28"/>
                <w:szCs w:val="28"/>
              </w:rPr>
              <w:t>Очистка кладбищ от мусора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 квартал</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EC2600" w:rsidRDefault="0037298F" w:rsidP="0037298F">
            <w:pPr>
              <w:spacing w:after="0" w:line="240" w:lineRule="auto"/>
              <w:rPr>
                <w:rFonts w:ascii="Times New Roman" w:hAnsi="Times New Roman" w:cs="Times New Roman"/>
                <w:color w:val="000000"/>
                <w:sz w:val="28"/>
                <w:szCs w:val="28"/>
              </w:rPr>
            </w:pPr>
            <w:r w:rsidRPr="00D55228">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Зыбайлова О.В.</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2A613D" w:rsidRDefault="0037298F" w:rsidP="0037298F">
            <w:pPr>
              <w:spacing w:after="0" w:line="240" w:lineRule="auto"/>
              <w:rPr>
                <w:rFonts w:ascii="Times New Roman" w:eastAsia="Times New Roman" w:hAnsi="Times New Roman" w:cs="Times New Roman"/>
                <w:sz w:val="28"/>
                <w:szCs w:val="28"/>
              </w:rPr>
            </w:pPr>
            <w:r w:rsidRPr="002A613D">
              <w:rPr>
                <w:rFonts w:ascii="Times New Roman" w:eastAsia="Times New Roman" w:hAnsi="Times New Roman" w:cs="Times New Roman"/>
                <w:sz w:val="28"/>
                <w:szCs w:val="28"/>
              </w:rPr>
              <w:t>Строительство детских игровых площадок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2A613D" w:rsidRDefault="0037298F" w:rsidP="0037298F">
            <w:pPr>
              <w:spacing w:after="0" w:line="240" w:lineRule="auto"/>
              <w:rPr>
                <w:rFonts w:ascii="Times New Roman" w:eastAsia="Times New Roman" w:hAnsi="Times New Roman" w:cs="Times New Roman"/>
                <w:sz w:val="28"/>
                <w:szCs w:val="28"/>
              </w:rPr>
            </w:pPr>
            <w:r w:rsidRPr="002A613D">
              <w:rPr>
                <w:rFonts w:ascii="Times New Roman" w:eastAsia="Times New Roman" w:hAnsi="Times New Roman" w:cs="Times New Roman"/>
                <w:sz w:val="28"/>
                <w:szCs w:val="28"/>
              </w:rPr>
              <w:t>3 квартал</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EC2600" w:rsidRDefault="0037298F" w:rsidP="0037298F">
            <w:pPr>
              <w:spacing w:after="0" w:line="240" w:lineRule="auto"/>
              <w:rPr>
                <w:rFonts w:ascii="Times New Roman" w:hAnsi="Times New Roman" w:cs="Times New Roman"/>
                <w:color w:val="000000"/>
                <w:sz w:val="28"/>
                <w:szCs w:val="28"/>
              </w:rPr>
            </w:pPr>
            <w:r w:rsidRPr="00D55228">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Зыбайлова О.В.</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298F" w:rsidRPr="002A613D" w:rsidRDefault="0037298F" w:rsidP="0037298F">
            <w:pPr>
              <w:spacing w:after="0" w:line="240" w:lineRule="auto"/>
              <w:jc w:val="both"/>
              <w:rPr>
                <w:rFonts w:ascii="Times New Roman" w:hAnsi="Times New Roman" w:cs="Times New Roman"/>
                <w:color w:val="000000"/>
                <w:sz w:val="28"/>
                <w:szCs w:val="28"/>
              </w:rPr>
            </w:pPr>
            <w:r w:rsidRPr="002A613D">
              <w:rPr>
                <w:rFonts w:ascii="Times New Roman" w:eastAsia="Times New Roman" w:hAnsi="Times New Roman" w:cs="Times New Roman"/>
                <w:sz w:val="28"/>
                <w:szCs w:val="28"/>
              </w:rPr>
              <w:t>Проведение конкурса «Лучшая усадьба»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квартал</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EC2600" w:rsidRDefault="0037298F" w:rsidP="0037298F">
            <w:pPr>
              <w:spacing w:after="0" w:line="240" w:lineRule="auto"/>
              <w:rPr>
                <w:rFonts w:ascii="Times New Roman" w:hAnsi="Times New Roman" w:cs="Times New Roman"/>
                <w:color w:val="000000"/>
                <w:sz w:val="28"/>
                <w:szCs w:val="28"/>
              </w:rPr>
            </w:pPr>
            <w:r w:rsidRPr="00D55228">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Зыбайлова О.В.</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Привлечение населения и предприятий к работам по уборке территорий от мусора, сухой растительности, организация субботников по благоустройству </w:t>
            </w:r>
            <w:proofErr w:type="gramStart"/>
            <w:r>
              <w:rPr>
                <w:rFonts w:ascii="Times New Roman" w:hAnsi="Times New Roman" w:cs="Times New Roman"/>
                <w:color w:val="000000"/>
                <w:sz w:val="28"/>
                <w:szCs w:val="28"/>
              </w:rPr>
              <w:t>т</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Апрель-октябрь</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EC2600" w:rsidRDefault="0037298F" w:rsidP="0037298F">
            <w:pPr>
              <w:spacing w:after="0" w:line="240" w:lineRule="auto"/>
              <w:rPr>
                <w:rFonts w:ascii="Times New Roman" w:hAnsi="Times New Roman" w:cs="Times New Roman"/>
                <w:color w:val="000000"/>
                <w:sz w:val="28"/>
                <w:szCs w:val="28"/>
              </w:rPr>
            </w:pPr>
            <w:r w:rsidRPr="00D55228">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Зыбайлова О.В.</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 xml:space="preserve">Участие в семинарах, учебах для глав и руководителей администраций сельских поселений, заседаниях </w:t>
            </w:r>
            <w:r>
              <w:rPr>
                <w:rFonts w:ascii="Times New Roman" w:hAnsi="Times New Roman" w:cs="Times New Roman"/>
                <w:color w:val="000000"/>
                <w:sz w:val="28"/>
                <w:szCs w:val="28"/>
              </w:rPr>
              <w:t>административного совета Тулунского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sidRPr="00EC2600">
              <w:rPr>
                <w:rFonts w:ascii="Times New Roman" w:hAnsi="Times New Roman" w:cs="Times New Roman"/>
                <w:color w:val="000000"/>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поселения</w:t>
            </w:r>
            <w:proofErr w:type="gramStart"/>
            <w:r w:rsidRPr="00EC26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специалисты</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sz w:val="28"/>
                <w:szCs w:val="28"/>
                <w:lang w:eastAsia="ar-SA"/>
              </w:rPr>
            </w:pPr>
            <w:r w:rsidRPr="00EC2600">
              <w:rPr>
                <w:rFonts w:ascii="Times New Roman" w:hAnsi="Times New Roman" w:cs="Times New Roman"/>
                <w:sz w:val="28"/>
                <w:szCs w:val="28"/>
                <w:lang w:eastAsia="ar-SA"/>
              </w:rPr>
              <w:t xml:space="preserve">Оказание </w:t>
            </w:r>
            <w:r>
              <w:rPr>
                <w:rFonts w:ascii="Times New Roman" w:hAnsi="Times New Roman" w:cs="Times New Roman"/>
                <w:sz w:val="28"/>
                <w:szCs w:val="28"/>
                <w:lang w:eastAsia="ar-SA"/>
              </w:rPr>
              <w:t>содействия и помощи ТОС «Рассвет»</w:t>
            </w:r>
            <w:r w:rsidRPr="00EC2600">
              <w:rPr>
                <w:rFonts w:ascii="Times New Roman" w:hAnsi="Times New Roman" w:cs="Times New Roman"/>
                <w:sz w:val="28"/>
                <w:szCs w:val="28"/>
                <w:lang w:eastAsia="ar-SA"/>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sidRPr="00EC2600">
              <w:rPr>
                <w:rFonts w:ascii="Times New Roman" w:hAnsi="Times New Roman" w:cs="Times New Roman"/>
                <w:color w:val="000000"/>
                <w:sz w:val="28"/>
                <w:szCs w:val="28"/>
              </w:rPr>
              <w:t>по мере необходимости</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 xml:space="preserve">Глава сельского поселения  </w:t>
            </w:r>
            <w:r>
              <w:rPr>
                <w:rFonts w:ascii="Times New Roman" w:hAnsi="Times New Roman" w:cs="Times New Roman"/>
                <w:color w:val="000000"/>
                <w:sz w:val="28"/>
                <w:szCs w:val="28"/>
              </w:rPr>
              <w:t>депутаты Думы</w:t>
            </w:r>
            <w:r w:rsidRPr="00EC2600">
              <w:rPr>
                <w:rFonts w:ascii="Times New Roman" w:hAnsi="Times New Roman" w:cs="Times New Roman"/>
                <w:color w:val="000000"/>
                <w:sz w:val="28"/>
                <w:szCs w:val="28"/>
              </w:rPr>
              <w:t xml:space="preserve"> сельского поселения </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sz w:val="28"/>
                <w:szCs w:val="28"/>
                <w:lang w:eastAsia="ar-SA"/>
              </w:rPr>
            </w:pPr>
            <w:r w:rsidRPr="00EC2600">
              <w:rPr>
                <w:rFonts w:ascii="Times New Roman" w:hAnsi="Times New Roman" w:cs="Times New Roman"/>
                <w:sz w:val="28"/>
                <w:szCs w:val="28"/>
                <w:lang w:eastAsia="ar-SA"/>
              </w:rPr>
              <w:t>Формирование бюд</w:t>
            </w:r>
            <w:r>
              <w:rPr>
                <w:rFonts w:ascii="Times New Roman" w:hAnsi="Times New Roman" w:cs="Times New Roman"/>
                <w:sz w:val="28"/>
                <w:szCs w:val="28"/>
                <w:lang w:eastAsia="ar-SA"/>
              </w:rPr>
              <w:t>жета сельского поселения на 2019</w:t>
            </w:r>
            <w:r w:rsidRPr="00EC2600">
              <w:rPr>
                <w:rFonts w:ascii="Times New Roman" w:hAnsi="Times New Roman" w:cs="Times New Roman"/>
                <w:sz w:val="28"/>
                <w:szCs w:val="28"/>
                <w:lang w:eastAsia="ar-SA"/>
              </w:rPr>
              <w:t xml:space="preserve"> г</w:t>
            </w:r>
            <w:r>
              <w:rPr>
                <w:rFonts w:ascii="Times New Roman" w:hAnsi="Times New Roman" w:cs="Times New Roman"/>
                <w:sz w:val="28"/>
                <w:szCs w:val="28"/>
                <w:lang w:eastAsia="ar-SA"/>
              </w:rPr>
              <w:t>од и плановый период 2019 и 2021</w:t>
            </w:r>
            <w:r w:rsidRPr="00EC2600">
              <w:rPr>
                <w:rFonts w:ascii="Times New Roman" w:hAnsi="Times New Roman" w:cs="Times New Roman"/>
                <w:sz w:val="28"/>
                <w:szCs w:val="28"/>
                <w:lang w:eastAsia="ar-SA"/>
              </w:rPr>
              <w:t xml:space="preserve"> </w:t>
            </w:r>
            <w:r w:rsidRPr="00EC2600">
              <w:rPr>
                <w:rFonts w:ascii="Times New Roman" w:hAnsi="Times New Roman" w:cs="Times New Roman"/>
                <w:sz w:val="28"/>
                <w:szCs w:val="28"/>
                <w:lang w:eastAsia="ar-SA"/>
              </w:rPr>
              <w:lastRenderedPageBreak/>
              <w:t>год</w:t>
            </w:r>
            <w:r>
              <w:rPr>
                <w:rFonts w:ascii="Times New Roman" w:hAnsi="Times New Roman" w:cs="Times New Roman"/>
                <w:sz w:val="28"/>
                <w:szCs w:val="28"/>
                <w:lang w:eastAsia="ar-SA"/>
              </w:rPr>
              <w:t>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sidRPr="00EC2600">
              <w:rPr>
                <w:rFonts w:ascii="Times New Roman" w:hAnsi="Times New Roman" w:cs="Times New Roman"/>
                <w:color w:val="000000"/>
                <w:sz w:val="28"/>
                <w:szCs w:val="28"/>
              </w:rPr>
              <w:lastRenderedPageBreak/>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поселения специалисты администрации</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sz w:val="28"/>
                <w:szCs w:val="28"/>
                <w:lang w:eastAsia="ar-SA"/>
              </w:rPr>
            </w:pPr>
            <w:r w:rsidRPr="00EC2600">
              <w:rPr>
                <w:rFonts w:ascii="Times New Roman" w:hAnsi="Times New Roman" w:cs="Times New Roman"/>
                <w:sz w:val="28"/>
                <w:szCs w:val="28"/>
                <w:lang w:eastAsia="ar-SA"/>
              </w:rPr>
              <w:t xml:space="preserve">Учет и </w:t>
            </w:r>
            <w:proofErr w:type="gramStart"/>
            <w:r w:rsidRPr="00EC2600">
              <w:rPr>
                <w:rFonts w:ascii="Times New Roman" w:hAnsi="Times New Roman" w:cs="Times New Roman"/>
                <w:sz w:val="28"/>
                <w:szCs w:val="28"/>
                <w:lang w:eastAsia="ar-SA"/>
              </w:rPr>
              <w:t>контроль за</w:t>
            </w:r>
            <w:proofErr w:type="gramEnd"/>
            <w:r w:rsidRPr="00EC2600">
              <w:rPr>
                <w:rFonts w:ascii="Times New Roman" w:hAnsi="Times New Roman" w:cs="Times New Roman"/>
                <w:sz w:val="28"/>
                <w:szCs w:val="28"/>
                <w:lang w:eastAsia="ar-SA"/>
              </w:rPr>
              <w:t xml:space="preserve"> поступлением доходов в бюджет сельского поселения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sidRPr="00EC2600">
              <w:rPr>
                <w:rFonts w:ascii="Times New Roman" w:hAnsi="Times New Roman" w:cs="Times New Roman"/>
                <w:color w:val="000000"/>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поселения специалист</w:t>
            </w:r>
            <w:r>
              <w:rPr>
                <w:rFonts w:ascii="Times New Roman" w:hAnsi="Times New Roman" w:cs="Times New Roman"/>
                <w:color w:val="000000"/>
                <w:sz w:val="28"/>
                <w:szCs w:val="28"/>
              </w:rPr>
              <w:t xml:space="preserve"> Химко И.Г</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sz w:val="28"/>
                <w:szCs w:val="28"/>
                <w:lang w:eastAsia="ar-SA"/>
              </w:rPr>
            </w:pPr>
            <w:proofErr w:type="gramStart"/>
            <w:r w:rsidRPr="00EC2600">
              <w:rPr>
                <w:rFonts w:ascii="Times New Roman" w:hAnsi="Times New Roman" w:cs="Times New Roman"/>
                <w:sz w:val="28"/>
                <w:szCs w:val="28"/>
              </w:rPr>
              <w:t>Контроль за</w:t>
            </w:r>
            <w:proofErr w:type="gramEnd"/>
            <w:r w:rsidRPr="00EC2600">
              <w:rPr>
                <w:rFonts w:ascii="Times New Roman" w:hAnsi="Times New Roman" w:cs="Times New Roman"/>
                <w:sz w:val="28"/>
                <w:szCs w:val="28"/>
              </w:rPr>
              <w:t xml:space="preserve"> исполнением бюджета сельского поселения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sidRPr="00EC2600">
              <w:rPr>
                <w:rFonts w:ascii="Times New Roman" w:hAnsi="Times New Roman" w:cs="Times New Roman"/>
                <w:color w:val="000000"/>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поселения</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38.</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sz w:val="28"/>
                <w:szCs w:val="28"/>
              </w:rPr>
            </w:pPr>
            <w:r w:rsidRPr="00EC2600">
              <w:rPr>
                <w:rFonts w:ascii="Times New Roman" w:hAnsi="Times New Roman" w:cs="Times New Roman"/>
                <w:sz w:val="28"/>
                <w:szCs w:val="28"/>
              </w:rPr>
              <w:t>Разработка социальных проектов, инвестиционных проектов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center"/>
              <w:rPr>
                <w:rFonts w:ascii="Times New Roman" w:hAnsi="Times New Roman" w:cs="Times New Roman"/>
                <w:color w:val="000000"/>
                <w:sz w:val="28"/>
                <w:szCs w:val="28"/>
              </w:rPr>
            </w:pPr>
            <w:r w:rsidRPr="00EC2600">
              <w:rPr>
                <w:rFonts w:ascii="Times New Roman" w:hAnsi="Times New Roman" w:cs="Times New Roman"/>
                <w:color w:val="000000"/>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поселения специалист</w:t>
            </w:r>
            <w:r>
              <w:rPr>
                <w:rFonts w:ascii="Times New Roman" w:hAnsi="Times New Roman" w:cs="Times New Roman"/>
                <w:color w:val="000000"/>
                <w:sz w:val="28"/>
                <w:szCs w:val="28"/>
              </w:rPr>
              <w:t xml:space="preserve"> Химко И.Г</w:t>
            </w:r>
          </w:p>
        </w:tc>
      </w:tr>
      <w:tr w:rsidR="0037298F" w:rsidRPr="00EC2600" w:rsidTr="005E2B05">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 xml:space="preserve">Проведение </w:t>
            </w:r>
            <w:proofErr w:type="spellStart"/>
            <w:r w:rsidRPr="00420FB6">
              <w:rPr>
                <w:rFonts w:ascii="Times New Roman" w:eastAsia="Times New Roman" w:hAnsi="Times New Roman" w:cs="Times New Roman"/>
                <w:sz w:val="28"/>
                <w:szCs w:val="28"/>
              </w:rPr>
              <w:t>общепоселенческих</w:t>
            </w:r>
            <w:proofErr w:type="spellEnd"/>
            <w:r w:rsidRPr="00420FB6">
              <w:rPr>
                <w:rFonts w:ascii="Times New Roman" w:eastAsia="Times New Roman" w:hAnsi="Times New Roman" w:cs="Times New Roman"/>
                <w:sz w:val="28"/>
                <w:szCs w:val="28"/>
              </w:rPr>
              <w:t xml:space="preserve"> праздников:</w:t>
            </w:r>
          </w:p>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Проводы Русской Зимы, День Победы</w:t>
            </w:r>
            <w:r>
              <w:rPr>
                <w:rFonts w:ascii="Times New Roman" w:eastAsia="Times New Roman" w:hAnsi="Times New Roman" w:cs="Times New Roman"/>
                <w:sz w:val="28"/>
                <w:szCs w:val="28"/>
              </w:rPr>
              <w:t>, День зашиты детей, Троица,</w:t>
            </w:r>
            <w:r w:rsidRPr="00420FB6">
              <w:rPr>
                <w:rFonts w:ascii="Times New Roman" w:eastAsia="Times New Roman" w:hAnsi="Times New Roman" w:cs="Times New Roman"/>
                <w:sz w:val="28"/>
                <w:szCs w:val="28"/>
              </w:rPr>
              <w:t xml:space="preserve"> День памяти и скорби, День села,</w:t>
            </w:r>
            <w:r>
              <w:rPr>
                <w:rFonts w:ascii="Times New Roman" w:eastAsia="Times New Roman" w:hAnsi="Times New Roman" w:cs="Times New Roman"/>
                <w:sz w:val="28"/>
                <w:szCs w:val="28"/>
              </w:rPr>
              <w:t xml:space="preserve"> День пожилых людей,</w:t>
            </w:r>
            <w:r w:rsidRPr="00420FB6">
              <w:rPr>
                <w:rFonts w:ascii="Times New Roman" w:eastAsia="Times New Roman" w:hAnsi="Times New Roman" w:cs="Times New Roman"/>
                <w:sz w:val="28"/>
                <w:szCs w:val="28"/>
              </w:rPr>
              <w:t xml:space="preserve"> новогодние праздни</w:t>
            </w:r>
            <w:r>
              <w:rPr>
                <w:rFonts w:ascii="Times New Roman" w:eastAsia="Times New Roman" w:hAnsi="Times New Roman" w:cs="Times New Roman"/>
                <w:sz w:val="28"/>
                <w:szCs w:val="28"/>
              </w:rPr>
              <w:t xml:space="preserve">ки,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 </w:t>
            </w:r>
          </w:p>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Директор КДЦ, заведующие ДК</w:t>
            </w:r>
          </w:p>
        </w:tc>
      </w:tr>
      <w:tr w:rsidR="0037298F" w:rsidRPr="00EC2600" w:rsidTr="005E2B05">
        <w:trPr>
          <w:trHeight w:val="6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Проведение ремонта Домов культуры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2-3-квартал</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Директор КДЦ</w:t>
            </w:r>
          </w:p>
        </w:tc>
      </w:tr>
      <w:tr w:rsidR="0037298F" w:rsidRPr="00EC2600" w:rsidTr="005E2B05">
        <w:trPr>
          <w:trHeight w:val="6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Организация работы кружков, секций в ДК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Директор КДЦ</w:t>
            </w:r>
          </w:p>
        </w:tc>
      </w:tr>
      <w:tr w:rsidR="0037298F" w:rsidRPr="00EC2600" w:rsidTr="005E2B05">
        <w:trPr>
          <w:trHeight w:val="6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Увеличение охвата населения услугами культуры и библиотек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Директор КДЦ</w:t>
            </w:r>
          </w:p>
        </w:tc>
      </w:tr>
      <w:tr w:rsidR="0037298F" w:rsidRPr="00EC2600" w:rsidTr="005E2B05">
        <w:trPr>
          <w:trHeight w:val="6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Пополнение библиотечных фондов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Директор КДЦ</w:t>
            </w:r>
          </w:p>
        </w:tc>
      </w:tr>
      <w:tr w:rsidR="0037298F" w:rsidRPr="00EC2600" w:rsidTr="005E2B05">
        <w:trPr>
          <w:trHeight w:val="6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Проведение спортивных мероприятий (хоккей с шайбой, лыжная гонка, шашки, шахматы, волейбол)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420FB6">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Кистенев</w:t>
            </w:r>
            <w:proofErr w:type="spellEnd"/>
            <w:r>
              <w:rPr>
                <w:rFonts w:ascii="Times New Roman" w:eastAsia="Times New Roman" w:hAnsi="Times New Roman" w:cs="Times New Roman"/>
                <w:sz w:val="28"/>
                <w:szCs w:val="28"/>
              </w:rPr>
              <w:t xml:space="preserve"> В.</w:t>
            </w:r>
            <w:proofErr w:type="gramStart"/>
            <w:r>
              <w:rPr>
                <w:rFonts w:ascii="Times New Roman" w:eastAsia="Times New Roman" w:hAnsi="Times New Roman" w:cs="Times New Roman"/>
                <w:sz w:val="28"/>
                <w:szCs w:val="28"/>
              </w:rPr>
              <w:t>Ю</w:t>
            </w:r>
            <w:proofErr w:type="gramEnd"/>
          </w:p>
        </w:tc>
      </w:tr>
      <w:tr w:rsidR="0037298F" w:rsidRPr="00EC2600" w:rsidTr="005E2B05">
        <w:trPr>
          <w:trHeight w:val="6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CF3CC1" w:rsidRDefault="0037298F" w:rsidP="0037298F">
            <w:pPr>
              <w:spacing w:after="0" w:line="240" w:lineRule="auto"/>
              <w:rPr>
                <w:rFonts w:ascii="Times New Roman" w:eastAsia="Times New Roman" w:hAnsi="Times New Roman" w:cs="Times New Roman"/>
                <w:sz w:val="28"/>
                <w:szCs w:val="28"/>
              </w:rPr>
            </w:pPr>
            <w:r w:rsidRPr="00CF3CC1">
              <w:rPr>
                <w:rFonts w:ascii="Times New Roman" w:eastAsia="Times New Roman" w:hAnsi="Times New Roman" w:cs="Times New Roman"/>
                <w:sz w:val="28"/>
                <w:szCs w:val="28"/>
              </w:rPr>
              <w:t xml:space="preserve">Аттестационная комиссия для проведения аттестации муниципальных служащих Администрации </w:t>
            </w:r>
            <w:r>
              <w:rPr>
                <w:rFonts w:ascii="Times New Roman" w:eastAsia="Times New Roman" w:hAnsi="Times New Roman" w:cs="Times New Roman"/>
                <w:sz w:val="28"/>
                <w:szCs w:val="28"/>
              </w:rPr>
              <w:t>Едогонского</w:t>
            </w:r>
            <w:r w:rsidRPr="00CF3CC1">
              <w:rPr>
                <w:rFonts w:ascii="Times New Roman" w:eastAsia="Times New Roman" w:hAnsi="Times New Roman" w:cs="Times New Roman"/>
                <w:sz w:val="28"/>
                <w:szCs w:val="28"/>
              </w:rPr>
              <w:t xml:space="preserve"> сельского поселения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CF3CC1" w:rsidRDefault="0037298F" w:rsidP="0037298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 мере необходимости</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420FB6"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 специалист</w:t>
            </w:r>
            <w:r>
              <w:rPr>
                <w:rFonts w:ascii="Times New Roman" w:hAnsi="Times New Roman" w:cs="Times New Roman"/>
                <w:color w:val="000000"/>
                <w:sz w:val="28"/>
                <w:szCs w:val="28"/>
              </w:rPr>
              <w:t xml:space="preserve"> Химко И.Г</w:t>
            </w:r>
          </w:p>
        </w:tc>
      </w:tr>
      <w:tr w:rsidR="0037298F" w:rsidRPr="00EC2600" w:rsidTr="005E2B05">
        <w:trPr>
          <w:trHeight w:val="6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312A1" w:rsidRDefault="0037298F" w:rsidP="0037298F">
            <w:pPr>
              <w:spacing w:after="0" w:line="240" w:lineRule="auto"/>
              <w:rPr>
                <w:rFonts w:ascii="Times New Roman" w:eastAsia="Times New Roman" w:hAnsi="Times New Roman" w:cs="Times New Roman"/>
                <w:sz w:val="28"/>
                <w:szCs w:val="28"/>
              </w:rPr>
            </w:pPr>
            <w:r w:rsidRPr="005312A1">
              <w:rPr>
                <w:rFonts w:ascii="Times New Roman" w:eastAsia="Times New Roman" w:hAnsi="Times New Roman" w:cs="Times New Roman"/>
                <w:sz w:val="28"/>
                <w:szCs w:val="28"/>
              </w:rPr>
              <w:t>Антитеррористическая комиссия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312A1" w:rsidRDefault="0037298F" w:rsidP="0037298F">
            <w:pPr>
              <w:spacing w:after="0" w:line="240" w:lineRule="auto"/>
              <w:rPr>
                <w:rFonts w:ascii="Times New Roman" w:eastAsia="Times New Roman" w:hAnsi="Times New Roman" w:cs="Times New Roman"/>
                <w:sz w:val="28"/>
                <w:szCs w:val="28"/>
              </w:rPr>
            </w:pPr>
            <w:r w:rsidRPr="005312A1">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поселения специалист</w:t>
            </w:r>
            <w:r>
              <w:rPr>
                <w:rFonts w:ascii="Times New Roman" w:hAnsi="Times New Roman" w:cs="Times New Roman"/>
                <w:color w:val="000000"/>
                <w:sz w:val="28"/>
                <w:szCs w:val="28"/>
              </w:rPr>
              <w:t xml:space="preserve"> Химко И.Г</w:t>
            </w:r>
          </w:p>
        </w:tc>
      </w:tr>
      <w:tr w:rsidR="0037298F" w:rsidRPr="00EC2600" w:rsidTr="005E2B05">
        <w:trPr>
          <w:trHeight w:val="6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312A1" w:rsidRDefault="0037298F" w:rsidP="0037298F">
            <w:pPr>
              <w:spacing w:after="0" w:line="240" w:lineRule="auto"/>
              <w:rPr>
                <w:rFonts w:ascii="Times New Roman" w:eastAsia="Times New Roman" w:hAnsi="Times New Roman" w:cs="Times New Roman"/>
                <w:sz w:val="28"/>
                <w:szCs w:val="28"/>
              </w:rPr>
            </w:pPr>
            <w:r w:rsidRPr="005312A1">
              <w:rPr>
                <w:rFonts w:ascii="Times New Roman" w:eastAsia="Times New Roman" w:hAnsi="Times New Roman" w:cs="Times New Roman"/>
                <w:sz w:val="28"/>
                <w:szCs w:val="28"/>
              </w:rPr>
              <w:t>Комиссия по предупреждению и ликвидации ЧС и обеспечению ПБ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312A1" w:rsidRDefault="0037298F" w:rsidP="0037298F">
            <w:pPr>
              <w:spacing w:after="0" w:line="240" w:lineRule="auto"/>
              <w:rPr>
                <w:rFonts w:ascii="Times New Roman" w:eastAsia="Times New Roman" w:hAnsi="Times New Roman" w:cs="Times New Roman"/>
                <w:sz w:val="28"/>
                <w:szCs w:val="28"/>
              </w:rPr>
            </w:pPr>
            <w:r w:rsidRPr="005312A1">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Default="0037298F" w:rsidP="0037298F">
            <w:pPr>
              <w:spacing w:after="0" w:line="240" w:lineRule="auto"/>
              <w:rPr>
                <w:rFonts w:ascii="Times New Roman" w:eastAsia="Times New Roman" w:hAnsi="Times New Roman" w:cs="Times New Roman"/>
                <w:sz w:val="28"/>
                <w:szCs w:val="28"/>
              </w:rPr>
            </w:pPr>
            <w:r w:rsidRPr="00EC2600">
              <w:rPr>
                <w:rFonts w:ascii="Times New Roman" w:hAnsi="Times New Roman" w:cs="Times New Roman"/>
                <w:color w:val="000000"/>
                <w:sz w:val="28"/>
                <w:szCs w:val="28"/>
              </w:rPr>
              <w:t>Глава сельского поселения</w:t>
            </w:r>
          </w:p>
          <w:p w:rsidR="0037298F" w:rsidRPr="00EC2600" w:rsidRDefault="0037298F" w:rsidP="0037298F">
            <w:pPr>
              <w:spacing w:after="0" w:line="240" w:lineRule="auto"/>
              <w:jc w:val="both"/>
              <w:rPr>
                <w:rFonts w:ascii="Times New Roman" w:hAnsi="Times New Roman" w:cs="Times New Roman"/>
                <w:color w:val="000000"/>
                <w:sz w:val="28"/>
                <w:szCs w:val="28"/>
              </w:rPr>
            </w:pPr>
            <w:r w:rsidRPr="00D55228">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Зыбайлова О.В.</w:t>
            </w:r>
          </w:p>
        </w:tc>
      </w:tr>
      <w:tr w:rsidR="0037298F" w:rsidRPr="00EC2600" w:rsidTr="005E2B05">
        <w:trPr>
          <w:trHeight w:val="6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312A1" w:rsidRDefault="0037298F" w:rsidP="0037298F">
            <w:pPr>
              <w:spacing w:after="0" w:line="240" w:lineRule="auto"/>
              <w:rPr>
                <w:rFonts w:ascii="Times New Roman" w:eastAsia="Times New Roman" w:hAnsi="Times New Roman" w:cs="Times New Roman"/>
                <w:sz w:val="28"/>
                <w:szCs w:val="28"/>
              </w:rPr>
            </w:pPr>
            <w:r w:rsidRPr="005312A1">
              <w:rPr>
                <w:rFonts w:ascii="Times New Roman" w:eastAsia="Times New Roman" w:hAnsi="Times New Roman" w:cs="Times New Roman"/>
                <w:sz w:val="28"/>
                <w:szCs w:val="28"/>
              </w:rPr>
              <w:t>Комиссия по осуществлению закупок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312A1" w:rsidRDefault="0037298F" w:rsidP="0037298F">
            <w:pPr>
              <w:spacing w:after="0" w:line="240" w:lineRule="auto"/>
              <w:rPr>
                <w:rFonts w:ascii="Times New Roman" w:eastAsia="Times New Roman" w:hAnsi="Times New Roman" w:cs="Times New Roman"/>
                <w:sz w:val="28"/>
                <w:szCs w:val="28"/>
              </w:rPr>
            </w:pPr>
            <w:r w:rsidRPr="005312A1">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поселения специалист</w:t>
            </w:r>
            <w:r>
              <w:rPr>
                <w:rFonts w:ascii="Times New Roman" w:hAnsi="Times New Roman" w:cs="Times New Roman"/>
                <w:color w:val="000000"/>
                <w:sz w:val="28"/>
                <w:szCs w:val="28"/>
              </w:rPr>
              <w:t xml:space="preserve"> Химко И.Г</w:t>
            </w:r>
          </w:p>
        </w:tc>
      </w:tr>
      <w:tr w:rsidR="0037298F" w:rsidRPr="00EC2600" w:rsidTr="005E2B05">
        <w:trPr>
          <w:trHeight w:val="6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312A1" w:rsidRDefault="0037298F" w:rsidP="0037298F">
            <w:pPr>
              <w:spacing w:after="0" w:line="240" w:lineRule="auto"/>
              <w:rPr>
                <w:rFonts w:ascii="Times New Roman" w:eastAsia="Times New Roman" w:hAnsi="Times New Roman" w:cs="Times New Roman"/>
                <w:sz w:val="28"/>
                <w:szCs w:val="28"/>
              </w:rPr>
            </w:pPr>
            <w:r w:rsidRPr="005312A1">
              <w:rPr>
                <w:rFonts w:ascii="Times New Roman" w:eastAsia="Times New Roman" w:hAnsi="Times New Roman" w:cs="Times New Roman"/>
                <w:sz w:val="28"/>
                <w:szCs w:val="28"/>
              </w:rPr>
              <w:t>Жилищная комиссия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5312A1" w:rsidRDefault="0037298F" w:rsidP="0037298F">
            <w:pPr>
              <w:spacing w:after="0" w:line="240" w:lineRule="auto"/>
              <w:rPr>
                <w:rFonts w:ascii="Times New Roman" w:eastAsia="Times New Roman" w:hAnsi="Times New Roman" w:cs="Times New Roman"/>
                <w:sz w:val="28"/>
                <w:szCs w:val="28"/>
              </w:rPr>
            </w:pPr>
            <w:r w:rsidRPr="005312A1">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поселения специалист</w:t>
            </w:r>
            <w:r>
              <w:rPr>
                <w:rFonts w:ascii="Times New Roman" w:hAnsi="Times New Roman" w:cs="Times New Roman"/>
                <w:color w:val="000000"/>
                <w:sz w:val="28"/>
                <w:szCs w:val="28"/>
              </w:rPr>
              <w:t xml:space="preserve"> Банькова Л.Н</w:t>
            </w:r>
          </w:p>
        </w:tc>
      </w:tr>
      <w:tr w:rsidR="0037298F" w:rsidRPr="00EC2600" w:rsidTr="005E2B05">
        <w:trPr>
          <w:trHeight w:val="6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C501D2" w:rsidRDefault="0037298F" w:rsidP="0037298F">
            <w:pPr>
              <w:spacing w:after="0" w:line="240" w:lineRule="auto"/>
              <w:rPr>
                <w:rFonts w:ascii="Times New Roman" w:eastAsia="Times New Roman" w:hAnsi="Times New Roman" w:cs="Times New Roman"/>
                <w:sz w:val="28"/>
                <w:szCs w:val="28"/>
              </w:rPr>
            </w:pPr>
            <w:r w:rsidRPr="00C501D2">
              <w:rPr>
                <w:rFonts w:ascii="Times New Roman" w:eastAsia="Times New Roman" w:hAnsi="Times New Roman" w:cs="Times New Roman"/>
                <w:sz w:val="28"/>
                <w:szCs w:val="28"/>
              </w:rPr>
              <w:t xml:space="preserve">Комиссия по соблюдению требований к служебному </w:t>
            </w:r>
            <w:r w:rsidRPr="00C501D2">
              <w:rPr>
                <w:rFonts w:ascii="Times New Roman" w:eastAsia="Times New Roman" w:hAnsi="Times New Roman" w:cs="Times New Roman"/>
                <w:sz w:val="28"/>
                <w:szCs w:val="28"/>
              </w:rPr>
              <w:lastRenderedPageBreak/>
              <w:t>поведению муниципальных служащих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C501D2" w:rsidRDefault="0037298F" w:rsidP="0037298F">
            <w:pPr>
              <w:spacing w:after="0" w:line="240" w:lineRule="auto"/>
              <w:rPr>
                <w:rFonts w:ascii="Times New Roman" w:eastAsia="Times New Roman" w:hAnsi="Times New Roman" w:cs="Times New Roman"/>
                <w:sz w:val="28"/>
                <w:szCs w:val="28"/>
              </w:rPr>
            </w:pPr>
            <w:r w:rsidRPr="00C501D2">
              <w:rPr>
                <w:rFonts w:ascii="Times New Roman" w:eastAsia="Times New Roman" w:hAnsi="Times New Roman" w:cs="Times New Roman"/>
                <w:sz w:val="28"/>
                <w:szCs w:val="28"/>
              </w:rPr>
              <w:lastRenderedPageBreak/>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поселения специалист</w:t>
            </w:r>
            <w:r>
              <w:rPr>
                <w:rFonts w:ascii="Times New Roman" w:hAnsi="Times New Roman" w:cs="Times New Roman"/>
                <w:color w:val="000000"/>
                <w:sz w:val="28"/>
                <w:szCs w:val="28"/>
              </w:rPr>
              <w:t xml:space="preserve"> Химко И.Г</w:t>
            </w:r>
          </w:p>
        </w:tc>
      </w:tr>
      <w:tr w:rsidR="0037298F" w:rsidRPr="00EC2600" w:rsidTr="005E2B05">
        <w:trPr>
          <w:trHeight w:val="62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C501D2" w:rsidRDefault="0037298F" w:rsidP="0037298F">
            <w:pPr>
              <w:spacing w:after="0" w:line="240" w:lineRule="auto"/>
              <w:rPr>
                <w:rFonts w:ascii="Times New Roman" w:eastAsia="Times New Roman" w:hAnsi="Times New Roman" w:cs="Times New Roman"/>
                <w:sz w:val="28"/>
                <w:szCs w:val="28"/>
              </w:rPr>
            </w:pPr>
            <w:r w:rsidRPr="00C501D2">
              <w:rPr>
                <w:rFonts w:ascii="Times New Roman" w:eastAsia="Times New Roman" w:hAnsi="Times New Roman" w:cs="Times New Roman"/>
                <w:sz w:val="28"/>
                <w:szCs w:val="28"/>
              </w:rPr>
              <w:t>Комиссия по противодействию коррупции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7298F" w:rsidRPr="00C501D2" w:rsidRDefault="0037298F" w:rsidP="0037298F">
            <w:pPr>
              <w:spacing w:after="0" w:line="240" w:lineRule="auto"/>
              <w:rPr>
                <w:rFonts w:ascii="Times New Roman" w:eastAsia="Times New Roman" w:hAnsi="Times New Roman" w:cs="Times New Roman"/>
                <w:sz w:val="28"/>
                <w:szCs w:val="28"/>
              </w:rPr>
            </w:pPr>
            <w:r w:rsidRPr="00C501D2">
              <w:rPr>
                <w:rFonts w:ascii="Times New Roman" w:eastAsia="Times New Roman" w:hAnsi="Times New Roman" w:cs="Times New Roman"/>
                <w:sz w:val="28"/>
                <w:szCs w:val="28"/>
              </w:rPr>
              <w:t>в течение года</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37298F" w:rsidRPr="00EC2600" w:rsidRDefault="0037298F" w:rsidP="0037298F">
            <w:pPr>
              <w:spacing w:after="0" w:line="240" w:lineRule="auto"/>
              <w:jc w:val="both"/>
              <w:rPr>
                <w:rFonts w:ascii="Times New Roman" w:hAnsi="Times New Roman" w:cs="Times New Roman"/>
                <w:color w:val="000000"/>
                <w:sz w:val="28"/>
                <w:szCs w:val="28"/>
              </w:rPr>
            </w:pPr>
            <w:r w:rsidRPr="00EC2600">
              <w:rPr>
                <w:rFonts w:ascii="Times New Roman" w:hAnsi="Times New Roman" w:cs="Times New Roman"/>
                <w:color w:val="000000"/>
                <w:sz w:val="28"/>
                <w:szCs w:val="28"/>
              </w:rPr>
              <w:t>Глава сельского поселения специалист</w:t>
            </w:r>
            <w:r>
              <w:rPr>
                <w:rFonts w:ascii="Times New Roman" w:hAnsi="Times New Roman" w:cs="Times New Roman"/>
                <w:color w:val="000000"/>
                <w:sz w:val="28"/>
                <w:szCs w:val="28"/>
              </w:rPr>
              <w:t xml:space="preserve"> Химко И.Г</w:t>
            </w:r>
          </w:p>
        </w:tc>
      </w:tr>
    </w:tbl>
    <w:p w:rsidR="0037298F" w:rsidRDefault="0037298F" w:rsidP="0037298F">
      <w:pPr>
        <w:spacing w:after="0" w:line="240" w:lineRule="auto"/>
        <w:rPr>
          <w:color w:val="000000"/>
          <w:sz w:val="24"/>
          <w:szCs w:val="24"/>
        </w:rPr>
      </w:pPr>
    </w:p>
    <w:p w:rsidR="0037298F" w:rsidRDefault="0037298F" w:rsidP="0037298F">
      <w:pPr>
        <w:spacing w:after="0" w:line="240" w:lineRule="auto"/>
        <w:rPr>
          <w:color w:val="000000"/>
          <w:sz w:val="24"/>
          <w:szCs w:val="24"/>
        </w:rPr>
      </w:pPr>
    </w:p>
    <w:p w:rsidR="0037298F" w:rsidRDefault="0037298F" w:rsidP="0037298F">
      <w:pPr>
        <w:spacing w:after="0" w:line="240" w:lineRule="auto"/>
        <w:rPr>
          <w:color w:val="000000"/>
          <w:sz w:val="24"/>
          <w:szCs w:val="24"/>
        </w:rPr>
      </w:pPr>
    </w:p>
    <w:p w:rsidR="0037298F" w:rsidRDefault="0037298F" w:rsidP="0037298F">
      <w:pPr>
        <w:spacing w:after="0" w:line="240" w:lineRule="auto"/>
        <w:rPr>
          <w:color w:val="000000"/>
          <w:sz w:val="24"/>
          <w:szCs w:val="24"/>
        </w:rPr>
      </w:pPr>
    </w:p>
    <w:p w:rsidR="0037298F" w:rsidRDefault="0037298F" w:rsidP="0037298F">
      <w:pPr>
        <w:spacing w:after="0" w:line="240" w:lineRule="auto"/>
        <w:rPr>
          <w:color w:val="000000"/>
          <w:sz w:val="24"/>
          <w:szCs w:val="24"/>
        </w:rPr>
      </w:pPr>
    </w:p>
    <w:p w:rsidR="0037298F" w:rsidRDefault="0037298F" w:rsidP="0037298F">
      <w:pPr>
        <w:spacing w:after="0" w:line="240" w:lineRule="auto"/>
        <w:rPr>
          <w:color w:val="000000"/>
          <w:sz w:val="24"/>
          <w:szCs w:val="24"/>
        </w:rPr>
      </w:pPr>
    </w:p>
    <w:p w:rsidR="0037298F" w:rsidRDefault="0037298F" w:rsidP="0037298F">
      <w:pPr>
        <w:spacing w:after="0" w:line="240" w:lineRule="auto"/>
        <w:rPr>
          <w:color w:val="000000"/>
          <w:sz w:val="24"/>
          <w:szCs w:val="24"/>
        </w:rPr>
      </w:pPr>
    </w:p>
    <w:p w:rsidR="0037298F" w:rsidRPr="0037298F" w:rsidRDefault="0037298F" w:rsidP="0037298F">
      <w:pPr>
        <w:spacing w:after="0" w:line="240" w:lineRule="auto"/>
        <w:rPr>
          <w:rFonts w:ascii="Times New Roman" w:hAnsi="Times New Roman" w:cs="Times New Roman"/>
          <w:sz w:val="24"/>
          <w:szCs w:val="24"/>
        </w:rPr>
      </w:pPr>
      <w:r w:rsidRPr="00907733">
        <w:rPr>
          <w:color w:val="000000"/>
          <w:sz w:val="24"/>
          <w:szCs w:val="24"/>
        </w:rPr>
        <w:tab/>
      </w:r>
    </w:p>
    <w:tbl>
      <w:tblPr>
        <w:tblW w:w="0" w:type="auto"/>
        <w:tblLayout w:type="fixed"/>
        <w:tblLook w:val="0000"/>
      </w:tblPr>
      <w:tblGrid>
        <w:gridCol w:w="10421"/>
      </w:tblGrid>
      <w:tr w:rsidR="0037298F" w:rsidTr="005E2B05">
        <w:tc>
          <w:tcPr>
            <w:tcW w:w="10421" w:type="dxa"/>
            <w:shd w:val="clear" w:color="auto" w:fill="auto"/>
          </w:tcPr>
          <w:p w:rsidR="0037298F" w:rsidRDefault="0037298F" w:rsidP="005E2B05">
            <w:pPr>
              <w:pStyle w:val="a5"/>
              <w:ind w:right="-271"/>
              <w:jc w:val="center"/>
            </w:pPr>
            <w:r>
              <w:rPr>
                <w:b/>
                <w:spacing w:val="20"/>
                <w:sz w:val="28"/>
              </w:rPr>
              <w:t>ИРКУТСКАЯ ОБЛАСТЬ</w:t>
            </w:r>
          </w:p>
        </w:tc>
      </w:tr>
      <w:tr w:rsidR="0037298F" w:rsidTr="005E2B05">
        <w:tc>
          <w:tcPr>
            <w:tcW w:w="10421" w:type="dxa"/>
            <w:shd w:val="clear" w:color="auto" w:fill="auto"/>
          </w:tcPr>
          <w:p w:rsidR="0037298F" w:rsidRDefault="0037298F" w:rsidP="005E2B05">
            <w:pPr>
              <w:pStyle w:val="a5"/>
              <w:ind w:right="-271"/>
              <w:jc w:val="center"/>
            </w:pPr>
            <w:r>
              <w:rPr>
                <w:rFonts w:ascii="Times New Roman" w:hAnsi="Times New Roman"/>
                <w:b/>
                <w:spacing w:val="20"/>
                <w:sz w:val="28"/>
              </w:rPr>
              <w:t>Тулунский район</w:t>
            </w:r>
          </w:p>
        </w:tc>
      </w:tr>
      <w:tr w:rsidR="0037298F" w:rsidTr="005E2B05">
        <w:tc>
          <w:tcPr>
            <w:tcW w:w="10421" w:type="dxa"/>
            <w:shd w:val="clear" w:color="auto" w:fill="auto"/>
          </w:tcPr>
          <w:p w:rsidR="0037298F" w:rsidRDefault="0037298F" w:rsidP="005E2B05">
            <w:pPr>
              <w:pStyle w:val="a5"/>
              <w:ind w:right="-271"/>
              <w:jc w:val="center"/>
            </w:pPr>
            <w:r>
              <w:rPr>
                <w:rFonts w:ascii="Times New Roman" w:hAnsi="Times New Roman"/>
                <w:b/>
                <w:spacing w:val="20"/>
                <w:sz w:val="28"/>
              </w:rPr>
              <w:t>АДМИНИСТРАЦИЯ</w:t>
            </w:r>
          </w:p>
          <w:p w:rsidR="0037298F" w:rsidRDefault="0037298F" w:rsidP="005E2B05">
            <w:pPr>
              <w:pStyle w:val="a5"/>
              <w:ind w:right="-271"/>
              <w:jc w:val="center"/>
            </w:pPr>
            <w:r>
              <w:rPr>
                <w:rFonts w:ascii="Times New Roman" w:hAnsi="Times New Roman"/>
                <w:b/>
                <w:spacing w:val="20"/>
                <w:sz w:val="28"/>
              </w:rPr>
              <w:t>Едогонское сельского поселения</w:t>
            </w:r>
          </w:p>
        </w:tc>
      </w:tr>
      <w:tr w:rsidR="0037298F" w:rsidTr="005E2B05">
        <w:tc>
          <w:tcPr>
            <w:tcW w:w="10421" w:type="dxa"/>
            <w:shd w:val="clear" w:color="auto" w:fill="auto"/>
          </w:tcPr>
          <w:p w:rsidR="0037298F" w:rsidRDefault="0037298F" w:rsidP="005E2B05">
            <w:pPr>
              <w:pStyle w:val="a5"/>
              <w:snapToGrid w:val="0"/>
              <w:ind w:right="-271"/>
              <w:jc w:val="center"/>
              <w:rPr>
                <w:spacing w:val="20"/>
                <w:sz w:val="28"/>
              </w:rPr>
            </w:pPr>
          </w:p>
        </w:tc>
      </w:tr>
      <w:tr w:rsidR="0037298F" w:rsidTr="005E2B05">
        <w:tc>
          <w:tcPr>
            <w:tcW w:w="10421" w:type="dxa"/>
            <w:shd w:val="clear" w:color="auto" w:fill="auto"/>
          </w:tcPr>
          <w:p w:rsidR="0037298F" w:rsidRPr="00F3044E" w:rsidRDefault="0037298F" w:rsidP="005E2B05">
            <w:pPr>
              <w:pStyle w:val="a5"/>
              <w:ind w:right="-271"/>
              <w:jc w:val="center"/>
              <w:rPr>
                <w:sz w:val="28"/>
                <w:szCs w:val="28"/>
              </w:rPr>
            </w:pPr>
            <w:proofErr w:type="gramStart"/>
            <w:r w:rsidRPr="00F3044E">
              <w:rPr>
                <w:b/>
                <w:spacing w:val="20"/>
                <w:sz w:val="28"/>
                <w:szCs w:val="28"/>
              </w:rPr>
              <w:t>Р</w:t>
            </w:r>
            <w:proofErr w:type="gramEnd"/>
            <w:r w:rsidRPr="00F3044E">
              <w:rPr>
                <w:b/>
                <w:spacing w:val="20"/>
                <w:sz w:val="28"/>
                <w:szCs w:val="28"/>
              </w:rPr>
              <w:t xml:space="preserve"> А С П О Р Я Ж Е Н И Е</w:t>
            </w:r>
          </w:p>
        </w:tc>
      </w:tr>
      <w:tr w:rsidR="0037298F" w:rsidTr="005E2B05">
        <w:tc>
          <w:tcPr>
            <w:tcW w:w="10421" w:type="dxa"/>
            <w:shd w:val="clear" w:color="auto" w:fill="auto"/>
          </w:tcPr>
          <w:p w:rsidR="0037298F" w:rsidRDefault="0037298F" w:rsidP="005E2B05">
            <w:pPr>
              <w:pStyle w:val="a5"/>
              <w:snapToGrid w:val="0"/>
              <w:ind w:right="-271"/>
              <w:jc w:val="center"/>
              <w:rPr>
                <w:b/>
                <w:spacing w:val="20"/>
                <w:sz w:val="28"/>
              </w:rPr>
            </w:pPr>
          </w:p>
        </w:tc>
      </w:tr>
      <w:tr w:rsidR="0037298F" w:rsidTr="005E2B05">
        <w:tc>
          <w:tcPr>
            <w:tcW w:w="10421" w:type="dxa"/>
            <w:shd w:val="clear" w:color="auto" w:fill="auto"/>
          </w:tcPr>
          <w:p w:rsidR="0037298F" w:rsidRDefault="0037298F" w:rsidP="005E2B05">
            <w:pPr>
              <w:pStyle w:val="a5"/>
              <w:snapToGrid w:val="0"/>
              <w:ind w:right="-271"/>
              <w:jc w:val="center"/>
              <w:rPr>
                <w:b/>
                <w:spacing w:val="20"/>
                <w:sz w:val="28"/>
              </w:rPr>
            </w:pPr>
          </w:p>
        </w:tc>
      </w:tr>
      <w:tr w:rsidR="0037298F" w:rsidTr="005E2B05">
        <w:tc>
          <w:tcPr>
            <w:tcW w:w="10421" w:type="dxa"/>
            <w:shd w:val="clear" w:color="auto" w:fill="auto"/>
          </w:tcPr>
          <w:p w:rsidR="0037298F" w:rsidRDefault="0037298F" w:rsidP="005E2B05">
            <w:pPr>
              <w:pStyle w:val="a5"/>
              <w:ind w:right="-271"/>
              <w:jc w:val="center"/>
              <w:rPr>
                <w:b/>
                <w:spacing w:val="20"/>
                <w:sz w:val="28"/>
              </w:rPr>
            </w:pPr>
            <w:r>
              <w:rPr>
                <w:b/>
                <w:spacing w:val="20"/>
                <w:sz w:val="28"/>
              </w:rPr>
              <w:t>« 29» декабря 2018 г.                                      № 111-рг</w:t>
            </w:r>
          </w:p>
          <w:p w:rsidR="0037298F" w:rsidRDefault="0037298F" w:rsidP="005E2B05">
            <w:pPr>
              <w:pStyle w:val="a5"/>
              <w:ind w:right="-271"/>
              <w:jc w:val="center"/>
            </w:pPr>
          </w:p>
        </w:tc>
      </w:tr>
      <w:tr w:rsidR="0037298F" w:rsidTr="005E2B05">
        <w:tc>
          <w:tcPr>
            <w:tcW w:w="10421" w:type="dxa"/>
            <w:shd w:val="clear" w:color="auto" w:fill="auto"/>
          </w:tcPr>
          <w:p w:rsidR="0037298F" w:rsidRDefault="0037298F" w:rsidP="005E2B05">
            <w:pPr>
              <w:pStyle w:val="a5"/>
              <w:snapToGrid w:val="0"/>
              <w:ind w:right="-271"/>
              <w:jc w:val="center"/>
              <w:rPr>
                <w:b/>
                <w:spacing w:val="20"/>
                <w:sz w:val="28"/>
              </w:rPr>
            </w:pPr>
            <w:r>
              <w:rPr>
                <w:b/>
                <w:spacing w:val="20"/>
                <w:sz w:val="28"/>
              </w:rPr>
              <w:t>с.Едогон</w:t>
            </w:r>
          </w:p>
        </w:tc>
      </w:tr>
      <w:tr w:rsidR="0037298F" w:rsidTr="005E2B05">
        <w:tc>
          <w:tcPr>
            <w:tcW w:w="10421" w:type="dxa"/>
            <w:shd w:val="clear" w:color="auto" w:fill="auto"/>
          </w:tcPr>
          <w:p w:rsidR="0037298F" w:rsidRDefault="0037298F" w:rsidP="005E2B05">
            <w:pPr>
              <w:pStyle w:val="a5"/>
              <w:snapToGrid w:val="0"/>
              <w:ind w:right="-271"/>
              <w:jc w:val="center"/>
              <w:rPr>
                <w:b/>
                <w:spacing w:val="20"/>
                <w:sz w:val="28"/>
              </w:rPr>
            </w:pPr>
          </w:p>
        </w:tc>
      </w:tr>
    </w:tbl>
    <w:p w:rsidR="0037298F" w:rsidRPr="0037298F" w:rsidRDefault="0037298F" w:rsidP="0037298F">
      <w:pPr>
        <w:spacing w:after="0" w:line="240" w:lineRule="auto"/>
        <w:ind w:right="283"/>
        <w:rPr>
          <w:rFonts w:ascii="Times New Roman" w:hAnsi="Times New Roman" w:cs="Times New Roman"/>
          <w:b/>
          <w:sz w:val="24"/>
          <w:szCs w:val="24"/>
        </w:rPr>
      </w:pPr>
      <w:r w:rsidRPr="0037298F">
        <w:rPr>
          <w:rFonts w:ascii="Times New Roman" w:hAnsi="Times New Roman" w:cs="Times New Roman"/>
          <w:b/>
          <w:sz w:val="24"/>
          <w:szCs w:val="24"/>
        </w:rPr>
        <w:t>Об утверждении штатного расписания</w:t>
      </w:r>
    </w:p>
    <w:p w:rsidR="0037298F" w:rsidRPr="0037298F" w:rsidRDefault="0037298F" w:rsidP="0037298F">
      <w:pPr>
        <w:spacing w:after="0" w:line="240" w:lineRule="auto"/>
        <w:ind w:right="283"/>
        <w:rPr>
          <w:rFonts w:ascii="Times New Roman" w:hAnsi="Times New Roman" w:cs="Times New Roman"/>
          <w:b/>
          <w:sz w:val="24"/>
          <w:szCs w:val="24"/>
        </w:rPr>
      </w:pPr>
      <w:r w:rsidRPr="0037298F">
        <w:rPr>
          <w:rFonts w:ascii="Times New Roman" w:hAnsi="Times New Roman" w:cs="Times New Roman"/>
          <w:b/>
          <w:sz w:val="24"/>
          <w:szCs w:val="24"/>
        </w:rPr>
        <w:t xml:space="preserve">вспомогательного персонала (рабочих) </w:t>
      </w:r>
    </w:p>
    <w:p w:rsidR="0037298F" w:rsidRPr="0037298F" w:rsidRDefault="0037298F" w:rsidP="0037298F">
      <w:pPr>
        <w:spacing w:after="0" w:line="240" w:lineRule="auto"/>
        <w:ind w:right="283"/>
        <w:rPr>
          <w:rFonts w:ascii="Times New Roman" w:hAnsi="Times New Roman" w:cs="Times New Roman"/>
          <w:sz w:val="24"/>
          <w:szCs w:val="24"/>
        </w:rPr>
      </w:pPr>
      <w:r w:rsidRPr="0037298F">
        <w:rPr>
          <w:rFonts w:ascii="Times New Roman" w:hAnsi="Times New Roman" w:cs="Times New Roman"/>
          <w:b/>
          <w:sz w:val="24"/>
          <w:szCs w:val="24"/>
        </w:rPr>
        <w:t xml:space="preserve">Администрации Едогонского сельского поселения </w:t>
      </w:r>
    </w:p>
    <w:p w:rsidR="0037298F" w:rsidRPr="0037298F" w:rsidRDefault="0037298F" w:rsidP="0037298F">
      <w:pPr>
        <w:spacing w:after="0" w:line="240" w:lineRule="auto"/>
        <w:ind w:right="283"/>
        <w:rPr>
          <w:rFonts w:ascii="Times New Roman" w:hAnsi="Times New Roman" w:cs="Times New Roman"/>
          <w:b/>
          <w:sz w:val="24"/>
          <w:szCs w:val="24"/>
        </w:rPr>
      </w:pPr>
    </w:p>
    <w:p w:rsidR="0037298F" w:rsidRPr="0037298F" w:rsidRDefault="0037298F" w:rsidP="0037298F">
      <w:pPr>
        <w:tabs>
          <w:tab w:val="left" w:pos="-142"/>
        </w:tabs>
        <w:spacing w:after="0" w:line="240" w:lineRule="auto"/>
        <w:ind w:firstLine="709"/>
        <w:jc w:val="both"/>
        <w:rPr>
          <w:rFonts w:ascii="Times New Roman" w:hAnsi="Times New Roman" w:cs="Times New Roman"/>
          <w:sz w:val="24"/>
          <w:szCs w:val="24"/>
        </w:rPr>
      </w:pPr>
    </w:p>
    <w:p w:rsidR="0037298F" w:rsidRPr="0037298F" w:rsidRDefault="0037298F" w:rsidP="0037298F">
      <w:pPr>
        <w:widowControl w:val="0"/>
        <w:tabs>
          <w:tab w:val="num" w:pos="-142"/>
        </w:tabs>
        <w:spacing w:after="0" w:line="240" w:lineRule="auto"/>
        <w:ind w:firstLine="709"/>
        <w:jc w:val="both"/>
        <w:rPr>
          <w:rFonts w:ascii="Times New Roman" w:hAnsi="Times New Roman" w:cs="Times New Roman"/>
          <w:sz w:val="24"/>
          <w:szCs w:val="24"/>
          <w:lang w:eastAsia="ru-RU"/>
        </w:rPr>
      </w:pPr>
      <w:proofErr w:type="gramStart"/>
      <w:r w:rsidRPr="0037298F">
        <w:rPr>
          <w:rFonts w:ascii="Times New Roman" w:hAnsi="Times New Roman" w:cs="Times New Roman"/>
          <w:sz w:val="24"/>
          <w:szCs w:val="24"/>
          <w:lang w:eastAsia="ru-RU"/>
        </w:rPr>
        <w:t>В целях доведения заработной платы вспомогательного персонала (рабочих) Администрации Едогонского  сельского поселения до минимального размера оплаты труда, установленного Федеральным законом от 19.06.2000 г. № 82-ФЗ «О минимальном размере оплаты труда» с учетом постановления Конституционного Суда Российской Федерации от 07.12.2017 г. № 38-П, в соответствии с Положением об оплате труда вспомогательного персонала Администрации Едогонского сельского поселения, утвержденным постановлением Администрации Едогонского  сельского поселения от</w:t>
      </w:r>
      <w:proofErr w:type="gramEnd"/>
      <w:r w:rsidRPr="0037298F">
        <w:rPr>
          <w:rFonts w:ascii="Times New Roman" w:hAnsi="Times New Roman" w:cs="Times New Roman"/>
          <w:sz w:val="24"/>
          <w:szCs w:val="24"/>
          <w:lang w:eastAsia="ru-RU"/>
        </w:rPr>
        <w:t xml:space="preserve"> « 29 » декабря 2018 г. № 45-пг</w:t>
      </w:r>
      <w:proofErr w:type="gramStart"/>
      <w:r w:rsidRPr="0037298F">
        <w:rPr>
          <w:rFonts w:ascii="Times New Roman" w:hAnsi="Times New Roman" w:cs="Times New Roman"/>
          <w:sz w:val="24"/>
          <w:szCs w:val="24"/>
          <w:lang w:eastAsia="ru-RU"/>
        </w:rPr>
        <w:t xml:space="preserve"> ,</w:t>
      </w:r>
      <w:proofErr w:type="gramEnd"/>
      <w:r w:rsidRPr="0037298F">
        <w:rPr>
          <w:rFonts w:ascii="Times New Roman" w:hAnsi="Times New Roman" w:cs="Times New Roman"/>
          <w:sz w:val="24"/>
          <w:szCs w:val="24"/>
          <w:lang w:eastAsia="ru-RU"/>
        </w:rPr>
        <w:t xml:space="preserve"> руководствуясь статьей 24 Устава Едогонского муниципального образования: </w:t>
      </w:r>
    </w:p>
    <w:p w:rsidR="0037298F" w:rsidRPr="0037298F" w:rsidRDefault="0037298F" w:rsidP="0037298F">
      <w:pPr>
        <w:widowControl w:val="0"/>
        <w:tabs>
          <w:tab w:val="num" w:pos="-142"/>
        </w:tabs>
        <w:spacing w:after="0" w:line="240" w:lineRule="auto"/>
        <w:ind w:firstLine="709"/>
        <w:jc w:val="both"/>
        <w:rPr>
          <w:rFonts w:ascii="Times New Roman" w:hAnsi="Times New Roman" w:cs="Times New Roman"/>
          <w:sz w:val="24"/>
          <w:szCs w:val="24"/>
          <w:lang w:eastAsia="ru-RU"/>
        </w:rPr>
      </w:pPr>
    </w:p>
    <w:p w:rsidR="0037298F" w:rsidRPr="0037298F" w:rsidRDefault="0037298F" w:rsidP="0037298F">
      <w:pPr>
        <w:widowControl w:val="0"/>
        <w:tabs>
          <w:tab w:val="num" w:pos="-142"/>
        </w:tabs>
        <w:spacing w:after="0" w:line="240" w:lineRule="auto"/>
        <w:ind w:firstLine="709"/>
        <w:jc w:val="both"/>
        <w:rPr>
          <w:rFonts w:ascii="Times New Roman" w:hAnsi="Times New Roman" w:cs="Times New Roman"/>
          <w:sz w:val="24"/>
          <w:szCs w:val="24"/>
          <w:lang w:eastAsia="ru-RU"/>
        </w:rPr>
      </w:pPr>
      <w:r w:rsidRPr="0037298F">
        <w:rPr>
          <w:rFonts w:ascii="Times New Roman" w:hAnsi="Times New Roman" w:cs="Times New Roman"/>
          <w:sz w:val="24"/>
          <w:szCs w:val="24"/>
          <w:lang w:eastAsia="ru-RU"/>
        </w:rPr>
        <w:t>1. Утвердить и ввести в действие с 01.01.2019 г. штатное расписание вспомогательного персонала (рабочих) Администрации Едогонского сельского поселения в количестве 4,5 (четыре, 5) штатных единиц с месячным фондом оплаты труда 81050 рублей  ( Восемьдесят одна тысяча пятьдесят рублей     ) руб. 30 коп</w:t>
      </w:r>
      <w:proofErr w:type="gramStart"/>
      <w:r w:rsidRPr="0037298F">
        <w:rPr>
          <w:rFonts w:ascii="Times New Roman" w:hAnsi="Times New Roman" w:cs="Times New Roman"/>
          <w:sz w:val="24"/>
          <w:szCs w:val="24"/>
          <w:lang w:eastAsia="ru-RU"/>
        </w:rPr>
        <w:t>.</w:t>
      </w:r>
      <w:proofErr w:type="gramEnd"/>
      <w:r w:rsidRPr="0037298F">
        <w:rPr>
          <w:rFonts w:ascii="Times New Roman" w:hAnsi="Times New Roman" w:cs="Times New Roman"/>
          <w:sz w:val="24"/>
          <w:szCs w:val="24"/>
          <w:lang w:eastAsia="ru-RU"/>
        </w:rPr>
        <w:t xml:space="preserve"> (</w:t>
      </w:r>
      <w:proofErr w:type="gramStart"/>
      <w:r w:rsidRPr="0037298F">
        <w:rPr>
          <w:rFonts w:ascii="Times New Roman" w:hAnsi="Times New Roman" w:cs="Times New Roman"/>
          <w:sz w:val="24"/>
          <w:szCs w:val="24"/>
          <w:lang w:eastAsia="ru-RU"/>
        </w:rPr>
        <w:t>п</w:t>
      </w:r>
      <w:proofErr w:type="gramEnd"/>
      <w:r w:rsidRPr="0037298F">
        <w:rPr>
          <w:rFonts w:ascii="Times New Roman" w:hAnsi="Times New Roman" w:cs="Times New Roman"/>
          <w:sz w:val="24"/>
          <w:szCs w:val="24"/>
          <w:lang w:eastAsia="ru-RU"/>
        </w:rPr>
        <w:t xml:space="preserve">рилагается).  </w:t>
      </w:r>
    </w:p>
    <w:p w:rsidR="0037298F" w:rsidRPr="0037298F" w:rsidRDefault="0037298F" w:rsidP="0037298F">
      <w:pPr>
        <w:widowControl w:val="0"/>
        <w:tabs>
          <w:tab w:val="num" w:pos="-142"/>
        </w:tabs>
        <w:spacing w:after="0" w:line="240" w:lineRule="auto"/>
        <w:ind w:firstLine="709"/>
        <w:jc w:val="both"/>
        <w:rPr>
          <w:rFonts w:ascii="Times New Roman" w:hAnsi="Times New Roman" w:cs="Times New Roman"/>
          <w:sz w:val="24"/>
          <w:szCs w:val="24"/>
          <w:lang w:eastAsia="ru-RU"/>
        </w:rPr>
      </w:pPr>
      <w:r w:rsidRPr="0037298F">
        <w:rPr>
          <w:rFonts w:ascii="Times New Roman" w:hAnsi="Times New Roman" w:cs="Times New Roman"/>
          <w:sz w:val="24"/>
          <w:szCs w:val="24"/>
          <w:lang w:eastAsia="ru-RU"/>
        </w:rPr>
        <w:t>2. Финансирование расходов на выплату заработной платы вспомогательного персонала (рабочих) Администрации Едогонского сельского поселения производить в пределах утвержденного фонда оплаты труда за счет средств бюджета Едогонского сельского поселения.</w:t>
      </w:r>
    </w:p>
    <w:p w:rsidR="0037298F" w:rsidRPr="0037298F" w:rsidRDefault="0037298F" w:rsidP="0037298F">
      <w:pPr>
        <w:widowControl w:val="0"/>
        <w:tabs>
          <w:tab w:val="num" w:pos="-142"/>
        </w:tabs>
        <w:spacing w:after="0" w:line="240" w:lineRule="auto"/>
        <w:ind w:firstLine="709"/>
        <w:jc w:val="both"/>
        <w:rPr>
          <w:rFonts w:ascii="Times New Roman" w:hAnsi="Times New Roman" w:cs="Times New Roman"/>
          <w:sz w:val="24"/>
          <w:szCs w:val="24"/>
          <w:lang w:eastAsia="ru-RU"/>
        </w:rPr>
      </w:pPr>
      <w:r w:rsidRPr="0037298F">
        <w:rPr>
          <w:rFonts w:ascii="Times New Roman" w:hAnsi="Times New Roman" w:cs="Times New Roman"/>
          <w:sz w:val="24"/>
          <w:szCs w:val="24"/>
          <w:lang w:eastAsia="ru-RU"/>
        </w:rPr>
        <w:t xml:space="preserve">3. Признать утратившими силу с 01.01.2019 г. распоряжение Администрации Едогонского сельского поселения от «31 » мая 2018 г. № 40-рг «Об утверждении штатного </w:t>
      </w:r>
      <w:r w:rsidRPr="0037298F">
        <w:rPr>
          <w:rFonts w:ascii="Times New Roman" w:hAnsi="Times New Roman" w:cs="Times New Roman"/>
          <w:sz w:val="24"/>
          <w:szCs w:val="24"/>
          <w:lang w:eastAsia="ru-RU"/>
        </w:rPr>
        <w:lastRenderedPageBreak/>
        <w:t>расписания вспомогательного персонала (рабочих) Администрации Едогонского сельского поселения».</w:t>
      </w:r>
    </w:p>
    <w:p w:rsidR="0037298F" w:rsidRPr="0037298F" w:rsidRDefault="0037298F" w:rsidP="0037298F">
      <w:pPr>
        <w:widowControl w:val="0"/>
        <w:tabs>
          <w:tab w:val="num" w:pos="-142"/>
        </w:tabs>
        <w:spacing w:after="0" w:line="240" w:lineRule="auto"/>
        <w:ind w:firstLine="709"/>
        <w:jc w:val="both"/>
        <w:rPr>
          <w:rFonts w:ascii="Times New Roman" w:hAnsi="Times New Roman" w:cs="Times New Roman"/>
          <w:sz w:val="24"/>
          <w:szCs w:val="24"/>
          <w:lang w:eastAsia="ru-RU"/>
        </w:rPr>
      </w:pPr>
      <w:r w:rsidRPr="0037298F">
        <w:rPr>
          <w:rFonts w:ascii="Times New Roman" w:hAnsi="Times New Roman" w:cs="Times New Roman"/>
          <w:sz w:val="24"/>
          <w:szCs w:val="24"/>
          <w:lang w:eastAsia="ru-RU"/>
        </w:rPr>
        <w:t xml:space="preserve">4. </w:t>
      </w:r>
      <w:proofErr w:type="gramStart"/>
      <w:r w:rsidRPr="0037298F">
        <w:rPr>
          <w:rFonts w:ascii="Times New Roman" w:hAnsi="Times New Roman" w:cs="Times New Roman"/>
          <w:sz w:val="24"/>
          <w:szCs w:val="24"/>
          <w:lang w:eastAsia="ru-RU"/>
        </w:rPr>
        <w:t>Контроль за</w:t>
      </w:r>
      <w:proofErr w:type="gramEnd"/>
      <w:r w:rsidRPr="0037298F">
        <w:rPr>
          <w:rFonts w:ascii="Times New Roman" w:hAnsi="Times New Roman" w:cs="Times New Roman"/>
          <w:sz w:val="24"/>
          <w:szCs w:val="24"/>
          <w:lang w:eastAsia="ru-RU"/>
        </w:rPr>
        <w:t xml:space="preserve"> исполнением настоящего распоряжения оставляю за собой. </w:t>
      </w:r>
    </w:p>
    <w:p w:rsidR="0037298F" w:rsidRPr="0037298F" w:rsidRDefault="0037298F" w:rsidP="0037298F">
      <w:pPr>
        <w:widowControl w:val="0"/>
        <w:tabs>
          <w:tab w:val="num" w:pos="-142"/>
        </w:tabs>
        <w:spacing w:after="0" w:line="240" w:lineRule="auto"/>
        <w:ind w:firstLine="709"/>
        <w:jc w:val="both"/>
        <w:rPr>
          <w:rFonts w:ascii="Times New Roman" w:hAnsi="Times New Roman" w:cs="Times New Roman"/>
          <w:sz w:val="24"/>
          <w:szCs w:val="24"/>
          <w:lang w:eastAsia="ru-RU"/>
        </w:rPr>
      </w:pPr>
    </w:p>
    <w:p w:rsidR="0037298F" w:rsidRPr="0037298F" w:rsidRDefault="0037298F" w:rsidP="0037298F">
      <w:pPr>
        <w:spacing w:after="0" w:line="240" w:lineRule="auto"/>
        <w:rPr>
          <w:rFonts w:ascii="Times New Roman" w:hAnsi="Times New Roman" w:cs="Times New Roman"/>
          <w:b/>
          <w:sz w:val="24"/>
          <w:szCs w:val="24"/>
        </w:rPr>
      </w:pPr>
      <w:r w:rsidRPr="0037298F">
        <w:rPr>
          <w:rFonts w:ascii="Times New Roman" w:hAnsi="Times New Roman" w:cs="Times New Roman"/>
          <w:b/>
          <w:sz w:val="24"/>
          <w:szCs w:val="24"/>
        </w:rPr>
        <w:t>Глава Едогонского</w:t>
      </w:r>
    </w:p>
    <w:p w:rsidR="0037298F" w:rsidRPr="0037298F" w:rsidRDefault="0037298F" w:rsidP="0037298F">
      <w:pPr>
        <w:spacing w:after="0" w:line="240" w:lineRule="auto"/>
        <w:rPr>
          <w:rFonts w:ascii="Times New Roman" w:hAnsi="Times New Roman" w:cs="Times New Roman"/>
          <w:b/>
          <w:i/>
          <w:sz w:val="24"/>
          <w:szCs w:val="24"/>
        </w:rPr>
      </w:pPr>
      <w:r w:rsidRPr="0037298F">
        <w:rPr>
          <w:rFonts w:ascii="Times New Roman" w:hAnsi="Times New Roman" w:cs="Times New Roman"/>
          <w:b/>
          <w:sz w:val="24"/>
          <w:szCs w:val="24"/>
        </w:rPr>
        <w:t>сельского поселения                                                          О.Н.Кобрусева</w:t>
      </w:r>
    </w:p>
    <w:p w:rsidR="0037298F" w:rsidRP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tbl>
      <w:tblPr>
        <w:tblW w:w="0" w:type="auto"/>
        <w:tblLayout w:type="fixed"/>
        <w:tblLook w:val="0000"/>
      </w:tblPr>
      <w:tblGrid>
        <w:gridCol w:w="10421"/>
      </w:tblGrid>
      <w:tr w:rsidR="0037298F" w:rsidTr="005E2B05">
        <w:tc>
          <w:tcPr>
            <w:tcW w:w="10421" w:type="dxa"/>
            <w:shd w:val="clear" w:color="auto" w:fill="auto"/>
          </w:tcPr>
          <w:p w:rsidR="0037298F" w:rsidRDefault="0037298F" w:rsidP="005E2B05">
            <w:pPr>
              <w:pStyle w:val="a5"/>
              <w:ind w:right="-271"/>
              <w:jc w:val="center"/>
            </w:pPr>
            <w:r>
              <w:rPr>
                <w:b/>
                <w:spacing w:val="20"/>
                <w:sz w:val="28"/>
              </w:rPr>
              <w:t>ИРКУТСКАЯ ОБЛАСТЬ</w:t>
            </w:r>
          </w:p>
        </w:tc>
      </w:tr>
      <w:tr w:rsidR="0037298F" w:rsidTr="005E2B05">
        <w:tc>
          <w:tcPr>
            <w:tcW w:w="10421" w:type="dxa"/>
            <w:shd w:val="clear" w:color="auto" w:fill="auto"/>
          </w:tcPr>
          <w:p w:rsidR="0037298F" w:rsidRDefault="0037298F" w:rsidP="005E2B05">
            <w:pPr>
              <w:pStyle w:val="a5"/>
              <w:ind w:right="-271"/>
              <w:jc w:val="center"/>
            </w:pPr>
            <w:r>
              <w:rPr>
                <w:rFonts w:ascii="Times New Roman" w:hAnsi="Times New Roman"/>
                <w:b/>
                <w:spacing w:val="20"/>
                <w:sz w:val="28"/>
              </w:rPr>
              <w:t>Тулунский район</w:t>
            </w:r>
          </w:p>
        </w:tc>
      </w:tr>
      <w:tr w:rsidR="0037298F" w:rsidTr="005E2B05">
        <w:tc>
          <w:tcPr>
            <w:tcW w:w="10421" w:type="dxa"/>
            <w:shd w:val="clear" w:color="auto" w:fill="auto"/>
          </w:tcPr>
          <w:p w:rsidR="0037298F" w:rsidRDefault="0037298F" w:rsidP="005E2B05">
            <w:pPr>
              <w:pStyle w:val="a5"/>
              <w:ind w:right="-271"/>
              <w:jc w:val="center"/>
            </w:pPr>
            <w:r>
              <w:rPr>
                <w:rFonts w:ascii="Times New Roman" w:hAnsi="Times New Roman"/>
                <w:b/>
                <w:spacing w:val="20"/>
                <w:sz w:val="28"/>
              </w:rPr>
              <w:t>АДМИНИСТРАЦИЯ</w:t>
            </w:r>
          </w:p>
          <w:p w:rsidR="0037298F" w:rsidRDefault="0037298F" w:rsidP="005E2B05">
            <w:pPr>
              <w:pStyle w:val="a5"/>
              <w:ind w:right="-271"/>
              <w:jc w:val="center"/>
            </w:pPr>
            <w:r>
              <w:rPr>
                <w:rFonts w:ascii="Times New Roman" w:hAnsi="Times New Roman"/>
                <w:b/>
                <w:spacing w:val="20"/>
                <w:sz w:val="28"/>
              </w:rPr>
              <w:t>Едогонского сельского поселения</w:t>
            </w:r>
          </w:p>
        </w:tc>
      </w:tr>
      <w:tr w:rsidR="0037298F" w:rsidTr="005E2B05">
        <w:tc>
          <w:tcPr>
            <w:tcW w:w="10421" w:type="dxa"/>
            <w:shd w:val="clear" w:color="auto" w:fill="auto"/>
          </w:tcPr>
          <w:p w:rsidR="0037298F" w:rsidRDefault="0037298F" w:rsidP="005E2B05">
            <w:pPr>
              <w:pStyle w:val="a5"/>
              <w:snapToGrid w:val="0"/>
              <w:ind w:right="-271"/>
              <w:jc w:val="center"/>
              <w:rPr>
                <w:spacing w:val="20"/>
                <w:sz w:val="28"/>
              </w:rPr>
            </w:pPr>
          </w:p>
        </w:tc>
      </w:tr>
      <w:tr w:rsidR="0037298F" w:rsidTr="005E2B05">
        <w:tc>
          <w:tcPr>
            <w:tcW w:w="10421" w:type="dxa"/>
            <w:shd w:val="clear" w:color="auto" w:fill="auto"/>
          </w:tcPr>
          <w:p w:rsidR="0037298F" w:rsidRPr="006D6A33" w:rsidRDefault="0037298F" w:rsidP="005E2B05">
            <w:pPr>
              <w:pStyle w:val="a5"/>
              <w:ind w:right="-271"/>
              <w:jc w:val="center"/>
              <w:rPr>
                <w:rFonts w:ascii="Times New Roman" w:hAnsi="Times New Roman"/>
                <w:sz w:val="28"/>
                <w:szCs w:val="28"/>
              </w:rPr>
            </w:pPr>
            <w:proofErr w:type="gramStart"/>
            <w:r w:rsidRPr="006D6A33">
              <w:rPr>
                <w:rFonts w:ascii="Times New Roman" w:hAnsi="Times New Roman"/>
                <w:b/>
                <w:spacing w:val="20"/>
                <w:sz w:val="28"/>
                <w:szCs w:val="28"/>
              </w:rPr>
              <w:t>Р</w:t>
            </w:r>
            <w:proofErr w:type="gramEnd"/>
            <w:r w:rsidRPr="006D6A33">
              <w:rPr>
                <w:rFonts w:ascii="Times New Roman" w:hAnsi="Times New Roman"/>
                <w:b/>
                <w:spacing w:val="20"/>
                <w:sz w:val="28"/>
                <w:szCs w:val="28"/>
              </w:rPr>
              <w:t xml:space="preserve"> А С П О Р Я Ж Е Н И Е</w:t>
            </w:r>
          </w:p>
        </w:tc>
      </w:tr>
      <w:tr w:rsidR="0037298F" w:rsidTr="005E2B05">
        <w:tc>
          <w:tcPr>
            <w:tcW w:w="10421" w:type="dxa"/>
            <w:shd w:val="clear" w:color="auto" w:fill="auto"/>
          </w:tcPr>
          <w:p w:rsidR="0037298F" w:rsidRDefault="0037298F" w:rsidP="005E2B05">
            <w:pPr>
              <w:pStyle w:val="a5"/>
              <w:snapToGrid w:val="0"/>
              <w:ind w:right="-271"/>
              <w:jc w:val="center"/>
              <w:rPr>
                <w:b/>
                <w:spacing w:val="20"/>
                <w:sz w:val="28"/>
              </w:rPr>
            </w:pPr>
          </w:p>
        </w:tc>
      </w:tr>
      <w:tr w:rsidR="0037298F" w:rsidTr="005E2B05">
        <w:tc>
          <w:tcPr>
            <w:tcW w:w="10421" w:type="dxa"/>
            <w:shd w:val="clear" w:color="auto" w:fill="auto"/>
          </w:tcPr>
          <w:p w:rsidR="0037298F" w:rsidRDefault="0037298F" w:rsidP="005E2B05">
            <w:pPr>
              <w:pStyle w:val="a5"/>
              <w:snapToGrid w:val="0"/>
              <w:ind w:right="-271"/>
              <w:jc w:val="center"/>
              <w:rPr>
                <w:b/>
                <w:spacing w:val="20"/>
                <w:sz w:val="28"/>
              </w:rPr>
            </w:pPr>
          </w:p>
        </w:tc>
      </w:tr>
      <w:tr w:rsidR="0037298F" w:rsidTr="005E2B05">
        <w:tc>
          <w:tcPr>
            <w:tcW w:w="10421" w:type="dxa"/>
            <w:shd w:val="clear" w:color="auto" w:fill="auto"/>
          </w:tcPr>
          <w:p w:rsidR="0037298F" w:rsidRDefault="0037298F" w:rsidP="005E2B05">
            <w:pPr>
              <w:pStyle w:val="a5"/>
              <w:ind w:right="-271"/>
              <w:jc w:val="center"/>
              <w:rPr>
                <w:b/>
                <w:spacing w:val="20"/>
                <w:sz w:val="28"/>
              </w:rPr>
            </w:pPr>
            <w:r>
              <w:rPr>
                <w:b/>
                <w:spacing w:val="20"/>
                <w:sz w:val="28"/>
              </w:rPr>
              <w:t>«</w:t>
            </w:r>
            <w:r w:rsidRPr="006D6A33">
              <w:rPr>
                <w:rFonts w:ascii="Times New Roman" w:hAnsi="Times New Roman"/>
                <w:b/>
                <w:spacing w:val="20"/>
                <w:sz w:val="28"/>
              </w:rPr>
              <w:t>29»декабря 2018 г.                                      № 112-рг</w:t>
            </w:r>
          </w:p>
          <w:p w:rsidR="0037298F" w:rsidRDefault="0037298F" w:rsidP="005E2B05">
            <w:pPr>
              <w:pStyle w:val="a5"/>
              <w:ind w:right="-271"/>
              <w:jc w:val="center"/>
            </w:pPr>
          </w:p>
        </w:tc>
      </w:tr>
      <w:tr w:rsidR="0037298F" w:rsidTr="005E2B05">
        <w:tc>
          <w:tcPr>
            <w:tcW w:w="10421" w:type="dxa"/>
            <w:shd w:val="clear" w:color="auto" w:fill="auto"/>
          </w:tcPr>
          <w:p w:rsidR="0037298F" w:rsidRPr="006D6A33" w:rsidRDefault="0037298F" w:rsidP="005E2B05">
            <w:pPr>
              <w:pStyle w:val="a5"/>
              <w:snapToGrid w:val="0"/>
              <w:ind w:right="-271"/>
              <w:jc w:val="center"/>
              <w:rPr>
                <w:rFonts w:ascii="Times New Roman" w:hAnsi="Times New Roman"/>
                <w:b/>
                <w:spacing w:val="20"/>
                <w:sz w:val="28"/>
              </w:rPr>
            </w:pPr>
            <w:r w:rsidRPr="006D6A33">
              <w:rPr>
                <w:rFonts w:ascii="Times New Roman" w:hAnsi="Times New Roman"/>
                <w:b/>
                <w:spacing w:val="20"/>
                <w:sz w:val="28"/>
              </w:rPr>
              <w:t>с.Едогон</w:t>
            </w:r>
          </w:p>
        </w:tc>
      </w:tr>
      <w:tr w:rsidR="0037298F" w:rsidTr="005E2B05">
        <w:tc>
          <w:tcPr>
            <w:tcW w:w="10421" w:type="dxa"/>
            <w:shd w:val="clear" w:color="auto" w:fill="auto"/>
          </w:tcPr>
          <w:p w:rsidR="0037298F" w:rsidRDefault="0037298F" w:rsidP="005E2B05">
            <w:pPr>
              <w:pStyle w:val="a5"/>
              <w:snapToGrid w:val="0"/>
              <w:ind w:right="-271"/>
              <w:jc w:val="center"/>
              <w:rPr>
                <w:b/>
                <w:spacing w:val="20"/>
                <w:sz w:val="28"/>
              </w:rPr>
            </w:pPr>
          </w:p>
        </w:tc>
      </w:tr>
    </w:tbl>
    <w:p w:rsidR="0037298F" w:rsidRPr="0037298F" w:rsidRDefault="0037298F" w:rsidP="0037298F">
      <w:pPr>
        <w:spacing w:after="0" w:line="240" w:lineRule="auto"/>
        <w:ind w:right="283"/>
        <w:rPr>
          <w:rFonts w:ascii="Times New Roman" w:hAnsi="Times New Roman" w:cs="Times New Roman"/>
          <w:sz w:val="24"/>
          <w:szCs w:val="24"/>
        </w:rPr>
      </w:pPr>
      <w:r w:rsidRPr="0037298F">
        <w:rPr>
          <w:rFonts w:ascii="Times New Roman" w:hAnsi="Times New Roman" w:cs="Times New Roman"/>
          <w:b/>
          <w:sz w:val="24"/>
          <w:szCs w:val="24"/>
        </w:rPr>
        <w:t xml:space="preserve">Об утверждении штатного расписания работников, </w:t>
      </w:r>
    </w:p>
    <w:p w:rsidR="0037298F" w:rsidRPr="0037298F" w:rsidRDefault="0037298F" w:rsidP="0037298F">
      <w:pPr>
        <w:spacing w:after="0" w:line="240" w:lineRule="auto"/>
        <w:ind w:right="283"/>
        <w:rPr>
          <w:rFonts w:ascii="Times New Roman" w:hAnsi="Times New Roman" w:cs="Times New Roman"/>
          <w:sz w:val="24"/>
          <w:szCs w:val="24"/>
        </w:rPr>
      </w:pPr>
      <w:proofErr w:type="gramStart"/>
      <w:r w:rsidRPr="0037298F">
        <w:rPr>
          <w:rFonts w:ascii="Times New Roman" w:hAnsi="Times New Roman" w:cs="Times New Roman"/>
          <w:b/>
          <w:sz w:val="24"/>
          <w:szCs w:val="24"/>
        </w:rPr>
        <w:t>осуществляющих</w:t>
      </w:r>
      <w:proofErr w:type="gramEnd"/>
      <w:r w:rsidRPr="0037298F">
        <w:rPr>
          <w:rFonts w:ascii="Times New Roman" w:hAnsi="Times New Roman" w:cs="Times New Roman"/>
          <w:b/>
          <w:sz w:val="24"/>
          <w:szCs w:val="24"/>
        </w:rPr>
        <w:t xml:space="preserve"> полномочия по первичному воинскому учету, Администрации Едогонского сельского поселения </w:t>
      </w:r>
    </w:p>
    <w:p w:rsidR="0037298F" w:rsidRPr="0037298F" w:rsidRDefault="0037298F" w:rsidP="0037298F">
      <w:pPr>
        <w:spacing w:after="0" w:line="240" w:lineRule="auto"/>
        <w:ind w:right="283"/>
        <w:rPr>
          <w:rFonts w:ascii="Times New Roman" w:hAnsi="Times New Roman" w:cs="Times New Roman"/>
          <w:b/>
          <w:sz w:val="24"/>
          <w:szCs w:val="24"/>
        </w:rPr>
      </w:pPr>
    </w:p>
    <w:p w:rsidR="0037298F" w:rsidRPr="0037298F" w:rsidRDefault="0037298F" w:rsidP="0037298F">
      <w:pPr>
        <w:tabs>
          <w:tab w:val="left" w:pos="-142"/>
        </w:tabs>
        <w:spacing w:after="0" w:line="240" w:lineRule="auto"/>
        <w:ind w:firstLine="709"/>
        <w:jc w:val="both"/>
        <w:rPr>
          <w:rFonts w:ascii="Times New Roman" w:hAnsi="Times New Roman" w:cs="Times New Roman"/>
          <w:sz w:val="24"/>
          <w:szCs w:val="24"/>
        </w:rPr>
      </w:pPr>
    </w:p>
    <w:p w:rsidR="0037298F" w:rsidRPr="0037298F" w:rsidRDefault="0037298F" w:rsidP="0037298F">
      <w:pPr>
        <w:tabs>
          <w:tab w:val="left" w:pos="-142"/>
        </w:tabs>
        <w:spacing w:after="0" w:line="240" w:lineRule="auto"/>
        <w:ind w:firstLine="709"/>
        <w:jc w:val="both"/>
        <w:rPr>
          <w:rFonts w:ascii="Times New Roman" w:hAnsi="Times New Roman" w:cs="Times New Roman"/>
          <w:sz w:val="24"/>
          <w:szCs w:val="24"/>
        </w:rPr>
      </w:pPr>
      <w:r w:rsidRPr="0037298F">
        <w:rPr>
          <w:rFonts w:ascii="Times New Roman" w:hAnsi="Times New Roman" w:cs="Times New Roman"/>
          <w:sz w:val="24"/>
          <w:szCs w:val="24"/>
        </w:rPr>
        <w:t xml:space="preserve">В соответствии с Законом Иркутской области </w:t>
      </w:r>
      <w:hyperlink r:id="rId16" w:history="1">
        <w:r w:rsidRPr="0037298F">
          <w:rPr>
            <w:rStyle w:val="af3"/>
            <w:sz w:val="24"/>
            <w:szCs w:val="24"/>
          </w:rPr>
          <w:t>от 17.12.2018 г. № 131-оз</w:t>
        </w:r>
        <w:r w:rsidRPr="0037298F">
          <w:rPr>
            <w:rStyle w:val="af3"/>
            <w:sz w:val="24"/>
            <w:szCs w:val="24"/>
          </w:rPr>
          <w:br/>
          <w:t>«Об областном бюджете на 2019 год</w:t>
        </w:r>
      </w:hyperlink>
      <w:r w:rsidRPr="0037298F">
        <w:rPr>
          <w:rFonts w:ascii="Times New Roman" w:hAnsi="Times New Roman" w:cs="Times New Roman"/>
          <w:sz w:val="24"/>
          <w:szCs w:val="24"/>
        </w:rPr>
        <w:t xml:space="preserve"> и на плановый период 2020 и 2021 годов», Положением об оплате труда и формировании фонда оплаты труда работников, осуществляющих полномочия по первичному воинскому учету, Администрации Едогонского сельского поселения, утвержденного постановлением Администрации Едогонского сельского поселения от « 24 »декабря 2014 г. № 47-пг </w:t>
      </w:r>
      <w:proofErr w:type="gramStart"/>
      <w:r w:rsidRPr="0037298F">
        <w:rPr>
          <w:rFonts w:ascii="Times New Roman" w:hAnsi="Times New Roman" w:cs="Times New Roman"/>
          <w:sz w:val="24"/>
          <w:szCs w:val="24"/>
        </w:rPr>
        <w:t xml:space="preserve">( </w:t>
      </w:r>
      <w:proofErr w:type="gramEnd"/>
      <w:r w:rsidRPr="0037298F">
        <w:rPr>
          <w:rFonts w:ascii="Times New Roman" w:hAnsi="Times New Roman" w:cs="Times New Roman"/>
          <w:sz w:val="24"/>
          <w:szCs w:val="24"/>
        </w:rPr>
        <w:t>с изменениями от 16.11.2017</w:t>
      </w:r>
      <w:proofErr w:type="gramStart"/>
      <w:r w:rsidRPr="0037298F">
        <w:rPr>
          <w:rFonts w:ascii="Times New Roman" w:hAnsi="Times New Roman" w:cs="Times New Roman"/>
          <w:sz w:val="24"/>
          <w:szCs w:val="24"/>
        </w:rPr>
        <w:t>г</w:t>
      </w:r>
      <w:proofErr w:type="gramEnd"/>
      <w:r w:rsidRPr="0037298F">
        <w:rPr>
          <w:rFonts w:ascii="Times New Roman" w:hAnsi="Times New Roman" w:cs="Times New Roman"/>
          <w:sz w:val="24"/>
          <w:szCs w:val="24"/>
        </w:rPr>
        <w:t xml:space="preserve"> №55-пг, от 29.12.2018г №47-пг), руководствуясь статьей 24 Устава Едогонского муниципального образования:</w:t>
      </w:r>
    </w:p>
    <w:p w:rsidR="0037298F" w:rsidRPr="0037298F" w:rsidRDefault="0037298F" w:rsidP="0037298F">
      <w:pPr>
        <w:tabs>
          <w:tab w:val="left" w:pos="-142"/>
        </w:tabs>
        <w:spacing w:after="0" w:line="240" w:lineRule="auto"/>
        <w:ind w:firstLine="709"/>
        <w:jc w:val="both"/>
        <w:rPr>
          <w:rFonts w:ascii="Times New Roman" w:hAnsi="Times New Roman" w:cs="Times New Roman"/>
          <w:sz w:val="24"/>
          <w:szCs w:val="24"/>
        </w:rPr>
      </w:pPr>
    </w:p>
    <w:p w:rsidR="0037298F" w:rsidRPr="0037298F" w:rsidRDefault="0037298F" w:rsidP="0037298F">
      <w:pPr>
        <w:tabs>
          <w:tab w:val="left" w:pos="-142"/>
        </w:tabs>
        <w:spacing w:after="0" w:line="240" w:lineRule="auto"/>
        <w:ind w:firstLine="709"/>
        <w:jc w:val="both"/>
        <w:rPr>
          <w:rFonts w:ascii="Times New Roman" w:hAnsi="Times New Roman" w:cs="Times New Roman"/>
          <w:sz w:val="24"/>
          <w:szCs w:val="24"/>
        </w:rPr>
      </w:pPr>
      <w:r w:rsidRPr="0037298F">
        <w:rPr>
          <w:rFonts w:ascii="Times New Roman" w:hAnsi="Times New Roman" w:cs="Times New Roman"/>
          <w:sz w:val="24"/>
          <w:szCs w:val="24"/>
        </w:rPr>
        <w:t>1. Утвердить и ввести в действие с 01.01.2019 г. штатное расписание работников, осуществляющих полномочия по первичному воинскому учету, Администрации Едогонского сельского поселения в количестве 0,40 штатных единиц с месячным фондом оплаты труда 6800руб (Шесть тысяч восемьсот рублей ) 98 коп</w:t>
      </w:r>
      <w:proofErr w:type="gramStart"/>
      <w:r w:rsidRPr="0037298F">
        <w:rPr>
          <w:rFonts w:ascii="Times New Roman" w:hAnsi="Times New Roman" w:cs="Times New Roman"/>
          <w:sz w:val="24"/>
          <w:szCs w:val="24"/>
        </w:rPr>
        <w:t>.</w:t>
      </w:r>
      <w:proofErr w:type="gramEnd"/>
      <w:r w:rsidRPr="0037298F">
        <w:rPr>
          <w:rFonts w:ascii="Times New Roman" w:hAnsi="Times New Roman" w:cs="Times New Roman"/>
          <w:sz w:val="24"/>
          <w:szCs w:val="24"/>
        </w:rPr>
        <w:t xml:space="preserve"> (</w:t>
      </w:r>
      <w:proofErr w:type="gramStart"/>
      <w:r w:rsidRPr="0037298F">
        <w:rPr>
          <w:rFonts w:ascii="Times New Roman" w:hAnsi="Times New Roman" w:cs="Times New Roman"/>
          <w:sz w:val="24"/>
          <w:szCs w:val="24"/>
        </w:rPr>
        <w:t>п</w:t>
      </w:r>
      <w:proofErr w:type="gramEnd"/>
      <w:r w:rsidRPr="0037298F">
        <w:rPr>
          <w:rFonts w:ascii="Times New Roman" w:hAnsi="Times New Roman" w:cs="Times New Roman"/>
          <w:sz w:val="24"/>
          <w:szCs w:val="24"/>
        </w:rPr>
        <w:t>рилагается).</w:t>
      </w:r>
    </w:p>
    <w:p w:rsidR="0037298F" w:rsidRPr="0037298F" w:rsidRDefault="0037298F" w:rsidP="0037298F">
      <w:pPr>
        <w:tabs>
          <w:tab w:val="left" w:pos="-142"/>
        </w:tabs>
        <w:spacing w:after="0" w:line="240" w:lineRule="auto"/>
        <w:ind w:firstLine="709"/>
        <w:jc w:val="both"/>
        <w:rPr>
          <w:rFonts w:ascii="Times New Roman" w:hAnsi="Times New Roman" w:cs="Times New Roman"/>
          <w:sz w:val="24"/>
          <w:szCs w:val="24"/>
        </w:rPr>
      </w:pPr>
      <w:r w:rsidRPr="0037298F">
        <w:rPr>
          <w:rFonts w:ascii="Times New Roman" w:hAnsi="Times New Roman" w:cs="Times New Roman"/>
          <w:sz w:val="24"/>
          <w:szCs w:val="24"/>
        </w:rPr>
        <w:t>2. Установить, что настоящее штатное расписание действует на время передачи областных государственных полномочий по первичному воинскому учету.</w:t>
      </w:r>
    </w:p>
    <w:p w:rsidR="0037298F" w:rsidRPr="0037298F" w:rsidRDefault="0037298F" w:rsidP="0037298F">
      <w:pPr>
        <w:tabs>
          <w:tab w:val="left" w:pos="-142"/>
        </w:tabs>
        <w:spacing w:after="0" w:line="240" w:lineRule="auto"/>
        <w:ind w:firstLine="709"/>
        <w:jc w:val="both"/>
        <w:rPr>
          <w:rFonts w:ascii="Times New Roman" w:hAnsi="Times New Roman" w:cs="Times New Roman"/>
          <w:sz w:val="24"/>
          <w:szCs w:val="24"/>
        </w:rPr>
      </w:pPr>
      <w:r w:rsidRPr="0037298F">
        <w:rPr>
          <w:rFonts w:ascii="Times New Roman" w:hAnsi="Times New Roman" w:cs="Times New Roman"/>
          <w:sz w:val="24"/>
          <w:szCs w:val="24"/>
        </w:rPr>
        <w:t xml:space="preserve">3. Финансирование расходов на выплату заработной платы работникам, осуществляющим полномочия по первичному воинскому учету, Администрации Едогонского сельского поселения производить в пределах утвержденного фонда оплаты труда за счет средств, переданных на исполнение данных полномочий. </w:t>
      </w:r>
    </w:p>
    <w:p w:rsidR="0037298F" w:rsidRPr="0037298F" w:rsidRDefault="0037298F" w:rsidP="0037298F">
      <w:pPr>
        <w:tabs>
          <w:tab w:val="left" w:pos="-142"/>
        </w:tabs>
        <w:spacing w:after="0" w:line="240" w:lineRule="auto"/>
        <w:ind w:firstLine="709"/>
        <w:jc w:val="both"/>
        <w:rPr>
          <w:rFonts w:ascii="Times New Roman" w:hAnsi="Times New Roman" w:cs="Times New Roman"/>
          <w:sz w:val="24"/>
          <w:szCs w:val="24"/>
        </w:rPr>
      </w:pPr>
      <w:r w:rsidRPr="0037298F">
        <w:rPr>
          <w:rFonts w:ascii="Times New Roman" w:hAnsi="Times New Roman" w:cs="Times New Roman"/>
          <w:sz w:val="24"/>
          <w:szCs w:val="24"/>
        </w:rPr>
        <w:lastRenderedPageBreak/>
        <w:t>4. Признать утратившим силу с 01.01.2019 г. распоряжение Администрации Едогонского сельского поселения от «04»июня 2018 г. № 44-рг «Об утверждении штатного расписания работников, осуществляющих полномочия по первичному воинскому учету, Администрации Едогонского сельского поселения».</w:t>
      </w:r>
    </w:p>
    <w:p w:rsidR="0037298F" w:rsidRPr="0037298F" w:rsidRDefault="0037298F" w:rsidP="0037298F">
      <w:pPr>
        <w:tabs>
          <w:tab w:val="left" w:pos="-142"/>
        </w:tabs>
        <w:spacing w:after="0" w:line="240" w:lineRule="auto"/>
        <w:ind w:firstLine="709"/>
        <w:jc w:val="both"/>
        <w:rPr>
          <w:rFonts w:ascii="Times New Roman" w:hAnsi="Times New Roman" w:cs="Times New Roman"/>
          <w:sz w:val="24"/>
          <w:szCs w:val="24"/>
        </w:rPr>
      </w:pPr>
      <w:r w:rsidRPr="0037298F">
        <w:rPr>
          <w:rFonts w:ascii="Times New Roman" w:hAnsi="Times New Roman" w:cs="Times New Roman"/>
          <w:sz w:val="24"/>
          <w:szCs w:val="24"/>
        </w:rPr>
        <w:t xml:space="preserve">5. </w:t>
      </w:r>
      <w:proofErr w:type="gramStart"/>
      <w:r w:rsidRPr="0037298F">
        <w:rPr>
          <w:rFonts w:ascii="Times New Roman" w:hAnsi="Times New Roman" w:cs="Times New Roman"/>
          <w:sz w:val="24"/>
          <w:szCs w:val="24"/>
        </w:rPr>
        <w:t>Контроль за</w:t>
      </w:r>
      <w:proofErr w:type="gramEnd"/>
      <w:r w:rsidRPr="0037298F">
        <w:rPr>
          <w:rFonts w:ascii="Times New Roman" w:hAnsi="Times New Roman" w:cs="Times New Roman"/>
          <w:sz w:val="24"/>
          <w:szCs w:val="24"/>
        </w:rPr>
        <w:t xml:space="preserve"> исполнением настоящего распоряжения оставляю за собой.</w:t>
      </w:r>
    </w:p>
    <w:p w:rsidR="0037298F" w:rsidRPr="0037298F" w:rsidRDefault="0037298F" w:rsidP="0037298F">
      <w:pPr>
        <w:tabs>
          <w:tab w:val="left" w:pos="-142"/>
        </w:tabs>
        <w:spacing w:after="0" w:line="240" w:lineRule="auto"/>
        <w:ind w:firstLine="709"/>
        <w:jc w:val="both"/>
        <w:rPr>
          <w:rFonts w:ascii="Times New Roman" w:hAnsi="Times New Roman" w:cs="Times New Roman"/>
          <w:color w:val="FF0000"/>
          <w:sz w:val="24"/>
          <w:szCs w:val="24"/>
        </w:rPr>
      </w:pPr>
    </w:p>
    <w:p w:rsidR="0037298F" w:rsidRPr="0037298F" w:rsidRDefault="0037298F" w:rsidP="0037298F">
      <w:pPr>
        <w:tabs>
          <w:tab w:val="left" w:pos="-142"/>
        </w:tabs>
        <w:spacing w:after="0" w:line="240" w:lineRule="auto"/>
        <w:ind w:firstLine="709"/>
        <w:jc w:val="both"/>
        <w:rPr>
          <w:rFonts w:ascii="Times New Roman" w:hAnsi="Times New Roman" w:cs="Times New Roman"/>
          <w:color w:val="FF0000"/>
          <w:sz w:val="24"/>
          <w:szCs w:val="24"/>
        </w:rPr>
      </w:pPr>
    </w:p>
    <w:p w:rsidR="0037298F" w:rsidRPr="0037298F" w:rsidRDefault="0037298F" w:rsidP="0037298F">
      <w:pPr>
        <w:spacing w:after="0" w:line="240" w:lineRule="auto"/>
        <w:ind w:left="-142" w:right="283"/>
        <w:jc w:val="center"/>
        <w:rPr>
          <w:rFonts w:ascii="Times New Roman" w:hAnsi="Times New Roman" w:cs="Times New Roman"/>
          <w:sz w:val="24"/>
          <w:szCs w:val="24"/>
        </w:rPr>
      </w:pPr>
      <w:r w:rsidRPr="0037298F">
        <w:rPr>
          <w:rFonts w:ascii="Times New Roman" w:hAnsi="Times New Roman" w:cs="Times New Roman"/>
          <w:b/>
          <w:sz w:val="24"/>
          <w:szCs w:val="24"/>
        </w:rPr>
        <w:t>Глава Едогонского сельского поселения                           О.Н.Кобрусева</w:t>
      </w: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Default="0037298F" w:rsidP="0037298F">
      <w:pPr>
        <w:spacing w:after="0" w:line="240" w:lineRule="auto"/>
        <w:rPr>
          <w:rFonts w:ascii="Times New Roman" w:hAnsi="Times New Roman" w:cs="Times New Roman"/>
          <w:sz w:val="24"/>
          <w:szCs w:val="24"/>
        </w:rPr>
      </w:pPr>
    </w:p>
    <w:p w:rsidR="0037298F" w:rsidRPr="001F7FB7" w:rsidRDefault="0037298F" w:rsidP="0037298F">
      <w:pPr>
        <w:jc w:val="center"/>
        <w:rPr>
          <w:rFonts w:ascii="Arial" w:hAnsi="Arial" w:cs="Arial"/>
          <w:b/>
          <w:sz w:val="32"/>
          <w:szCs w:val="32"/>
        </w:rPr>
      </w:pPr>
      <w:r>
        <w:rPr>
          <w:rFonts w:ascii="Arial" w:hAnsi="Arial" w:cs="Arial"/>
          <w:b/>
          <w:sz w:val="32"/>
          <w:szCs w:val="32"/>
        </w:rPr>
        <w:t>25.12.2018Г. №26</w:t>
      </w:r>
    </w:p>
    <w:p w:rsidR="0037298F" w:rsidRPr="001F7FB7" w:rsidRDefault="0037298F" w:rsidP="0037298F">
      <w:pPr>
        <w:jc w:val="center"/>
        <w:rPr>
          <w:rFonts w:ascii="Arial" w:hAnsi="Arial" w:cs="Arial"/>
          <w:b/>
          <w:sz w:val="32"/>
          <w:szCs w:val="32"/>
        </w:rPr>
      </w:pPr>
      <w:r w:rsidRPr="001F7FB7">
        <w:rPr>
          <w:rFonts w:ascii="Arial" w:hAnsi="Arial" w:cs="Arial"/>
          <w:b/>
          <w:sz w:val="32"/>
          <w:szCs w:val="32"/>
        </w:rPr>
        <w:t>РОССИЙСКАЯ ФЕДЕРАЦИЯ</w:t>
      </w:r>
    </w:p>
    <w:p w:rsidR="0037298F" w:rsidRPr="001F7FB7" w:rsidRDefault="0037298F" w:rsidP="0037298F">
      <w:pPr>
        <w:jc w:val="center"/>
        <w:rPr>
          <w:rFonts w:ascii="Arial" w:hAnsi="Arial" w:cs="Arial"/>
          <w:b/>
          <w:sz w:val="32"/>
          <w:szCs w:val="32"/>
        </w:rPr>
      </w:pPr>
      <w:r w:rsidRPr="001F7FB7">
        <w:rPr>
          <w:rFonts w:ascii="Arial" w:hAnsi="Arial" w:cs="Arial"/>
          <w:b/>
          <w:sz w:val="32"/>
          <w:szCs w:val="32"/>
        </w:rPr>
        <w:t>ИРКУТСКАЯ ОБЛАСТЬ</w:t>
      </w:r>
    </w:p>
    <w:p w:rsidR="0037298F" w:rsidRPr="001F7FB7" w:rsidRDefault="0037298F" w:rsidP="0037298F">
      <w:pPr>
        <w:jc w:val="center"/>
        <w:rPr>
          <w:rFonts w:ascii="Arial" w:hAnsi="Arial" w:cs="Arial"/>
          <w:b/>
          <w:sz w:val="32"/>
          <w:szCs w:val="32"/>
        </w:rPr>
      </w:pPr>
      <w:r w:rsidRPr="001F7FB7">
        <w:rPr>
          <w:rFonts w:ascii="Arial" w:hAnsi="Arial" w:cs="Arial"/>
          <w:b/>
          <w:sz w:val="32"/>
          <w:szCs w:val="32"/>
        </w:rPr>
        <w:t>МУНИЦИПАЛЬНОЕ ОБРАЗОВАНИЕ</w:t>
      </w:r>
    </w:p>
    <w:p w:rsidR="0037298F" w:rsidRPr="001F7FB7" w:rsidRDefault="0037298F" w:rsidP="0037298F">
      <w:pPr>
        <w:jc w:val="center"/>
        <w:rPr>
          <w:rFonts w:ascii="Arial" w:hAnsi="Arial" w:cs="Arial"/>
          <w:b/>
          <w:sz w:val="32"/>
          <w:szCs w:val="32"/>
        </w:rPr>
      </w:pPr>
      <w:r w:rsidRPr="001F7FB7">
        <w:rPr>
          <w:rFonts w:ascii="Arial" w:hAnsi="Arial" w:cs="Arial"/>
          <w:b/>
          <w:sz w:val="32"/>
          <w:szCs w:val="32"/>
        </w:rPr>
        <w:t xml:space="preserve"> «ТУЛУНСКИЙ РАЙОН»</w:t>
      </w:r>
    </w:p>
    <w:p w:rsidR="0037298F" w:rsidRPr="001F7FB7" w:rsidRDefault="0037298F" w:rsidP="0037298F">
      <w:pPr>
        <w:jc w:val="center"/>
        <w:rPr>
          <w:rFonts w:ascii="Arial" w:hAnsi="Arial" w:cs="Arial"/>
          <w:b/>
          <w:sz w:val="32"/>
          <w:szCs w:val="32"/>
        </w:rPr>
      </w:pPr>
      <w:r w:rsidRPr="001F7FB7">
        <w:rPr>
          <w:rFonts w:ascii="Arial" w:hAnsi="Arial" w:cs="Arial"/>
          <w:b/>
          <w:sz w:val="32"/>
          <w:szCs w:val="32"/>
        </w:rPr>
        <w:t xml:space="preserve">ЕДОГОНСКОЕ СЕЛЬСКОЕ ПОСЕЛЕНИЕ </w:t>
      </w:r>
    </w:p>
    <w:p w:rsidR="0037298F" w:rsidRPr="001F7FB7" w:rsidRDefault="0037298F" w:rsidP="0037298F">
      <w:pPr>
        <w:jc w:val="center"/>
        <w:rPr>
          <w:rFonts w:ascii="Arial" w:hAnsi="Arial" w:cs="Arial"/>
          <w:b/>
          <w:sz w:val="32"/>
          <w:szCs w:val="32"/>
        </w:rPr>
      </w:pPr>
      <w:r w:rsidRPr="001F7FB7">
        <w:rPr>
          <w:rFonts w:ascii="Arial" w:hAnsi="Arial" w:cs="Arial"/>
          <w:b/>
          <w:sz w:val="32"/>
          <w:szCs w:val="32"/>
        </w:rPr>
        <w:t>ДУМА</w:t>
      </w:r>
    </w:p>
    <w:p w:rsidR="0037298F" w:rsidRDefault="0037298F" w:rsidP="0037298F">
      <w:pPr>
        <w:jc w:val="center"/>
        <w:rPr>
          <w:rFonts w:ascii="Arial" w:hAnsi="Arial" w:cs="Arial"/>
          <w:b/>
          <w:sz w:val="32"/>
          <w:szCs w:val="32"/>
        </w:rPr>
      </w:pPr>
      <w:r w:rsidRPr="001F7FB7">
        <w:rPr>
          <w:rFonts w:ascii="Arial" w:hAnsi="Arial" w:cs="Arial"/>
          <w:b/>
          <w:sz w:val="32"/>
          <w:szCs w:val="32"/>
        </w:rPr>
        <w:t>РЕШЕНИЕ</w:t>
      </w:r>
    </w:p>
    <w:p w:rsidR="0037298F" w:rsidRDefault="0037298F" w:rsidP="0037298F">
      <w:pPr>
        <w:jc w:val="center"/>
        <w:rPr>
          <w:rFonts w:ascii="Arial" w:hAnsi="Arial" w:cs="Arial"/>
          <w:b/>
          <w:sz w:val="32"/>
          <w:szCs w:val="32"/>
        </w:rPr>
      </w:pPr>
    </w:p>
    <w:p w:rsidR="0037298F" w:rsidRDefault="0037298F" w:rsidP="0037298F">
      <w:pPr>
        <w:jc w:val="center"/>
        <w:rPr>
          <w:rFonts w:ascii="Arial" w:hAnsi="Arial" w:cs="Arial"/>
          <w:b/>
          <w:sz w:val="32"/>
          <w:szCs w:val="32"/>
        </w:rPr>
      </w:pPr>
      <w:r>
        <w:rPr>
          <w:rFonts w:ascii="Arial" w:hAnsi="Arial" w:cs="Arial"/>
          <w:b/>
          <w:sz w:val="32"/>
          <w:szCs w:val="32"/>
        </w:rPr>
        <w:t>О БЮДЖЕТЕ ЕДОГОНСКОГО МУНИЦИПАЛЬНОГО ОБРАЗОВАНИЯ НА 2019 ГОД И НА ПЛАНОВЫЙ ПЕРИОД 2020</w:t>
      </w:r>
      <w:proofErr w:type="gramStart"/>
      <w:r>
        <w:rPr>
          <w:rFonts w:ascii="Arial" w:hAnsi="Arial" w:cs="Arial"/>
          <w:b/>
          <w:sz w:val="32"/>
          <w:szCs w:val="32"/>
        </w:rPr>
        <w:t xml:space="preserve"> И</w:t>
      </w:r>
      <w:proofErr w:type="gramEnd"/>
      <w:r>
        <w:rPr>
          <w:rFonts w:ascii="Arial" w:hAnsi="Arial" w:cs="Arial"/>
          <w:b/>
          <w:sz w:val="32"/>
          <w:szCs w:val="32"/>
        </w:rPr>
        <w:t xml:space="preserve"> 2021 ГОДОВ</w:t>
      </w:r>
    </w:p>
    <w:p w:rsidR="0037298F" w:rsidRPr="001F7FB7" w:rsidRDefault="0037298F" w:rsidP="0037298F">
      <w:pPr>
        <w:jc w:val="center"/>
        <w:rPr>
          <w:rFonts w:ascii="Arial" w:hAnsi="Arial" w:cs="Arial"/>
          <w:b/>
          <w:sz w:val="32"/>
          <w:szCs w:val="32"/>
        </w:rPr>
      </w:pPr>
    </w:p>
    <w:p w:rsidR="0037298F" w:rsidRPr="001F7FB7" w:rsidRDefault="0037298F" w:rsidP="0037298F">
      <w:pPr>
        <w:ind w:firstLine="709"/>
        <w:jc w:val="both"/>
        <w:outlineLvl w:val="0"/>
        <w:rPr>
          <w:rFonts w:ascii="Arial" w:hAnsi="Arial" w:cs="Arial"/>
        </w:rPr>
      </w:pPr>
      <w:proofErr w:type="gramStart"/>
      <w:r w:rsidRPr="001F7FB7">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решением Думы Тулунского муниципального района «О бюджете Тулунского муниципального района на 2019 год и на плановый  период 2020 и 2021 годов», Положением о бюджетном процессе в Едогонском муниципальном</w:t>
      </w:r>
      <w:proofErr w:type="gramEnd"/>
      <w:r w:rsidRPr="001F7FB7">
        <w:rPr>
          <w:rFonts w:ascii="Arial" w:hAnsi="Arial" w:cs="Arial"/>
        </w:rPr>
        <w:t xml:space="preserve"> </w:t>
      </w:r>
      <w:proofErr w:type="gramStart"/>
      <w:r w:rsidRPr="001F7FB7">
        <w:rPr>
          <w:rFonts w:ascii="Arial" w:hAnsi="Arial" w:cs="Arial"/>
        </w:rPr>
        <w:t>образовании</w:t>
      </w:r>
      <w:proofErr w:type="gramEnd"/>
      <w:r w:rsidRPr="001F7FB7">
        <w:rPr>
          <w:rFonts w:ascii="Arial" w:hAnsi="Arial" w:cs="Arial"/>
        </w:rPr>
        <w:t>, статьями 33, 48 Устава Едогонского муниципального образования, Дума Едогонского сельского поселения</w:t>
      </w:r>
    </w:p>
    <w:p w:rsidR="0037298F" w:rsidRDefault="0037298F" w:rsidP="0037298F">
      <w:pPr>
        <w:ind w:left="360" w:hanging="360"/>
        <w:jc w:val="both"/>
        <w:rPr>
          <w:sz w:val="28"/>
          <w:szCs w:val="28"/>
        </w:rPr>
      </w:pPr>
      <w:r w:rsidRPr="00765FD5">
        <w:rPr>
          <w:sz w:val="28"/>
          <w:szCs w:val="28"/>
        </w:rPr>
        <w:lastRenderedPageBreak/>
        <w:t xml:space="preserve"> </w:t>
      </w:r>
    </w:p>
    <w:p w:rsidR="0037298F" w:rsidRPr="0037298F" w:rsidRDefault="0037298F" w:rsidP="0037298F">
      <w:pPr>
        <w:ind w:left="360" w:hanging="360"/>
        <w:jc w:val="center"/>
        <w:rPr>
          <w:rFonts w:ascii="Arial" w:hAnsi="Arial" w:cs="Arial"/>
          <w:b/>
          <w:sz w:val="30"/>
          <w:szCs w:val="30"/>
        </w:rPr>
      </w:pPr>
      <w:r w:rsidRPr="001F7FB7">
        <w:rPr>
          <w:rFonts w:ascii="Arial" w:hAnsi="Arial" w:cs="Arial"/>
          <w:b/>
          <w:sz w:val="30"/>
          <w:szCs w:val="30"/>
        </w:rPr>
        <w:t>РЕШИЛА:</w:t>
      </w:r>
    </w:p>
    <w:p w:rsidR="0037298F" w:rsidRPr="009A1B4A" w:rsidRDefault="0037298F" w:rsidP="0037298F">
      <w:pPr>
        <w:ind w:firstLine="709"/>
        <w:jc w:val="both"/>
        <w:rPr>
          <w:rFonts w:ascii="Arial" w:hAnsi="Arial" w:cs="Arial"/>
        </w:rPr>
      </w:pPr>
      <w:r w:rsidRPr="009A1B4A">
        <w:rPr>
          <w:rFonts w:ascii="Arial" w:hAnsi="Arial" w:cs="Arial"/>
          <w:b/>
        </w:rPr>
        <w:t>1</w:t>
      </w:r>
      <w:r w:rsidRPr="009A1B4A">
        <w:rPr>
          <w:rFonts w:ascii="Arial" w:hAnsi="Arial" w:cs="Arial"/>
        </w:rPr>
        <w:t>. Утвердить основные характеристики бюджета Едогонского муниципального образования (далее местный бюджет) на 2019 год:</w:t>
      </w:r>
    </w:p>
    <w:p w:rsidR="0037298F" w:rsidRPr="009A1B4A" w:rsidRDefault="0037298F" w:rsidP="0037298F">
      <w:pPr>
        <w:ind w:firstLine="709"/>
        <w:jc w:val="both"/>
        <w:rPr>
          <w:rFonts w:ascii="Arial" w:hAnsi="Arial" w:cs="Arial"/>
        </w:rPr>
      </w:pPr>
      <w:r w:rsidRPr="009A1B4A">
        <w:rPr>
          <w:rFonts w:ascii="Arial" w:hAnsi="Arial" w:cs="Arial"/>
        </w:rPr>
        <w:t>1)общий объем доходов в сумме 7 295,4 тыс. рублей, в том числе безвозмездные поступления 6 039,3 тыс. рублей, из них межбюджетные трансферты из областного бюджета в сумме 556,7 тыс. руб., из районного бюджета в сумме 5 482,6 тыс. руб.;</w:t>
      </w:r>
    </w:p>
    <w:p w:rsidR="0037298F" w:rsidRPr="009A1B4A" w:rsidRDefault="0037298F" w:rsidP="0037298F">
      <w:pPr>
        <w:tabs>
          <w:tab w:val="num" w:pos="720"/>
        </w:tabs>
        <w:ind w:firstLine="709"/>
        <w:jc w:val="both"/>
        <w:rPr>
          <w:rFonts w:ascii="Arial" w:hAnsi="Arial" w:cs="Arial"/>
        </w:rPr>
      </w:pPr>
      <w:r w:rsidRPr="009A1B4A">
        <w:rPr>
          <w:rFonts w:ascii="Arial" w:hAnsi="Arial" w:cs="Arial"/>
        </w:rPr>
        <w:t>2) общий объем расходов в сумме 7 357,4 тыс. рублей;</w:t>
      </w:r>
    </w:p>
    <w:p w:rsidR="0037298F" w:rsidRPr="009A1B4A" w:rsidRDefault="0037298F" w:rsidP="0037298F">
      <w:pPr>
        <w:tabs>
          <w:tab w:val="num" w:pos="720"/>
        </w:tabs>
        <w:autoSpaceDE w:val="0"/>
        <w:autoSpaceDN w:val="0"/>
        <w:adjustRightInd w:val="0"/>
        <w:ind w:firstLine="709"/>
        <w:jc w:val="both"/>
        <w:rPr>
          <w:rFonts w:ascii="Arial" w:hAnsi="Arial" w:cs="Arial"/>
        </w:rPr>
      </w:pPr>
      <w:r w:rsidRPr="009A1B4A">
        <w:rPr>
          <w:rFonts w:ascii="Arial" w:hAnsi="Arial" w:cs="Arial"/>
        </w:rPr>
        <w:t>3) размер дефицита в сумме 62,0 тыс. рублей или 4,9 % утвержденного общего годового объема доходов местного бюджета без учета утвержденного объема безвозмездных поступлений.</w:t>
      </w:r>
    </w:p>
    <w:p w:rsidR="0037298F" w:rsidRPr="009A1B4A" w:rsidRDefault="0037298F" w:rsidP="0037298F">
      <w:pPr>
        <w:ind w:firstLine="709"/>
        <w:jc w:val="both"/>
        <w:outlineLvl w:val="0"/>
        <w:rPr>
          <w:rFonts w:ascii="Arial" w:hAnsi="Arial" w:cs="Arial"/>
        </w:rPr>
      </w:pPr>
      <w:r w:rsidRPr="009A1B4A">
        <w:rPr>
          <w:rFonts w:ascii="Arial" w:hAnsi="Arial" w:cs="Arial"/>
          <w:b/>
        </w:rPr>
        <w:t xml:space="preserve">2. </w:t>
      </w:r>
      <w:r w:rsidRPr="009A1B4A">
        <w:rPr>
          <w:rFonts w:ascii="Arial" w:hAnsi="Arial" w:cs="Arial"/>
        </w:rPr>
        <w:t>Утвердить основные характеристики бюджета Едогонского муниципального образования на</w:t>
      </w:r>
      <w:r w:rsidRPr="009A1B4A">
        <w:rPr>
          <w:rFonts w:ascii="Arial" w:hAnsi="Arial" w:cs="Arial"/>
          <w:b/>
        </w:rPr>
        <w:t xml:space="preserve"> </w:t>
      </w:r>
      <w:r w:rsidRPr="009A1B4A">
        <w:rPr>
          <w:rFonts w:ascii="Arial" w:hAnsi="Arial" w:cs="Arial"/>
        </w:rPr>
        <w:t>плановый период 2020 и 2021 годов:</w:t>
      </w:r>
    </w:p>
    <w:p w:rsidR="0037298F" w:rsidRPr="009A1B4A" w:rsidRDefault="0037298F" w:rsidP="0037298F">
      <w:pPr>
        <w:ind w:firstLine="709"/>
        <w:jc w:val="both"/>
        <w:rPr>
          <w:rFonts w:ascii="Arial" w:hAnsi="Arial" w:cs="Arial"/>
        </w:rPr>
      </w:pPr>
      <w:r w:rsidRPr="009A1B4A">
        <w:rPr>
          <w:rFonts w:ascii="Arial" w:hAnsi="Arial" w:cs="Arial"/>
        </w:rPr>
        <w:t xml:space="preserve">1)прогнозируемый общий объем доходов на 2020 год в сумме 7 403,1 тыс. рублей, в том числе безвозмездные поступления 5 987,4 тыс. рублей, из них межбюджетные трансферты из областного бюджета 560,3 тыс. рублей, из районного бюджета 5 427,1 тыс. рублей, </w:t>
      </w:r>
    </w:p>
    <w:p w:rsidR="0037298F" w:rsidRPr="009A1B4A" w:rsidRDefault="0037298F" w:rsidP="0037298F">
      <w:pPr>
        <w:ind w:firstLine="709"/>
        <w:jc w:val="both"/>
        <w:rPr>
          <w:rFonts w:ascii="Arial" w:hAnsi="Arial" w:cs="Arial"/>
        </w:rPr>
      </w:pPr>
      <w:r w:rsidRPr="009A1B4A">
        <w:rPr>
          <w:rFonts w:ascii="Arial" w:hAnsi="Arial" w:cs="Arial"/>
        </w:rPr>
        <w:t>на 2021 год в сумме 7 508,4 тыс. рублей, в том числе безвозмездные поступления 6 021,2 тыс. рублей, из них межбюджетные трансферты из областного бюджета 516,6 тыс. рублей, из районного бюджета 5 504,6 тыс. рублей;</w:t>
      </w:r>
    </w:p>
    <w:p w:rsidR="0037298F" w:rsidRPr="009A1B4A" w:rsidRDefault="0037298F" w:rsidP="0037298F">
      <w:pPr>
        <w:ind w:firstLine="709"/>
        <w:jc w:val="both"/>
        <w:rPr>
          <w:rFonts w:ascii="Arial" w:hAnsi="Arial" w:cs="Arial"/>
        </w:rPr>
      </w:pPr>
      <w:r w:rsidRPr="009A1B4A">
        <w:rPr>
          <w:rFonts w:ascii="Arial" w:hAnsi="Arial" w:cs="Arial"/>
        </w:rPr>
        <w:t>1)общий объем расходов на 2020 год в сумме 7 473,1 тыс. рублей, в том числе условно утвержденные расходы в сумме 184,0 тыс. рублей, на 2021 год в сумме 7 582,4 тыс. рублей, в том числе условно утвержденные расходы в сумме 374,0 тыс. рублей;</w:t>
      </w:r>
    </w:p>
    <w:p w:rsidR="0037298F" w:rsidRPr="009A1B4A" w:rsidRDefault="0037298F" w:rsidP="0037298F">
      <w:pPr>
        <w:autoSpaceDE w:val="0"/>
        <w:autoSpaceDN w:val="0"/>
        <w:adjustRightInd w:val="0"/>
        <w:ind w:firstLine="709"/>
        <w:jc w:val="both"/>
        <w:rPr>
          <w:rFonts w:ascii="Arial" w:hAnsi="Arial" w:cs="Arial"/>
        </w:rPr>
      </w:pPr>
      <w:r w:rsidRPr="009A1B4A">
        <w:rPr>
          <w:rFonts w:ascii="Arial" w:hAnsi="Arial" w:cs="Arial"/>
        </w:rPr>
        <w:t>2)размер дефицита на 2020 год в сумме 70,0 тыс. рублей или 4,9 % утвержденного общего годового объема доходов местного бюджета без учета утвержденного объема безвозмездных поступлений, на 2021 год в сумме 74,0 тыс. рублей или 5,0 % утвержденного общего годового объема доходов местного бюджета без учета утвержденного объема безвозмездных поступлений.</w:t>
      </w:r>
    </w:p>
    <w:p w:rsidR="0037298F" w:rsidRPr="009A1B4A" w:rsidRDefault="0037298F" w:rsidP="0037298F">
      <w:pPr>
        <w:tabs>
          <w:tab w:val="left" w:pos="142"/>
          <w:tab w:val="left" w:pos="1276"/>
        </w:tabs>
        <w:ind w:firstLine="709"/>
        <w:jc w:val="both"/>
        <w:rPr>
          <w:rFonts w:ascii="Arial" w:hAnsi="Arial" w:cs="Arial"/>
        </w:rPr>
      </w:pPr>
      <w:r w:rsidRPr="009A1B4A">
        <w:rPr>
          <w:rFonts w:ascii="Arial" w:hAnsi="Arial" w:cs="Arial"/>
          <w:b/>
        </w:rPr>
        <w:t>3.</w:t>
      </w:r>
      <w:r w:rsidRPr="009A1B4A">
        <w:rPr>
          <w:rFonts w:ascii="Arial" w:hAnsi="Arial" w:cs="Arial"/>
        </w:rPr>
        <w:t xml:space="preserve"> Установить, что доходы бюджета Едогонского муниципального образования, поступающие в 2019 – 2021 годах, формируются за счет:</w:t>
      </w:r>
    </w:p>
    <w:p w:rsidR="0037298F" w:rsidRPr="009A1B4A" w:rsidRDefault="0037298F" w:rsidP="0037298F">
      <w:pPr>
        <w:tabs>
          <w:tab w:val="left" w:pos="142"/>
          <w:tab w:val="left" w:pos="1276"/>
        </w:tabs>
        <w:ind w:firstLine="709"/>
        <w:jc w:val="both"/>
        <w:rPr>
          <w:rFonts w:ascii="Arial" w:hAnsi="Arial" w:cs="Arial"/>
        </w:rPr>
      </w:pPr>
      <w:r w:rsidRPr="009A1B4A">
        <w:rPr>
          <w:rFonts w:ascii="Arial" w:hAnsi="Arial" w:cs="Arial"/>
        </w:rPr>
        <w:t>1)налоговых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37298F" w:rsidRPr="009A1B4A" w:rsidRDefault="0037298F" w:rsidP="0037298F">
      <w:pPr>
        <w:tabs>
          <w:tab w:val="left" w:pos="142"/>
          <w:tab w:val="left" w:pos="1276"/>
        </w:tabs>
        <w:ind w:firstLine="709"/>
        <w:jc w:val="both"/>
        <w:rPr>
          <w:rFonts w:ascii="Arial" w:hAnsi="Arial" w:cs="Arial"/>
        </w:rPr>
      </w:pPr>
      <w:r w:rsidRPr="009A1B4A">
        <w:rPr>
          <w:rFonts w:ascii="Arial" w:hAnsi="Arial" w:cs="Arial"/>
        </w:rPr>
        <w:t>2)неналоговых доходов;</w:t>
      </w:r>
    </w:p>
    <w:p w:rsidR="0037298F" w:rsidRPr="009A1B4A" w:rsidRDefault="0037298F" w:rsidP="0037298F">
      <w:pPr>
        <w:tabs>
          <w:tab w:val="left" w:pos="142"/>
          <w:tab w:val="num" w:pos="540"/>
          <w:tab w:val="left" w:pos="720"/>
          <w:tab w:val="num" w:pos="1260"/>
        </w:tabs>
        <w:ind w:firstLine="709"/>
        <w:jc w:val="both"/>
        <w:rPr>
          <w:rFonts w:ascii="Arial" w:hAnsi="Arial" w:cs="Arial"/>
        </w:rPr>
      </w:pPr>
      <w:r w:rsidRPr="009A1B4A">
        <w:rPr>
          <w:rFonts w:ascii="Arial" w:hAnsi="Arial" w:cs="Arial"/>
        </w:rPr>
        <w:t>3)безвозмездных поступлений.</w:t>
      </w:r>
    </w:p>
    <w:p w:rsidR="0037298F" w:rsidRPr="009A1B4A" w:rsidRDefault="0037298F" w:rsidP="0037298F">
      <w:pPr>
        <w:pStyle w:val="aa"/>
        <w:tabs>
          <w:tab w:val="left" w:pos="142"/>
          <w:tab w:val="left" w:pos="1276"/>
        </w:tabs>
        <w:ind w:left="0" w:firstLine="709"/>
        <w:jc w:val="both"/>
        <w:rPr>
          <w:rFonts w:ascii="Arial" w:hAnsi="Arial" w:cs="Arial"/>
        </w:rPr>
      </w:pPr>
      <w:r w:rsidRPr="009A1B4A">
        <w:rPr>
          <w:rFonts w:ascii="Arial" w:hAnsi="Arial" w:cs="Arial"/>
          <w:b/>
        </w:rPr>
        <w:t>4</w:t>
      </w:r>
      <w:r w:rsidRPr="009A1B4A">
        <w:rPr>
          <w:rFonts w:ascii="Arial" w:hAnsi="Arial" w:cs="Arial"/>
        </w:rPr>
        <w:t xml:space="preserve">. Установить прогнозируемые доходы бюджета Едогонского муниципального образования на 2019 год и на плановый период 2020 и 2021 годов по классификации </w:t>
      </w:r>
      <w:r w:rsidRPr="009A1B4A">
        <w:rPr>
          <w:rFonts w:ascii="Arial" w:hAnsi="Arial" w:cs="Arial"/>
        </w:rPr>
        <w:lastRenderedPageBreak/>
        <w:t>доходов бюджетов Российской Федерации согласно приложениям № 1, 2 к настоящему решению.</w:t>
      </w:r>
    </w:p>
    <w:p w:rsidR="0037298F" w:rsidRPr="009A1B4A" w:rsidRDefault="0037298F" w:rsidP="0037298F">
      <w:pPr>
        <w:pStyle w:val="aa"/>
        <w:tabs>
          <w:tab w:val="left" w:pos="142"/>
          <w:tab w:val="left" w:pos="1276"/>
        </w:tabs>
        <w:ind w:left="0" w:firstLine="709"/>
        <w:jc w:val="both"/>
        <w:rPr>
          <w:rFonts w:ascii="Arial" w:hAnsi="Arial" w:cs="Arial"/>
        </w:rPr>
      </w:pPr>
      <w:r w:rsidRPr="009A1B4A">
        <w:rPr>
          <w:rFonts w:ascii="Arial" w:hAnsi="Arial" w:cs="Arial"/>
          <w:b/>
        </w:rPr>
        <w:t>5.</w:t>
      </w:r>
      <w:r w:rsidRPr="009A1B4A">
        <w:rPr>
          <w:rFonts w:ascii="Arial" w:hAnsi="Arial" w:cs="Arial"/>
        </w:rPr>
        <w:t xml:space="preserve"> Утвердить перечень главных администраторов доходов бюджета Едогонского муниципального образования</w:t>
      </w:r>
      <w:r w:rsidRPr="009A1B4A">
        <w:rPr>
          <w:rFonts w:ascii="Arial" w:hAnsi="Arial" w:cs="Arial"/>
          <w:b/>
        </w:rPr>
        <w:t xml:space="preserve"> – </w:t>
      </w:r>
      <w:r w:rsidRPr="009A1B4A">
        <w:rPr>
          <w:rFonts w:ascii="Arial" w:hAnsi="Arial" w:cs="Arial"/>
        </w:rPr>
        <w:t>органов местного самоуправления согласно приложению № 3 к настоящему решению.</w:t>
      </w:r>
    </w:p>
    <w:p w:rsidR="0037298F" w:rsidRPr="009A1B4A" w:rsidRDefault="0037298F" w:rsidP="0037298F">
      <w:pPr>
        <w:pStyle w:val="aa"/>
        <w:tabs>
          <w:tab w:val="left" w:pos="142"/>
          <w:tab w:val="left" w:pos="1276"/>
        </w:tabs>
        <w:ind w:left="0" w:firstLine="709"/>
        <w:jc w:val="both"/>
        <w:rPr>
          <w:rFonts w:ascii="Arial" w:hAnsi="Arial" w:cs="Arial"/>
        </w:rPr>
      </w:pPr>
      <w:r w:rsidRPr="009A1B4A">
        <w:rPr>
          <w:rFonts w:ascii="Arial" w:hAnsi="Arial" w:cs="Arial"/>
          <w:b/>
        </w:rPr>
        <w:t>6.</w:t>
      </w:r>
      <w:r w:rsidRPr="009A1B4A">
        <w:rPr>
          <w:rFonts w:ascii="Arial" w:hAnsi="Arial" w:cs="Arial"/>
        </w:rPr>
        <w:t xml:space="preserve"> Утвердить</w:t>
      </w:r>
      <w:r w:rsidRPr="009A1B4A">
        <w:rPr>
          <w:rFonts w:ascii="Arial" w:hAnsi="Arial" w:cs="Arial"/>
          <w:lang/>
        </w:rPr>
        <w:t xml:space="preserve"> перечень главных </w:t>
      </w:r>
      <w:proofErr w:type="gramStart"/>
      <w:r w:rsidRPr="009A1B4A">
        <w:rPr>
          <w:rFonts w:ascii="Arial" w:hAnsi="Arial" w:cs="Arial"/>
          <w:lang/>
        </w:rPr>
        <w:t>администраторов источников финансирования дефицита бюджета</w:t>
      </w:r>
      <w:proofErr w:type="gramEnd"/>
      <w:r w:rsidRPr="009A1B4A">
        <w:rPr>
          <w:rFonts w:ascii="Arial" w:hAnsi="Arial" w:cs="Arial"/>
        </w:rPr>
        <w:t xml:space="preserve"> Едогонского муниципального образования</w:t>
      </w:r>
      <w:r w:rsidRPr="009A1B4A">
        <w:rPr>
          <w:rFonts w:ascii="Arial" w:hAnsi="Arial" w:cs="Arial"/>
          <w:lang/>
        </w:rPr>
        <w:t xml:space="preserve"> согласно приложению № 4 к настоящему решению.</w:t>
      </w:r>
    </w:p>
    <w:p w:rsidR="0037298F" w:rsidRPr="009A1B4A" w:rsidRDefault="0037298F" w:rsidP="0037298F">
      <w:pPr>
        <w:autoSpaceDE w:val="0"/>
        <w:autoSpaceDN w:val="0"/>
        <w:adjustRightInd w:val="0"/>
        <w:ind w:firstLine="709"/>
        <w:jc w:val="both"/>
        <w:rPr>
          <w:rFonts w:ascii="Arial" w:hAnsi="Arial" w:cs="Arial"/>
        </w:rPr>
      </w:pPr>
      <w:r w:rsidRPr="009A1B4A">
        <w:rPr>
          <w:rFonts w:ascii="Arial" w:hAnsi="Arial" w:cs="Arial"/>
          <w:b/>
        </w:rPr>
        <w:t>7.</w:t>
      </w:r>
      <w:r w:rsidRPr="009A1B4A">
        <w:rPr>
          <w:rFonts w:ascii="Arial" w:hAnsi="Arial" w:cs="Arial"/>
        </w:rPr>
        <w:t xml:space="preserve"> </w:t>
      </w:r>
      <w:proofErr w:type="gramStart"/>
      <w:r w:rsidRPr="009A1B4A">
        <w:rPr>
          <w:rFonts w:ascii="Arial" w:hAnsi="Arial" w:cs="Arial"/>
        </w:rPr>
        <w:t>В случаях изменения в 2019 году и в плановом периоде 2020 и 2021 годов состава и (или) функций главных администраторов доходов бюджета Едогонского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Едогонского муниципального образования, а также в состав закрепленных за ними кодов классификации доходов бюджетов вносятся на</w:t>
      </w:r>
      <w:proofErr w:type="gramEnd"/>
      <w:r w:rsidRPr="009A1B4A">
        <w:rPr>
          <w:rFonts w:ascii="Arial" w:hAnsi="Arial" w:cs="Arial"/>
        </w:rPr>
        <w:t xml:space="preserve"> </w:t>
      </w:r>
      <w:proofErr w:type="gramStart"/>
      <w:r w:rsidRPr="009A1B4A">
        <w:rPr>
          <w:rFonts w:ascii="Arial" w:hAnsi="Arial" w:cs="Arial"/>
        </w:rPr>
        <w:t>основании</w:t>
      </w:r>
      <w:proofErr w:type="gramEnd"/>
      <w:r w:rsidRPr="009A1B4A">
        <w:rPr>
          <w:rFonts w:ascii="Arial" w:hAnsi="Arial" w:cs="Arial"/>
        </w:rPr>
        <w:t xml:space="preserve"> муниципального правового акта без внесения изменений в настоящее  решение.</w:t>
      </w:r>
      <w:r w:rsidRPr="009A1B4A">
        <w:rPr>
          <w:rFonts w:ascii="Arial" w:hAnsi="Arial" w:cs="Arial"/>
          <w:b/>
        </w:rPr>
        <w:t xml:space="preserve"> </w:t>
      </w:r>
    </w:p>
    <w:p w:rsidR="0037298F" w:rsidRPr="009A1B4A" w:rsidRDefault="0037298F" w:rsidP="0037298F">
      <w:pPr>
        <w:pStyle w:val="aa"/>
        <w:tabs>
          <w:tab w:val="left" w:pos="993"/>
        </w:tabs>
        <w:ind w:left="0" w:firstLine="709"/>
        <w:jc w:val="both"/>
        <w:rPr>
          <w:rFonts w:ascii="Arial" w:hAnsi="Arial" w:cs="Arial"/>
        </w:rPr>
      </w:pPr>
      <w:r w:rsidRPr="009A1B4A">
        <w:rPr>
          <w:rFonts w:ascii="Arial" w:hAnsi="Arial" w:cs="Arial"/>
          <w:b/>
          <w:lang/>
        </w:rPr>
        <w:t xml:space="preserve">8. </w:t>
      </w:r>
      <w:r w:rsidRPr="009A1B4A">
        <w:rPr>
          <w:rFonts w:ascii="Arial" w:hAnsi="Arial" w:cs="Arial"/>
          <w:lang/>
        </w:rPr>
        <w:t>Утвердить распределение бюджетных ассигнований по разделам и подразделам классификации расходов бюджетов на 2019 год и на плановый период 2020 и 2021 годов</w:t>
      </w:r>
      <w:r w:rsidRPr="009A1B4A">
        <w:rPr>
          <w:rFonts w:ascii="Arial" w:hAnsi="Arial" w:cs="Arial"/>
        </w:rPr>
        <w:t xml:space="preserve"> </w:t>
      </w:r>
      <w:r w:rsidRPr="009A1B4A">
        <w:rPr>
          <w:rFonts w:ascii="Arial" w:hAnsi="Arial" w:cs="Arial"/>
          <w:lang/>
        </w:rPr>
        <w:t>согласно приложени</w:t>
      </w:r>
      <w:r w:rsidRPr="009A1B4A">
        <w:rPr>
          <w:rFonts w:ascii="Arial" w:hAnsi="Arial" w:cs="Arial"/>
        </w:rPr>
        <w:t>ям № 5, 6 к настоящему решению.</w:t>
      </w:r>
    </w:p>
    <w:p w:rsidR="0037298F" w:rsidRPr="009A1B4A" w:rsidRDefault="0037298F" w:rsidP="0037298F">
      <w:pPr>
        <w:pStyle w:val="aa"/>
        <w:tabs>
          <w:tab w:val="num" w:pos="851"/>
        </w:tabs>
        <w:ind w:left="0" w:firstLine="709"/>
        <w:jc w:val="both"/>
        <w:rPr>
          <w:rFonts w:ascii="Arial" w:hAnsi="Arial" w:cs="Arial"/>
        </w:rPr>
      </w:pPr>
      <w:r w:rsidRPr="009A1B4A">
        <w:rPr>
          <w:rFonts w:ascii="Arial" w:hAnsi="Arial" w:cs="Arial"/>
          <w:b/>
          <w:lang/>
        </w:rPr>
        <w:t>9.</w:t>
      </w:r>
      <w:r w:rsidRPr="009A1B4A">
        <w:rPr>
          <w:rFonts w:ascii="Arial" w:hAnsi="Arial" w:cs="Arial"/>
          <w:lang/>
        </w:rPr>
        <w:t xml:space="preserve">Утвердить распределение бюджетных ассигнований по целевым статьям (муниципальным программам </w:t>
      </w:r>
      <w:r w:rsidRPr="009A1B4A">
        <w:rPr>
          <w:rFonts w:ascii="Arial" w:hAnsi="Arial" w:cs="Arial"/>
        </w:rPr>
        <w:t xml:space="preserve">Едогонского муниципального образования </w:t>
      </w:r>
      <w:r w:rsidRPr="009A1B4A">
        <w:rPr>
          <w:rFonts w:ascii="Arial" w:hAnsi="Arial" w:cs="Arial"/>
          <w:lang/>
        </w:rPr>
        <w:t xml:space="preserve">и </w:t>
      </w:r>
      <w:proofErr w:type="spellStart"/>
      <w:r w:rsidRPr="009A1B4A">
        <w:rPr>
          <w:rFonts w:ascii="Arial" w:hAnsi="Arial" w:cs="Arial"/>
          <w:lang/>
        </w:rPr>
        <w:t>непрограммным</w:t>
      </w:r>
      <w:proofErr w:type="spellEnd"/>
      <w:r w:rsidRPr="009A1B4A">
        <w:rPr>
          <w:rFonts w:ascii="Arial" w:hAnsi="Arial" w:cs="Arial"/>
          <w:lang/>
        </w:rPr>
        <w:t xml:space="preserve"> направлениям деятельности) группам видов расходов, разделам и подразделам классификации расходов бюджетов на 2019 год и на плановый период 2020 и 2021 годов согласно приложениям</w:t>
      </w:r>
      <w:r w:rsidRPr="009A1B4A">
        <w:rPr>
          <w:rFonts w:ascii="Arial" w:hAnsi="Arial" w:cs="Arial"/>
        </w:rPr>
        <w:t xml:space="preserve"> № 7,8 к настоящему решению.</w:t>
      </w:r>
    </w:p>
    <w:p w:rsidR="0037298F" w:rsidRPr="009A1B4A" w:rsidRDefault="0037298F" w:rsidP="0037298F">
      <w:pPr>
        <w:pStyle w:val="aa"/>
        <w:tabs>
          <w:tab w:val="num" w:pos="1134"/>
        </w:tabs>
        <w:ind w:left="0" w:firstLine="709"/>
        <w:jc w:val="both"/>
        <w:rPr>
          <w:rFonts w:ascii="Arial" w:hAnsi="Arial" w:cs="Arial"/>
        </w:rPr>
      </w:pPr>
      <w:r w:rsidRPr="009A1B4A">
        <w:rPr>
          <w:rFonts w:ascii="Arial" w:hAnsi="Arial" w:cs="Arial"/>
          <w:b/>
          <w:lang/>
        </w:rPr>
        <w:t>10</w:t>
      </w:r>
      <w:r w:rsidRPr="009A1B4A">
        <w:rPr>
          <w:rFonts w:ascii="Arial" w:hAnsi="Arial" w:cs="Arial"/>
          <w:lang/>
        </w:rPr>
        <w:t xml:space="preserve">. Утвердить ведомственную структуру расходов </w:t>
      </w:r>
      <w:r w:rsidRPr="009A1B4A">
        <w:rPr>
          <w:rFonts w:ascii="Arial" w:hAnsi="Arial" w:cs="Arial"/>
        </w:rPr>
        <w:t>бюджета Едогонского муниципального образования на 2019 год и на плановый период 2020 и 2021 годов согласно приложениям № 9, 10 к настоящему решению.</w:t>
      </w:r>
    </w:p>
    <w:p w:rsidR="0037298F" w:rsidRPr="009A1B4A" w:rsidRDefault="0037298F" w:rsidP="0037298F">
      <w:pPr>
        <w:pStyle w:val="aa"/>
        <w:tabs>
          <w:tab w:val="num" w:pos="1134"/>
        </w:tabs>
        <w:ind w:left="0" w:firstLine="709"/>
        <w:jc w:val="both"/>
        <w:rPr>
          <w:rFonts w:ascii="Arial" w:hAnsi="Arial" w:cs="Arial"/>
          <w:lang/>
        </w:rPr>
      </w:pPr>
      <w:r w:rsidRPr="009A1B4A">
        <w:rPr>
          <w:rFonts w:ascii="Arial" w:hAnsi="Arial" w:cs="Arial"/>
          <w:b/>
          <w:lang/>
        </w:rPr>
        <w:t xml:space="preserve">11. </w:t>
      </w:r>
      <w:r w:rsidRPr="009A1B4A">
        <w:rPr>
          <w:rFonts w:ascii="Arial" w:hAnsi="Arial" w:cs="Arial"/>
          <w:lang/>
        </w:rPr>
        <w:t>Утвердить общий объем бюджетных ассигнований, направляемых на исполнение публичных нормативных обязательств:</w:t>
      </w:r>
    </w:p>
    <w:p w:rsidR="0037298F" w:rsidRPr="009A1B4A" w:rsidRDefault="0037298F" w:rsidP="0037298F">
      <w:pPr>
        <w:pStyle w:val="aa"/>
        <w:tabs>
          <w:tab w:val="left" w:pos="142"/>
          <w:tab w:val="num" w:pos="993"/>
        </w:tabs>
        <w:ind w:left="0" w:firstLine="567"/>
        <w:jc w:val="both"/>
        <w:rPr>
          <w:rFonts w:ascii="Arial" w:hAnsi="Arial" w:cs="Arial"/>
          <w:lang/>
        </w:rPr>
      </w:pPr>
      <w:r w:rsidRPr="009A1B4A">
        <w:rPr>
          <w:rFonts w:ascii="Arial" w:hAnsi="Arial" w:cs="Arial"/>
          <w:lang/>
        </w:rPr>
        <w:t xml:space="preserve"> на 2019 год в сумме 220,5 тыс. руб.;</w:t>
      </w:r>
    </w:p>
    <w:p w:rsidR="0037298F" w:rsidRPr="009A1B4A" w:rsidRDefault="0037298F" w:rsidP="0037298F">
      <w:pPr>
        <w:pStyle w:val="aa"/>
        <w:tabs>
          <w:tab w:val="left" w:pos="142"/>
          <w:tab w:val="num" w:pos="993"/>
        </w:tabs>
        <w:ind w:left="0" w:firstLine="567"/>
        <w:jc w:val="both"/>
        <w:rPr>
          <w:rFonts w:ascii="Arial" w:hAnsi="Arial" w:cs="Arial"/>
          <w:lang/>
        </w:rPr>
      </w:pPr>
      <w:r w:rsidRPr="009A1B4A">
        <w:rPr>
          <w:rFonts w:ascii="Arial" w:hAnsi="Arial" w:cs="Arial"/>
          <w:lang/>
        </w:rPr>
        <w:t xml:space="preserve"> на 2020 год в сумме 220,5 тыс. руб.;</w:t>
      </w:r>
    </w:p>
    <w:p w:rsidR="0037298F" w:rsidRPr="009A1B4A" w:rsidRDefault="0037298F" w:rsidP="0037298F">
      <w:pPr>
        <w:pStyle w:val="aa"/>
        <w:tabs>
          <w:tab w:val="left" w:pos="142"/>
          <w:tab w:val="num" w:pos="993"/>
        </w:tabs>
        <w:ind w:left="0" w:firstLine="567"/>
        <w:jc w:val="both"/>
        <w:rPr>
          <w:rFonts w:ascii="Arial" w:hAnsi="Arial" w:cs="Arial"/>
          <w:lang/>
        </w:rPr>
      </w:pPr>
      <w:r w:rsidRPr="009A1B4A">
        <w:rPr>
          <w:rFonts w:ascii="Arial" w:hAnsi="Arial" w:cs="Arial"/>
          <w:lang/>
        </w:rPr>
        <w:t xml:space="preserve"> на 2021 год в сумме 220,5 тыс. руб.</w:t>
      </w:r>
    </w:p>
    <w:p w:rsidR="0037298F" w:rsidRPr="009A1B4A" w:rsidRDefault="0037298F" w:rsidP="0037298F">
      <w:pPr>
        <w:tabs>
          <w:tab w:val="left" w:pos="142"/>
          <w:tab w:val="left" w:pos="851"/>
          <w:tab w:val="num" w:pos="1134"/>
          <w:tab w:val="num" w:pos="7200"/>
        </w:tabs>
        <w:ind w:firstLine="709"/>
        <w:jc w:val="both"/>
        <w:rPr>
          <w:rFonts w:ascii="Arial" w:hAnsi="Arial" w:cs="Arial"/>
        </w:rPr>
      </w:pPr>
      <w:r w:rsidRPr="009A1B4A">
        <w:rPr>
          <w:rFonts w:ascii="Arial" w:hAnsi="Arial" w:cs="Arial"/>
          <w:b/>
        </w:rPr>
        <w:t>12.</w:t>
      </w:r>
      <w:r w:rsidRPr="009A1B4A">
        <w:rPr>
          <w:rFonts w:ascii="Arial" w:hAnsi="Arial" w:cs="Arial"/>
        </w:rPr>
        <w:t xml:space="preserve"> Установить, что в расходной части бюджета Едогонского муниципального образования создается резервный фонд администрации Едогонского сельского поселения:</w:t>
      </w:r>
    </w:p>
    <w:p w:rsidR="0037298F" w:rsidRPr="009A1B4A" w:rsidRDefault="0037298F" w:rsidP="0037298F">
      <w:pPr>
        <w:pStyle w:val="aa"/>
        <w:tabs>
          <w:tab w:val="left" w:pos="142"/>
          <w:tab w:val="num" w:pos="851"/>
          <w:tab w:val="num" w:pos="993"/>
        </w:tabs>
        <w:ind w:left="0" w:firstLine="709"/>
        <w:jc w:val="both"/>
        <w:rPr>
          <w:rFonts w:ascii="Arial" w:hAnsi="Arial" w:cs="Arial"/>
          <w:lang/>
        </w:rPr>
      </w:pPr>
      <w:r w:rsidRPr="009A1B4A">
        <w:rPr>
          <w:rFonts w:ascii="Arial" w:hAnsi="Arial" w:cs="Arial"/>
          <w:lang/>
        </w:rPr>
        <w:t>на 2019 год в сумме 2,0 тыс. руб.;</w:t>
      </w:r>
    </w:p>
    <w:p w:rsidR="0037298F" w:rsidRPr="009A1B4A" w:rsidRDefault="0037298F" w:rsidP="0037298F">
      <w:pPr>
        <w:pStyle w:val="aa"/>
        <w:tabs>
          <w:tab w:val="left" w:pos="142"/>
          <w:tab w:val="num" w:pos="851"/>
          <w:tab w:val="num" w:pos="993"/>
        </w:tabs>
        <w:ind w:left="0" w:firstLine="709"/>
        <w:jc w:val="both"/>
        <w:rPr>
          <w:rFonts w:ascii="Arial" w:hAnsi="Arial" w:cs="Arial"/>
          <w:lang/>
        </w:rPr>
      </w:pPr>
      <w:r w:rsidRPr="009A1B4A">
        <w:rPr>
          <w:rFonts w:ascii="Arial" w:hAnsi="Arial" w:cs="Arial"/>
          <w:lang/>
        </w:rPr>
        <w:t>на 2020 год в сумме 2,0 тыс. руб.;</w:t>
      </w:r>
    </w:p>
    <w:p w:rsidR="0037298F" w:rsidRPr="009A1B4A" w:rsidRDefault="0037298F" w:rsidP="0037298F">
      <w:pPr>
        <w:pStyle w:val="aa"/>
        <w:tabs>
          <w:tab w:val="left" w:pos="142"/>
          <w:tab w:val="num" w:pos="851"/>
          <w:tab w:val="num" w:pos="993"/>
        </w:tabs>
        <w:ind w:left="0" w:firstLine="709"/>
        <w:jc w:val="both"/>
        <w:rPr>
          <w:rFonts w:ascii="Arial" w:hAnsi="Arial" w:cs="Arial"/>
          <w:lang/>
        </w:rPr>
      </w:pPr>
      <w:r w:rsidRPr="009A1B4A">
        <w:rPr>
          <w:rFonts w:ascii="Arial" w:hAnsi="Arial" w:cs="Arial"/>
          <w:lang/>
        </w:rPr>
        <w:t>на 2021 год в сумме 2,0 тыс. руб.</w:t>
      </w:r>
    </w:p>
    <w:p w:rsidR="0037298F" w:rsidRPr="009A1B4A" w:rsidRDefault="0037298F" w:rsidP="0037298F">
      <w:pPr>
        <w:tabs>
          <w:tab w:val="left" w:pos="142"/>
          <w:tab w:val="num" w:pos="709"/>
          <w:tab w:val="left" w:pos="851"/>
          <w:tab w:val="num" w:pos="993"/>
        </w:tabs>
        <w:ind w:firstLine="709"/>
        <w:jc w:val="both"/>
        <w:rPr>
          <w:rFonts w:ascii="Arial" w:hAnsi="Arial" w:cs="Arial"/>
        </w:rPr>
      </w:pPr>
      <w:r w:rsidRPr="009A1B4A">
        <w:rPr>
          <w:rFonts w:ascii="Arial" w:hAnsi="Arial" w:cs="Arial"/>
        </w:rPr>
        <w:t>Средства фонда используются в соответствии с Положением «О порядке использования средств резервного фонда администрации Едогонского сельского поселения».</w:t>
      </w:r>
    </w:p>
    <w:p w:rsidR="0037298F" w:rsidRPr="009A1B4A" w:rsidRDefault="0037298F" w:rsidP="0037298F">
      <w:pPr>
        <w:tabs>
          <w:tab w:val="left" w:pos="142"/>
          <w:tab w:val="left" w:pos="851"/>
          <w:tab w:val="num" w:pos="1134"/>
          <w:tab w:val="num" w:pos="7200"/>
        </w:tabs>
        <w:ind w:firstLine="709"/>
        <w:jc w:val="both"/>
        <w:rPr>
          <w:rFonts w:ascii="Arial" w:hAnsi="Arial" w:cs="Arial"/>
          <w:lang/>
        </w:rPr>
      </w:pPr>
      <w:r w:rsidRPr="009A1B4A">
        <w:rPr>
          <w:rFonts w:ascii="Arial" w:hAnsi="Arial" w:cs="Arial"/>
          <w:lang/>
        </w:rPr>
        <w:lastRenderedPageBreak/>
        <w:t>13.Утвердить объем бюджетных ассигнований дорожного фонда Едогонского муниципального образования:</w:t>
      </w:r>
    </w:p>
    <w:p w:rsidR="0037298F" w:rsidRPr="009A1B4A" w:rsidRDefault="0037298F" w:rsidP="0037298F">
      <w:pPr>
        <w:pStyle w:val="aa"/>
        <w:tabs>
          <w:tab w:val="left" w:pos="142"/>
          <w:tab w:val="num" w:pos="851"/>
          <w:tab w:val="left" w:pos="1276"/>
        </w:tabs>
        <w:ind w:hanging="11"/>
        <w:jc w:val="both"/>
        <w:rPr>
          <w:rFonts w:ascii="Arial" w:hAnsi="Arial" w:cs="Arial"/>
          <w:lang/>
        </w:rPr>
      </w:pPr>
      <w:r w:rsidRPr="009A1B4A">
        <w:rPr>
          <w:rFonts w:ascii="Arial" w:hAnsi="Arial" w:cs="Arial"/>
          <w:lang/>
        </w:rPr>
        <w:t>на 2019 год в сумме 523,8 тыс. руб.;</w:t>
      </w:r>
    </w:p>
    <w:p w:rsidR="0037298F" w:rsidRPr="009A1B4A" w:rsidRDefault="0037298F" w:rsidP="0037298F">
      <w:pPr>
        <w:pStyle w:val="aa"/>
        <w:tabs>
          <w:tab w:val="left" w:pos="142"/>
          <w:tab w:val="num" w:pos="851"/>
          <w:tab w:val="left" w:pos="1276"/>
        </w:tabs>
        <w:ind w:left="0" w:firstLine="709"/>
        <w:jc w:val="both"/>
        <w:rPr>
          <w:rFonts w:ascii="Arial" w:hAnsi="Arial" w:cs="Arial"/>
          <w:lang/>
        </w:rPr>
      </w:pPr>
      <w:r w:rsidRPr="009A1B4A">
        <w:rPr>
          <w:rFonts w:ascii="Arial" w:hAnsi="Arial" w:cs="Arial"/>
          <w:lang/>
        </w:rPr>
        <w:t>на 2020 год в сумме 672,4 тыс. руб.;</w:t>
      </w:r>
    </w:p>
    <w:p w:rsidR="0037298F" w:rsidRPr="009A1B4A" w:rsidRDefault="0037298F" w:rsidP="0037298F">
      <w:pPr>
        <w:pStyle w:val="aa"/>
        <w:tabs>
          <w:tab w:val="left" w:pos="142"/>
          <w:tab w:val="num" w:pos="851"/>
          <w:tab w:val="left" w:pos="1276"/>
        </w:tabs>
        <w:ind w:left="0" w:firstLine="709"/>
        <w:jc w:val="both"/>
        <w:rPr>
          <w:rFonts w:ascii="Arial" w:hAnsi="Arial" w:cs="Arial"/>
          <w:lang/>
        </w:rPr>
      </w:pPr>
      <w:r w:rsidRPr="009A1B4A">
        <w:rPr>
          <w:rFonts w:ascii="Arial" w:hAnsi="Arial" w:cs="Arial"/>
          <w:lang/>
        </w:rPr>
        <w:t>на 2021 год в сумме 724,9 тыс. руб.</w:t>
      </w:r>
    </w:p>
    <w:p w:rsidR="0037298F" w:rsidRPr="009A1B4A" w:rsidRDefault="0037298F" w:rsidP="0037298F">
      <w:pPr>
        <w:tabs>
          <w:tab w:val="left" w:pos="142"/>
          <w:tab w:val="left" w:pos="851"/>
          <w:tab w:val="left" w:pos="1276"/>
          <w:tab w:val="num" w:pos="7200"/>
        </w:tabs>
        <w:ind w:firstLine="709"/>
        <w:jc w:val="both"/>
        <w:rPr>
          <w:rFonts w:ascii="Arial" w:hAnsi="Arial" w:cs="Arial"/>
          <w:lang/>
        </w:rPr>
      </w:pPr>
      <w:r w:rsidRPr="009A1B4A">
        <w:rPr>
          <w:rFonts w:ascii="Arial" w:hAnsi="Arial" w:cs="Arial"/>
        </w:rPr>
        <w:t>14.Утвердить объем межбюджетных трансфертов, предоставляемых из бюджета Едогонского муниципального образования бюджету Тулунского муниципального района</w:t>
      </w:r>
      <w:r w:rsidRPr="009A1B4A">
        <w:rPr>
          <w:rFonts w:ascii="Arial" w:hAnsi="Arial" w:cs="Arial"/>
          <w:lang/>
        </w:rPr>
        <w:t>:</w:t>
      </w:r>
    </w:p>
    <w:p w:rsidR="0037298F" w:rsidRPr="009A1B4A" w:rsidRDefault="0037298F" w:rsidP="0037298F">
      <w:pPr>
        <w:pStyle w:val="aa"/>
        <w:tabs>
          <w:tab w:val="left" w:pos="142"/>
          <w:tab w:val="num" w:pos="851"/>
          <w:tab w:val="left" w:pos="1276"/>
        </w:tabs>
        <w:ind w:left="0" w:firstLine="709"/>
        <w:jc w:val="both"/>
        <w:rPr>
          <w:rFonts w:ascii="Arial" w:hAnsi="Arial" w:cs="Arial"/>
          <w:lang/>
        </w:rPr>
      </w:pPr>
      <w:r w:rsidRPr="009A1B4A">
        <w:rPr>
          <w:rFonts w:ascii="Arial" w:hAnsi="Arial" w:cs="Arial"/>
          <w:lang/>
        </w:rPr>
        <w:t>на 2019 год в сумме 1 621,4 тыс. руб.;</w:t>
      </w:r>
    </w:p>
    <w:p w:rsidR="0037298F" w:rsidRPr="009A1B4A" w:rsidRDefault="0037298F" w:rsidP="0037298F">
      <w:pPr>
        <w:pStyle w:val="aa"/>
        <w:tabs>
          <w:tab w:val="left" w:pos="142"/>
          <w:tab w:val="num" w:pos="851"/>
          <w:tab w:val="left" w:pos="1276"/>
        </w:tabs>
        <w:ind w:left="0" w:firstLine="709"/>
        <w:jc w:val="both"/>
        <w:rPr>
          <w:rFonts w:ascii="Arial" w:hAnsi="Arial" w:cs="Arial"/>
          <w:lang/>
        </w:rPr>
      </w:pPr>
      <w:r w:rsidRPr="009A1B4A">
        <w:rPr>
          <w:rFonts w:ascii="Arial" w:hAnsi="Arial" w:cs="Arial"/>
          <w:lang/>
        </w:rPr>
        <w:t>на 2020 год в сумме 1 621,4 тыс. руб.;</w:t>
      </w:r>
    </w:p>
    <w:p w:rsidR="0037298F" w:rsidRPr="009A1B4A" w:rsidRDefault="0037298F" w:rsidP="0037298F">
      <w:pPr>
        <w:pStyle w:val="aa"/>
        <w:tabs>
          <w:tab w:val="left" w:pos="142"/>
          <w:tab w:val="num" w:pos="851"/>
          <w:tab w:val="left" w:pos="1276"/>
        </w:tabs>
        <w:ind w:left="0" w:firstLine="709"/>
        <w:jc w:val="both"/>
        <w:rPr>
          <w:rFonts w:ascii="Arial" w:hAnsi="Arial" w:cs="Arial"/>
          <w:lang/>
        </w:rPr>
      </w:pPr>
      <w:r w:rsidRPr="009A1B4A">
        <w:rPr>
          <w:rFonts w:ascii="Arial" w:hAnsi="Arial" w:cs="Arial"/>
          <w:lang/>
        </w:rPr>
        <w:t>на 2021 год в сумме 1 621,4 тыс. руб.</w:t>
      </w:r>
    </w:p>
    <w:p w:rsidR="0037298F" w:rsidRPr="009A1B4A" w:rsidRDefault="0037298F" w:rsidP="0037298F">
      <w:pPr>
        <w:pStyle w:val="aa"/>
        <w:shd w:val="clear" w:color="auto" w:fill="FFFFFF"/>
        <w:ind w:left="0" w:firstLine="709"/>
        <w:jc w:val="both"/>
        <w:rPr>
          <w:rFonts w:ascii="Arial" w:hAnsi="Arial" w:cs="Arial"/>
        </w:rPr>
      </w:pPr>
      <w:r w:rsidRPr="009A1B4A">
        <w:rPr>
          <w:rFonts w:ascii="Arial" w:hAnsi="Arial" w:cs="Arial"/>
          <w:b/>
          <w:lang/>
        </w:rPr>
        <w:t>15.</w:t>
      </w:r>
      <w:r w:rsidRPr="009A1B4A">
        <w:rPr>
          <w:rFonts w:ascii="Arial" w:hAnsi="Arial" w:cs="Arial"/>
        </w:rPr>
        <w:t xml:space="preserve">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2019 год и на плановый период 2020 и 2021 годов согласно приложениям № 11, 12 к настоящему решению.</w:t>
      </w:r>
    </w:p>
    <w:p w:rsidR="0037298F" w:rsidRPr="009A1B4A" w:rsidRDefault="0037298F" w:rsidP="0037298F">
      <w:pPr>
        <w:tabs>
          <w:tab w:val="left" w:pos="142"/>
          <w:tab w:val="left" w:pos="1276"/>
        </w:tabs>
        <w:ind w:firstLine="709"/>
        <w:jc w:val="both"/>
        <w:rPr>
          <w:rFonts w:ascii="Arial" w:hAnsi="Arial" w:cs="Arial"/>
        </w:rPr>
      </w:pPr>
      <w:r w:rsidRPr="009A1B4A">
        <w:rPr>
          <w:rFonts w:ascii="Arial" w:hAnsi="Arial" w:cs="Arial"/>
          <w:b/>
        </w:rPr>
        <w:t>16.</w:t>
      </w:r>
      <w:r w:rsidRPr="009A1B4A">
        <w:rPr>
          <w:rFonts w:ascii="Arial" w:hAnsi="Arial" w:cs="Arial"/>
        </w:rPr>
        <w:t xml:space="preserve"> Установить, что при исполнении бюджета Едогонского муниципального образования на 2019 год и на плановый период 2020 и 2021 годов приоритетными направлениями расходов бюджета являются:</w:t>
      </w:r>
    </w:p>
    <w:p w:rsidR="0037298F" w:rsidRPr="009A1B4A" w:rsidRDefault="0037298F" w:rsidP="0037298F">
      <w:pPr>
        <w:tabs>
          <w:tab w:val="left" w:pos="142"/>
          <w:tab w:val="left" w:pos="1276"/>
        </w:tabs>
        <w:ind w:left="1160" w:hanging="451"/>
        <w:jc w:val="both"/>
        <w:rPr>
          <w:rFonts w:ascii="Arial" w:hAnsi="Arial" w:cs="Arial"/>
        </w:rPr>
      </w:pPr>
      <w:r w:rsidRPr="009A1B4A">
        <w:rPr>
          <w:rFonts w:ascii="Arial" w:hAnsi="Arial" w:cs="Arial"/>
        </w:rPr>
        <w:t>заработная плата с начислениями на нее;</w:t>
      </w:r>
    </w:p>
    <w:p w:rsidR="0037298F" w:rsidRPr="009A1B4A" w:rsidRDefault="0037298F" w:rsidP="0037298F">
      <w:pPr>
        <w:tabs>
          <w:tab w:val="left" w:pos="142"/>
          <w:tab w:val="left" w:pos="1276"/>
        </w:tabs>
        <w:ind w:left="1160" w:hanging="451"/>
        <w:jc w:val="both"/>
        <w:rPr>
          <w:rFonts w:ascii="Arial" w:hAnsi="Arial" w:cs="Arial"/>
        </w:rPr>
      </w:pPr>
      <w:r w:rsidRPr="009A1B4A">
        <w:rPr>
          <w:rFonts w:ascii="Arial" w:hAnsi="Arial" w:cs="Arial"/>
        </w:rPr>
        <w:t>социальные выплаты населению;</w:t>
      </w:r>
    </w:p>
    <w:p w:rsidR="0037298F" w:rsidRPr="009A1B4A" w:rsidRDefault="0037298F" w:rsidP="0037298F">
      <w:pPr>
        <w:tabs>
          <w:tab w:val="left" w:pos="142"/>
          <w:tab w:val="left" w:pos="1276"/>
        </w:tabs>
        <w:ind w:left="1160" w:hanging="451"/>
        <w:jc w:val="both"/>
        <w:rPr>
          <w:rFonts w:ascii="Arial" w:hAnsi="Arial" w:cs="Arial"/>
        </w:rPr>
      </w:pPr>
      <w:r w:rsidRPr="009A1B4A">
        <w:rPr>
          <w:rFonts w:ascii="Arial" w:hAnsi="Arial" w:cs="Arial"/>
        </w:rPr>
        <w:t>коммунальные услуги;</w:t>
      </w:r>
    </w:p>
    <w:p w:rsidR="0037298F" w:rsidRPr="009A1B4A" w:rsidRDefault="0037298F" w:rsidP="0037298F">
      <w:pPr>
        <w:tabs>
          <w:tab w:val="left" w:pos="142"/>
          <w:tab w:val="left" w:pos="1276"/>
        </w:tabs>
        <w:ind w:left="1160" w:hanging="451"/>
        <w:jc w:val="both"/>
        <w:rPr>
          <w:rFonts w:ascii="Arial" w:hAnsi="Arial" w:cs="Arial"/>
        </w:rPr>
      </w:pPr>
      <w:r w:rsidRPr="009A1B4A">
        <w:rPr>
          <w:rFonts w:ascii="Arial" w:hAnsi="Arial" w:cs="Arial"/>
        </w:rPr>
        <w:t>проведение противопожарных мероприятий в учреждениях социальной сферы.</w:t>
      </w:r>
    </w:p>
    <w:p w:rsidR="0037298F" w:rsidRPr="009A1B4A" w:rsidRDefault="0037298F" w:rsidP="0037298F">
      <w:pPr>
        <w:tabs>
          <w:tab w:val="left" w:pos="142"/>
          <w:tab w:val="left" w:pos="1276"/>
        </w:tabs>
        <w:ind w:firstLine="709"/>
        <w:jc w:val="both"/>
        <w:rPr>
          <w:rFonts w:ascii="Arial" w:hAnsi="Arial" w:cs="Arial"/>
        </w:rPr>
      </w:pPr>
      <w:r w:rsidRPr="009A1B4A">
        <w:rPr>
          <w:rFonts w:ascii="Arial" w:hAnsi="Arial" w:cs="Arial"/>
          <w:b/>
        </w:rPr>
        <w:t>17.</w:t>
      </w:r>
      <w:r w:rsidRPr="009A1B4A">
        <w:rPr>
          <w:rFonts w:ascii="Arial" w:hAnsi="Arial" w:cs="Arial"/>
        </w:rPr>
        <w:t xml:space="preserve"> </w:t>
      </w:r>
      <w:proofErr w:type="gramStart"/>
      <w:r w:rsidRPr="009A1B4A">
        <w:rPr>
          <w:rFonts w:ascii="Arial" w:hAnsi="Arial" w:cs="Arial"/>
        </w:rPr>
        <w:t xml:space="preserve">Установить, что Управление Федерального казначейства по Иркутской области вправе осуществлять в 2019 году </w:t>
      </w:r>
      <w:r w:rsidRPr="009A1B4A">
        <w:rPr>
          <w:rFonts w:ascii="Arial" w:hAnsi="Arial" w:cs="Arial"/>
          <w:color w:val="000000"/>
        </w:rPr>
        <w:t xml:space="preserve">отдельные функции по исполнению </w:t>
      </w:r>
      <w:r w:rsidRPr="009A1B4A">
        <w:rPr>
          <w:rFonts w:ascii="Arial" w:hAnsi="Arial" w:cs="Arial"/>
        </w:rPr>
        <w:t>бюджета Едогонского муниципального образования</w:t>
      </w:r>
      <w:r w:rsidRPr="009A1B4A">
        <w:rPr>
          <w:rFonts w:ascii="Arial" w:hAnsi="Arial" w:cs="Arial"/>
          <w:color w:val="000000"/>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w:t>
      </w:r>
      <w:proofErr w:type="gramEnd"/>
      <w:r w:rsidRPr="009A1B4A">
        <w:rPr>
          <w:rFonts w:ascii="Arial" w:hAnsi="Arial" w:cs="Arial"/>
          <w:color w:val="000000"/>
        </w:rPr>
        <w:t>, источником финансового обеспечения, которых являются данные межбюджетные трансферты, в порядке, установленном администрацией Едогонского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37298F" w:rsidRPr="009A1B4A" w:rsidRDefault="0037298F" w:rsidP="0037298F">
      <w:pPr>
        <w:tabs>
          <w:tab w:val="left" w:pos="142"/>
          <w:tab w:val="left" w:pos="1276"/>
        </w:tabs>
        <w:ind w:firstLine="709"/>
        <w:jc w:val="both"/>
        <w:rPr>
          <w:rFonts w:ascii="Arial" w:hAnsi="Arial" w:cs="Arial"/>
        </w:rPr>
      </w:pPr>
      <w:r w:rsidRPr="009A1B4A">
        <w:rPr>
          <w:rFonts w:ascii="Arial" w:hAnsi="Arial" w:cs="Arial"/>
        </w:rPr>
        <w:t xml:space="preserve"> </w:t>
      </w:r>
      <w:r w:rsidRPr="009A1B4A">
        <w:rPr>
          <w:rFonts w:ascii="Arial" w:hAnsi="Arial" w:cs="Arial"/>
          <w:b/>
        </w:rPr>
        <w:t>18</w:t>
      </w:r>
      <w:r w:rsidRPr="009A1B4A">
        <w:rPr>
          <w:rFonts w:ascii="Arial" w:hAnsi="Arial" w:cs="Arial"/>
        </w:rPr>
        <w:t>. Установить, что остатки средств бюджета Едогонского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w:t>
      </w:r>
    </w:p>
    <w:p w:rsidR="0037298F" w:rsidRPr="009A1B4A" w:rsidRDefault="0037298F" w:rsidP="0037298F">
      <w:pPr>
        <w:tabs>
          <w:tab w:val="left" w:pos="142"/>
          <w:tab w:val="left" w:pos="1276"/>
        </w:tabs>
        <w:ind w:firstLine="709"/>
        <w:jc w:val="both"/>
        <w:rPr>
          <w:rFonts w:ascii="Arial" w:hAnsi="Arial" w:cs="Arial"/>
        </w:rPr>
      </w:pPr>
      <w:r w:rsidRPr="009A1B4A">
        <w:rPr>
          <w:rFonts w:ascii="Arial" w:hAnsi="Arial" w:cs="Arial"/>
          <w:b/>
        </w:rPr>
        <w:t>19.</w:t>
      </w:r>
      <w:r w:rsidRPr="009A1B4A">
        <w:rPr>
          <w:rFonts w:ascii="Arial" w:hAnsi="Arial" w:cs="Arial"/>
        </w:rPr>
        <w:t xml:space="preserve"> Установить в соответствии с </w:t>
      </w:r>
      <w:hyperlink r:id="rId17" w:history="1">
        <w:r w:rsidRPr="009A1B4A">
          <w:rPr>
            <w:rFonts w:ascii="Arial" w:hAnsi="Arial" w:cs="Arial"/>
          </w:rPr>
          <w:t xml:space="preserve">пунктом  </w:t>
        </w:r>
      </w:hyperlink>
      <w:r w:rsidRPr="009A1B4A">
        <w:rPr>
          <w:rFonts w:ascii="Arial" w:hAnsi="Arial" w:cs="Arial"/>
        </w:rPr>
        <w:t xml:space="preserve">3 статьи 23 решения Думы Едогонского муниципального образования от 15 апреля 2011г. № 13 «Об утверждении Положения о бюджетном процессе в Едогонском муниципальном образовании» следующие </w:t>
      </w:r>
      <w:r w:rsidRPr="009A1B4A">
        <w:rPr>
          <w:rFonts w:ascii="Arial" w:hAnsi="Arial" w:cs="Arial"/>
        </w:rPr>
        <w:lastRenderedPageBreak/>
        <w:t>дополнительные основания для внесения изменений в показатели сводной бюджетной росписи бюджета Едогонского муниципального образования:</w:t>
      </w:r>
    </w:p>
    <w:p w:rsidR="0037298F" w:rsidRPr="009A1B4A" w:rsidRDefault="0037298F" w:rsidP="0037298F">
      <w:pPr>
        <w:tabs>
          <w:tab w:val="left" w:pos="142"/>
          <w:tab w:val="num" w:pos="1080"/>
          <w:tab w:val="left" w:pos="1276"/>
        </w:tabs>
        <w:autoSpaceDE w:val="0"/>
        <w:autoSpaceDN w:val="0"/>
        <w:adjustRightInd w:val="0"/>
        <w:spacing w:line="310" w:lineRule="exact"/>
        <w:ind w:firstLine="709"/>
        <w:jc w:val="both"/>
        <w:rPr>
          <w:rFonts w:ascii="Arial" w:hAnsi="Arial" w:cs="Arial"/>
          <w:snapToGrid w:val="0"/>
        </w:rPr>
      </w:pPr>
      <w:r w:rsidRPr="009A1B4A">
        <w:rPr>
          <w:rFonts w:ascii="Arial" w:hAnsi="Arial" w:cs="Arial"/>
          <w:snapToGrid w:val="0"/>
        </w:rPr>
        <w:t>1)внесение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37298F" w:rsidRPr="009A1B4A" w:rsidRDefault="0037298F" w:rsidP="0037298F">
      <w:pPr>
        <w:widowControl w:val="0"/>
        <w:tabs>
          <w:tab w:val="left" w:pos="142"/>
          <w:tab w:val="num" w:pos="1080"/>
          <w:tab w:val="left" w:pos="1276"/>
        </w:tabs>
        <w:autoSpaceDE w:val="0"/>
        <w:autoSpaceDN w:val="0"/>
        <w:adjustRightInd w:val="0"/>
        <w:ind w:firstLine="709"/>
        <w:jc w:val="both"/>
        <w:rPr>
          <w:rFonts w:ascii="Arial" w:hAnsi="Arial" w:cs="Arial"/>
        </w:rPr>
      </w:pPr>
      <w:r w:rsidRPr="009A1B4A">
        <w:rPr>
          <w:rFonts w:ascii="Arial" w:hAnsi="Arial" w:cs="Arial"/>
        </w:rPr>
        <w:t>2)внесение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Едогонского муниципального образования приложениями № 9, 10 к настоящему решению;</w:t>
      </w:r>
    </w:p>
    <w:p w:rsidR="0037298F" w:rsidRPr="009A1B4A" w:rsidRDefault="0037298F" w:rsidP="0037298F">
      <w:pPr>
        <w:pStyle w:val="ConsPlusNormal"/>
        <w:tabs>
          <w:tab w:val="left" w:pos="142"/>
          <w:tab w:val="num" w:pos="1080"/>
          <w:tab w:val="left" w:pos="1276"/>
        </w:tabs>
        <w:ind w:firstLine="709"/>
        <w:jc w:val="both"/>
        <w:rPr>
          <w:snapToGrid w:val="0"/>
          <w:sz w:val="24"/>
          <w:szCs w:val="24"/>
        </w:rPr>
      </w:pPr>
      <w:r w:rsidRPr="009A1B4A">
        <w:rPr>
          <w:snapToGrid w:val="0"/>
          <w:sz w:val="24"/>
          <w:szCs w:val="24"/>
        </w:rPr>
        <w:t>3)изменение типа учреждений в соответствии с действующим законодательством;</w:t>
      </w:r>
    </w:p>
    <w:p w:rsidR="0037298F" w:rsidRPr="009A1B4A" w:rsidRDefault="0037298F" w:rsidP="0037298F">
      <w:pPr>
        <w:pStyle w:val="ConsPlusNormal"/>
        <w:tabs>
          <w:tab w:val="left" w:pos="142"/>
          <w:tab w:val="num" w:pos="1080"/>
          <w:tab w:val="left" w:pos="1276"/>
        </w:tabs>
        <w:ind w:firstLine="709"/>
        <w:jc w:val="both"/>
        <w:rPr>
          <w:snapToGrid w:val="0"/>
          <w:sz w:val="24"/>
          <w:szCs w:val="24"/>
        </w:rPr>
      </w:pPr>
      <w:proofErr w:type="gramStart"/>
      <w:r w:rsidRPr="009A1B4A">
        <w:rPr>
          <w:sz w:val="24"/>
          <w:szCs w:val="24"/>
        </w:rPr>
        <w:t>4)в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Едогонского муниципального образования приложениями № 9, 10 к настоящему решению, при условии, что увеличение бюджетных ассигнований по группе</w:t>
      </w:r>
      <w:proofErr w:type="gramEnd"/>
      <w:r w:rsidRPr="009A1B4A">
        <w:rPr>
          <w:sz w:val="24"/>
          <w:szCs w:val="24"/>
        </w:rPr>
        <w:t xml:space="preserve"> видов расходов бюджета не превышает 10 процентов;</w:t>
      </w:r>
    </w:p>
    <w:p w:rsidR="0037298F" w:rsidRPr="009A1B4A" w:rsidRDefault="0037298F" w:rsidP="0037298F">
      <w:pPr>
        <w:tabs>
          <w:tab w:val="left" w:pos="142"/>
          <w:tab w:val="num" w:pos="1080"/>
          <w:tab w:val="left" w:pos="1276"/>
        </w:tabs>
        <w:autoSpaceDE w:val="0"/>
        <w:autoSpaceDN w:val="0"/>
        <w:adjustRightInd w:val="0"/>
        <w:spacing w:line="310" w:lineRule="exact"/>
        <w:ind w:firstLine="709"/>
        <w:jc w:val="both"/>
        <w:rPr>
          <w:rFonts w:ascii="Arial" w:hAnsi="Arial" w:cs="Arial"/>
          <w:snapToGrid w:val="0"/>
        </w:rPr>
      </w:pPr>
      <w:r w:rsidRPr="009A1B4A">
        <w:rPr>
          <w:rFonts w:ascii="Arial" w:hAnsi="Arial" w:cs="Arial"/>
          <w:snapToGrid w:val="0"/>
        </w:rPr>
        <w:t>5)внесение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37298F" w:rsidRPr="009A1B4A" w:rsidRDefault="0037298F" w:rsidP="0037298F">
      <w:pPr>
        <w:tabs>
          <w:tab w:val="left" w:pos="142"/>
          <w:tab w:val="num" w:pos="1080"/>
          <w:tab w:val="left" w:pos="1276"/>
        </w:tabs>
        <w:autoSpaceDE w:val="0"/>
        <w:autoSpaceDN w:val="0"/>
        <w:adjustRightInd w:val="0"/>
        <w:spacing w:line="310" w:lineRule="exact"/>
        <w:ind w:firstLine="709"/>
        <w:jc w:val="both"/>
        <w:rPr>
          <w:rFonts w:ascii="Arial" w:hAnsi="Arial" w:cs="Arial"/>
        </w:rPr>
      </w:pPr>
      <w:r w:rsidRPr="009A1B4A">
        <w:rPr>
          <w:rFonts w:ascii="Arial" w:hAnsi="Arial" w:cs="Arial"/>
          <w:snapToGrid w:val="0"/>
        </w:rPr>
        <w:t>6)ликвидация, реорганизация, муниципальных учреждений Едогонского сельского поселения, изменение наименования главного распорядителя средств бюджета Едогонского муниципального образования;</w:t>
      </w:r>
    </w:p>
    <w:p w:rsidR="0037298F" w:rsidRPr="009A1B4A" w:rsidRDefault="0037298F" w:rsidP="0037298F">
      <w:pPr>
        <w:widowControl w:val="0"/>
        <w:tabs>
          <w:tab w:val="left" w:pos="142"/>
          <w:tab w:val="num" w:pos="1080"/>
        </w:tabs>
        <w:autoSpaceDE w:val="0"/>
        <w:autoSpaceDN w:val="0"/>
        <w:adjustRightInd w:val="0"/>
        <w:ind w:firstLine="709"/>
        <w:jc w:val="both"/>
        <w:rPr>
          <w:rFonts w:ascii="Arial" w:hAnsi="Arial" w:cs="Arial"/>
        </w:rPr>
      </w:pPr>
      <w:proofErr w:type="gramStart"/>
      <w:r w:rsidRPr="009A1B4A">
        <w:rPr>
          <w:rFonts w:ascii="Arial" w:hAnsi="Arial" w:cs="Arial"/>
        </w:rPr>
        <w:t>7)перераспределение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w:t>
      </w:r>
      <w:proofErr w:type="gramEnd"/>
      <w:r w:rsidRPr="009A1B4A">
        <w:rPr>
          <w:rFonts w:ascii="Arial" w:hAnsi="Arial" w:cs="Arial"/>
        </w:rPr>
        <w:t xml:space="preserve"> Едогонского муниципального образования;</w:t>
      </w:r>
    </w:p>
    <w:p w:rsidR="0037298F" w:rsidRPr="009A1B4A" w:rsidRDefault="0037298F" w:rsidP="0037298F">
      <w:pPr>
        <w:widowControl w:val="0"/>
        <w:tabs>
          <w:tab w:val="left" w:pos="142"/>
          <w:tab w:val="num" w:pos="1080"/>
          <w:tab w:val="left" w:pos="1276"/>
        </w:tabs>
        <w:autoSpaceDE w:val="0"/>
        <w:autoSpaceDN w:val="0"/>
        <w:adjustRightInd w:val="0"/>
        <w:ind w:firstLine="709"/>
        <w:jc w:val="both"/>
        <w:rPr>
          <w:rFonts w:ascii="Arial" w:hAnsi="Arial" w:cs="Arial"/>
        </w:rPr>
      </w:pPr>
      <w:r w:rsidRPr="009A1B4A">
        <w:rPr>
          <w:rFonts w:ascii="Arial" w:hAnsi="Arial" w:cs="Arial"/>
        </w:rPr>
        <w:t>8)распределение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w:t>
      </w:r>
    </w:p>
    <w:p w:rsidR="0037298F" w:rsidRPr="009A1B4A" w:rsidRDefault="0037298F" w:rsidP="0037298F">
      <w:pPr>
        <w:widowControl w:val="0"/>
        <w:tabs>
          <w:tab w:val="left" w:pos="142"/>
          <w:tab w:val="num" w:pos="1080"/>
          <w:tab w:val="left" w:pos="1276"/>
        </w:tabs>
        <w:autoSpaceDE w:val="0"/>
        <w:autoSpaceDN w:val="0"/>
        <w:adjustRightInd w:val="0"/>
        <w:ind w:firstLine="709"/>
        <w:jc w:val="both"/>
        <w:rPr>
          <w:rFonts w:ascii="Arial" w:hAnsi="Arial" w:cs="Arial"/>
        </w:rPr>
      </w:pPr>
      <w:proofErr w:type="gramStart"/>
      <w:r w:rsidRPr="009A1B4A">
        <w:rPr>
          <w:rFonts w:ascii="Arial" w:hAnsi="Arial" w:cs="Arial"/>
        </w:rPr>
        <w:t>9)увеличение бюджетных ассигнований на 2019 год бюджету Едогонского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roofErr w:type="gramEnd"/>
    </w:p>
    <w:p w:rsidR="0037298F" w:rsidRPr="009A1B4A" w:rsidRDefault="0037298F" w:rsidP="0037298F">
      <w:pPr>
        <w:widowControl w:val="0"/>
        <w:tabs>
          <w:tab w:val="left" w:pos="142"/>
          <w:tab w:val="num" w:pos="851"/>
          <w:tab w:val="left" w:pos="1080"/>
        </w:tabs>
        <w:autoSpaceDE w:val="0"/>
        <w:autoSpaceDN w:val="0"/>
        <w:adjustRightInd w:val="0"/>
        <w:ind w:firstLine="709"/>
        <w:jc w:val="both"/>
        <w:rPr>
          <w:rFonts w:ascii="Arial" w:hAnsi="Arial" w:cs="Arial"/>
        </w:rPr>
      </w:pPr>
      <w:proofErr w:type="gramStart"/>
      <w:r w:rsidRPr="009A1B4A">
        <w:rPr>
          <w:rFonts w:ascii="Arial" w:hAnsi="Arial" w:cs="Arial"/>
        </w:rPr>
        <w:t xml:space="preserve">10)увеличение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w:t>
      </w:r>
      <w:r w:rsidRPr="009A1B4A">
        <w:rPr>
          <w:rFonts w:ascii="Arial" w:hAnsi="Arial" w:cs="Arial"/>
        </w:rPr>
        <w:lastRenderedPageBreak/>
        <w:t>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roofErr w:type="gramEnd"/>
    </w:p>
    <w:p w:rsidR="0037298F" w:rsidRPr="009A1B4A" w:rsidRDefault="0037298F" w:rsidP="0037298F">
      <w:pPr>
        <w:widowControl w:val="0"/>
        <w:tabs>
          <w:tab w:val="left" w:pos="142"/>
          <w:tab w:val="num" w:pos="851"/>
          <w:tab w:val="left" w:pos="1080"/>
        </w:tabs>
        <w:autoSpaceDE w:val="0"/>
        <w:autoSpaceDN w:val="0"/>
        <w:adjustRightInd w:val="0"/>
        <w:ind w:firstLine="709"/>
        <w:jc w:val="both"/>
        <w:rPr>
          <w:rFonts w:ascii="Arial" w:hAnsi="Arial" w:cs="Arial"/>
        </w:rPr>
      </w:pPr>
      <w:r w:rsidRPr="009A1B4A">
        <w:rPr>
          <w:rFonts w:ascii="Arial" w:hAnsi="Arial" w:cs="Arial"/>
        </w:rPr>
        <w:t>11)сокращение предоставления межбюджетных трансфертов (за исключением субвенций) распределенных бюджету Едогонского муниципального образования в соответствии с пунктом 5 статьи 136 Бюджетного кодекса Российской Федерации;</w:t>
      </w:r>
    </w:p>
    <w:p w:rsidR="0037298F" w:rsidRPr="009A1B4A" w:rsidRDefault="0037298F" w:rsidP="0037298F">
      <w:pPr>
        <w:widowControl w:val="0"/>
        <w:tabs>
          <w:tab w:val="left" w:pos="142"/>
          <w:tab w:val="num" w:pos="851"/>
          <w:tab w:val="left" w:pos="1080"/>
        </w:tabs>
        <w:autoSpaceDE w:val="0"/>
        <w:autoSpaceDN w:val="0"/>
        <w:adjustRightInd w:val="0"/>
        <w:ind w:firstLine="709"/>
        <w:jc w:val="both"/>
        <w:rPr>
          <w:rFonts w:ascii="Arial" w:hAnsi="Arial" w:cs="Arial"/>
        </w:rPr>
      </w:pPr>
      <w:r w:rsidRPr="009A1B4A">
        <w:rPr>
          <w:rFonts w:ascii="Arial" w:hAnsi="Arial" w:cs="Arial"/>
        </w:rPr>
        <w:t>12)заключение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Едогонского муниципального образования в бюджет района в соответствии с Бюджетным кодексом Российской Федерации.</w:t>
      </w:r>
    </w:p>
    <w:p w:rsidR="0037298F" w:rsidRPr="009A1B4A" w:rsidRDefault="0037298F" w:rsidP="0037298F">
      <w:pPr>
        <w:widowControl w:val="0"/>
        <w:tabs>
          <w:tab w:val="left" w:pos="142"/>
          <w:tab w:val="left" w:pos="1080"/>
          <w:tab w:val="left" w:pos="1276"/>
        </w:tabs>
        <w:autoSpaceDE w:val="0"/>
        <w:autoSpaceDN w:val="0"/>
        <w:adjustRightInd w:val="0"/>
        <w:ind w:firstLine="709"/>
        <w:jc w:val="both"/>
        <w:rPr>
          <w:rFonts w:ascii="Arial" w:hAnsi="Arial" w:cs="Arial"/>
        </w:rPr>
      </w:pPr>
      <w:r w:rsidRPr="009A1B4A">
        <w:rPr>
          <w:rFonts w:ascii="Arial" w:hAnsi="Arial" w:cs="Arial"/>
        </w:rPr>
        <w:t>13) безвозмездные поступления от юридических и физических лиц, имеющих целевое назначение, фактически полученные при исполнении бюджета Едогонского муниципального образования сверх объемов, утвержденных настоящим решением, направляются на увеличение бюджетных ассигнований бюджета Едогонского муниципального образования соответственно целям их предоставления.</w:t>
      </w:r>
    </w:p>
    <w:p w:rsidR="0037298F" w:rsidRPr="009A1B4A" w:rsidRDefault="0037298F" w:rsidP="0037298F">
      <w:pPr>
        <w:widowControl w:val="0"/>
        <w:tabs>
          <w:tab w:val="left" w:pos="142"/>
          <w:tab w:val="left" w:pos="1080"/>
          <w:tab w:val="left" w:pos="1276"/>
        </w:tabs>
        <w:autoSpaceDE w:val="0"/>
        <w:autoSpaceDN w:val="0"/>
        <w:adjustRightInd w:val="0"/>
        <w:ind w:firstLine="709"/>
        <w:jc w:val="both"/>
        <w:rPr>
          <w:rFonts w:ascii="Arial" w:hAnsi="Arial" w:cs="Arial"/>
        </w:rPr>
      </w:pPr>
      <w:r w:rsidRPr="009A1B4A">
        <w:rPr>
          <w:rFonts w:ascii="Arial" w:hAnsi="Arial" w:cs="Arial"/>
          <w:b/>
        </w:rPr>
        <w:t>20.</w:t>
      </w:r>
      <w:r w:rsidRPr="009A1B4A">
        <w:rPr>
          <w:rFonts w:ascii="Arial" w:hAnsi="Arial" w:cs="Arial"/>
        </w:rPr>
        <w:t xml:space="preserve"> 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Едогонского муниципального образования.</w:t>
      </w:r>
    </w:p>
    <w:p w:rsidR="0037298F" w:rsidRPr="009A1B4A" w:rsidRDefault="0037298F" w:rsidP="0037298F">
      <w:pPr>
        <w:tabs>
          <w:tab w:val="left" w:pos="142"/>
          <w:tab w:val="num" w:pos="709"/>
          <w:tab w:val="left" w:pos="1276"/>
        </w:tabs>
        <w:ind w:firstLine="709"/>
        <w:jc w:val="both"/>
        <w:rPr>
          <w:rFonts w:ascii="Arial" w:hAnsi="Arial" w:cs="Arial"/>
        </w:rPr>
      </w:pPr>
      <w:r w:rsidRPr="009A1B4A">
        <w:rPr>
          <w:rFonts w:ascii="Arial" w:hAnsi="Arial" w:cs="Arial"/>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37298F" w:rsidRPr="009A1B4A" w:rsidRDefault="0037298F" w:rsidP="0037298F">
      <w:pPr>
        <w:tabs>
          <w:tab w:val="left" w:pos="142"/>
          <w:tab w:val="num" w:pos="709"/>
          <w:tab w:val="left" w:pos="1276"/>
        </w:tabs>
        <w:ind w:firstLine="709"/>
        <w:jc w:val="both"/>
        <w:rPr>
          <w:rFonts w:ascii="Arial" w:hAnsi="Arial" w:cs="Arial"/>
        </w:rPr>
      </w:pPr>
      <w:r w:rsidRPr="009A1B4A">
        <w:rPr>
          <w:rFonts w:ascii="Arial" w:hAnsi="Arial" w:cs="Arial"/>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Едогонского муниципального образования в соответствии с положениями Бюджетного Кодекса.</w:t>
      </w:r>
    </w:p>
    <w:p w:rsidR="0037298F" w:rsidRPr="009A1B4A" w:rsidRDefault="0037298F" w:rsidP="0037298F">
      <w:pPr>
        <w:pStyle w:val="aa"/>
        <w:tabs>
          <w:tab w:val="left" w:pos="142"/>
          <w:tab w:val="left" w:pos="1276"/>
        </w:tabs>
        <w:ind w:left="0" w:firstLine="709"/>
        <w:jc w:val="both"/>
        <w:rPr>
          <w:rFonts w:ascii="Arial" w:hAnsi="Arial" w:cs="Arial"/>
          <w:lang/>
        </w:rPr>
      </w:pPr>
      <w:r w:rsidRPr="009A1B4A">
        <w:rPr>
          <w:rFonts w:ascii="Arial" w:hAnsi="Arial" w:cs="Arial"/>
          <w:b/>
        </w:rPr>
        <w:t>21.</w:t>
      </w:r>
      <w:r w:rsidRPr="009A1B4A">
        <w:rPr>
          <w:rFonts w:ascii="Arial" w:hAnsi="Arial" w:cs="Arial"/>
        </w:rPr>
        <w:t xml:space="preserve"> Утвердить предельный объем муниципального долга:</w:t>
      </w:r>
    </w:p>
    <w:p w:rsidR="0037298F" w:rsidRPr="009A1B4A" w:rsidRDefault="0037298F" w:rsidP="0037298F">
      <w:pPr>
        <w:pStyle w:val="aa"/>
        <w:tabs>
          <w:tab w:val="left" w:pos="142"/>
          <w:tab w:val="left" w:pos="1276"/>
        </w:tabs>
        <w:ind w:left="0" w:firstLine="709"/>
        <w:jc w:val="both"/>
        <w:rPr>
          <w:rFonts w:ascii="Arial" w:hAnsi="Arial" w:cs="Arial"/>
          <w:lang/>
        </w:rPr>
      </w:pPr>
      <w:r w:rsidRPr="009A1B4A">
        <w:rPr>
          <w:rFonts w:ascii="Arial" w:hAnsi="Arial" w:cs="Arial"/>
          <w:lang/>
        </w:rPr>
        <w:t>на 2019 год в сумме 1 256,0 тыс. руб.;</w:t>
      </w:r>
    </w:p>
    <w:p w:rsidR="0037298F" w:rsidRPr="009A1B4A" w:rsidRDefault="0037298F" w:rsidP="0037298F">
      <w:pPr>
        <w:pStyle w:val="aa"/>
        <w:tabs>
          <w:tab w:val="left" w:pos="142"/>
          <w:tab w:val="left" w:pos="1276"/>
        </w:tabs>
        <w:ind w:left="0" w:firstLine="709"/>
        <w:jc w:val="both"/>
        <w:rPr>
          <w:rFonts w:ascii="Arial" w:hAnsi="Arial" w:cs="Arial"/>
          <w:lang/>
        </w:rPr>
      </w:pPr>
      <w:r w:rsidRPr="009A1B4A">
        <w:rPr>
          <w:rFonts w:ascii="Arial" w:hAnsi="Arial" w:cs="Arial"/>
          <w:lang/>
        </w:rPr>
        <w:t>на 2020 год в сумме 1 415,0 тыс. руб.;</w:t>
      </w:r>
    </w:p>
    <w:p w:rsidR="0037298F" w:rsidRPr="009A1B4A" w:rsidRDefault="0037298F" w:rsidP="0037298F">
      <w:pPr>
        <w:pStyle w:val="aa"/>
        <w:tabs>
          <w:tab w:val="left" w:pos="142"/>
          <w:tab w:val="left" w:pos="1276"/>
        </w:tabs>
        <w:ind w:left="0" w:firstLine="709"/>
        <w:jc w:val="both"/>
        <w:rPr>
          <w:rFonts w:ascii="Arial" w:hAnsi="Arial" w:cs="Arial"/>
          <w:lang/>
        </w:rPr>
      </w:pPr>
      <w:r w:rsidRPr="009A1B4A">
        <w:rPr>
          <w:rFonts w:ascii="Arial" w:hAnsi="Arial" w:cs="Arial"/>
          <w:lang/>
        </w:rPr>
        <w:t>на 2021 год в сумме 1 487,0 тыс. руб.;</w:t>
      </w:r>
    </w:p>
    <w:p w:rsidR="0037298F" w:rsidRPr="009A1B4A" w:rsidRDefault="0037298F" w:rsidP="0037298F">
      <w:pPr>
        <w:tabs>
          <w:tab w:val="left" w:pos="142"/>
          <w:tab w:val="num" w:pos="851"/>
          <w:tab w:val="left" w:pos="1276"/>
        </w:tabs>
        <w:ind w:firstLine="709"/>
        <w:jc w:val="both"/>
        <w:rPr>
          <w:rFonts w:ascii="Arial" w:hAnsi="Arial" w:cs="Arial"/>
        </w:rPr>
      </w:pPr>
      <w:r w:rsidRPr="009A1B4A">
        <w:rPr>
          <w:rFonts w:ascii="Arial" w:hAnsi="Arial" w:cs="Arial"/>
        </w:rPr>
        <w:t>Утвердить верхний предел муниципального долга:</w:t>
      </w:r>
    </w:p>
    <w:p w:rsidR="0037298F" w:rsidRPr="009A1B4A" w:rsidRDefault="0037298F" w:rsidP="0037298F">
      <w:pPr>
        <w:tabs>
          <w:tab w:val="left" w:pos="142"/>
          <w:tab w:val="num" w:pos="851"/>
          <w:tab w:val="left" w:pos="1276"/>
        </w:tabs>
        <w:ind w:firstLine="709"/>
        <w:jc w:val="both"/>
        <w:rPr>
          <w:rFonts w:ascii="Arial" w:hAnsi="Arial" w:cs="Arial"/>
        </w:rPr>
      </w:pPr>
      <w:r w:rsidRPr="009A1B4A">
        <w:rPr>
          <w:rFonts w:ascii="Arial" w:hAnsi="Arial" w:cs="Arial"/>
        </w:rPr>
        <w:t>по состоянию на 1 января 2020 года в размере 62,0 тыс. руб., в том числе верхний предел по муниципальным гарантиям 0 тыс. руб.;</w:t>
      </w:r>
    </w:p>
    <w:p w:rsidR="0037298F" w:rsidRPr="009A1B4A" w:rsidRDefault="0037298F" w:rsidP="0037298F">
      <w:pPr>
        <w:tabs>
          <w:tab w:val="left" w:pos="142"/>
          <w:tab w:val="num" w:pos="851"/>
          <w:tab w:val="left" w:pos="1276"/>
        </w:tabs>
        <w:ind w:firstLine="709"/>
        <w:jc w:val="both"/>
        <w:rPr>
          <w:rFonts w:ascii="Arial" w:hAnsi="Arial" w:cs="Arial"/>
        </w:rPr>
      </w:pPr>
      <w:r w:rsidRPr="009A1B4A">
        <w:rPr>
          <w:rFonts w:ascii="Arial" w:hAnsi="Arial" w:cs="Arial"/>
        </w:rPr>
        <w:t>по состоянию на 1 января 2021 года в размере 132,0 тыс. руб., в том числе верхний предел по муниципальным гарантиям 0 тыс. руб.;</w:t>
      </w:r>
    </w:p>
    <w:p w:rsidR="0037298F" w:rsidRPr="009A1B4A" w:rsidRDefault="0037298F" w:rsidP="0037298F">
      <w:pPr>
        <w:tabs>
          <w:tab w:val="left" w:pos="142"/>
          <w:tab w:val="num" w:pos="851"/>
          <w:tab w:val="left" w:pos="1276"/>
        </w:tabs>
        <w:ind w:firstLine="709"/>
        <w:jc w:val="both"/>
        <w:rPr>
          <w:rFonts w:ascii="Arial" w:hAnsi="Arial" w:cs="Arial"/>
        </w:rPr>
      </w:pPr>
      <w:r w:rsidRPr="009A1B4A">
        <w:rPr>
          <w:rFonts w:ascii="Arial" w:hAnsi="Arial" w:cs="Arial"/>
        </w:rPr>
        <w:lastRenderedPageBreak/>
        <w:t>по состоянию на 1 января 2022 года в размере 206,0 тыс. руб., в том числе верхний предел по муниципальным гарантиям 0 тыс. руб.;</w:t>
      </w:r>
    </w:p>
    <w:p w:rsidR="0037298F" w:rsidRPr="009A1B4A" w:rsidRDefault="0037298F" w:rsidP="0037298F">
      <w:pPr>
        <w:tabs>
          <w:tab w:val="left" w:pos="1134"/>
        </w:tabs>
        <w:ind w:firstLine="709"/>
        <w:jc w:val="both"/>
        <w:rPr>
          <w:rFonts w:ascii="Arial" w:hAnsi="Arial" w:cs="Arial"/>
        </w:rPr>
      </w:pPr>
      <w:r w:rsidRPr="009A1B4A">
        <w:rPr>
          <w:rFonts w:ascii="Arial" w:hAnsi="Arial" w:cs="Arial"/>
        </w:rPr>
        <w:t>22.Утвердить программу муниципальных внутренних заимствований Едогонского муниципального образования на 2019 год и на плановый период 2020 и 2021 годов согласно приложениям № 13, 14 к настоящему решению.</w:t>
      </w:r>
    </w:p>
    <w:p w:rsidR="0037298F" w:rsidRPr="009A1B4A" w:rsidRDefault="0037298F" w:rsidP="0037298F">
      <w:pPr>
        <w:tabs>
          <w:tab w:val="left" w:pos="1134"/>
        </w:tabs>
        <w:ind w:firstLine="709"/>
        <w:jc w:val="both"/>
        <w:rPr>
          <w:rFonts w:ascii="Arial" w:hAnsi="Arial" w:cs="Arial"/>
        </w:rPr>
      </w:pPr>
      <w:r w:rsidRPr="009A1B4A">
        <w:rPr>
          <w:rFonts w:ascii="Arial" w:hAnsi="Arial" w:cs="Arial"/>
        </w:rPr>
        <w:t>23.Утвердить источники внутреннего финансирования дефицита бюджета Едогонского муниципального образования на 2019 год и на плановый период 2020 и 2021 годов согласно приложениям № 15, 16 к настоящему решению.</w:t>
      </w:r>
    </w:p>
    <w:p w:rsidR="0037298F" w:rsidRPr="009A1B4A" w:rsidRDefault="0037298F" w:rsidP="0037298F">
      <w:pPr>
        <w:tabs>
          <w:tab w:val="left" w:pos="0"/>
          <w:tab w:val="left" w:pos="1134"/>
        </w:tabs>
        <w:ind w:firstLine="709"/>
        <w:jc w:val="both"/>
        <w:rPr>
          <w:rFonts w:ascii="Arial" w:hAnsi="Arial" w:cs="Arial"/>
        </w:rPr>
      </w:pPr>
      <w:r w:rsidRPr="009A1B4A">
        <w:rPr>
          <w:rFonts w:ascii="Arial" w:hAnsi="Arial" w:cs="Arial"/>
        </w:rPr>
        <w:t>24.Настоящее решение вступает в силу 1 января 2019 года.</w:t>
      </w:r>
    </w:p>
    <w:p w:rsidR="0037298F" w:rsidRPr="009A1B4A" w:rsidRDefault="0037298F" w:rsidP="0037298F">
      <w:pPr>
        <w:tabs>
          <w:tab w:val="left" w:pos="426"/>
          <w:tab w:val="num" w:pos="851"/>
        </w:tabs>
        <w:ind w:firstLine="709"/>
        <w:jc w:val="both"/>
        <w:rPr>
          <w:rFonts w:ascii="Arial" w:hAnsi="Arial" w:cs="Arial"/>
        </w:rPr>
      </w:pPr>
      <w:r w:rsidRPr="009A1B4A">
        <w:rPr>
          <w:rFonts w:ascii="Arial" w:hAnsi="Arial" w:cs="Arial"/>
          <w:b/>
        </w:rPr>
        <w:t>25.</w:t>
      </w:r>
      <w:r w:rsidRPr="009A1B4A">
        <w:rPr>
          <w:rFonts w:ascii="Arial" w:hAnsi="Arial" w:cs="Arial"/>
        </w:rPr>
        <w:t xml:space="preserve">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37298F" w:rsidRPr="009A1B4A" w:rsidRDefault="0037298F" w:rsidP="0037298F">
      <w:pPr>
        <w:tabs>
          <w:tab w:val="left" w:pos="426"/>
          <w:tab w:val="num" w:pos="851"/>
        </w:tabs>
        <w:jc w:val="both"/>
        <w:rPr>
          <w:rFonts w:ascii="Arial" w:hAnsi="Arial" w:cs="Arial"/>
        </w:rPr>
      </w:pPr>
    </w:p>
    <w:p w:rsidR="0037298F" w:rsidRPr="009A1B4A" w:rsidRDefault="0037298F" w:rsidP="0037298F">
      <w:pPr>
        <w:outlineLvl w:val="0"/>
        <w:rPr>
          <w:rFonts w:ascii="Arial" w:hAnsi="Arial" w:cs="Arial"/>
        </w:rPr>
      </w:pPr>
    </w:p>
    <w:p w:rsidR="0037298F" w:rsidRPr="009A1B4A" w:rsidRDefault="0037298F" w:rsidP="0037298F">
      <w:pPr>
        <w:outlineLvl w:val="0"/>
        <w:rPr>
          <w:rFonts w:ascii="Arial" w:hAnsi="Arial" w:cs="Arial"/>
        </w:rPr>
      </w:pPr>
      <w:r w:rsidRPr="009A1B4A">
        <w:rPr>
          <w:rFonts w:ascii="Arial" w:hAnsi="Arial" w:cs="Arial"/>
        </w:rPr>
        <w:t xml:space="preserve">Глава </w:t>
      </w:r>
    </w:p>
    <w:p w:rsidR="0037298F" w:rsidRPr="009A1B4A" w:rsidRDefault="0037298F" w:rsidP="0037298F">
      <w:pPr>
        <w:outlineLvl w:val="0"/>
        <w:rPr>
          <w:rFonts w:ascii="Arial" w:hAnsi="Arial" w:cs="Arial"/>
        </w:rPr>
      </w:pPr>
      <w:r w:rsidRPr="009A1B4A">
        <w:rPr>
          <w:rFonts w:ascii="Arial" w:hAnsi="Arial" w:cs="Arial"/>
        </w:rPr>
        <w:t xml:space="preserve">Едогонского сельского поселения </w:t>
      </w:r>
    </w:p>
    <w:p w:rsidR="0037298F" w:rsidRDefault="0037298F" w:rsidP="0037298F">
      <w:pPr>
        <w:outlineLvl w:val="0"/>
        <w:rPr>
          <w:rFonts w:ascii="Arial" w:hAnsi="Arial" w:cs="Arial"/>
        </w:rPr>
      </w:pPr>
      <w:r w:rsidRPr="009A1B4A">
        <w:rPr>
          <w:rFonts w:ascii="Arial" w:hAnsi="Arial" w:cs="Arial"/>
        </w:rPr>
        <w:t>О.Н. Кобрусева</w:t>
      </w:r>
    </w:p>
    <w:p w:rsidR="008C635C" w:rsidRPr="008C635C" w:rsidRDefault="008C635C" w:rsidP="0037298F">
      <w:pPr>
        <w:outlineLvl w:val="0"/>
        <w:rPr>
          <w:rFonts w:ascii="Arial" w:hAnsi="Arial" w:cs="Arial"/>
        </w:rPr>
      </w:pPr>
    </w:p>
    <w:p w:rsidR="0037298F" w:rsidRDefault="0037298F" w:rsidP="0037298F">
      <w:pPr>
        <w:outlineLvl w:val="0"/>
        <w:rPr>
          <w:sz w:val="28"/>
          <w:szCs w:val="28"/>
        </w:rPr>
      </w:pPr>
    </w:p>
    <w:tbl>
      <w:tblPr>
        <w:tblW w:w="21576" w:type="dxa"/>
        <w:tblInd w:w="-1418" w:type="dxa"/>
        <w:tblLayout w:type="fixed"/>
        <w:tblLook w:val="0000"/>
      </w:tblPr>
      <w:tblGrid>
        <w:gridCol w:w="11214"/>
        <w:gridCol w:w="10362"/>
      </w:tblGrid>
      <w:tr w:rsidR="0037298F" w:rsidTr="005E2B05">
        <w:trPr>
          <w:trHeight w:val="255"/>
        </w:trPr>
        <w:tc>
          <w:tcPr>
            <w:tcW w:w="11214" w:type="dxa"/>
            <w:tcBorders>
              <w:top w:val="nil"/>
              <w:left w:val="nil"/>
              <w:bottom w:val="nil"/>
              <w:right w:val="nil"/>
            </w:tcBorders>
            <w:vAlign w:val="bottom"/>
          </w:tcPr>
          <w:p w:rsidR="0037298F" w:rsidRPr="009A1B4A" w:rsidRDefault="0037298F" w:rsidP="008C635C">
            <w:pPr>
              <w:spacing w:after="0" w:line="240" w:lineRule="auto"/>
              <w:jc w:val="right"/>
              <w:rPr>
                <w:rFonts w:ascii="Courier New" w:hAnsi="Courier New" w:cs="Courier New"/>
              </w:rPr>
            </w:pPr>
            <w:r w:rsidRPr="009A1B4A">
              <w:rPr>
                <w:rFonts w:ascii="Courier New" w:hAnsi="Courier New" w:cs="Courier New"/>
              </w:rPr>
              <w:t xml:space="preserve">                              </w:t>
            </w:r>
            <w:r w:rsidR="008C635C">
              <w:rPr>
                <w:rFonts w:ascii="Courier New" w:hAnsi="Courier New" w:cs="Courier New"/>
              </w:rPr>
              <w:t xml:space="preserve">                           </w:t>
            </w:r>
          </w:p>
          <w:p w:rsidR="0037298F" w:rsidRPr="009A1B4A" w:rsidRDefault="0037298F" w:rsidP="0037298F">
            <w:pPr>
              <w:spacing w:after="0" w:line="240" w:lineRule="auto"/>
              <w:jc w:val="right"/>
              <w:rPr>
                <w:rFonts w:ascii="Courier New" w:hAnsi="Courier New" w:cs="Courier New"/>
              </w:rPr>
            </w:pPr>
          </w:p>
          <w:p w:rsidR="0037298F" w:rsidRPr="009A1B4A" w:rsidRDefault="0037298F" w:rsidP="0037298F">
            <w:pPr>
              <w:spacing w:after="0" w:line="240" w:lineRule="auto"/>
              <w:jc w:val="right"/>
              <w:rPr>
                <w:rFonts w:ascii="Courier New" w:hAnsi="Courier New" w:cs="Courier New"/>
              </w:rPr>
            </w:pPr>
          </w:p>
          <w:p w:rsidR="0037298F" w:rsidRPr="009A1B4A" w:rsidRDefault="0037298F" w:rsidP="0037298F">
            <w:pPr>
              <w:spacing w:after="0" w:line="240" w:lineRule="auto"/>
              <w:jc w:val="right"/>
              <w:rPr>
                <w:rFonts w:ascii="Courier New" w:hAnsi="Courier New" w:cs="Courier New"/>
              </w:rPr>
            </w:pPr>
          </w:p>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w:t>
            </w:r>
          </w:p>
          <w:p w:rsidR="0037298F" w:rsidRPr="009A1B4A" w:rsidRDefault="0037298F" w:rsidP="0037298F">
            <w:pPr>
              <w:spacing w:after="0" w:line="240" w:lineRule="auto"/>
              <w:jc w:val="right"/>
              <w:rPr>
                <w:rFonts w:ascii="Courier New" w:hAnsi="Courier New" w:cs="Courier New"/>
                <w:lang w:val="en-US"/>
              </w:rPr>
            </w:pPr>
            <w:r w:rsidRPr="009A1B4A">
              <w:rPr>
                <w:rFonts w:ascii="Courier New" w:hAnsi="Courier New" w:cs="Courier New"/>
              </w:rPr>
              <w:t xml:space="preserve"> Приложение № </w:t>
            </w:r>
            <w:r w:rsidRPr="009A1B4A">
              <w:rPr>
                <w:rFonts w:ascii="Courier New" w:hAnsi="Courier New" w:cs="Courier New"/>
                <w:lang w:val="en-US"/>
              </w:rPr>
              <w:t>3</w:t>
            </w:r>
          </w:p>
        </w:tc>
        <w:tc>
          <w:tcPr>
            <w:tcW w:w="10362" w:type="dxa"/>
            <w:tcBorders>
              <w:top w:val="nil"/>
              <w:left w:val="nil"/>
              <w:bottom w:val="nil"/>
              <w:right w:val="nil"/>
            </w:tcBorders>
            <w:shd w:val="clear" w:color="auto" w:fill="auto"/>
            <w:noWrap/>
            <w:vAlign w:val="bottom"/>
          </w:tcPr>
          <w:p w:rsidR="0037298F" w:rsidRDefault="0037298F" w:rsidP="0037298F">
            <w:pPr>
              <w:spacing w:after="0" w:line="240" w:lineRule="auto"/>
              <w:jc w:val="right"/>
              <w:rPr>
                <w:rFonts w:ascii="Arial CYR" w:hAnsi="Arial CYR" w:cs="Arial CYR"/>
                <w:sz w:val="18"/>
                <w:szCs w:val="18"/>
              </w:rPr>
            </w:pPr>
            <w:r>
              <w:rPr>
                <w:rFonts w:ascii="Arial CYR" w:hAnsi="Arial CYR" w:cs="Arial CYR"/>
                <w:sz w:val="18"/>
                <w:szCs w:val="18"/>
              </w:rPr>
              <w:t xml:space="preserve">                                                                                                 Приложение № 3</w:t>
            </w:r>
          </w:p>
        </w:tc>
      </w:tr>
      <w:tr w:rsidR="0037298F" w:rsidRPr="002628A5" w:rsidTr="005E2B05">
        <w:trPr>
          <w:trHeight w:val="255"/>
        </w:trPr>
        <w:tc>
          <w:tcPr>
            <w:tcW w:w="11214" w:type="dxa"/>
            <w:tcBorders>
              <w:top w:val="nil"/>
              <w:left w:val="nil"/>
              <w:bottom w:val="nil"/>
              <w:right w:val="nil"/>
            </w:tcBorders>
            <w:vAlign w:val="bottom"/>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к решению Думы Едогонского </w:t>
            </w:r>
            <w:proofErr w:type="gramStart"/>
            <w:r w:rsidRPr="009A1B4A">
              <w:rPr>
                <w:rFonts w:ascii="Courier New" w:hAnsi="Courier New" w:cs="Courier New"/>
              </w:rPr>
              <w:t>сельского</w:t>
            </w:r>
            <w:proofErr w:type="gramEnd"/>
          </w:p>
        </w:tc>
        <w:tc>
          <w:tcPr>
            <w:tcW w:w="10362" w:type="dxa"/>
            <w:tcBorders>
              <w:top w:val="nil"/>
              <w:left w:val="nil"/>
              <w:bottom w:val="nil"/>
              <w:right w:val="nil"/>
            </w:tcBorders>
            <w:shd w:val="clear" w:color="auto" w:fill="auto"/>
            <w:noWrap/>
            <w:vAlign w:val="bottom"/>
          </w:tcPr>
          <w:p w:rsidR="0037298F" w:rsidRPr="002628A5" w:rsidRDefault="0037298F" w:rsidP="0037298F">
            <w:pPr>
              <w:spacing w:after="0" w:line="240" w:lineRule="auto"/>
              <w:jc w:val="right"/>
              <w:rPr>
                <w:rFonts w:ascii="Arial CYR" w:hAnsi="Arial CYR" w:cs="Arial CYR"/>
                <w:sz w:val="18"/>
                <w:szCs w:val="18"/>
              </w:rPr>
            </w:pPr>
            <w:r w:rsidRPr="002628A5">
              <w:rPr>
                <w:rFonts w:ascii="Arial CYR" w:hAnsi="Arial CYR" w:cs="Arial CYR"/>
                <w:sz w:val="18"/>
                <w:szCs w:val="18"/>
              </w:rPr>
              <w:t xml:space="preserve">                                                                                                 к решению Думы Едогонского</w:t>
            </w:r>
          </w:p>
        </w:tc>
      </w:tr>
      <w:tr w:rsidR="0037298F" w:rsidRPr="002628A5" w:rsidTr="005E2B05">
        <w:trPr>
          <w:trHeight w:val="255"/>
        </w:trPr>
        <w:tc>
          <w:tcPr>
            <w:tcW w:w="11214" w:type="dxa"/>
            <w:tcBorders>
              <w:top w:val="nil"/>
              <w:left w:val="nil"/>
              <w:bottom w:val="nil"/>
              <w:right w:val="nil"/>
            </w:tcBorders>
            <w:vAlign w:val="bottom"/>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поселения "О бюджете Едогонского</w:t>
            </w:r>
          </w:p>
        </w:tc>
        <w:tc>
          <w:tcPr>
            <w:tcW w:w="10362" w:type="dxa"/>
            <w:tcBorders>
              <w:top w:val="nil"/>
              <w:left w:val="nil"/>
              <w:bottom w:val="nil"/>
              <w:right w:val="nil"/>
            </w:tcBorders>
            <w:shd w:val="clear" w:color="auto" w:fill="auto"/>
            <w:noWrap/>
            <w:vAlign w:val="bottom"/>
          </w:tcPr>
          <w:p w:rsidR="0037298F" w:rsidRPr="002628A5" w:rsidRDefault="0037298F" w:rsidP="0037298F">
            <w:pPr>
              <w:spacing w:after="0" w:line="240" w:lineRule="auto"/>
              <w:jc w:val="right"/>
              <w:rPr>
                <w:rFonts w:ascii="Arial CYR" w:hAnsi="Arial CYR" w:cs="Arial CYR"/>
                <w:sz w:val="18"/>
                <w:szCs w:val="18"/>
              </w:rPr>
            </w:pPr>
            <w:r w:rsidRPr="002628A5">
              <w:rPr>
                <w:rFonts w:ascii="Arial CYR" w:hAnsi="Arial CYR" w:cs="Arial CYR"/>
                <w:sz w:val="18"/>
                <w:szCs w:val="18"/>
              </w:rPr>
              <w:t xml:space="preserve">                                                                                                 сельского поселения "О бюджете Едогонского</w:t>
            </w:r>
          </w:p>
        </w:tc>
      </w:tr>
      <w:tr w:rsidR="0037298F" w:rsidRPr="002628A5" w:rsidTr="005E2B05">
        <w:trPr>
          <w:trHeight w:val="255"/>
        </w:trPr>
        <w:tc>
          <w:tcPr>
            <w:tcW w:w="11214" w:type="dxa"/>
            <w:tcBorders>
              <w:top w:val="nil"/>
              <w:left w:val="nil"/>
              <w:bottom w:val="nil"/>
              <w:right w:val="nil"/>
            </w:tcBorders>
            <w:vAlign w:val="bottom"/>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муниципального образования на 201</w:t>
            </w:r>
            <w:r w:rsidRPr="009A1B4A">
              <w:rPr>
                <w:rFonts w:ascii="Courier New" w:hAnsi="Courier New" w:cs="Courier New"/>
                <w:lang w:val="en-US"/>
              </w:rPr>
              <w:t>9</w:t>
            </w:r>
            <w:r w:rsidRPr="009A1B4A">
              <w:rPr>
                <w:rFonts w:ascii="Courier New" w:hAnsi="Courier New" w:cs="Courier New"/>
              </w:rPr>
              <w:t xml:space="preserve"> год</w:t>
            </w:r>
          </w:p>
        </w:tc>
        <w:tc>
          <w:tcPr>
            <w:tcW w:w="10362" w:type="dxa"/>
            <w:tcBorders>
              <w:top w:val="nil"/>
              <w:left w:val="nil"/>
              <w:bottom w:val="nil"/>
              <w:right w:val="nil"/>
            </w:tcBorders>
            <w:shd w:val="clear" w:color="auto" w:fill="auto"/>
            <w:noWrap/>
            <w:vAlign w:val="bottom"/>
          </w:tcPr>
          <w:p w:rsidR="0037298F" w:rsidRPr="002628A5" w:rsidRDefault="0037298F" w:rsidP="0037298F">
            <w:pPr>
              <w:spacing w:after="0" w:line="240" w:lineRule="auto"/>
              <w:jc w:val="right"/>
              <w:rPr>
                <w:rFonts w:ascii="Arial CYR" w:hAnsi="Arial CYR" w:cs="Arial CYR"/>
                <w:sz w:val="18"/>
                <w:szCs w:val="18"/>
              </w:rPr>
            </w:pPr>
            <w:r w:rsidRPr="002628A5">
              <w:rPr>
                <w:rFonts w:ascii="Arial CYR" w:hAnsi="Arial CYR" w:cs="Arial CYR"/>
                <w:sz w:val="18"/>
                <w:szCs w:val="18"/>
              </w:rPr>
              <w:t xml:space="preserve">                                                                                                  муниципального образования на 2014 год</w:t>
            </w:r>
          </w:p>
        </w:tc>
      </w:tr>
      <w:tr w:rsidR="0037298F" w:rsidRPr="002628A5" w:rsidTr="005E2B05">
        <w:trPr>
          <w:trHeight w:val="255"/>
        </w:trPr>
        <w:tc>
          <w:tcPr>
            <w:tcW w:w="11214" w:type="dxa"/>
            <w:tcBorders>
              <w:top w:val="nil"/>
              <w:left w:val="nil"/>
              <w:bottom w:val="nil"/>
              <w:right w:val="nil"/>
            </w:tcBorders>
            <w:vAlign w:val="bottom"/>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и на плановый период 2020 и 2021 годов"</w:t>
            </w:r>
          </w:p>
        </w:tc>
        <w:tc>
          <w:tcPr>
            <w:tcW w:w="10362" w:type="dxa"/>
            <w:tcBorders>
              <w:top w:val="nil"/>
              <w:left w:val="nil"/>
              <w:bottom w:val="nil"/>
              <w:right w:val="nil"/>
            </w:tcBorders>
            <w:shd w:val="clear" w:color="auto" w:fill="auto"/>
            <w:noWrap/>
            <w:vAlign w:val="bottom"/>
          </w:tcPr>
          <w:p w:rsidR="0037298F" w:rsidRPr="002628A5" w:rsidRDefault="0037298F" w:rsidP="0037298F">
            <w:pPr>
              <w:spacing w:after="0" w:line="240" w:lineRule="auto"/>
              <w:jc w:val="right"/>
              <w:rPr>
                <w:rFonts w:ascii="Arial CYR" w:hAnsi="Arial CYR" w:cs="Arial CYR"/>
                <w:sz w:val="18"/>
                <w:szCs w:val="18"/>
              </w:rPr>
            </w:pPr>
            <w:r w:rsidRPr="002628A5">
              <w:rPr>
                <w:rFonts w:ascii="Arial CYR" w:hAnsi="Arial CYR" w:cs="Arial CYR"/>
                <w:sz w:val="18"/>
                <w:szCs w:val="18"/>
              </w:rPr>
              <w:t xml:space="preserve">                                                                                                   и на плановый период 2015 и 2016 годов"</w:t>
            </w:r>
          </w:p>
        </w:tc>
      </w:tr>
      <w:tr w:rsidR="0037298F" w:rsidRPr="002628A5" w:rsidTr="005E2B05">
        <w:trPr>
          <w:trHeight w:val="255"/>
        </w:trPr>
        <w:tc>
          <w:tcPr>
            <w:tcW w:w="11214" w:type="dxa"/>
            <w:tcBorders>
              <w:top w:val="nil"/>
              <w:left w:val="nil"/>
              <w:bottom w:val="nil"/>
              <w:right w:val="nil"/>
            </w:tcBorders>
            <w:vAlign w:val="bottom"/>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                                                                                                                                                        от                 201</w:t>
            </w:r>
            <w:r w:rsidRPr="009A1B4A">
              <w:rPr>
                <w:rFonts w:ascii="Courier New" w:hAnsi="Courier New" w:cs="Courier New"/>
                <w:lang w:val="en-US"/>
              </w:rPr>
              <w:t>8</w:t>
            </w:r>
            <w:r w:rsidRPr="009A1B4A">
              <w:rPr>
                <w:rFonts w:ascii="Courier New" w:hAnsi="Courier New" w:cs="Courier New"/>
              </w:rPr>
              <w:t>г. №</w:t>
            </w:r>
          </w:p>
          <w:p w:rsidR="0037298F" w:rsidRPr="009A1B4A" w:rsidRDefault="0037298F" w:rsidP="0037298F">
            <w:pPr>
              <w:spacing w:after="0" w:line="240" w:lineRule="auto"/>
              <w:rPr>
                <w:rFonts w:ascii="Courier New" w:hAnsi="Courier New" w:cs="Courier New"/>
                <w:lang w:val="en-US"/>
              </w:rPr>
            </w:pPr>
          </w:p>
        </w:tc>
        <w:tc>
          <w:tcPr>
            <w:tcW w:w="10362" w:type="dxa"/>
            <w:tcBorders>
              <w:top w:val="nil"/>
              <w:left w:val="nil"/>
              <w:bottom w:val="nil"/>
              <w:right w:val="nil"/>
            </w:tcBorders>
            <w:shd w:val="clear" w:color="auto" w:fill="auto"/>
            <w:noWrap/>
            <w:vAlign w:val="bottom"/>
          </w:tcPr>
          <w:p w:rsidR="0037298F" w:rsidRPr="002628A5" w:rsidRDefault="0037298F" w:rsidP="0037298F">
            <w:pPr>
              <w:spacing w:after="0" w:line="240" w:lineRule="auto"/>
              <w:jc w:val="center"/>
              <w:rPr>
                <w:rFonts w:ascii="Arial CYR" w:hAnsi="Arial CYR" w:cs="Arial CYR"/>
                <w:sz w:val="18"/>
                <w:szCs w:val="18"/>
              </w:rPr>
            </w:pPr>
            <w:r w:rsidRPr="002628A5">
              <w:rPr>
                <w:rFonts w:ascii="Arial CYR" w:hAnsi="Arial CYR" w:cs="Arial CYR"/>
                <w:sz w:val="18"/>
                <w:szCs w:val="18"/>
              </w:rPr>
              <w:t xml:space="preserve">                                                                                                                                                          от                 2013г. №   </w:t>
            </w:r>
          </w:p>
        </w:tc>
      </w:tr>
    </w:tbl>
    <w:p w:rsidR="0037298F" w:rsidRPr="009A1B4A" w:rsidRDefault="0037298F" w:rsidP="0037298F">
      <w:pPr>
        <w:spacing w:after="0" w:line="240" w:lineRule="auto"/>
        <w:jc w:val="center"/>
        <w:rPr>
          <w:rFonts w:ascii="Arial" w:hAnsi="Arial" w:cs="Arial"/>
          <w:b/>
          <w:lang w:val="en-US"/>
        </w:rPr>
      </w:pPr>
      <w:r w:rsidRPr="009A1B4A">
        <w:rPr>
          <w:rFonts w:ascii="Arial" w:hAnsi="Arial" w:cs="Arial"/>
          <w:b/>
        </w:rPr>
        <w:t>Перечень</w:t>
      </w:r>
    </w:p>
    <w:p w:rsidR="0037298F" w:rsidRPr="009A1B4A" w:rsidRDefault="0037298F" w:rsidP="0037298F">
      <w:pPr>
        <w:spacing w:after="0" w:line="240" w:lineRule="auto"/>
        <w:jc w:val="center"/>
        <w:rPr>
          <w:rFonts w:ascii="Arial" w:hAnsi="Arial" w:cs="Arial"/>
          <w:b/>
        </w:rPr>
      </w:pPr>
      <w:r w:rsidRPr="009A1B4A">
        <w:rPr>
          <w:rFonts w:ascii="Arial" w:hAnsi="Arial" w:cs="Arial"/>
          <w:b/>
        </w:rPr>
        <w:t>главных администраторов доходов бюджета  Едогонского муниципального образования - органов местного самоуправления</w:t>
      </w:r>
    </w:p>
    <w:p w:rsidR="0037298F" w:rsidRPr="002628A5" w:rsidRDefault="0037298F" w:rsidP="0037298F">
      <w:pPr>
        <w:spacing w:after="0" w:line="240" w:lineRule="auto"/>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787"/>
        <w:gridCol w:w="6001"/>
      </w:tblGrid>
      <w:tr w:rsidR="0037298F" w:rsidRPr="009A1B4A" w:rsidTr="005E2B05">
        <w:tc>
          <w:tcPr>
            <w:tcW w:w="4205" w:type="dxa"/>
            <w:gridSpan w:val="2"/>
            <w:tcBorders>
              <w:top w:val="single" w:sz="4" w:space="0" w:color="auto"/>
              <w:left w:val="single" w:sz="4" w:space="0" w:color="auto"/>
              <w:bottom w:val="single" w:sz="4" w:space="0" w:color="auto"/>
              <w:right w:val="single" w:sz="4" w:space="0" w:color="auto"/>
            </w:tcBorders>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Код бюджетной классификации Российской Федерации</w:t>
            </w:r>
          </w:p>
        </w:tc>
        <w:tc>
          <w:tcPr>
            <w:tcW w:w="6001" w:type="dxa"/>
            <w:vMerge w:val="restart"/>
            <w:tcBorders>
              <w:top w:val="single" w:sz="4" w:space="0" w:color="auto"/>
              <w:left w:val="single" w:sz="4" w:space="0" w:color="auto"/>
              <w:right w:val="single" w:sz="4" w:space="0" w:color="auto"/>
            </w:tcBorders>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Наименование главного администратора доходов бюджета сельского поселения</w:t>
            </w:r>
          </w:p>
        </w:tc>
      </w:tr>
      <w:tr w:rsidR="0037298F" w:rsidRPr="009A1B4A" w:rsidTr="005E2B05">
        <w:tc>
          <w:tcPr>
            <w:tcW w:w="1418" w:type="dxa"/>
            <w:tcBorders>
              <w:top w:val="single" w:sz="4" w:space="0" w:color="auto"/>
              <w:left w:val="single" w:sz="4" w:space="0" w:color="auto"/>
              <w:bottom w:val="single" w:sz="4" w:space="0" w:color="auto"/>
              <w:right w:val="single" w:sz="4" w:space="0" w:color="auto"/>
            </w:tcBorders>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главного администратора </w:t>
            </w:r>
            <w:r w:rsidRPr="009A1B4A">
              <w:rPr>
                <w:rFonts w:ascii="Courier New" w:hAnsi="Courier New" w:cs="Courier New"/>
              </w:rPr>
              <w:lastRenderedPageBreak/>
              <w:t>доходов</w:t>
            </w:r>
          </w:p>
        </w:tc>
        <w:tc>
          <w:tcPr>
            <w:tcW w:w="2787" w:type="dxa"/>
            <w:tcBorders>
              <w:top w:val="single" w:sz="4" w:space="0" w:color="auto"/>
              <w:left w:val="single" w:sz="4" w:space="0" w:color="auto"/>
              <w:bottom w:val="single" w:sz="4" w:space="0" w:color="auto"/>
              <w:right w:val="single" w:sz="4" w:space="0" w:color="auto"/>
            </w:tcBorders>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lastRenderedPageBreak/>
              <w:t>доходов сельского поселения</w:t>
            </w:r>
          </w:p>
        </w:tc>
        <w:tc>
          <w:tcPr>
            <w:tcW w:w="6001" w:type="dxa"/>
            <w:vMerge/>
            <w:tcBorders>
              <w:left w:val="single" w:sz="4" w:space="0" w:color="auto"/>
              <w:bottom w:val="single" w:sz="4" w:space="0" w:color="auto"/>
              <w:right w:val="single" w:sz="4" w:space="0" w:color="auto"/>
            </w:tcBorders>
            <w:vAlign w:val="center"/>
          </w:tcPr>
          <w:p w:rsidR="0037298F" w:rsidRPr="009A1B4A" w:rsidRDefault="0037298F" w:rsidP="0037298F">
            <w:pPr>
              <w:spacing w:after="0" w:line="240" w:lineRule="auto"/>
              <w:jc w:val="center"/>
              <w:rPr>
                <w:rFonts w:ascii="Courier New" w:hAnsi="Courier New" w:cs="Courier New"/>
              </w:rPr>
            </w:pPr>
          </w:p>
        </w:tc>
      </w:tr>
      <w:tr w:rsidR="0037298F" w:rsidRPr="009A1B4A" w:rsidTr="005E2B05">
        <w:tc>
          <w:tcPr>
            <w:tcW w:w="1418" w:type="dxa"/>
          </w:tcPr>
          <w:p w:rsidR="0037298F" w:rsidRPr="009A1B4A" w:rsidRDefault="0037298F" w:rsidP="0037298F">
            <w:pPr>
              <w:spacing w:after="0" w:line="240" w:lineRule="auto"/>
              <w:jc w:val="center"/>
              <w:rPr>
                <w:rFonts w:ascii="Courier New" w:hAnsi="Courier New" w:cs="Courier New"/>
                <w:lang w:val="en-US"/>
              </w:rPr>
            </w:pPr>
            <w:r w:rsidRPr="009A1B4A">
              <w:rPr>
                <w:rFonts w:ascii="Courier New" w:hAnsi="Courier New" w:cs="Courier New"/>
                <w:lang w:val="en-US"/>
              </w:rPr>
              <w:lastRenderedPageBreak/>
              <w:t>920</w:t>
            </w:r>
          </w:p>
        </w:tc>
        <w:tc>
          <w:tcPr>
            <w:tcW w:w="2787" w:type="dxa"/>
          </w:tcPr>
          <w:p w:rsidR="0037298F" w:rsidRPr="009A1B4A" w:rsidRDefault="0037298F" w:rsidP="0037298F">
            <w:pPr>
              <w:spacing w:after="0" w:line="240" w:lineRule="auto"/>
              <w:jc w:val="center"/>
              <w:rPr>
                <w:rFonts w:ascii="Courier New" w:hAnsi="Courier New" w:cs="Courier New"/>
              </w:rPr>
            </w:pPr>
          </w:p>
        </w:tc>
        <w:tc>
          <w:tcPr>
            <w:tcW w:w="6001" w:type="dxa"/>
          </w:tcPr>
          <w:p w:rsidR="0037298F" w:rsidRPr="009A1B4A" w:rsidRDefault="0037298F" w:rsidP="0037298F">
            <w:pPr>
              <w:spacing w:after="0" w:line="240" w:lineRule="auto"/>
              <w:rPr>
                <w:rFonts w:ascii="Courier New" w:hAnsi="Courier New" w:cs="Courier New"/>
                <w:b/>
              </w:rPr>
            </w:pPr>
            <w:r w:rsidRPr="009A1B4A">
              <w:rPr>
                <w:rFonts w:ascii="Courier New" w:hAnsi="Courier New" w:cs="Courier New"/>
                <w:b/>
              </w:rPr>
              <w:t xml:space="preserve">Администрация Едогонского сельского поселения </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1 08 04020 01 1000 110</w:t>
            </w:r>
          </w:p>
        </w:tc>
        <w:tc>
          <w:tcPr>
            <w:tcW w:w="6001" w:type="dxa"/>
          </w:tcPr>
          <w:p w:rsidR="0037298F" w:rsidRPr="009A1B4A" w:rsidRDefault="0037298F" w:rsidP="0037298F">
            <w:pPr>
              <w:pStyle w:val="2"/>
              <w:spacing w:before="0" w:line="240" w:lineRule="auto"/>
              <w:jc w:val="both"/>
              <w:rPr>
                <w:rFonts w:ascii="Courier New" w:hAnsi="Courier New" w:cs="Courier New"/>
                <w:b w:val="0"/>
                <w:sz w:val="22"/>
                <w:szCs w:val="22"/>
              </w:rPr>
            </w:pPr>
            <w:r w:rsidRPr="009A1B4A">
              <w:rPr>
                <w:rFonts w:ascii="Courier New" w:hAnsi="Courier New" w:cs="Courier New"/>
                <w:b w:val="0"/>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1 08 04020 01 </w:t>
            </w:r>
            <w:r w:rsidRPr="009A1B4A">
              <w:rPr>
                <w:rFonts w:ascii="Courier New" w:hAnsi="Courier New" w:cs="Courier New"/>
                <w:lang w:val="en-US"/>
              </w:rPr>
              <w:t>4</w:t>
            </w:r>
            <w:r w:rsidRPr="009A1B4A">
              <w:rPr>
                <w:rFonts w:ascii="Courier New" w:hAnsi="Courier New" w:cs="Courier New"/>
              </w:rPr>
              <w:t>000 110</w:t>
            </w:r>
          </w:p>
        </w:tc>
        <w:tc>
          <w:tcPr>
            <w:tcW w:w="6001" w:type="dxa"/>
          </w:tcPr>
          <w:p w:rsidR="0037298F" w:rsidRPr="009A1B4A" w:rsidRDefault="0037298F" w:rsidP="0037298F">
            <w:pPr>
              <w:pStyle w:val="2"/>
              <w:spacing w:before="0" w:line="240" w:lineRule="auto"/>
              <w:jc w:val="both"/>
              <w:rPr>
                <w:rFonts w:ascii="Courier New" w:hAnsi="Courier New" w:cs="Courier New"/>
                <w:b w:val="0"/>
                <w:sz w:val="22"/>
                <w:szCs w:val="22"/>
              </w:rPr>
            </w:pPr>
            <w:r w:rsidRPr="009A1B4A">
              <w:rPr>
                <w:rFonts w:ascii="Courier New" w:hAnsi="Courier New" w:cs="Courier New"/>
                <w:b w:val="0"/>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1 11 05025 10 0000 120</w:t>
            </w:r>
          </w:p>
        </w:tc>
        <w:tc>
          <w:tcPr>
            <w:tcW w:w="6001" w:type="dxa"/>
          </w:tcPr>
          <w:p w:rsidR="0037298F" w:rsidRPr="009A1B4A" w:rsidRDefault="0037298F" w:rsidP="0037298F">
            <w:pPr>
              <w:autoSpaceDE w:val="0"/>
              <w:autoSpaceDN w:val="0"/>
              <w:adjustRightInd w:val="0"/>
              <w:spacing w:after="0" w:line="240" w:lineRule="auto"/>
              <w:jc w:val="both"/>
              <w:rPr>
                <w:rFonts w:ascii="Courier New" w:hAnsi="Courier New" w:cs="Courier New"/>
              </w:rPr>
            </w:pPr>
            <w:proofErr w:type="gramStart"/>
            <w:r w:rsidRPr="009A1B4A">
              <w:rPr>
                <w:rFonts w:ascii="Courier New" w:hAnsi="Courier New" w:cs="Courier New"/>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lang w:val="en-US"/>
              </w:rPr>
            </w:pPr>
            <w:r w:rsidRPr="009A1B4A">
              <w:rPr>
                <w:rFonts w:ascii="Courier New" w:hAnsi="Courier New" w:cs="Courier New"/>
                <w:lang w:val="en-US"/>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1 11 050</w:t>
            </w:r>
            <w:r w:rsidRPr="009A1B4A">
              <w:rPr>
                <w:rFonts w:ascii="Courier New" w:hAnsi="Courier New" w:cs="Courier New"/>
                <w:lang w:val="en-US"/>
              </w:rPr>
              <w:t>3</w:t>
            </w:r>
            <w:r w:rsidRPr="009A1B4A">
              <w:rPr>
                <w:rFonts w:ascii="Courier New" w:hAnsi="Courier New" w:cs="Courier New"/>
              </w:rPr>
              <w:t>5 10 0000 120</w:t>
            </w:r>
          </w:p>
        </w:tc>
        <w:tc>
          <w:tcPr>
            <w:tcW w:w="6001" w:type="dxa"/>
          </w:tcPr>
          <w:p w:rsidR="0037298F" w:rsidRPr="009A1B4A" w:rsidRDefault="0037298F" w:rsidP="0037298F">
            <w:pPr>
              <w:autoSpaceDE w:val="0"/>
              <w:autoSpaceDN w:val="0"/>
              <w:adjustRightInd w:val="0"/>
              <w:spacing w:after="0" w:line="240" w:lineRule="auto"/>
              <w:jc w:val="both"/>
              <w:rPr>
                <w:rFonts w:ascii="Courier New" w:hAnsi="Courier New" w:cs="Courier New"/>
              </w:rPr>
            </w:pPr>
            <w:r w:rsidRPr="009A1B4A">
              <w:rPr>
                <w:rFonts w:ascii="Courier New" w:hAnsi="Courier New" w:cs="Courier New"/>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1 11 09045 10 0000 120</w:t>
            </w:r>
          </w:p>
        </w:tc>
        <w:tc>
          <w:tcPr>
            <w:tcW w:w="6001" w:type="dxa"/>
          </w:tcPr>
          <w:p w:rsidR="0037298F" w:rsidRPr="009A1B4A" w:rsidRDefault="0037298F" w:rsidP="0037298F">
            <w:pPr>
              <w:autoSpaceDE w:val="0"/>
              <w:autoSpaceDN w:val="0"/>
              <w:adjustRightInd w:val="0"/>
              <w:spacing w:after="0" w:line="240" w:lineRule="auto"/>
              <w:jc w:val="both"/>
              <w:rPr>
                <w:rFonts w:ascii="Courier New" w:hAnsi="Courier New" w:cs="Courier New"/>
              </w:rPr>
            </w:pPr>
            <w:r w:rsidRPr="009A1B4A">
              <w:rPr>
                <w:rFonts w:ascii="Courier New" w:hAnsi="Courier New" w:cs="Courier New"/>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1 13 0</w:t>
            </w:r>
            <w:r w:rsidRPr="009A1B4A">
              <w:rPr>
                <w:rFonts w:ascii="Courier New" w:hAnsi="Courier New" w:cs="Courier New"/>
                <w:lang w:val="en-US"/>
              </w:rPr>
              <w:t>1995</w:t>
            </w:r>
            <w:r w:rsidRPr="009A1B4A">
              <w:rPr>
                <w:rFonts w:ascii="Courier New" w:hAnsi="Courier New" w:cs="Courier New"/>
              </w:rPr>
              <w:t xml:space="preserve"> 10 0001 130</w:t>
            </w:r>
          </w:p>
        </w:tc>
        <w:tc>
          <w:tcPr>
            <w:tcW w:w="6001" w:type="dxa"/>
          </w:tcPr>
          <w:p w:rsidR="0037298F" w:rsidRPr="009A1B4A" w:rsidRDefault="0037298F" w:rsidP="0037298F">
            <w:pPr>
              <w:spacing w:after="0" w:line="240" w:lineRule="auto"/>
              <w:jc w:val="both"/>
              <w:rPr>
                <w:rFonts w:ascii="Courier New" w:hAnsi="Courier New" w:cs="Courier New"/>
              </w:rPr>
            </w:pPr>
            <w:r w:rsidRPr="009A1B4A">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1 13 0</w:t>
            </w:r>
            <w:r w:rsidRPr="009A1B4A">
              <w:rPr>
                <w:rFonts w:ascii="Courier New" w:hAnsi="Courier New" w:cs="Courier New"/>
                <w:lang w:val="en-US"/>
              </w:rPr>
              <w:t>1995</w:t>
            </w:r>
            <w:r w:rsidRPr="009A1B4A">
              <w:rPr>
                <w:rFonts w:ascii="Courier New" w:hAnsi="Courier New" w:cs="Courier New"/>
              </w:rPr>
              <w:t xml:space="preserve"> 10 0002 130</w:t>
            </w:r>
          </w:p>
        </w:tc>
        <w:tc>
          <w:tcPr>
            <w:tcW w:w="6001" w:type="dxa"/>
          </w:tcPr>
          <w:p w:rsidR="0037298F" w:rsidRPr="009A1B4A" w:rsidRDefault="0037298F" w:rsidP="0037298F">
            <w:pPr>
              <w:spacing w:after="0" w:line="240" w:lineRule="auto"/>
              <w:jc w:val="both"/>
              <w:rPr>
                <w:rFonts w:ascii="Courier New" w:hAnsi="Courier New" w:cs="Courier New"/>
              </w:rPr>
            </w:pPr>
            <w:r w:rsidRPr="009A1B4A">
              <w:rPr>
                <w:rFonts w:ascii="Courier New" w:hAnsi="Courier New" w:cs="Courier New"/>
              </w:rPr>
              <w:t>Прочие доходы от оказания платных услуг (работ) получателями средств бюджетов сельских поселений (прочие поступления)</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1 13 02995 10 000</w:t>
            </w:r>
            <w:r w:rsidRPr="009A1B4A">
              <w:rPr>
                <w:rFonts w:ascii="Courier New" w:hAnsi="Courier New" w:cs="Courier New"/>
                <w:lang w:val="en-US"/>
              </w:rPr>
              <w:t>3</w:t>
            </w:r>
            <w:r w:rsidRPr="009A1B4A">
              <w:rPr>
                <w:rFonts w:ascii="Courier New" w:hAnsi="Courier New" w:cs="Courier New"/>
              </w:rPr>
              <w:t xml:space="preserve"> 130</w:t>
            </w:r>
          </w:p>
        </w:tc>
        <w:tc>
          <w:tcPr>
            <w:tcW w:w="6001" w:type="dxa"/>
          </w:tcPr>
          <w:p w:rsidR="0037298F" w:rsidRPr="009A1B4A" w:rsidRDefault="0037298F" w:rsidP="0037298F">
            <w:pPr>
              <w:spacing w:after="0" w:line="240" w:lineRule="auto"/>
              <w:jc w:val="both"/>
              <w:rPr>
                <w:rFonts w:ascii="Courier New" w:hAnsi="Courier New" w:cs="Courier New"/>
              </w:rPr>
            </w:pPr>
            <w:r w:rsidRPr="009A1B4A">
              <w:rPr>
                <w:rFonts w:ascii="Courier New" w:hAnsi="Courier New" w:cs="Courier New"/>
              </w:rPr>
              <w:t>Прочие доходы от компенсации затрат бюджетов сельских поселений (дебиторская задолженность прошлых лет)</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1 13 02995 10 0002 130</w:t>
            </w:r>
          </w:p>
        </w:tc>
        <w:tc>
          <w:tcPr>
            <w:tcW w:w="6001" w:type="dxa"/>
          </w:tcPr>
          <w:p w:rsidR="0037298F" w:rsidRPr="009A1B4A" w:rsidRDefault="0037298F" w:rsidP="0037298F">
            <w:pPr>
              <w:spacing w:after="0" w:line="240" w:lineRule="auto"/>
              <w:jc w:val="both"/>
              <w:rPr>
                <w:rFonts w:ascii="Courier New" w:hAnsi="Courier New" w:cs="Courier New"/>
              </w:rPr>
            </w:pPr>
            <w:r w:rsidRPr="009A1B4A">
              <w:rPr>
                <w:rFonts w:ascii="Courier New" w:hAnsi="Courier New" w:cs="Courier New"/>
              </w:rPr>
              <w:t>Прочие доходы от компенсации затрат бюджетов сельских поселений (прочие поступления)</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1 14 02052 10 0000 410</w:t>
            </w:r>
          </w:p>
        </w:tc>
        <w:tc>
          <w:tcPr>
            <w:tcW w:w="6001" w:type="dxa"/>
          </w:tcPr>
          <w:p w:rsidR="0037298F" w:rsidRPr="009A1B4A" w:rsidRDefault="0037298F" w:rsidP="0037298F">
            <w:pPr>
              <w:autoSpaceDE w:val="0"/>
              <w:autoSpaceDN w:val="0"/>
              <w:adjustRightInd w:val="0"/>
              <w:spacing w:after="0" w:line="240" w:lineRule="auto"/>
              <w:jc w:val="both"/>
              <w:rPr>
                <w:rFonts w:ascii="Courier New" w:hAnsi="Courier New" w:cs="Courier New"/>
              </w:rPr>
            </w:pPr>
            <w:r w:rsidRPr="009A1B4A">
              <w:rPr>
                <w:rFonts w:ascii="Courier New" w:hAnsi="Courier New" w:cs="Courier New"/>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w:t>
            </w:r>
            <w:r w:rsidRPr="009A1B4A">
              <w:rPr>
                <w:rFonts w:ascii="Courier New" w:hAnsi="Courier New" w:cs="Courier New"/>
              </w:rPr>
              <w:lastRenderedPageBreak/>
              <w:t>имуществу</w:t>
            </w:r>
          </w:p>
        </w:tc>
      </w:tr>
      <w:tr w:rsidR="0037298F" w:rsidRPr="009A1B4A" w:rsidTr="005E2B05">
        <w:tc>
          <w:tcPr>
            <w:tcW w:w="1418" w:type="dxa"/>
            <w:vAlign w:val="center"/>
          </w:tcPr>
          <w:p w:rsidR="0037298F" w:rsidRPr="009A1B4A" w:rsidRDefault="0037298F" w:rsidP="0037298F">
            <w:pPr>
              <w:spacing w:after="0" w:line="240" w:lineRule="auto"/>
              <w:rPr>
                <w:rFonts w:ascii="Courier New" w:hAnsi="Courier New" w:cs="Courier New"/>
                <w:lang w:val="en-US"/>
              </w:rPr>
            </w:pPr>
            <w:r w:rsidRPr="009A1B4A">
              <w:rPr>
                <w:rFonts w:ascii="Courier New" w:hAnsi="Courier New" w:cs="Courier New"/>
              </w:rPr>
              <w:lastRenderedPageBreak/>
              <w:t xml:space="preserve">       </w:t>
            </w:r>
            <w:r w:rsidRPr="009A1B4A">
              <w:rPr>
                <w:rFonts w:ascii="Courier New" w:hAnsi="Courier New" w:cs="Courier New"/>
                <w:lang w:val="en-US"/>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1 14 02053 10 0000 410</w:t>
            </w:r>
          </w:p>
        </w:tc>
        <w:tc>
          <w:tcPr>
            <w:tcW w:w="6001" w:type="dxa"/>
          </w:tcPr>
          <w:p w:rsidR="0037298F" w:rsidRPr="009A1B4A" w:rsidRDefault="0037298F" w:rsidP="0037298F">
            <w:pPr>
              <w:autoSpaceDE w:val="0"/>
              <w:autoSpaceDN w:val="0"/>
              <w:adjustRightInd w:val="0"/>
              <w:spacing w:after="0" w:line="240" w:lineRule="auto"/>
              <w:jc w:val="both"/>
              <w:rPr>
                <w:rFonts w:ascii="Courier New" w:hAnsi="Courier New" w:cs="Courier New"/>
              </w:rPr>
            </w:pPr>
            <w:r w:rsidRPr="009A1B4A">
              <w:rPr>
                <w:rFonts w:ascii="Courier New" w:hAnsi="Courier New" w:cs="Courier New"/>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1 14 06025 10 0000 430</w:t>
            </w:r>
          </w:p>
        </w:tc>
        <w:tc>
          <w:tcPr>
            <w:tcW w:w="6001" w:type="dxa"/>
          </w:tcPr>
          <w:p w:rsidR="0037298F" w:rsidRPr="009A1B4A" w:rsidRDefault="0037298F" w:rsidP="0037298F">
            <w:pPr>
              <w:spacing w:after="0" w:line="240" w:lineRule="auto"/>
              <w:jc w:val="both"/>
              <w:rPr>
                <w:rFonts w:ascii="Courier New" w:hAnsi="Courier New" w:cs="Courier New"/>
              </w:rPr>
            </w:pPr>
            <w:r w:rsidRPr="009A1B4A">
              <w:rPr>
                <w:rFonts w:ascii="Courier New" w:hAnsi="Courier New" w:cs="Courier New"/>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1 16 23051 10 0000 140</w:t>
            </w:r>
          </w:p>
        </w:tc>
        <w:tc>
          <w:tcPr>
            <w:tcW w:w="6001" w:type="dxa"/>
          </w:tcPr>
          <w:p w:rsidR="0037298F" w:rsidRPr="009A1B4A" w:rsidRDefault="0037298F" w:rsidP="0037298F">
            <w:pPr>
              <w:spacing w:after="0" w:line="240" w:lineRule="auto"/>
              <w:ind w:left="34"/>
              <w:jc w:val="both"/>
              <w:rPr>
                <w:rFonts w:ascii="Courier New" w:hAnsi="Courier New" w:cs="Courier New"/>
              </w:rPr>
            </w:pPr>
            <w:r w:rsidRPr="009A1B4A">
              <w:rPr>
                <w:rFonts w:ascii="Courier New" w:hAnsi="Courier New" w:cs="Courier New"/>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A1B4A">
              <w:rPr>
                <w:rFonts w:ascii="Courier New" w:hAnsi="Courier New" w:cs="Courier New"/>
              </w:rPr>
              <w:t>выгодоприобретателями</w:t>
            </w:r>
            <w:proofErr w:type="spellEnd"/>
            <w:r w:rsidRPr="009A1B4A">
              <w:rPr>
                <w:rFonts w:ascii="Courier New" w:hAnsi="Courier New" w:cs="Courier New"/>
              </w:rPr>
              <w:t xml:space="preserve"> выступают получатели средств бюджетов сельских поселений</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1 16 23052 10 0000 140</w:t>
            </w:r>
          </w:p>
        </w:tc>
        <w:tc>
          <w:tcPr>
            <w:tcW w:w="6001" w:type="dxa"/>
          </w:tcPr>
          <w:p w:rsidR="0037298F" w:rsidRPr="009A1B4A" w:rsidRDefault="0037298F" w:rsidP="0037298F">
            <w:pPr>
              <w:spacing w:after="0" w:line="240" w:lineRule="auto"/>
              <w:jc w:val="both"/>
              <w:rPr>
                <w:rFonts w:ascii="Courier New" w:hAnsi="Courier New" w:cs="Courier New"/>
              </w:rPr>
            </w:pPr>
            <w:r w:rsidRPr="009A1B4A">
              <w:rPr>
                <w:rFonts w:ascii="Courier New" w:hAnsi="Courier New" w:cs="Courier New"/>
              </w:rPr>
              <w:t xml:space="preserve">Доходы от возмещения ущерба при возникновении иных страховых случаев, когда </w:t>
            </w:r>
            <w:proofErr w:type="spellStart"/>
            <w:r w:rsidRPr="009A1B4A">
              <w:rPr>
                <w:rFonts w:ascii="Courier New" w:hAnsi="Courier New" w:cs="Courier New"/>
              </w:rPr>
              <w:t>выгодоприобретателями</w:t>
            </w:r>
            <w:proofErr w:type="spellEnd"/>
            <w:r w:rsidRPr="009A1B4A">
              <w:rPr>
                <w:rFonts w:ascii="Courier New" w:hAnsi="Courier New" w:cs="Courier New"/>
              </w:rPr>
              <w:t xml:space="preserve"> выступают получатели средств бюджетов сельских поселений</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w:t>
            </w:r>
            <w:r w:rsidRPr="009A1B4A">
              <w:rPr>
                <w:rFonts w:ascii="Courier New" w:hAnsi="Courier New" w:cs="Courier New"/>
                <w:lang w:val="en-US"/>
              </w:rPr>
              <w:t>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1 16 </w:t>
            </w:r>
            <w:r w:rsidRPr="009A1B4A">
              <w:rPr>
                <w:rFonts w:ascii="Courier New" w:hAnsi="Courier New" w:cs="Courier New"/>
                <w:lang w:val="en-US"/>
              </w:rPr>
              <w:t>3</w:t>
            </w:r>
            <w:r w:rsidRPr="009A1B4A">
              <w:rPr>
                <w:rFonts w:ascii="Courier New" w:hAnsi="Courier New" w:cs="Courier New"/>
              </w:rPr>
              <w:t>305</w:t>
            </w:r>
            <w:r w:rsidRPr="009A1B4A">
              <w:rPr>
                <w:rFonts w:ascii="Courier New" w:hAnsi="Courier New" w:cs="Courier New"/>
                <w:lang w:val="en-US"/>
              </w:rPr>
              <w:t>0</w:t>
            </w:r>
            <w:r w:rsidRPr="009A1B4A">
              <w:rPr>
                <w:rFonts w:ascii="Courier New" w:hAnsi="Courier New" w:cs="Courier New"/>
              </w:rPr>
              <w:t xml:space="preserve"> 10 0000 140</w:t>
            </w:r>
          </w:p>
        </w:tc>
        <w:tc>
          <w:tcPr>
            <w:tcW w:w="6001" w:type="dxa"/>
          </w:tcPr>
          <w:p w:rsidR="0037298F" w:rsidRPr="009A1B4A" w:rsidRDefault="0037298F" w:rsidP="0037298F">
            <w:pPr>
              <w:spacing w:after="0" w:line="240" w:lineRule="auto"/>
              <w:jc w:val="both"/>
              <w:rPr>
                <w:rFonts w:ascii="Courier New" w:hAnsi="Courier New" w:cs="Courier New"/>
              </w:rPr>
            </w:pPr>
            <w:r w:rsidRPr="009A1B4A">
              <w:rPr>
                <w:rFonts w:ascii="Courier New" w:hAnsi="Courier New" w:cs="Courier New"/>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37298F" w:rsidRPr="009A1B4A" w:rsidTr="005E2B05">
        <w:tc>
          <w:tcPr>
            <w:tcW w:w="1418" w:type="dxa"/>
          </w:tcPr>
          <w:p w:rsidR="0037298F" w:rsidRPr="009A1B4A" w:rsidRDefault="0037298F" w:rsidP="0037298F">
            <w:pPr>
              <w:spacing w:after="0" w:line="240" w:lineRule="auto"/>
              <w:jc w:val="center"/>
              <w:rPr>
                <w:rFonts w:ascii="Courier New" w:hAnsi="Courier New" w:cs="Courier New"/>
              </w:rPr>
            </w:pPr>
          </w:p>
          <w:p w:rsidR="0037298F" w:rsidRPr="009A1B4A" w:rsidRDefault="0037298F" w:rsidP="0037298F">
            <w:pPr>
              <w:spacing w:after="0" w:line="240" w:lineRule="auto"/>
              <w:jc w:val="center"/>
              <w:rPr>
                <w:rFonts w:ascii="Courier New" w:hAnsi="Courier New" w:cs="Courier New"/>
                <w:lang w:val="en-US"/>
              </w:rPr>
            </w:pPr>
            <w:r w:rsidRPr="009A1B4A">
              <w:rPr>
                <w:rFonts w:ascii="Courier New" w:hAnsi="Courier New" w:cs="Courier New"/>
                <w:lang w:val="en-US"/>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1 16 </w:t>
            </w:r>
            <w:r w:rsidRPr="009A1B4A">
              <w:rPr>
                <w:rFonts w:ascii="Courier New" w:hAnsi="Courier New" w:cs="Courier New"/>
                <w:lang w:val="en-US"/>
              </w:rPr>
              <w:t>51040</w:t>
            </w:r>
            <w:r w:rsidRPr="009A1B4A">
              <w:rPr>
                <w:rFonts w:ascii="Courier New" w:hAnsi="Courier New" w:cs="Courier New"/>
              </w:rPr>
              <w:t xml:space="preserve"> </w:t>
            </w:r>
            <w:r w:rsidRPr="009A1B4A">
              <w:rPr>
                <w:rFonts w:ascii="Courier New" w:hAnsi="Courier New" w:cs="Courier New"/>
                <w:lang w:val="en-US"/>
              </w:rPr>
              <w:t>02</w:t>
            </w:r>
            <w:r w:rsidRPr="009A1B4A">
              <w:rPr>
                <w:rFonts w:ascii="Courier New" w:hAnsi="Courier New" w:cs="Courier New"/>
              </w:rPr>
              <w:t xml:space="preserve"> 0000 140</w:t>
            </w:r>
          </w:p>
        </w:tc>
        <w:tc>
          <w:tcPr>
            <w:tcW w:w="6001" w:type="dxa"/>
          </w:tcPr>
          <w:p w:rsidR="0037298F" w:rsidRPr="009A1B4A" w:rsidRDefault="0037298F" w:rsidP="0037298F">
            <w:pPr>
              <w:spacing w:after="0" w:line="240" w:lineRule="auto"/>
              <w:jc w:val="both"/>
              <w:rPr>
                <w:rFonts w:ascii="Courier New" w:hAnsi="Courier New" w:cs="Courier New"/>
              </w:rPr>
            </w:pPr>
            <w:r w:rsidRPr="009A1B4A">
              <w:rPr>
                <w:rFonts w:ascii="Courier New" w:hAnsi="Courier New" w:cs="Courier New"/>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color w:val="FFFFFF"/>
              </w:rPr>
            </w:pPr>
            <w:r w:rsidRPr="009A1B4A">
              <w:rPr>
                <w:rFonts w:ascii="Courier New" w:hAnsi="Courier New" w:cs="Courier New"/>
              </w:rPr>
              <w:t>1 16 90050 10 0000 140</w:t>
            </w:r>
          </w:p>
        </w:tc>
        <w:tc>
          <w:tcPr>
            <w:tcW w:w="6001" w:type="dxa"/>
          </w:tcPr>
          <w:p w:rsidR="0037298F" w:rsidRPr="009A1B4A" w:rsidRDefault="0037298F" w:rsidP="0037298F">
            <w:pPr>
              <w:spacing w:after="0" w:line="240" w:lineRule="auto"/>
              <w:ind w:firstLine="34"/>
              <w:jc w:val="both"/>
              <w:rPr>
                <w:rFonts w:ascii="Courier New" w:hAnsi="Courier New" w:cs="Courier New"/>
              </w:rPr>
            </w:pPr>
            <w:r w:rsidRPr="009A1B4A">
              <w:rPr>
                <w:rFonts w:ascii="Courier New" w:hAnsi="Courier New" w:cs="Courier New"/>
              </w:rPr>
              <w:t>Прочие поступления от денежных взысканий (штрафов) и иных сумм в возмещение ущерба, зачисляемые в бюджеты сельских поселений</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1 17 01050 10 0000 180</w:t>
            </w:r>
          </w:p>
        </w:tc>
        <w:tc>
          <w:tcPr>
            <w:tcW w:w="6001" w:type="dxa"/>
            <w:vAlign w:val="center"/>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Невыясненные поступления, зачисляемые в бюджеты сельских поселений</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1 17 05050 10 0000 180</w:t>
            </w:r>
          </w:p>
        </w:tc>
        <w:tc>
          <w:tcPr>
            <w:tcW w:w="6001" w:type="dxa"/>
            <w:vAlign w:val="center"/>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Прочие неналоговые доходы бюджетов сельских поселений</w:t>
            </w:r>
          </w:p>
        </w:tc>
      </w:tr>
      <w:tr w:rsidR="0037298F" w:rsidRPr="009A1B4A" w:rsidTr="005E2B05">
        <w:tc>
          <w:tcPr>
            <w:tcW w:w="1418" w:type="dxa"/>
            <w:vAlign w:val="center"/>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7" w:type="dxa"/>
            <w:vAlign w:val="center"/>
          </w:tcPr>
          <w:p w:rsidR="0037298F" w:rsidRPr="009A1B4A" w:rsidRDefault="0037298F" w:rsidP="0037298F">
            <w:pPr>
              <w:spacing w:after="0" w:line="240" w:lineRule="auto"/>
              <w:jc w:val="center"/>
              <w:rPr>
                <w:rFonts w:ascii="Courier New" w:hAnsi="Courier New" w:cs="Courier New"/>
                <w:lang w:val="en-US"/>
              </w:rPr>
            </w:pPr>
            <w:r w:rsidRPr="009A1B4A">
              <w:rPr>
                <w:rFonts w:ascii="Courier New" w:hAnsi="Courier New" w:cs="Courier New"/>
                <w:lang w:val="en-US"/>
              </w:rPr>
              <w:t>2 00 00000 00 0000 000</w:t>
            </w:r>
          </w:p>
        </w:tc>
        <w:tc>
          <w:tcPr>
            <w:tcW w:w="6001" w:type="dxa"/>
            <w:vAlign w:val="center"/>
          </w:tcPr>
          <w:p w:rsidR="0037298F" w:rsidRPr="009A1B4A" w:rsidRDefault="0037298F" w:rsidP="0037298F">
            <w:pPr>
              <w:spacing w:after="0" w:line="240" w:lineRule="auto"/>
              <w:rPr>
                <w:rFonts w:ascii="Courier New" w:hAnsi="Courier New" w:cs="Courier New"/>
                <w:lang w:val="en-US"/>
              </w:rPr>
            </w:pPr>
            <w:r w:rsidRPr="009A1B4A">
              <w:rPr>
                <w:rFonts w:ascii="Courier New" w:hAnsi="Courier New" w:cs="Courier New"/>
              </w:rPr>
              <w:t xml:space="preserve">Безвозмездные поступления  </w:t>
            </w:r>
            <w:r w:rsidRPr="009A1B4A">
              <w:rPr>
                <w:rFonts w:ascii="Courier New" w:hAnsi="Courier New" w:cs="Courier New"/>
                <w:lang w:val="en-US"/>
              </w:rPr>
              <w:t>&lt;</w:t>
            </w:r>
            <w:r w:rsidRPr="009A1B4A">
              <w:rPr>
                <w:rFonts w:ascii="Courier New" w:hAnsi="Courier New" w:cs="Courier New"/>
              </w:rPr>
              <w:t>1</w:t>
            </w:r>
            <w:r w:rsidRPr="009A1B4A">
              <w:rPr>
                <w:rFonts w:ascii="Courier New" w:hAnsi="Courier New" w:cs="Courier New"/>
                <w:lang w:val="en-US"/>
              </w:rPr>
              <w:t>&gt;</w:t>
            </w:r>
            <w:r w:rsidRPr="009A1B4A">
              <w:rPr>
                <w:rFonts w:ascii="Courier New" w:hAnsi="Courier New" w:cs="Courier New"/>
              </w:rPr>
              <w:t>,</w:t>
            </w:r>
            <w:r w:rsidRPr="009A1B4A">
              <w:rPr>
                <w:rFonts w:ascii="Courier New" w:hAnsi="Courier New" w:cs="Courier New"/>
                <w:lang w:val="en-US"/>
              </w:rPr>
              <w:t>&lt;</w:t>
            </w:r>
            <w:r w:rsidRPr="009A1B4A">
              <w:rPr>
                <w:rFonts w:ascii="Courier New" w:hAnsi="Courier New" w:cs="Courier New"/>
              </w:rPr>
              <w:t>2</w:t>
            </w:r>
            <w:r w:rsidRPr="009A1B4A">
              <w:rPr>
                <w:rFonts w:ascii="Courier New" w:hAnsi="Courier New" w:cs="Courier New"/>
                <w:lang w:val="en-US"/>
              </w:rPr>
              <w:t>&gt;</w:t>
            </w:r>
          </w:p>
        </w:tc>
      </w:tr>
    </w:tbl>
    <w:p w:rsidR="0037298F" w:rsidRDefault="0037298F" w:rsidP="0037298F">
      <w:pPr>
        <w:spacing w:after="0" w:line="240" w:lineRule="auto"/>
        <w:outlineLvl w:val="0"/>
      </w:pPr>
    </w:p>
    <w:p w:rsidR="0037298F" w:rsidRDefault="0037298F" w:rsidP="0037298F">
      <w:pPr>
        <w:spacing w:after="0" w:line="240" w:lineRule="auto"/>
        <w:outlineLvl w:val="0"/>
      </w:pPr>
    </w:p>
    <w:tbl>
      <w:tblPr>
        <w:tblW w:w="10137" w:type="dxa"/>
        <w:tblInd w:w="93" w:type="dxa"/>
        <w:tblLayout w:type="fixed"/>
        <w:tblLook w:val="04A0"/>
      </w:tblPr>
      <w:tblGrid>
        <w:gridCol w:w="7670"/>
        <w:gridCol w:w="914"/>
        <w:gridCol w:w="1247"/>
        <w:gridCol w:w="306"/>
      </w:tblGrid>
      <w:tr w:rsidR="0037298F" w:rsidRPr="009A1B4A" w:rsidTr="005E2B05">
        <w:trPr>
          <w:trHeight w:val="300"/>
        </w:trPr>
        <w:tc>
          <w:tcPr>
            <w:tcW w:w="7670"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rFonts w:ascii="Calibri" w:hAnsi="Calibri"/>
                <w:color w:val="000000"/>
              </w:rPr>
            </w:pPr>
          </w:p>
        </w:tc>
        <w:tc>
          <w:tcPr>
            <w:tcW w:w="2467"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841"/>
              <w:jc w:val="right"/>
              <w:rPr>
                <w:rFonts w:ascii="Courier New" w:hAnsi="Courier New" w:cs="Courier New"/>
                <w:color w:val="000000"/>
              </w:rPr>
            </w:pPr>
            <w:r w:rsidRPr="009A1B4A">
              <w:rPr>
                <w:rFonts w:ascii="Courier New" w:hAnsi="Courier New" w:cs="Courier New"/>
                <w:color w:val="000000"/>
              </w:rPr>
              <w:t>Приложение № 11</w:t>
            </w:r>
          </w:p>
        </w:tc>
      </w:tr>
      <w:tr w:rsidR="0037298F" w:rsidRPr="009A1B4A" w:rsidTr="005E2B05">
        <w:trPr>
          <w:trHeight w:val="300"/>
        </w:trPr>
        <w:tc>
          <w:tcPr>
            <w:tcW w:w="7670"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rFonts w:ascii="Calibri" w:hAnsi="Calibri"/>
                <w:color w:val="000000"/>
              </w:rPr>
            </w:pPr>
          </w:p>
        </w:tc>
        <w:tc>
          <w:tcPr>
            <w:tcW w:w="2467"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841"/>
              <w:jc w:val="right"/>
              <w:rPr>
                <w:rFonts w:ascii="Courier New" w:hAnsi="Courier New" w:cs="Courier New"/>
                <w:color w:val="000000"/>
              </w:rPr>
            </w:pPr>
            <w:r w:rsidRPr="009A1B4A">
              <w:rPr>
                <w:rFonts w:ascii="Courier New" w:hAnsi="Courier New" w:cs="Courier New"/>
                <w:color w:val="000000"/>
              </w:rPr>
              <w:t xml:space="preserve">                                к решению Думы Едогонского</w:t>
            </w:r>
          </w:p>
        </w:tc>
      </w:tr>
      <w:tr w:rsidR="0037298F" w:rsidRPr="009A1B4A" w:rsidTr="005E2B05">
        <w:trPr>
          <w:trHeight w:val="300"/>
        </w:trPr>
        <w:tc>
          <w:tcPr>
            <w:tcW w:w="7670"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rFonts w:ascii="Calibri" w:hAnsi="Calibri"/>
                <w:color w:val="000000"/>
              </w:rPr>
            </w:pPr>
          </w:p>
        </w:tc>
        <w:tc>
          <w:tcPr>
            <w:tcW w:w="2467"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841"/>
              <w:jc w:val="right"/>
              <w:rPr>
                <w:rFonts w:ascii="Courier New" w:hAnsi="Courier New" w:cs="Courier New"/>
                <w:color w:val="000000"/>
              </w:rPr>
            </w:pPr>
            <w:r w:rsidRPr="009A1B4A">
              <w:rPr>
                <w:rFonts w:ascii="Courier New" w:hAnsi="Courier New" w:cs="Courier New"/>
                <w:color w:val="000000"/>
              </w:rPr>
              <w:t xml:space="preserve">                               сельского поселения</w:t>
            </w:r>
          </w:p>
        </w:tc>
      </w:tr>
      <w:tr w:rsidR="0037298F" w:rsidRPr="009A1B4A" w:rsidTr="005E2B05">
        <w:trPr>
          <w:trHeight w:val="300"/>
        </w:trPr>
        <w:tc>
          <w:tcPr>
            <w:tcW w:w="7670"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rFonts w:ascii="Calibri" w:hAnsi="Calibri"/>
                <w:color w:val="000000"/>
              </w:rPr>
            </w:pPr>
          </w:p>
        </w:tc>
        <w:tc>
          <w:tcPr>
            <w:tcW w:w="2467"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841"/>
              <w:jc w:val="right"/>
              <w:rPr>
                <w:rFonts w:ascii="Courier New" w:hAnsi="Courier New" w:cs="Courier New"/>
                <w:color w:val="000000"/>
              </w:rPr>
            </w:pPr>
            <w:r w:rsidRPr="009A1B4A">
              <w:rPr>
                <w:rFonts w:ascii="Courier New" w:hAnsi="Courier New" w:cs="Courier New"/>
                <w:color w:val="000000"/>
              </w:rPr>
              <w:t xml:space="preserve">                               "О бюджете Едогонского</w:t>
            </w:r>
          </w:p>
        </w:tc>
      </w:tr>
      <w:tr w:rsidR="0037298F" w:rsidRPr="009A1B4A" w:rsidTr="005E2B05">
        <w:trPr>
          <w:trHeight w:val="300"/>
        </w:trPr>
        <w:tc>
          <w:tcPr>
            <w:tcW w:w="7670"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rFonts w:ascii="Calibri" w:hAnsi="Calibri"/>
                <w:color w:val="000000"/>
              </w:rPr>
            </w:pPr>
          </w:p>
        </w:tc>
        <w:tc>
          <w:tcPr>
            <w:tcW w:w="2467"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841"/>
              <w:jc w:val="right"/>
              <w:rPr>
                <w:rFonts w:ascii="Courier New" w:hAnsi="Courier New" w:cs="Courier New"/>
                <w:color w:val="000000"/>
              </w:rPr>
            </w:pPr>
            <w:r w:rsidRPr="009A1B4A">
              <w:rPr>
                <w:rFonts w:ascii="Courier New" w:hAnsi="Courier New" w:cs="Courier New"/>
                <w:color w:val="000000"/>
              </w:rPr>
              <w:t xml:space="preserve">                                муниципального  образования</w:t>
            </w:r>
          </w:p>
        </w:tc>
      </w:tr>
      <w:tr w:rsidR="0037298F" w:rsidRPr="009A1B4A" w:rsidTr="005E2B05">
        <w:trPr>
          <w:trHeight w:val="300"/>
        </w:trPr>
        <w:tc>
          <w:tcPr>
            <w:tcW w:w="7670"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rFonts w:ascii="Calibri" w:hAnsi="Calibri"/>
                <w:color w:val="000000"/>
              </w:rPr>
            </w:pPr>
          </w:p>
        </w:tc>
        <w:tc>
          <w:tcPr>
            <w:tcW w:w="2467"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841"/>
              <w:jc w:val="right"/>
              <w:rPr>
                <w:rFonts w:ascii="Courier New" w:hAnsi="Courier New" w:cs="Courier New"/>
                <w:color w:val="000000"/>
              </w:rPr>
            </w:pPr>
            <w:r w:rsidRPr="009A1B4A">
              <w:rPr>
                <w:rFonts w:ascii="Courier New" w:hAnsi="Courier New" w:cs="Courier New"/>
                <w:color w:val="000000"/>
              </w:rPr>
              <w:t xml:space="preserve">                                на 2019 год и </w:t>
            </w:r>
            <w:proofErr w:type="gramStart"/>
            <w:r w:rsidRPr="009A1B4A">
              <w:rPr>
                <w:rFonts w:ascii="Courier New" w:hAnsi="Courier New" w:cs="Courier New"/>
                <w:color w:val="000000"/>
              </w:rPr>
              <w:t>на</w:t>
            </w:r>
            <w:proofErr w:type="gramEnd"/>
            <w:r w:rsidRPr="009A1B4A">
              <w:rPr>
                <w:rFonts w:ascii="Courier New" w:hAnsi="Courier New" w:cs="Courier New"/>
                <w:color w:val="000000"/>
              </w:rPr>
              <w:t xml:space="preserve"> плановый</w:t>
            </w:r>
          </w:p>
        </w:tc>
      </w:tr>
      <w:tr w:rsidR="0037298F" w:rsidRPr="009A1B4A" w:rsidTr="005E2B05">
        <w:trPr>
          <w:trHeight w:val="300"/>
        </w:trPr>
        <w:tc>
          <w:tcPr>
            <w:tcW w:w="7670"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rFonts w:ascii="Calibri" w:hAnsi="Calibri"/>
                <w:color w:val="000000"/>
              </w:rPr>
            </w:pPr>
          </w:p>
        </w:tc>
        <w:tc>
          <w:tcPr>
            <w:tcW w:w="2467"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841"/>
              <w:jc w:val="right"/>
              <w:rPr>
                <w:rFonts w:ascii="Courier New" w:hAnsi="Courier New" w:cs="Courier New"/>
                <w:color w:val="000000"/>
              </w:rPr>
            </w:pPr>
            <w:r w:rsidRPr="009A1B4A">
              <w:rPr>
                <w:rFonts w:ascii="Courier New" w:hAnsi="Courier New" w:cs="Courier New"/>
                <w:color w:val="000000"/>
              </w:rPr>
              <w:t>период 2020 и 2021 годов"</w:t>
            </w:r>
          </w:p>
        </w:tc>
      </w:tr>
      <w:tr w:rsidR="0037298F" w:rsidRPr="009A1B4A" w:rsidTr="005E2B05">
        <w:trPr>
          <w:trHeight w:val="300"/>
        </w:trPr>
        <w:tc>
          <w:tcPr>
            <w:tcW w:w="7670"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rFonts w:ascii="Calibri" w:hAnsi="Calibri"/>
                <w:color w:val="000000"/>
              </w:rPr>
            </w:pPr>
          </w:p>
        </w:tc>
        <w:tc>
          <w:tcPr>
            <w:tcW w:w="2467"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841"/>
              <w:jc w:val="right"/>
              <w:rPr>
                <w:rFonts w:ascii="Courier New" w:hAnsi="Courier New" w:cs="Courier New"/>
                <w:color w:val="000000"/>
              </w:rPr>
            </w:pPr>
            <w:r w:rsidRPr="009A1B4A">
              <w:rPr>
                <w:rFonts w:ascii="Courier New" w:hAnsi="Courier New" w:cs="Courier New"/>
                <w:color w:val="000000"/>
              </w:rPr>
              <w:t xml:space="preserve">                                от __________2018 г. № ____</w:t>
            </w:r>
          </w:p>
        </w:tc>
      </w:tr>
      <w:tr w:rsidR="0037298F" w:rsidRPr="00E02BD3" w:rsidTr="005E2B05">
        <w:trPr>
          <w:trHeight w:val="315"/>
        </w:trPr>
        <w:tc>
          <w:tcPr>
            <w:tcW w:w="7670"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color w:val="000000"/>
              </w:rPr>
            </w:pPr>
          </w:p>
        </w:tc>
        <w:tc>
          <w:tcPr>
            <w:tcW w:w="2467" w:type="dxa"/>
            <w:gridSpan w:val="3"/>
            <w:tcBorders>
              <w:top w:val="nil"/>
              <w:left w:val="nil"/>
              <w:bottom w:val="nil"/>
              <w:right w:val="nil"/>
            </w:tcBorders>
            <w:shd w:val="clear" w:color="auto" w:fill="auto"/>
            <w:noWrap/>
            <w:vAlign w:val="bottom"/>
            <w:hideMark/>
          </w:tcPr>
          <w:p w:rsidR="0037298F" w:rsidRPr="00E02BD3" w:rsidRDefault="0037298F" w:rsidP="0037298F">
            <w:pPr>
              <w:spacing w:after="0" w:line="240" w:lineRule="auto"/>
              <w:ind w:left="-1841"/>
              <w:rPr>
                <w:rFonts w:ascii="Calibri" w:hAnsi="Calibri"/>
                <w:color w:val="000000"/>
              </w:rPr>
            </w:pPr>
          </w:p>
        </w:tc>
      </w:tr>
      <w:tr w:rsidR="0037298F" w:rsidRPr="00E02BD3" w:rsidTr="005E2B05">
        <w:trPr>
          <w:gridAfter w:val="1"/>
          <w:wAfter w:w="306" w:type="dxa"/>
          <w:trHeight w:val="1170"/>
        </w:trPr>
        <w:tc>
          <w:tcPr>
            <w:tcW w:w="9831" w:type="dxa"/>
            <w:gridSpan w:val="3"/>
            <w:tcBorders>
              <w:top w:val="nil"/>
              <w:left w:val="nil"/>
              <w:bottom w:val="nil"/>
              <w:right w:val="nil"/>
            </w:tcBorders>
            <w:shd w:val="clear" w:color="auto" w:fill="auto"/>
            <w:vAlign w:val="bottom"/>
            <w:hideMark/>
          </w:tcPr>
          <w:p w:rsidR="0037298F" w:rsidRPr="009A1B4A" w:rsidRDefault="0037298F" w:rsidP="0037298F">
            <w:pPr>
              <w:spacing w:after="0" w:line="240" w:lineRule="auto"/>
              <w:jc w:val="center"/>
              <w:rPr>
                <w:rFonts w:ascii="Arial" w:hAnsi="Arial" w:cs="Arial"/>
                <w:b/>
                <w:bCs/>
                <w:color w:val="000000"/>
              </w:rPr>
            </w:pPr>
            <w:r w:rsidRPr="009A1B4A">
              <w:rPr>
                <w:rFonts w:ascii="Arial" w:hAnsi="Arial" w:cs="Arial"/>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2019 год</w:t>
            </w:r>
          </w:p>
        </w:tc>
      </w:tr>
      <w:tr w:rsidR="0037298F" w:rsidRPr="00E02BD3" w:rsidTr="005E2B05">
        <w:trPr>
          <w:gridAfter w:val="1"/>
          <w:wAfter w:w="306" w:type="dxa"/>
          <w:trHeight w:val="315"/>
        </w:trPr>
        <w:tc>
          <w:tcPr>
            <w:tcW w:w="8584" w:type="dxa"/>
            <w:gridSpan w:val="2"/>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b/>
                <w:bCs/>
                <w:color w:val="000000"/>
              </w:rPr>
            </w:pPr>
          </w:p>
        </w:tc>
        <w:tc>
          <w:tcPr>
            <w:tcW w:w="1247"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rFonts w:ascii="Calibri" w:hAnsi="Calibri"/>
                <w:color w:val="000000"/>
              </w:rPr>
            </w:pPr>
          </w:p>
        </w:tc>
      </w:tr>
      <w:tr w:rsidR="0037298F" w:rsidRPr="00E02BD3" w:rsidTr="005E2B05">
        <w:trPr>
          <w:gridAfter w:val="1"/>
          <w:wAfter w:w="306" w:type="dxa"/>
          <w:trHeight w:val="300"/>
        </w:trPr>
        <w:tc>
          <w:tcPr>
            <w:tcW w:w="8584" w:type="dxa"/>
            <w:gridSpan w:val="2"/>
            <w:tcBorders>
              <w:top w:val="nil"/>
              <w:left w:val="nil"/>
              <w:bottom w:val="nil"/>
              <w:right w:val="nil"/>
            </w:tcBorders>
            <w:shd w:val="clear" w:color="auto" w:fill="auto"/>
            <w:noWrap/>
            <w:vAlign w:val="bottom"/>
            <w:hideMark/>
          </w:tcPr>
          <w:p w:rsidR="0037298F" w:rsidRPr="00E02BD3" w:rsidRDefault="0037298F" w:rsidP="0037298F">
            <w:pPr>
              <w:spacing w:after="0" w:line="240" w:lineRule="auto"/>
              <w:jc w:val="right"/>
              <w:rPr>
                <w:color w:val="000000"/>
              </w:rPr>
            </w:pPr>
          </w:p>
        </w:tc>
        <w:tc>
          <w:tcPr>
            <w:tcW w:w="1247"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color w:val="000000"/>
                <w:sz w:val="18"/>
                <w:szCs w:val="18"/>
              </w:rPr>
            </w:pPr>
            <w:r w:rsidRPr="00E02BD3">
              <w:rPr>
                <w:color w:val="000000"/>
                <w:sz w:val="18"/>
                <w:szCs w:val="18"/>
              </w:rPr>
              <w:t>(тыс. рублей)</w:t>
            </w:r>
          </w:p>
        </w:tc>
      </w:tr>
      <w:tr w:rsidR="0037298F" w:rsidRPr="00E02BD3" w:rsidTr="005E2B05">
        <w:trPr>
          <w:gridAfter w:val="1"/>
          <w:wAfter w:w="306" w:type="dxa"/>
          <w:trHeight w:val="375"/>
        </w:trPr>
        <w:tc>
          <w:tcPr>
            <w:tcW w:w="8584" w:type="dxa"/>
            <w:gridSpan w:val="2"/>
            <w:tcBorders>
              <w:top w:val="single" w:sz="4" w:space="0" w:color="auto"/>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Наименование передаваемого полномочия</w:t>
            </w:r>
          </w:p>
        </w:tc>
        <w:tc>
          <w:tcPr>
            <w:tcW w:w="1247" w:type="dxa"/>
            <w:tcBorders>
              <w:top w:val="single" w:sz="4" w:space="0" w:color="auto"/>
              <w:left w:val="nil"/>
              <w:bottom w:val="single" w:sz="4" w:space="0" w:color="auto"/>
              <w:right w:val="single" w:sz="4" w:space="0" w:color="auto"/>
            </w:tcBorders>
            <w:shd w:val="clear" w:color="auto" w:fill="auto"/>
            <w:hideMark/>
          </w:tcPr>
          <w:p w:rsidR="0037298F" w:rsidRPr="00E02BD3" w:rsidRDefault="0037298F" w:rsidP="0037298F">
            <w:pPr>
              <w:spacing w:after="0" w:line="240" w:lineRule="auto"/>
              <w:jc w:val="center"/>
              <w:rPr>
                <w:b/>
                <w:bCs/>
                <w:color w:val="000000"/>
              </w:rPr>
            </w:pPr>
            <w:r w:rsidRPr="00E02BD3">
              <w:rPr>
                <w:b/>
                <w:bCs/>
                <w:color w:val="000000"/>
              </w:rPr>
              <w:t xml:space="preserve">Сумма </w:t>
            </w:r>
          </w:p>
        </w:tc>
      </w:tr>
      <w:tr w:rsidR="0037298F" w:rsidRPr="00E02BD3" w:rsidTr="005E2B05">
        <w:trPr>
          <w:gridAfter w:val="1"/>
          <w:wAfter w:w="306" w:type="dxa"/>
          <w:trHeight w:val="315"/>
        </w:trPr>
        <w:tc>
          <w:tcPr>
            <w:tcW w:w="8584"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color w:val="000000"/>
              </w:rPr>
            </w:pPr>
            <w:r w:rsidRPr="009A1B4A">
              <w:rPr>
                <w:rFonts w:ascii="Courier New" w:hAnsi="Courier New" w:cs="Courier New"/>
                <w:b/>
                <w:bCs/>
                <w:color w:val="000000"/>
              </w:rPr>
              <w:t xml:space="preserve">ВСЕГО:            </w:t>
            </w:r>
          </w:p>
        </w:tc>
        <w:tc>
          <w:tcPr>
            <w:tcW w:w="1247" w:type="dxa"/>
            <w:tcBorders>
              <w:top w:val="nil"/>
              <w:left w:val="nil"/>
              <w:bottom w:val="single" w:sz="4" w:space="0" w:color="auto"/>
              <w:right w:val="single" w:sz="4" w:space="0" w:color="auto"/>
            </w:tcBorders>
            <w:shd w:val="clear" w:color="auto" w:fill="auto"/>
            <w:hideMark/>
          </w:tcPr>
          <w:p w:rsidR="0037298F" w:rsidRPr="00E02BD3" w:rsidRDefault="0037298F" w:rsidP="0037298F">
            <w:pPr>
              <w:spacing w:after="0" w:line="240" w:lineRule="auto"/>
              <w:jc w:val="center"/>
              <w:rPr>
                <w:b/>
                <w:bCs/>
                <w:color w:val="000000"/>
              </w:rPr>
            </w:pPr>
            <w:r w:rsidRPr="00E02BD3">
              <w:rPr>
                <w:b/>
                <w:bCs/>
                <w:color w:val="000000"/>
              </w:rPr>
              <w:t>1621,4</w:t>
            </w:r>
          </w:p>
        </w:tc>
      </w:tr>
      <w:tr w:rsidR="0037298F" w:rsidRPr="00E02BD3" w:rsidTr="005E2B05">
        <w:trPr>
          <w:gridAfter w:val="1"/>
          <w:wAfter w:w="306" w:type="dxa"/>
          <w:trHeight w:val="2205"/>
        </w:trPr>
        <w:tc>
          <w:tcPr>
            <w:tcW w:w="8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both"/>
              <w:rPr>
                <w:rFonts w:ascii="Courier New" w:hAnsi="Courier New" w:cs="Courier New"/>
                <w:color w:val="000000"/>
              </w:rPr>
            </w:pPr>
            <w:r w:rsidRPr="009A1B4A">
              <w:rPr>
                <w:rFonts w:ascii="Courier New" w:hAnsi="Courier New" w:cs="Courier New"/>
                <w:color w:val="000000"/>
              </w:rPr>
              <w:t xml:space="preserve">составление проекта бюджета поселения, исполнение бюджета поселения, осуществление </w:t>
            </w:r>
            <w:proofErr w:type="gramStart"/>
            <w:r w:rsidRPr="009A1B4A">
              <w:rPr>
                <w:rFonts w:ascii="Courier New" w:hAnsi="Courier New" w:cs="Courier New"/>
                <w:color w:val="000000"/>
              </w:rPr>
              <w:t>контроля за</w:t>
            </w:r>
            <w:proofErr w:type="gramEnd"/>
            <w:r w:rsidRPr="009A1B4A">
              <w:rPr>
                <w:rFonts w:ascii="Courier New" w:hAnsi="Courier New" w:cs="Courier New"/>
                <w:color w:val="000000"/>
              </w:rPr>
              <w:t xml:space="preserve"> его исполнением, составление отчета об исполнении бюджета поселения в соответствии Федеральным законом</w:t>
            </w:r>
            <w:r w:rsidRPr="009A1B4A">
              <w:rPr>
                <w:rFonts w:ascii="Courier New" w:hAnsi="Courier New" w:cs="Courier New"/>
                <w:color w:val="FF0000"/>
              </w:rPr>
              <w:t xml:space="preserve"> </w:t>
            </w:r>
            <w:r w:rsidRPr="009A1B4A">
              <w:rPr>
                <w:rFonts w:ascii="Courier New" w:hAnsi="Courier New" w:cs="Courier New"/>
                <w:color w:val="000000"/>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47" w:type="dxa"/>
            <w:tcBorders>
              <w:top w:val="nil"/>
              <w:left w:val="nil"/>
              <w:bottom w:val="single" w:sz="4" w:space="0" w:color="auto"/>
              <w:right w:val="single" w:sz="4" w:space="0" w:color="auto"/>
            </w:tcBorders>
            <w:shd w:val="clear" w:color="auto" w:fill="auto"/>
            <w:vAlign w:val="center"/>
            <w:hideMark/>
          </w:tcPr>
          <w:p w:rsidR="0037298F" w:rsidRPr="00E02BD3" w:rsidRDefault="0037298F" w:rsidP="0037298F">
            <w:pPr>
              <w:spacing w:after="0" w:line="240" w:lineRule="auto"/>
              <w:jc w:val="center"/>
              <w:rPr>
                <w:color w:val="000000"/>
              </w:rPr>
            </w:pPr>
            <w:r w:rsidRPr="00E02BD3">
              <w:rPr>
                <w:color w:val="000000"/>
              </w:rPr>
              <w:t>518,1</w:t>
            </w:r>
          </w:p>
        </w:tc>
      </w:tr>
      <w:tr w:rsidR="0037298F" w:rsidRPr="00E02BD3" w:rsidTr="005E2B05">
        <w:trPr>
          <w:gridAfter w:val="1"/>
          <w:wAfter w:w="306" w:type="dxa"/>
          <w:trHeight w:val="315"/>
        </w:trPr>
        <w:tc>
          <w:tcPr>
            <w:tcW w:w="8584" w:type="dxa"/>
            <w:gridSpan w:val="2"/>
            <w:tcBorders>
              <w:top w:val="nil"/>
              <w:left w:val="single" w:sz="4" w:space="0" w:color="auto"/>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осуществление внутреннего муниципального финансового контроля</w:t>
            </w:r>
          </w:p>
        </w:tc>
        <w:tc>
          <w:tcPr>
            <w:tcW w:w="1247" w:type="dxa"/>
            <w:tcBorders>
              <w:top w:val="nil"/>
              <w:left w:val="nil"/>
              <w:bottom w:val="single" w:sz="4" w:space="0" w:color="auto"/>
              <w:right w:val="single" w:sz="4" w:space="0" w:color="auto"/>
            </w:tcBorders>
            <w:shd w:val="clear" w:color="auto" w:fill="auto"/>
            <w:vAlign w:val="center"/>
            <w:hideMark/>
          </w:tcPr>
          <w:p w:rsidR="0037298F" w:rsidRPr="00E02BD3" w:rsidRDefault="0037298F" w:rsidP="0037298F">
            <w:pPr>
              <w:spacing w:after="0" w:line="240" w:lineRule="auto"/>
              <w:jc w:val="center"/>
              <w:rPr>
                <w:color w:val="000000"/>
              </w:rPr>
            </w:pPr>
            <w:r w:rsidRPr="00E02BD3">
              <w:rPr>
                <w:color w:val="000000"/>
              </w:rPr>
              <w:t>2,0</w:t>
            </w:r>
          </w:p>
        </w:tc>
      </w:tr>
      <w:tr w:rsidR="0037298F" w:rsidRPr="00E02BD3" w:rsidTr="005E2B05">
        <w:trPr>
          <w:gridAfter w:val="1"/>
          <w:wAfter w:w="306" w:type="dxa"/>
          <w:trHeight w:val="315"/>
        </w:trPr>
        <w:tc>
          <w:tcPr>
            <w:tcW w:w="8584" w:type="dxa"/>
            <w:gridSpan w:val="2"/>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осуществление  внешнего муниципального финансового контроля</w:t>
            </w:r>
          </w:p>
        </w:tc>
        <w:tc>
          <w:tcPr>
            <w:tcW w:w="1247"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2,0</w:t>
            </w:r>
          </w:p>
        </w:tc>
      </w:tr>
      <w:tr w:rsidR="0037298F" w:rsidRPr="00E02BD3" w:rsidTr="005E2B05">
        <w:trPr>
          <w:gridAfter w:val="1"/>
          <w:wAfter w:w="306" w:type="dxa"/>
          <w:trHeight w:val="315"/>
        </w:trPr>
        <w:tc>
          <w:tcPr>
            <w:tcW w:w="8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both"/>
              <w:rPr>
                <w:rFonts w:ascii="Courier New" w:hAnsi="Courier New" w:cs="Courier New"/>
                <w:color w:val="000000"/>
              </w:rPr>
            </w:pPr>
            <w:r w:rsidRPr="009A1B4A">
              <w:rPr>
                <w:rFonts w:ascii="Courier New" w:hAnsi="Courier New" w:cs="Courier New"/>
                <w:color w:val="000000"/>
              </w:rPr>
              <w:t>формирование архивных фондов поселения</w:t>
            </w:r>
          </w:p>
        </w:tc>
        <w:tc>
          <w:tcPr>
            <w:tcW w:w="1247"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14,4</w:t>
            </w:r>
          </w:p>
        </w:tc>
      </w:tr>
      <w:tr w:rsidR="0037298F" w:rsidRPr="009A1B4A" w:rsidTr="005E2B05">
        <w:trPr>
          <w:gridAfter w:val="1"/>
          <w:wAfter w:w="306" w:type="dxa"/>
          <w:trHeight w:val="2835"/>
        </w:trPr>
        <w:tc>
          <w:tcPr>
            <w:tcW w:w="8584" w:type="dxa"/>
            <w:gridSpan w:val="2"/>
            <w:tcBorders>
              <w:top w:val="nil"/>
              <w:left w:val="single" w:sz="4" w:space="0" w:color="auto"/>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both"/>
              <w:rPr>
                <w:rFonts w:ascii="Courier New" w:hAnsi="Courier New" w:cs="Courier New"/>
                <w:color w:val="000000"/>
              </w:rPr>
            </w:pPr>
            <w:proofErr w:type="gramStart"/>
            <w:r w:rsidRPr="009A1B4A">
              <w:rPr>
                <w:rFonts w:ascii="Courier New" w:hAnsi="Courier New" w:cs="Courier New"/>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tc>
        <w:tc>
          <w:tcPr>
            <w:tcW w:w="1247"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67,7</w:t>
            </w:r>
          </w:p>
        </w:tc>
      </w:tr>
      <w:tr w:rsidR="0037298F" w:rsidRPr="009A1B4A" w:rsidTr="005E2B05">
        <w:trPr>
          <w:gridAfter w:val="1"/>
          <w:wAfter w:w="306" w:type="dxa"/>
          <w:trHeight w:val="487"/>
        </w:trPr>
        <w:tc>
          <w:tcPr>
            <w:tcW w:w="85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9A1B4A">
              <w:rPr>
                <w:rFonts w:ascii="Courier New" w:hAnsi="Courier New" w:cs="Courier New"/>
                <w:color w:val="000000"/>
              </w:rPr>
              <w:t>порядке</w:t>
            </w:r>
            <w:proofErr w:type="gramStart"/>
            <w:r w:rsidRPr="009A1B4A">
              <w:rPr>
                <w:rFonts w:ascii="Courier New" w:hAnsi="Courier New" w:cs="Courier New"/>
                <w:color w:val="000000"/>
              </w:rPr>
              <w:t>,у</w:t>
            </w:r>
            <w:proofErr w:type="gramEnd"/>
            <w:r w:rsidRPr="009A1B4A">
              <w:rPr>
                <w:rFonts w:ascii="Courier New" w:hAnsi="Courier New" w:cs="Courier New"/>
                <w:color w:val="000000"/>
              </w:rPr>
              <w:t>становленном</w:t>
            </w:r>
            <w:proofErr w:type="spellEnd"/>
            <w:r w:rsidRPr="009A1B4A">
              <w:rPr>
                <w:rFonts w:ascii="Courier New" w:hAnsi="Courier New" w:cs="Courier New"/>
                <w:color w:val="000000"/>
              </w:rPr>
              <w:t xml:space="preserve"> Правительством Российской Федерации </w:t>
            </w:r>
          </w:p>
        </w:tc>
        <w:tc>
          <w:tcPr>
            <w:tcW w:w="12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49,1</w:t>
            </w:r>
          </w:p>
        </w:tc>
      </w:tr>
      <w:tr w:rsidR="0037298F" w:rsidRPr="009A1B4A" w:rsidTr="005E2B05">
        <w:trPr>
          <w:gridAfter w:val="1"/>
          <w:wAfter w:w="306" w:type="dxa"/>
          <w:trHeight w:val="487"/>
        </w:trPr>
        <w:tc>
          <w:tcPr>
            <w:tcW w:w="8584" w:type="dxa"/>
            <w:gridSpan w:val="2"/>
            <w:vMerge/>
            <w:tcBorders>
              <w:top w:val="nil"/>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color w:val="000000"/>
              </w:rPr>
            </w:pPr>
          </w:p>
        </w:tc>
        <w:tc>
          <w:tcPr>
            <w:tcW w:w="1247" w:type="dxa"/>
            <w:vMerge/>
            <w:tcBorders>
              <w:top w:val="nil"/>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color w:val="000000"/>
              </w:rPr>
            </w:pPr>
          </w:p>
        </w:tc>
      </w:tr>
      <w:tr w:rsidR="0037298F" w:rsidRPr="009A1B4A" w:rsidTr="005E2B05">
        <w:trPr>
          <w:gridAfter w:val="1"/>
          <w:wAfter w:w="306" w:type="dxa"/>
          <w:trHeight w:val="1920"/>
        </w:trPr>
        <w:tc>
          <w:tcPr>
            <w:tcW w:w="8584" w:type="dxa"/>
            <w:gridSpan w:val="2"/>
            <w:vMerge/>
            <w:tcBorders>
              <w:top w:val="nil"/>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color w:val="000000"/>
              </w:rPr>
            </w:pPr>
          </w:p>
        </w:tc>
        <w:tc>
          <w:tcPr>
            <w:tcW w:w="1247" w:type="dxa"/>
            <w:vMerge/>
            <w:tcBorders>
              <w:top w:val="nil"/>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color w:val="000000"/>
              </w:rPr>
            </w:pPr>
          </w:p>
        </w:tc>
      </w:tr>
      <w:tr w:rsidR="0037298F" w:rsidRPr="009A1B4A" w:rsidTr="005E2B05">
        <w:trPr>
          <w:gridAfter w:val="1"/>
          <w:wAfter w:w="306" w:type="dxa"/>
          <w:trHeight w:val="1260"/>
        </w:trPr>
        <w:tc>
          <w:tcPr>
            <w:tcW w:w="8584"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47" w:type="dxa"/>
            <w:tcBorders>
              <w:top w:val="nil"/>
              <w:left w:val="nil"/>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968,1</w:t>
            </w:r>
          </w:p>
        </w:tc>
      </w:tr>
    </w:tbl>
    <w:p w:rsidR="0037298F" w:rsidRPr="009A1B4A" w:rsidRDefault="0037298F" w:rsidP="0037298F">
      <w:pPr>
        <w:spacing w:after="0" w:line="240" w:lineRule="auto"/>
        <w:outlineLvl w:val="0"/>
        <w:rPr>
          <w:rFonts w:ascii="Courier New" w:hAnsi="Courier New" w:cs="Courier New"/>
        </w:rPr>
      </w:pPr>
    </w:p>
    <w:tbl>
      <w:tblPr>
        <w:tblW w:w="10505" w:type="dxa"/>
        <w:tblInd w:w="93" w:type="dxa"/>
        <w:tblLayout w:type="fixed"/>
        <w:tblLook w:val="04A0"/>
      </w:tblPr>
      <w:tblGrid>
        <w:gridCol w:w="6678"/>
        <w:gridCol w:w="1571"/>
        <w:gridCol w:w="130"/>
        <w:gridCol w:w="141"/>
        <w:gridCol w:w="605"/>
        <w:gridCol w:w="1380"/>
      </w:tblGrid>
      <w:tr w:rsidR="0037298F" w:rsidRPr="009A1B4A" w:rsidTr="005E2B05">
        <w:trPr>
          <w:trHeight w:val="300"/>
        </w:trPr>
        <w:tc>
          <w:tcPr>
            <w:tcW w:w="824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71"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985"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Приложение № 12</w:t>
            </w:r>
          </w:p>
        </w:tc>
      </w:tr>
      <w:tr w:rsidR="0037298F" w:rsidRPr="009A1B4A" w:rsidTr="005E2B05">
        <w:trPr>
          <w:trHeight w:val="300"/>
        </w:trPr>
        <w:tc>
          <w:tcPr>
            <w:tcW w:w="824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71"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985"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к решению Думы Едогонского</w:t>
            </w:r>
          </w:p>
        </w:tc>
      </w:tr>
      <w:tr w:rsidR="0037298F" w:rsidRPr="009A1B4A" w:rsidTr="005E2B05">
        <w:trPr>
          <w:trHeight w:val="300"/>
        </w:trPr>
        <w:tc>
          <w:tcPr>
            <w:tcW w:w="824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71"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985"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сельского поселения</w:t>
            </w:r>
          </w:p>
        </w:tc>
      </w:tr>
      <w:tr w:rsidR="0037298F" w:rsidRPr="009A1B4A" w:rsidTr="005E2B05">
        <w:trPr>
          <w:trHeight w:val="300"/>
        </w:trPr>
        <w:tc>
          <w:tcPr>
            <w:tcW w:w="824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71"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985"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"О бюджете Едогонского</w:t>
            </w:r>
          </w:p>
        </w:tc>
      </w:tr>
      <w:tr w:rsidR="0037298F" w:rsidRPr="009A1B4A" w:rsidTr="005E2B05">
        <w:trPr>
          <w:trHeight w:val="300"/>
        </w:trPr>
        <w:tc>
          <w:tcPr>
            <w:tcW w:w="824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71"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985"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муниципального  образования</w:t>
            </w:r>
          </w:p>
        </w:tc>
      </w:tr>
      <w:tr w:rsidR="0037298F" w:rsidRPr="009A1B4A" w:rsidTr="005E2B05">
        <w:trPr>
          <w:trHeight w:val="300"/>
        </w:trPr>
        <w:tc>
          <w:tcPr>
            <w:tcW w:w="824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71"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985"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на 2019 год и </w:t>
            </w:r>
            <w:proofErr w:type="gramStart"/>
            <w:r w:rsidRPr="009A1B4A">
              <w:rPr>
                <w:rFonts w:ascii="Courier New" w:hAnsi="Courier New" w:cs="Courier New"/>
                <w:color w:val="000000"/>
              </w:rPr>
              <w:t>на</w:t>
            </w:r>
            <w:proofErr w:type="gramEnd"/>
            <w:r w:rsidRPr="009A1B4A">
              <w:rPr>
                <w:rFonts w:ascii="Courier New" w:hAnsi="Courier New" w:cs="Courier New"/>
                <w:color w:val="000000"/>
              </w:rPr>
              <w:t xml:space="preserve"> плановый</w:t>
            </w:r>
          </w:p>
        </w:tc>
      </w:tr>
      <w:tr w:rsidR="0037298F" w:rsidRPr="009A1B4A" w:rsidTr="005E2B05">
        <w:trPr>
          <w:trHeight w:val="300"/>
        </w:trPr>
        <w:tc>
          <w:tcPr>
            <w:tcW w:w="824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71"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985"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период 2020 и 2021 годов"</w:t>
            </w:r>
          </w:p>
        </w:tc>
      </w:tr>
      <w:tr w:rsidR="0037298F" w:rsidRPr="009A1B4A" w:rsidTr="005E2B05">
        <w:trPr>
          <w:trHeight w:val="300"/>
        </w:trPr>
        <w:tc>
          <w:tcPr>
            <w:tcW w:w="824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71"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985"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от__________2018 г. № ____</w:t>
            </w:r>
          </w:p>
        </w:tc>
      </w:tr>
      <w:tr w:rsidR="0037298F" w:rsidRPr="00E02BD3" w:rsidTr="005E2B05">
        <w:trPr>
          <w:trHeight w:val="315"/>
        </w:trPr>
        <w:tc>
          <w:tcPr>
            <w:tcW w:w="8249" w:type="dxa"/>
            <w:gridSpan w:val="2"/>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color w:val="000000"/>
              </w:rPr>
            </w:pPr>
          </w:p>
        </w:tc>
        <w:tc>
          <w:tcPr>
            <w:tcW w:w="876" w:type="dxa"/>
            <w:gridSpan w:val="3"/>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color w:val="000000"/>
              </w:rPr>
            </w:pPr>
          </w:p>
        </w:tc>
        <w:tc>
          <w:tcPr>
            <w:tcW w:w="1380"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rFonts w:ascii="Calibri" w:hAnsi="Calibri"/>
                <w:color w:val="000000"/>
              </w:rPr>
            </w:pPr>
          </w:p>
        </w:tc>
      </w:tr>
      <w:tr w:rsidR="0037298F" w:rsidRPr="00E02BD3" w:rsidTr="005E2B05">
        <w:trPr>
          <w:trHeight w:val="1170"/>
        </w:trPr>
        <w:tc>
          <w:tcPr>
            <w:tcW w:w="10505" w:type="dxa"/>
            <w:gridSpan w:val="6"/>
            <w:tcBorders>
              <w:top w:val="nil"/>
              <w:left w:val="nil"/>
              <w:bottom w:val="nil"/>
              <w:right w:val="nil"/>
            </w:tcBorders>
            <w:shd w:val="clear" w:color="auto" w:fill="auto"/>
            <w:vAlign w:val="bottom"/>
            <w:hideMark/>
          </w:tcPr>
          <w:p w:rsidR="0037298F" w:rsidRPr="009A1B4A" w:rsidRDefault="0037298F" w:rsidP="0037298F">
            <w:pPr>
              <w:spacing w:after="0" w:line="240" w:lineRule="auto"/>
              <w:jc w:val="center"/>
              <w:rPr>
                <w:rFonts w:ascii="Arial" w:hAnsi="Arial" w:cs="Arial"/>
                <w:b/>
                <w:bCs/>
                <w:color w:val="000000"/>
              </w:rPr>
            </w:pPr>
            <w:r w:rsidRPr="009A1B4A">
              <w:rPr>
                <w:rFonts w:ascii="Arial" w:hAnsi="Arial" w:cs="Arial"/>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2020 и 2021 годов</w:t>
            </w:r>
          </w:p>
        </w:tc>
      </w:tr>
      <w:tr w:rsidR="0037298F" w:rsidRPr="00E02BD3" w:rsidTr="005E2B05">
        <w:trPr>
          <w:trHeight w:val="315"/>
        </w:trPr>
        <w:tc>
          <w:tcPr>
            <w:tcW w:w="6678"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b/>
                <w:bCs/>
                <w:color w:val="000000"/>
              </w:rPr>
            </w:pPr>
          </w:p>
        </w:tc>
        <w:tc>
          <w:tcPr>
            <w:tcW w:w="1701" w:type="dxa"/>
            <w:gridSpan w:val="2"/>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b/>
                <w:bCs/>
                <w:color w:val="000000"/>
              </w:rPr>
            </w:pPr>
          </w:p>
        </w:tc>
        <w:tc>
          <w:tcPr>
            <w:tcW w:w="2126" w:type="dxa"/>
            <w:gridSpan w:val="3"/>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rFonts w:ascii="Calibri" w:hAnsi="Calibri"/>
                <w:color w:val="000000"/>
              </w:rPr>
            </w:pPr>
          </w:p>
        </w:tc>
      </w:tr>
      <w:tr w:rsidR="0037298F" w:rsidRPr="00E02BD3" w:rsidTr="005E2B05">
        <w:trPr>
          <w:trHeight w:val="300"/>
        </w:trPr>
        <w:tc>
          <w:tcPr>
            <w:tcW w:w="6678" w:type="dxa"/>
            <w:tcBorders>
              <w:top w:val="nil"/>
              <w:left w:val="nil"/>
              <w:bottom w:val="nil"/>
              <w:right w:val="nil"/>
            </w:tcBorders>
            <w:shd w:val="clear" w:color="auto" w:fill="auto"/>
            <w:noWrap/>
            <w:vAlign w:val="bottom"/>
            <w:hideMark/>
          </w:tcPr>
          <w:p w:rsidR="0037298F" w:rsidRPr="00E02BD3" w:rsidRDefault="0037298F" w:rsidP="0037298F">
            <w:pPr>
              <w:spacing w:after="0" w:line="240" w:lineRule="auto"/>
              <w:jc w:val="right"/>
              <w:rPr>
                <w:color w:val="000000"/>
              </w:rPr>
            </w:pPr>
          </w:p>
        </w:tc>
        <w:tc>
          <w:tcPr>
            <w:tcW w:w="1701" w:type="dxa"/>
            <w:gridSpan w:val="2"/>
            <w:tcBorders>
              <w:top w:val="nil"/>
              <w:left w:val="nil"/>
              <w:bottom w:val="nil"/>
              <w:right w:val="nil"/>
            </w:tcBorders>
            <w:shd w:val="clear" w:color="auto" w:fill="auto"/>
            <w:noWrap/>
            <w:vAlign w:val="bottom"/>
            <w:hideMark/>
          </w:tcPr>
          <w:p w:rsidR="0037298F" w:rsidRPr="00E02BD3" w:rsidRDefault="0037298F" w:rsidP="0037298F">
            <w:pPr>
              <w:spacing w:after="0" w:line="240" w:lineRule="auto"/>
              <w:jc w:val="right"/>
              <w:rPr>
                <w:color w:val="000000"/>
              </w:rPr>
            </w:pPr>
          </w:p>
        </w:tc>
        <w:tc>
          <w:tcPr>
            <w:tcW w:w="2126" w:type="dxa"/>
            <w:gridSpan w:val="3"/>
            <w:tcBorders>
              <w:top w:val="nil"/>
              <w:left w:val="nil"/>
              <w:bottom w:val="nil"/>
              <w:right w:val="nil"/>
            </w:tcBorders>
            <w:shd w:val="clear" w:color="auto" w:fill="auto"/>
            <w:noWrap/>
            <w:vAlign w:val="bottom"/>
            <w:hideMark/>
          </w:tcPr>
          <w:p w:rsidR="0037298F" w:rsidRPr="00E02BD3" w:rsidRDefault="0037298F" w:rsidP="0037298F">
            <w:pPr>
              <w:spacing w:after="0" w:line="240" w:lineRule="auto"/>
              <w:rPr>
                <w:color w:val="000000"/>
                <w:sz w:val="18"/>
                <w:szCs w:val="18"/>
              </w:rPr>
            </w:pPr>
            <w:r w:rsidRPr="00E02BD3">
              <w:rPr>
                <w:color w:val="000000"/>
                <w:sz w:val="18"/>
                <w:szCs w:val="18"/>
              </w:rPr>
              <w:t>(тыс. рублей)</w:t>
            </w:r>
          </w:p>
        </w:tc>
      </w:tr>
      <w:tr w:rsidR="0037298F" w:rsidRPr="009A1B4A" w:rsidTr="005E2B05">
        <w:trPr>
          <w:trHeight w:val="3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Наименование передаваемого полномочия</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2020 год</w:t>
            </w:r>
          </w:p>
        </w:tc>
        <w:tc>
          <w:tcPr>
            <w:tcW w:w="2126" w:type="dxa"/>
            <w:gridSpan w:val="3"/>
            <w:tcBorders>
              <w:top w:val="single" w:sz="4" w:space="0" w:color="auto"/>
              <w:left w:val="nil"/>
              <w:bottom w:val="single" w:sz="4" w:space="0" w:color="auto"/>
              <w:right w:val="single" w:sz="4" w:space="0" w:color="auto"/>
            </w:tcBorders>
            <w:shd w:val="clear" w:color="auto" w:fill="auto"/>
            <w:hideMark/>
          </w:tcPr>
          <w:p w:rsidR="0037298F" w:rsidRPr="009A1B4A" w:rsidRDefault="0037298F" w:rsidP="0037298F">
            <w:pPr>
              <w:tabs>
                <w:tab w:val="left" w:pos="1451"/>
              </w:tabs>
              <w:spacing w:after="0" w:line="240" w:lineRule="auto"/>
              <w:ind w:right="600"/>
              <w:jc w:val="center"/>
              <w:rPr>
                <w:rFonts w:ascii="Courier New" w:hAnsi="Courier New" w:cs="Courier New"/>
                <w:b/>
                <w:bCs/>
                <w:color w:val="000000"/>
              </w:rPr>
            </w:pPr>
            <w:r w:rsidRPr="009A1B4A">
              <w:rPr>
                <w:rFonts w:ascii="Courier New" w:hAnsi="Courier New" w:cs="Courier New"/>
                <w:b/>
                <w:bCs/>
                <w:color w:val="000000"/>
              </w:rPr>
              <w:t>2021 год</w:t>
            </w:r>
          </w:p>
        </w:tc>
      </w:tr>
      <w:tr w:rsidR="0037298F" w:rsidRPr="009A1B4A" w:rsidTr="005E2B05">
        <w:trPr>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color w:val="000000"/>
              </w:rPr>
            </w:pPr>
            <w:r w:rsidRPr="009A1B4A">
              <w:rPr>
                <w:rFonts w:ascii="Courier New" w:hAnsi="Courier New" w:cs="Courier New"/>
                <w:b/>
                <w:bCs/>
                <w:color w:val="000000"/>
              </w:rPr>
              <w:t xml:space="preserve">ВСЕГО:            </w:t>
            </w:r>
          </w:p>
        </w:tc>
        <w:tc>
          <w:tcPr>
            <w:tcW w:w="1701"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1621,4</w:t>
            </w:r>
          </w:p>
        </w:tc>
        <w:tc>
          <w:tcPr>
            <w:tcW w:w="212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1621,4</w:t>
            </w:r>
          </w:p>
        </w:tc>
      </w:tr>
      <w:tr w:rsidR="0037298F" w:rsidRPr="009A1B4A" w:rsidTr="005E2B05">
        <w:trPr>
          <w:trHeight w:val="2520"/>
        </w:trPr>
        <w:tc>
          <w:tcPr>
            <w:tcW w:w="6678" w:type="dxa"/>
            <w:tcBorders>
              <w:top w:val="nil"/>
              <w:left w:val="single" w:sz="4" w:space="0" w:color="auto"/>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both"/>
              <w:rPr>
                <w:rFonts w:ascii="Courier New" w:hAnsi="Courier New" w:cs="Courier New"/>
                <w:color w:val="000000"/>
              </w:rPr>
            </w:pPr>
            <w:r w:rsidRPr="009A1B4A">
              <w:rPr>
                <w:rFonts w:ascii="Courier New" w:hAnsi="Courier New" w:cs="Courier New"/>
                <w:color w:val="000000"/>
              </w:rPr>
              <w:t xml:space="preserve">составление проекта бюджета поселения, исполнение бюджета поселения, осуществление </w:t>
            </w:r>
            <w:proofErr w:type="gramStart"/>
            <w:r w:rsidRPr="009A1B4A">
              <w:rPr>
                <w:rFonts w:ascii="Courier New" w:hAnsi="Courier New" w:cs="Courier New"/>
                <w:color w:val="000000"/>
              </w:rPr>
              <w:t>контроля за</w:t>
            </w:r>
            <w:proofErr w:type="gramEnd"/>
            <w:r w:rsidRPr="009A1B4A">
              <w:rPr>
                <w:rFonts w:ascii="Courier New" w:hAnsi="Courier New" w:cs="Courier New"/>
                <w:color w:val="000000"/>
              </w:rPr>
              <w:t xml:space="preserve"> его исполнением, составление отчета об исполнении бюджета поселения в соответствии Федеральным законом</w:t>
            </w:r>
            <w:r w:rsidRPr="009A1B4A">
              <w:rPr>
                <w:rFonts w:ascii="Courier New" w:hAnsi="Courier New" w:cs="Courier New"/>
                <w:color w:val="FF0000"/>
              </w:rPr>
              <w:t xml:space="preserve"> </w:t>
            </w:r>
            <w:r w:rsidRPr="009A1B4A">
              <w:rPr>
                <w:rFonts w:ascii="Courier New" w:hAnsi="Courier New" w:cs="Courier New"/>
                <w:color w:val="000000"/>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518,1</w:t>
            </w:r>
          </w:p>
        </w:tc>
        <w:tc>
          <w:tcPr>
            <w:tcW w:w="2126" w:type="dxa"/>
            <w:gridSpan w:val="3"/>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518,1</w:t>
            </w:r>
          </w:p>
        </w:tc>
      </w:tr>
      <w:tr w:rsidR="0037298F" w:rsidRPr="009A1B4A" w:rsidTr="005E2B05">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осуществление внутреннего муниципального финансового контроля</w:t>
            </w:r>
          </w:p>
        </w:tc>
        <w:tc>
          <w:tcPr>
            <w:tcW w:w="1701"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2,0</w:t>
            </w:r>
          </w:p>
        </w:tc>
        <w:tc>
          <w:tcPr>
            <w:tcW w:w="2126" w:type="dxa"/>
            <w:gridSpan w:val="3"/>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2,0</w:t>
            </w:r>
          </w:p>
        </w:tc>
      </w:tr>
      <w:tr w:rsidR="0037298F" w:rsidRPr="009A1B4A" w:rsidTr="005E2B05">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осуществление  внешнего муниципального финансового контроля</w:t>
            </w:r>
          </w:p>
        </w:tc>
        <w:tc>
          <w:tcPr>
            <w:tcW w:w="1701"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2,0</w:t>
            </w:r>
          </w:p>
        </w:tc>
        <w:tc>
          <w:tcPr>
            <w:tcW w:w="2126" w:type="dxa"/>
            <w:gridSpan w:val="3"/>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2,0</w:t>
            </w:r>
          </w:p>
        </w:tc>
      </w:tr>
      <w:tr w:rsidR="0037298F" w:rsidRPr="009A1B4A" w:rsidTr="005E2B05">
        <w:trPr>
          <w:trHeight w:val="315"/>
        </w:trPr>
        <w:tc>
          <w:tcPr>
            <w:tcW w:w="6678" w:type="dxa"/>
            <w:tcBorders>
              <w:top w:val="nil"/>
              <w:left w:val="single" w:sz="4" w:space="0" w:color="auto"/>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both"/>
              <w:rPr>
                <w:rFonts w:ascii="Courier New" w:hAnsi="Courier New" w:cs="Courier New"/>
                <w:color w:val="000000"/>
              </w:rPr>
            </w:pPr>
            <w:r w:rsidRPr="009A1B4A">
              <w:rPr>
                <w:rFonts w:ascii="Courier New" w:hAnsi="Courier New" w:cs="Courier New"/>
                <w:color w:val="000000"/>
              </w:rPr>
              <w:t>формирование архивных фондов поселения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14,4</w:t>
            </w:r>
          </w:p>
        </w:tc>
        <w:tc>
          <w:tcPr>
            <w:tcW w:w="2126" w:type="dxa"/>
            <w:gridSpan w:val="3"/>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14,4</w:t>
            </w:r>
          </w:p>
        </w:tc>
      </w:tr>
      <w:tr w:rsidR="0037298F" w:rsidRPr="009A1B4A" w:rsidTr="005E2B05">
        <w:trPr>
          <w:trHeight w:val="3465"/>
        </w:trPr>
        <w:tc>
          <w:tcPr>
            <w:tcW w:w="6678" w:type="dxa"/>
            <w:tcBorders>
              <w:top w:val="nil"/>
              <w:left w:val="single" w:sz="4" w:space="0" w:color="auto"/>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both"/>
              <w:rPr>
                <w:rFonts w:ascii="Courier New" w:hAnsi="Courier New" w:cs="Courier New"/>
                <w:color w:val="000000"/>
              </w:rPr>
            </w:pPr>
            <w:proofErr w:type="gramStart"/>
            <w:r w:rsidRPr="009A1B4A">
              <w:rPr>
                <w:rFonts w:ascii="Courier New" w:hAnsi="Courier New" w:cs="Courier New"/>
                <w:color w:val="000000"/>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67,7</w:t>
            </w:r>
          </w:p>
        </w:tc>
        <w:tc>
          <w:tcPr>
            <w:tcW w:w="2126" w:type="dxa"/>
            <w:gridSpan w:val="3"/>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67,7</w:t>
            </w:r>
          </w:p>
        </w:tc>
      </w:tr>
      <w:tr w:rsidR="0037298F" w:rsidRPr="009A1B4A" w:rsidTr="005E2B05">
        <w:trPr>
          <w:trHeight w:val="487"/>
        </w:trPr>
        <w:tc>
          <w:tcPr>
            <w:tcW w:w="6678" w:type="dxa"/>
            <w:vMerge w:val="restart"/>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9A1B4A">
              <w:rPr>
                <w:rFonts w:ascii="Courier New" w:hAnsi="Courier New" w:cs="Courier New"/>
                <w:color w:val="000000"/>
              </w:rPr>
              <w:t>порядке</w:t>
            </w:r>
            <w:proofErr w:type="gramStart"/>
            <w:r w:rsidRPr="009A1B4A">
              <w:rPr>
                <w:rFonts w:ascii="Courier New" w:hAnsi="Courier New" w:cs="Courier New"/>
                <w:color w:val="000000"/>
              </w:rPr>
              <w:t>,у</w:t>
            </w:r>
            <w:proofErr w:type="gramEnd"/>
            <w:r w:rsidRPr="009A1B4A">
              <w:rPr>
                <w:rFonts w:ascii="Courier New" w:hAnsi="Courier New" w:cs="Courier New"/>
                <w:color w:val="000000"/>
              </w:rPr>
              <w:t>становленном</w:t>
            </w:r>
            <w:proofErr w:type="spellEnd"/>
            <w:r w:rsidRPr="009A1B4A">
              <w:rPr>
                <w:rFonts w:ascii="Courier New" w:hAnsi="Courier New" w:cs="Courier New"/>
                <w:color w:val="000000"/>
              </w:rPr>
              <w:t xml:space="preserve"> Правительством Российской Федерации </w:t>
            </w:r>
          </w:p>
        </w:tc>
        <w:tc>
          <w:tcPr>
            <w:tcW w:w="170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49,1</w:t>
            </w:r>
          </w:p>
        </w:tc>
        <w:tc>
          <w:tcPr>
            <w:tcW w:w="212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49,1</w:t>
            </w:r>
          </w:p>
        </w:tc>
      </w:tr>
      <w:tr w:rsidR="0037298F" w:rsidRPr="009A1B4A" w:rsidTr="005E2B05">
        <w:trPr>
          <w:trHeight w:val="487"/>
        </w:trPr>
        <w:tc>
          <w:tcPr>
            <w:tcW w:w="6678" w:type="dxa"/>
            <w:vMerge/>
            <w:tcBorders>
              <w:top w:val="nil"/>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color w:val="00000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color w:val="000000"/>
              </w:rPr>
            </w:pPr>
          </w:p>
        </w:tc>
        <w:tc>
          <w:tcPr>
            <w:tcW w:w="2126" w:type="dxa"/>
            <w:gridSpan w:val="3"/>
            <w:vMerge/>
            <w:tcBorders>
              <w:top w:val="nil"/>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color w:val="000000"/>
              </w:rPr>
            </w:pPr>
          </w:p>
        </w:tc>
      </w:tr>
      <w:tr w:rsidR="0037298F" w:rsidRPr="009A1B4A" w:rsidTr="005E2B05">
        <w:trPr>
          <w:trHeight w:val="2209"/>
        </w:trPr>
        <w:tc>
          <w:tcPr>
            <w:tcW w:w="6678" w:type="dxa"/>
            <w:vMerge/>
            <w:tcBorders>
              <w:top w:val="nil"/>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color w:val="00000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color w:val="000000"/>
              </w:rPr>
            </w:pPr>
          </w:p>
        </w:tc>
        <w:tc>
          <w:tcPr>
            <w:tcW w:w="2126" w:type="dxa"/>
            <w:gridSpan w:val="3"/>
            <w:vMerge/>
            <w:tcBorders>
              <w:top w:val="nil"/>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color w:val="000000"/>
              </w:rPr>
            </w:pPr>
          </w:p>
        </w:tc>
      </w:tr>
      <w:tr w:rsidR="0037298F" w:rsidRPr="009A1B4A" w:rsidTr="005E2B05">
        <w:trPr>
          <w:trHeight w:val="1260"/>
        </w:trPr>
        <w:tc>
          <w:tcPr>
            <w:tcW w:w="6678"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968,1</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968,1</w:t>
            </w:r>
          </w:p>
        </w:tc>
      </w:tr>
    </w:tbl>
    <w:p w:rsidR="0037298F" w:rsidRPr="009A1B4A" w:rsidRDefault="0037298F" w:rsidP="0037298F">
      <w:pPr>
        <w:spacing w:after="0" w:line="240" w:lineRule="auto"/>
        <w:outlineLvl w:val="0"/>
        <w:rPr>
          <w:rFonts w:ascii="Courier New" w:hAnsi="Courier New" w:cs="Courier New"/>
        </w:rPr>
      </w:pPr>
    </w:p>
    <w:tbl>
      <w:tblPr>
        <w:tblW w:w="10636" w:type="dxa"/>
        <w:tblInd w:w="93" w:type="dxa"/>
        <w:tblLayout w:type="fixed"/>
        <w:tblLook w:val="04A0"/>
      </w:tblPr>
      <w:tblGrid>
        <w:gridCol w:w="5969"/>
        <w:gridCol w:w="451"/>
        <w:gridCol w:w="1959"/>
        <w:gridCol w:w="708"/>
        <w:gridCol w:w="1549"/>
      </w:tblGrid>
      <w:tr w:rsidR="0037298F" w:rsidRPr="009A1B4A" w:rsidTr="005E2B05">
        <w:trPr>
          <w:trHeight w:val="300"/>
        </w:trPr>
        <w:tc>
          <w:tcPr>
            <w:tcW w:w="64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959"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257"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675"/>
              <w:jc w:val="right"/>
              <w:rPr>
                <w:rFonts w:ascii="Courier New" w:hAnsi="Courier New" w:cs="Courier New"/>
                <w:color w:val="000000"/>
              </w:rPr>
            </w:pPr>
            <w:r w:rsidRPr="009A1B4A">
              <w:rPr>
                <w:rFonts w:ascii="Courier New" w:hAnsi="Courier New" w:cs="Courier New"/>
                <w:color w:val="000000"/>
              </w:rPr>
              <w:t>Приложение № 15</w:t>
            </w:r>
          </w:p>
        </w:tc>
      </w:tr>
      <w:tr w:rsidR="0037298F" w:rsidRPr="009A1B4A" w:rsidTr="005E2B05">
        <w:trPr>
          <w:trHeight w:val="300"/>
        </w:trPr>
        <w:tc>
          <w:tcPr>
            <w:tcW w:w="10636"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675"/>
              <w:jc w:val="right"/>
              <w:rPr>
                <w:rFonts w:ascii="Courier New" w:hAnsi="Courier New" w:cs="Courier New"/>
                <w:color w:val="000000"/>
              </w:rPr>
            </w:pPr>
            <w:r w:rsidRPr="009A1B4A">
              <w:rPr>
                <w:rFonts w:ascii="Courier New" w:hAnsi="Courier New" w:cs="Courier New"/>
                <w:color w:val="000000"/>
              </w:rPr>
              <w:t xml:space="preserve">                                к решению Думы Едогонского</w:t>
            </w:r>
          </w:p>
        </w:tc>
      </w:tr>
      <w:tr w:rsidR="0037298F" w:rsidRPr="009A1B4A" w:rsidTr="005E2B05">
        <w:trPr>
          <w:trHeight w:val="300"/>
        </w:trPr>
        <w:tc>
          <w:tcPr>
            <w:tcW w:w="10636"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675"/>
              <w:jc w:val="right"/>
              <w:rPr>
                <w:rFonts w:ascii="Courier New" w:hAnsi="Courier New" w:cs="Courier New"/>
                <w:color w:val="000000"/>
              </w:rPr>
            </w:pPr>
            <w:r w:rsidRPr="009A1B4A">
              <w:rPr>
                <w:rFonts w:ascii="Courier New" w:hAnsi="Courier New" w:cs="Courier New"/>
                <w:color w:val="000000"/>
              </w:rPr>
              <w:t xml:space="preserve">                               сельского поселения</w:t>
            </w:r>
          </w:p>
        </w:tc>
      </w:tr>
      <w:tr w:rsidR="0037298F" w:rsidRPr="009A1B4A" w:rsidTr="005E2B05">
        <w:trPr>
          <w:trHeight w:val="300"/>
        </w:trPr>
        <w:tc>
          <w:tcPr>
            <w:tcW w:w="10636"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675"/>
              <w:jc w:val="right"/>
              <w:rPr>
                <w:rFonts w:ascii="Courier New" w:hAnsi="Courier New" w:cs="Courier New"/>
                <w:color w:val="000000"/>
              </w:rPr>
            </w:pPr>
            <w:r w:rsidRPr="009A1B4A">
              <w:rPr>
                <w:rFonts w:ascii="Courier New" w:hAnsi="Courier New" w:cs="Courier New"/>
                <w:color w:val="000000"/>
              </w:rPr>
              <w:t xml:space="preserve">                               "О бюджете Едогонского</w:t>
            </w:r>
          </w:p>
        </w:tc>
      </w:tr>
      <w:tr w:rsidR="0037298F" w:rsidRPr="009A1B4A" w:rsidTr="005E2B05">
        <w:trPr>
          <w:trHeight w:val="300"/>
        </w:trPr>
        <w:tc>
          <w:tcPr>
            <w:tcW w:w="10636"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675"/>
              <w:jc w:val="right"/>
              <w:rPr>
                <w:rFonts w:ascii="Courier New" w:hAnsi="Courier New" w:cs="Courier New"/>
                <w:color w:val="000000"/>
              </w:rPr>
            </w:pPr>
            <w:r w:rsidRPr="009A1B4A">
              <w:rPr>
                <w:rFonts w:ascii="Courier New" w:hAnsi="Courier New" w:cs="Courier New"/>
                <w:color w:val="000000"/>
              </w:rPr>
              <w:t xml:space="preserve">                                муниципального  образования</w:t>
            </w:r>
          </w:p>
        </w:tc>
      </w:tr>
      <w:tr w:rsidR="0037298F" w:rsidRPr="009A1B4A" w:rsidTr="005E2B05">
        <w:trPr>
          <w:trHeight w:val="300"/>
        </w:trPr>
        <w:tc>
          <w:tcPr>
            <w:tcW w:w="10636"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675"/>
              <w:jc w:val="right"/>
              <w:rPr>
                <w:rFonts w:ascii="Courier New" w:hAnsi="Courier New" w:cs="Courier New"/>
                <w:color w:val="000000"/>
              </w:rPr>
            </w:pPr>
            <w:r w:rsidRPr="009A1B4A">
              <w:rPr>
                <w:rFonts w:ascii="Courier New" w:hAnsi="Courier New" w:cs="Courier New"/>
                <w:color w:val="000000"/>
              </w:rPr>
              <w:t xml:space="preserve">                                на 2019 год и </w:t>
            </w:r>
            <w:proofErr w:type="gramStart"/>
            <w:r w:rsidRPr="009A1B4A">
              <w:rPr>
                <w:rFonts w:ascii="Courier New" w:hAnsi="Courier New" w:cs="Courier New"/>
                <w:color w:val="000000"/>
              </w:rPr>
              <w:t>на</w:t>
            </w:r>
            <w:proofErr w:type="gramEnd"/>
            <w:r w:rsidRPr="009A1B4A">
              <w:rPr>
                <w:rFonts w:ascii="Courier New" w:hAnsi="Courier New" w:cs="Courier New"/>
                <w:color w:val="000000"/>
              </w:rPr>
              <w:t xml:space="preserve"> плановый</w:t>
            </w:r>
          </w:p>
        </w:tc>
      </w:tr>
      <w:tr w:rsidR="0037298F" w:rsidRPr="009A1B4A" w:rsidTr="005E2B05">
        <w:trPr>
          <w:trHeight w:val="300"/>
        </w:trPr>
        <w:tc>
          <w:tcPr>
            <w:tcW w:w="10636"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675"/>
              <w:jc w:val="right"/>
              <w:rPr>
                <w:rFonts w:ascii="Courier New" w:hAnsi="Courier New" w:cs="Courier New"/>
                <w:color w:val="000000"/>
              </w:rPr>
            </w:pPr>
            <w:r w:rsidRPr="009A1B4A">
              <w:rPr>
                <w:rFonts w:ascii="Courier New" w:hAnsi="Courier New" w:cs="Courier New"/>
                <w:color w:val="000000"/>
              </w:rPr>
              <w:t>период 2020 и 2021 годов"</w:t>
            </w:r>
          </w:p>
        </w:tc>
      </w:tr>
      <w:tr w:rsidR="0037298F" w:rsidRPr="009A1B4A" w:rsidTr="005E2B05">
        <w:trPr>
          <w:trHeight w:val="300"/>
        </w:trPr>
        <w:tc>
          <w:tcPr>
            <w:tcW w:w="10636"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675"/>
              <w:jc w:val="right"/>
              <w:rPr>
                <w:rFonts w:ascii="Courier New" w:hAnsi="Courier New" w:cs="Courier New"/>
                <w:color w:val="000000"/>
              </w:rPr>
            </w:pPr>
            <w:r w:rsidRPr="009A1B4A">
              <w:rPr>
                <w:rFonts w:ascii="Courier New" w:hAnsi="Courier New" w:cs="Courier New"/>
                <w:color w:val="000000"/>
              </w:rPr>
              <w:t xml:space="preserve">                                от _________2018 г. № ____</w:t>
            </w:r>
          </w:p>
        </w:tc>
      </w:tr>
      <w:tr w:rsidR="0037298F" w:rsidRPr="009A1B4A" w:rsidTr="005E2B05">
        <w:trPr>
          <w:trHeight w:val="315"/>
        </w:trPr>
        <w:tc>
          <w:tcPr>
            <w:tcW w:w="64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firstLineChars="1500" w:firstLine="3300"/>
              <w:rPr>
                <w:rFonts w:ascii="Courier New" w:hAnsi="Courier New" w:cs="Courier New"/>
                <w:color w:val="000000"/>
              </w:rPr>
            </w:pPr>
          </w:p>
        </w:tc>
        <w:tc>
          <w:tcPr>
            <w:tcW w:w="1959"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257"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675"/>
              <w:rPr>
                <w:rFonts w:ascii="Courier New" w:hAnsi="Courier New" w:cs="Courier New"/>
                <w:color w:val="000000"/>
              </w:rPr>
            </w:pPr>
          </w:p>
        </w:tc>
      </w:tr>
      <w:tr w:rsidR="0037298F" w:rsidRPr="0026467C" w:rsidTr="005E2B05">
        <w:trPr>
          <w:trHeight w:val="1260"/>
        </w:trPr>
        <w:tc>
          <w:tcPr>
            <w:tcW w:w="10636" w:type="dxa"/>
            <w:gridSpan w:val="5"/>
            <w:tcBorders>
              <w:top w:val="nil"/>
              <w:left w:val="nil"/>
              <w:bottom w:val="nil"/>
              <w:right w:val="nil"/>
            </w:tcBorders>
            <w:shd w:val="clear" w:color="auto" w:fill="auto"/>
            <w:vAlign w:val="bottom"/>
            <w:hideMark/>
          </w:tcPr>
          <w:p w:rsidR="0037298F" w:rsidRPr="009A1B4A" w:rsidRDefault="0037298F" w:rsidP="0037298F">
            <w:pPr>
              <w:spacing w:after="0" w:line="240" w:lineRule="auto"/>
              <w:jc w:val="center"/>
              <w:rPr>
                <w:rFonts w:ascii="Arial" w:hAnsi="Arial" w:cs="Arial"/>
                <w:b/>
                <w:bCs/>
                <w:color w:val="000000"/>
              </w:rPr>
            </w:pPr>
            <w:r w:rsidRPr="009A1B4A">
              <w:rPr>
                <w:rFonts w:ascii="Arial" w:hAnsi="Arial" w:cs="Arial"/>
                <w:b/>
                <w:bCs/>
                <w:color w:val="000000"/>
              </w:rPr>
              <w:t>Источники внутреннего финансирования дефицита бюджета Едогонского муниципального образования  на 2019 год</w:t>
            </w:r>
          </w:p>
        </w:tc>
      </w:tr>
      <w:tr w:rsidR="0037298F" w:rsidRPr="0026467C" w:rsidTr="005E2B05">
        <w:trPr>
          <w:trHeight w:val="300"/>
        </w:trPr>
        <w:tc>
          <w:tcPr>
            <w:tcW w:w="5969"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jc w:val="right"/>
              <w:rPr>
                <w:color w:val="000000"/>
              </w:rPr>
            </w:pPr>
          </w:p>
        </w:tc>
        <w:tc>
          <w:tcPr>
            <w:tcW w:w="3118" w:type="dxa"/>
            <w:gridSpan w:val="3"/>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Calibri" w:hAnsi="Calibri"/>
                <w:color w:val="000000"/>
              </w:rPr>
            </w:pPr>
          </w:p>
        </w:tc>
        <w:tc>
          <w:tcPr>
            <w:tcW w:w="1549"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color w:val="000000"/>
                <w:sz w:val="18"/>
                <w:szCs w:val="18"/>
              </w:rPr>
            </w:pPr>
            <w:r w:rsidRPr="0026467C">
              <w:rPr>
                <w:color w:val="000000"/>
                <w:sz w:val="18"/>
                <w:szCs w:val="18"/>
              </w:rPr>
              <w:t>(тыс. рублей)</w:t>
            </w:r>
          </w:p>
        </w:tc>
      </w:tr>
      <w:tr w:rsidR="0037298F" w:rsidRPr="009A1B4A" w:rsidTr="005E2B05">
        <w:trPr>
          <w:trHeight w:val="487"/>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Наименование</w:t>
            </w:r>
          </w:p>
        </w:tc>
        <w:tc>
          <w:tcPr>
            <w:tcW w:w="311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Код</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Сумма</w:t>
            </w:r>
          </w:p>
        </w:tc>
      </w:tr>
      <w:tr w:rsidR="0037298F" w:rsidRPr="009A1B4A" w:rsidTr="005E2B05">
        <w:trPr>
          <w:trHeight w:val="487"/>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b/>
                <w:bCs/>
                <w:color w:val="000000"/>
              </w:rPr>
            </w:pPr>
          </w:p>
        </w:tc>
        <w:tc>
          <w:tcPr>
            <w:tcW w:w="3118" w:type="dxa"/>
            <w:gridSpan w:val="3"/>
            <w:vMerge/>
            <w:tcBorders>
              <w:top w:val="single" w:sz="4" w:space="0" w:color="auto"/>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b/>
                <w:bCs/>
                <w:color w:val="000000"/>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b/>
                <w:bCs/>
                <w:color w:val="000000"/>
              </w:rPr>
            </w:pPr>
          </w:p>
        </w:tc>
      </w:tr>
      <w:tr w:rsidR="0037298F" w:rsidRPr="009A1B4A" w:rsidTr="005E2B05">
        <w:trPr>
          <w:trHeight w:val="57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color w:val="000000"/>
              </w:rPr>
            </w:pPr>
            <w:r w:rsidRPr="009A1B4A">
              <w:rPr>
                <w:rFonts w:ascii="Courier New" w:hAnsi="Courier New" w:cs="Courier New"/>
                <w:b/>
                <w:bCs/>
                <w:color w:val="000000"/>
              </w:rPr>
              <w:t>Источники внутреннего финансирования дефицита бюджета</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 xml:space="preserve">000 01 00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0000 000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62,0</w:t>
            </w:r>
          </w:p>
        </w:tc>
      </w:tr>
      <w:tr w:rsidR="0037298F" w:rsidRPr="009A1B4A" w:rsidTr="005E2B05">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color w:val="000000"/>
              </w:rPr>
            </w:pPr>
            <w:r w:rsidRPr="009A1B4A">
              <w:rPr>
                <w:rFonts w:ascii="Courier New" w:hAnsi="Courier New" w:cs="Courier New"/>
                <w:b/>
                <w:bCs/>
                <w:color w:val="000000"/>
              </w:rPr>
              <w:lastRenderedPageBreak/>
              <w:t>Кредиты кредитных организаций в валюте Российской Федерации</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 xml:space="preserve">920 01 02 00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0000 000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62,0</w:t>
            </w:r>
          </w:p>
        </w:tc>
      </w:tr>
      <w:tr w:rsidR="0037298F" w:rsidRPr="009A1B4A" w:rsidTr="005E2B05">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i/>
                <w:iCs/>
                <w:color w:val="000000"/>
              </w:rPr>
            </w:pPr>
            <w:r w:rsidRPr="009A1B4A">
              <w:rPr>
                <w:rFonts w:ascii="Courier New" w:hAnsi="Courier New" w:cs="Courier New"/>
                <w:i/>
                <w:iCs/>
                <w:color w:val="000000"/>
              </w:rPr>
              <w:t>Получение кредитов от  кредитных организаций в валюте Российской Федерации</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 xml:space="preserve">920 01 02 00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0000 700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62,0</w:t>
            </w:r>
          </w:p>
        </w:tc>
      </w:tr>
      <w:tr w:rsidR="0037298F" w:rsidRPr="009A1B4A" w:rsidTr="005E2B05">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Получение кредитов от  кредитных организаций бюджетами сельских поселений  в валюте Российской Федерации</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 xml:space="preserve">920 01 02 00 </w:t>
            </w:r>
            <w:proofErr w:type="spellStart"/>
            <w:r w:rsidRPr="009A1B4A">
              <w:rPr>
                <w:rFonts w:ascii="Courier New" w:hAnsi="Courier New" w:cs="Courier New"/>
                <w:color w:val="000000"/>
              </w:rPr>
              <w:t>00</w:t>
            </w:r>
            <w:proofErr w:type="spellEnd"/>
            <w:r w:rsidRPr="009A1B4A">
              <w:rPr>
                <w:rFonts w:ascii="Courier New" w:hAnsi="Courier New" w:cs="Courier New"/>
                <w:color w:val="000000"/>
              </w:rPr>
              <w:t xml:space="preserve"> 10 0000 710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62,0</w:t>
            </w:r>
          </w:p>
        </w:tc>
      </w:tr>
      <w:tr w:rsidR="0037298F" w:rsidRPr="009A1B4A" w:rsidTr="005E2B05">
        <w:trPr>
          <w:trHeight w:val="705"/>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i/>
                <w:iCs/>
                <w:color w:val="000000"/>
              </w:rPr>
            </w:pPr>
            <w:r w:rsidRPr="009A1B4A">
              <w:rPr>
                <w:rFonts w:ascii="Courier New" w:hAnsi="Courier New" w:cs="Courier New"/>
                <w:i/>
                <w:iCs/>
                <w:color w:val="000000"/>
              </w:rPr>
              <w:t>Погашение кредитов, предоставленных  кредитными организациями в валюте Российской Федерации</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 xml:space="preserve">920 01 02 00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0000 800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0,0</w:t>
            </w:r>
          </w:p>
        </w:tc>
      </w:tr>
      <w:tr w:rsidR="0037298F" w:rsidRPr="009A1B4A" w:rsidTr="005E2B05">
        <w:trPr>
          <w:trHeight w:val="675"/>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Погашение бюджетами сельских поселений кредитов от кредитных организаций в валюте Российской Федерации</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 xml:space="preserve">920 01 02 00 </w:t>
            </w:r>
            <w:proofErr w:type="spellStart"/>
            <w:r w:rsidRPr="009A1B4A">
              <w:rPr>
                <w:rFonts w:ascii="Courier New" w:hAnsi="Courier New" w:cs="Courier New"/>
                <w:color w:val="000000"/>
              </w:rPr>
              <w:t>00</w:t>
            </w:r>
            <w:proofErr w:type="spellEnd"/>
            <w:r w:rsidRPr="009A1B4A">
              <w:rPr>
                <w:rFonts w:ascii="Courier New" w:hAnsi="Courier New" w:cs="Courier New"/>
                <w:color w:val="000000"/>
              </w:rPr>
              <w:t xml:space="preserve"> 10 0000 810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w:t>
            </w:r>
          </w:p>
        </w:tc>
      </w:tr>
      <w:tr w:rsidR="0037298F" w:rsidRPr="009A1B4A" w:rsidTr="005E2B05">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color w:val="000000"/>
              </w:rPr>
            </w:pPr>
            <w:r w:rsidRPr="009A1B4A">
              <w:rPr>
                <w:rFonts w:ascii="Courier New" w:hAnsi="Courier New" w:cs="Courier New"/>
                <w:b/>
                <w:bCs/>
                <w:color w:val="000000"/>
              </w:rPr>
              <w:t xml:space="preserve">Бюджетные кредиты от других бюджетов бюджетной системы Российской Федерации </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 xml:space="preserve">920 01 03 00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0000 000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color w:val="000000"/>
              </w:rPr>
            </w:pPr>
            <w:r w:rsidRPr="009A1B4A">
              <w:rPr>
                <w:rFonts w:ascii="Courier New" w:hAnsi="Courier New" w:cs="Courier New"/>
                <w:b/>
                <w:bCs/>
                <w:i/>
                <w:iCs/>
                <w:color w:val="000000"/>
              </w:rPr>
              <w:t>0,0</w:t>
            </w:r>
          </w:p>
        </w:tc>
      </w:tr>
      <w:tr w:rsidR="0037298F" w:rsidRPr="009A1B4A" w:rsidTr="005E2B05">
        <w:trPr>
          <w:trHeight w:val="645"/>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Бюджетные кредиты от других бюджетов бюджетной системы Российской Федерации в валюте Российской Федерации</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 xml:space="preserve">920 01 03 01 00 </w:t>
            </w:r>
            <w:proofErr w:type="spellStart"/>
            <w:r w:rsidRPr="009A1B4A">
              <w:rPr>
                <w:rFonts w:ascii="Courier New" w:hAnsi="Courier New" w:cs="Courier New"/>
                <w:color w:val="000000"/>
              </w:rPr>
              <w:t>00</w:t>
            </w:r>
            <w:proofErr w:type="spellEnd"/>
            <w:r w:rsidRPr="009A1B4A">
              <w:rPr>
                <w:rFonts w:ascii="Courier New" w:hAnsi="Courier New" w:cs="Courier New"/>
                <w:color w:val="000000"/>
              </w:rPr>
              <w:t xml:space="preserve"> 0000 000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w:t>
            </w:r>
          </w:p>
        </w:tc>
      </w:tr>
      <w:tr w:rsidR="0037298F" w:rsidRPr="009A1B4A" w:rsidTr="005E2B05">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i/>
                <w:iCs/>
                <w:color w:val="000000"/>
              </w:rPr>
            </w:pPr>
            <w:r w:rsidRPr="009A1B4A">
              <w:rPr>
                <w:rFonts w:ascii="Courier New" w:hAnsi="Courier New" w:cs="Courier New"/>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 xml:space="preserve">920 01 03 01 00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0000 700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0,0</w:t>
            </w:r>
          </w:p>
        </w:tc>
      </w:tr>
      <w:tr w:rsidR="0037298F" w:rsidRPr="009A1B4A" w:rsidTr="005E2B05">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920 01 03 01 00 10 0000 710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w:t>
            </w:r>
          </w:p>
        </w:tc>
      </w:tr>
      <w:tr w:rsidR="0037298F" w:rsidRPr="009A1B4A" w:rsidTr="005E2B05">
        <w:trPr>
          <w:trHeight w:val="1005"/>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i/>
                <w:iCs/>
                <w:color w:val="000000"/>
              </w:rPr>
            </w:pPr>
            <w:r w:rsidRPr="009A1B4A">
              <w:rPr>
                <w:rFonts w:ascii="Courier New" w:hAnsi="Courier New" w:cs="Courier New"/>
                <w:i/>
                <w:iCs/>
                <w:color w:val="000000"/>
              </w:rPr>
              <w:t>Погашение бюджетных  кредитов</w:t>
            </w:r>
            <w:proofErr w:type="gramStart"/>
            <w:r w:rsidRPr="009A1B4A">
              <w:rPr>
                <w:rFonts w:ascii="Courier New" w:hAnsi="Courier New" w:cs="Courier New"/>
                <w:i/>
                <w:iCs/>
                <w:color w:val="000000"/>
              </w:rPr>
              <w:t xml:space="preserve"> ,</w:t>
            </w:r>
            <w:proofErr w:type="gramEnd"/>
            <w:r w:rsidRPr="009A1B4A">
              <w:rPr>
                <w:rFonts w:ascii="Courier New" w:hAnsi="Courier New" w:cs="Courier New"/>
                <w:i/>
                <w:iCs/>
                <w:color w:val="000000"/>
              </w:rPr>
              <w:t>полученных от других бюджетов  бюджетной системы Российской Федерации  в валюте Российской Федерации</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 xml:space="preserve">920 01 03 01 00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0000 800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0,0</w:t>
            </w:r>
          </w:p>
        </w:tc>
      </w:tr>
      <w:tr w:rsidR="0037298F" w:rsidRPr="009A1B4A" w:rsidTr="005E2B05">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920 01 03 01 00 10 0000 810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w:t>
            </w:r>
          </w:p>
        </w:tc>
      </w:tr>
      <w:tr w:rsidR="0037298F" w:rsidRPr="009A1B4A" w:rsidTr="005E2B05">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color w:val="000000"/>
              </w:rPr>
            </w:pPr>
            <w:r w:rsidRPr="009A1B4A">
              <w:rPr>
                <w:rFonts w:ascii="Courier New" w:hAnsi="Courier New" w:cs="Courier New"/>
                <w:b/>
                <w:bCs/>
                <w:color w:val="000000"/>
              </w:rPr>
              <w:t>Изменение остатков средств на счетах по учету средств бюджета</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 xml:space="preserve">000 01 05 00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0000 000 </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0,0</w:t>
            </w:r>
          </w:p>
        </w:tc>
      </w:tr>
      <w:tr w:rsidR="0037298F" w:rsidRPr="009A1B4A" w:rsidTr="005E2B05">
        <w:trPr>
          <w:trHeight w:val="405"/>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i/>
                <w:iCs/>
                <w:color w:val="000000"/>
              </w:rPr>
            </w:pPr>
            <w:r w:rsidRPr="009A1B4A">
              <w:rPr>
                <w:rFonts w:ascii="Courier New" w:hAnsi="Courier New" w:cs="Courier New"/>
                <w:i/>
                <w:iCs/>
                <w:color w:val="000000"/>
              </w:rPr>
              <w:t>Увеличение остатков средств бюджетов</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 xml:space="preserve">000 01 05 00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0000 500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-7 357,4</w:t>
            </w:r>
          </w:p>
        </w:tc>
      </w:tr>
      <w:tr w:rsidR="0037298F" w:rsidRPr="009A1B4A" w:rsidTr="005E2B05">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Увеличение прочих остатков средств бюджетов</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 xml:space="preserve">000 01 05 02 00 </w:t>
            </w:r>
            <w:proofErr w:type="spellStart"/>
            <w:r w:rsidRPr="009A1B4A">
              <w:rPr>
                <w:rFonts w:ascii="Courier New" w:hAnsi="Courier New" w:cs="Courier New"/>
                <w:color w:val="000000"/>
              </w:rPr>
              <w:t>00</w:t>
            </w:r>
            <w:proofErr w:type="spellEnd"/>
            <w:r w:rsidRPr="009A1B4A">
              <w:rPr>
                <w:rFonts w:ascii="Courier New" w:hAnsi="Courier New" w:cs="Courier New"/>
                <w:color w:val="000000"/>
              </w:rPr>
              <w:t xml:space="preserve"> 0000 500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-7 357,4</w:t>
            </w:r>
          </w:p>
        </w:tc>
      </w:tr>
      <w:tr w:rsidR="0037298F" w:rsidRPr="009A1B4A" w:rsidTr="005E2B05">
        <w:trPr>
          <w:trHeight w:val="33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Увеличение прочих остатков денежных средств бюджетов</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000 01 05 02 01 00 0000 510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-7 357,4</w:t>
            </w:r>
          </w:p>
        </w:tc>
      </w:tr>
      <w:tr w:rsidR="0037298F" w:rsidRPr="009A1B4A" w:rsidTr="005E2B05">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Увеличение прочих остатков денежных средств бюджетов сельских поселений</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000 01 05 02 01 10 0000 510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-7 357,4</w:t>
            </w:r>
          </w:p>
        </w:tc>
      </w:tr>
      <w:tr w:rsidR="0037298F" w:rsidRPr="009A1B4A" w:rsidTr="005E2B05">
        <w:trPr>
          <w:trHeight w:val="345"/>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i/>
                <w:iCs/>
                <w:color w:val="000000"/>
              </w:rPr>
            </w:pPr>
            <w:r w:rsidRPr="009A1B4A">
              <w:rPr>
                <w:rFonts w:ascii="Courier New" w:hAnsi="Courier New" w:cs="Courier New"/>
                <w:i/>
                <w:iCs/>
                <w:color w:val="000000"/>
              </w:rPr>
              <w:t>Уменьшение  остатков  средств  бюджетов</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 xml:space="preserve">000 01 05 00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0000 600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7 357,4</w:t>
            </w:r>
          </w:p>
        </w:tc>
      </w:tr>
      <w:tr w:rsidR="0037298F" w:rsidRPr="009A1B4A" w:rsidTr="005E2B05">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Уменьшение прочих остатков средств бюджетов</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 xml:space="preserve">000 01 05 02 00 </w:t>
            </w:r>
            <w:proofErr w:type="spellStart"/>
            <w:r w:rsidRPr="009A1B4A">
              <w:rPr>
                <w:rFonts w:ascii="Courier New" w:hAnsi="Courier New" w:cs="Courier New"/>
                <w:color w:val="000000"/>
              </w:rPr>
              <w:t>00</w:t>
            </w:r>
            <w:proofErr w:type="spellEnd"/>
            <w:r w:rsidRPr="009A1B4A">
              <w:rPr>
                <w:rFonts w:ascii="Courier New" w:hAnsi="Courier New" w:cs="Courier New"/>
                <w:color w:val="000000"/>
              </w:rPr>
              <w:t xml:space="preserve"> 0000 600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7 357,4</w:t>
            </w:r>
          </w:p>
        </w:tc>
      </w:tr>
      <w:tr w:rsidR="0037298F" w:rsidRPr="009A1B4A" w:rsidTr="005E2B05">
        <w:trPr>
          <w:trHeight w:val="33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Уменьшение прочих остатков денежных средств бюджетов</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000 01 05 02 01 00 0000 610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7 357,4</w:t>
            </w:r>
          </w:p>
        </w:tc>
      </w:tr>
      <w:tr w:rsidR="0037298F" w:rsidRPr="009A1B4A" w:rsidTr="005E2B05">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Уменьшение прочих остатков денежных средств бюджетов сельских поселений</w:t>
            </w:r>
          </w:p>
        </w:tc>
        <w:tc>
          <w:tcPr>
            <w:tcW w:w="31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000 01 05 02 01 10 0000 610</w:t>
            </w:r>
          </w:p>
        </w:tc>
        <w:tc>
          <w:tcPr>
            <w:tcW w:w="154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7 357,4</w:t>
            </w:r>
          </w:p>
        </w:tc>
      </w:tr>
    </w:tbl>
    <w:p w:rsidR="0037298F" w:rsidRPr="009A1B4A" w:rsidRDefault="0037298F" w:rsidP="0037298F">
      <w:pPr>
        <w:spacing w:after="0" w:line="240" w:lineRule="auto"/>
        <w:outlineLvl w:val="0"/>
        <w:rPr>
          <w:rFonts w:ascii="Courier New" w:hAnsi="Courier New" w:cs="Courier New"/>
        </w:rPr>
      </w:pPr>
    </w:p>
    <w:tbl>
      <w:tblPr>
        <w:tblW w:w="10647" w:type="dxa"/>
        <w:tblInd w:w="93" w:type="dxa"/>
        <w:tblLayout w:type="fixed"/>
        <w:tblLook w:val="04A0"/>
      </w:tblPr>
      <w:tblGrid>
        <w:gridCol w:w="4693"/>
        <w:gridCol w:w="1727"/>
        <w:gridCol w:w="1533"/>
        <w:gridCol w:w="236"/>
        <w:gridCol w:w="822"/>
        <w:gridCol w:w="968"/>
        <w:gridCol w:w="668"/>
      </w:tblGrid>
      <w:tr w:rsidR="0037298F" w:rsidRPr="009A1B4A" w:rsidTr="005E2B05">
        <w:trPr>
          <w:gridAfter w:val="1"/>
          <w:wAfter w:w="668" w:type="dxa"/>
          <w:trHeight w:val="300"/>
        </w:trPr>
        <w:tc>
          <w:tcPr>
            <w:tcW w:w="64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53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3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79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Приложение № 16</w:t>
            </w:r>
          </w:p>
        </w:tc>
      </w:tr>
      <w:tr w:rsidR="0037298F" w:rsidRPr="009A1B4A" w:rsidTr="005E2B05">
        <w:trPr>
          <w:gridAfter w:val="1"/>
          <w:wAfter w:w="668" w:type="dxa"/>
          <w:trHeight w:val="300"/>
        </w:trPr>
        <w:tc>
          <w:tcPr>
            <w:tcW w:w="64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53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953"/>
              <w:rPr>
                <w:rFonts w:ascii="Courier New" w:hAnsi="Courier New" w:cs="Courier New"/>
                <w:color w:val="000000"/>
              </w:rPr>
            </w:pPr>
          </w:p>
        </w:tc>
        <w:tc>
          <w:tcPr>
            <w:tcW w:w="23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79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к решению Думы Едогонского</w:t>
            </w:r>
          </w:p>
        </w:tc>
      </w:tr>
      <w:tr w:rsidR="0037298F" w:rsidRPr="009A1B4A" w:rsidTr="005E2B05">
        <w:trPr>
          <w:gridAfter w:val="1"/>
          <w:wAfter w:w="668" w:type="dxa"/>
          <w:trHeight w:val="300"/>
        </w:trPr>
        <w:tc>
          <w:tcPr>
            <w:tcW w:w="64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53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3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79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сельского поселения</w:t>
            </w:r>
          </w:p>
        </w:tc>
      </w:tr>
      <w:tr w:rsidR="0037298F" w:rsidRPr="009A1B4A" w:rsidTr="005E2B05">
        <w:trPr>
          <w:gridAfter w:val="1"/>
          <w:wAfter w:w="668" w:type="dxa"/>
          <w:trHeight w:val="300"/>
        </w:trPr>
        <w:tc>
          <w:tcPr>
            <w:tcW w:w="64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53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3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79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"О бюджете Едогонского</w:t>
            </w:r>
          </w:p>
        </w:tc>
      </w:tr>
      <w:tr w:rsidR="0037298F" w:rsidRPr="009A1B4A" w:rsidTr="005E2B05">
        <w:trPr>
          <w:gridAfter w:val="1"/>
          <w:wAfter w:w="668" w:type="dxa"/>
          <w:trHeight w:val="300"/>
        </w:trPr>
        <w:tc>
          <w:tcPr>
            <w:tcW w:w="64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53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3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79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муниципального  образования</w:t>
            </w:r>
          </w:p>
        </w:tc>
      </w:tr>
      <w:tr w:rsidR="0037298F" w:rsidRPr="009A1B4A" w:rsidTr="005E2B05">
        <w:trPr>
          <w:gridAfter w:val="1"/>
          <w:wAfter w:w="668" w:type="dxa"/>
          <w:trHeight w:val="300"/>
        </w:trPr>
        <w:tc>
          <w:tcPr>
            <w:tcW w:w="64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53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3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79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на 2019 год и </w:t>
            </w:r>
            <w:proofErr w:type="gramStart"/>
            <w:r w:rsidRPr="009A1B4A">
              <w:rPr>
                <w:rFonts w:ascii="Courier New" w:hAnsi="Courier New" w:cs="Courier New"/>
                <w:color w:val="000000"/>
              </w:rPr>
              <w:t>на</w:t>
            </w:r>
            <w:proofErr w:type="gramEnd"/>
            <w:r w:rsidRPr="009A1B4A">
              <w:rPr>
                <w:rFonts w:ascii="Courier New" w:hAnsi="Courier New" w:cs="Courier New"/>
                <w:color w:val="000000"/>
              </w:rPr>
              <w:t xml:space="preserve"> плановый</w:t>
            </w:r>
          </w:p>
        </w:tc>
      </w:tr>
      <w:tr w:rsidR="0037298F" w:rsidRPr="009A1B4A" w:rsidTr="005E2B05">
        <w:trPr>
          <w:gridAfter w:val="1"/>
          <w:wAfter w:w="668" w:type="dxa"/>
          <w:trHeight w:val="300"/>
        </w:trPr>
        <w:tc>
          <w:tcPr>
            <w:tcW w:w="64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53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3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79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период 2020 и 2021 годов"</w:t>
            </w:r>
          </w:p>
        </w:tc>
      </w:tr>
      <w:tr w:rsidR="0037298F" w:rsidRPr="009A1B4A" w:rsidTr="005E2B05">
        <w:trPr>
          <w:gridAfter w:val="1"/>
          <w:wAfter w:w="668" w:type="dxa"/>
          <w:trHeight w:val="300"/>
        </w:trPr>
        <w:tc>
          <w:tcPr>
            <w:tcW w:w="64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53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23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color w:val="000000"/>
              </w:rPr>
            </w:pPr>
          </w:p>
        </w:tc>
        <w:tc>
          <w:tcPr>
            <w:tcW w:w="179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от _________2018 г. № ____</w:t>
            </w:r>
          </w:p>
        </w:tc>
      </w:tr>
      <w:tr w:rsidR="0037298F" w:rsidRPr="0026467C" w:rsidTr="005E2B05">
        <w:trPr>
          <w:gridAfter w:val="1"/>
          <w:wAfter w:w="668" w:type="dxa"/>
          <w:trHeight w:val="315"/>
        </w:trPr>
        <w:tc>
          <w:tcPr>
            <w:tcW w:w="6420" w:type="dxa"/>
            <w:gridSpan w:val="2"/>
            <w:tcBorders>
              <w:top w:val="nil"/>
              <w:left w:val="nil"/>
              <w:bottom w:val="nil"/>
              <w:right w:val="nil"/>
            </w:tcBorders>
            <w:shd w:val="clear" w:color="auto" w:fill="auto"/>
            <w:noWrap/>
            <w:vAlign w:val="bottom"/>
            <w:hideMark/>
          </w:tcPr>
          <w:p w:rsidR="0037298F" w:rsidRPr="0026467C" w:rsidRDefault="0037298F" w:rsidP="0037298F">
            <w:pPr>
              <w:spacing w:after="0" w:line="240" w:lineRule="auto"/>
              <w:ind w:firstLineChars="1500" w:firstLine="3300"/>
              <w:rPr>
                <w:color w:val="000000"/>
              </w:rPr>
            </w:pPr>
          </w:p>
        </w:tc>
        <w:tc>
          <w:tcPr>
            <w:tcW w:w="1533"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Calibri" w:hAnsi="Calibri"/>
                <w:color w:val="000000"/>
              </w:rPr>
            </w:pPr>
          </w:p>
        </w:tc>
        <w:tc>
          <w:tcPr>
            <w:tcW w:w="236"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Calibri" w:hAnsi="Calibri"/>
                <w:color w:val="000000"/>
              </w:rPr>
            </w:pPr>
          </w:p>
        </w:tc>
        <w:tc>
          <w:tcPr>
            <w:tcW w:w="1790" w:type="dxa"/>
            <w:gridSpan w:val="2"/>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Calibri" w:hAnsi="Calibri"/>
                <w:color w:val="000000"/>
              </w:rPr>
            </w:pPr>
          </w:p>
        </w:tc>
      </w:tr>
      <w:tr w:rsidR="0037298F" w:rsidRPr="0026467C" w:rsidTr="005E2B05">
        <w:trPr>
          <w:trHeight w:val="1260"/>
        </w:trPr>
        <w:tc>
          <w:tcPr>
            <w:tcW w:w="10647" w:type="dxa"/>
            <w:gridSpan w:val="7"/>
            <w:tcBorders>
              <w:top w:val="nil"/>
              <w:left w:val="nil"/>
              <w:bottom w:val="nil"/>
              <w:right w:val="nil"/>
            </w:tcBorders>
            <w:shd w:val="clear" w:color="auto" w:fill="auto"/>
            <w:vAlign w:val="center"/>
            <w:hideMark/>
          </w:tcPr>
          <w:p w:rsidR="0037298F" w:rsidRPr="009A1B4A" w:rsidRDefault="0037298F" w:rsidP="0037298F">
            <w:pPr>
              <w:spacing w:after="0" w:line="240" w:lineRule="auto"/>
              <w:rPr>
                <w:rFonts w:ascii="Arial" w:hAnsi="Arial" w:cs="Arial"/>
                <w:b/>
                <w:bCs/>
                <w:color w:val="000000"/>
              </w:rPr>
            </w:pPr>
            <w:r w:rsidRPr="009A1B4A">
              <w:rPr>
                <w:rFonts w:ascii="Arial" w:hAnsi="Arial" w:cs="Arial"/>
                <w:b/>
                <w:bCs/>
                <w:color w:val="000000"/>
              </w:rPr>
              <w:t>Источники внутреннего финансирования дефицита бюджета</w:t>
            </w:r>
          </w:p>
          <w:p w:rsidR="0037298F" w:rsidRPr="0026467C" w:rsidRDefault="0037298F" w:rsidP="0037298F">
            <w:pPr>
              <w:spacing w:after="0" w:line="240" w:lineRule="auto"/>
              <w:rPr>
                <w:b/>
                <w:bCs/>
                <w:color w:val="000000"/>
              </w:rPr>
            </w:pPr>
            <w:r w:rsidRPr="009A1B4A">
              <w:rPr>
                <w:rFonts w:ascii="Arial" w:hAnsi="Arial" w:cs="Arial"/>
                <w:b/>
                <w:bCs/>
                <w:color w:val="000000"/>
              </w:rPr>
              <w:t>Едогонского муниципального образования  на плановый период 2020 и 2021 годов</w:t>
            </w:r>
          </w:p>
        </w:tc>
      </w:tr>
      <w:tr w:rsidR="0037298F" w:rsidRPr="0026467C" w:rsidTr="005E2B05">
        <w:trPr>
          <w:trHeight w:val="300"/>
        </w:trPr>
        <w:tc>
          <w:tcPr>
            <w:tcW w:w="4693"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jc w:val="right"/>
              <w:rPr>
                <w:color w:val="000000"/>
              </w:rPr>
            </w:pPr>
          </w:p>
        </w:tc>
        <w:tc>
          <w:tcPr>
            <w:tcW w:w="3260" w:type="dxa"/>
            <w:gridSpan w:val="2"/>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Calibri" w:hAnsi="Calibri"/>
                <w:color w:val="000000"/>
              </w:rPr>
            </w:pPr>
          </w:p>
        </w:tc>
        <w:tc>
          <w:tcPr>
            <w:tcW w:w="1058" w:type="dxa"/>
            <w:gridSpan w:val="2"/>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Calibri" w:hAnsi="Calibri"/>
                <w:color w:val="000000"/>
              </w:rPr>
            </w:pPr>
          </w:p>
        </w:tc>
        <w:tc>
          <w:tcPr>
            <w:tcW w:w="1636" w:type="dxa"/>
            <w:gridSpan w:val="2"/>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color w:val="000000"/>
                <w:sz w:val="18"/>
                <w:szCs w:val="18"/>
              </w:rPr>
            </w:pPr>
            <w:r w:rsidRPr="0026467C">
              <w:rPr>
                <w:color w:val="000000"/>
                <w:sz w:val="18"/>
                <w:szCs w:val="18"/>
              </w:rPr>
              <w:t>(тыс. рублей)</w:t>
            </w:r>
          </w:p>
        </w:tc>
      </w:tr>
      <w:tr w:rsidR="0037298F" w:rsidRPr="009A1B4A" w:rsidTr="005E2B05">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Наименование</w:t>
            </w:r>
          </w:p>
        </w:tc>
        <w:tc>
          <w:tcPr>
            <w:tcW w:w="3260" w:type="dxa"/>
            <w:gridSpan w:val="2"/>
            <w:tcBorders>
              <w:top w:val="single" w:sz="4" w:space="0" w:color="auto"/>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Код</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2020 год</w:t>
            </w:r>
          </w:p>
        </w:tc>
        <w:tc>
          <w:tcPr>
            <w:tcW w:w="1636" w:type="dxa"/>
            <w:gridSpan w:val="2"/>
            <w:tcBorders>
              <w:top w:val="single" w:sz="4" w:space="0" w:color="auto"/>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2021 год</w:t>
            </w:r>
          </w:p>
        </w:tc>
      </w:tr>
      <w:tr w:rsidR="0037298F" w:rsidRPr="009A1B4A" w:rsidTr="005E2B05">
        <w:trPr>
          <w:trHeight w:val="57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color w:val="000000"/>
              </w:rPr>
            </w:pPr>
            <w:r w:rsidRPr="009A1B4A">
              <w:rPr>
                <w:rFonts w:ascii="Courier New" w:hAnsi="Courier New" w:cs="Courier New"/>
                <w:b/>
                <w:bCs/>
                <w:color w:val="000000"/>
              </w:rPr>
              <w:t>Источники внутреннего финансирования дефицита бюджета</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 xml:space="preserve">000 01 00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0000 000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ind w:right="335"/>
              <w:jc w:val="center"/>
              <w:rPr>
                <w:rFonts w:ascii="Courier New" w:hAnsi="Courier New" w:cs="Courier New"/>
                <w:b/>
                <w:bCs/>
                <w:color w:val="000000"/>
              </w:rPr>
            </w:pPr>
            <w:r w:rsidRPr="009A1B4A">
              <w:rPr>
                <w:rFonts w:ascii="Courier New" w:hAnsi="Courier New" w:cs="Courier New"/>
                <w:b/>
                <w:bCs/>
                <w:color w:val="000000"/>
              </w:rPr>
              <w:t>70,0</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ind w:left="-431"/>
              <w:jc w:val="center"/>
              <w:rPr>
                <w:rFonts w:ascii="Courier New" w:hAnsi="Courier New" w:cs="Courier New"/>
                <w:b/>
                <w:bCs/>
                <w:color w:val="000000"/>
              </w:rPr>
            </w:pPr>
            <w:r w:rsidRPr="009A1B4A">
              <w:rPr>
                <w:rFonts w:ascii="Courier New" w:hAnsi="Courier New" w:cs="Courier New"/>
                <w:b/>
                <w:bCs/>
                <w:color w:val="000000"/>
              </w:rPr>
              <w:t>74,0</w:t>
            </w:r>
          </w:p>
        </w:tc>
      </w:tr>
      <w:tr w:rsidR="0037298F" w:rsidRPr="009A1B4A" w:rsidTr="005E2B0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color w:val="000000"/>
              </w:rPr>
            </w:pPr>
            <w:r w:rsidRPr="009A1B4A">
              <w:rPr>
                <w:rFonts w:ascii="Courier New" w:hAnsi="Courier New" w:cs="Courier New"/>
                <w:b/>
                <w:bCs/>
                <w:color w:val="000000"/>
              </w:rPr>
              <w:t>Кредиты кредитных организаций в валюте Российской Федерации</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 xml:space="preserve">920 01 02 00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0000 000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70,0</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ind w:left="-675" w:right="4205"/>
              <w:jc w:val="center"/>
              <w:rPr>
                <w:rFonts w:ascii="Courier New" w:hAnsi="Courier New" w:cs="Courier New"/>
                <w:b/>
                <w:bCs/>
                <w:color w:val="000000"/>
              </w:rPr>
            </w:pPr>
            <w:r w:rsidRPr="009A1B4A">
              <w:rPr>
                <w:rFonts w:ascii="Courier New" w:hAnsi="Courier New" w:cs="Courier New"/>
                <w:b/>
                <w:bCs/>
                <w:color w:val="000000"/>
              </w:rPr>
              <w:t>74,0</w:t>
            </w:r>
          </w:p>
        </w:tc>
      </w:tr>
      <w:tr w:rsidR="0037298F" w:rsidRPr="009A1B4A" w:rsidTr="005E2B05">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i/>
                <w:iCs/>
                <w:color w:val="000000"/>
              </w:rPr>
            </w:pPr>
            <w:r w:rsidRPr="009A1B4A">
              <w:rPr>
                <w:rFonts w:ascii="Courier New" w:hAnsi="Courier New" w:cs="Courier New"/>
                <w:i/>
                <w:iCs/>
                <w:color w:val="000000"/>
              </w:rPr>
              <w:t>Получение кредитов от  кредитных организаций в валюте Российской Федерации</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 xml:space="preserve">920 01 02 00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0000 700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70,0</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74,0</w:t>
            </w:r>
          </w:p>
        </w:tc>
      </w:tr>
      <w:tr w:rsidR="0037298F" w:rsidRPr="009A1B4A" w:rsidTr="005E2B0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Получение кредитов от  кредитных организаций бюджетами сельских поселений  в валюте Российской Федерации</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 xml:space="preserve">920 01 02 00 </w:t>
            </w:r>
            <w:proofErr w:type="spellStart"/>
            <w:r w:rsidRPr="009A1B4A">
              <w:rPr>
                <w:rFonts w:ascii="Courier New" w:hAnsi="Courier New" w:cs="Courier New"/>
                <w:color w:val="000000"/>
              </w:rPr>
              <w:t>00</w:t>
            </w:r>
            <w:proofErr w:type="spellEnd"/>
            <w:r w:rsidRPr="009A1B4A">
              <w:rPr>
                <w:rFonts w:ascii="Courier New" w:hAnsi="Courier New" w:cs="Courier New"/>
                <w:color w:val="000000"/>
              </w:rPr>
              <w:t xml:space="preserve"> 10 0000 710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70,0</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74,0</w:t>
            </w:r>
          </w:p>
        </w:tc>
      </w:tr>
      <w:tr w:rsidR="0037298F" w:rsidRPr="009A1B4A" w:rsidTr="005E2B05">
        <w:trPr>
          <w:trHeight w:val="705"/>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i/>
                <w:iCs/>
                <w:color w:val="000000"/>
              </w:rPr>
            </w:pPr>
            <w:r w:rsidRPr="009A1B4A">
              <w:rPr>
                <w:rFonts w:ascii="Courier New" w:hAnsi="Courier New" w:cs="Courier New"/>
                <w:i/>
                <w:iCs/>
                <w:color w:val="000000"/>
              </w:rPr>
              <w:t>Погашение кредитов, предоставленных  кредитными организациями в валюте Российской Федерации</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 xml:space="preserve">920 01 02 00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0000 800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0,0</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0,0</w:t>
            </w:r>
          </w:p>
        </w:tc>
      </w:tr>
      <w:tr w:rsidR="0037298F" w:rsidRPr="009A1B4A" w:rsidTr="005E2B05">
        <w:trPr>
          <w:trHeight w:val="675"/>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Погашение бюджетами сельских поселений кредитов от кредитных организаций в валюте Российской Федерации</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 xml:space="preserve">920 01 02 00 </w:t>
            </w:r>
            <w:proofErr w:type="spellStart"/>
            <w:r w:rsidRPr="009A1B4A">
              <w:rPr>
                <w:rFonts w:ascii="Courier New" w:hAnsi="Courier New" w:cs="Courier New"/>
                <w:color w:val="000000"/>
              </w:rPr>
              <w:t>00</w:t>
            </w:r>
            <w:proofErr w:type="spellEnd"/>
            <w:r w:rsidRPr="009A1B4A">
              <w:rPr>
                <w:rFonts w:ascii="Courier New" w:hAnsi="Courier New" w:cs="Courier New"/>
                <w:color w:val="000000"/>
              </w:rPr>
              <w:t xml:space="preserve"> 10 0000 810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w:t>
            </w:r>
          </w:p>
        </w:tc>
      </w:tr>
      <w:tr w:rsidR="0037298F" w:rsidRPr="009A1B4A" w:rsidTr="005E2B0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color w:val="000000"/>
              </w:rPr>
            </w:pPr>
            <w:r w:rsidRPr="009A1B4A">
              <w:rPr>
                <w:rFonts w:ascii="Courier New" w:hAnsi="Courier New" w:cs="Courier New"/>
                <w:b/>
                <w:bCs/>
                <w:color w:val="000000"/>
              </w:rPr>
              <w:lastRenderedPageBreak/>
              <w:t xml:space="preserve">Бюджетные кредиты от других бюджетов бюджетной системы Российской Федерации </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 xml:space="preserve">920 01 03 00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0000 000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0,0</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0,0</w:t>
            </w:r>
          </w:p>
        </w:tc>
      </w:tr>
      <w:tr w:rsidR="0037298F" w:rsidRPr="009A1B4A" w:rsidTr="005E2B05">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Бюджетные кредиты от других бюджетов бюджетной системы Российской Федерации в валюте Российской Федерации</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 xml:space="preserve">920 01 03 01 00 </w:t>
            </w:r>
            <w:proofErr w:type="spellStart"/>
            <w:r w:rsidRPr="009A1B4A">
              <w:rPr>
                <w:rFonts w:ascii="Courier New" w:hAnsi="Courier New" w:cs="Courier New"/>
                <w:color w:val="000000"/>
              </w:rPr>
              <w:t>00</w:t>
            </w:r>
            <w:proofErr w:type="spellEnd"/>
            <w:r w:rsidRPr="009A1B4A">
              <w:rPr>
                <w:rFonts w:ascii="Courier New" w:hAnsi="Courier New" w:cs="Courier New"/>
                <w:color w:val="000000"/>
              </w:rPr>
              <w:t xml:space="preserve"> 0000 000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w:t>
            </w:r>
          </w:p>
        </w:tc>
      </w:tr>
      <w:tr w:rsidR="0037298F" w:rsidRPr="009A1B4A" w:rsidTr="005E2B05">
        <w:trPr>
          <w:trHeight w:val="90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i/>
                <w:iCs/>
                <w:color w:val="000000"/>
              </w:rPr>
            </w:pPr>
            <w:r w:rsidRPr="009A1B4A">
              <w:rPr>
                <w:rFonts w:ascii="Courier New" w:hAnsi="Courier New" w:cs="Courier New"/>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 xml:space="preserve">920 01 03 01 00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0000 700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0,0</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0,0</w:t>
            </w:r>
          </w:p>
        </w:tc>
      </w:tr>
      <w:tr w:rsidR="0037298F" w:rsidRPr="009A1B4A" w:rsidTr="005E2B05">
        <w:trPr>
          <w:trHeight w:val="90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920 01 03 01 00 10 0000 710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w:t>
            </w:r>
          </w:p>
        </w:tc>
      </w:tr>
      <w:tr w:rsidR="0037298F" w:rsidRPr="009A1B4A" w:rsidTr="005E2B05">
        <w:trPr>
          <w:trHeight w:val="1005"/>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i/>
                <w:iCs/>
                <w:color w:val="000000"/>
              </w:rPr>
            </w:pPr>
            <w:r w:rsidRPr="009A1B4A">
              <w:rPr>
                <w:rFonts w:ascii="Courier New" w:hAnsi="Courier New" w:cs="Courier New"/>
                <w:i/>
                <w:iCs/>
                <w:color w:val="000000"/>
              </w:rPr>
              <w:t>Погашение бюджетных  кредитов</w:t>
            </w:r>
            <w:proofErr w:type="gramStart"/>
            <w:r w:rsidRPr="009A1B4A">
              <w:rPr>
                <w:rFonts w:ascii="Courier New" w:hAnsi="Courier New" w:cs="Courier New"/>
                <w:i/>
                <w:iCs/>
                <w:color w:val="000000"/>
              </w:rPr>
              <w:t xml:space="preserve"> ,</w:t>
            </w:r>
            <w:proofErr w:type="gramEnd"/>
            <w:r w:rsidRPr="009A1B4A">
              <w:rPr>
                <w:rFonts w:ascii="Courier New" w:hAnsi="Courier New" w:cs="Courier New"/>
                <w:i/>
                <w:iCs/>
                <w:color w:val="000000"/>
              </w:rPr>
              <w:t>полученных от других бюджетов  бюджетной системы Российской Федерации  в валюте Российской Федерации</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 xml:space="preserve">920 01 03 01 00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0000 800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0,0</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0,0</w:t>
            </w:r>
          </w:p>
        </w:tc>
      </w:tr>
      <w:tr w:rsidR="0037298F" w:rsidRPr="009A1B4A" w:rsidTr="005E2B05">
        <w:trPr>
          <w:trHeight w:val="90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920 01 03 01 00 10 0000 810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w:t>
            </w:r>
          </w:p>
        </w:tc>
      </w:tr>
      <w:tr w:rsidR="0037298F" w:rsidRPr="009A1B4A" w:rsidTr="005E2B05">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color w:val="000000"/>
              </w:rPr>
            </w:pPr>
            <w:r w:rsidRPr="009A1B4A">
              <w:rPr>
                <w:rFonts w:ascii="Courier New" w:hAnsi="Courier New" w:cs="Courier New"/>
                <w:b/>
                <w:bCs/>
                <w:color w:val="000000"/>
              </w:rPr>
              <w:t>Изменение остатков средств на счетах по учету средств бюджета</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 xml:space="preserve">000 01 05 00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w:t>
            </w:r>
            <w:proofErr w:type="spellStart"/>
            <w:r w:rsidRPr="009A1B4A">
              <w:rPr>
                <w:rFonts w:ascii="Courier New" w:hAnsi="Courier New" w:cs="Courier New"/>
                <w:b/>
                <w:bCs/>
                <w:color w:val="000000"/>
              </w:rPr>
              <w:t>00</w:t>
            </w:r>
            <w:proofErr w:type="spellEnd"/>
            <w:r w:rsidRPr="009A1B4A">
              <w:rPr>
                <w:rFonts w:ascii="Courier New" w:hAnsi="Courier New" w:cs="Courier New"/>
                <w:b/>
                <w:bCs/>
                <w:color w:val="000000"/>
              </w:rPr>
              <w:t xml:space="preserve"> 0000 000 </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0,0</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0,0</w:t>
            </w:r>
          </w:p>
        </w:tc>
      </w:tr>
      <w:tr w:rsidR="0037298F" w:rsidRPr="009A1B4A" w:rsidTr="005E2B05">
        <w:trPr>
          <w:trHeight w:val="405"/>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i/>
                <w:iCs/>
                <w:color w:val="000000"/>
              </w:rPr>
            </w:pPr>
            <w:r w:rsidRPr="009A1B4A">
              <w:rPr>
                <w:rFonts w:ascii="Courier New" w:hAnsi="Courier New" w:cs="Courier New"/>
                <w:i/>
                <w:iCs/>
                <w:color w:val="000000"/>
              </w:rPr>
              <w:t>Увеличение остатков средств бюджетов</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 xml:space="preserve">000 01 05 00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0000 500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-7473,1</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-7582,4</w:t>
            </w:r>
          </w:p>
        </w:tc>
      </w:tr>
      <w:tr w:rsidR="0037298F" w:rsidRPr="009A1B4A" w:rsidTr="005E2B05">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Увеличение прочих остатков средств бюджетов</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 xml:space="preserve">000 01 05 02 00 </w:t>
            </w:r>
            <w:proofErr w:type="spellStart"/>
            <w:r w:rsidRPr="009A1B4A">
              <w:rPr>
                <w:rFonts w:ascii="Courier New" w:hAnsi="Courier New" w:cs="Courier New"/>
                <w:color w:val="000000"/>
              </w:rPr>
              <w:t>00</w:t>
            </w:r>
            <w:proofErr w:type="spellEnd"/>
            <w:r w:rsidRPr="009A1B4A">
              <w:rPr>
                <w:rFonts w:ascii="Courier New" w:hAnsi="Courier New" w:cs="Courier New"/>
                <w:color w:val="000000"/>
              </w:rPr>
              <w:t xml:space="preserve"> 0000 500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-7473,1</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-7582,4</w:t>
            </w:r>
          </w:p>
        </w:tc>
      </w:tr>
      <w:tr w:rsidR="0037298F" w:rsidRPr="009A1B4A" w:rsidTr="005E2B05">
        <w:trPr>
          <w:trHeight w:val="33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Увеличение прочих остатков денежных средств бюджетов</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000 01 05 02 01 00 0000 510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-7473,1</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-7582,4</w:t>
            </w:r>
          </w:p>
        </w:tc>
      </w:tr>
      <w:tr w:rsidR="0037298F" w:rsidRPr="009A1B4A" w:rsidTr="005E2B05">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Увеличение прочих остатков денежных средств бюджетов сельских поселений</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000 01 05 02 01 10 0000 510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-7473,1</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-7582,4</w:t>
            </w:r>
          </w:p>
        </w:tc>
      </w:tr>
      <w:tr w:rsidR="0037298F" w:rsidRPr="009A1B4A" w:rsidTr="005E2B05">
        <w:trPr>
          <w:trHeight w:val="345"/>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i/>
                <w:iCs/>
                <w:color w:val="000000"/>
              </w:rPr>
            </w:pPr>
            <w:r w:rsidRPr="009A1B4A">
              <w:rPr>
                <w:rFonts w:ascii="Courier New" w:hAnsi="Courier New" w:cs="Courier New"/>
                <w:i/>
                <w:iCs/>
                <w:color w:val="000000"/>
              </w:rPr>
              <w:t>Уменьшение  остатков  средств  бюджетов</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 xml:space="preserve">000 01 05 00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w:t>
            </w:r>
            <w:proofErr w:type="spellStart"/>
            <w:r w:rsidRPr="009A1B4A">
              <w:rPr>
                <w:rFonts w:ascii="Courier New" w:hAnsi="Courier New" w:cs="Courier New"/>
                <w:i/>
                <w:iCs/>
                <w:color w:val="000000"/>
              </w:rPr>
              <w:t>00</w:t>
            </w:r>
            <w:proofErr w:type="spellEnd"/>
            <w:r w:rsidRPr="009A1B4A">
              <w:rPr>
                <w:rFonts w:ascii="Courier New" w:hAnsi="Courier New" w:cs="Courier New"/>
                <w:i/>
                <w:iCs/>
                <w:color w:val="000000"/>
              </w:rPr>
              <w:t xml:space="preserve"> 0000 600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7473,1</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i/>
                <w:iCs/>
                <w:color w:val="000000"/>
              </w:rPr>
            </w:pPr>
            <w:r w:rsidRPr="009A1B4A">
              <w:rPr>
                <w:rFonts w:ascii="Courier New" w:hAnsi="Courier New" w:cs="Courier New"/>
                <w:i/>
                <w:iCs/>
                <w:color w:val="000000"/>
              </w:rPr>
              <w:t>7582,4</w:t>
            </w:r>
          </w:p>
        </w:tc>
      </w:tr>
      <w:tr w:rsidR="0037298F" w:rsidRPr="009A1B4A" w:rsidTr="005E2B05">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Уменьшение прочих остатков средств бюджетов</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 xml:space="preserve">000 01 05 02 00 </w:t>
            </w:r>
            <w:proofErr w:type="spellStart"/>
            <w:r w:rsidRPr="009A1B4A">
              <w:rPr>
                <w:rFonts w:ascii="Courier New" w:hAnsi="Courier New" w:cs="Courier New"/>
                <w:color w:val="000000"/>
              </w:rPr>
              <w:t>00</w:t>
            </w:r>
            <w:proofErr w:type="spellEnd"/>
            <w:r w:rsidRPr="009A1B4A">
              <w:rPr>
                <w:rFonts w:ascii="Courier New" w:hAnsi="Courier New" w:cs="Courier New"/>
                <w:color w:val="000000"/>
              </w:rPr>
              <w:t xml:space="preserve"> 0000 600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7473,1</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7582,4</w:t>
            </w:r>
          </w:p>
        </w:tc>
      </w:tr>
      <w:tr w:rsidR="0037298F" w:rsidRPr="009A1B4A" w:rsidTr="005E2B05">
        <w:trPr>
          <w:trHeight w:val="33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Уменьшение прочих остатков денежных средств бюджетов</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000 01 05 02 01 00 0000 610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7473,1</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7582,4</w:t>
            </w:r>
          </w:p>
        </w:tc>
      </w:tr>
      <w:tr w:rsidR="0037298F" w:rsidRPr="009A1B4A" w:rsidTr="005E2B05">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Уменьшение прочих остатков денежных средств бюджетов сельских поселений</w:t>
            </w:r>
          </w:p>
        </w:tc>
        <w:tc>
          <w:tcPr>
            <w:tcW w:w="3260" w:type="dxa"/>
            <w:gridSpan w:val="2"/>
            <w:tcBorders>
              <w:top w:val="nil"/>
              <w:left w:val="nil"/>
              <w:bottom w:val="single" w:sz="4" w:space="0" w:color="auto"/>
              <w:right w:val="nil"/>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000 01 05 02 01 10 0000 610</w:t>
            </w:r>
          </w:p>
        </w:tc>
        <w:tc>
          <w:tcPr>
            <w:tcW w:w="1058"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7473,1</w:t>
            </w:r>
          </w:p>
        </w:tc>
        <w:tc>
          <w:tcPr>
            <w:tcW w:w="1636"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color w:val="000000"/>
              </w:rPr>
            </w:pPr>
            <w:r w:rsidRPr="009A1B4A">
              <w:rPr>
                <w:rFonts w:ascii="Courier New" w:hAnsi="Courier New" w:cs="Courier New"/>
                <w:color w:val="000000"/>
              </w:rPr>
              <w:t>7582,4</w:t>
            </w:r>
          </w:p>
        </w:tc>
      </w:tr>
    </w:tbl>
    <w:p w:rsidR="0037298F" w:rsidRPr="009A1B4A" w:rsidRDefault="0037298F" w:rsidP="0037298F">
      <w:pPr>
        <w:spacing w:after="0" w:line="240" w:lineRule="auto"/>
        <w:outlineLvl w:val="0"/>
        <w:rPr>
          <w:rFonts w:ascii="Courier New" w:hAnsi="Courier New" w:cs="Courier New"/>
        </w:rPr>
      </w:pPr>
    </w:p>
    <w:tbl>
      <w:tblPr>
        <w:tblW w:w="10200" w:type="dxa"/>
        <w:tblInd w:w="93" w:type="dxa"/>
        <w:tblLook w:val="04A0"/>
      </w:tblPr>
      <w:tblGrid>
        <w:gridCol w:w="2065"/>
        <w:gridCol w:w="2780"/>
        <w:gridCol w:w="5800"/>
      </w:tblGrid>
      <w:tr w:rsidR="0037298F" w:rsidRPr="009A1B4A" w:rsidTr="005E2B05">
        <w:trPr>
          <w:trHeight w:val="300"/>
        </w:trPr>
        <w:tc>
          <w:tcPr>
            <w:tcW w:w="162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27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580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Приложение № 4</w:t>
            </w:r>
          </w:p>
        </w:tc>
      </w:tr>
      <w:tr w:rsidR="0037298F" w:rsidRPr="009A1B4A" w:rsidTr="005E2B05">
        <w:trPr>
          <w:trHeight w:val="300"/>
        </w:trPr>
        <w:tc>
          <w:tcPr>
            <w:tcW w:w="162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27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580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к решению Думы Едогонского</w:t>
            </w:r>
          </w:p>
        </w:tc>
      </w:tr>
      <w:tr w:rsidR="0037298F" w:rsidRPr="009A1B4A" w:rsidTr="005E2B05">
        <w:trPr>
          <w:trHeight w:val="300"/>
        </w:trPr>
        <w:tc>
          <w:tcPr>
            <w:tcW w:w="162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27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580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сельского поселения</w:t>
            </w:r>
          </w:p>
        </w:tc>
      </w:tr>
      <w:tr w:rsidR="0037298F" w:rsidRPr="009A1B4A" w:rsidTr="005E2B05">
        <w:trPr>
          <w:trHeight w:val="300"/>
        </w:trPr>
        <w:tc>
          <w:tcPr>
            <w:tcW w:w="162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27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580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"О бюджете Едогонского</w:t>
            </w:r>
          </w:p>
        </w:tc>
      </w:tr>
      <w:tr w:rsidR="0037298F" w:rsidRPr="009A1B4A" w:rsidTr="005E2B05">
        <w:trPr>
          <w:trHeight w:val="300"/>
        </w:trPr>
        <w:tc>
          <w:tcPr>
            <w:tcW w:w="162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27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580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муниципального  образования</w:t>
            </w:r>
          </w:p>
        </w:tc>
      </w:tr>
      <w:tr w:rsidR="0037298F" w:rsidRPr="009A1B4A" w:rsidTr="005E2B05">
        <w:trPr>
          <w:trHeight w:val="300"/>
        </w:trPr>
        <w:tc>
          <w:tcPr>
            <w:tcW w:w="162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27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580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на 2019 год и </w:t>
            </w:r>
            <w:proofErr w:type="gramStart"/>
            <w:r w:rsidRPr="009A1B4A">
              <w:rPr>
                <w:rFonts w:ascii="Courier New" w:hAnsi="Courier New" w:cs="Courier New"/>
              </w:rPr>
              <w:t>на</w:t>
            </w:r>
            <w:proofErr w:type="gramEnd"/>
            <w:r w:rsidRPr="009A1B4A">
              <w:rPr>
                <w:rFonts w:ascii="Courier New" w:hAnsi="Courier New" w:cs="Courier New"/>
              </w:rPr>
              <w:t xml:space="preserve"> плановый</w:t>
            </w:r>
          </w:p>
        </w:tc>
      </w:tr>
      <w:tr w:rsidR="0037298F" w:rsidRPr="009A1B4A" w:rsidTr="005E2B05">
        <w:trPr>
          <w:trHeight w:val="300"/>
        </w:trPr>
        <w:tc>
          <w:tcPr>
            <w:tcW w:w="162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27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580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период 2020 и 2021 годов"</w:t>
            </w:r>
          </w:p>
        </w:tc>
      </w:tr>
      <w:tr w:rsidR="0037298F" w:rsidRPr="009A1B4A" w:rsidTr="005E2B05">
        <w:trPr>
          <w:trHeight w:val="300"/>
        </w:trPr>
        <w:tc>
          <w:tcPr>
            <w:tcW w:w="162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27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580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от __________2018 г. №____</w:t>
            </w:r>
          </w:p>
        </w:tc>
      </w:tr>
      <w:tr w:rsidR="0037298F" w:rsidRPr="009A1B4A" w:rsidTr="005E2B05">
        <w:trPr>
          <w:trHeight w:val="255"/>
        </w:trPr>
        <w:tc>
          <w:tcPr>
            <w:tcW w:w="162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27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580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26467C" w:rsidTr="005E2B05">
        <w:trPr>
          <w:trHeight w:val="360"/>
        </w:trPr>
        <w:tc>
          <w:tcPr>
            <w:tcW w:w="162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r>
      <w:tr w:rsidR="0037298F" w:rsidRPr="0026467C" w:rsidTr="005E2B05">
        <w:trPr>
          <w:trHeight w:val="645"/>
        </w:trPr>
        <w:tc>
          <w:tcPr>
            <w:tcW w:w="10200" w:type="dxa"/>
            <w:gridSpan w:val="3"/>
            <w:tcBorders>
              <w:top w:val="nil"/>
              <w:left w:val="nil"/>
              <w:bottom w:val="nil"/>
              <w:right w:val="nil"/>
            </w:tcBorders>
            <w:shd w:val="clear" w:color="auto" w:fill="auto"/>
            <w:vAlign w:val="bottom"/>
            <w:hideMark/>
          </w:tcPr>
          <w:p w:rsidR="0037298F" w:rsidRPr="009A1B4A" w:rsidRDefault="0037298F" w:rsidP="0037298F">
            <w:pPr>
              <w:spacing w:after="0" w:line="240" w:lineRule="auto"/>
              <w:jc w:val="center"/>
              <w:rPr>
                <w:rFonts w:ascii="Arial" w:hAnsi="Arial" w:cs="Arial"/>
                <w:b/>
                <w:bCs/>
              </w:rPr>
            </w:pPr>
            <w:r w:rsidRPr="009A1B4A">
              <w:rPr>
                <w:rFonts w:ascii="Arial" w:hAnsi="Arial" w:cs="Arial"/>
                <w:b/>
                <w:bCs/>
              </w:rPr>
              <w:t xml:space="preserve">Перечень главных </w:t>
            </w:r>
            <w:proofErr w:type="gramStart"/>
            <w:r w:rsidRPr="009A1B4A">
              <w:rPr>
                <w:rFonts w:ascii="Arial" w:hAnsi="Arial" w:cs="Arial"/>
                <w:b/>
                <w:bCs/>
              </w:rPr>
              <w:t>администраторов  источников финансирования дефицита бюджета</w:t>
            </w:r>
            <w:proofErr w:type="gramEnd"/>
            <w:r w:rsidRPr="009A1B4A">
              <w:rPr>
                <w:rFonts w:ascii="Arial" w:hAnsi="Arial" w:cs="Arial"/>
                <w:b/>
                <w:bCs/>
              </w:rPr>
              <w:t xml:space="preserve"> Едогонского муниципального образования</w:t>
            </w:r>
          </w:p>
        </w:tc>
      </w:tr>
      <w:tr w:rsidR="0037298F" w:rsidRPr="0026467C" w:rsidTr="005E2B05">
        <w:trPr>
          <w:trHeight w:val="150"/>
        </w:trPr>
        <w:tc>
          <w:tcPr>
            <w:tcW w:w="162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278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580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r>
      <w:tr w:rsidR="0037298F" w:rsidRPr="0026467C" w:rsidTr="005E2B05">
        <w:trPr>
          <w:trHeight w:val="300"/>
        </w:trPr>
        <w:tc>
          <w:tcPr>
            <w:tcW w:w="162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w:hAnsi="Arial" w:cs="Arial"/>
              </w:rPr>
            </w:pPr>
          </w:p>
        </w:tc>
        <w:tc>
          <w:tcPr>
            <w:tcW w:w="278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w:hAnsi="Arial" w:cs="Arial"/>
              </w:rPr>
            </w:pPr>
          </w:p>
        </w:tc>
        <w:tc>
          <w:tcPr>
            <w:tcW w:w="580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w:hAnsi="Arial" w:cs="Arial"/>
              </w:rPr>
            </w:pPr>
          </w:p>
        </w:tc>
      </w:tr>
      <w:tr w:rsidR="0037298F" w:rsidRPr="009A1B4A" w:rsidTr="005E2B05">
        <w:trPr>
          <w:trHeight w:val="615"/>
        </w:trPr>
        <w:tc>
          <w:tcPr>
            <w:tcW w:w="4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Код бюджетной классификации Российской Федерации</w:t>
            </w:r>
          </w:p>
        </w:tc>
        <w:tc>
          <w:tcPr>
            <w:tcW w:w="5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Наименование главного </w:t>
            </w:r>
            <w:proofErr w:type="gramStart"/>
            <w:r w:rsidRPr="009A1B4A">
              <w:rPr>
                <w:rFonts w:ascii="Courier New" w:hAnsi="Courier New" w:cs="Courier New"/>
              </w:rPr>
              <w:t>администратора источников финансирования дефицита бюджета муниципального образования</w:t>
            </w:r>
            <w:proofErr w:type="gramEnd"/>
          </w:p>
        </w:tc>
      </w:tr>
      <w:tr w:rsidR="0037298F" w:rsidRPr="009A1B4A" w:rsidTr="005E2B05">
        <w:trPr>
          <w:trHeight w:val="153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главного администратора источников</w:t>
            </w:r>
          </w:p>
        </w:tc>
        <w:tc>
          <w:tcPr>
            <w:tcW w:w="2780"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источников финансирования дефицита бюджета муниципального образования</w:t>
            </w:r>
          </w:p>
        </w:tc>
        <w:tc>
          <w:tcPr>
            <w:tcW w:w="5800" w:type="dxa"/>
            <w:vMerge/>
            <w:tcBorders>
              <w:top w:val="single" w:sz="4" w:space="0" w:color="auto"/>
              <w:left w:val="single" w:sz="4" w:space="0" w:color="auto"/>
              <w:bottom w:val="single" w:sz="4" w:space="0" w:color="000000"/>
              <w:right w:val="single" w:sz="4" w:space="0" w:color="auto"/>
            </w:tcBorders>
            <w:vAlign w:val="center"/>
            <w:hideMark/>
          </w:tcPr>
          <w:p w:rsidR="0037298F" w:rsidRPr="009A1B4A" w:rsidRDefault="0037298F" w:rsidP="0037298F">
            <w:pPr>
              <w:spacing w:after="0" w:line="240" w:lineRule="auto"/>
              <w:rPr>
                <w:rFonts w:ascii="Courier New" w:hAnsi="Courier New" w:cs="Courier New"/>
              </w:rPr>
            </w:pPr>
          </w:p>
        </w:tc>
      </w:tr>
      <w:tr w:rsidR="0037298F" w:rsidRPr="009A1B4A" w:rsidTr="005E2B05">
        <w:trPr>
          <w:trHeight w:val="375"/>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920</w:t>
            </w:r>
          </w:p>
        </w:tc>
        <w:tc>
          <w:tcPr>
            <w:tcW w:w="8580" w:type="dxa"/>
            <w:gridSpan w:val="2"/>
            <w:tcBorders>
              <w:top w:val="single" w:sz="4" w:space="0" w:color="auto"/>
              <w:left w:val="nil"/>
              <w:bottom w:val="single" w:sz="4" w:space="0" w:color="auto"/>
              <w:right w:val="single" w:sz="4" w:space="0" w:color="000000"/>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xml:space="preserve"> Администрация Едогонского сельского поселения</w:t>
            </w:r>
          </w:p>
        </w:tc>
      </w:tr>
      <w:tr w:rsidR="0037298F" w:rsidRPr="009A1B4A" w:rsidTr="005E2B05">
        <w:trPr>
          <w:trHeight w:val="600"/>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0" w:type="dxa"/>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01 02 00 </w:t>
            </w:r>
            <w:proofErr w:type="spellStart"/>
            <w:r w:rsidRPr="009A1B4A">
              <w:rPr>
                <w:rFonts w:ascii="Courier New" w:hAnsi="Courier New" w:cs="Courier New"/>
              </w:rPr>
              <w:t>00</w:t>
            </w:r>
            <w:proofErr w:type="spellEnd"/>
            <w:r w:rsidRPr="009A1B4A">
              <w:rPr>
                <w:rFonts w:ascii="Courier New" w:hAnsi="Courier New" w:cs="Courier New"/>
              </w:rPr>
              <w:t xml:space="preserve"> </w:t>
            </w:r>
            <w:proofErr w:type="spellStart"/>
            <w:r w:rsidRPr="009A1B4A">
              <w:rPr>
                <w:rFonts w:ascii="Courier New" w:hAnsi="Courier New" w:cs="Courier New"/>
              </w:rPr>
              <w:t>00</w:t>
            </w:r>
            <w:proofErr w:type="spellEnd"/>
            <w:r w:rsidRPr="009A1B4A">
              <w:rPr>
                <w:rFonts w:ascii="Courier New" w:hAnsi="Courier New" w:cs="Courier New"/>
              </w:rPr>
              <w:t xml:space="preserve"> 0000 000</w:t>
            </w:r>
          </w:p>
        </w:tc>
        <w:tc>
          <w:tcPr>
            <w:tcW w:w="5800" w:type="dxa"/>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Кредиты кредитных организаций в валюте Российской Федерации</w:t>
            </w:r>
          </w:p>
        </w:tc>
      </w:tr>
      <w:tr w:rsidR="0037298F" w:rsidRPr="009A1B4A" w:rsidTr="005E2B05">
        <w:trPr>
          <w:trHeight w:val="600"/>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0" w:type="dxa"/>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01 03 00 </w:t>
            </w:r>
            <w:proofErr w:type="spellStart"/>
            <w:r w:rsidRPr="009A1B4A">
              <w:rPr>
                <w:rFonts w:ascii="Courier New" w:hAnsi="Courier New" w:cs="Courier New"/>
              </w:rPr>
              <w:t>00</w:t>
            </w:r>
            <w:proofErr w:type="spellEnd"/>
            <w:r w:rsidRPr="009A1B4A">
              <w:rPr>
                <w:rFonts w:ascii="Courier New" w:hAnsi="Courier New" w:cs="Courier New"/>
              </w:rPr>
              <w:t xml:space="preserve"> </w:t>
            </w:r>
            <w:proofErr w:type="spellStart"/>
            <w:r w:rsidRPr="009A1B4A">
              <w:rPr>
                <w:rFonts w:ascii="Courier New" w:hAnsi="Courier New" w:cs="Courier New"/>
              </w:rPr>
              <w:t>00</w:t>
            </w:r>
            <w:proofErr w:type="spellEnd"/>
            <w:r w:rsidRPr="009A1B4A">
              <w:rPr>
                <w:rFonts w:ascii="Courier New" w:hAnsi="Courier New" w:cs="Courier New"/>
              </w:rPr>
              <w:t xml:space="preserve"> 0000 000</w:t>
            </w:r>
          </w:p>
        </w:tc>
        <w:tc>
          <w:tcPr>
            <w:tcW w:w="5800" w:type="dxa"/>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Бюджетные кредиты от других бюджетов бюджетной системы Российской Федерации </w:t>
            </w:r>
          </w:p>
        </w:tc>
      </w:tr>
      <w:tr w:rsidR="0037298F" w:rsidRPr="009A1B4A" w:rsidTr="005E2B05">
        <w:trPr>
          <w:trHeight w:val="615"/>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2780" w:type="dxa"/>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01 05 00 </w:t>
            </w:r>
            <w:proofErr w:type="spellStart"/>
            <w:r w:rsidRPr="009A1B4A">
              <w:rPr>
                <w:rFonts w:ascii="Courier New" w:hAnsi="Courier New" w:cs="Courier New"/>
              </w:rPr>
              <w:t>00</w:t>
            </w:r>
            <w:proofErr w:type="spellEnd"/>
            <w:r w:rsidRPr="009A1B4A">
              <w:rPr>
                <w:rFonts w:ascii="Courier New" w:hAnsi="Courier New" w:cs="Courier New"/>
              </w:rPr>
              <w:t xml:space="preserve"> </w:t>
            </w:r>
            <w:proofErr w:type="spellStart"/>
            <w:r w:rsidRPr="009A1B4A">
              <w:rPr>
                <w:rFonts w:ascii="Courier New" w:hAnsi="Courier New" w:cs="Courier New"/>
              </w:rPr>
              <w:t>00</w:t>
            </w:r>
            <w:proofErr w:type="spellEnd"/>
            <w:r w:rsidRPr="009A1B4A">
              <w:rPr>
                <w:rFonts w:ascii="Courier New" w:hAnsi="Courier New" w:cs="Courier New"/>
              </w:rPr>
              <w:t xml:space="preserve"> 0000 000</w:t>
            </w:r>
          </w:p>
        </w:tc>
        <w:tc>
          <w:tcPr>
            <w:tcW w:w="5800" w:type="dxa"/>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Изменение остатков средств на счетах по учету средств бюджета</w:t>
            </w:r>
          </w:p>
        </w:tc>
      </w:tr>
      <w:tr w:rsidR="0037298F" w:rsidRPr="009A1B4A" w:rsidTr="005E2B05">
        <w:trPr>
          <w:trHeight w:val="300"/>
        </w:trPr>
        <w:tc>
          <w:tcPr>
            <w:tcW w:w="1620" w:type="dxa"/>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c>
          <w:tcPr>
            <w:tcW w:w="2780" w:type="dxa"/>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c>
          <w:tcPr>
            <w:tcW w:w="5800" w:type="dxa"/>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r>
    </w:tbl>
    <w:p w:rsidR="0037298F" w:rsidRPr="009A1B4A" w:rsidRDefault="0037298F" w:rsidP="0037298F">
      <w:pPr>
        <w:spacing w:after="0" w:line="240" w:lineRule="auto"/>
        <w:outlineLvl w:val="0"/>
        <w:rPr>
          <w:rFonts w:ascii="Courier New" w:hAnsi="Courier New" w:cs="Courier New"/>
        </w:rPr>
      </w:pPr>
    </w:p>
    <w:tbl>
      <w:tblPr>
        <w:tblW w:w="10260" w:type="dxa"/>
        <w:tblInd w:w="93" w:type="dxa"/>
        <w:tblLook w:val="04A0"/>
      </w:tblPr>
      <w:tblGrid>
        <w:gridCol w:w="6100"/>
        <w:gridCol w:w="2140"/>
        <w:gridCol w:w="2020"/>
      </w:tblGrid>
      <w:tr w:rsidR="0037298F" w:rsidRPr="009A1B4A" w:rsidTr="005E2B05">
        <w:trPr>
          <w:trHeight w:val="255"/>
        </w:trPr>
        <w:tc>
          <w:tcPr>
            <w:tcW w:w="10260"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Приложение № 13</w:t>
            </w:r>
          </w:p>
        </w:tc>
      </w:tr>
      <w:tr w:rsidR="0037298F" w:rsidRPr="009A1B4A" w:rsidTr="005E2B05">
        <w:trPr>
          <w:trHeight w:val="255"/>
        </w:trPr>
        <w:tc>
          <w:tcPr>
            <w:tcW w:w="10260"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к решению Думы Едогонского</w:t>
            </w:r>
          </w:p>
        </w:tc>
      </w:tr>
      <w:tr w:rsidR="0037298F" w:rsidRPr="009A1B4A" w:rsidTr="005E2B05">
        <w:trPr>
          <w:trHeight w:val="255"/>
        </w:trPr>
        <w:tc>
          <w:tcPr>
            <w:tcW w:w="10260"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сельского поселения</w:t>
            </w:r>
          </w:p>
        </w:tc>
      </w:tr>
      <w:tr w:rsidR="0037298F" w:rsidRPr="009A1B4A" w:rsidTr="005E2B05">
        <w:trPr>
          <w:trHeight w:val="255"/>
        </w:trPr>
        <w:tc>
          <w:tcPr>
            <w:tcW w:w="10260"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"О бюджете Едогонского</w:t>
            </w:r>
          </w:p>
        </w:tc>
      </w:tr>
      <w:tr w:rsidR="0037298F" w:rsidRPr="009A1B4A" w:rsidTr="005E2B05">
        <w:trPr>
          <w:trHeight w:val="255"/>
        </w:trPr>
        <w:tc>
          <w:tcPr>
            <w:tcW w:w="10260"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муниципального  образования</w:t>
            </w:r>
          </w:p>
        </w:tc>
      </w:tr>
      <w:tr w:rsidR="0037298F" w:rsidRPr="009A1B4A" w:rsidTr="005E2B05">
        <w:trPr>
          <w:trHeight w:val="270"/>
        </w:trPr>
        <w:tc>
          <w:tcPr>
            <w:tcW w:w="10260"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на 2019</w:t>
            </w:r>
          </w:p>
        </w:tc>
      </w:tr>
      <w:tr w:rsidR="0037298F" w:rsidRPr="009A1B4A" w:rsidTr="005E2B05">
        <w:trPr>
          <w:trHeight w:val="270"/>
        </w:trPr>
        <w:tc>
          <w:tcPr>
            <w:tcW w:w="10260"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период 2020 и 2021 годов"</w:t>
            </w:r>
          </w:p>
        </w:tc>
      </w:tr>
      <w:tr w:rsidR="0037298F" w:rsidRPr="009A1B4A" w:rsidTr="005E2B05">
        <w:trPr>
          <w:trHeight w:val="255"/>
        </w:trPr>
        <w:tc>
          <w:tcPr>
            <w:tcW w:w="10260"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от ________2018 г. № ____</w:t>
            </w:r>
          </w:p>
        </w:tc>
      </w:tr>
      <w:tr w:rsidR="0037298F" w:rsidRPr="009A1B4A" w:rsidTr="005E2B05">
        <w:trPr>
          <w:trHeight w:val="315"/>
        </w:trPr>
        <w:tc>
          <w:tcPr>
            <w:tcW w:w="610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214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202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r>
      <w:tr w:rsidR="0037298F" w:rsidRPr="0026467C" w:rsidTr="005E2B05">
        <w:trPr>
          <w:trHeight w:val="195"/>
        </w:trPr>
        <w:tc>
          <w:tcPr>
            <w:tcW w:w="610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w:hAnsi="Arial" w:cs="Arial"/>
                <w:sz w:val="20"/>
                <w:szCs w:val="20"/>
              </w:rPr>
            </w:pPr>
          </w:p>
        </w:tc>
        <w:tc>
          <w:tcPr>
            <w:tcW w:w="202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w:hAnsi="Arial" w:cs="Arial"/>
                <w:sz w:val="20"/>
                <w:szCs w:val="20"/>
              </w:rPr>
            </w:pPr>
          </w:p>
        </w:tc>
      </w:tr>
      <w:tr w:rsidR="0037298F" w:rsidRPr="0026467C" w:rsidTr="005E2B05">
        <w:trPr>
          <w:trHeight w:val="810"/>
        </w:trPr>
        <w:tc>
          <w:tcPr>
            <w:tcW w:w="10260" w:type="dxa"/>
            <w:gridSpan w:val="3"/>
            <w:tcBorders>
              <w:top w:val="nil"/>
              <w:left w:val="nil"/>
              <w:bottom w:val="nil"/>
              <w:right w:val="nil"/>
            </w:tcBorders>
            <w:shd w:val="clear" w:color="auto" w:fill="auto"/>
            <w:vAlign w:val="bottom"/>
            <w:hideMark/>
          </w:tcPr>
          <w:p w:rsidR="0037298F" w:rsidRPr="009A1B4A" w:rsidRDefault="0037298F" w:rsidP="0037298F">
            <w:pPr>
              <w:spacing w:after="0" w:line="240" w:lineRule="auto"/>
              <w:jc w:val="center"/>
              <w:rPr>
                <w:rFonts w:ascii="Arial" w:hAnsi="Arial" w:cs="Arial"/>
                <w:b/>
                <w:bCs/>
              </w:rPr>
            </w:pPr>
            <w:r w:rsidRPr="009A1B4A">
              <w:rPr>
                <w:rFonts w:ascii="Arial" w:hAnsi="Arial" w:cs="Arial"/>
                <w:b/>
                <w:bCs/>
              </w:rPr>
              <w:t>Программа  муниципальных   внутренних  заимствований   Едогонского муниципального образования  на  2019 год</w:t>
            </w:r>
          </w:p>
        </w:tc>
      </w:tr>
      <w:tr w:rsidR="0037298F" w:rsidRPr="0026467C" w:rsidTr="005E2B05">
        <w:trPr>
          <w:trHeight w:val="495"/>
        </w:trPr>
        <w:tc>
          <w:tcPr>
            <w:tcW w:w="610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2020"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jc w:val="right"/>
            </w:pPr>
            <w:r w:rsidRPr="0026467C">
              <w:t>(тыс</w:t>
            </w:r>
            <w:proofErr w:type="gramStart"/>
            <w:r w:rsidRPr="0026467C">
              <w:t>.р</w:t>
            </w:r>
            <w:proofErr w:type="gramEnd"/>
            <w:r w:rsidRPr="0026467C">
              <w:t>ублей)</w:t>
            </w:r>
          </w:p>
        </w:tc>
      </w:tr>
      <w:tr w:rsidR="0037298F" w:rsidRPr="009A1B4A" w:rsidTr="005E2B05">
        <w:trPr>
          <w:trHeight w:val="270"/>
        </w:trPr>
        <w:tc>
          <w:tcPr>
            <w:tcW w:w="6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xml:space="preserve">Виды долговых обязательств </w:t>
            </w:r>
          </w:p>
        </w:tc>
        <w:tc>
          <w:tcPr>
            <w:tcW w:w="4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2019 год</w:t>
            </w:r>
          </w:p>
        </w:tc>
      </w:tr>
      <w:tr w:rsidR="0037298F" w:rsidRPr="009A1B4A" w:rsidTr="005E2B05">
        <w:trPr>
          <w:trHeight w:val="645"/>
        </w:trPr>
        <w:tc>
          <w:tcPr>
            <w:tcW w:w="6100" w:type="dxa"/>
            <w:vMerge/>
            <w:tcBorders>
              <w:top w:val="single" w:sz="4" w:space="0" w:color="auto"/>
              <w:left w:val="single" w:sz="4" w:space="0" w:color="auto"/>
              <w:bottom w:val="single" w:sz="4" w:space="0" w:color="000000"/>
              <w:right w:val="single" w:sz="4" w:space="0" w:color="auto"/>
            </w:tcBorders>
            <w:vAlign w:val="center"/>
            <w:hideMark/>
          </w:tcPr>
          <w:p w:rsidR="0037298F" w:rsidRPr="009A1B4A" w:rsidRDefault="0037298F" w:rsidP="0037298F">
            <w:pPr>
              <w:spacing w:after="0" w:line="240" w:lineRule="auto"/>
              <w:rPr>
                <w:rFonts w:ascii="Courier New" w:hAnsi="Courier New" w:cs="Courier New"/>
                <w:b/>
                <w:bCs/>
              </w:rPr>
            </w:pPr>
          </w:p>
        </w:tc>
        <w:tc>
          <w:tcPr>
            <w:tcW w:w="2140"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xml:space="preserve">Объем привлечения </w:t>
            </w:r>
          </w:p>
        </w:tc>
        <w:tc>
          <w:tcPr>
            <w:tcW w:w="2020"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xml:space="preserve">Объем погашения </w:t>
            </w:r>
          </w:p>
        </w:tc>
      </w:tr>
      <w:tr w:rsidR="0037298F" w:rsidRPr="009A1B4A" w:rsidTr="005E2B05">
        <w:trPr>
          <w:trHeight w:val="43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Объем заимствований, всего</w:t>
            </w:r>
          </w:p>
        </w:tc>
        <w:tc>
          <w:tcPr>
            <w:tcW w:w="2140"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62,0</w:t>
            </w:r>
          </w:p>
        </w:tc>
        <w:tc>
          <w:tcPr>
            <w:tcW w:w="2020"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0,0</w:t>
            </w:r>
          </w:p>
        </w:tc>
      </w:tr>
      <w:tr w:rsidR="0037298F" w:rsidRPr="009A1B4A" w:rsidTr="005E2B05">
        <w:trPr>
          <w:trHeight w:val="43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в том числе:</w:t>
            </w:r>
          </w:p>
        </w:tc>
        <w:tc>
          <w:tcPr>
            <w:tcW w:w="2140"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c>
          <w:tcPr>
            <w:tcW w:w="2020"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r>
      <w:tr w:rsidR="0037298F" w:rsidRPr="009A1B4A" w:rsidTr="005E2B05">
        <w:trPr>
          <w:trHeight w:val="106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lastRenderedPageBreak/>
              <w:t>1. Государственные (муниципальные) ценные бумаги, номинальная стоимость которых указана в валюте Российской Федерации</w:t>
            </w:r>
          </w:p>
        </w:tc>
        <w:tc>
          <w:tcPr>
            <w:tcW w:w="2140"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c>
          <w:tcPr>
            <w:tcW w:w="2020"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r>
      <w:tr w:rsidR="0037298F" w:rsidRPr="009A1B4A" w:rsidTr="005E2B05">
        <w:trPr>
          <w:trHeight w:val="81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2. Кредиты кредитных организаций в валюте Российской Федерации </w:t>
            </w:r>
          </w:p>
        </w:tc>
        <w:tc>
          <w:tcPr>
            <w:tcW w:w="2140"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62,0</w:t>
            </w:r>
          </w:p>
        </w:tc>
        <w:tc>
          <w:tcPr>
            <w:tcW w:w="2020"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r>
      <w:tr w:rsidR="0037298F" w:rsidRPr="009A1B4A" w:rsidTr="005E2B05">
        <w:trPr>
          <w:trHeight w:val="85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3. Бюджетные кредиты от других бюджетов бюджетной системы Российской Федерации </w:t>
            </w:r>
          </w:p>
        </w:tc>
        <w:tc>
          <w:tcPr>
            <w:tcW w:w="2140"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c>
          <w:tcPr>
            <w:tcW w:w="2020"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r>
    </w:tbl>
    <w:p w:rsidR="0037298F" w:rsidRPr="009A1B4A" w:rsidRDefault="0037298F" w:rsidP="0037298F">
      <w:pPr>
        <w:spacing w:after="0" w:line="240" w:lineRule="auto"/>
        <w:outlineLvl w:val="0"/>
        <w:rPr>
          <w:rFonts w:ascii="Courier New" w:hAnsi="Courier New" w:cs="Courier New"/>
        </w:rPr>
      </w:pPr>
    </w:p>
    <w:tbl>
      <w:tblPr>
        <w:tblW w:w="10363" w:type="dxa"/>
        <w:tblInd w:w="93" w:type="dxa"/>
        <w:tblLayout w:type="fixed"/>
        <w:tblLook w:val="04A0"/>
      </w:tblPr>
      <w:tblGrid>
        <w:gridCol w:w="4693"/>
        <w:gridCol w:w="1199"/>
        <w:gridCol w:w="77"/>
        <w:gridCol w:w="1417"/>
        <w:gridCol w:w="293"/>
        <w:gridCol w:w="236"/>
        <w:gridCol w:w="1183"/>
        <w:gridCol w:w="131"/>
        <w:gridCol w:w="105"/>
        <w:gridCol w:w="1029"/>
      </w:tblGrid>
      <w:tr w:rsidR="0037298F" w:rsidRPr="009A1B4A" w:rsidTr="005E2B05">
        <w:trPr>
          <w:gridAfter w:val="2"/>
          <w:wAfter w:w="1134" w:type="dxa"/>
          <w:trHeight w:val="255"/>
        </w:trPr>
        <w:tc>
          <w:tcPr>
            <w:tcW w:w="9229" w:type="dxa"/>
            <w:gridSpan w:val="8"/>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Приложение № 14</w:t>
            </w:r>
          </w:p>
        </w:tc>
      </w:tr>
      <w:tr w:rsidR="0037298F" w:rsidRPr="009A1B4A" w:rsidTr="005E2B05">
        <w:trPr>
          <w:gridAfter w:val="2"/>
          <w:wAfter w:w="1134" w:type="dxa"/>
          <w:trHeight w:val="255"/>
        </w:trPr>
        <w:tc>
          <w:tcPr>
            <w:tcW w:w="9229" w:type="dxa"/>
            <w:gridSpan w:val="8"/>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к решению Думы Едогонского</w:t>
            </w:r>
          </w:p>
        </w:tc>
      </w:tr>
      <w:tr w:rsidR="0037298F" w:rsidRPr="009A1B4A" w:rsidTr="005E2B05">
        <w:trPr>
          <w:gridAfter w:val="2"/>
          <w:wAfter w:w="1134" w:type="dxa"/>
          <w:trHeight w:val="255"/>
        </w:trPr>
        <w:tc>
          <w:tcPr>
            <w:tcW w:w="9229" w:type="dxa"/>
            <w:gridSpan w:val="8"/>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сельского поселения</w:t>
            </w:r>
          </w:p>
        </w:tc>
      </w:tr>
      <w:tr w:rsidR="0037298F" w:rsidRPr="009A1B4A" w:rsidTr="005E2B05">
        <w:trPr>
          <w:gridAfter w:val="2"/>
          <w:wAfter w:w="1134" w:type="dxa"/>
          <w:trHeight w:val="255"/>
        </w:trPr>
        <w:tc>
          <w:tcPr>
            <w:tcW w:w="9229" w:type="dxa"/>
            <w:gridSpan w:val="8"/>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"О бюджете Едогонского</w:t>
            </w:r>
          </w:p>
        </w:tc>
      </w:tr>
      <w:tr w:rsidR="0037298F" w:rsidRPr="009A1B4A" w:rsidTr="005E2B05">
        <w:trPr>
          <w:gridAfter w:val="2"/>
          <w:wAfter w:w="1134" w:type="dxa"/>
          <w:trHeight w:val="255"/>
        </w:trPr>
        <w:tc>
          <w:tcPr>
            <w:tcW w:w="9229" w:type="dxa"/>
            <w:gridSpan w:val="8"/>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муниципального  образования</w:t>
            </w:r>
          </w:p>
        </w:tc>
      </w:tr>
      <w:tr w:rsidR="0037298F" w:rsidRPr="009A1B4A" w:rsidTr="005E2B05">
        <w:trPr>
          <w:gridAfter w:val="2"/>
          <w:wAfter w:w="1134" w:type="dxa"/>
          <w:trHeight w:val="270"/>
        </w:trPr>
        <w:tc>
          <w:tcPr>
            <w:tcW w:w="9229" w:type="dxa"/>
            <w:gridSpan w:val="8"/>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на 2019 год и </w:t>
            </w:r>
            <w:proofErr w:type="gramStart"/>
            <w:r w:rsidRPr="009A1B4A">
              <w:rPr>
                <w:rFonts w:ascii="Courier New" w:hAnsi="Courier New" w:cs="Courier New"/>
                <w:color w:val="000000"/>
              </w:rPr>
              <w:t>на</w:t>
            </w:r>
            <w:proofErr w:type="gramEnd"/>
            <w:r w:rsidRPr="009A1B4A">
              <w:rPr>
                <w:rFonts w:ascii="Courier New" w:hAnsi="Courier New" w:cs="Courier New"/>
                <w:color w:val="000000"/>
              </w:rPr>
              <w:t xml:space="preserve"> плановый</w:t>
            </w:r>
          </w:p>
        </w:tc>
      </w:tr>
      <w:tr w:rsidR="0037298F" w:rsidRPr="009A1B4A" w:rsidTr="005E2B05">
        <w:trPr>
          <w:gridAfter w:val="2"/>
          <w:wAfter w:w="1134" w:type="dxa"/>
          <w:trHeight w:val="270"/>
        </w:trPr>
        <w:tc>
          <w:tcPr>
            <w:tcW w:w="9229" w:type="dxa"/>
            <w:gridSpan w:val="8"/>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период 2020 и 2021 годов"</w:t>
            </w:r>
          </w:p>
        </w:tc>
      </w:tr>
      <w:tr w:rsidR="0037298F" w:rsidRPr="009A1B4A" w:rsidTr="005E2B05">
        <w:trPr>
          <w:gridAfter w:val="2"/>
          <w:wAfter w:w="1134" w:type="dxa"/>
          <w:trHeight w:val="255"/>
        </w:trPr>
        <w:tc>
          <w:tcPr>
            <w:tcW w:w="9229" w:type="dxa"/>
            <w:gridSpan w:val="8"/>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color w:val="000000"/>
              </w:rPr>
            </w:pPr>
            <w:r w:rsidRPr="009A1B4A">
              <w:rPr>
                <w:rFonts w:ascii="Courier New" w:hAnsi="Courier New" w:cs="Courier New"/>
                <w:color w:val="000000"/>
              </w:rPr>
              <w:t xml:space="preserve">                                от _________2018 г. № _____</w:t>
            </w:r>
          </w:p>
        </w:tc>
      </w:tr>
      <w:tr w:rsidR="0037298F" w:rsidRPr="0026467C" w:rsidTr="005E2B05">
        <w:trPr>
          <w:trHeight w:val="315"/>
        </w:trPr>
        <w:tc>
          <w:tcPr>
            <w:tcW w:w="5892" w:type="dxa"/>
            <w:gridSpan w:val="2"/>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1787" w:type="dxa"/>
            <w:gridSpan w:val="3"/>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1419" w:type="dxa"/>
            <w:gridSpan w:val="2"/>
            <w:tcBorders>
              <w:top w:val="nil"/>
              <w:left w:val="nil"/>
              <w:bottom w:val="nil"/>
              <w:right w:val="nil"/>
            </w:tcBorders>
            <w:shd w:val="clear" w:color="auto" w:fill="auto"/>
            <w:noWrap/>
            <w:vAlign w:val="bottom"/>
            <w:hideMark/>
          </w:tcPr>
          <w:p w:rsidR="0037298F" w:rsidRPr="0026467C" w:rsidRDefault="0037298F" w:rsidP="0037298F">
            <w:pPr>
              <w:spacing w:after="0" w:line="240" w:lineRule="auto"/>
              <w:jc w:val="right"/>
            </w:pPr>
          </w:p>
        </w:tc>
        <w:tc>
          <w:tcPr>
            <w:tcW w:w="236" w:type="dxa"/>
            <w:gridSpan w:val="2"/>
            <w:tcBorders>
              <w:top w:val="nil"/>
              <w:left w:val="nil"/>
              <w:bottom w:val="nil"/>
              <w:right w:val="nil"/>
            </w:tcBorders>
            <w:shd w:val="clear" w:color="auto" w:fill="auto"/>
            <w:noWrap/>
            <w:vAlign w:val="center"/>
            <w:hideMark/>
          </w:tcPr>
          <w:p w:rsidR="0037298F" w:rsidRPr="0026467C" w:rsidRDefault="0037298F" w:rsidP="0037298F">
            <w:pPr>
              <w:spacing w:after="0" w:line="240" w:lineRule="auto"/>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r>
      <w:tr w:rsidR="0037298F" w:rsidRPr="0026467C" w:rsidTr="005E2B05">
        <w:trPr>
          <w:trHeight w:val="195"/>
        </w:trPr>
        <w:tc>
          <w:tcPr>
            <w:tcW w:w="5892" w:type="dxa"/>
            <w:gridSpan w:val="2"/>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1787" w:type="dxa"/>
            <w:gridSpan w:val="3"/>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w:hAnsi="Arial" w:cs="Arial"/>
                <w:sz w:val="20"/>
                <w:szCs w:val="20"/>
              </w:rPr>
            </w:pPr>
          </w:p>
        </w:tc>
        <w:tc>
          <w:tcPr>
            <w:tcW w:w="1419" w:type="dxa"/>
            <w:gridSpan w:val="2"/>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w:hAnsi="Arial" w:cs="Arial"/>
                <w:sz w:val="20"/>
                <w:szCs w:val="20"/>
              </w:rPr>
            </w:pPr>
          </w:p>
        </w:tc>
        <w:tc>
          <w:tcPr>
            <w:tcW w:w="236" w:type="dxa"/>
            <w:gridSpan w:val="2"/>
            <w:tcBorders>
              <w:top w:val="nil"/>
              <w:left w:val="nil"/>
              <w:bottom w:val="nil"/>
              <w:right w:val="nil"/>
            </w:tcBorders>
            <w:shd w:val="clear" w:color="auto" w:fill="auto"/>
            <w:noWrap/>
            <w:vAlign w:val="center"/>
            <w:hideMark/>
          </w:tcPr>
          <w:p w:rsidR="0037298F" w:rsidRPr="0026467C" w:rsidRDefault="0037298F" w:rsidP="0037298F">
            <w:pPr>
              <w:spacing w:after="0" w:line="240" w:lineRule="auto"/>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r>
      <w:tr w:rsidR="0037298F" w:rsidRPr="0026467C" w:rsidTr="005E2B05">
        <w:trPr>
          <w:gridAfter w:val="2"/>
          <w:wAfter w:w="1134" w:type="dxa"/>
          <w:trHeight w:val="810"/>
        </w:trPr>
        <w:tc>
          <w:tcPr>
            <w:tcW w:w="9229" w:type="dxa"/>
            <w:gridSpan w:val="8"/>
            <w:tcBorders>
              <w:top w:val="nil"/>
              <w:left w:val="nil"/>
              <w:bottom w:val="nil"/>
              <w:right w:val="nil"/>
            </w:tcBorders>
            <w:shd w:val="clear" w:color="auto" w:fill="auto"/>
            <w:vAlign w:val="bottom"/>
            <w:hideMark/>
          </w:tcPr>
          <w:p w:rsidR="0037298F" w:rsidRPr="009A1B4A" w:rsidRDefault="0037298F" w:rsidP="0037298F">
            <w:pPr>
              <w:spacing w:after="0" w:line="240" w:lineRule="auto"/>
              <w:jc w:val="center"/>
              <w:rPr>
                <w:rFonts w:ascii="Arial" w:hAnsi="Arial" w:cs="Arial"/>
                <w:b/>
                <w:bCs/>
              </w:rPr>
            </w:pPr>
            <w:r w:rsidRPr="009A1B4A">
              <w:rPr>
                <w:rFonts w:ascii="Arial" w:hAnsi="Arial" w:cs="Arial"/>
                <w:b/>
                <w:bCs/>
              </w:rPr>
              <w:t>Программа  муниципальных   внутренних  заимствований   Едогонского муниципального образования  на  плановый период 2020 и 2021 годов</w:t>
            </w:r>
          </w:p>
        </w:tc>
      </w:tr>
      <w:tr w:rsidR="0037298F" w:rsidRPr="0026467C" w:rsidTr="005E2B05">
        <w:trPr>
          <w:trHeight w:val="495"/>
        </w:trPr>
        <w:tc>
          <w:tcPr>
            <w:tcW w:w="4693"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2986" w:type="dxa"/>
            <w:gridSpan w:val="4"/>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1314" w:type="dxa"/>
            <w:gridSpan w:val="2"/>
            <w:tcBorders>
              <w:top w:val="nil"/>
              <w:left w:val="nil"/>
              <w:bottom w:val="nil"/>
              <w:right w:val="nil"/>
            </w:tcBorders>
            <w:shd w:val="clear" w:color="auto" w:fill="auto"/>
            <w:noWrap/>
            <w:vAlign w:val="bottom"/>
            <w:hideMark/>
          </w:tcPr>
          <w:p w:rsidR="0037298F" w:rsidRPr="0026467C" w:rsidRDefault="0037298F" w:rsidP="0037298F">
            <w:pPr>
              <w:spacing w:after="0" w:line="240" w:lineRule="auto"/>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hideMark/>
          </w:tcPr>
          <w:p w:rsidR="0037298F" w:rsidRPr="0026467C" w:rsidRDefault="0037298F" w:rsidP="0037298F">
            <w:pPr>
              <w:spacing w:after="0" w:line="240" w:lineRule="auto"/>
              <w:jc w:val="right"/>
            </w:pPr>
            <w:r w:rsidRPr="0026467C">
              <w:t>(тыс</w:t>
            </w:r>
            <w:proofErr w:type="gramStart"/>
            <w:r w:rsidRPr="0026467C">
              <w:t>.р</w:t>
            </w:r>
            <w:proofErr w:type="gramEnd"/>
            <w:r w:rsidRPr="0026467C">
              <w:t>ублей)</w:t>
            </w:r>
          </w:p>
        </w:tc>
      </w:tr>
      <w:tr w:rsidR="0037298F" w:rsidRPr="009A1B4A" w:rsidTr="005E2B05">
        <w:trPr>
          <w:gridAfter w:val="2"/>
          <w:wAfter w:w="1134" w:type="dxa"/>
          <w:trHeight w:val="270"/>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xml:space="preserve">Виды долговых обязательств </w:t>
            </w: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2020 год</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2021 год</w:t>
            </w:r>
          </w:p>
        </w:tc>
      </w:tr>
      <w:tr w:rsidR="0037298F" w:rsidRPr="009A1B4A" w:rsidTr="005E2B05">
        <w:trPr>
          <w:trHeight w:val="645"/>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37298F" w:rsidRPr="009A1B4A" w:rsidRDefault="0037298F" w:rsidP="0037298F">
            <w:pPr>
              <w:spacing w:after="0" w:line="240" w:lineRule="auto"/>
              <w:rPr>
                <w:rFonts w:ascii="Courier New" w:hAnsi="Courier New" w:cs="Courier New"/>
                <w:b/>
                <w:bCs/>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xml:space="preserve">Объем привлечения </w:t>
            </w:r>
          </w:p>
        </w:tc>
        <w:tc>
          <w:tcPr>
            <w:tcW w:w="1417"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xml:space="preserve">Объем погашения </w:t>
            </w:r>
          </w:p>
        </w:tc>
        <w:tc>
          <w:tcPr>
            <w:tcW w:w="1843" w:type="dxa"/>
            <w:gridSpan w:val="4"/>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ind w:left="-970" w:right="699"/>
              <w:jc w:val="right"/>
              <w:rPr>
                <w:rFonts w:ascii="Courier New" w:hAnsi="Courier New" w:cs="Courier New"/>
                <w:b/>
                <w:bCs/>
              </w:rPr>
            </w:pPr>
            <w:r w:rsidRPr="009A1B4A">
              <w:rPr>
                <w:rFonts w:ascii="Courier New" w:hAnsi="Courier New" w:cs="Courier New"/>
                <w:b/>
                <w:bCs/>
              </w:rPr>
              <w:t xml:space="preserve">Объем </w:t>
            </w:r>
          </w:p>
          <w:p w:rsidR="0037298F" w:rsidRPr="009A1B4A" w:rsidRDefault="0037298F" w:rsidP="0037298F">
            <w:pPr>
              <w:spacing w:after="0" w:line="240" w:lineRule="auto"/>
              <w:ind w:left="-970" w:right="699"/>
              <w:jc w:val="right"/>
              <w:rPr>
                <w:rFonts w:ascii="Courier New" w:hAnsi="Courier New" w:cs="Courier New"/>
                <w:b/>
                <w:bCs/>
              </w:rPr>
            </w:pPr>
            <w:r w:rsidRPr="009A1B4A">
              <w:rPr>
                <w:rFonts w:ascii="Courier New" w:hAnsi="Courier New" w:cs="Courier New"/>
                <w:b/>
                <w:bCs/>
              </w:rPr>
              <w:t xml:space="preserve">привлечения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xml:space="preserve">Объем погашения </w:t>
            </w:r>
          </w:p>
        </w:tc>
      </w:tr>
      <w:tr w:rsidR="0037298F" w:rsidRPr="009A1B4A" w:rsidTr="005E2B05">
        <w:trPr>
          <w:trHeight w:val="43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Объем заимствований, всего</w:t>
            </w:r>
          </w:p>
        </w:tc>
        <w:tc>
          <w:tcPr>
            <w:tcW w:w="1276"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70,0</w:t>
            </w:r>
          </w:p>
        </w:tc>
        <w:tc>
          <w:tcPr>
            <w:tcW w:w="1417"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0,0</w:t>
            </w:r>
          </w:p>
        </w:tc>
        <w:tc>
          <w:tcPr>
            <w:tcW w:w="1843" w:type="dxa"/>
            <w:gridSpan w:val="4"/>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74,0</w:t>
            </w:r>
          </w:p>
        </w:tc>
        <w:tc>
          <w:tcPr>
            <w:tcW w:w="1134"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0,0</w:t>
            </w:r>
          </w:p>
        </w:tc>
      </w:tr>
      <w:tr w:rsidR="0037298F" w:rsidRPr="009A1B4A" w:rsidTr="005E2B05">
        <w:trPr>
          <w:trHeight w:val="43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в том числе:</w:t>
            </w:r>
          </w:p>
        </w:tc>
        <w:tc>
          <w:tcPr>
            <w:tcW w:w="1276"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c>
          <w:tcPr>
            <w:tcW w:w="1417"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c>
          <w:tcPr>
            <w:tcW w:w="1843" w:type="dxa"/>
            <w:gridSpan w:val="4"/>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r>
      <w:tr w:rsidR="0037298F" w:rsidRPr="009A1B4A" w:rsidTr="005E2B05">
        <w:trPr>
          <w:trHeight w:val="10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1. Государственные (муниципальные) ценные бумаги, номинальная стоимость которых указана в валюте Российской Федерации</w:t>
            </w:r>
          </w:p>
        </w:tc>
        <w:tc>
          <w:tcPr>
            <w:tcW w:w="1276"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c>
          <w:tcPr>
            <w:tcW w:w="1843" w:type="dxa"/>
            <w:gridSpan w:val="4"/>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r>
      <w:tr w:rsidR="0037298F" w:rsidRPr="009A1B4A" w:rsidTr="005E2B05">
        <w:trPr>
          <w:trHeight w:val="8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2. Кредиты кредитных организаций в валюте Российской Федерации </w:t>
            </w:r>
          </w:p>
        </w:tc>
        <w:tc>
          <w:tcPr>
            <w:tcW w:w="1276"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70,0</w:t>
            </w:r>
          </w:p>
        </w:tc>
        <w:tc>
          <w:tcPr>
            <w:tcW w:w="1417"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c>
          <w:tcPr>
            <w:tcW w:w="1843" w:type="dxa"/>
            <w:gridSpan w:val="4"/>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74,0</w:t>
            </w:r>
          </w:p>
        </w:tc>
        <w:tc>
          <w:tcPr>
            <w:tcW w:w="1134"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r>
      <w:tr w:rsidR="0037298F" w:rsidRPr="009A1B4A" w:rsidTr="005E2B05">
        <w:trPr>
          <w:trHeight w:val="8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3. Бюджетные кредиты от других бюджетов бюджетной системы Российской Федерации </w:t>
            </w:r>
          </w:p>
        </w:tc>
        <w:tc>
          <w:tcPr>
            <w:tcW w:w="1276"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c>
          <w:tcPr>
            <w:tcW w:w="1843" w:type="dxa"/>
            <w:gridSpan w:val="4"/>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w:t>
            </w:r>
          </w:p>
        </w:tc>
      </w:tr>
    </w:tbl>
    <w:p w:rsidR="0037298F" w:rsidRPr="009A1B4A" w:rsidRDefault="0037298F" w:rsidP="0037298F">
      <w:pPr>
        <w:spacing w:after="0" w:line="240" w:lineRule="auto"/>
        <w:outlineLvl w:val="0"/>
        <w:rPr>
          <w:rFonts w:ascii="Courier New" w:hAnsi="Courier New" w:cs="Courier New"/>
        </w:rPr>
      </w:pPr>
    </w:p>
    <w:tbl>
      <w:tblPr>
        <w:tblW w:w="12462" w:type="dxa"/>
        <w:tblInd w:w="93" w:type="dxa"/>
        <w:tblLayout w:type="fixed"/>
        <w:tblLook w:val="04A0"/>
      </w:tblPr>
      <w:tblGrid>
        <w:gridCol w:w="3981"/>
        <w:gridCol w:w="570"/>
        <w:gridCol w:w="309"/>
        <w:gridCol w:w="1060"/>
        <w:gridCol w:w="49"/>
        <w:gridCol w:w="361"/>
        <w:gridCol w:w="793"/>
        <w:gridCol w:w="122"/>
        <w:gridCol w:w="1331"/>
        <w:gridCol w:w="86"/>
        <w:gridCol w:w="799"/>
        <w:gridCol w:w="236"/>
        <w:gridCol w:w="236"/>
        <w:gridCol w:w="236"/>
        <w:gridCol w:w="352"/>
        <w:gridCol w:w="126"/>
        <w:gridCol w:w="75"/>
        <w:gridCol w:w="35"/>
        <w:gridCol w:w="173"/>
        <w:gridCol w:w="63"/>
        <w:gridCol w:w="12"/>
        <w:gridCol w:w="350"/>
        <w:gridCol w:w="167"/>
        <w:gridCol w:w="116"/>
        <w:gridCol w:w="824"/>
      </w:tblGrid>
      <w:tr w:rsidR="0037298F" w:rsidRPr="009A1B4A" w:rsidTr="005E2B05">
        <w:trPr>
          <w:gridAfter w:val="4"/>
          <w:wAfter w:w="1457" w:type="dxa"/>
          <w:trHeight w:val="255"/>
        </w:trPr>
        <w:tc>
          <w:tcPr>
            <w:tcW w:w="3981"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rPr>
                <w:rFonts w:ascii="Courier New" w:hAnsi="Courier New" w:cs="Courier New"/>
              </w:rPr>
            </w:pPr>
            <w:bookmarkStart w:id="3" w:name="RANGE!A1:F173"/>
            <w:bookmarkEnd w:id="3"/>
          </w:p>
        </w:tc>
        <w:tc>
          <w:tcPr>
            <w:tcW w:w="87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106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41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rPr>
                <w:rFonts w:ascii="Courier New" w:hAnsi="Courier New" w:cs="Courier New"/>
              </w:rPr>
            </w:pPr>
          </w:p>
        </w:tc>
        <w:tc>
          <w:tcPr>
            <w:tcW w:w="7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3599" w:type="dxa"/>
            <w:gridSpan w:val="10"/>
            <w:tcBorders>
              <w:top w:val="nil"/>
              <w:left w:val="nil"/>
              <w:bottom w:val="nil"/>
              <w:right w:val="nil"/>
            </w:tcBorders>
            <w:shd w:val="clear" w:color="000000" w:fill="FFFFFF"/>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Приложение № 9</w:t>
            </w:r>
          </w:p>
        </w:tc>
        <w:tc>
          <w:tcPr>
            <w:tcW w:w="283"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1457" w:type="dxa"/>
          <w:trHeight w:val="255"/>
        </w:trPr>
        <w:tc>
          <w:tcPr>
            <w:tcW w:w="3981"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rPr>
                <w:rFonts w:ascii="Courier New" w:hAnsi="Courier New" w:cs="Courier New"/>
              </w:rPr>
            </w:pPr>
          </w:p>
        </w:tc>
        <w:tc>
          <w:tcPr>
            <w:tcW w:w="87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106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41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rPr>
                <w:rFonts w:ascii="Courier New" w:hAnsi="Courier New" w:cs="Courier New"/>
              </w:rPr>
            </w:pPr>
          </w:p>
        </w:tc>
        <w:tc>
          <w:tcPr>
            <w:tcW w:w="7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3599" w:type="dxa"/>
            <w:gridSpan w:val="10"/>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к решению Думы Едогонского</w:t>
            </w:r>
          </w:p>
        </w:tc>
        <w:tc>
          <w:tcPr>
            <w:tcW w:w="283"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1457" w:type="dxa"/>
          <w:trHeight w:val="255"/>
        </w:trPr>
        <w:tc>
          <w:tcPr>
            <w:tcW w:w="3981"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rPr>
                <w:rFonts w:ascii="Courier New" w:hAnsi="Courier New" w:cs="Courier New"/>
              </w:rPr>
            </w:pPr>
          </w:p>
        </w:tc>
        <w:tc>
          <w:tcPr>
            <w:tcW w:w="87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106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41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rPr>
                <w:rFonts w:ascii="Courier New" w:hAnsi="Courier New" w:cs="Courier New"/>
              </w:rPr>
            </w:pPr>
          </w:p>
        </w:tc>
        <w:tc>
          <w:tcPr>
            <w:tcW w:w="7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3599" w:type="dxa"/>
            <w:gridSpan w:val="10"/>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сельского поселения</w:t>
            </w:r>
          </w:p>
        </w:tc>
        <w:tc>
          <w:tcPr>
            <w:tcW w:w="283"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1457" w:type="dxa"/>
          <w:trHeight w:val="255"/>
        </w:trPr>
        <w:tc>
          <w:tcPr>
            <w:tcW w:w="3981"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rPr>
                <w:rFonts w:ascii="Courier New" w:hAnsi="Courier New" w:cs="Courier New"/>
              </w:rPr>
            </w:pPr>
          </w:p>
        </w:tc>
        <w:tc>
          <w:tcPr>
            <w:tcW w:w="87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106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41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rPr>
                <w:rFonts w:ascii="Courier New" w:hAnsi="Courier New" w:cs="Courier New"/>
              </w:rPr>
            </w:pPr>
          </w:p>
        </w:tc>
        <w:tc>
          <w:tcPr>
            <w:tcW w:w="7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3599" w:type="dxa"/>
            <w:gridSpan w:val="10"/>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"О бюджете Едогонского</w:t>
            </w:r>
          </w:p>
        </w:tc>
        <w:tc>
          <w:tcPr>
            <w:tcW w:w="283"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1457" w:type="dxa"/>
          <w:trHeight w:val="240"/>
        </w:trPr>
        <w:tc>
          <w:tcPr>
            <w:tcW w:w="3981"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rPr>
                <w:rFonts w:ascii="Courier New" w:hAnsi="Courier New" w:cs="Courier New"/>
              </w:rPr>
            </w:pPr>
          </w:p>
        </w:tc>
        <w:tc>
          <w:tcPr>
            <w:tcW w:w="87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106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41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right"/>
              <w:rPr>
                <w:rFonts w:ascii="Courier New" w:hAnsi="Courier New" w:cs="Courier New"/>
              </w:rPr>
            </w:pPr>
          </w:p>
        </w:tc>
        <w:tc>
          <w:tcPr>
            <w:tcW w:w="7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3599" w:type="dxa"/>
            <w:gridSpan w:val="10"/>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муниципального образования на 2019 год</w:t>
            </w:r>
          </w:p>
        </w:tc>
        <w:tc>
          <w:tcPr>
            <w:tcW w:w="283"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r>
      <w:tr w:rsidR="0037298F" w:rsidRPr="009A1B4A" w:rsidTr="005E2B05">
        <w:trPr>
          <w:gridAfter w:val="4"/>
          <w:wAfter w:w="1457" w:type="dxa"/>
          <w:trHeight w:val="240"/>
        </w:trPr>
        <w:tc>
          <w:tcPr>
            <w:tcW w:w="3981"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rPr>
                <w:rFonts w:ascii="Courier New" w:hAnsi="Courier New" w:cs="Courier New"/>
              </w:rPr>
            </w:pPr>
          </w:p>
        </w:tc>
        <w:tc>
          <w:tcPr>
            <w:tcW w:w="87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106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41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right"/>
              <w:rPr>
                <w:rFonts w:ascii="Courier New" w:hAnsi="Courier New" w:cs="Courier New"/>
              </w:rPr>
            </w:pPr>
          </w:p>
        </w:tc>
        <w:tc>
          <w:tcPr>
            <w:tcW w:w="7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3599" w:type="dxa"/>
            <w:gridSpan w:val="10"/>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и на плановый период 2020 и 2021 годов"</w:t>
            </w:r>
          </w:p>
        </w:tc>
        <w:tc>
          <w:tcPr>
            <w:tcW w:w="283"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r>
      <w:tr w:rsidR="0037298F" w:rsidRPr="009A1B4A" w:rsidTr="005E2B05">
        <w:trPr>
          <w:gridAfter w:val="4"/>
          <w:wAfter w:w="1457" w:type="dxa"/>
          <w:trHeight w:val="240"/>
        </w:trPr>
        <w:tc>
          <w:tcPr>
            <w:tcW w:w="3981"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rPr>
                <w:rFonts w:ascii="Courier New" w:hAnsi="Courier New" w:cs="Courier New"/>
              </w:rPr>
            </w:pPr>
          </w:p>
        </w:tc>
        <w:tc>
          <w:tcPr>
            <w:tcW w:w="87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106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41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right"/>
              <w:rPr>
                <w:rFonts w:ascii="Courier New" w:hAnsi="Courier New" w:cs="Courier New"/>
              </w:rPr>
            </w:pPr>
          </w:p>
        </w:tc>
        <w:tc>
          <w:tcPr>
            <w:tcW w:w="7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3599" w:type="dxa"/>
            <w:gridSpan w:val="10"/>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от ________2018г. №____</w:t>
            </w:r>
          </w:p>
        </w:tc>
        <w:tc>
          <w:tcPr>
            <w:tcW w:w="283"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r>
      <w:tr w:rsidR="0037298F" w:rsidRPr="009A1B4A" w:rsidTr="005E2B05">
        <w:trPr>
          <w:gridAfter w:val="4"/>
          <w:wAfter w:w="1457" w:type="dxa"/>
          <w:trHeight w:val="240"/>
        </w:trPr>
        <w:tc>
          <w:tcPr>
            <w:tcW w:w="3981"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rPr>
                <w:rFonts w:ascii="Courier New" w:hAnsi="Courier New" w:cs="Courier New"/>
              </w:rPr>
            </w:pPr>
          </w:p>
        </w:tc>
        <w:tc>
          <w:tcPr>
            <w:tcW w:w="879"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106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center"/>
              <w:rPr>
                <w:rFonts w:ascii="Courier New" w:hAnsi="Courier New" w:cs="Courier New"/>
              </w:rPr>
            </w:pPr>
          </w:p>
        </w:tc>
        <w:tc>
          <w:tcPr>
            <w:tcW w:w="41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503"/>
              <w:jc w:val="right"/>
              <w:rPr>
                <w:rFonts w:ascii="Courier New" w:hAnsi="Courier New" w:cs="Courier New"/>
              </w:rPr>
            </w:pPr>
          </w:p>
        </w:tc>
        <w:tc>
          <w:tcPr>
            <w:tcW w:w="7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3599" w:type="dxa"/>
            <w:gridSpan w:val="10"/>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283"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r>
      <w:tr w:rsidR="0037298F" w:rsidTr="005E2B05">
        <w:trPr>
          <w:trHeight w:val="240"/>
        </w:trPr>
        <w:tc>
          <w:tcPr>
            <w:tcW w:w="8576" w:type="dxa"/>
            <w:gridSpan w:val="9"/>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885"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jc w:val="center"/>
              <w:rPr>
                <w:b/>
                <w:bCs/>
                <w:color w:val="000000"/>
                <w:sz w:val="20"/>
                <w:szCs w:val="20"/>
              </w:rPr>
            </w:pPr>
          </w:p>
        </w:tc>
        <w:tc>
          <w:tcPr>
            <w:tcW w:w="1060" w:type="dxa"/>
            <w:gridSpan w:val="4"/>
            <w:tcBorders>
              <w:top w:val="nil"/>
              <w:left w:val="nil"/>
              <w:bottom w:val="nil"/>
              <w:right w:val="nil"/>
            </w:tcBorders>
            <w:shd w:val="clear" w:color="auto" w:fill="auto"/>
            <w:noWrap/>
            <w:vAlign w:val="bottom"/>
            <w:hideMark/>
          </w:tcPr>
          <w:p w:rsidR="0037298F" w:rsidRDefault="0037298F" w:rsidP="0037298F">
            <w:pPr>
              <w:spacing w:after="0" w:line="240" w:lineRule="auto"/>
              <w:jc w:val="center"/>
              <w:rPr>
                <w:b/>
                <w:bCs/>
                <w:color w:val="000000"/>
                <w:sz w:val="20"/>
                <w:szCs w:val="20"/>
              </w:rPr>
            </w:pPr>
          </w:p>
        </w:tc>
        <w:tc>
          <w:tcPr>
            <w:tcW w:w="236" w:type="dxa"/>
            <w:gridSpan w:val="3"/>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529" w:type="dxa"/>
            <w:gridSpan w:val="3"/>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940"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r>
      <w:tr w:rsidR="0037298F" w:rsidTr="005E2B05">
        <w:trPr>
          <w:gridAfter w:val="6"/>
          <w:wAfter w:w="1532" w:type="dxa"/>
          <w:trHeight w:val="675"/>
        </w:trPr>
        <w:tc>
          <w:tcPr>
            <w:tcW w:w="10647" w:type="dxa"/>
            <w:gridSpan w:val="16"/>
            <w:tcBorders>
              <w:top w:val="nil"/>
              <w:left w:val="nil"/>
              <w:bottom w:val="nil"/>
              <w:right w:val="nil"/>
            </w:tcBorders>
            <w:shd w:val="clear" w:color="auto" w:fill="auto"/>
            <w:hideMark/>
          </w:tcPr>
          <w:p w:rsidR="0037298F" w:rsidRPr="009A1B4A" w:rsidRDefault="0037298F" w:rsidP="0037298F">
            <w:pPr>
              <w:spacing w:after="0" w:line="240" w:lineRule="auto"/>
              <w:rPr>
                <w:rFonts w:ascii="Arial" w:hAnsi="Arial" w:cs="Arial"/>
                <w:b/>
                <w:bCs/>
                <w:color w:val="000000"/>
              </w:rPr>
            </w:pPr>
            <w:r w:rsidRPr="009A1B4A">
              <w:rPr>
                <w:rFonts w:ascii="Arial" w:hAnsi="Arial" w:cs="Arial"/>
                <w:b/>
                <w:bCs/>
                <w:color w:val="000000"/>
              </w:rPr>
              <w:t xml:space="preserve">ВЕДОМСТВЕННАЯ СТРУКТУРА РАСХОДОВ БЮДЖЕТА </w:t>
            </w:r>
          </w:p>
          <w:p w:rsidR="0037298F" w:rsidRDefault="0037298F" w:rsidP="0037298F">
            <w:pPr>
              <w:spacing w:after="0" w:line="240" w:lineRule="auto"/>
              <w:rPr>
                <w:b/>
                <w:bCs/>
                <w:color w:val="000000"/>
              </w:rPr>
            </w:pPr>
            <w:r w:rsidRPr="009A1B4A">
              <w:rPr>
                <w:rFonts w:ascii="Arial" w:hAnsi="Arial" w:cs="Arial"/>
                <w:b/>
                <w:bCs/>
                <w:color w:val="000000"/>
              </w:rPr>
              <w:t>ЕДОГОНСКОГО МУНИЦИПАЛЬНОГО ОБРАЗОВАНИЯ НА 2019 ГОД</w:t>
            </w:r>
            <w:r>
              <w:rPr>
                <w:b/>
                <w:bCs/>
                <w:color w:val="000000"/>
              </w:rPr>
              <w:t xml:space="preserve"> </w:t>
            </w:r>
          </w:p>
        </w:tc>
        <w:tc>
          <w:tcPr>
            <w:tcW w:w="283" w:type="dxa"/>
            <w:gridSpan w:val="3"/>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r>
      <w:tr w:rsidR="0037298F" w:rsidTr="005E2B05">
        <w:trPr>
          <w:gridAfter w:val="1"/>
          <w:wAfter w:w="824" w:type="dxa"/>
          <w:trHeight w:val="315"/>
        </w:trPr>
        <w:tc>
          <w:tcPr>
            <w:tcW w:w="8576" w:type="dxa"/>
            <w:gridSpan w:val="9"/>
            <w:tcBorders>
              <w:top w:val="nil"/>
              <w:left w:val="nil"/>
              <w:bottom w:val="nil"/>
              <w:right w:val="nil"/>
            </w:tcBorders>
            <w:shd w:val="clear" w:color="auto" w:fill="auto"/>
            <w:hideMark/>
          </w:tcPr>
          <w:p w:rsidR="0037298F" w:rsidRDefault="0037298F" w:rsidP="0037298F">
            <w:pPr>
              <w:spacing w:after="0" w:line="240" w:lineRule="auto"/>
              <w:jc w:val="center"/>
              <w:rPr>
                <w:b/>
                <w:bCs/>
                <w:color w:val="000000"/>
              </w:rPr>
            </w:pPr>
          </w:p>
        </w:tc>
        <w:tc>
          <w:tcPr>
            <w:tcW w:w="885" w:type="dxa"/>
            <w:gridSpan w:val="2"/>
            <w:tcBorders>
              <w:top w:val="nil"/>
              <w:left w:val="nil"/>
              <w:bottom w:val="nil"/>
              <w:right w:val="nil"/>
            </w:tcBorders>
            <w:shd w:val="clear" w:color="auto" w:fill="auto"/>
            <w:hideMark/>
          </w:tcPr>
          <w:p w:rsidR="0037298F" w:rsidRDefault="0037298F" w:rsidP="0037298F">
            <w:pPr>
              <w:spacing w:after="0" w:line="240" w:lineRule="auto"/>
              <w:jc w:val="center"/>
              <w:rPr>
                <w:b/>
                <w:bCs/>
                <w:color w:val="000000"/>
              </w:rPr>
            </w:pPr>
          </w:p>
        </w:tc>
        <w:tc>
          <w:tcPr>
            <w:tcW w:w="236" w:type="dxa"/>
            <w:tcBorders>
              <w:top w:val="nil"/>
              <w:left w:val="nil"/>
              <w:bottom w:val="nil"/>
              <w:right w:val="nil"/>
            </w:tcBorders>
            <w:shd w:val="clear" w:color="auto" w:fill="auto"/>
            <w:hideMark/>
          </w:tcPr>
          <w:p w:rsidR="0037298F" w:rsidRDefault="0037298F" w:rsidP="0037298F">
            <w:pPr>
              <w:spacing w:after="0" w:line="240" w:lineRule="auto"/>
              <w:jc w:val="center"/>
              <w:rPr>
                <w:b/>
                <w:bCs/>
                <w:color w:val="000000"/>
              </w:rPr>
            </w:pPr>
          </w:p>
        </w:tc>
        <w:tc>
          <w:tcPr>
            <w:tcW w:w="236" w:type="dxa"/>
            <w:tcBorders>
              <w:top w:val="nil"/>
              <w:left w:val="nil"/>
              <w:bottom w:val="nil"/>
              <w:right w:val="nil"/>
            </w:tcBorders>
            <w:shd w:val="clear" w:color="auto" w:fill="auto"/>
            <w:noWrap/>
            <w:vAlign w:val="bottom"/>
            <w:hideMark/>
          </w:tcPr>
          <w:p w:rsidR="0037298F" w:rsidRDefault="0037298F" w:rsidP="0037298F">
            <w:pPr>
              <w:spacing w:after="0" w:line="240" w:lineRule="auto"/>
            </w:pPr>
          </w:p>
        </w:tc>
        <w:tc>
          <w:tcPr>
            <w:tcW w:w="236" w:type="dxa"/>
            <w:tcBorders>
              <w:top w:val="nil"/>
              <w:left w:val="nil"/>
              <w:bottom w:val="nil"/>
              <w:right w:val="nil"/>
            </w:tcBorders>
            <w:shd w:val="clear" w:color="auto" w:fill="auto"/>
            <w:noWrap/>
            <w:vAlign w:val="bottom"/>
            <w:hideMark/>
          </w:tcPr>
          <w:p w:rsidR="0037298F" w:rsidRDefault="0037298F" w:rsidP="0037298F">
            <w:pPr>
              <w:spacing w:after="0" w:line="240" w:lineRule="auto"/>
            </w:pPr>
          </w:p>
        </w:tc>
        <w:tc>
          <w:tcPr>
            <w:tcW w:w="1186" w:type="dxa"/>
            <w:gridSpan w:val="8"/>
            <w:tcBorders>
              <w:top w:val="nil"/>
              <w:left w:val="nil"/>
              <w:bottom w:val="nil"/>
              <w:right w:val="nil"/>
            </w:tcBorders>
            <w:shd w:val="clear" w:color="auto" w:fill="auto"/>
            <w:noWrap/>
            <w:vAlign w:val="bottom"/>
            <w:hideMark/>
          </w:tcPr>
          <w:p w:rsidR="0037298F" w:rsidRDefault="0037298F" w:rsidP="0037298F">
            <w:pPr>
              <w:spacing w:after="0" w:line="240" w:lineRule="auto"/>
            </w:pPr>
          </w:p>
        </w:tc>
        <w:tc>
          <w:tcPr>
            <w:tcW w:w="283"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r>
      <w:tr w:rsidR="0037298F" w:rsidTr="005E2B05">
        <w:trPr>
          <w:gridAfter w:val="6"/>
          <w:wAfter w:w="1532" w:type="dxa"/>
          <w:trHeight w:val="255"/>
        </w:trPr>
        <w:tc>
          <w:tcPr>
            <w:tcW w:w="7245" w:type="dxa"/>
            <w:gridSpan w:val="8"/>
            <w:tcBorders>
              <w:top w:val="nil"/>
              <w:left w:val="nil"/>
              <w:bottom w:val="nil"/>
              <w:right w:val="nil"/>
            </w:tcBorders>
            <w:shd w:val="clear" w:color="auto" w:fill="auto"/>
            <w:noWrap/>
            <w:vAlign w:val="bottom"/>
            <w:hideMark/>
          </w:tcPr>
          <w:p w:rsidR="0037298F" w:rsidRDefault="0037298F" w:rsidP="0037298F">
            <w:pPr>
              <w:spacing w:after="0" w:line="240" w:lineRule="auto"/>
              <w:rPr>
                <w:sz w:val="16"/>
                <w:szCs w:val="16"/>
              </w:rPr>
            </w:pPr>
          </w:p>
        </w:tc>
        <w:tc>
          <w:tcPr>
            <w:tcW w:w="3685" w:type="dxa"/>
            <w:gridSpan w:val="11"/>
            <w:tcBorders>
              <w:top w:val="nil"/>
              <w:left w:val="nil"/>
              <w:bottom w:val="nil"/>
              <w:right w:val="nil"/>
            </w:tcBorders>
            <w:shd w:val="clear" w:color="auto" w:fill="auto"/>
            <w:noWrap/>
            <w:vAlign w:val="bottom"/>
            <w:hideMark/>
          </w:tcPr>
          <w:p w:rsidR="0037298F" w:rsidRDefault="0037298F" w:rsidP="0037298F">
            <w:pPr>
              <w:spacing w:after="0" w:line="240" w:lineRule="auto"/>
              <w:rPr>
                <w:sz w:val="16"/>
                <w:szCs w:val="16"/>
              </w:rPr>
            </w:pPr>
            <w:r>
              <w:rPr>
                <w:sz w:val="16"/>
                <w:szCs w:val="16"/>
              </w:rPr>
              <w:t>(тыс. рублей)</w:t>
            </w:r>
          </w:p>
        </w:tc>
      </w:tr>
      <w:tr w:rsidR="0037298F" w:rsidRPr="009A1B4A" w:rsidTr="005E2B05">
        <w:trPr>
          <w:gridAfter w:val="6"/>
          <w:wAfter w:w="1532" w:type="dxa"/>
          <w:trHeight w:val="315"/>
        </w:trPr>
        <w:tc>
          <w:tcPr>
            <w:tcW w:w="4551" w:type="dxa"/>
            <w:gridSpan w:val="2"/>
            <w:tcBorders>
              <w:top w:val="single" w:sz="4" w:space="0" w:color="auto"/>
              <w:left w:val="single" w:sz="4" w:space="0" w:color="auto"/>
              <w:bottom w:val="nil"/>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Наименование</w:t>
            </w:r>
          </w:p>
        </w:tc>
        <w:tc>
          <w:tcPr>
            <w:tcW w:w="1418" w:type="dxa"/>
            <w:gridSpan w:val="3"/>
            <w:tcBorders>
              <w:top w:val="single" w:sz="4" w:space="0" w:color="auto"/>
              <w:left w:val="nil"/>
              <w:bottom w:val="nil"/>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ГРБС</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КЦСР</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КВР</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proofErr w:type="spellStart"/>
            <w:r w:rsidRPr="009A1B4A">
              <w:rPr>
                <w:rFonts w:ascii="Courier New" w:hAnsi="Courier New" w:cs="Courier New"/>
                <w:b/>
                <w:bCs/>
                <w:color w:val="000000"/>
              </w:rPr>
              <w:t>РзПР</w:t>
            </w:r>
            <w:proofErr w:type="spellEnd"/>
          </w:p>
        </w:tc>
        <w:tc>
          <w:tcPr>
            <w:tcW w:w="1186" w:type="dxa"/>
            <w:gridSpan w:val="5"/>
            <w:tcBorders>
              <w:top w:val="single" w:sz="4" w:space="0" w:color="auto"/>
              <w:left w:val="nil"/>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Сумма</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Администрация Едогонского сельского поселения</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ind w:left="-1190"/>
              <w:jc w:val="right"/>
              <w:rPr>
                <w:rFonts w:ascii="Courier New" w:hAnsi="Courier New" w:cs="Courier New"/>
                <w:b/>
                <w:bCs/>
                <w:i/>
                <w:iCs/>
              </w:rPr>
            </w:pPr>
            <w:r w:rsidRPr="009A1B4A">
              <w:rPr>
                <w:rFonts w:ascii="Courier New" w:hAnsi="Courier New" w:cs="Courier New"/>
                <w:b/>
                <w:bCs/>
                <w:i/>
                <w:iCs/>
              </w:rPr>
              <w:t>7 357,4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ОБЩЕГОСУДАРСТВЕННЫЕ ВОПРОСЫ</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0100</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ind w:right="2376"/>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2 360,3</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Функционирование высшего должностного лица субъекта Российской Федерации и муниципального образования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Финансовое обеспечение выполнения функций органов местного самоуправления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566,6</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1 789,0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1 789,0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Подпрограмма «Обеспечение деятельности главы сельского поселения и Администрации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1 785,4</w:t>
            </w:r>
          </w:p>
        </w:tc>
        <w:tc>
          <w:tcPr>
            <w:tcW w:w="283" w:type="dxa"/>
            <w:gridSpan w:val="3"/>
            <w:tcBorders>
              <w:top w:val="nil"/>
              <w:left w:val="nil"/>
              <w:bottom w:val="nil"/>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1 785,4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i/>
                <w:iCs/>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Финансовое обеспечение выполнения функций органов местного самоуправления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1 785,4</w:t>
            </w:r>
          </w:p>
        </w:tc>
        <w:tc>
          <w:tcPr>
            <w:tcW w:w="283" w:type="dxa"/>
            <w:gridSpan w:val="3"/>
            <w:tcBorders>
              <w:top w:val="nil"/>
              <w:left w:val="nil"/>
              <w:bottom w:val="nil"/>
              <w:right w:val="nil"/>
            </w:tcBorders>
            <w:shd w:val="clear" w:color="auto" w:fill="auto"/>
            <w:noWrap/>
            <w:vAlign w:val="center"/>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1 489,7</w:t>
            </w:r>
          </w:p>
        </w:tc>
        <w:tc>
          <w:tcPr>
            <w:tcW w:w="283" w:type="dxa"/>
            <w:gridSpan w:val="3"/>
            <w:tcBorders>
              <w:top w:val="nil"/>
              <w:left w:val="nil"/>
              <w:bottom w:val="nil"/>
              <w:right w:val="nil"/>
            </w:tcBorders>
            <w:shd w:val="clear" w:color="auto" w:fill="auto"/>
            <w:noWrap/>
            <w:vAlign w:val="center"/>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1 489,7</w:t>
            </w:r>
          </w:p>
        </w:tc>
        <w:tc>
          <w:tcPr>
            <w:tcW w:w="283" w:type="dxa"/>
            <w:gridSpan w:val="3"/>
            <w:tcBorders>
              <w:top w:val="nil"/>
              <w:left w:val="nil"/>
              <w:bottom w:val="nil"/>
              <w:right w:val="nil"/>
            </w:tcBorders>
            <w:shd w:val="clear" w:color="auto" w:fill="auto"/>
            <w:noWrap/>
            <w:vAlign w:val="center"/>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293,7</w:t>
            </w:r>
          </w:p>
        </w:tc>
        <w:tc>
          <w:tcPr>
            <w:tcW w:w="283" w:type="dxa"/>
            <w:gridSpan w:val="3"/>
            <w:tcBorders>
              <w:top w:val="nil"/>
              <w:left w:val="nil"/>
              <w:bottom w:val="nil"/>
              <w:right w:val="nil"/>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293,7</w:t>
            </w:r>
          </w:p>
        </w:tc>
        <w:tc>
          <w:tcPr>
            <w:tcW w:w="283" w:type="dxa"/>
            <w:gridSpan w:val="3"/>
            <w:tcBorders>
              <w:top w:val="nil"/>
              <w:left w:val="nil"/>
              <w:bottom w:val="nil"/>
              <w:right w:val="nil"/>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800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«Повышение эффективности бюджетных расходов сельских поселений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1020000000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«Информационные технологии в управлении»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1020100000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1020122000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1020122000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1020122000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3,6</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Резервные фонды</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1010500000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Резервный фонд администрации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1010521200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1010521200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800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0111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1010521200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Другие общегосударственные вопросы</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2,7</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2,7</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2,7</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2,7</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Финансовое обеспечение выполнения функций органов местного самоуправления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800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0113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15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1010173150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0,7</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1010173150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0,7</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lastRenderedPageBreak/>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0113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1010173150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0,7</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НАЦИОНАЛЬНАЯ ОБОРОНА</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0200</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Мобилизационная и вневойсковая подготовка</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i/>
                <w:iCs/>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1010151180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1010151180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106,8</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0203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1010151180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106,8</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1010151180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8,3</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0203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1010151180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8,3</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НАЦИОНАЛЬНАЯ БЕЗОПАСНОСТЬ И ПРАВООХРАНИТЕЛЬНАЯ ДЕЯТЕЛЬНОСТЬ</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0300</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Другие вопросы в области национальной безопасности и правоохранительной деятельности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комплексных мер безопасности на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i/>
                <w:iCs/>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Основное мероприятие «Обеспечение первичных мер пожарной безопасности в границах населенных пунктов поселения»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1050100000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i/>
                <w:iCs/>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1050122000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1050200000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1050222000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0,5</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1050300000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1050322000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1050322000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0314</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1050322000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0,5</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НАЦИОНАЛЬНАЯ ЭКОНОМИКА</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0400</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543,8</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Дорожное хозяйство (дорожные фонды)</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0409</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523,8</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0409</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523,8</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Подпрограмма «Развитие инфраструктуры на территории </w:t>
            </w:r>
            <w:r w:rsidRPr="009A1B4A">
              <w:rPr>
                <w:rFonts w:ascii="Courier New" w:hAnsi="Courier New" w:cs="Courier New"/>
                <w:b/>
                <w:bCs/>
                <w:i/>
                <w:iCs/>
              </w:rPr>
              <w:lastRenderedPageBreak/>
              <w:t>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lastRenderedPageBreak/>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0409</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523,8</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Основное мероприятие «Ремонт и содержание автомобильных дорог»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0409</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1030100000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523,8</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0409</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523,8</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0409</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523,8</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0409</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1030122000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523,8</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Другие вопросы в области национальной экономики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1040100000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0412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1040122000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1040200000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0412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1040222000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ЖИЛИЩНО-КОММУНАЛЬНОЕ ХОЗЯЙСТВО</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0500</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90,0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Коммунальное хозяйство</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«Развитие инфраструктуры на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«Организация водоснабжения населения»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1030300000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1030322000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1030322000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0502</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1030322000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80,0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Благоустройство</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«Развитие инфраструктуры на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«Организация благоустройства территории поселения»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1030200000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0503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1030222000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ОБРАЗОВАНИЕ</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0700</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Профессиональная подготовка, переподготовка и повышение квалификации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0705</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0705</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Подпрограмма «Обеспечение деятельности главы сельского поселения и Администрации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0705</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0705</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1010400000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0705</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1010422000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0705</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1010422000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0705</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1010422000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КУЛЬТУРА, КИНЕМАТОГРАФИЯ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0800</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2 263,9</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Культура</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2 263,9</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2 263,9</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2 263,9</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2 263,9</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2 263,9</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1 924,9</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0801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1 924,9</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Закупка товаров, работ и услуг для обеспечения государственных </w:t>
            </w:r>
            <w:r w:rsidRPr="009A1B4A">
              <w:rPr>
                <w:rFonts w:ascii="Courier New" w:hAnsi="Courier New" w:cs="Courier New"/>
                <w:b/>
                <w:bCs/>
                <w:i/>
                <w:iCs/>
              </w:rPr>
              <w:lastRenderedPageBreak/>
              <w:t>(муниципальных)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lastRenderedPageBreak/>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337,0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lastRenderedPageBreak/>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0801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337,0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800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Иные бюджетные ассигнования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0801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1060122000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СОЦИАЛЬНАЯ ПОЛИТИКА</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Пенсионное обеспечение</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Доплаты к пенсиям по старости (инвалидности) мэру, главам муниципальных образований</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1010320200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220,5</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Социальное обеспечение и иные выплаты населению</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1010320200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300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220,5</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Социальное обеспечение и иные выплаты населению</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1010320200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300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220,5</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Пенсия за выслугу лет муниципальной службы.</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1010320300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122,4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Социальное обеспечение и иные выплаты населению</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1010320300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300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122,4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Социальное обеспечение и иные выплаты населению</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1010320300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300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122,4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ФИЗИЧЕСКАЯ КУЛЬТУРА И СПОРТ</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1100</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Физическая культура</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1060200000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1060222000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ОБСЛУЖИВАНИЕ ГОСУДАРСТВЕННОГО И МУНИЦИПАЛЬНОГО ДОЛГА</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1300</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Обслуживание государственного внутреннего и муниципального долга</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«Управление муниципальным долгом сельского поселения»</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1010200000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Организация и осуществление муниципальных </w:t>
            </w:r>
            <w:proofErr w:type="gramStart"/>
            <w:r w:rsidRPr="009A1B4A">
              <w:rPr>
                <w:rFonts w:ascii="Courier New" w:hAnsi="Courier New" w:cs="Courier New"/>
                <w:b/>
                <w:bCs/>
                <w:i/>
                <w:iCs/>
              </w:rPr>
              <w:t>заимствований</w:t>
            </w:r>
            <w:proofErr w:type="gramEnd"/>
            <w:r w:rsidRPr="009A1B4A">
              <w:rPr>
                <w:rFonts w:ascii="Courier New" w:hAnsi="Courier New" w:cs="Courier New"/>
                <w:b/>
                <w:bCs/>
                <w:i/>
                <w:iCs/>
              </w:rPr>
              <w:t xml:space="preserve"> и исполнение обязательств по ним</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1010221100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Обслуживание государственного (муниципального) долга</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1010221100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700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Обслуживание государственного (муниципального) долга</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1301</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1010221100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700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1400</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Прочие межбюджетные трансферты общего характера</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Муниципальная программа «Социально-экономическое развитие территории сельского </w:t>
            </w:r>
            <w:r w:rsidRPr="009A1B4A">
              <w:rPr>
                <w:rFonts w:ascii="Courier New" w:hAnsi="Courier New" w:cs="Courier New"/>
                <w:b/>
                <w:bCs/>
                <w:i/>
                <w:iCs/>
              </w:rPr>
              <w:lastRenderedPageBreak/>
              <w:t>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lastRenderedPageBreak/>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6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Подпрограмма «Обеспечение деятельности главы сельского поселения и Администрации сельского поселения на 2018-2022 гг.»</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12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1010600000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9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Межбюджетные трансферты бюджетам муниципальных районов </w:t>
            </w:r>
            <w:proofErr w:type="gramStart"/>
            <w:r w:rsidRPr="009A1B4A">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1010620600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Межбюджетные трансферты</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1010620600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500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300"/>
        </w:trPr>
        <w:tc>
          <w:tcPr>
            <w:tcW w:w="4551" w:type="dxa"/>
            <w:gridSpan w:val="2"/>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Межбюджетные трансферты</w:t>
            </w:r>
          </w:p>
        </w:tc>
        <w:tc>
          <w:tcPr>
            <w:tcW w:w="1418"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1276" w:type="dxa"/>
            <w:gridSpan w:val="3"/>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1403</w:t>
            </w:r>
          </w:p>
        </w:tc>
        <w:tc>
          <w:tcPr>
            <w:tcW w:w="1417"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1010620600</w:t>
            </w:r>
          </w:p>
        </w:tc>
        <w:tc>
          <w:tcPr>
            <w:tcW w:w="799"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500</w:t>
            </w:r>
          </w:p>
        </w:tc>
        <w:tc>
          <w:tcPr>
            <w:tcW w:w="1186"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1 621,4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6"/>
          <w:wAfter w:w="1532" w:type="dxa"/>
          <w:trHeight w:val="285"/>
        </w:trPr>
        <w:tc>
          <w:tcPr>
            <w:tcW w:w="4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rPr>
            </w:pPr>
            <w:r w:rsidRPr="009A1B4A">
              <w:rPr>
                <w:rFonts w:ascii="Courier New" w:hAnsi="Courier New" w:cs="Courier New"/>
                <w:b/>
                <w:bCs/>
              </w:rPr>
              <w:t>ВСЕГО:</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w:t>
            </w:r>
          </w:p>
        </w:tc>
        <w:tc>
          <w:tcPr>
            <w:tcW w:w="799"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w:t>
            </w:r>
          </w:p>
        </w:tc>
        <w:tc>
          <w:tcPr>
            <w:tcW w:w="1186" w:type="dxa"/>
            <w:gridSpan w:val="5"/>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right"/>
              <w:rPr>
                <w:rFonts w:ascii="Courier New" w:hAnsi="Courier New" w:cs="Courier New"/>
                <w:b/>
                <w:bCs/>
              </w:rPr>
            </w:pPr>
            <w:r w:rsidRPr="009A1B4A">
              <w:rPr>
                <w:rFonts w:ascii="Courier New" w:hAnsi="Courier New" w:cs="Courier New"/>
                <w:b/>
                <w:bCs/>
              </w:rPr>
              <w:t>7 357,4</w:t>
            </w:r>
          </w:p>
        </w:tc>
        <w:tc>
          <w:tcPr>
            <w:tcW w:w="28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bl>
    <w:p w:rsidR="0037298F" w:rsidRPr="009A1B4A" w:rsidRDefault="0037298F" w:rsidP="0037298F">
      <w:pPr>
        <w:spacing w:after="0" w:line="240" w:lineRule="auto"/>
        <w:outlineLvl w:val="0"/>
        <w:rPr>
          <w:rFonts w:ascii="Courier New" w:hAnsi="Courier New" w:cs="Courier New"/>
        </w:rPr>
      </w:pPr>
    </w:p>
    <w:tbl>
      <w:tblPr>
        <w:tblW w:w="10600" w:type="dxa"/>
        <w:tblInd w:w="93" w:type="dxa"/>
        <w:tblLook w:val="04A0"/>
      </w:tblPr>
      <w:tblGrid>
        <w:gridCol w:w="4977"/>
        <w:gridCol w:w="880"/>
        <w:gridCol w:w="1104"/>
        <w:gridCol w:w="1843"/>
        <w:gridCol w:w="1796"/>
      </w:tblGrid>
      <w:tr w:rsidR="0037298F" w:rsidRPr="009A1B4A" w:rsidTr="005E2B05">
        <w:trPr>
          <w:trHeight w:val="240"/>
        </w:trPr>
        <w:tc>
          <w:tcPr>
            <w:tcW w:w="4977"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c>
          <w:tcPr>
            <w:tcW w:w="4743" w:type="dxa"/>
            <w:gridSpan w:val="3"/>
            <w:tcBorders>
              <w:top w:val="nil"/>
              <w:left w:val="nil"/>
              <w:bottom w:val="nil"/>
              <w:right w:val="nil"/>
            </w:tcBorders>
            <w:shd w:val="clear" w:color="000000" w:fill="FFFFFF"/>
            <w:noWrap/>
            <w:vAlign w:val="bottom"/>
            <w:hideMark/>
          </w:tcPr>
          <w:p w:rsidR="0037298F" w:rsidRPr="009A1B4A" w:rsidRDefault="0037298F" w:rsidP="0037298F">
            <w:pPr>
              <w:spacing w:after="0" w:line="240" w:lineRule="auto"/>
              <w:ind w:right="271"/>
              <w:jc w:val="right"/>
              <w:rPr>
                <w:rFonts w:ascii="Courier New" w:hAnsi="Courier New" w:cs="Courier New"/>
              </w:rPr>
            </w:pPr>
            <w:r w:rsidRPr="009A1B4A">
              <w:rPr>
                <w:rFonts w:ascii="Courier New" w:hAnsi="Courier New" w:cs="Courier New"/>
              </w:rPr>
              <w:t>Приложение № 5</w:t>
            </w:r>
          </w:p>
        </w:tc>
      </w:tr>
      <w:tr w:rsidR="0037298F" w:rsidRPr="009A1B4A" w:rsidTr="005E2B05">
        <w:trPr>
          <w:trHeight w:val="240"/>
        </w:trPr>
        <w:tc>
          <w:tcPr>
            <w:tcW w:w="4977"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c>
          <w:tcPr>
            <w:tcW w:w="474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71"/>
              <w:jc w:val="right"/>
              <w:rPr>
                <w:rFonts w:ascii="Courier New" w:hAnsi="Courier New" w:cs="Courier New"/>
              </w:rPr>
            </w:pPr>
            <w:r w:rsidRPr="009A1B4A">
              <w:rPr>
                <w:rFonts w:ascii="Courier New" w:hAnsi="Courier New" w:cs="Courier New"/>
              </w:rPr>
              <w:t>к решению Думы Едогонского</w:t>
            </w:r>
          </w:p>
        </w:tc>
      </w:tr>
      <w:tr w:rsidR="0037298F" w:rsidRPr="009A1B4A" w:rsidTr="005E2B05">
        <w:trPr>
          <w:trHeight w:val="240"/>
        </w:trPr>
        <w:tc>
          <w:tcPr>
            <w:tcW w:w="4977"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c>
          <w:tcPr>
            <w:tcW w:w="474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71"/>
              <w:jc w:val="right"/>
              <w:rPr>
                <w:rFonts w:ascii="Courier New" w:hAnsi="Courier New" w:cs="Courier New"/>
              </w:rPr>
            </w:pPr>
            <w:r w:rsidRPr="009A1B4A">
              <w:rPr>
                <w:rFonts w:ascii="Courier New" w:hAnsi="Courier New" w:cs="Courier New"/>
              </w:rPr>
              <w:t>сельского поселения</w:t>
            </w:r>
          </w:p>
        </w:tc>
      </w:tr>
      <w:tr w:rsidR="0037298F" w:rsidRPr="009A1B4A" w:rsidTr="005E2B05">
        <w:trPr>
          <w:trHeight w:val="240"/>
        </w:trPr>
        <w:tc>
          <w:tcPr>
            <w:tcW w:w="4977"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c>
          <w:tcPr>
            <w:tcW w:w="474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71"/>
              <w:jc w:val="right"/>
              <w:rPr>
                <w:rFonts w:ascii="Courier New" w:hAnsi="Courier New" w:cs="Courier New"/>
              </w:rPr>
            </w:pPr>
            <w:r w:rsidRPr="009A1B4A">
              <w:rPr>
                <w:rFonts w:ascii="Courier New" w:hAnsi="Courier New" w:cs="Courier New"/>
              </w:rPr>
              <w:t>"О бюджете Едогонского</w:t>
            </w:r>
          </w:p>
        </w:tc>
      </w:tr>
      <w:tr w:rsidR="0037298F" w:rsidRPr="009A1B4A" w:rsidTr="005E2B05">
        <w:trPr>
          <w:trHeight w:val="240"/>
        </w:trPr>
        <w:tc>
          <w:tcPr>
            <w:tcW w:w="4977"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c>
          <w:tcPr>
            <w:tcW w:w="474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71"/>
              <w:jc w:val="right"/>
              <w:rPr>
                <w:rFonts w:ascii="Courier New" w:hAnsi="Courier New" w:cs="Courier New"/>
              </w:rPr>
            </w:pPr>
            <w:r w:rsidRPr="009A1B4A">
              <w:rPr>
                <w:rFonts w:ascii="Courier New" w:hAnsi="Courier New" w:cs="Courier New"/>
              </w:rPr>
              <w:t>муниципального образования на 2019 год</w:t>
            </w:r>
          </w:p>
        </w:tc>
      </w:tr>
      <w:tr w:rsidR="0037298F" w:rsidRPr="009A1B4A" w:rsidTr="005E2B05">
        <w:trPr>
          <w:trHeight w:val="240"/>
        </w:trPr>
        <w:tc>
          <w:tcPr>
            <w:tcW w:w="4977"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c>
          <w:tcPr>
            <w:tcW w:w="474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271"/>
              <w:jc w:val="right"/>
              <w:rPr>
                <w:rFonts w:ascii="Courier New" w:hAnsi="Courier New" w:cs="Courier New"/>
              </w:rPr>
            </w:pPr>
            <w:r w:rsidRPr="009A1B4A">
              <w:rPr>
                <w:rFonts w:ascii="Courier New" w:hAnsi="Courier New" w:cs="Courier New"/>
              </w:rPr>
              <w:t>и на плановый период 2020 и 2021 годов"</w:t>
            </w:r>
          </w:p>
        </w:tc>
      </w:tr>
      <w:tr w:rsidR="0037298F" w:rsidRPr="009A1B4A" w:rsidTr="005E2B05">
        <w:trPr>
          <w:trHeight w:val="240"/>
        </w:trPr>
        <w:tc>
          <w:tcPr>
            <w:tcW w:w="4977"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c>
          <w:tcPr>
            <w:tcW w:w="4743" w:type="dxa"/>
            <w:gridSpan w:val="3"/>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от ________2018г. №____</w:t>
            </w:r>
          </w:p>
        </w:tc>
      </w:tr>
      <w:tr w:rsidR="0037298F" w:rsidRPr="0059150B" w:rsidTr="005E2B05">
        <w:trPr>
          <w:trHeight w:val="240"/>
        </w:trPr>
        <w:tc>
          <w:tcPr>
            <w:tcW w:w="4977" w:type="dxa"/>
            <w:tcBorders>
              <w:top w:val="nil"/>
              <w:left w:val="nil"/>
              <w:bottom w:val="nil"/>
              <w:right w:val="nil"/>
            </w:tcBorders>
            <w:shd w:val="clear" w:color="auto" w:fill="auto"/>
            <w:noWrap/>
            <w:vAlign w:val="bottom"/>
            <w:hideMark/>
          </w:tcPr>
          <w:p w:rsidR="0037298F" w:rsidRPr="0059150B" w:rsidRDefault="0037298F" w:rsidP="0037298F">
            <w:pPr>
              <w:spacing w:after="0" w:line="240" w:lineRule="auto"/>
              <w:rPr>
                <w:rFonts w:ascii="Arial" w:hAnsi="Arial" w:cs="Arial"/>
                <w:b/>
                <w:bCs/>
                <w:color w:val="000000"/>
                <w:sz w:val="20"/>
                <w:szCs w:val="20"/>
              </w:rPr>
            </w:pPr>
          </w:p>
        </w:tc>
        <w:tc>
          <w:tcPr>
            <w:tcW w:w="880" w:type="dxa"/>
            <w:tcBorders>
              <w:top w:val="nil"/>
              <w:left w:val="nil"/>
              <w:bottom w:val="nil"/>
              <w:right w:val="nil"/>
            </w:tcBorders>
            <w:shd w:val="clear" w:color="auto" w:fill="auto"/>
            <w:noWrap/>
            <w:vAlign w:val="bottom"/>
            <w:hideMark/>
          </w:tcPr>
          <w:p w:rsidR="0037298F" w:rsidRPr="0059150B" w:rsidRDefault="0037298F" w:rsidP="0037298F">
            <w:pPr>
              <w:spacing w:after="0" w:line="240" w:lineRule="auto"/>
              <w:rPr>
                <w:rFonts w:ascii="Arial" w:hAnsi="Arial" w:cs="Arial"/>
                <w:b/>
                <w:bCs/>
                <w:color w:val="000000"/>
                <w:sz w:val="20"/>
                <w:szCs w:val="20"/>
              </w:rPr>
            </w:pPr>
          </w:p>
        </w:tc>
        <w:tc>
          <w:tcPr>
            <w:tcW w:w="4743" w:type="dxa"/>
            <w:gridSpan w:val="3"/>
            <w:tcBorders>
              <w:top w:val="nil"/>
              <w:left w:val="nil"/>
              <w:bottom w:val="nil"/>
              <w:right w:val="nil"/>
            </w:tcBorders>
            <w:shd w:val="clear" w:color="auto" w:fill="auto"/>
            <w:noWrap/>
            <w:vAlign w:val="bottom"/>
            <w:hideMark/>
          </w:tcPr>
          <w:p w:rsidR="0037298F" w:rsidRPr="0059150B" w:rsidRDefault="0037298F" w:rsidP="0037298F">
            <w:pPr>
              <w:spacing w:after="0" w:line="240" w:lineRule="auto"/>
              <w:rPr>
                <w:rFonts w:ascii="Arial" w:hAnsi="Arial" w:cs="Arial"/>
                <w:b/>
                <w:bCs/>
                <w:color w:val="000000"/>
                <w:sz w:val="20"/>
                <w:szCs w:val="20"/>
              </w:rPr>
            </w:pPr>
          </w:p>
        </w:tc>
      </w:tr>
      <w:tr w:rsidR="0037298F" w:rsidRPr="0059150B" w:rsidTr="005E2B05">
        <w:trPr>
          <w:trHeight w:val="300"/>
        </w:trPr>
        <w:tc>
          <w:tcPr>
            <w:tcW w:w="10600" w:type="dxa"/>
            <w:gridSpan w:val="5"/>
            <w:tcBorders>
              <w:top w:val="nil"/>
              <w:left w:val="nil"/>
              <w:bottom w:val="nil"/>
              <w:right w:val="nil"/>
            </w:tcBorders>
            <w:shd w:val="clear" w:color="000000" w:fill="FFFFFF"/>
            <w:noWrap/>
            <w:vAlign w:val="bottom"/>
            <w:hideMark/>
          </w:tcPr>
          <w:p w:rsidR="0037298F" w:rsidRPr="009A1B4A" w:rsidRDefault="0037298F" w:rsidP="0037298F">
            <w:pPr>
              <w:spacing w:after="0" w:line="240" w:lineRule="auto"/>
              <w:jc w:val="center"/>
              <w:rPr>
                <w:rFonts w:ascii="Arial" w:hAnsi="Arial" w:cs="Arial"/>
                <w:b/>
                <w:bCs/>
              </w:rPr>
            </w:pPr>
            <w:r w:rsidRPr="009A1B4A">
              <w:rPr>
                <w:rFonts w:ascii="Arial" w:hAnsi="Arial" w:cs="Arial"/>
                <w:b/>
                <w:bCs/>
              </w:rPr>
              <w:t xml:space="preserve">РАСПРЕДЕЛЕНИЕ БЮДЖЕТНЫХ АССИГНОВАНИЙ </w:t>
            </w:r>
          </w:p>
        </w:tc>
      </w:tr>
      <w:tr w:rsidR="0037298F" w:rsidRPr="0059150B" w:rsidTr="005E2B05">
        <w:trPr>
          <w:trHeight w:val="300"/>
        </w:trPr>
        <w:tc>
          <w:tcPr>
            <w:tcW w:w="10600" w:type="dxa"/>
            <w:gridSpan w:val="5"/>
            <w:tcBorders>
              <w:top w:val="nil"/>
              <w:left w:val="nil"/>
              <w:bottom w:val="nil"/>
              <w:right w:val="nil"/>
            </w:tcBorders>
            <w:shd w:val="clear" w:color="000000" w:fill="FFFFFF"/>
            <w:noWrap/>
            <w:vAlign w:val="bottom"/>
            <w:hideMark/>
          </w:tcPr>
          <w:p w:rsidR="0037298F" w:rsidRPr="009A1B4A" w:rsidRDefault="0037298F" w:rsidP="0037298F">
            <w:pPr>
              <w:spacing w:after="0" w:line="240" w:lineRule="auto"/>
              <w:jc w:val="center"/>
              <w:rPr>
                <w:rFonts w:ascii="Arial" w:hAnsi="Arial" w:cs="Arial"/>
                <w:b/>
                <w:bCs/>
              </w:rPr>
            </w:pPr>
            <w:r w:rsidRPr="009A1B4A">
              <w:rPr>
                <w:rFonts w:ascii="Arial" w:hAnsi="Arial" w:cs="Arial"/>
                <w:b/>
                <w:bCs/>
              </w:rPr>
              <w:t>ПО РАЗДЕЛАМ И ПОДРАЗДЕЛАМ КЛАССИФИКАЦИИ</w:t>
            </w:r>
          </w:p>
        </w:tc>
      </w:tr>
      <w:tr w:rsidR="0037298F" w:rsidRPr="0059150B" w:rsidTr="005E2B05">
        <w:trPr>
          <w:trHeight w:val="300"/>
        </w:trPr>
        <w:tc>
          <w:tcPr>
            <w:tcW w:w="10600" w:type="dxa"/>
            <w:gridSpan w:val="5"/>
            <w:tcBorders>
              <w:top w:val="nil"/>
              <w:left w:val="nil"/>
              <w:bottom w:val="nil"/>
              <w:right w:val="nil"/>
            </w:tcBorders>
            <w:shd w:val="clear" w:color="000000" w:fill="FFFFFF"/>
            <w:vAlign w:val="bottom"/>
            <w:hideMark/>
          </w:tcPr>
          <w:p w:rsidR="0037298F" w:rsidRPr="009A1B4A" w:rsidRDefault="0037298F" w:rsidP="0037298F">
            <w:pPr>
              <w:spacing w:after="0" w:line="240" w:lineRule="auto"/>
              <w:jc w:val="center"/>
              <w:rPr>
                <w:rFonts w:ascii="Arial" w:hAnsi="Arial" w:cs="Arial"/>
                <w:b/>
                <w:bCs/>
              </w:rPr>
            </w:pPr>
            <w:r w:rsidRPr="009A1B4A">
              <w:rPr>
                <w:rFonts w:ascii="Arial" w:hAnsi="Arial" w:cs="Arial"/>
                <w:b/>
                <w:bCs/>
              </w:rPr>
              <w:t xml:space="preserve"> РАСХОДОВ  БЮДЖЕТОВ НА  2019 ГОД </w:t>
            </w:r>
          </w:p>
        </w:tc>
      </w:tr>
      <w:tr w:rsidR="0037298F" w:rsidRPr="0059150B" w:rsidTr="005E2B05">
        <w:trPr>
          <w:trHeight w:val="300"/>
        </w:trPr>
        <w:tc>
          <w:tcPr>
            <w:tcW w:w="4977" w:type="dxa"/>
            <w:tcBorders>
              <w:top w:val="nil"/>
              <w:left w:val="nil"/>
              <w:bottom w:val="nil"/>
              <w:right w:val="nil"/>
            </w:tcBorders>
            <w:shd w:val="clear" w:color="auto" w:fill="auto"/>
            <w:vAlign w:val="bottom"/>
            <w:hideMark/>
          </w:tcPr>
          <w:p w:rsidR="0037298F" w:rsidRPr="009A1B4A" w:rsidRDefault="0037298F" w:rsidP="0037298F">
            <w:pPr>
              <w:spacing w:after="0" w:line="240" w:lineRule="auto"/>
              <w:jc w:val="center"/>
              <w:rPr>
                <w:rFonts w:ascii="Arial" w:hAnsi="Arial" w:cs="Arial"/>
                <w:b/>
                <w:bCs/>
              </w:rPr>
            </w:pPr>
          </w:p>
        </w:tc>
        <w:tc>
          <w:tcPr>
            <w:tcW w:w="880" w:type="dxa"/>
            <w:tcBorders>
              <w:top w:val="nil"/>
              <w:left w:val="nil"/>
              <w:bottom w:val="nil"/>
              <w:right w:val="nil"/>
            </w:tcBorders>
            <w:shd w:val="clear" w:color="auto" w:fill="auto"/>
            <w:vAlign w:val="bottom"/>
            <w:hideMark/>
          </w:tcPr>
          <w:p w:rsidR="0037298F" w:rsidRPr="009A1B4A" w:rsidRDefault="0037298F" w:rsidP="0037298F">
            <w:pPr>
              <w:spacing w:after="0" w:line="240" w:lineRule="auto"/>
              <w:jc w:val="center"/>
              <w:rPr>
                <w:rFonts w:ascii="Arial" w:hAnsi="Arial" w:cs="Arial"/>
                <w:b/>
                <w:bCs/>
              </w:rPr>
            </w:pPr>
          </w:p>
        </w:tc>
        <w:tc>
          <w:tcPr>
            <w:tcW w:w="4743" w:type="dxa"/>
            <w:gridSpan w:val="3"/>
            <w:tcBorders>
              <w:top w:val="nil"/>
              <w:left w:val="nil"/>
              <w:bottom w:val="nil"/>
              <w:right w:val="nil"/>
            </w:tcBorders>
            <w:shd w:val="clear" w:color="auto" w:fill="auto"/>
            <w:vAlign w:val="bottom"/>
            <w:hideMark/>
          </w:tcPr>
          <w:p w:rsidR="0037298F" w:rsidRPr="009A1B4A" w:rsidRDefault="0037298F" w:rsidP="0037298F">
            <w:pPr>
              <w:spacing w:after="0" w:line="240" w:lineRule="auto"/>
              <w:jc w:val="center"/>
              <w:rPr>
                <w:rFonts w:ascii="Arial" w:hAnsi="Arial" w:cs="Arial"/>
                <w:b/>
                <w:bCs/>
              </w:rPr>
            </w:pPr>
          </w:p>
        </w:tc>
      </w:tr>
      <w:tr w:rsidR="0037298F" w:rsidRPr="0059150B" w:rsidTr="005E2B05">
        <w:trPr>
          <w:trHeight w:val="270"/>
        </w:trPr>
        <w:tc>
          <w:tcPr>
            <w:tcW w:w="10600" w:type="dxa"/>
            <w:gridSpan w:val="5"/>
            <w:tcBorders>
              <w:top w:val="nil"/>
              <w:left w:val="nil"/>
              <w:bottom w:val="single" w:sz="4" w:space="0" w:color="auto"/>
              <w:right w:val="nil"/>
            </w:tcBorders>
            <w:shd w:val="clear" w:color="auto" w:fill="auto"/>
            <w:noWrap/>
            <w:vAlign w:val="bottom"/>
            <w:hideMark/>
          </w:tcPr>
          <w:p w:rsidR="0037298F" w:rsidRPr="0059150B" w:rsidRDefault="0037298F" w:rsidP="0037298F">
            <w:pPr>
              <w:spacing w:after="0" w:line="240" w:lineRule="auto"/>
              <w:jc w:val="right"/>
              <w:rPr>
                <w:sz w:val="16"/>
                <w:szCs w:val="16"/>
              </w:rPr>
            </w:pPr>
            <w:r w:rsidRPr="0059150B">
              <w:rPr>
                <w:sz w:val="16"/>
                <w:szCs w:val="16"/>
              </w:rPr>
              <w:t>(тыс. рублей)</w:t>
            </w:r>
          </w:p>
        </w:tc>
      </w:tr>
      <w:tr w:rsidR="0037298F" w:rsidRPr="009A1B4A" w:rsidTr="005E2B05">
        <w:trPr>
          <w:trHeight w:val="315"/>
        </w:trPr>
        <w:tc>
          <w:tcPr>
            <w:tcW w:w="6961" w:type="dxa"/>
            <w:gridSpan w:val="3"/>
            <w:tcBorders>
              <w:top w:val="nil"/>
              <w:left w:val="single" w:sz="4" w:space="0" w:color="auto"/>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Наименование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b/>
                <w:bCs/>
                <w:color w:val="000000"/>
              </w:rPr>
            </w:pPr>
            <w:proofErr w:type="spellStart"/>
            <w:r w:rsidRPr="009A1B4A">
              <w:rPr>
                <w:rFonts w:ascii="Courier New" w:hAnsi="Courier New" w:cs="Courier New"/>
                <w:b/>
                <w:bCs/>
                <w:color w:val="000000"/>
              </w:rPr>
              <w:t>РзПР</w:t>
            </w:r>
            <w:proofErr w:type="spellEnd"/>
          </w:p>
        </w:tc>
        <w:tc>
          <w:tcPr>
            <w:tcW w:w="1796" w:type="dxa"/>
            <w:tcBorders>
              <w:top w:val="nil"/>
              <w:left w:val="nil"/>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Сумма</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ОБЩЕГОСУДАРСТВЕННЫЕ ВОПРОСЫ</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0100</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2 360,3</w:t>
            </w:r>
          </w:p>
        </w:tc>
      </w:tr>
      <w:tr w:rsidR="0037298F" w:rsidRPr="009A1B4A" w:rsidTr="005E2B05">
        <w:trPr>
          <w:trHeight w:val="6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0102</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566,6</w:t>
            </w:r>
          </w:p>
        </w:tc>
      </w:tr>
      <w:tr w:rsidR="0037298F" w:rsidRPr="009A1B4A" w:rsidTr="005E2B05">
        <w:trPr>
          <w:trHeight w:val="9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1 789,0</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Резервные фонды</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0111</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0113</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2,7</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НАЦИОНАЛЬНАЯ ОБОРОНА</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0200</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lastRenderedPageBreak/>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0203</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115,1</w:t>
            </w:r>
          </w:p>
        </w:tc>
      </w:tr>
      <w:tr w:rsidR="0037298F" w:rsidRPr="009A1B4A" w:rsidTr="005E2B05">
        <w:trPr>
          <w:trHeight w:val="6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НАЦИОНАЛЬНАЯ БЕЗОПАСНОСТЬ И ПРАВООХРАНИТЕЛЬНАЯ ДЕЯТЕЛЬНОСТЬ</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0300</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r>
      <w:tr w:rsidR="0037298F" w:rsidRPr="009A1B4A" w:rsidTr="005E2B05">
        <w:trPr>
          <w:trHeight w:val="6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0314</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6,0</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НАЦИОНАЛЬНАЯ ЭКОНОМИКА</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0400</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543,8</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0409</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523,8</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0412</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20,0</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ЖИЛИЩНО-КОММУНАЛЬНОЕ ХОЗЯЙСТВО</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0500</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90,0</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Коммунальное хозяйство</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0502</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80,0</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Благоустройство</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0503</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ОБРАЗОВАНИЕ</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0700</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Профессиональная подготовка, переподготовка и повышение квалификации</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0705</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КУЛЬТУРА, КИНЕМАТОГРАФИЯ</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0800</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2 263,9</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Культура</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0801</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2 263,9</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СОЦИАЛЬНАЯ ПОЛИТИКА</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Пенсионное обеспечение</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1001</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342,9</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ФИЗИЧЕСКАЯ КУЛЬТУРА И СПОРТ</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1100</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Физическая культура</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1101</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ОБСЛУЖИВАНИЕ ГОСУДАРСТВЕННОГО И МУНИЦИПАЛЬНОГО ДОЛГА</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1300</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Обслуживание государственного внутреннего и муниципального долга</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1301</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r>
      <w:tr w:rsidR="0037298F" w:rsidRPr="009A1B4A" w:rsidTr="005E2B05">
        <w:trPr>
          <w:trHeight w:val="6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1400</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Прочие межбюджетные трансферты общего характера</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1403</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1 621,4</w:t>
            </w:r>
          </w:p>
        </w:tc>
      </w:tr>
      <w:tr w:rsidR="0037298F" w:rsidRPr="009A1B4A" w:rsidTr="005E2B05">
        <w:trPr>
          <w:trHeight w:val="300"/>
        </w:trPr>
        <w:tc>
          <w:tcPr>
            <w:tcW w:w="6961"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ВСЕГО:</w:t>
            </w:r>
          </w:p>
        </w:tc>
        <w:tc>
          <w:tcPr>
            <w:tcW w:w="1843"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c>
          <w:tcPr>
            <w:tcW w:w="179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7 357,4</w:t>
            </w:r>
          </w:p>
        </w:tc>
      </w:tr>
    </w:tbl>
    <w:p w:rsidR="0037298F" w:rsidRPr="009A1B4A" w:rsidRDefault="0037298F" w:rsidP="0037298F">
      <w:pPr>
        <w:spacing w:after="0" w:line="240" w:lineRule="auto"/>
        <w:outlineLvl w:val="0"/>
        <w:rPr>
          <w:rFonts w:ascii="Courier New" w:hAnsi="Courier New" w:cs="Courier New"/>
        </w:rPr>
      </w:pPr>
    </w:p>
    <w:p w:rsidR="0037298F" w:rsidRPr="009A1B4A" w:rsidRDefault="0037298F" w:rsidP="0037298F">
      <w:pPr>
        <w:spacing w:after="0" w:line="240" w:lineRule="auto"/>
        <w:outlineLvl w:val="0"/>
        <w:rPr>
          <w:rFonts w:ascii="Courier New" w:hAnsi="Courier New" w:cs="Courier New"/>
        </w:rPr>
      </w:pPr>
    </w:p>
    <w:tbl>
      <w:tblPr>
        <w:tblW w:w="12602" w:type="dxa"/>
        <w:tblInd w:w="93" w:type="dxa"/>
        <w:tblLayout w:type="fixed"/>
        <w:tblLook w:val="04A0"/>
      </w:tblPr>
      <w:tblGrid>
        <w:gridCol w:w="1858"/>
        <w:gridCol w:w="880"/>
        <w:gridCol w:w="538"/>
        <w:gridCol w:w="382"/>
        <w:gridCol w:w="468"/>
        <w:gridCol w:w="972"/>
        <w:gridCol w:w="20"/>
        <w:gridCol w:w="860"/>
        <w:gridCol w:w="558"/>
        <w:gridCol w:w="802"/>
        <w:gridCol w:w="332"/>
        <w:gridCol w:w="569"/>
        <w:gridCol w:w="423"/>
        <w:gridCol w:w="284"/>
        <w:gridCol w:w="708"/>
        <w:gridCol w:w="342"/>
        <w:gridCol w:w="236"/>
        <w:gridCol w:w="236"/>
        <w:gridCol w:w="37"/>
        <w:gridCol w:w="199"/>
        <w:gridCol w:w="85"/>
        <w:gridCol w:w="636"/>
        <w:gridCol w:w="236"/>
        <w:gridCol w:w="941"/>
      </w:tblGrid>
      <w:tr w:rsidR="0037298F" w:rsidRPr="009A1B4A" w:rsidTr="005E2B05">
        <w:trPr>
          <w:gridAfter w:val="9"/>
          <w:wAfter w:w="2948" w:type="dxa"/>
          <w:trHeight w:val="255"/>
        </w:trPr>
        <w:tc>
          <w:tcPr>
            <w:tcW w:w="185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bookmarkStart w:id="4" w:name="RANGE!A1:G173"/>
            <w:bookmarkEnd w:id="4"/>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9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144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136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1608" w:type="dxa"/>
            <w:gridSpan w:val="4"/>
            <w:tcBorders>
              <w:top w:val="nil"/>
              <w:left w:val="nil"/>
              <w:bottom w:val="nil"/>
              <w:right w:val="nil"/>
            </w:tcBorders>
            <w:shd w:val="clear" w:color="000000" w:fill="FFFFFF"/>
            <w:noWrap/>
            <w:vAlign w:val="bottom"/>
            <w:hideMark/>
          </w:tcPr>
          <w:p w:rsidR="0037298F" w:rsidRPr="009A1B4A" w:rsidRDefault="0037298F" w:rsidP="0037298F">
            <w:pPr>
              <w:spacing w:after="0" w:line="240" w:lineRule="auto"/>
              <w:ind w:right="-391"/>
              <w:jc w:val="right"/>
              <w:rPr>
                <w:rFonts w:ascii="Courier New" w:hAnsi="Courier New" w:cs="Courier New"/>
              </w:rPr>
            </w:pPr>
            <w:r w:rsidRPr="009A1B4A">
              <w:rPr>
                <w:rFonts w:ascii="Courier New" w:hAnsi="Courier New" w:cs="Courier New"/>
              </w:rPr>
              <w:t>Приложение №10</w:t>
            </w:r>
          </w:p>
        </w:tc>
        <w:tc>
          <w:tcPr>
            <w:tcW w:w="70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9"/>
          <w:wAfter w:w="2948" w:type="dxa"/>
          <w:trHeight w:val="255"/>
        </w:trPr>
        <w:tc>
          <w:tcPr>
            <w:tcW w:w="185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9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144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136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1608"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533"/>
              <w:jc w:val="right"/>
              <w:rPr>
                <w:rFonts w:ascii="Courier New" w:hAnsi="Courier New" w:cs="Courier New"/>
              </w:rPr>
            </w:pPr>
            <w:r w:rsidRPr="009A1B4A">
              <w:rPr>
                <w:rFonts w:ascii="Courier New" w:hAnsi="Courier New" w:cs="Courier New"/>
              </w:rPr>
              <w:t>к решению Думы Едогонского</w:t>
            </w:r>
          </w:p>
        </w:tc>
        <w:tc>
          <w:tcPr>
            <w:tcW w:w="70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9"/>
          <w:wAfter w:w="2948" w:type="dxa"/>
          <w:trHeight w:val="255"/>
        </w:trPr>
        <w:tc>
          <w:tcPr>
            <w:tcW w:w="185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9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144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136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1608"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391"/>
              <w:jc w:val="right"/>
              <w:rPr>
                <w:rFonts w:ascii="Courier New" w:hAnsi="Courier New" w:cs="Courier New"/>
              </w:rPr>
            </w:pPr>
            <w:r w:rsidRPr="009A1B4A">
              <w:rPr>
                <w:rFonts w:ascii="Courier New" w:hAnsi="Courier New" w:cs="Courier New"/>
              </w:rPr>
              <w:t>сельского поселения</w:t>
            </w:r>
          </w:p>
        </w:tc>
        <w:tc>
          <w:tcPr>
            <w:tcW w:w="70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9"/>
          <w:wAfter w:w="2948" w:type="dxa"/>
          <w:trHeight w:val="255"/>
        </w:trPr>
        <w:tc>
          <w:tcPr>
            <w:tcW w:w="185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9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144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136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1608"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391"/>
              <w:jc w:val="right"/>
              <w:rPr>
                <w:rFonts w:ascii="Courier New" w:hAnsi="Courier New" w:cs="Courier New"/>
              </w:rPr>
            </w:pPr>
            <w:r w:rsidRPr="009A1B4A">
              <w:rPr>
                <w:rFonts w:ascii="Courier New" w:hAnsi="Courier New" w:cs="Courier New"/>
              </w:rPr>
              <w:t>"О бюджете Едогонского</w:t>
            </w:r>
          </w:p>
        </w:tc>
        <w:tc>
          <w:tcPr>
            <w:tcW w:w="70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9"/>
          <w:wAfter w:w="2948" w:type="dxa"/>
          <w:trHeight w:val="240"/>
        </w:trPr>
        <w:tc>
          <w:tcPr>
            <w:tcW w:w="185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9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144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136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1608"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391"/>
              <w:jc w:val="right"/>
              <w:rPr>
                <w:rFonts w:ascii="Courier New" w:hAnsi="Courier New" w:cs="Courier New"/>
              </w:rPr>
            </w:pPr>
            <w:r w:rsidRPr="009A1B4A">
              <w:rPr>
                <w:rFonts w:ascii="Courier New" w:hAnsi="Courier New" w:cs="Courier New"/>
              </w:rPr>
              <w:t>муниципального образования на 2019 год</w:t>
            </w:r>
          </w:p>
        </w:tc>
        <w:tc>
          <w:tcPr>
            <w:tcW w:w="70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r>
      <w:tr w:rsidR="0037298F" w:rsidRPr="009A1B4A" w:rsidTr="005E2B05">
        <w:trPr>
          <w:gridAfter w:val="9"/>
          <w:wAfter w:w="2948" w:type="dxa"/>
          <w:trHeight w:val="240"/>
        </w:trPr>
        <w:tc>
          <w:tcPr>
            <w:tcW w:w="185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9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144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136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1608"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391"/>
              <w:jc w:val="right"/>
              <w:rPr>
                <w:rFonts w:ascii="Courier New" w:hAnsi="Courier New" w:cs="Courier New"/>
              </w:rPr>
            </w:pPr>
            <w:r w:rsidRPr="009A1B4A">
              <w:rPr>
                <w:rFonts w:ascii="Courier New" w:hAnsi="Courier New" w:cs="Courier New"/>
              </w:rPr>
              <w:t>и на плановый период 2020 и 2021 годов"</w:t>
            </w:r>
          </w:p>
        </w:tc>
        <w:tc>
          <w:tcPr>
            <w:tcW w:w="70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r>
      <w:tr w:rsidR="0037298F" w:rsidRPr="009A1B4A" w:rsidTr="005E2B05">
        <w:trPr>
          <w:gridAfter w:val="9"/>
          <w:wAfter w:w="2948" w:type="dxa"/>
          <w:trHeight w:val="240"/>
        </w:trPr>
        <w:tc>
          <w:tcPr>
            <w:tcW w:w="185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9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144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136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1608"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391"/>
              <w:jc w:val="right"/>
              <w:rPr>
                <w:rFonts w:ascii="Courier New" w:hAnsi="Courier New" w:cs="Courier New"/>
              </w:rPr>
            </w:pPr>
            <w:r w:rsidRPr="009A1B4A">
              <w:rPr>
                <w:rFonts w:ascii="Courier New" w:hAnsi="Courier New" w:cs="Courier New"/>
              </w:rPr>
              <w:t xml:space="preserve"> от ________2018г. №____</w:t>
            </w:r>
          </w:p>
        </w:tc>
        <w:tc>
          <w:tcPr>
            <w:tcW w:w="70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r>
      <w:tr w:rsidR="0037298F" w:rsidRPr="009A1B4A" w:rsidTr="005E2B05">
        <w:trPr>
          <w:gridAfter w:val="9"/>
          <w:wAfter w:w="2948" w:type="dxa"/>
          <w:trHeight w:val="240"/>
        </w:trPr>
        <w:tc>
          <w:tcPr>
            <w:tcW w:w="185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92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p>
        </w:tc>
        <w:tc>
          <w:tcPr>
            <w:tcW w:w="144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88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136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1608"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708"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color w:val="000000"/>
              </w:rPr>
            </w:pPr>
          </w:p>
        </w:tc>
      </w:tr>
      <w:tr w:rsidR="0037298F" w:rsidTr="005E2B05">
        <w:trPr>
          <w:trHeight w:val="240"/>
        </w:trPr>
        <w:tc>
          <w:tcPr>
            <w:tcW w:w="8239" w:type="dxa"/>
            <w:gridSpan w:val="12"/>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1757" w:type="dxa"/>
            <w:gridSpan w:val="4"/>
            <w:tcBorders>
              <w:top w:val="nil"/>
              <w:left w:val="nil"/>
              <w:bottom w:val="nil"/>
              <w:right w:val="nil"/>
            </w:tcBorders>
            <w:shd w:val="clear" w:color="auto" w:fill="auto"/>
            <w:noWrap/>
            <w:vAlign w:val="bottom"/>
            <w:hideMark/>
          </w:tcPr>
          <w:p w:rsidR="0037298F" w:rsidRDefault="0037298F" w:rsidP="0037298F">
            <w:pPr>
              <w:spacing w:after="0" w:line="240" w:lineRule="auto"/>
              <w:jc w:val="center"/>
              <w:rPr>
                <w:b/>
                <w:bCs/>
                <w:color w:val="000000"/>
                <w:sz w:val="20"/>
                <w:szCs w:val="20"/>
              </w:rPr>
            </w:pPr>
          </w:p>
        </w:tc>
        <w:tc>
          <w:tcPr>
            <w:tcW w:w="236" w:type="dxa"/>
            <w:tcBorders>
              <w:top w:val="nil"/>
              <w:left w:val="nil"/>
              <w:bottom w:val="nil"/>
              <w:right w:val="nil"/>
            </w:tcBorders>
            <w:shd w:val="clear" w:color="auto" w:fill="auto"/>
            <w:noWrap/>
            <w:vAlign w:val="bottom"/>
            <w:hideMark/>
          </w:tcPr>
          <w:p w:rsidR="0037298F" w:rsidRDefault="0037298F" w:rsidP="0037298F">
            <w:pPr>
              <w:spacing w:after="0" w:line="240" w:lineRule="auto"/>
              <w:jc w:val="center"/>
              <w:rPr>
                <w:b/>
                <w:bCs/>
                <w:color w:val="000000"/>
                <w:sz w:val="20"/>
                <w:szCs w:val="20"/>
              </w:rPr>
            </w:pPr>
          </w:p>
        </w:tc>
        <w:tc>
          <w:tcPr>
            <w:tcW w:w="236" w:type="dxa"/>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721"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236" w:type="dxa"/>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941" w:type="dxa"/>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r>
      <w:tr w:rsidR="0037298F" w:rsidTr="005E2B05">
        <w:trPr>
          <w:gridAfter w:val="3"/>
          <w:wAfter w:w="1813" w:type="dxa"/>
          <w:trHeight w:val="675"/>
        </w:trPr>
        <w:tc>
          <w:tcPr>
            <w:tcW w:w="10505" w:type="dxa"/>
            <w:gridSpan w:val="19"/>
            <w:tcBorders>
              <w:top w:val="nil"/>
              <w:left w:val="nil"/>
              <w:bottom w:val="nil"/>
              <w:right w:val="nil"/>
            </w:tcBorders>
            <w:shd w:val="clear" w:color="auto" w:fill="auto"/>
            <w:hideMark/>
          </w:tcPr>
          <w:p w:rsidR="0037298F" w:rsidRDefault="0037298F" w:rsidP="0037298F">
            <w:pPr>
              <w:spacing w:after="0" w:line="240" w:lineRule="auto"/>
              <w:jc w:val="center"/>
              <w:rPr>
                <w:b/>
                <w:bCs/>
                <w:color w:val="000000"/>
              </w:rPr>
            </w:pPr>
            <w:r w:rsidRPr="009A1B4A">
              <w:rPr>
                <w:rFonts w:ascii="Arial" w:hAnsi="Arial" w:cs="Arial"/>
                <w:b/>
                <w:bCs/>
                <w:color w:val="000000"/>
              </w:rPr>
              <w:t>ВЕДОМСТВЕННАЯ СТРУКТУРА РАСХОДОВ БЮДЖЕТА ЕДОГОНСКОГО МУНИЦИПАЛЬНОГО ОБРАЗОВАНИЯ НА ПЛАНОВЫЙ ПЕРИОД 2020</w:t>
            </w:r>
            <w:proofErr w:type="gramStart"/>
            <w:r w:rsidRPr="009A1B4A">
              <w:rPr>
                <w:rFonts w:ascii="Arial" w:hAnsi="Arial" w:cs="Arial"/>
                <w:b/>
                <w:bCs/>
                <w:color w:val="000000"/>
              </w:rPr>
              <w:t xml:space="preserve"> И</w:t>
            </w:r>
            <w:proofErr w:type="gramEnd"/>
            <w:r w:rsidRPr="009A1B4A">
              <w:rPr>
                <w:rFonts w:ascii="Arial" w:hAnsi="Arial" w:cs="Arial"/>
                <w:b/>
                <w:bCs/>
                <w:color w:val="000000"/>
              </w:rPr>
              <w:t xml:space="preserve"> 2021 ГОД</w:t>
            </w:r>
            <w:r>
              <w:rPr>
                <w:b/>
                <w:bCs/>
                <w:color w:val="000000"/>
              </w:rPr>
              <w:t xml:space="preserve">ОВ </w:t>
            </w:r>
          </w:p>
        </w:tc>
        <w:tc>
          <w:tcPr>
            <w:tcW w:w="284"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r>
      <w:tr w:rsidR="0037298F" w:rsidTr="005E2B05">
        <w:trPr>
          <w:trHeight w:val="315"/>
        </w:trPr>
        <w:tc>
          <w:tcPr>
            <w:tcW w:w="8239" w:type="dxa"/>
            <w:gridSpan w:val="12"/>
            <w:tcBorders>
              <w:top w:val="nil"/>
              <w:left w:val="nil"/>
              <w:bottom w:val="nil"/>
              <w:right w:val="nil"/>
            </w:tcBorders>
            <w:shd w:val="clear" w:color="auto" w:fill="auto"/>
            <w:hideMark/>
          </w:tcPr>
          <w:p w:rsidR="0037298F" w:rsidRDefault="0037298F" w:rsidP="0037298F">
            <w:pPr>
              <w:spacing w:after="0" w:line="240" w:lineRule="auto"/>
              <w:jc w:val="center"/>
              <w:rPr>
                <w:b/>
                <w:bCs/>
                <w:color w:val="000000"/>
              </w:rPr>
            </w:pPr>
          </w:p>
        </w:tc>
        <w:tc>
          <w:tcPr>
            <w:tcW w:w="1757" w:type="dxa"/>
            <w:gridSpan w:val="4"/>
            <w:tcBorders>
              <w:top w:val="nil"/>
              <w:left w:val="nil"/>
              <w:bottom w:val="nil"/>
              <w:right w:val="nil"/>
            </w:tcBorders>
            <w:shd w:val="clear" w:color="auto" w:fill="auto"/>
            <w:hideMark/>
          </w:tcPr>
          <w:p w:rsidR="0037298F" w:rsidRDefault="0037298F" w:rsidP="0037298F">
            <w:pPr>
              <w:spacing w:after="0" w:line="240" w:lineRule="auto"/>
              <w:jc w:val="center"/>
              <w:rPr>
                <w:b/>
                <w:bCs/>
                <w:color w:val="000000"/>
              </w:rPr>
            </w:pPr>
          </w:p>
        </w:tc>
        <w:tc>
          <w:tcPr>
            <w:tcW w:w="236" w:type="dxa"/>
            <w:tcBorders>
              <w:top w:val="nil"/>
              <w:left w:val="nil"/>
              <w:bottom w:val="nil"/>
              <w:right w:val="nil"/>
            </w:tcBorders>
            <w:shd w:val="clear" w:color="auto" w:fill="auto"/>
            <w:hideMark/>
          </w:tcPr>
          <w:p w:rsidR="0037298F" w:rsidRDefault="0037298F" w:rsidP="0037298F">
            <w:pPr>
              <w:spacing w:after="0" w:line="240" w:lineRule="auto"/>
              <w:jc w:val="center"/>
              <w:rPr>
                <w:b/>
                <w:bCs/>
                <w:color w:val="000000"/>
              </w:rPr>
            </w:pPr>
          </w:p>
        </w:tc>
        <w:tc>
          <w:tcPr>
            <w:tcW w:w="236" w:type="dxa"/>
            <w:tcBorders>
              <w:top w:val="nil"/>
              <w:left w:val="nil"/>
              <w:bottom w:val="nil"/>
              <w:right w:val="nil"/>
            </w:tcBorders>
            <w:shd w:val="clear" w:color="auto" w:fill="auto"/>
            <w:noWrap/>
            <w:vAlign w:val="bottom"/>
            <w:hideMark/>
          </w:tcPr>
          <w:p w:rsidR="0037298F" w:rsidRDefault="0037298F" w:rsidP="0037298F">
            <w:pPr>
              <w:spacing w:after="0" w:line="240" w:lineRule="auto"/>
            </w:pPr>
          </w:p>
        </w:tc>
        <w:tc>
          <w:tcPr>
            <w:tcW w:w="236"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pPr>
          </w:p>
        </w:tc>
        <w:tc>
          <w:tcPr>
            <w:tcW w:w="721"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pPr>
          </w:p>
        </w:tc>
        <w:tc>
          <w:tcPr>
            <w:tcW w:w="236" w:type="dxa"/>
            <w:tcBorders>
              <w:top w:val="nil"/>
              <w:left w:val="nil"/>
              <w:bottom w:val="nil"/>
              <w:right w:val="nil"/>
            </w:tcBorders>
            <w:shd w:val="clear" w:color="auto" w:fill="auto"/>
            <w:noWrap/>
            <w:vAlign w:val="bottom"/>
            <w:hideMark/>
          </w:tcPr>
          <w:p w:rsidR="0037298F" w:rsidRDefault="0037298F" w:rsidP="0037298F">
            <w:pPr>
              <w:spacing w:after="0" w:line="240" w:lineRule="auto"/>
            </w:pPr>
          </w:p>
        </w:tc>
        <w:tc>
          <w:tcPr>
            <w:tcW w:w="941" w:type="dxa"/>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r>
      <w:tr w:rsidR="0037298F" w:rsidTr="005E2B05">
        <w:trPr>
          <w:gridAfter w:val="3"/>
          <w:wAfter w:w="1813" w:type="dxa"/>
          <w:trHeight w:val="255"/>
        </w:trPr>
        <w:tc>
          <w:tcPr>
            <w:tcW w:w="5118" w:type="dxa"/>
            <w:gridSpan w:val="7"/>
            <w:tcBorders>
              <w:top w:val="nil"/>
              <w:left w:val="nil"/>
              <w:bottom w:val="nil"/>
              <w:right w:val="nil"/>
            </w:tcBorders>
            <w:shd w:val="clear" w:color="auto" w:fill="auto"/>
            <w:noWrap/>
            <w:vAlign w:val="bottom"/>
            <w:hideMark/>
          </w:tcPr>
          <w:p w:rsidR="0037298F" w:rsidRDefault="0037298F" w:rsidP="0037298F">
            <w:pPr>
              <w:spacing w:after="0" w:line="240" w:lineRule="auto"/>
              <w:rPr>
                <w:sz w:val="16"/>
                <w:szCs w:val="16"/>
              </w:rPr>
            </w:pPr>
          </w:p>
        </w:tc>
        <w:tc>
          <w:tcPr>
            <w:tcW w:w="5671" w:type="dxa"/>
            <w:gridSpan w:val="14"/>
            <w:tcBorders>
              <w:top w:val="nil"/>
              <w:left w:val="nil"/>
              <w:bottom w:val="nil"/>
              <w:right w:val="nil"/>
            </w:tcBorders>
            <w:shd w:val="clear" w:color="auto" w:fill="auto"/>
            <w:noWrap/>
            <w:vAlign w:val="bottom"/>
            <w:hideMark/>
          </w:tcPr>
          <w:p w:rsidR="0037298F" w:rsidRDefault="0037298F" w:rsidP="0037298F">
            <w:pPr>
              <w:spacing w:after="0" w:line="240" w:lineRule="auto"/>
              <w:rPr>
                <w:sz w:val="16"/>
                <w:szCs w:val="16"/>
              </w:rPr>
            </w:pPr>
            <w:r>
              <w:rPr>
                <w:sz w:val="16"/>
                <w:szCs w:val="16"/>
              </w:rPr>
              <w:t>(тыс. рублей)</w:t>
            </w:r>
          </w:p>
        </w:tc>
      </w:tr>
      <w:tr w:rsidR="0037298F" w:rsidRPr="009A1B4A" w:rsidTr="005E2B05">
        <w:trPr>
          <w:gridAfter w:val="3"/>
          <w:wAfter w:w="1813" w:type="dxa"/>
          <w:trHeight w:val="315"/>
        </w:trPr>
        <w:tc>
          <w:tcPr>
            <w:tcW w:w="3276" w:type="dxa"/>
            <w:gridSpan w:val="3"/>
            <w:tcBorders>
              <w:top w:val="single" w:sz="4" w:space="0" w:color="auto"/>
              <w:left w:val="single" w:sz="4" w:space="0" w:color="auto"/>
              <w:bottom w:val="nil"/>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Наименование</w:t>
            </w:r>
          </w:p>
        </w:tc>
        <w:tc>
          <w:tcPr>
            <w:tcW w:w="850" w:type="dxa"/>
            <w:gridSpan w:val="2"/>
            <w:tcBorders>
              <w:top w:val="single" w:sz="4" w:space="0" w:color="auto"/>
              <w:left w:val="nil"/>
              <w:bottom w:val="nil"/>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ГРБС</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КЦСР</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ind w:left="-817" w:right="460"/>
              <w:jc w:val="right"/>
              <w:rPr>
                <w:rFonts w:ascii="Courier New" w:hAnsi="Courier New" w:cs="Courier New"/>
                <w:b/>
                <w:bCs/>
                <w:color w:val="000000"/>
              </w:rPr>
            </w:pPr>
            <w:r w:rsidRPr="009A1B4A">
              <w:rPr>
                <w:rFonts w:ascii="Courier New" w:hAnsi="Courier New" w:cs="Courier New"/>
                <w:b/>
                <w:bCs/>
                <w:color w:val="000000"/>
              </w:rPr>
              <w:t>КВР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ind w:left="-2359" w:right="2173"/>
              <w:jc w:val="center"/>
              <w:rPr>
                <w:rFonts w:ascii="Courier New" w:hAnsi="Courier New" w:cs="Courier New"/>
                <w:b/>
                <w:bCs/>
                <w:color w:val="000000"/>
              </w:rPr>
            </w:pPr>
            <w:proofErr w:type="spellStart"/>
            <w:r w:rsidRPr="009A1B4A">
              <w:rPr>
                <w:rFonts w:ascii="Courier New" w:hAnsi="Courier New" w:cs="Courier New"/>
                <w:b/>
                <w:bCs/>
                <w:color w:val="000000"/>
              </w:rPr>
              <w:t>РзПР</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2020 год</w:t>
            </w:r>
          </w:p>
        </w:tc>
        <w:tc>
          <w:tcPr>
            <w:tcW w:w="1843" w:type="dxa"/>
            <w:gridSpan w:val="6"/>
            <w:tcBorders>
              <w:top w:val="single" w:sz="4" w:space="0" w:color="auto"/>
              <w:left w:val="nil"/>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2021 год</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Администрация Едогонского сельского поселения</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7 289,1</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7 208,4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0100</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2 360,3</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ind w:right="456"/>
              <w:jc w:val="right"/>
              <w:rPr>
                <w:rFonts w:ascii="Courier New" w:hAnsi="Courier New" w:cs="Courier New"/>
                <w:b/>
                <w:bCs/>
                <w:i/>
                <w:iCs/>
              </w:rPr>
            </w:pPr>
            <w:r w:rsidRPr="009A1B4A">
              <w:rPr>
                <w:rFonts w:ascii="Courier New" w:hAnsi="Courier New" w:cs="Courier New"/>
                <w:b/>
                <w:bCs/>
                <w:i/>
                <w:iCs/>
              </w:rPr>
              <w:t>2 360,3</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Финансовое обеспечение выполнения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566,6</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A1B4A">
              <w:rPr>
                <w:rFonts w:ascii="Courier New" w:hAnsi="Courier New" w:cs="Courier New"/>
              </w:rPr>
              <w:lastRenderedPageBreak/>
              <w:t>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lastRenderedPageBreak/>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566,6</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566,6</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1 789,0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1 789,0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1 789,0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1 789,0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1 785,4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1 785,4</w:t>
            </w:r>
          </w:p>
        </w:tc>
        <w:tc>
          <w:tcPr>
            <w:tcW w:w="284" w:type="dxa"/>
            <w:gridSpan w:val="2"/>
            <w:tcBorders>
              <w:top w:val="nil"/>
              <w:left w:val="nil"/>
              <w:bottom w:val="nil"/>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1 785,4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1 785,4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i/>
                <w:iCs/>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Финансовое обеспечение выполнения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1 785,4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1 785,4</w:t>
            </w:r>
          </w:p>
        </w:tc>
        <w:tc>
          <w:tcPr>
            <w:tcW w:w="284" w:type="dxa"/>
            <w:gridSpan w:val="2"/>
            <w:tcBorders>
              <w:top w:val="nil"/>
              <w:left w:val="nil"/>
              <w:bottom w:val="nil"/>
              <w:right w:val="nil"/>
            </w:tcBorders>
            <w:shd w:val="clear" w:color="auto" w:fill="auto"/>
            <w:noWrap/>
            <w:vAlign w:val="center"/>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1 489,7</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1 489,7</w:t>
            </w:r>
          </w:p>
        </w:tc>
        <w:tc>
          <w:tcPr>
            <w:tcW w:w="284" w:type="dxa"/>
            <w:gridSpan w:val="2"/>
            <w:tcBorders>
              <w:top w:val="nil"/>
              <w:left w:val="nil"/>
              <w:bottom w:val="nil"/>
              <w:right w:val="nil"/>
            </w:tcBorders>
            <w:shd w:val="clear" w:color="auto" w:fill="auto"/>
            <w:noWrap/>
            <w:vAlign w:val="center"/>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1 489,7</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1 489,7</w:t>
            </w:r>
          </w:p>
        </w:tc>
        <w:tc>
          <w:tcPr>
            <w:tcW w:w="284" w:type="dxa"/>
            <w:gridSpan w:val="2"/>
            <w:tcBorders>
              <w:top w:val="nil"/>
              <w:left w:val="nil"/>
              <w:bottom w:val="nil"/>
              <w:right w:val="nil"/>
            </w:tcBorders>
            <w:shd w:val="clear" w:color="auto" w:fill="auto"/>
            <w:noWrap/>
            <w:vAlign w:val="center"/>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293,7</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293,7</w:t>
            </w:r>
          </w:p>
        </w:tc>
        <w:tc>
          <w:tcPr>
            <w:tcW w:w="284" w:type="dxa"/>
            <w:gridSpan w:val="2"/>
            <w:tcBorders>
              <w:top w:val="nil"/>
              <w:left w:val="nil"/>
              <w:bottom w:val="nil"/>
              <w:right w:val="nil"/>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293,7</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293,7</w:t>
            </w:r>
          </w:p>
        </w:tc>
        <w:tc>
          <w:tcPr>
            <w:tcW w:w="284" w:type="dxa"/>
            <w:gridSpan w:val="2"/>
            <w:tcBorders>
              <w:top w:val="nil"/>
              <w:left w:val="nil"/>
              <w:bottom w:val="nil"/>
              <w:right w:val="nil"/>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800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«Повышение эффективности бюджетных расходов сельских поселений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1020000000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«Информационные технологии в управлении»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1020100000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1020122000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1020122000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1020122000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3,6</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3,6</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Резервные фонды</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1010500000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Резервный фонд администрации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1010521200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1010521200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800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0111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1010521200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2,7</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2,7</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2,7</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2,7</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2,7</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2,7</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2,7</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2,7</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Финансовое обеспечение выполнения функций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800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0113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15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1010173150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0,7</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0,7</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0113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1010173150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0,7</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0,7</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Закупка товаров, работ и услуг для обеспечения </w:t>
            </w:r>
            <w:r w:rsidRPr="009A1B4A">
              <w:rPr>
                <w:rFonts w:ascii="Courier New" w:hAnsi="Courier New" w:cs="Courier New"/>
              </w:rPr>
              <w:lastRenderedPageBreak/>
              <w:t>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lastRenderedPageBreak/>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0113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1010173150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0,7</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0,7</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НАЦИОНАЛЬНАЯ ОБОРОНА</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0200</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i/>
                <w:iCs/>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1010151180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1010151180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106,8</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106,8</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0203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1010151180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106,8</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106,8</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1010151180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8,3</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8,3</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Закупка товаров, работ и услуг для обеспечения </w:t>
            </w:r>
            <w:r w:rsidRPr="009A1B4A">
              <w:rPr>
                <w:rFonts w:ascii="Courier New" w:hAnsi="Courier New" w:cs="Courier New"/>
              </w:rPr>
              <w:lastRenderedPageBreak/>
              <w:t>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lastRenderedPageBreak/>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0203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1010151180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8,3</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8,3</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0300</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Другие вопросы в области национальной безопасности и правоохранительной деятельности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комплексных мер безопасности на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i/>
                <w:iCs/>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1050100000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i/>
                <w:iCs/>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1050122000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1050200000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w:t>
            </w:r>
            <w:r w:rsidRPr="009A1B4A">
              <w:rPr>
                <w:rFonts w:ascii="Courier New" w:hAnsi="Courier New" w:cs="Courier New"/>
                <w:b/>
                <w:bCs/>
                <w:i/>
                <w:iCs/>
              </w:rPr>
              <w:lastRenderedPageBreak/>
              <w:t>направлений расходов</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lastRenderedPageBreak/>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1050222000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0,5</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0,5</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1050300000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1050322000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1050322000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0314</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1050322000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0,5</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0,5</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НАЦИОНАЛЬНАЯ ЭКОНОМИКА</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0400</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692,4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744,9</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Дорожное хозяйство (дорожные фонды)</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0409</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672,4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724,9</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0409</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672,4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724,9</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«Развитие инфраструктуры на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0409</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672,4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724,9</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«Ремонт и содержание автомобильных дорог»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0409</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1030100000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672,4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724,9</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w:t>
            </w:r>
            <w:r w:rsidRPr="009A1B4A">
              <w:rPr>
                <w:rFonts w:ascii="Courier New" w:hAnsi="Courier New" w:cs="Courier New"/>
                <w:b/>
                <w:bCs/>
                <w:i/>
                <w:iCs/>
              </w:rPr>
              <w:lastRenderedPageBreak/>
              <w:t>направлений расходов</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lastRenderedPageBreak/>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0409</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672,4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724,9</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0409</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672,4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724,9</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0409</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1030122000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672,4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724,9</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1040100000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0412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1040122000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1040200000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w:t>
            </w:r>
            <w:r w:rsidRPr="009A1B4A">
              <w:rPr>
                <w:rFonts w:ascii="Courier New" w:hAnsi="Courier New" w:cs="Courier New"/>
                <w:b/>
                <w:bCs/>
                <w:i/>
                <w:iCs/>
              </w:rPr>
              <w:lastRenderedPageBreak/>
              <w:t xml:space="preserve">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lastRenderedPageBreak/>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0412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0412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1040222000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ЖИЛИЩНО-КОММУНАЛЬНОЕ ХОЗЯЙСТВО</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0500</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90,0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90,0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Коммунальное хозяйство</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«Развитие инфраструктуры на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«Организация водоснабжения населения»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1030300000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1030322000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1030322000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0502</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1030322000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80,0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80,0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Благоустройство</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Подпрограмма «Развитие инфраструктуры на территории сельского поселения на 2018-2022 </w:t>
            </w:r>
            <w:r w:rsidRPr="009A1B4A">
              <w:rPr>
                <w:rFonts w:ascii="Courier New" w:hAnsi="Courier New" w:cs="Courier New"/>
                <w:b/>
                <w:bCs/>
                <w:i/>
                <w:iCs/>
              </w:rPr>
              <w:lastRenderedPageBreak/>
              <w:t>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lastRenderedPageBreak/>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Основное мероприятие «Организация благоустройства территории поселения»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1030200000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0503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1030222000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ОБРАЗОВАНИЕ</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0700</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Профессиональная подготовка, переподготовка и повышение квалификации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0705</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0705</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0705</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0705</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1010400000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0705</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1010422000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0705</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1010422000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0705</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1010422000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КУЛЬТУРА, КИНЕМАТОГРАФИЯ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0800</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2 047,0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1 913,8</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Культура</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2 047,0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1 913,8</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2 047,0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1 913,8</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2 047,0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1 913,8</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2 047,0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1 913,8</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2 047,0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1 913,8</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1 708,0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1 574,8</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0801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1 708,0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1 574,8</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337,0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337,0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0801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337,0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337,0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800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0801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1060122000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СОЦИАЛЬНАЯ ПОЛИТИКА</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Пенсионное обеспечение</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Доплаты к пенсиям по старости (инвалидности) мэру, главам муниципальных образований</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1010320200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220,5</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220,5</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1010320200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300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220,5</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220,5</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1010320200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300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220,5</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220,5</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Пенсия за выслугу лет муниципальной службы.</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1010320300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122,4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122,4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1010320300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300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122,4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122,4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Социальное обеспечение и иные выплаты населению</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1010320300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300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122,4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122,4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ФИЗИЧЕСКАЯ КУЛЬТУРА И СПОРТ</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1100</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Физическая культура</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1060200000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1060222000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ОБСЛУЖИВАНИЕ </w:t>
            </w:r>
            <w:r w:rsidRPr="009A1B4A">
              <w:rPr>
                <w:rFonts w:ascii="Courier New" w:hAnsi="Courier New" w:cs="Courier New"/>
                <w:b/>
                <w:bCs/>
                <w:i/>
                <w:iCs/>
              </w:rPr>
              <w:lastRenderedPageBreak/>
              <w:t>ГОСУДАРСТВЕННОГО И МУНИЦИПАЛЬНОГО ДОЛГА</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lastRenderedPageBreak/>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1300</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Обслуживание государственного внутреннего и муниципального долга</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«Управление муниципальным долгом сельского поселения»</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1010200000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Организация и осуществление муниципальных </w:t>
            </w:r>
            <w:proofErr w:type="gramStart"/>
            <w:r w:rsidRPr="009A1B4A">
              <w:rPr>
                <w:rFonts w:ascii="Courier New" w:hAnsi="Courier New" w:cs="Courier New"/>
                <w:b/>
                <w:bCs/>
                <w:i/>
                <w:iCs/>
              </w:rPr>
              <w:t>заимствований</w:t>
            </w:r>
            <w:proofErr w:type="gramEnd"/>
            <w:r w:rsidRPr="009A1B4A">
              <w:rPr>
                <w:rFonts w:ascii="Courier New" w:hAnsi="Courier New" w:cs="Courier New"/>
                <w:b/>
                <w:bCs/>
                <w:i/>
                <w:iCs/>
              </w:rPr>
              <w:t xml:space="preserve"> и исполнение обязательств по ним</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1010221100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Обслуживание государственного (муниципального) долга</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1010221100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700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Обслуживание государственного (муниципального) долга</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1301</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1010221100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700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1400</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Прочие межбюджетные трансферты общего характера</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12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1010600000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Межбюджетные трансферты бюджетам муниципальных районов </w:t>
            </w:r>
            <w:proofErr w:type="gramStart"/>
            <w:r w:rsidRPr="009A1B4A">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1010620600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1010620600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500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920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1403</w:t>
            </w:r>
          </w:p>
        </w:tc>
        <w:tc>
          <w:tcPr>
            <w:tcW w:w="1418"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1010620600</w:t>
            </w:r>
          </w:p>
        </w:tc>
        <w:tc>
          <w:tcPr>
            <w:tcW w:w="1134"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500</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1 621,4</w:t>
            </w:r>
          </w:p>
        </w:tc>
        <w:tc>
          <w:tcPr>
            <w:tcW w:w="1843" w:type="dxa"/>
            <w:gridSpan w:val="6"/>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1 621,4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3"/>
          <w:wAfter w:w="1813" w:type="dxa"/>
          <w:trHeight w:val="285"/>
        </w:trPr>
        <w:tc>
          <w:tcPr>
            <w:tcW w:w="3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rPr>
            </w:pPr>
            <w:r w:rsidRPr="009A1B4A">
              <w:rPr>
                <w:rFonts w:ascii="Courier New" w:hAnsi="Courier New" w:cs="Courier New"/>
                <w:b/>
                <w:bCs/>
              </w:rPr>
              <w:t>ВСЕГО: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right"/>
              <w:rPr>
                <w:rFonts w:ascii="Courier New" w:hAnsi="Courier New" w:cs="Courier New"/>
                <w:b/>
                <w:bCs/>
              </w:rPr>
            </w:pPr>
            <w:r w:rsidRPr="009A1B4A">
              <w:rPr>
                <w:rFonts w:ascii="Courier New" w:hAnsi="Courier New" w:cs="Courier New"/>
                <w:b/>
                <w:bCs/>
              </w:rPr>
              <w:t>7 289,1</w:t>
            </w:r>
          </w:p>
        </w:tc>
        <w:tc>
          <w:tcPr>
            <w:tcW w:w="1843" w:type="dxa"/>
            <w:gridSpan w:val="6"/>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right"/>
              <w:rPr>
                <w:rFonts w:ascii="Courier New" w:hAnsi="Courier New" w:cs="Courier New"/>
                <w:b/>
                <w:bCs/>
              </w:rPr>
            </w:pPr>
            <w:r w:rsidRPr="009A1B4A">
              <w:rPr>
                <w:rFonts w:ascii="Courier New" w:hAnsi="Courier New" w:cs="Courier New"/>
                <w:b/>
                <w:bCs/>
              </w:rPr>
              <w:t>7 208,4</w:t>
            </w:r>
          </w:p>
        </w:tc>
        <w:tc>
          <w:tcPr>
            <w:tcW w:w="284"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bl>
    <w:p w:rsidR="0037298F" w:rsidRPr="009A1B4A" w:rsidRDefault="0037298F" w:rsidP="0037298F">
      <w:pPr>
        <w:spacing w:after="0" w:line="240" w:lineRule="auto"/>
        <w:outlineLvl w:val="0"/>
        <w:rPr>
          <w:rFonts w:ascii="Courier New" w:hAnsi="Courier New" w:cs="Courier New"/>
        </w:rPr>
      </w:pPr>
    </w:p>
    <w:tbl>
      <w:tblPr>
        <w:tblW w:w="10625" w:type="dxa"/>
        <w:tblInd w:w="93" w:type="dxa"/>
        <w:tblLayout w:type="fixed"/>
        <w:tblLook w:val="04A0"/>
      </w:tblPr>
      <w:tblGrid>
        <w:gridCol w:w="4693"/>
        <w:gridCol w:w="880"/>
        <w:gridCol w:w="679"/>
        <w:gridCol w:w="521"/>
        <w:gridCol w:w="1039"/>
        <w:gridCol w:w="988"/>
        <w:gridCol w:w="287"/>
        <w:gridCol w:w="593"/>
        <w:gridCol w:w="116"/>
        <w:gridCol w:w="120"/>
        <w:gridCol w:w="122"/>
        <w:gridCol w:w="42"/>
        <w:gridCol w:w="545"/>
      </w:tblGrid>
      <w:tr w:rsidR="0037298F" w:rsidRPr="009A1B4A" w:rsidTr="005E2B05">
        <w:trPr>
          <w:gridAfter w:val="2"/>
          <w:wAfter w:w="587" w:type="dxa"/>
          <w:trHeight w:val="240"/>
        </w:trPr>
        <w:tc>
          <w:tcPr>
            <w:tcW w:w="46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rPr>
            </w:pPr>
            <w:bookmarkStart w:id="5" w:name="RANGE!A1:D42"/>
            <w:bookmarkEnd w:id="5"/>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120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3265" w:type="dxa"/>
            <w:gridSpan w:val="7"/>
            <w:tcBorders>
              <w:top w:val="nil"/>
              <w:left w:val="nil"/>
              <w:bottom w:val="nil"/>
              <w:right w:val="nil"/>
            </w:tcBorders>
            <w:shd w:val="clear" w:color="000000" w:fill="FFFFFF"/>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Приложение № 6</w:t>
            </w:r>
          </w:p>
        </w:tc>
      </w:tr>
      <w:tr w:rsidR="0037298F" w:rsidRPr="009A1B4A" w:rsidTr="005E2B05">
        <w:trPr>
          <w:gridAfter w:val="2"/>
          <w:wAfter w:w="587" w:type="dxa"/>
          <w:trHeight w:val="240"/>
        </w:trPr>
        <w:tc>
          <w:tcPr>
            <w:tcW w:w="46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120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3265" w:type="dxa"/>
            <w:gridSpan w:val="7"/>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к решению Думы Едогонского</w:t>
            </w:r>
          </w:p>
        </w:tc>
      </w:tr>
      <w:tr w:rsidR="0037298F" w:rsidRPr="009A1B4A" w:rsidTr="005E2B05">
        <w:trPr>
          <w:gridAfter w:val="2"/>
          <w:wAfter w:w="587" w:type="dxa"/>
          <w:trHeight w:val="240"/>
        </w:trPr>
        <w:tc>
          <w:tcPr>
            <w:tcW w:w="46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120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3265" w:type="dxa"/>
            <w:gridSpan w:val="7"/>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сельского поселения</w:t>
            </w:r>
          </w:p>
        </w:tc>
      </w:tr>
      <w:tr w:rsidR="0037298F" w:rsidRPr="009A1B4A" w:rsidTr="005E2B05">
        <w:trPr>
          <w:gridAfter w:val="2"/>
          <w:wAfter w:w="587" w:type="dxa"/>
          <w:trHeight w:val="240"/>
        </w:trPr>
        <w:tc>
          <w:tcPr>
            <w:tcW w:w="46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120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3265" w:type="dxa"/>
            <w:gridSpan w:val="7"/>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"О бюджете Едогонского</w:t>
            </w:r>
          </w:p>
        </w:tc>
      </w:tr>
      <w:tr w:rsidR="0037298F" w:rsidRPr="009A1B4A" w:rsidTr="005E2B05">
        <w:trPr>
          <w:gridAfter w:val="2"/>
          <w:wAfter w:w="587" w:type="dxa"/>
          <w:trHeight w:val="240"/>
        </w:trPr>
        <w:tc>
          <w:tcPr>
            <w:tcW w:w="46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120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3265" w:type="dxa"/>
            <w:gridSpan w:val="7"/>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муниципального образования на 2019 год</w:t>
            </w:r>
          </w:p>
        </w:tc>
      </w:tr>
      <w:tr w:rsidR="0037298F" w:rsidRPr="009A1B4A" w:rsidTr="005E2B05">
        <w:trPr>
          <w:gridAfter w:val="2"/>
          <w:wAfter w:w="587" w:type="dxa"/>
          <w:trHeight w:val="240"/>
        </w:trPr>
        <w:tc>
          <w:tcPr>
            <w:tcW w:w="46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120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3265" w:type="dxa"/>
            <w:gridSpan w:val="7"/>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и на плановый период 2020 и 2021 годов"</w:t>
            </w:r>
          </w:p>
        </w:tc>
      </w:tr>
      <w:tr w:rsidR="0037298F" w:rsidRPr="009A1B4A" w:rsidTr="005E2B05">
        <w:trPr>
          <w:gridAfter w:val="2"/>
          <w:wAfter w:w="587" w:type="dxa"/>
          <w:trHeight w:val="240"/>
        </w:trPr>
        <w:tc>
          <w:tcPr>
            <w:tcW w:w="4693"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rPr>
            </w:pPr>
          </w:p>
        </w:tc>
        <w:tc>
          <w:tcPr>
            <w:tcW w:w="88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1200"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right="1589"/>
              <w:rPr>
                <w:rFonts w:ascii="Courier New" w:hAnsi="Courier New" w:cs="Courier New"/>
                <w:b/>
                <w:bCs/>
                <w:color w:val="000000"/>
              </w:rPr>
            </w:pPr>
          </w:p>
        </w:tc>
        <w:tc>
          <w:tcPr>
            <w:tcW w:w="3265" w:type="dxa"/>
            <w:gridSpan w:val="7"/>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от ________2018г. №____</w:t>
            </w:r>
          </w:p>
        </w:tc>
      </w:tr>
      <w:tr w:rsidR="0037298F" w:rsidRPr="006A608F" w:rsidTr="005E2B05">
        <w:trPr>
          <w:gridAfter w:val="2"/>
          <w:wAfter w:w="587" w:type="dxa"/>
          <w:trHeight w:val="240"/>
        </w:trPr>
        <w:tc>
          <w:tcPr>
            <w:tcW w:w="4693" w:type="dxa"/>
            <w:tcBorders>
              <w:top w:val="nil"/>
              <w:left w:val="nil"/>
              <w:bottom w:val="nil"/>
              <w:right w:val="nil"/>
            </w:tcBorders>
            <w:shd w:val="clear" w:color="auto" w:fill="auto"/>
            <w:noWrap/>
            <w:vAlign w:val="bottom"/>
            <w:hideMark/>
          </w:tcPr>
          <w:p w:rsidR="0037298F" w:rsidRPr="006A608F" w:rsidRDefault="0037298F" w:rsidP="0037298F">
            <w:pPr>
              <w:spacing w:after="0" w:line="240" w:lineRule="auto"/>
              <w:ind w:right="1589"/>
              <w:rPr>
                <w:rFonts w:ascii="Arial" w:hAnsi="Arial" w:cs="Arial"/>
                <w:b/>
                <w:bCs/>
                <w:color w:val="000000"/>
                <w:sz w:val="20"/>
                <w:szCs w:val="20"/>
              </w:rPr>
            </w:pPr>
          </w:p>
        </w:tc>
        <w:tc>
          <w:tcPr>
            <w:tcW w:w="880" w:type="dxa"/>
            <w:tcBorders>
              <w:top w:val="nil"/>
              <w:left w:val="nil"/>
              <w:bottom w:val="nil"/>
              <w:right w:val="nil"/>
            </w:tcBorders>
            <w:shd w:val="clear" w:color="auto" w:fill="auto"/>
            <w:noWrap/>
            <w:vAlign w:val="bottom"/>
            <w:hideMark/>
          </w:tcPr>
          <w:p w:rsidR="0037298F" w:rsidRPr="006A608F" w:rsidRDefault="0037298F" w:rsidP="0037298F">
            <w:pPr>
              <w:spacing w:after="0" w:line="240" w:lineRule="auto"/>
              <w:ind w:right="1589"/>
              <w:rPr>
                <w:rFonts w:ascii="Arial" w:hAnsi="Arial" w:cs="Arial"/>
                <w:b/>
                <w:bCs/>
                <w:color w:val="000000"/>
                <w:sz w:val="20"/>
                <w:szCs w:val="20"/>
              </w:rPr>
            </w:pPr>
          </w:p>
        </w:tc>
        <w:tc>
          <w:tcPr>
            <w:tcW w:w="1200" w:type="dxa"/>
            <w:gridSpan w:val="2"/>
            <w:tcBorders>
              <w:top w:val="nil"/>
              <w:left w:val="nil"/>
              <w:bottom w:val="nil"/>
              <w:right w:val="nil"/>
            </w:tcBorders>
            <w:shd w:val="clear" w:color="auto" w:fill="auto"/>
            <w:noWrap/>
            <w:vAlign w:val="bottom"/>
            <w:hideMark/>
          </w:tcPr>
          <w:p w:rsidR="0037298F" w:rsidRPr="006A608F" w:rsidRDefault="0037298F" w:rsidP="0037298F">
            <w:pPr>
              <w:spacing w:after="0" w:line="240" w:lineRule="auto"/>
              <w:ind w:right="1589"/>
              <w:rPr>
                <w:rFonts w:ascii="Arial" w:hAnsi="Arial" w:cs="Arial"/>
                <w:b/>
                <w:bCs/>
                <w:color w:val="000000"/>
                <w:sz w:val="20"/>
                <w:szCs w:val="20"/>
              </w:rPr>
            </w:pPr>
          </w:p>
        </w:tc>
        <w:tc>
          <w:tcPr>
            <w:tcW w:w="3265" w:type="dxa"/>
            <w:gridSpan w:val="7"/>
            <w:tcBorders>
              <w:top w:val="nil"/>
              <w:left w:val="nil"/>
              <w:bottom w:val="nil"/>
              <w:right w:val="nil"/>
            </w:tcBorders>
            <w:shd w:val="clear" w:color="auto" w:fill="auto"/>
            <w:noWrap/>
            <w:vAlign w:val="bottom"/>
            <w:hideMark/>
          </w:tcPr>
          <w:p w:rsidR="0037298F" w:rsidRPr="006A608F" w:rsidRDefault="0037298F" w:rsidP="0037298F">
            <w:pPr>
              <w:spacing w:after="0" w:line="240" w:lineRule="auto"/>
              <w:rPr>
                <w:rFonts w:ascii="Arial" w:hAnsi="Arial" w:cs="Arial"/>
                <w:b/>
                <w:bCs/>
                <w:color w:val="000000"/>
                <w:sz w:val="20"/>
                <w:szCs w:val="20"/>
              </w:rPr>
            </w:pPr>
          </w:p>
        </w:tc>
      </w:tr>
      <w:tr w:rsidR="0037298F" w:rsidRPr="006A608F" w:rsidTr="005E2B05">
        <w:trPr>
          <w:gridAfter w:val="4"/>
          <w:wAfter w:w="829" w:type="dxa"/>
          <w:trHeight w:val="300"/>
        </w:trPr>
        <w:tc>
          <w:tcPr>
            <w:tcW w:w="9796" w:type="dxa"/>
            <w:gridSpan w:val="9"/>
            <w:tcBorders>
              <w:top w:val="nil"/>
              <w:left w:val="nil"/>
              <w:bottom w:val="nil"/>
              <w:right w:val="nil"/>
            </w:tcBorders>
            <w:shd w:val="clear" w:color="000000" w:fill="FFFFFF"/>
            <w:noWrap/>
            <w:vAlign w:val="bottom"/>
            <w:hideMark/>
          </w:tcPr>
          <w:p w:rsidR="0037298F" w:rsidRPr="009A1B4A" w:rsidRDefault="0037298F" w:rsidP="0037298F">
            <w:pPr>
              <w:spacing w:after="0" w:line="240" w:lineRule="auto"/>
              <w:jc w:val="center"/>
              <w:rPr>
                <w:rFonts w:ascii="Arial" w:hAnsi="Arial" w:cs="Arial"/>
                <w:b/>
                <w:bCs/>
              </w:rPr>
            </w:pPr>
            <w:r w:rsidRPr="009A1B4A">
              <w:rPr>
                <w:rFonts w:ascii="Arial" w:hAnsi="Arial" w:cs="Arial"/>
                <w:b/>
                <w:bCs/>
              </w:rPr>
              <w:t xml:space="preserve">РАСПРЕДЕЛЕНИЕ БЮДЖЕТНЫХ АССИГНОВАНИЙ </w:t>
            </w:r>
          </w:p>
        </w:tc>
      </w:tr>
      <w:tr w:rsidR="0037298F" w:rsidRPr="006A608F" w:rsidTr="005E2B05">
        <w:trPr>
          <w:gridAfter w:val="4"/>
          <w:wAfter w:w="829" w:type="dxa"/>
          <w:trHeight w:val="300"/>
        </w:trPr>
        <w:tc>
          <w:tcPr>
            <w:tcW w:w="9796" w:type="dxa"/>
            <w:gridSpan w:val="9"/>
            <w:tcBorders>
              <w:top w:val="nil"/>
              <w:left w:val="nil"/>
              <w:bottom w:val="nil"/>
              <w:right w:val="nil"/>
            </w:tcBorders>
            <w:shd w:val="clear" w:color="000000" w:fill="FFFFFF"/>
            <w:noWrap/>
            <w:vAlign w:val="bottom"/>
            <w:hideMark/>
          </w:tcPr>
          <w:p w:rsidR="0037298F" w:rsidRPr="009A1B4A" w:rsidRDefault="0037298F" w:rsidP="0037298F">
            <w:pPr>
              <w:spacing w:after="0" w:line="240" w:lineRule="auto"/>
              <w:jc w:val="center"/>
              <w:rPr>
                <w:rFonts w:ascii="Arial" w:hAnsi="Arial" w:cs="Arial"/>
                <w:b/>
                <w:bCs/>
              </w:rPr>
            </w:pPr>
            <w:r w:rsidRPr="009A1B4A">
              <w:rPr>
                <w:rFonts w:ascii="Arial" w:hAnsi="Arial" w:cs="Arial"/>
                <w:b/>
                <w:bCs/>
              </w:rPr>
              <w:t>ПО РАЗДЕЛАМ И ПОДРАЗДЕЛАМ КЛАССИФИКАЦИИ</w:t>
            </w:r>
          </w:p>
        </w:tc>
      </w:tr>
      <w:tr w:rsidR="0037298F" w:rsidRPr="006A608F" w:rsidTr="005E2B05">
        <w:trPr>
          <w:gridAfter w:val="4"/>
          <w:wAfter w:w="829" w:type="dxa"/>
          <w:trHeight w:val="300"/>
        </w:trPr>
        <w:tc>
          <w:tcPr>
            <w:tcW w:w="9796" w:type="dxa"/>
            <w:gridSpan w:val="9"/>
            <w:tcBorders>
              <w:top w:val="nil"/>
              <w:left w:val="nil"/>
              <w:bottom w:val="nil"/>
              <w:right w:val="nil"/>
            </w:tcBorders>
            <w:shd w:val="clear" w:color="000000" w:fill="FFFFFF"/>
            <w:vAlign w:val="bottom"/>
            <w:hideMark/>
          </w:tcPr>
          <w:p w:rsidR="0037298F" w:rsidRPr="009A1B4A" w:rsidRDefault="0037298F" w:rsidP="0037298F">
            <w:pPr>
              <w:spacing w:after="0" w:line="240" w:lineRule="auto"/>
              <w:jc w:val="center"/>
              <w:rPr>
                <w:rFonts w:ascii="Arial" w:hAnsi="Arial" w:cs="Arial"/>
                <w:b/>
                <w:bCs/>
              </w:rPr>
            </w:pPr>
            <w:r w:rsidRPr="009A1B4A">
              <w:rPr>
                <w:rFonts w:ascii="Arial" w:hAnsi="Arial" w:cs="Arial"/>
                <w:b/>
                <w:bCs/>
              </w:rPr>
              <w:t xml:space="preserve"> РАСХОДОВ  БЮДЖЕТОВ НА ПЛАНОВЫЙ ПЕРИОД 2020</w:t>
            </w:r>
            <w:proofErr w:type="gramStart"/>
            <w:r w:rsidRPr="009A1B4A">
              <w:rPr>
                <w:rFonts w:ascii="Arial" w:hAnsi="Arial" w:cs="Arial"/>
                <w:b/>
                <w:bCs/>
              </w:rPr>
              <w:t xml:space="preserve"> И</w:t>
            </w:r>
            <w:proofErr w:type="gramEnd"/>
            <w:r w:rsidRPr="009A1B4A">
              <w:rPr>
                <w:rFonts w:ascii="Arial" w:hAnsi="Arial" w:cs="Arial"/>
                <w:b/>
                <w:bCs/>
              </w:rPr>
              <w:t xml:space="preserve"> 2021 ГОДОВ </w:t>
            </w:r>
          </w:p>
        </w:tc>
      </w:tr>
      <w:tr w:rsidR="0037298F" w:rsidRPr="006A608F" w:rsidTr="005E2B05">
        <w:trPr>
          <w:trHeight w:val="300"/>
        </w:trPr>
        <w:tc>
          <w:tcPr>
            <w:tcW w:w="8800" w:type="dxa"/>
            <w:gridSpan w:val="6"/>
            <w:tcBorders>
              <w:top w:val="nil"/>
              <w:left w:val="nil"/>
              <w:bottom w:val="nil"/>
              <w:right w:val="nil"/>
            </w:tcBorders>
            <w:shd w:val="clear" w:color="auto" w:fill="auto"/>
            <w:vAlign w:val="bottom"/>
            <w:hideMark/>
          </w:tcPr>
          <w:p w:rsidR="0037298F" w:rsidRPr="006A608F" w:rsidRDefault="0037298F" w:rsidP="0037298F">
            <w:pPr>
              <w:spacing w:after="0" w:line="240" w:lineRule="auto"/>
              <w:jc w:val="center"/>
              <w:rPr>
                <w:rFonts w:ascii="Arial" w:hAnsi="Arial" w:cs="Arial"/>
                <w:b/>
                <w:bCs/>
              </w:rPr>
            </w:pPr>
          </w:p>
        </w:tc>
        <w:tc>
          <w:tcPr>
            <w:tcW w:w="880" w:type="dxa"/>
            <w:gridSpan w:val="2"/>
            <w:tcBorders>
              <w:top w:val="nil"/>
              <w:left w:val="nil"/>
              <w:bottom w:val="nil"/>
              <w:right w:val="nil"/>
            </w:tcBorders>
            <w:shd w:val="clear" w:color="auto" w:fill="auto"/>
            <w:vAlign w:val="bottom"/>
            <w:hideMark/>
          </w:tcPr>
          <w:p w:rsidR="0037298F" w:rsidRPr="006A608F" w:rsidRDefault="0037298F" w:rsidP="0037298F">
            <w:pPr>
              <w:spacing w:after="0" w:line="240" w:lineRule="auto"/>
              <w:jc w:val="center"/>
              <w:rPr>
                <w:rFonts w:ascii="Arial" w:hAnsi="Arial" w:cs="Arial"/>
                <w:b/>
                <w:bCs/>
              </w:rPr>
            </w:pPr>
          </w:p>
        </w:tc>
        <w:tc>
          <w:tcPr>
            <w:tcW w:w="236" w:type="dxa"/>
            <w:gridSpan w:val="2"/>
            <w:tcBorders>
              <w:top w:val="nil"/>
              <w:left w:val="nil"/>
              <w:bottom w:val="nil"/>
              <w:right w:val="nil"/>
            </w:tcBorders>
            <w:shd w:val="clear" w:color="auto" w:fill="auto"/>
            <w:vAlign w:val="bottom"/>
            <w:hideMark/>
          </w:tcPr>
          <w:p w:rsidR="0037298F" w:rsidRPr="006A608F" w:rsidRDefault="0037298F" w:rsidP="0037298F">
            <w:pPr>
              <w:spacing w:after="0" w:line="240" w:lineRule="auto"/>
              <w:jc w:val="center"/>
              <w:rPr>
                <w:rFonts w:ascii="Arial" w:hAnsi="Arial" w:cs="Arial"/>
                <w:b/>
                <w:bCs/>
              </w:rPr>
            </w:pPr>
          </w:p>
        </w:tc>
        <w:tc>
          <w:tcPr>
            <w:tcW w:w="709" w:type="dxa"/>
            <w:gridSpan w:val="3"/>
            <w:tcBorders>
              <w:top w:val="nil"/>
              <w:left w:val="nil"/>
              <w:bottom w:val="nil"/>
              <w:right w:val="nil"/>
            </w:tcBorders>
            <w:shd w:val="clear" w:color="auto" w:fill="auto"/>
            <w:vAlign w:val="bottom"/>
            <w:hideMark/>
          </w:tcPr>
          <w:p w:rsidR="0037298F" w:rsidRPr="006A608F" w:rsidRDefault="0037298F" w:rsidP="0037298F">
            <w:pPr>
              <w:spacing w:after="0" w:line="240" w:lineRule="auto"/>
              <w:jc w:val="center"/>
              <w:rPr>
                <w:rFonts w:ascii="Arial" w:hAnsi="Arial" w:cs="Arial"/>
                <w:b/>
                <w:bCs/>
              </w:rPr>
            </w:pPr>
          </w:p>
        </w:tc>
      </w:tr>
      <w:tr w:rsidR="0037298F" w:rsidRPr="006A608F" w:rsidTr="005E2B05">
        <w:trPr>
          <w:gridAfter w:val="1"/>
          <w:wAfter w:w="545" w:type="dxa"/>
          <w:trHeight w:val="270"/>
        </w:trPr>
        <w:tc>
          <w:tcPr>
            <w:tcW w:w="10080" w:type="dxa"/>
            <w:gridSpan w:val="12"/>
            <w:tcBorders>
              <w:top w:val="nil"/>
              <w:left w:val="nil"/>
              <w:bottom w:val="single" w:sz="4" w:space="0" w:color="auto"/>
              <w:right w:val="nil"/>
            </w:tcBorders>
            <w:shd w:val="clear" w:color="auto" w:fill="auto"/>
            <w:noWrap/>
            <w:vAlign w:val="bottom"/>
            <w:hideMark/>
          </w:tcPr>
          <w:p w:rsidR="0037298F" w:rsidRPr="006A608F" w:rsidRDefault="0037298F" w:rsidP="0037298F">
            <w:pPr>
              <w:spacing w:after="0" w:line="240" w:lineRule="auto"/>
              <w:jc w:val="right"/>
              <w:rPr>
                <w:sz w:val="16"/>
                <w:szCs w:val="16"/>
              </w:rPr>
            </w:pPr>
            <w:r w:rsidRPr="006A608F">
              <w:rPr>
                <w:sz w:val="16"/>
                <w:szCs w:val="16"/>
              </w:rPr>
              <w:t>(тыс. рублей)</w:t>
            </w:r>
          </w:p>
        </w:tc>
      </w:tr>
      <w:tr w:rsidR="0037298F" w:rsidRPr="009A1B4A" w:rsidTr="005E2B05">
        <w:trPr>
          <w:gridAfter w:val="1"/>
          <w:wAfter w:w="545" w:type="dxa"/>
          <w:trHeight w:val="315"/>
        </w:trPr>
        <w:tc>
          <w:tcPr>
            <w:tcW w:w="6252" w:type="dxa"/>
            <w:gridSpan w:val="3"/>
            <w:tcBorders>
              <w:top w:val="nil"/>
              <w:left w:val="single" w:sz="4" w:space="0" w:color="auto"/>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Наименование</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b/>
                <w:bCs/>
                <w:color w:val="000000"/>
              </w:rPr>
            </w:pPr>
            <w:proofErr w:type="spellStart"/>
            <w:r w:rsidRPr="009A1B4A">
              <w:rPr>
                <w:rFonts w:ascii="Courier New" w:hAnsi="Courier New" w:cs="Courier New"/>
                <w:b/>
                <w:bCs/>
                <w:color w:val="000000"/>
              </w:rPr>
              <w:t>РзПР</w:t>
            </w:r>
            <w:proofErr w:type="spellEnd"/>
          </w:p>
        </w:tc>
        <w:tc>
          <w:tcPr>
            <w:tcW w:w="1275" w:type="dxa"/>
            <w:gridSpan w:val="2"/>
            <w:tcBorders>
              <w:top w:val="nil"/>
              <w:left w:val="nil"/>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ind w:right="2110"/>
              <w:jc w:val="center"/>
              <w:rPr>
                <w:rFonts w:ascii="Courier New" w:hAnsi="Courier New" w:cs="Courier New"/>
                <w:b/>
                <w:bCs/>
                <w:color w:val="000000"/>
              </w:rPr>
            </w:pPr>
            <w:r w:rsidRPr="009A1B4A">
              <w:rPr>
                <w:rFonts w:ascii="Courier New" w:hAnsi="Courier New" w:cs="Courier New"/>
                <w:b/>
                <w:bCs/>
                <w:color w:val="000000"/>
              </w:rPr>
              <w:t>2020 год</w:t>
            </w:r>
          </w:p>
        </w:tc>
        <w:tc>
          <w:tcPr>
            <w:tcW w:w="993" w:type="dxa"/>
            <w:gridSpan w:val="5"/>
            <w:tcBorders>
              <w:top w:val="nil"/>
              <w:left w:val="nil"/>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2021 год</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ОБЩЕГОСУДАРСТВЕННЫЕ ВОПРОСЫ</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0100</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2 360,3</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2 360,3</w:t>
            </w:r>
          </w:p>
        </w:tc>
      </w:tr>
      <w:tr w:rsidR="0037298F" w:rsidRPr="009A1B4A" w:rsidTr="005E2B05">
        <w:trPr>
          <w:gridAfter w:val="1"/>
          <w:wAfter w:w="545" w:type="dxa"/>
          <w:trHeight w:val="6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lastRenderedPageBreak/>
              <w:t>Функционирование высшего должностного лица субъекта Российской Федерации и муниципального образования</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0102</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ind w:right="1826"/>
              <w:jc w:val="right"/>
              <w:rPr>
                <w:rFonts w:ascii="Courier New" w:hAnsi="Courier New" w:cs="Courier New"/>
              </w:rPr>
            </w:pPr>
            <w:r w:rsidRPr="009A1B4A">
              <w:rPr>
                <w:rFonts w:ascii="Courier New" w:hAnsi="Courier New" w:cs="Courier New"/>
              </w:rPr>
              <w:t>566,6</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566,6</w:t>
            </w:r>
          </w:p>
        </w:tc>
      </w:tr>
      <w:tr w:rsidR="0037298F" w:rsidRPr="009A1B4A" w:rsidTr="005E2B05">
        <w:trPr>
          <w:gridAfter w:val="1"/>
          <w:wAfter w:w="545" w:type="dxa"/>
          <w:trHeight w:val="9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1 789,0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1 789,0</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Резервные фонды</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0111</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Другие общегосударственные вопросы</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0113</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2,7</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2,7</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НАЦИОНАЛЬНАЯ ОБОРОНА</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0200</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Мобилизационная и вневойсковая подготовка</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0203</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115,1</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115,1</w:t>
            </w:r>
          </w:p>
        </w:tc>
      </w:tr>
      <w:tr w:rsidR="0037298F" w:rsidRPr="009A1B4A" w:rsidTr="005E2B05">
        <w:trPr>
          <w:gridAfter w:val="1"/>
          <w:wAfter w:w="545" w:type="dxa"/>
          <w:trHeight w:val="6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НАЦИОНАЛЬНАЯ БЕЗОПАСНОСТЬ И ПРАВООХРАНИТЕЛЬНАЯ ДЕЯТЕЛЬНОСТЬ</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0300</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r>
      <w:tr w:rsidR="0037298F" w:rsidRPr="009A1B4A" w:rsidTr="005E2B05">
        <w:trPr>
          <w:gridAfter w:val="1"/>
          <w:wAfter w:w="545" w:type="dxa"/>
          <w:trHeight w:val="6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Другие вопросы в области национальной безопасности и правоохранительной деятельности</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0314</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6,0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6,0</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НАЦИОНАЛЬНАЯ ЭКОНОМИКА</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0400</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692,4</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744,9</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Дорожное хозяйство (дорожные фонды)</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0409</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672,4</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724,9</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Другие вопросы в области национальной экономики</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0412</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20,0</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ЖИЛИЩНО-КОММУНАЛЬНОЕ ХОЗЯЙСТВО</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0500</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90,0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90,0</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Коммунальное хозяйство</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0502</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80,0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80,0</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Благоустройство</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0503</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ОБРАЗОВАНИЕ</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0700</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Профессиональная подготовка, переподготовка и повышение квалификации</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0705</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КУЛЬТУРА, КИНЕМАТОГРАФИЯ</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0800</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2 047,0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1 913,8</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Культура</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0801</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2 047,0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1 913,8</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СОЦИАЛЬНАЯ ПОЛИТИКА</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Пенсионное обеспечение</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1001</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342,9</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342,9</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ФИЗИЧЕСКАЯ КУЛЬТУРА И СПОРТ</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1100</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Физическая культура</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1101</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ОБСЛУЖИВАНИЕ ГОСУДАРСТВЕННОГО И МУНИЦИПАЛЬНОГО ДОЛГА</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1300</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Обслуживание государственного внутреннего и муниципального долга</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1301</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r>
      <w:tr w:rsidR="0037298F" w:rsidRPr="009A1B4A" w:rsidTr="005E2B05">
        <w:trPr>
          <w:gridAfter w:val="1"/>
          <w:wAfter w:w="545" w:type="dxa"/>
          <w:trHeight w:val="6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1400</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r>
      <w:tr w:rsidR="0037298F" w:rsidRPr="009A1B4A" w:rsidTr="005E2B05">
        <w:trPr>
          <w:gridAfter w:val="1"/>
          <w:wAfter w:w="545" w:type="dxa"/>
          <w:trHeight w:val="300"/>
        </w:trPr>
        <w:tc>
          <w:tcPr>
            <w:tcW w:w="6252" w:type="dxa"/>
            <w:gridSpan w:val="3"/>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Прочие межбюджетные трансферты общего характера</w:t>
            </w:r>
          </w:p>
        </w:tc>
        <w:tc>
          <w:tcPr>
            <w:tcW w:w="1560"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1403</w:t>
            </w:r>
          </w:p>
        </w:tc>
        <w:tc>
          <w:tcPr>
            <w:tcW w:w="1275"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1 621,4</w:t>
            </w:r>
          </w:p>
        </w:tc>
        <w:tc>
          <w:tcPr>
            <w:tcW w:w="993"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1 621,4</w:t>
            </w:r>
          </w:p>
        </w:tc>
      </w:tr>
      <w:tr w:rsidR="0037298F" w:rsidRPr="009A1B4A" w:rsidTr="005E2B05">
        <w:trPr>
          <w:gridAfter w:val="1"/>
          <w:wAfter w:w="545" w:type="dxa"/>
          <w:trHeight w:val="285"/>
        </w:trPr>
        <w:tc>
          <w:tcPr>
            <w:tcW w:w="6252" w:type="dxa"/>
            <w:gridSpan w:val="3"/>
            <w:tcBorders>
              <w:top w:val="nil"/>
              <w:left w:val="single" w:sz="4" w:space="0" w:color="auto"/>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rPr>
            </w:pPr>
            <w:r w:rsidRPr="009A1B4A">
              <w:rPr>
                <w:rFonts w:ascii="Courier New" w:hAnsi="Courier New" w:cs="Courier New"/>
                <w:b/>
                <w:bCs/>
              </w:rPr>
              <w:t>ВСЕГО: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b/>
                <w:bCs/>
              </w:rPr>
            </w:pPr>
            <w:r w:rsidRPr="009A1B4A">
              <w:rPr>
                <w:rFonts w:ascii="Courier New" w:hAnsi="Courier New" w:cs="Courier New"/>
                <w:b/>
                <w:bCs/>
              </w:rPr>
              <w:t>7 289,1</w:t>
            </w:r>
          </w:p>
        </w:tc>
        <w:tc>
          <w:tcPr>
            <w:tcW w:w="993" w:type="dxa"/>
            <w:gridSpan w:val="5"/>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b/>
                <w:bCs/>
              </w:rPr>
            </w:pPr>
            <w:r w:rsidRPr="009A1B4A">
              <w:rPr>
                <w:rFonts w:ascii="Courier New" w:hAnsi="Courier New" w:cs="Courier New"/>
                <w:b/>
                <w:bCs/>
              </w:rPr>
              <w:t>7 208,4</w:t>
            </w:r>
          </w:p>
        </w:tc>
      </w:tr>
    </w:tbl>
    <w:p w:rsidR="0037298F" w:rsidRPr="009A1B4A" w:rsidRDefault="0037298F" w:rsidP="0037298F">
      <w:pPr>
        <w:spacing w:after="0" w:line="240" w:lineRule="auto"/>
        <w:outlineLvl w:val="0"/>
        <w:rPr>
          <w:rFonts w:ascii="Courier New" w:hAnsi="Courier New" w:cs="Courier New"/>
        </w:rPr>
      </w:pPr>
    </w:p>
    <w:tbl>
      <w:tblPr>
        <w:tblW w:w="12132" w:type="dxa"/>
        <w:tblInd w:w="93" w:type="dxa"/>
        <w:tblLayout w:type="fixed"/>
        <w:tblLook w:val="04A0"/>
      </w:tblPr>
      <w:tblGrid>
        <w:gridCol w:w="3559"/>
        <w:gridCol w:w="1701"/>
        <w:gridCol w:w="1276"/>
        <w:gridCol w:w="1276"/>
        <w:gridCol w:w="148"/>
        <w:gridCol w:w="844"/>
        <w:gridCol w:w="573"/>
        <w:gridCol w:w="271"/>
        <w:gridCol w:w="271"/>
        <w:gridCol w:w="307"/>
        <w:gridCol w:w="137"/>
        <w:gridCol w:w="99"/>
        <w:gridCol w:w="162"/>
        <w:gridCol w:w="549"/>
        <w:gridCol w:w="54"/>
        <w:gridCol w:w="554"/>
        <w:gridCol w:w="115"/>
        <w:gridCol w:w="168"/>
        <w:gridCol w:w="68"/>
      </w:tblGrid>
      <w:tr w:rsidR="0037298F" w:rsidTr="005E2B05">
        <w:trPr>
          <w:gridAfter w:val="1"/>
          <w:wAfter w:w="68" w:type="dxa"/>
          <w:trHeight w:val="255"/>
        </w:trPr>
        <w:tc>
          <w:tcPr>
            <w:tcW w:w="7960" w:type="dxa"/>
            <w:gridSpan w:val="5"/>
            <w:tcBorders>
              <w:top w:val="nil"/>
              <w:left w:val="nil"/>
              <w:bottom w:val="nil"/>
              <w:right w:val="nil"/>
            </w:tcBorders>
            <w:shd w:val="clear" w:color="auto" w:fill="auto"/>
            <w:noWrap/>
            <w:vAlign w:val="bottom"/>
            <w:hideMark/>
          </w:tcPr>
          <w:p w:rsidR="0037298F" w:rsidRDefault="0037298F" w:rsidP="0037298F">
            <w:pPr>
              <w:spacing w:after="0" w:line="240" w:lineRule="auto"/>
              <w:rPr>
                <w:sz w:val="20"/>
                <w:szCs w:val="20"/>
              </w:rPr>
            </w:pPr>
            <w:bookmarkStart w:id="6" w:name="RANGE!A1:F112"/>
            <w:bookmarkEnd w:id="6"/>
          </w:p>
        </w:tc>
        <w:tc>
          <w:tcPr>
            <w:tcW w:w="1417"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rPr>
                <w:sz w:val="20"/>
                <w:szCs w:val="20"/>
              </w:rPr>
            </w:pPr>
          </w:p>
        </w:tc>
        <w:tc>
          <w:tcPr>
            <w:tcW w:w="849" w:type="dxa"/>
            <w:gridSpan w:val="3"/>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jc w:val="right"/>
              <w:rPr>
                <w:sz w:val="20"/>
                <w:szCs w:val="20"/>
              </w:rPr>
            </w:pPr>
          </w:p>
        </w:tc>
        <w:tc>
          <w:tcPr>
            <w:tcW w:w="711"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jc w:val="right"/>
              <w:rPr>
                <w:sz w:val="20"/>
                <w:szCs w:val="20"/>
              </w:rPr>
            </w:pPr>
          </w:p>
        </w:tc>
        <w:tc>
          <w:tcPr>
            <w:tcW w:w="608" w:type="dxa"/>
            <w:gridSpan w:val="2"/>
            <w:tcBorders>
              <w:top w:val="nil"/>
              <w:left w:val="nil"/>
              <w:bottom w:val="nil"/>
              <w:right w:val="nil"/>
            </w:tcBorders>
            <w:shd w:val="clear" w:color="000000" w:fill="FFFFFF"/>
            <w:noWrap/>
            <w:vAlign w:val="bottom"/>
            <w:hideMark/>
          </w:tcPr>
          <w:p w:rsidR="0037298F" w:rsidRDefault="0037298F" w:rsidP="0037298F">
            <w:pPr>
              <w:spacing w:after="0" w:line="240" w:lineRule="auto"/>
              <w:jc w:val="right"/>
              <w:rPr>
                <w:sz w:val="20"/>
                <w:szCs w:val="20"/>
              </w:rPr>
            </w:pPr>
            <w:r>
              <w:rPr>
                <w:sz w:val="20"/>
                <w:szCs w:val="20"/>
              </w:rPr>
              <w:t>Приложение № 8</w:t>
            </w:r>
          </w:p>
        </w:tc>
        <w:tc>
          <w:tcPr>
            <w:tcW w:w="283"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r>
      <w:tr w:rsidR="0037298F" w:rsidTr="005E2B05">
        <w:trPr>
          <w:gridAfter w:val="1"/>
          <w:wAfter w:w="68" w:type="dxa"/>
          <w:trHeight w:val="255"/>
        </w:trPr>
        <w:tc>
          <w:tcPr>
            <w:tcW w:w="7960" w:type="dxa"/>
            <w:gridSpan w:val="5"/>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1417"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849" w:type="dxa"/>
            <w:gridSpan w:val="3"/>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711"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608"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jc w:val="right"/>
              <w:rPr>
                <w:sz w:val="20"/>
                <w:szCs w:val="20"/>
              </w:rPr>
            </w:pPr>
          </w:p>
        </w:tc>
        <w:tc>
          <w:tcPr>
            <w:tcW w:w="283"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r>
      <w:tr w:rsidR="0037298F" w:rsidTr="005E2B05">
        <w:trPr>
          <w:gridAfter w:val="4"/>
          <w:wAfter w:w="905" w:type="dxa"/>
          <w:trHeight w:val="1260"/>
        </w:trPr>
        <w:tc>
          <w:tcPr>
            <w:tcW w:w="10363" w:type="dxa"/>
            <w:gridSpan w:val="11"/>
            <w:tcBorders>
              <w:top w:val="nil"/>
              <w:left w:val="nil"/>
              <w:bottom w:val="nil"/>
              <w:right w:val="nil"/>
            </w:tcBorders>
            <w:shd w:val="clear" w:color="000000" w:fill="FFFFFF"/>
            <w:vAlign w:val="bottom"/>
            <w:hideMark/>
          </w:tcPr>
          <w:p w:rsidR="0037298F" w:rsidRPr="009A1B4A" w:rsidRDefault="0037298F" w:rsidP="0037298F">
            <w:pPr>
              <w:spacing w:after="0" w:line="240" w:lineRule="auto"/>
              <w:jc w:val="center"/>
              <w:rPr>
                <w:rFonts w:ascii="Arial" w:hAnsi="Arial" w:cs="Arial"/>
                <w:b/>
                <w:bCs/>
              </w:rPr>
            </w:pPr>
            <w:r w:rsidRPr="009A1B4A">
              <w:rPr>
                <w:rFonts w:ascii="Arial" w:hAnsi="Arial" w:cs="Arial"/>
                <w:b/>
                <w:bCs/>
              </w:rPr>
              <w:lastRenderedPageBreak/>
              <w:t>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2020</w:t>
            </w:r>
            <w:proofErr w:type="gramStart"/>
            <w:r w:rsidRPr="009A1B4A">
              <w:rPr>
                <w:rFonts w:ascii="Arial" w:hAnsi="Arial" w:cs="Arial"/>
                <w:b/>
                <w:bCs/>
              </w:rPr>
              <w:t xml:space="preserve"> И</w:t>
            </w:r>
            <w:proofErr w:type="gramEnd"/>
            <w:r w:rsidRPr="009A1B4A">
              <w:rPr>
                <w:rFonts w:ascii="Arial" w:hAnsi="Arial" w:cs="Arial"/>
                <w:b/>
                <w:bCs/>
              </w:rPr>
              <w:t xml:space="preserve"> 2021 ГОДОВ </w:t>
            </w:r>
          </w:p>
        </w:tc>
        <w:tc>
          <w:tcPr>
            <w:tcW w:w="864" w:type="dxa"/>
            <w:gridSpan w:val="4"/>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r>
      <w:tr w:rsidR="0037298F" w:rsidTr="005E2B05">
        <w:trPr>
          <w:trHeight w:val="120"/>
        </w:trPr>
        <w:tc>
          <w:tcPr>
            <w:tcW w:w="7960" w:type="dxa"/>
            <w:gridSpan w:val="5"/>
            <w:tcBorders>
              <w:top w:val="nil"/>
              <w:left w:val="nil"/>
              <w:bottom w:val="nil"/>
              <w:right w:val="nil"/>
            </w:tcBorders>
            <w:shd w:val="clear" w:color="000000" w:fill="FFFFFF"/>
            <w:vAlign w:val="bottom"/>
            <w:hideMark/>
          </w:tcPr>
          <w:p w:rsidR="0037298F" w:rsidRDefault="0037298F" w:rsidP="0037298F">
            <w:pPr>
              <w:spacing w:after="0" w:line="240" w:lineRule="auto"/>
              <w:jc w:val="center"/>
              <w:rPr>
                <w:b/>
                <w:bCs/>
              </w:rPr>
            </w:pPr>
            <w:r>
              <w:rPr>
                <w:b/>
                <w:bCs/>
              </w:rPr>
              <w:t> </w:t>
            </w:r>
          </w:p>
        </w:tc>
        <w:tc>
          <w:tcPr>
            <w:tcW w:w="1417" w:type="dxa"/>
            <w:gridSpan w:val="2"/>
            <w:tcBorders>
              <w:top w:val="nil"/>
              <w:left w:val="nil"/>
              <w:bottom w:val="nil"/>
              <w:right w:val="nil"/>
            </w:tcBorders>
            <w:shd w:val="clear" w:color="000000" w:fill="FFFFFF"/>
            <w:vAlign w:val="bottom"/>
            <w:hideMark/>
          </w:tcPr>
          <w:p w:rsidR="0037298F" w:rsidRDefault="0037298F" w:rsidP="0037298F">
            <w:pPr>
              <w:spacing w:after="0" w:line="240" w:lineRule="auto"/>
              <w:jc w:val="center"/>
              <w:rPr>
                <w:b/>
                <w:bCs/>
              </w:rPr>
            </w:pPr>
            <w:r>
              <w:rPr>
                <w:b/>
                <w:bCs/>
              </w:rPr>
              <w:t> </w:t>
            </w:r>
          </w:p>
        </w:tc>
        <w:tc>
          <w:tcPr>
            <w:tcW w:w="271" w:type="dxa"/>
            <w:tcBorders>
              <w:top w:val="nil"/>
              <w:left w:val="nil"/>
              <w:bottom w:val="nil"/>
              <w:right w:val="nil"/>
            </w:tcBorders>
            <w:shd w:val="clear" w:color="000000" w:fill="FFFFFF"/>
            <w:vAlign w:val="bottom"/>
            <w:hideMark/>
          </w:tcPr>
          <w:p w:rsidR="0037298F" w:rsidRDefault="0037298F" w:rsidP="0037298F">
            <w:pPr>
              <w:spacing w:after="0" w:line="240" w:lineRule="auto"/>
              <w:jc w:val="center"/>
              <w:rPr>
                <w:b/>
                <w:bCs/>
              </w:rPr>
            </w:pPr>
            <w:r>
              <w:rPr>
                <w:b/>
                <w:bCs/>
              </w:rPr>
              <w:t> </w:t>
            </w:r>
          </w:p>
        </w:tc>
        <w:tc>
          <w:tcPr>
            <w:tcW w:w="271" w:type="dxa"/>
            <w:tcBorders>
              <w:top w:val="nil"/>
              <w:left w:val="nil"/>
              <w:bottom w:val="nil"/>
              <w:right w:val="nil"/>
            </w:tcBorders>
            <w:shd w:val="clear" w:color="000000" w:fill="FFFFFF"/>
            <w:vAlign w:val="bottom"/>
            <w:hideMark/>
          </w:tcPr>
          <w:p w:rsidR="0037298F" w:rsidRDefault="0037298F" w:rsidP="0037298F">
            <w:pPr>
              <w:spacing w:after="0" w:line="240" w:lineRule="auto"/>
              <w:jc w:val="center"/>
              <w:rPr>
                <w:b/>
                <w:bCs/>
              </w:rPr>
            </w:pPr>
            <w:r>
              <w:rPr>
                <w:b/>
                <w:bCs/>
              </w:rPr>
              <w:t> </w:t>
            </w:r>
          </w:p>
        </w:tc>
        <w:tc>
          <w:tcPr>
            <w:tcW w:w="705" w:type="dxa"/>
            <w:gridSpan w:val="4"/>
            <w:tcBorders>
              <w:top w:val="nil"/>
              <w:left w:val="nil"/>
              <w:bottom w:val="nil"/>
              <w:right w:val="nil"/>
            </w:tcBorders>
            <w:shd w:val="clear" w:color="000000" w:fill="FFFFFF"/>
            <w:vAlign w:val="bottom"/>
            <w:hideMark/>
          </w:tcPr>
          <w:p w:rsidR="0037298F" w:rsidRDefault="0037298F" w:rsidP="0037298F">
            <w:pPr>
              <w:spacing w:after="0" w:line="240" w:lineRule="auto"/>
              <w:jc w:val="center"/>
              <w:rPr>
                <w:b/>
                <w:bCs/>
              </w:rPr>
            </w:pPr>
            <w:r>
              <w:rPr>
                <w:b/>
                <w:bCs/>
              </w:rPr>
              <w:t> </w:t>
            </w:r>
          </w:p>
        </w:tc>
        <w:tc>
          <w:tcPr>
            <w:tcW w:w="1272" w:type="dxa"/>
            <w:gridSpan w:val="4"/>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37298F" w:rsidRDefault="0037298F" w:rsidP="0037298F">
            <w:pPr>
              <w:spacing w:after="0" w:line="240" w:lineRule="auto"/>
              <w:rPr>
                <w:b/>
                <w:bCs/>
                <w:color w:val="000000"/>
                <w:sz w:val="20"/>
                <w:szCs w:val="20"/>
              </w:rPr>
            </w:pPr>
          </w:p>
        </w:tc>
      </w:tr>
      <w:tr w:rsidR="0037298F" w:rsidTr="005E2B05">
        <w:trPr>
          <w:gridAfter w:val="4"/>
          <w:wAfter w:w="905" w:type="dxa"/>
          <w:trHeight w:val="323"/>
        </w:trPr>
        <w:tc>
          <w:tcPr>
            <w:tcW w:w="6536" w:type="dxa"/>
            <w:gridSpan w:val="3"/>
            <w:tcBorders>
              <w:top w:val="nil"/>
              <w:left w:val="nil"/>
              <w:bottom w:val="nil"/>
              <w:right w:val="nil"/>
            </w:tcBorders>
            <w:shd w:val="clear" w:color="auto" w:fill="auto"/>
            <w:noWrap/>
            <w:vAlign w:val="bottom"/>
            <w:hideMark/>
          </w:tcPr>
          <w:p w:rsidR="0037298F" w:rsidRDefault="0037298F" w:rsidP="0037298F">
            <w:pPr>
              <w:spacing w:after="0" w:line="240" w:lineRule="auto"/>
              <w:rPr>
                <w:sz w:val="16"/>
                <w:szCs w:val="16"/>
              </w:rPr>
            </w:pPr>
          </w:p>
        </w:tc>
        <w:tc>
          <w:tcPr>
            <w:tcW w:w="4691" w:type="dxa"/>
            <w:gridSpan w:val="12"/>
            <w:tcBorders>
              <w:top w:val="nil"/>
              <w:left w:val="nil"/>
              <w:bottom w:val="nil"/>
              <w:right w:val="nil"/>
            </w:tcBorders>
            <w:shd w:val="clear" w:color="auto" w:fill="auto"/>
            <w:noWrap/>
            <w:vAlign w:val="bottom"/>
            <w:hideMark/>
          </w:tcPr>
          <w:p w:rsidR="0037298F" w:rsidRDefault="0037298F" w:rsidP="0037298F">
            <w:pPr>
              <w:spacing w:after="0" w:line="240" w:lineRule="auto"/>
              <w:rPr>
                <w:sz w:val="16"/>
                <w:szCs w:val="16"/>
              </w:rPr>
            </w:pPr>
            <w:r>
              <w:rPr>
                <w:sz w:val="16"/>
                <w:szCs w:val="16"/>
              </w:rPr>
              <w:t>(тыс. рублей)</w:t>
            </w:r>
          </w:p>
        </w:tc>
      </w:tr>
      <w:tr w:rsidR="0037298F" w:rsidRPr="009A1B4A" w:rsidTr="005E2B05">
        <w:trPr>
          <w:gridAfter w:val="4"/>
          <w:wAfter w:w="905" w:type="dxa"/>
          <w:trHeight w:val="555"/>
        </w:trPr>
        <w:tc>
          <w:tcPr>
            <w:tcW w:w="3559" w:type="dxa"/>
            <w:tcBorders>
              <w:top w:val="single" w:sz="4" w:space="0" w:color="auto"/>
              <w:left w:val="single" w:sz="4" w:space="0" w:color="auto"/>
              <w:bottom w:val="nil"/>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КЦСР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КВР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proofErr w:type="spellStart"/>
            <w:r w:rsidRPr="009A1B4A">
              <w:rPr>
                <w:rFonts w:ascii="Courier New" w:hAnsi="Courier New" w:cs="Courier New"/>
                <w:b/>
                <w:bCs/>
                <w:color w:val="000000"/>
              </w:rPr>
              <w:t>РзПР</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2020 год</w:t>
            </w:r>
          </w:p>
        </w:tc>
        <w:tc>
          <w:tcPr>
            <w:tcW w:w="1559" w:type="dxa"/>
            <w:gridSpan w:val="5"/>
            <w:tcBorders>
              <w:top w:val="single" w:sz="4" w:space="0" w:color="auto"/>
              <w:left w:val="nil"/>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b/>
                <w:bCs/>
                <w:color w:val="000000"/>
              </w:rPr>
            </w:pPr>
            <w:r w:rsidRPr="009A1B4A">
              <w:rPr>
                <w:rFonts w:ascii="Courier New" w:hAnsi="Courier New" w:cs="Courier New"/>
                <w:b/>
                <w:bCs/>
                <w:color w:val="000000"/>
              </w:rPr>
              <w:t>2021 год</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1000000000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7 289,1</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7 208,4</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i/>
                <w:iCs/>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1010000000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4 440,1</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4 440,1</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2 469,8</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2 469,8</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Финансовое обеспечение выполнения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2 354,0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2 354,0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2 056,3</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2 056,3</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i/>
                <w:iCs/>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0102</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566,6</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566,6</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i/>
                <w:iCs/>
              </w:rPr>
            </w:pPr>
          </w:p>
        </w:tc>
      </w:tr>
      <w:tr w:rsidR="0037298F" w:rsidRPr="009A1B4A" w:rsidTr="005E2B05">
        <w:trPr>
          <w:gridAfter w:val="4"/>
          <w:wAfter w:w="905" w:type="dxa"/>
          <w:trHeight w:val="915"/>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1 489,7</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1 489,7</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15"/>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293,7</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293,7</w:t>
            </w:r>
          </w:p>
        </w:tc>
        <w:tc>
          <w:tcPr>
            <w:tcW w:w="864" w:type="dxa"/>
            <w:gridSpan w:val="4"/>
            <w:tcBorders>
              <w:top w:val="single" w:sz="8" w:space="0" w:color="auto"/>
              <w:left w:val="nil"/>
              <w:bottom w:val="single" w:sz="8" w:space="0" w:color="auto"/>
              <w:right w:val="single" w:sz="8"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293,7</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293,7</w:t>
            </w:r>
          </w:p>
        </w:tc>
        <w:tc>
          <w:tcPr>
            <w:tcW w:w="864" w:type="dxa"/>
            <w:gridSpan w:val="4"/>
            <w:tcBorders>
              <w:top w:val="nil"/>
              <w:left w:val="nil"/>
              <w:bottom w:val="nil"/>
              <w:right w:val="nil"/>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1010120100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800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4,0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4,0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1010120100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0113</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1010151180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115,1</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1010151180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106,8</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106,8</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1010151180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0203</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106,8</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106,8</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1010151180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8,3</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8,3</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1010151180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0203</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8,3</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8,3</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15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9A1B4A">
              <w:rPr>
                <w:rFonts w:ascii="Courier New" w:hAnsi="Courier New" w:cs="Courier New"/>
                <w:b/>
                <w:bCs/>
                <w:i/>
                <w:iCs/>
              </w:rPr>
              <w:lastRenderedPageBreak/>
              <w:t>ответственности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lastRenderedPageBreak/>
              <w:t>1010173150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0,7</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0,7</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1010173150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0,7</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0,7</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1010173150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0113</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0,7</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0,7</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«Управление муниципальным долгом сельского поселения»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1010200000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Организация и осуществление муниципальных </w:t>
            </w:r>
            <w:proofErr w:type="gramStart"/>
            <w:r w:rsidRPr="009A1B4A">
              <w:rPr>
                <w:rFonts w:ascii="Courier New" w:hAnsi="Courier New" w:cs="Courier New"/>
                <w:b/>
                <w:bCs/>
                <w:i/>
                <w:iCs/>
              </w:rPr>
              <w:t>заимствований</w:t>
            </w:r>
            <w:proofErr w:type="gramEnd"/>
            <w:r w:rsidRPr="009A1B4A">
              <w:rPr>
                <w:rFonts w:ascii="Courier New" w:hAnsi="Courier New" w:cs="Courier New"/>
                <w:b/>
                <w:bCs/>
                <w:i/>
                <w:iCs/>
              </w:rPr>
              <w:t xml:space="preserve"> и исполнение обязательств по ним</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1010221100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1010221100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700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Обслуживание государственного внутреннего и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1010221100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700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1301</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342,9</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Доплаты к пенсиям по старости (инвалидности) мэру, главам муниципальных образований</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1010320200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220,5</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220,5</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1010320200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300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220,5</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220,5</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Пенсионное обеспечение</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1010320200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300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1001</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220,5</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220,5</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Пенсия за выслугу лет муниципальной службы.</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1010320300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122,4</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122,4</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1010320300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300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122,4</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122,4</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Пенсионное обеспечение</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1010320300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300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1001</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122,4</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122,4</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1010400000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1010422000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1010422000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1010422000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0705</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1010500000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Резервный фонд администрации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1010521200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1010521200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800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Резервные фонды</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1010521200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0111</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1010600000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Межбюджетные трансферты бюджетам муниципальных районов </w:t>
            </w:r>
            <w:proofErr w:type="gramStart"/>
            <w:r w:rsidRPr="009A1B4A">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1010620600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1010620600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500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1 621,4</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1010620600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500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1403</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1 621,4</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1 621,4</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«Повышение эффективности бюджетных расходов сельских поселений на 2018-2022 гг.»</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1020000000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«Информационные технологии в управлении»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1020100000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1020122000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1020122000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3,6</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1020122000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0104</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3,6</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3,6</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«Развитие инфраструктуры на территории сельского поселения на 2018-2022 гг.»</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1030000000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762,4</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814,9</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«Ремонт и содержание автомобильных дорог»</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1030100000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672,4</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724,9</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672,4</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724,9</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672,4</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724,9</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1030122000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0409</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672,4</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724,9</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«Организация благоустройства территории поселения»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1030200000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i/>
                <w:iCs/>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Благоустройство</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1030222000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0503</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«Организация водоснабжения населения»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1030300000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864" w:type="dxa"/>
            <w:gridSpan w:val="4"/>
            <w:tcBorders>
              <w:top w:val="nil"/>
              <w:left w:val="nil"/>
              <w:bottom w:val="nil"/>
              <w:right w:val="nil"/>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1030322000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864" w:type="dxa"/>
            <w:gridSpan w:val="4"/>
            <w:tcBorders>
              <w:top w:val="nil"/>
              <w:left w:val="nil"/>
              <w:bottom w:val="nil"/>
              <w:right w:val="nil"/>
            </w:tcBorders>
            <w:shd w:val="clear" w:color="auto" w:fill="auto"/>
            <w:noWrap/>
            <w:vAlign w:val="center"/>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1030322000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80,0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Коммунальное хозяйство</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1030322000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0502</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80,0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80,0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2018-2022 гг.»</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1040000000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1040100000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1040122000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0412</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1040200000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1040222000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1040222000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0412</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Подпрограмма «Обеспечение комплексных мер безопасности на </w:t>
            </w:r>
            <w:r w:rsidRPr="009A1B4A">
              <w:rPr>
                <w:rFonts w:ascii="Courier New" w:hAnsi="Courier New" w:cs="Courier New"/>
                <w:b/>
                <w:bCs/>
                <w:i/>
                <w:iCs/>
              </w:rPr>
              <w:lastRenderedPageBreak/>
              <w:t>территории сельского поселения на 2018-2022 гг.»</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lastRenderedPageBreak/>
              <w:t>1050000000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6,0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Основное мероприятие «Обеспечение первичных мер пожарной безопасности в границах населенных пунктов поселения»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1050100000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1050122000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0314</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1050200000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1050222000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0314</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0,5</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0,5</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1050300000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1050322000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1050322000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0,5</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1050322000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0314</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0,5</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0,5</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1060000000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2 057,0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1 923,8</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2 047,0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1 913,8</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2 047,0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1 913,8</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1 708,0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1 574,8</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Культура</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0801</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1 708,0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1 574,8</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337,0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337,0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Культура</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0801</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337,0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337,0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800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Культура</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1060122000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0801</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2,0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1060200000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 xml:space="preserve">Реализация иных направлений расходов основного мероприятия подпрограммы, программы, </w:t>
            </w:r>
            <w:r w:rsidRPr="009A1B4A">
              <w:rPr>
                <w:rFonts w:ascii="Courier New" w:hAnsi="Courier New" w:cs="Courier New"/>
                <w:b/>
                <w:bCs/>
                <w:i/>
                <w:iCs/>
              </w:rPr>
              <w:lastRenderedPageBreak/>
              <w:t xml:space="preserve">а также </w:t>
            </w:r>
            <w:proofErr w:type="spellStart"/>
            <w:r w:rsidRPr="009A1B4A">
              <w:rPr>
                <w:rFonts w:ascii="Courier New" w:hAnsi="Courier New" w:cs="Courier New"/>
                <w:b/>
                <w:bCs/>
                <w:i/>
                <w:iCs/>
              </w:rPr>
              <w:t>непрограммных</w:t>
            </w:r>
            <w:proofErr w:type="spellEnd"/>
            <w:r w:rsidRPr="009A1B4A">
              <w:rPr>
                <w:rFonts w:ascii="Courier New" w:hAnsi="Courier New" w:cs="Courier New"/>
                <w:b/>
                <w:bCs/>
                <w:i/>
                <w:iCs/>
              </w:rPr>
              <w:t xml:space="preserve"> направлений расходов</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lastRenderedPageBreak/>
              <w:t>1060222000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10,0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12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1101</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6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b/>
                <w:bCs/>
                <w:i/>
                <w:iCs/>
              </w:rPr>
            </w:pPr>
            <w:r w:rsidRPr="009A1B4A">
              <w:rPr>
                <w:rFonts w:ascii="Courier New" w:hAnsi="Courier New" w:cs="Courier New"/>
                <w:b/>
                <w:bCs/>
                <w:i/>
                <w:i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1060222000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b/>
                <w:bCs/>
                <w:i/>
                <w:iCs/>
              </w:rPr>
            </w:pPr>
            <w:r w:rsidRPr="009A1B4A">
              <w:rPr>
                <w:rFonts w:ascii="Courier New" w:hAnsi="Courier New" w:cs="Courier New"/>
                <w:b/>
                <w:bCs/>
                <w:i/>
                <w:iCs/>
              </w:rPr>
              <w:t>5,0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Физическая культура</w:t>
            </w:r>
          </w:p>
        </w:tc>
        <w:tc>
          <w:tcPr>
            <w:tcW w:w="1701"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1060222000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200</w:t>
            </w:r>
          </w:p>
        </w:tc>
        <w:tc>
          <w:tcPr>
            <w:tcW w:w="1276" w:type="dxa"/>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1101</w:t>
            </w:r>
          </w:p>
        </w:tc>
        <w:tc>
          <w:tcPr>
            <w:tcW w:w="992" w:type="dxa"/>
            <w:gridSpan w:val="2"/>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1559" w:type="dxa"/>
            <w:gridSpan w:val="5"/>
            <w:tcBorders>
              <w:top w:val="nil"/>
              <w:left w:val="nil"/>
              <w:bottom w:val="single" w:sz="4" w:space="0" w:color="auto"/>
              <w:right w:val="single" w:sz="4" w:space="0" w:color="auto"/>
            </w:tcBorders>
            <w:shd w:val="clear" w:color="auto" w:fill="auto"/>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5,0</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28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rPr>
                <w:rFonts w:ascii="Courier New" w:hAnsi="Courier New" w:cs="Courier New"/>
                <w:b/>
                <w:bCs/>
              </w:rPr>
            </w:pPr>
            <w:r w:rsidRPr="009A1B4A">
              <w:rPr>
                <w:rFonts w:ascii="Courier New" w:hAnsi="Courier New" w:cs="Courier New"/>
                <w:b/>
                <w:bCs/>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b/>
                <w:bCs/>
              </w:rPr>
            </w:pPr>
            <w:r w:rsidRPr="009A1B4A">
              <w:rPr>
                <w:rFonts w:ascii="Courier New" w:hAnsi="Courier New" w:cs="Courier New"/>
                <w:b/>
                <w:bCs/>
              </w:rPr>
              <w:t>7 289,1</w:t>
            </w:r>
          </w:p>
        </w:tc>
        <w:tc>
          <w:tcPr>
            <w:tcW w:w="1559" w:type="dxa"/>
            <w:gridSpan w:val="5"/>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right"/>
              <w:rPr>
                <w:rFonts w:ascii="Courier New" w:hAnsi="Courier New" w:cs="Courier New"/>
                <w:b/>
                <w:bCs/>
              </w:rPr>
            </w:pPr>
            <w:r w:rsidRPr="009A1B4A">
              <w:rPr>
                <w:rFonts w:ascii="Courier New" w:hAnsi="Courier New" w:cs="Courier New"/>
                <w:b/>
                <w:bCs/>
              </w:rPr>
              <w:t>7 208,4</w:t>
            </w: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r w:rsidR="0037298F" w:rsidRPr="009A1B4A" w:rsidTr="005E2B05">
        <w:trPr>
          <w:gridAfter w:val="4"/>
          <w:wAfter w:w="905" w:type="dxa"/>
          <w:trHeight w:val="255"/>
        </w:trPr>
        <w:tc>
          <w:tcPr>
            <w:tcW w:w="3559"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1701"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127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992"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1559"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864" w:type="dxa"/>
            <w:gridSpan w:val="4"/>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r>
    </w:tbl>
    <w:p w:rsidR="0037298F" w:rsidRPr="009A1B4A" w:rsidRDefault="0037298F" w:rsidP="0037298F">
      <w:pPr>
        <w:spacing w:after="0" w:line="240" w:lineRule="auto"/>
        <w:outlineLvl w:val="0"/>
        <w:rPr>
          <w:rFonts w:ascii="Courier New" w:hAnsi="Courier New" w:cs="Courier New"/>
        </w:rPr>
      </w:pPr>
    </w:p>
    <w:tbl>
      <w:tblPr>
        <w:tblW w:w="11612" w:type="dxa"/>
        <w:tblInd w:w="93" w:type="dxa"/>
        <w:tblLook w:val="04A0"/>
      </w:tblPr>
      <w:tblGrid>
        <w:gridCol w:w="1716"/>
        <w:gridCol w:w="3828"/>
        <w:gridCol w:w="2661"/>
        <w:gridCol w:w="236"/>
        <w:gridCol w:w="363"/>
        <w:gridCol w:w="407"/>
        <w:gridCol w:w="1488"/>
        <w:gridCol w:w="913"/>
      </w:tblGrid>
      <w:tr w:rsidR="0037298F" w:rsidRPr="009A1B4A" w:rsidTr="005E2B05">
        <w:trPr>
          <w:gridAfter w:val="2"/>
          <w:wAfter w:w="2401" w:type="dxa"/>
          <w:trHeight w:val="255"/>
        </w:trPr>
        <w:tc>
          <w:tcPr>
            <w:tcW w:w="171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7495"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525" w:firstLine="1525"/>
              <w:jc w:val="right"/>
              <w:rPr>
                <w:rFonts w:ascii="Courier New" w:hAnsi="Courier New" w:cs="Courier New"/>
              </w:rPr>
            </w:pPr>
            <w:r w:rsidRPr="009A1B4A">
              <w:rPr>
                <w:rFonts w:ascii="Courier New" w:hAnsi="Courier New" w:cs="Courier New"/>
              </w:rPr>
              <w:t>Приложение № 1</w:t>
            </w:r>
          </w:p>
        </w:tc>
      </w:tr>
      <w:tr w:rsidR="0037298F" w:rsidRPr="009A1B4A" w:rsidTr="005E2B05">
        <w:trPr>
          <w:gridAfter w:val="2"/>
          <w:wAfter w:w="2401" w:type="dxa"/>
          <w:trHeight w:val="255"/>
        </w:trPr>
        <w:tc>
          <w:tcPr>
            <w:tcW w:w="171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7495"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525" w:firstLine="1525"/>
              <w:jc w:val="right"/>
              <w:rPr>
                <w:rFonts w:ascii="Courier New" w:hAnsi="Courier New" w:cs="Courier New"/>
              </w:rPr>
            </w:pPr>
            <w:r w:rsidRPr="009A1B4A">
              <w:rPr>
                <w:rFonts w:ascii="Courier New" w:hAnsi="Courier New" w:cs="Courier New"/>
              </w:rPr>
              <w:t>к решению Думы Едогонского</w:t>
            </w:r>
          </w:p>
        </w:tc>
      </w:tr>
      <w:tr w:rsidR="0037298F" w:rsidRPr="009A1B4A" w:rsidTr="005E2B05">
        <w:trPr>
          <w:gridAfter w:val="2"/>
          <w:wAfter w:w="2401" w:type="dxa"/>
          <w:trHeight w:val="255"/>
        </w:trPr>
        <w:tc>
          <w:tcPr>
            <w:tcW w:w="171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7495"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сельского поселения "О бюджете Едогонского</w:t>
            </w:r>
          </w:p>
        </w:tc>
      </w:tr>
      <w:tr w:rsidR="0037298F" w:rsidRPr="009A1B4A" w:rsidTr="005E2B05">
        <w:trPr>
          <w:gridAfter w:val="2"/>
          <w:wAfter w:w="2401" w:type="dxa"/>
          <w:trHeight w:val="270"/>
        </w:trPr>
        <w:tc>
          <w:tcPr>
            <w:tcW w:w="171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7495"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525" w:firstLine="1525"/>
              <w:jc w:val="right"/>
              <w:rPr>
                <w:rFonts w:ascii="Courier New" w:hAnsi="Courier New" w:cs="Courier New"/>
              </w:rPr>
            </w:pPr>
            <w:r w:rsidRPr="009A1B4A">
              <w:rPr>
                <w:rFonts w:ascii="Courier New" w:hAnsi="Courier New" w:cs="Courier New"/>
              </w:rPr>
              <w:t xml:space="preserve"> муниципального образования на 2019 год</w:t>
            </w:r>
          </w:p>
        </w:tc>
      </w:tr>
      <w:tr w:rsidR="0037298F" w:rsidRPr="009A1B4A" w:rsidTr="005E2B05">
        <w:trPr>
          <w:gridAfter w:val="2"/>
          <w:wAfter w:w="2401" w:type="dxa"/>
          <w:trHeight w:val="285"/>
        </w:trPr>
        <w:tc>
          <w:tcPr>
            <w:tcW w:w="171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7495"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и на плановый период 2020 и 2021 годов"</w:t>
            </w:r>
          </w:p>
        </w:tc>
      </w:tr>
      <w:tr w:rsidR="0037298F" w:rsidRPr="009A1B4A" w:rsidTr="005E2B05">
        <w:trPr>
          <w:gridAfter w:val="2"/>
          <w:wAfter w:w="2401" w:type="dxa"/>
          <w:trHeight w:val="255"/>
        </w:trPr>
        <w:tc>
          <w:tcPr>
            <w:tcW w:w="1716"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Courier New" w:hAnsi="Courier New" w:cs="Courier New"/>
              </w:rPr>
            </w:pPr>
          </w:p>
        </w:tc>
        <w:tc>
          <w:tcPr>
            <w:tcW w:w="7495" w:type="dxa"/>
            <w:gridSpan w:val="5"/>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525" w:firstLine="1525"/>
              <w:jc w:val="right"/>
              <w:rPr>
                <w:rFonts w:ascii="Courier New" w:hAnsi="Courier New" w:cs="Courier New"/>
              </w:rPr>
            </w:pPr>
            <w:r w:rsidRPr="009A1B4A">
              <w:rPr>
                <w:rFonts w:ascii="Courier New" w:hAnsi="Courier New" w:cs="Courier New"/>
              </w:rPr>
              <w:t xml:space="preserve"> от                 2018г. №   </w:t>
            </w:r>
          </w:p>
        </w:tc>
      </w:tr>
      <w:tr w:rsidR="0037298F" w:rsidRPr="006A608F" w:rsidTr="005E2B05">
        <w:trPr>
          <w:trHeight w:val="660"/>
        </w:trPr>
        <w:tc>
          <w:tcPr>
            <w:tcW w:w="8205" w:type="dxa"/>
            <w:gridSpan w:val="3"/>
            <w:tcBorders>
              <w:top w:val="nil"/>
              <w:left w:val="nil"/>
              <w:bottom w:val="nil"/>
              <w:right w:val="nil"/>
            </w:tcBorders>
            <w:shd w:val="clear" w:color="auto" w:fill="auto"/>
            <w:noWrap/>
            <w:vAlign w:val="bottom"/>
            <w:hideMark/>
          </w:tcPr>
          <w:p w:rsidR="0037298F" w:rsidRPr="006A608F" w:rsidRDefault="0037298F" w:rsidP="0037298F">
            <w:pPr>
              <w:spacing w:after="0" w:line="240" w:lineRule="auto"/>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37298F" w:rsidRPr="006A608F" w:rsidRDefault="0037298F" w:rsidP="0037298F">
            <w:pPr>
              <w:spacing w:after="0" w:line="240" w:lineRule="auto"/>
              <w:rPr>
                <w:rFonts w:ascii="Arial CYR" w:hAnsi="Arial CYR" w:cs="Arial CYR"/>
                <w:sz w:val="20"/>
                <w:szCs w:val="20"/>
              </w:rPr>
            </w:pPr>
          </w:p>
        </w:tc>
        <w:tc>
          <w:tcPr>
            <w:tcW w:w="3171" w:type="dxa"/>
            <w:gridSpan w:val="4"/>
            <w:tcBorders>
              <w:top w:val="nil"/>
              <w:left w:val="nil"/>
              <w:bottom w:val="nil"/>
              <w:right w:val="nil"/>
            </w:tcBorders>
            <w:shd w:val="clear" w:color="auto" w:fill="auto"/>
            <w:noWrap/>
            <w:vAlign w:val="bottom"/>
            <w:hideMark/>
          </w:tcPr>
          <w:p w:rsidR="0037298F" w:rsidRPr="006A608F" w:rsidRDefault="0037298F" w:rsidP="0037298F">
            <w:pPr>
              <w:spacing w:after="0" w:line="240" w:lineRule="auto"/>
              <w:rPr>
                <w:rFonts w:ascii="Arial CYR" w:hAnsi="Arial CYR" w:cs="Arial CYR"/>
                <w:sz w:val="20"/>
                <w:szCs w:val="20"/>
              </w:rPr>
            </w:pPr>
          </w:p>
        </w:tc>
      </w:tr>
      <w:tr w:rsidR="0037298F" w:rsidRPr="006A608F" w:rsidTr="005E2B05">
        <w:trPr>
          <w:gridAfter w:val="1"/>
          <w:wAfter w:w="913" w:type="dxa"/>
          <w:trHeight w:val="375"/>
        </w:trPr>
        <w:tc>
          <w:tcPr>
            <w:tcW w:w="10699" w:type="dxa"/>
            <w:gridSpan w:val="7"/>
            <w:tcBorders>
              <w:top w:val="nil"/>
              <w:left w:val="nil"/>
              <w:bottom w:val="nil"/>
              <w:right w:val="nil"/>
            </w:tcBorders>
            <w:shd w:val="clear" w:color="auto" w:fill="auto"/>
            <w:noWrap/>
            <w:vAlign w:val="bottom"/>
            <w:hideMark/>
          </w:tcPr>
          <w:p w:rsidR="0037298F" w:rsidRPr="009A1B4A" w:rsidRDefault="0037298F" w:rsidP="0037298F">
            <w:pPr>
              <w:spacing w:after="0" w:line="240" w:lineRule="auto"/>
              <w:rPr>
                <w:rFonts w:ascii="Arial" w:hAnsi="Arial" w:cs="Arial"/>
                <w:b/>
                <w:bCs/>
              </w:rPr>
            </w:pPr>
            <w:r w:rsidRPr="009A1B4A">
              <w:rPr>
                <w:rFonts w:ascii="Arial" w:hAnsi="Arial" w:cs="Arial"/>
                <w:b/>
                <w:bCs/>
              </w:rPr>
              <w:t>Прогнозируемые доходы бюджета Едогонского муниципального</w:t>
            </w:r>
          </w:p>
          <w:p w:rsidR="0037298F" w:rsidRPr="006A608F" w:rsidRDefault="0037298F" w:rsidP="0037298F">
            <w:pPr>
              <w:spacing w:after="0" w:line="240" w:lineRule="auto"/>
              <w:rPr>
                <w:rFonts w:ascii="Arial CYR" w:hAnsi="Arial CYR" w:cs="Arial CYR"/>
                <w:b/>
                <w:bCs/>
              </w:rPr>
            </w:pPr>
            <w:r w:rsidRPr="009A1B4A">
              <w:rPr>
                <w:rFonts w:ascii="Arial" w:hAnsi="Arial" w:cs="Arial"/>
                <w:b/>
                <w:bCs/>
              </w:rPr>
              <w:t>образования на 2019 год</w:t>
            </w:r>
          </w:p>
        </w:tc>
      </w:tr>
      <w:tr w:rsidR="0037298F" w:rsidRPr="006A608F" w:rsidTr="005E2B05">
        <w:trPr>
          <w:gridAfter w:val="1"/>
          <w:wAfter w:w="913" w:type="dxa"/>
          <w:trHeight w:val="660"/>
        </w:trPr>
        <w:tc>
          <w:tcPr>
            <w:tcW w:w="5544" w:type="dxa"/>
            <w:gridSpan w:val="2"/>
            <w:tcBorders>
              <w:top w:val="nil"/>
              <w:left w:val="nil"/>
              <w:bottom w:val="nil"/>
              <w:right w:val="nil"/>
            </w:tcBorders>
            <w:shd w:val="clear" w:color="auto" w:fill="auto"/>
            <w:noWrap/>
            <w:vAlign w:val="bottom"/>
            <w:hideMark/>
          </w:tcPr>
          <w:p w:rsidR="0037298F" w:rsidRPr="006A608F" w:rsidRDefault="0037298F" w:rsidP="0037298F">
            <w:pPr>
              <w:spacing w:after="0" w:line="240" w:lineRule="auto"/>
              <w:rPr>
                <w:rFonts w:ascii="Arial CYR" w:hAnsi="Arial CYR" w:cs="Arial CYR"/>
                <w:sz w:val="18"/>
                <w:szCs w:val="18"/>
              </w:rPr>
            </w:pPr>
          </w:p>
        </w:tc>
        <w:tc>
          <w:tcPr>
            <w:tcW w:w="3260" w:type="dxa"/>
            <w:gridSpan w:val="3"/>
            <w:tcBorders>
              <w:top w:val="nil"/>
              <w:left w:val="nil"/>
              <w:bottom w:val="nil"/>
              <w:right w:val="nil"/>
            </w:tcBorders>
            <w:shd w:val="clear" w:color="auto" w:fill="auto"/>
            <w:noWrap/>
            <w:vAlign w:val="bottom"/>
            <w:hideMark/>
          </w:tcPr>
          <w:p w:rsidR="0037298F" w:rsidRPr="006A608F" w:rsidRDefault="0037298F" w:rsidP="0037298F">
            <w:pPr>
              <w:spacing w:after="0" w:line="240" w:lineRule="auto"/>
              <w:rPr>
                <w:rFonts w:ascii="Arial CYR" w:hAnsi="Arial CYR" w:cs="Arial CYR"/>
                <w:b/>
                <w:bCs/>
              </w:rPr>
            </w:pPr>
          </w:p>
        </w:tc>
        <w:tc>
          <w:tcPr>
            <w:tcW w:w="1895" w:type="dxa"/>
            <w:gridSpan w:val="2"/>
            <w:tcBorders>
              <w:top w:val="nil"/>
              <w:left w:val="nil"/>
              <w:bottom w:val="nil"/>
              <w:right w:val="nil"/>
            </w:tcBorders>
            <w:shd w:val="clear" w:color="auto" w:fill="auto"/>
            <w:noWrap/>
            <w:vAlign w:val="bottom"/>
            <w:hideMark/>
          </w:tcPr>
          <w:p w:rsidR="0037298F" w:rsidRPr="006A608F" w:rsidRDefault="0037298F" w:rsidP="0037298F">
            <w:pPr>
              <w:spacing w:after="0" w:line="240" w:lineRule="auto"/>
              <w:jc w:val="right"/>
              <w:rPr>
                <w:rFonts w:ascii="Arial CYR" w:hAnsi="Arial CYR" w:cs="Arial CYR"/>
                <w:sz w:val="18"/>
                <w:szCs w:val="18"/>
              </w:rPr>
            </w:pPr>
            <w:r w:rsidRPr="006A608F">
              <w:rPr>
                <w:rFonts w:ascii="Arial CYR" w:hAnsi="Arial CYR" w:cs="Arial CYR"/>
                <w:sz w:val="18"/>
                <w:szCs w:val="18"/>
              </w:rPr>
              <w:t>тыс</w:t>
            </w:r>
            <w:proofErr w:type="gramStart"/>
            <w:r w:rsidRPr="006A608F">
              <w:rPr>
                <w:rFonts w:ascii="Arial CYR" w:hAnsi="Arial CYR" w:cs="Arial CYR"/>
                <w:sz w:val="18"/>
                <w:szCs w:val="18"/>
              </w:rPr>
              <w:t>.р</w:t>
            </w:r>
            <w:proofErr w:type="gramEnd"/>
            <w:r w:rsidRPr="006A608F">
              <w:rPr>
                <w:rFonts w:ascii="Arial CYR" w:hAnsi="Arial CYR" w:cs="Arial CYR"/>
                <w:sz w:val="18"/>
                <w:szCs w:val="18"/>
              </w:rPr>
              <w:t>уб.</w:t>
            </w:r>
          </w:p>
        </w:tc>
      </w:tr>
      <w:tr w:rsidR="0037298F" w:rsidRPr="009A1B4A" w:rsidTr="005E2B05">
        <w:trPr>
          <w:gridAfter w:val="1"/>
          <w:wAfter w:w="913" w:type="dxa"/>
          <w:trHeight w:val="72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Наименование </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ind w:left="-817" w:firstLine="817"/>
              <w:jc w:val="center"/>
              <w:rPr>
                <w:rFonts w:ascii="Courier New" w:hAnsi="Courier New" w:cs="Courier New"/>
              </w:rPr>
            </w:pPr>
            <w:r w:rsidRPr="009A1B4A">
              <w:rPr>
                <w:rFonts w:ascii="Courier New" w:hAnsi="Courier New" w:cs="Courier New"/>
              </w:rPr>
              <w:t>Код бюджетной классификации Российской Федерации</w:t>
            </w:r>
          </w:p>
        </w:tc>
        <w:tc>
          <w:tcPr>
            <w:tcW w:w="1895" w:type="dxa"/>
            <w:gridSpan w:val="2"/>
            <w:tcBorders>
              <w:top w:val="single" w:sz="4" w:space="0" w:color="auto"/>
              <w:left w:val="nil"/>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Сумма </w:t>
            </w:r>
          </w:p>
        </w:tc>
      </w:tr>
      <w:tr w:rsidR="0037298F" w:rsidRPr="009A1B4A" w:rsidTr="005E2B05">
        <w:trPr>
          <w:gridAfter w:val="1"/>
          <w:wAfter w:w="913" w:type="dxa"/>
          <w:trHeight w:val="3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ДОХОДЫ</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000 1 00 00000 00 0000 000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1256,1</w:t>
            </w:r>
          </w:p>
        </w:tc>
      </w:tr>
      <w:tr w:rsidR="0037298F" w:rsidRPr="009A1B4A" w:rsidTr="005E2B05">
        <w:trPr>
          <w:gridAfter w:val="1"/>
          <w:wAfter w:w="913" w:type="dxa"/>
          <w:trHeight w:val="3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НАЛОГИ НА ПРИБЫЛЬ, ДОХОДЫ</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000 1 01 00000 00 0000 000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278,0</w:t>
            </w:r>
          </w:p>
        </w:tc>
      </w:tr>
      <w:tr w:rsidR="0037298F" w:rsidRPr="009A1B4A" w:rsidTr="005E2B05">
        <w:trPr>
          <w:gridAfter w:val="1"/>
          <w:wAfter w:w="913" w:type="dxa"/>
          <w:trHeight w:val="3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Налог на доходы физических лиц </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000 1 01 02000 01 0000 110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278,0</w:t>
            </w:r>
          </w:p>
        </w:tc>
      </w:tr>
      <w:tr w:rsidR="0037298F" w:rsidRPr="009A1B4A" w:rsidTr="005E2B05">
        <w:trPr>
          <w:gridAfter w:val="1"/>
          <w:wAfter w:w="913" w:type="dxa"/>
          <w:trHeight w:val="72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000 1 01 02010 01 0000 110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269,0</w:t>
            </w:r>
          </w:p>
        </w:tc>
      </w:tr>
      <w:tr w:rsidR="0037298F" w:rsidRPr="009A1B4A" w:rsidTr="005E2B05">
        <w:trPr>
          <w:gridAfter w:val="1"/>
          <w:wAfter w:w="913" w:type="dxa"/>
          <w:trHeight w:val="6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000 1 01 02030 01 0000 110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9,0</w:t>
            </w:r>
          </w:p>
        </w:tc>
      </w:tr>
      <w:tr w:rsidR="0037298F" w:rsidRPr="009A1B4A" w:rsidTr="005E2B05">
        <w:trPr>
          <w:gridAfter w:val="1"/>
          <w:wAfter w:w="913" w:type="dxa"/>
          <w:trHeight w:val="36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lastRenderedPageBreak/>
              <w:t>НАЛОГИ НА ТОВАРЫ (РАБОТЫ, УСЛУГИ), РЕАЛИЗУЕМЫЕ НА ТЕРРИТОРИИ РОССИЙСКОЙ ФЕДЕРАЦИИ</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000 1 03 00000 00 0000 000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523,8</w:t>
            </w:r>
          </w:p>
        </w:tc>
      </w:tr>
      <w:tr w:rsidR="0037298F" w:rsidRPr="009A1B4A" w:rsidTr="005E2B05">
        <w:trPr>
          <w:gridAfter w:val="1"/>
          <w:wAfter w:w="913" w:type="dxa"/>
          <w:trHeight w:val="72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gridSpan w:val="3"/>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000 1 03 02230 01 0000 110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228,1</w:t>
            </w:r>
          </w:p>
        </w:tc>
      </w:tr>
      <w:tr w:rsidR="0037298F" w:rsidRPr="009A1B4A" w:rsidTr="005E2B05">
        <w:trPr>
          <w:gridAfter w:val="1"/>
          <w:wAfter w:w="913" w:type="dxa"/>
          <w:trHeight w:val="103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Доходы от уплаты акцизов на моторные масла для дизельных и (или) карбюраторных (</w:t>
            </w:r>
            <w:proofErr w:type="spellStart"/>
            <w:r w:rsidRPr="009A1B4A">
              <w:rPr>
                <w:rFonts w:ascii="Courier New" w:hAnsi="Courier New" w:cs="Courier New"/>
              </w:rPr>
              <w:t>инжекторных</w:t>
            </w:r>
            <w:proofErr w:type="spellEnd"/>
            <w:r w:rsidRPr="009A1B4A">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gridSpan w:val="3"/>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000 1 03 02240 01 0000 110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2,1</w:t>
            </w:r>
          </w:p>
        </w:tc>
      </w:tr>
      <w:tr w:rsidR="0037298F" w:rsidRPr="009A1B4A" w:rsidTr="005E2B05">
        <w:trPr>
          <w:gridAfter w:val="1"/>
          <w:wAfter w:w="913" w:type="dxa"/>
          <w:trHeight w:val="78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gridSpan w:val="3"/>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000 1 03 02250 01 0000 110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344,7</w:t>
            </w:r>
          </w:p>
        </w:tc>
      </w:tr>
      <w:tr w:rsidR="0037298F" w:rsidRPr="009A1B4A" w:rsidTr="005E2B05">
        <w:trPr>
          <w:gridAfter w:val="1"/>
          <w:wAfter w:w="913" w:type="dxa"/>
          <w:trHeight w:val="8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gridSpan w:val="3"/>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 000 1 03 02260 01 0000 110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-51,1</w:t>
            </w:r>
          </w:p>
        </w:tc>
      </w:tr>
      <w:tr w:rsidR="0037298F" w:rsidRPr="009A1B4A" w:rsidTr="005E2B05">
        <w:trPr>
          <w:gridAfter w:val="1"/>
          <w:wAfter w:w="913" w:type="dxa"/>
          <w:trHeight w:val="3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НАЛОГИ НА СОВОКУПНЫЙ ДОХОД</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000 1 05 00000 00 0000 000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19,3</w:t>
            </w:r>
          </w:p>
        </w:tc>
      </w:tr>
      <w:tr w:rsidR="0037298F" w:rsidRPr="009A1B4A" w:rsidTr="005E2B05">
        <w:trPr>
          <w:gridAfter w:val="1"/>
          <w:wAfter w:w="913" w:type="dxa"/>
          <w:trHeight w:val="3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Единый сельскохозяйственный налог</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000 1 05 03010 01 0000 110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19,3</w:t>
            </w:r>
          </w:p>
        </w:tc>
      </w:tr>
      <w:tr w:rsidR="0037298F" w:rsidRPr="009A1B4A" w:rsidTr="005E2B05">
        <w:trPr>
          <w:gridAfter w:val="1"/>
          <w:wAfter w:w="913" w:type="dxa"/>
          <w:trHeight w:val="37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НАЛОГИ НА ИМУЩЕСТВО</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000 1 06 00000 00 0000 000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384,0</w:t>
            </w:r>
          </w:p>
        </w:tc>
      </w:tr>
      <w:tr w:rsidR="0037298F" w:rsidRPr="009A1B4A" w:rsidTr="005E2B05">
        <w:trPr>
          <w:gridAfter w:val="1"/>
          <w:wAfter w:w="913" w:type="dxa"/>
          <w:trHeight w:val="34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Налог на имущество физических лиц</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000 1 06 01000 00 0000 110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60,0</w:t>
            </w:r>
          </w:p>
        </w:tc>
      </w:tr>
      <w:tr w:rsidR="0037298F" w:rsidRPr="009A1B4A" w:rsidTr="005E2B05">
        <w:trPr>
          <w:gridAfter w:val="1"/>
          <w:wAfter w:w="913" w:type="dxa"/>
          <w:trHeight w:val="48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000 1 06 01030 10 0000 110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60,0</w:t>
            </w:r>
          </w:p>
        </w:tc>
      </w:tr>
      <w:tr w:rsidR="0037298F" w:rsidRPr="009A1B4A" w:rsidTr="005E2B05">
        <w:trPr>
          <w:gridAfter w:val="1"/>
          <w:wAfter w:w="913" w:type="dxa"/>
          <w:trHeight w:val="43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Земельный налог </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000 1 06 06000 00 0000 110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324,0</w:t>
            </w:r>
          </w:p>
        </w:tc>
      </w:tr>
      <w:tr w:rsidR="0037298F" w:rsidRPr="009A1B4A" w:rsidTr="005E2B05">
        <w:trPr>
          <w:gridAfter w:val="1"/>
          <w:wAfter w:w="913" w:type="dxa"/>
          <w:trHeight w:val="66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000 1 06 06033 10 0000 110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240,0</w:t>
            </w:r>
          </w:p>
        </w:tc>
      </w:tr>
      <w:tr w:rsidR="0037298F" w:rsidRPr="009A1B4A" w:rsidTr="005E2B05">
        <w:trPr>
          <w:gridAfter w:val="1"/>
          <w:wAfter w:w="913" w:type="dxa"/>
          <w:trHeight w:val="66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000 1 06 06043 10 0000 110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84,0</w:t>
            </w:r>
          </w:p>
        </w:tc>
      </w:tr>
      <w:tr w:rsidR="0037298F" w:rsidRPr="009A1B4A" w:rsidTr="005E2B05">
        <w:trPr>
          <w:gridAfter w:val="1"/>
          <w:wAfter w:w="913" w:type="dxa"/>
          <w:trHeight w:val="45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ГОСУДАРСТВЕННАЯ ПОШЛИНА</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000 1 08 00000 00 0000 000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6,0</w:t>
            </w:r>
          </w:p>
        </w:tc>
      </w:tr>
      <w:tr w:rsidR="0037298F" w:rsidRPr="009A1B4A" w:rsidTr="005E2B05">
        <w:trPr>
          <w:gridAfter w:val="1"/>
          <w:wAfter w:w="913" w:type="dxa"/>
          <w:trHeight w:val="72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w:t>
            </w:r>
            <w:r w:rsidRPr="009A1B4A">
              <w:rPr>
                <w:rFonts w:ascii="Courier New" w:hAnsi="Courier New" w:cs="Courier New"/>
              </w:rPr>
              <w:lastRenderedPageBreak/>
              <w:t xml:space="preserve">уполномоченными в соответствии с законодательными актами Российской Федерации на совершение нотариальных действий </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lastRenderedPageBreak/>
              <w:t>000 1 08 04020 01 1000 110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6,0</w:t>
            </w:r>
          </w:p>
        </w:tc>
      </w:tr>
      <w:tr w:rsidR="0037298F" w:rsidRPr="009A1B4A" w:rsidTr="005E2B05">
        <w:trPr>
          <w:gridAfter w:val="1"/>
          <w:wAfter w:w="913" w:type="dxa"/>
          <w:trHeight w:val="420"/>
        </w:trPr>
        <w:tc>
          <w:tcPr>
            <w:tcW w:w="5544" w:type="dxa"/>
            <w:gridSpan w:val="2"/>
            <w:tcBorders>
              <w:top w:val="nil"/>
              <w:left w:val="single" w:sz="4" w:space="0" w:color="auto"/>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both"/>
              <w:rPr>
                <w:rFonts w:ascii="Courier New" w:hAnsi="Courier New" w:cs="Courier New"/>
              </w:rPr>
            </w:pPr>
            <w:r w:rsidRPr="009A1B4A">
              <w:rPr>
                <w:rFonts w:ascii="Courier New" w:hAnsi="Courier New" w:cs="Courier New"/>
              </w:rPr>
              <w:lastRenderedPageBreak/>
              <w:t>ДОХОДЫ  ОТ  ОКАЗАНИЯ  ПЛАТНЫХ  УСЛУГ  (РАБОТ)  И КОМПЕНСАЦИИ ЗАТРАТ ГОСУДАРСТВА</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000 1 13 00000 00 0000 000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45,0</w:t>
            </w:r>
          </w:p>
        </w:tc>
      </w:tr>
      <w:tr w:rsidR="0037298F" w:rsidRPr="009A1B4A" w:rsidTr="005E2B05">
        <w:trPr>
          <w:gridAfter w:val="1"/>
          <w:wAfter w:w="913" w:type="dxa"/>
          <w:trHeight w:val="57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000 1 13 01995 10 0001 130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45,0</w:t>
            </w:r>
          </w:p>
        </w:tc>
      </w:tr>
      <w:tr w:rsidR="0037298F" w:rsidRPr="009A1B4A" w:rsidTr="005E2B05">
        <w:trPr>
          <w:gridAfter w:val="1"/>
          <w:wAfter w:w="913" w:type="dxa"/>
          <w:trHeight w:val="39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b/>
                <w:bCs/>
              </w:rPr>
            </w:pPr>
            <w:r w:rsidRPr="009A1B4A">
              <w:rPr>
                <w:rFonts w:ascii="Courier New" w:hAnsi="Courier New" w:cs="Courier New"/>
                <w:b/>
                <w:bCs/>
              </w:rPr>
              <w:t>ИТОГО ПО  ДОХОДАМ</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1256,1</w:t>
            </w:r>
          </w:p>
        </w:tc>
      </w:tr>
      <w:tr w:rsidR="0037298F" w:rsidRPr="009A1B4A" w:rsidTr="005E2B05">
        <w:trPr>
          <w:gridAfter w:val="1"/>
          <w:wAfter w:w="913" w:type="dxa"/>
          <w:trHeight w:val="39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БЕЗВОЗМЕЗДНЫЕ ПОСТУПЛЕНИЯ ОТ ДРУГИХ БЮДЖЕТОВ БЮДЖЕТНОЙ СИСТЕМЫ РФ</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000 2 02 00000 00 0000 000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6039,3</w:t>
            </w:r>
          </w:p>
        </w:tc>
      </w:tr>
      <w:tr w:rsidR="0037298F" w:rsidRPr="009A1B4A" w:rsidTr="005E2B05">
        <w:trPr>
          <w:gridAfter w:val="1"/>
          <w:wAfter w:w="913" w:type="dxa"/>
          <w:trHeight w:val="39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Дотации бюджетам субъектов Российской Федерации и муниципальных образований</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000 2 02 10000 00 0000 150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5923,5</w:t>
            </w:r>
          </w:p>
        </w:tc>
      </w:tr>
      <w:tr w:rsidR="0037298F" w:rsidRPr="009A1B4A" w:rsidTr="005E2B05">
        <w:trPr>
          <w:gridAfter w:val="1"/>
          <w:wAfter w:w="913" w:type="dxa"/>
          <w:trHeight w:val="39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Дотации бюджетам сельских поселений  на выравнивание бюджетной обеспеченности</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000 2 02 15001 10 0000 150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5923,5</w:t>
            </w:r>
          </w:p>
        </w:tc>
      </w:tr>
      <w:tr w:rsidR="0037298F" w:rsidRPr="009A1B4A" w:rsidTr="005E2B05">
        <w:trPr>
          <w:gridAfter w:val="1"/>
          <w:wAfter w:w="913" w:type="dxa"/>
          <w:trHeight w:val="39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Субвенции бюджетам субъектов Российской Федерации и муниципальных образований</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000 2 02 30000 00 0000 150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115,8</w:t>
            </w:r>
          </w:p>
        </w:tc>
      </w:tr>
      <w:tr w:rsidR="0037298F" w:rsidRPr="009A1B4A" w:rsidTr="005E2B05">
        <w:trPr>
          <w:gridAfter w:val="1"/>
          <w:wAfter w:w="913" w:type="dxa"/>
          <w:trHeight w:val="60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000 2 02 30024 10 0000 150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0,7</w:t>
            </w:r>
          </w:p>
        </w:tc>
      </w:tr>
      <w:tr w:rsidR="0037298F" w:rsidRPr="009A1B4A" w:rsidTr="005E2B05">
        <w:trPr>
          <w:gridAfter w:val="1"/>
          <w:wAfter w:w="913" w:type="dxa"/>
          <w:trHeight w:val="60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000 2 02 35118 10 0000 150</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115,1</w:t>
            </w:r>
          </w:p>
        </w:tc>
      </w:tr>
      <w:tr w:rsidR="0037298F" w:rsidRPr="009A1B4A" w:rsidTr="005E2B05">
        <w:trPr>
          <w:gridAfter w:val="1"/>
          <w:wAfter w:w="913" w:type="dxa"/>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b/>
                <w:bCs/>
              </w:rPr>
            </w:pPr>
            <w:r w:rsidRPr="009A1B4A">
              <w:rPr>
                <w:rFonts w:ascii="Courier New" w:hAnsi="Courier New" w:cs="Courier New"/>
                <w:b/>
                <w:bCs/>
              </w:rPr>
              <w:t xml:space="preserve">В С Е Г О    Д О Х О </w:t>
            </w:r>
            <w:proofErr w:type="gramStart"/>
            <w:r w:rsidRPr="009A1B4A">
              <w:rPr>
                <w:rFonts w:ascii="Courier New" w:hAnsi="Courier New" w:cs="Courier New"/>
                <w:b/>
                <w:bCs/>
              </w:rPr>
              <w:t>Д</w:t>
            </w:r>
            <w:proofErr w:type="gramEnd"/>
            <w:r w:rsidRPr="009A1B4A">
              <w:rPr>
                <w:rFonts w:ascii="Courier New" w:hAnsi="Courier New" w:cs="Courier New"/>
                <w:b/>
                <w:bCs/>
              </w:rPr>
              <w:t xml:space="preserve"> О В</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7295,4</w:t>
            </w:r>
          </w:p>
        </w:tc>
      </w:tr>
    </w:tbl>
    <w:p w:rsidR="0037298F" w:rsidRPr="009A1B4A" w:rsidRDefault="0037298F" w:rsidP="0037298F">
      <w:pPr>
        <w:spacing w:after="0" w:line="240" w:lineRule="auto"/>
        <w:outlineLvl w:val="0"/>
        <w:rPr>
          <w:rFonts w:ascii="Courier New" w:hAnsi="Courier New" w:cs="Courier New"/>
        </w:rPr>
      </w:pPr>
    </w:p>
    <w:tbl>
      <w:tblPr>
        <w:tblW w:w="12104" w:type="dxa"/>
        <w:tblInd w:w="93" w:type="dxa"/>
        <w:tblLook w:val="04A0"/>
      </w:tblPr>
      <w:tblGrid>
        <w:gridCol w:w="1149"/>
        <w:gridCol w:w="240"/>
        <w:gridCol w:w="767"/>
        <w:gridCol w:w="2537"/>
        <w:gridCol w:w="2693"/>
        <w:gridCol w:w="236"/>
        <w:gridCol w:w="88"/>
        <w:gridCol w:w="1236"/>
        <w:gridCol w:w="847"/>
        <w:gridCol w:w="854"/>
        <w:gridCol w:w="1457"/>
      </w:tblGrid>
      <w:tr w:rsidR="0037298F" w:rsidRPr="009A1B4A" w:rsidTr="005E2B05">
        <w:trPr>
          <w:gridAfter w:val="2"/>
          <w:wAfter w:w="2311" w:type="dxa"/>
          <w:trHeight w:val="255"/>
        </w:trPr>
        <w:tc>
          <w:tcPr>
            <w:tcW w:w="7710" w:type="dxa"/>
            <w:gridSpan w:val="7"/>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2083" w:type="dxa"/>
            <w:gridSpan w:val="2"/>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r w:rsidRPr="009A1B4A">
              <w:rPr>
                <w:rFonts w:ascii="Courier New" w:hAnsi="Courier New" w:cs="Courier New"/>
              </w:rPr>
              <w:t xml:space="preserve">                                                                                                 Приложение № 2</w:t>
            </w:r>
          </w:p>
        </w:tc>
      </w:tr>
      <w:tr w:rsidR="0037298F" w:rsidRPr="009A1B4A" w:rsidTr="005E2B05">
        <w:trPr>
          <w:gridAfter w:val="2"/>
          <w:wAfter w:w="2311" w:type="dxa"/>
          <w:trHeight w:val="255"/>
        </w:trPr>
        <w:tc>
          <w:tcPr>
            <w:tcW w:w="1149"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8644" w:type="dxa"/>
            <w:gridSpan w:val="8"/>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002"/>
              <w:jc w:val="right"/>
              <w:rPr>
                <w:rFonts w:ascii="Courier New" w:hAnsi="Courier New" w:cs="Courier New"/>
              </w:rPr>
            </w:pPr>
            <w:r w:rsidRPr="009A1B4A">
              <w:rPr>
                <w:rFonts w:ascii="Courier New" w:hAnsi="Courier New" w:cs="Courier New"/>
              </w:rPr>
              <w:t xml:space="preserve">                                                                                         к решению Думы Едогонского</w:t>
            </w:r>
          </w:p>
        </w:tc>
      </w:tr>
      <w:tr w:rsidR="0037298F" w:rsidRPr="009A1B4A" w:rsidTr="005E2B05">
        <w:trPr>
          <w:gridAfter w:val="2"/>
          <w:wAfter w:w="2311" w:type="dxa"/>
          <w:trHeight w:val="255"/>
        </w:trPr>
        <w:tc>
          <w:tcPr>
            <w:tcW w:w="1149"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8644" w:type="dxa"/>
            <w:gridSpan w:val="8"/>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002"/>
              <w:jc w:val="right"/>
              <w:rPr>
                <w:rFonts w:ascii="Courier New" w:hAnsi="Courier New" w:cs="Courier New"/>
              </w:rPr>
            </w:pPr>
            <w:r w:rsidRPr="009A1B4A">
              <w:rPr>
                <w:rFonts w:ascii="Courier New" w:hAnsi="Courier New" w:cs="Courier New"/>
              </w:rPr>
              <w:t xml:space="preserve">                                                                                                 сельского поселения "О бюджете Едогонского</w:t>
            </w:r>
          </w:p>
        </w:tc>
      </w:tr>
      <w:tr w:rsidR="0037298F" w:rsidRPr="009A1B4A" w:rsidTr="005E2B05">
        <w:trPr>
          <w:gridAfter w:val="2"/>
          <w:wAfter w:w="2311" w:type="dxa"/>
          <w:trHeight w:val="270"/>
        </w:trPr>
        <w:tc>
          <w:tcPr>
            <w:tcW w:w="1149"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24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002"/>
              <w:jc w:val="right"/>
              <w:rPr>
                <w:rFonts w:ascii="Courier New" w:hAnsi="Courier New" w:cs="Courier New"/>
              </w:rPr>
            </w:pPr>
          </w:p>
        </w:tc>
        <w:tc>
          <w:tcPr>
            <w:tcW w:w="767"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002"/>
              <w:jc w:val="right"/>
              <w:rPr>
                <w:rFonts w:ascii="Courier New" w:hAnsi="Courier New" w:cs="Courier New"/>
              </w:rPr>
            </w:pPr>
          </w:p>
        </w:tc>
        <w:tc>
          <w:tcPr>
            <w:tcW w:w="7637" w:type="dxa"/>
            <w:gridSpan w:val="6"/>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002"/>
              <w:jc w:val="right"/>
              <w:rPr>
                <w:rFonts w:ascii="Courier New" w:hAnsi="Courier New" w:cs="Courier New"/>
              </w:rPr>
            </w:pPr>
            <w:r w:rsidRPr="009A1B4A">
              <w:rPr>
                <w:rFonts w:ascii="Courier New" w:hAnsi="Courier New" w:cs="Courier New"/>
              </w:rPr>
              <w:t xml:space="preserve">                                                                                                  муниципального образования на 2019 год</w:t>
            </w:r>
          </w:p>
        </w:tc>
      </w:tr>
      <w:tr w:rsidR="0037298F" w:rsidRPr="009A1B4A" w:rsidTr="005E2B05">
        <w:trPr>
          <w:gridAfter w:val="2"/>
          <w:wAfter w:w="2311" w:type="dxa"/>
          <w:trHeight w:val="285"/>
        </w:trPr>
        <w:tc>
          <w:tcPr>
            <w:tcW w:w="1149"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24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002"/>
              <w:jc w:val="right"/>
              <w:rPr>
                <w:rFonts w:ascii="Courier New" w:hAnsi="Courier New" w:cs="Courier New"/>
              </w:rPr>
            </w:pPr>
          </w:p>
        </w:tc>
        <w:tc>
          <w:tcPr>
            <w:tcW w:w="767"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002"/>
              <w:jc w:val="right"/>
              <w:rPr>
                <w:rFonts w:ascii="Courier New" w:hAnsi="Courier New" w:cs="Courier New"/>
              </w:rPr>
            </w:pPr>
          </w:p>
        </w:tc>
        <w:tc>
          <w:tcPr>
            <w:tcW w:w="7637" w:type="dxa"/>
            <w:gridSpan w:val="6"/>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002"/>
              <w:jc w:val="right"/>
              <w:rPr>
                <w:rFonts w:ascii="Courier New" w:hAnsi="Courier New" w:cs="Courier New"/>
              </w:rPr>
            </w:pPr>
            <w:r w:rsidRPr="009A1B4A">
              <w:rPr>
                <w:rFonts w:ascii="Courier New" w:hAnsi="Courier New" w:cs="Courier New"/>
              </w:rPr>
              <w:t xml:space="preserve">                                                                                                   и на плановый период 2020 и 2021 годов"</w:t>
            </w:r>
          </w:p>
        </w:tc>
      </w:tr>
      <w:tr w:rsidR="0037298F" w:rsidRPr="009A1B4A" w:rsidTr="005E2B05">
        <w:trPr>
          <w:gridAfter w:val="2"/>
          <w:wAfter w:w="2311" w:type="dxa"/>
          <w:trHeight w:val="255"/>
        </w:trPr>
        <w:tc>
          <w:tcPr>
            <w:tcW w:w="1149"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jc w:val="right"/>
              <w:rPr>
                <w:rFonts w:ascii="Courier New" w:hAnsi="Courier New" w:cs="Courier New"/>
              </w:rPr>
            </w:pPr>
          </w:p>
        </w:tc>
        <w:tc>
          <w:tcPr>
            <w:tcW w:w="240" w:type="dxa"/>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002"/>
              <w:jc w:val="right"/>
              <w:rPr>
                <w:rFonts w:ascii="Courier New" w:hAnsi="Courier New" w:cs="Courier New"/>
              </w:rPr>
            </w:pPr>
          </w:p>
        </w:tc>
        <w:tc>
          <w:tcPr>
            <w:tcW w:w="8404" w:type="dxa"/>
            <w:gridSpan w:val="7"/>
            <w:tcBorders>
              <w:top w:val="nil"/>
              <w:left w:val="nil"/>
              <w:bottom w:val="nil"/>
              <w:right w:val="nil"/>
            </w:tcBorders>
            <w:shd w:val="clear" w:color="auto" w:fill="auto"/>
            <w:noWrap/>
            <w:vAlign w:val="bottom"/>
            <w:hideMark/>
          </w:tcPr>
          <w:p w:rsidR="0037298F" w:rsidRPr="009A1B4A" w:rsidRDefault="0037298F" w:rsidP="0037298F">
            <w:pPr>
              <w:spacing w:after="0" w:line="240" w:lineRule="auto"/>
              <w:ind w:left="-1002"/>
              <w:jc w:val="right"/>
              <w:rPr>
                <w:rFonts w:ascii="Courier New" w:hAnsi="Courier New" w:cs="Courier New"/>
              </w:rPr>
            </w:pPr>
            <w:r w:rsidRPr="009A1B4A">
              <w:rPr>
                <w:rFonts w:ascii="Courier New" w:hAnsi="Courier New" w:cs="Courier New"/>
              </w:rPr>
              <w:t xml:space="preserve">от                 2018г. №   </w:t>
            </w:r>
          </w:p>
        </w:tc>
      </w:tr>
      <w:tr w:rsidR="0037298F" w:rsidRPr="006A608F" w:rsidTr="005E2B05">
        <w:trPr>
          <w:gridAfter w:val="1"/>
          <w:wAfter w:w="1457" w:type="dxa"/>
          <w:trHeight w:val="1125"/>
        </w:trPr>
        <w:tc>
          <w:tcPr>
            <w:tcW w:w="10647" w:type="dxa"/>
            <w:gridSpan w:val="10"/>
            <w:tcBorders>
              <w:top w:val="nil"/>
              <w:left w:val="nil"/>
              <w:bottom w:val="nil"/>
              <w:right w:val="nil"/>
            </w:tcBorders>
            <w:shd w:val="clear" w:color="auto" w:fill="auto"/>
            <w:vAlign w:val="bottom"/>
            <w:hideMark/>
          </w:tcPr>
          <w:p w:rsidR="0037298F" w:rsidRPr="009A1B4A" w:rsidRDefault="0037298F" w:rsidP="0037298F">
            <w:pPr>
              <w:spacing w:after="0" w:line="240" w:lineRule="auto"/>
              <w:rPr>
                <w:rFonts w:ascii="Arial" w:hAnsi="Arial" w:cs="Arial"/>
                <w:b/>
                <w:bCs/>
              </w:rPr>
            </w:pPr>
            <w:r w:rsidRPr="009A1B4A">
              <w:rPr>
                <w:rFonts w:ascii="Arial" w:hAnsi="Arial" w:cs="Arial"/>
                <w:b/>
                <w:bCs/>
              </w:rPr>
              <w:t>Прогнозируемые доходы бюджета Едогонского муниципального образования</w:t>
            </w:r>
          </w:p>
          <w:p w:rsidR="0037298F" w:rsidRPr="006A608F" w:rsidRDefault="0037298F" w:rsidP="0037298F">
            <w:pPr>
              <w:spacing w:after="0" w:line="240" w:lineRule="auto"/>
              <w:rPr>
                <w:rFonts w:ascii="Arial CYR" w:hAnsi="Arial CYR" w:cs="Arial CYR"/>
                <w:b/>
                <w:bCs/>
              </w:rPr>
            </w:pPr>
            <w:r w:rsidRPr="009A1B4A">
              <w:rPr>
                <w:rFonts w:ascii="Arial" w:hAnsi="Arial" w:cs="Arial"/>
                <w:b/>
                <w:bCs/>
              </w:rPr>
              <w:t xml:space="preserve"> на плановый период 2020 и 2021 годов</w:t>
            </w:r>
          </w:p>
        </w:tc>
      </w:tr>
      <w:tr w:rsidR="0037298F" w:rsidRPr="006A608F" w:rsidTr="005E2B05">
        <w:trPr>
          <w:trHeight w:val="525"/>
        </w:trPr>
        <w:tc>
          <w:tcPr>
            <w:tcW w:w="4693" w:type="dxa"/>
            <w:gridSpan w:val="4"/>
            <w:tcBorders>
              <w:top w:val="nil"/>
              <w:left w:val="nil"/>
              <w:bottom w:val="nil"/>
              <w:right w:val="nil"/>
            </w:tcBorders>
            <w:shd w:val="clear" w:color="auto" w:fill="auto"/>
            <w:noWrap/>
            <w:vAlign w:val="bottom"/>
            <w:hideMark/>
          </w:tcPr>
          <w:p w:rsidR="0037298F" w:rsidRPr="006A608F" w:rsidRDefault="0037298F" w:rsidP="0037298F">
            <w:pPr>
              <w:spacing w:after="0" w:line="240" w:lineRule="auto"/>
              <w:rPr>
                <w:rFonts w:ascii="Arial CYR" w:hAnsi="Arial CYR" w:cs="Arial CYR"/>
                <w:sz w:val="18"/>
                <w:szCs w:val="18"/>
              </w:rPr>
            </w:pPr>
          </w:p>
        </w:tc>
        <w:tc>
          <w:tcPr>
            <w:tcW w:w="2693" w:type="dxa"/>
            <w:tcBorders>
              <w:top w:val="nil"/>
              <w:left w:val="nil"/>
              <w:bottom w:val="nil"/>
              <w:right w:val="nil"/>
            </w:tcBorders>
            <w:shd w:val="clear" w:color="auto" w:fill="auto"/>
            <w:noWrap/>
            <w:vAlign w:val="bottom"/>
            <w:hideMark/>
          </w:tcPr>
          <w:p w:rsidR="0037298F" w:rsidRPr="006A608F" w:rsidRDefault="0037298F" w:rsidP="0037298F">
            <w:pPr>
              <w:spacing w:after="0" w:line="240" w:lineRule="auto"/>
              <w:rPr>
                <w:rFonts w:ascii="Arial CYR" w:hAnsi="Arial CYR" w:cs="Arial CYR"/>
                <w:b/>
                <w:bCs/>
              </w:rPr>
            </w:pPr>
          </w:p>
        </w:tc>
        <w:tc>
          <w:tcPr>
            <w:tcW w:w="236" w:type="dxa"/>
            <w:tcBorders>
              <w:top w:val="nil"/>
              <w:left w:val="nil"/>
              <w:bottom w:val="nil"/>
              <w:right w:val="nil"/>
            </w:tcBorders>
            <w:shd w:val="clear" w:color="auto" w:fill="auto"/>
            <w:noWrap/>
            <w:vAlign w:val="bottom"/>
            <w:hideMark/>
          </w:tcPr>
          <w:p w:rsidR="0037298F" w:rsidRPr="006A608F" w:rsidRDefault="0037298F" w:rsidP="0037298F">
            <w:pPr>
              <w:spacing w:after="0" w:line="240" w:lineRule="auto"/>
              <w:rPr>
                <w:rFonts w:ascii="Arial CYR" w:hAnsi="Arial CYR" w:cs="Arial CYR"/>
                <w:b/>
                <w:bCs/>
              </w:rPr>
            </w:pPr>
          </w:p>
        </w:tc>
        <w:tc>
          <w:tcPr>
            <w:tcW w:w="4482" w:type="dxa"/>
            <w:gridSpan w:val="5"/>
            <w:tcBorders>
              <w:top w:val="nil"/>
              <w:left w:val="nil"/>
              <w:bottom w:val="nil"/>
              <w:right w:val="nil"/>
            </w:tcBorders>
            <w:shd w:val="clear" w:color="auto" w:fill="auto"/>
            <w:noWrap/>
            <w:vAlign w:val="bottom"/>
            <w:hideMark/>
          </w:tcPr>
          <w:p w:rsidR="0037298F" w:rsidRPr="006A608F" w:rsidRDefault="0037298F" w:rsidP="0037298F">
            <w:pPr>
              <w:spacing w:after="0" w:line="240" w:lineRule="auto"/>
              <w:jc w:val="right"/>
              <w:rPr>
                <w:rFonts w:ascii="Arial CYR" w:hAnsi="Arial CYR" w:cs="Arial CYR"/>
                <w:sz w:val="18"/>
                <w:szCs w:val="18"/>
              </w:rPr>
            </w:pPr>
            <w:r w:rsidRPr="006A608F">
              <w:rPr>
                <w:rFonts w:ascii="Arial CYR" w:hAnsi="Arial CYR" w:cs="Arial CYR"/>
                <w:sz w:val="18"/>
                <w:szCs w:val="18"/>
              </w:rPr>
              <w:t>тыс</w:t>
            </w:r>
            <w:proofErr w:type="gramStart"/>
            <w:r w:rsidRPr="006A608F">
              <w:rPr>
                <w:rFonts w:ascii="Arial CYR" w:hAnsi="Arial CYR" w:cs="Arial CYR"/>
                <w:sz w:val="18"/>
                <w:szCs w:val="18"/>
              </w:rPr>
              <w:t>.р</w:t>
            </w:r>
            <w:proofErr w:type="gramEnd"/>
            <w:r w:rsidRPr="006A608F">
              <w:rPr>
                <w:rFonts w:ascii="Arial CYR" w:hAnsi="Arial CYR" w:cs="Arial CYR"/>
                <w:sz w:val="18"/>
                <w:szCs w:val="18"/>
              </w:rPr>
              <w:t>уб.</w:t>
            </w:r>
          </w:p>
        </w:tc>
      </w:tr>
      <w:tr w:rsidR="0037298F" w:rsidRPr="009A1B4A" w:rsidTr="005E2B05">
        <w:trPr>
          <w:gridAfter w:val="1"/>
          <w:wAfter w:w="1457" w:type="dxa"/>
          <w:trHeight w:val="525"/>
        </w:trPr>
        <w:tc>
          <w:tcPr>
            <w:tcW w:w="46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Наименование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Код бюджетной классификации Российской Федерации</w:t>
            </w:r>
          </w:p>
        </w:tc>
        <w:tc>
          <w:tcPr>
            <w:tcW w:w="3261" w:type="dxa"/>
            <w:gridSpan w:val="5"/>
            <w:tcBorders>
              <w:top w:val="single" w:sz="4" w:space="0" w:color="auto"/>
              <w:left w:val="nil"/>
              <w:bottom w:val="single" w:sz="4" w:space="0" w:color="auto"/>
              <w:right w:val="single" w:sz="4" w:space="0" w:color="auto"/>
            </w:tcBorders>
            <w:shd w:val="clear" w:color="auto" w:fill="auto"/>
            <w:noWrap/>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Сумма </w:t>
            </w:r>
          </w:p>
        </w:tc>
      </w:tr>
      <w:tr w:rsidR="0037298F" w:rsidRPr="009A1B4A" w:rsidTr="005E2B05">
        <w:trPr>
          <w:gridAfter w:val="1"/>
          <w:wAfter w:w="1457" w:type="dxa"/>
          <w:trHeight w:val="405"/>
        </w:trPr>
        <w:tc>
          <w:tcPr>
            <w:tcW w:w="4693" w:type="dxa"/>
            <w:gridSpan w:val="4"/>
            <w:vMerge/>
            <w:tcBorders>
              <w:top w:val="single" w:sz="4" w:space="0" w:color="auto"/>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7298F" w:rsidRPr="009A1B4A" w:rsidRDefault="0037298F" w:rsidP="0037298F">
            <w:pPr>
              <w:spacing w:after="0" w:line="240" w:lineRule="auto"/>
              <w:rPr>
                <w:rFonts w:ascii="Courier New" w:hAnsi="Courier New" w:cs="Courier New"/>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2020 год</w:t>
            </w:r>
          </w:p>
        </w:tc>
        <w:tc>
          <w:tcPr>
            <w:tcW w:w="1701" w:type="dxa"/>
            <w:gridSpan w:val="2"/>
            <w:tcBorders>
              <w:top w:val="nil"/>
              <w:left w:val="nil"/>
              <w:bottom w:val="single" w:sz="4" w:space="0" w:color="auto"/>
              <w:right w:val="single" w:sz="4" w:space="0" w:color="auto"/>
            </w:tcBorders>
            <w:shd w:val="clear" w:color="auto" w:fill="auto"/>
            <w:vAlign w:val="center"/>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2021 год</w:t>
            </w:r>
          </w:p>
        </w:tc>
      </w:tr>
      <w:tr w:rsidR="0037298F" w:rsidRPr="009A1B4A" w:rsidTr="005E2B05">
        <w:trPr>
          <w:gridAfter w:val="1"/>
          <w:wAfter w:w="1457" w:type="dxa"/>
          <w:trHeight w:val="37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000 1 00 00000 00 0000 000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1415,7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1487,2</w:t>
            </w:r>
          </w:p>
        </w:tc>
      </w:tr>
      <w:tr w:rsidR="0037298F" w:rsidRPr="009A1B4A" w:rsidTr="005E2B05">
        <w:trPr>
          <w:gridAfter w:val="1"/>
          <w:wAfter w:w="1457" w:type="dxa"/>
          <w:trHeight w:val="37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НАЛОГИ НА ПРИБЫЛЬ, ДОХОДЫ</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000 1 01 00000 00 0000 000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283,0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290,0</w:t>
            </w:r>
          </w:p>
        </w:tc>
      </w:tr>
      <w:tr w:rsidR="0037298F" w:rsidRPr="009A1B4A" w:rsidTr="005E2B05">
        <w:trPr>
          <w:gridAfter w:val="1"/>
          <w:wAfter w:w="1457" w:type="dxa"/>
          <w:trHeight w:val="37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Налог на доходы физических лиц </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000 1 01 02000 01 </w:t>
            </w:r>
            <w:r w:rsidRPr="009A1B4A">
              <w:rPr>
                <w:rFonts w:ascii="Courier New" w:hAnsi="Courier New" w:cs="Courier New"/>
              </w:rPr>
              <w:lastRenderedPageBreak/>
              <w:t>0000 110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lastRenderedPageBreak/>
              <w:t>283,0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290,0</w:t>
            </w:r>
          </w:p>
        </w:tc>
      </w:tr>
      <w:tr w:rsidR="0037298F" w:rsidRPr="009A1B4A" w:rsidTr="005E2B05">
        <w:trPr>
          <w:gridAfter w:val="1"/>
          <w:wAfter w:w="1457" w:type="dxa"/>
          <w:trHeight w:val="87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000 1 01 02010 01 0000 110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274,0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281,0</w:t>
            </w:r>
          </w:p>
        </w:tc>
      </w:tr>
      <w:tr w:rsidR="0037298F" w:rsidRPr="009A1B4A" w:rsidTr="005E2B05">
        <w:trPr>
          <w:gridAfter w:val="1"/>
          <w:wAfter w:w="1457" w:type="dxa"/>
          <w:trHeight w:val="70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000 1 01 02030 01 0000 110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9,0</w:t>
            </w:r>
          </w:p>
        </w:tc>
      </w:tr>
      <w:tr w:rsidR="0037298F" w:rsidRPr="009A1B4A" w:rsidTr="005E2B05">
        <w:trPr>
          <w:gridAfter w:val="1"/>
          <w:wAfter w:w="1457" w:type="dxa"/>
          <w:trHeight w:val="69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НАЛОГИ НА ТОВАРЫ (РАБОТЫ, УСЛУГИ), РЕАЛИЗУЕМЫЕ НА ТЕРРИТОРИИ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000 1 03 00000 00 0000 000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672,4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724,9</w:t>
            </w:r>
          </w:p>
        </w:tc>
      </w:tr>
      <w:tr w:rsidR="0037298F" w:rsidRPr="009A1B4A" w:rsidTr="005E2B05">
        <w:trPr>
          <w:gridAfter w:val="1"/>
          <w:wAfter w:w="1457" w:type="dxa"/>
          <w:trHeight w:val="91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000 1 03 02230 01 0000 110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292,8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315,7</w:t>
            </w:r>
          </w:p>
        </w:tc>
      </w:tr>
      <w:tr w:rsidR="0037298F" w:rsidRPr="009A1B4A" w:rsidTr="005E2B05">
        <w:trPr>
          <w:gridAfter w:val="1"/>
          <w:wAfter w:w="1457" w:type="dxa"/>
          <w:trHeight w:val="103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Доходы от уплаты акцизов на моторные масла для дизельных и (или) карбюраторных (</w:t>
            </w:r>
            <w:proofErr w:type="spellStart"/>
            <w:r w:rsidRPr="009A1B4A">
              <w:rPr>
                <w:rFonts w:ascii="Courier New" w:hAnsi="Courier New" w:cs="Courier New"/>
              </w:rPr>
              <w:t>инжекторных</w:t>
            </w:r>
            <w:proofErr w:type="spellEnd"/>
            <w:r w:rsidRPr="009A1B4A">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000 1 03 02240 01 0000 110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2,9</w:t>
            </w:r>
          </w:p>
        </w:tc>
      </w:tr>
      <w:tr w:rsidR="0037298F" w:rsidRPr="009A1B4A" w:rsidTr="005E2B05">
        <w:trPr>
          <w:gridAfter w:val="1"/>
          <w:wAfter w:w="1457" w:type="dxa"/>
          <w:trHeight w:val="78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000 1 03 02250 01 0000 110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442,5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477,1</w:t>
            </w:r>
          </w:p>
        </w:tc>
      </w:tr>
      <w:tr w:rsidR="0037298F" w:rsidRPr="009A1B4A" w:rsidTr="005E2B05">
        <w:trPr>
          <w:gridAfter w:val="1"/>
          <w:wAfter w:w="1457" w:type="dxa"/>
          <w:trHeight w:val="85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xml:space="preserve"> 000 1 03 02260 01 0000 110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-65,6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-70,8</w:t>
            </w:r>
          </w:p>
        </w:tc>
      </w:tr>
      <w:tr w:rsidR="0037298F" w:rsidRPr="009A1B4A" w:rsidTr="005E2B05">
        <w:trPr>
          <w:gridAfter w:val="1"/>
          <w:wAfter w:w="1457" w:type="dxa"/>
          <w:trHeight w:val="37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НАЛОГИ НА СОВОКУПНЫЙ ДОХОД</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000 1 05 00000 00 0000 000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19,3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19,3</w:t>
            </w:r>
          </w:p>
        </w:tc>
      </w:tr>
      <w:tr w:rsidR="0037298F" w:rsidRPr="009A1B4A" w:rsidTr="005E2B05">
        <w:trPr>
          <w:gridAfter w:val="1"/>
          <w:wAfter w:w="1457" w:type="dxa"/>
          <w:trHeight w:val="37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000 1 05 03010 01 0000 110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19,3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19,3</w:t>
            </w:r>
          </w:p>
        </w:tc>
      </w:tr>
      <w:tr w:rsidR="0037298F" w:rsidRPr="009A1B4A" w:rsidTr="005E2B05">
        <w:trPr>
          <w:gridAfter w:val="1"/>
          <w:wAfter w:w="1457" w:type="dxa"/>
          <w:trHeight w:val="37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НАЛОГИ НА ИМУЩЕСТВО</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 xml:space="preserve">000 1 06 00000 00 </w:t>
            </w:r>
            <w:r w:rsidRPr="009A1B4A">
              <w:rPr>
                <w:rFonts w:ascii="Courier New" w:hAnsi="Courier New" w:cs="Courier New"/>
                <w:b/>
                <w:bCs/>
                <w:i/>
                <w:iCs/>
              </w:rPr>
              <w:lastRenderedPageBreak/>
              <w:t>0000 000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lastRenderedPageBreak/>
              <w:t>389,0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400,0</w:t>
            </w:r>
          </w:p>
        </w:tc>
      </w:tr>
      <w:tr w:rsidR="0037298F" w:rsidRPr="009A1B4A" w:rsidTr="005E2B05">
        <w:trPr>
          <w:gridAfter w:val="1"/>
          <w:wAfter w:w="1457" w:type="dxa"/>
          <w:trHeight w:val="34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lastRenderedPageBreak/>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000 1 06 01000 00 0000 110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60,0</w:t>
            </w:r>
          </w:p>
        </w:tc>
      </w:tr>
      <w:tr w:rsidR="0037298F" w:rsidRPr="009A1B4A" w:rsidTr="005E2B05">
        <w:trPr>
          <w:gridAfter w:val="1"/>
          <w:wAfter w:w="1457" w:type="dxa"/>
          <w:trHeight w:val="61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000 1 06 01030 10 0000 110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60,0</w:t>
            </w:r>
          </w:p>
        </w:tc>
      </w:tr>
      <w:tr w:rsidR="0037298F" w:rsidRPr="009A1B4A" w:rsidTr="005E2B05">
        <w:trPr>
          <w:gridAfter w:val="1"/>
          <w:wAfter w:w="1457" w:type="dxa"/>
          <w:trHeight w:val="43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Земельный налог </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000 1 06 06000 00 0000 110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329,0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340,0</w:t>
            </w:r>
          </w:p>
        </w:tc>
      </w:tr>
      <w:tr w:rsidR="0037298F" w:rsidRPr="009A1B4A" w:rsidTr="005E2B05">
        <w:trPr>
          <w:gridAfter w:val="1"/>
          <w:wAfter w:w="1457" w:type="dxa"/>
          <w:trHeight w:val="66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000 1 06 06033 10 0000 110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245,0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250,0</w:t>
            </w:r>
          </w:p>
        </w:tc>
      </w:tr>
      <w:tr w:rsidR="0037298F" w:rsidRPr="009A1B4A" w:rsidTr="005E2B05">
        <w:trPr>
          <w:gridAfter w:val="1"/>
          <w:wAfter w:w="1457" w:type="dxa"/>
          <w:trHeight w:val="66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000 1 06 06043 10 0000 110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84,0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90,0</w:t>
            </w:r>
          </w:p>
        </w:tc>
      </w:tr>
      <w:tr w:rsidR="0037298F" w:rsidRPr="009A1B4A" w:rsidTr="005E2B05">
        <w:trPr>
          <w:gridAfter w:val="1"/>
          <w:wAfter w:w="1457" w:type="dxa"/>
          <w:trHeight w:val="45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ГОСУДАРСТВЕННАЯ ПОШЛИНА</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000 1 08 00000 00 0000 000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6,0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6,0</w:t>
            </w:r>
          </w:p>
        </w:tc>
      </w:tr>
      <w:tr w:rsidR="0037298F" w:rsidRPr="009A1B4A" w:rsidTr="005E2B05">
        <w:trPr>
          <w:gridAfter w:val="1"/>
          <w:wAfter w:w="1457" w:type="dxa"/>
          <w:trHeight w:val="88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000 1 08 04020 01 1000 110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6,0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6,0</w:t>
            </w:r>
          </w:p>
        </w:tc>
      </w:tr>
      <w:tr w:rsidR="0037298F" w:rsidRPr="009A1B4A" w:rsidTr="005E2B05">
        <w:trPr>
          <w:gridAfter w:val="1"/>
          <w:wAfter w:w="1457" w:type="dxa"/>
          <w:trHeight w:val="420"/>
        </w:trPr>
        <w:tc>
          <w:tcPr>
            <w:tcW w:w="4693" w:type="dxa"/>
            <w:gridSpan w:val="4"/>
            <w:tcBorders>
              <w:top w:val="nil"/>
              <w:left w:val="single" w:sz="4" w:space="0" w:color="auto"/>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both"/>
              <w:rPr>
                <w:rFonts w:ascii="Courier New" w:hAnsi="Courier New" w:cs="Courier New"/>
              </w:rPr>
            </w:pPr>
            <w:r w:rsidRPr="009A1B4A">
              <w:rPr>
                <w:rFonts w:ascii="Courier New" w:hAnsi="Courier New" w:cs="Courier New"/>
              </w:rPr>
              <w:t>ДОХОДЫ  ОТ  ОКАЗАНИЯ  ПЛАТНЫХ  УСЛУГ  (РАБОТ)  И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000 1 13 00000 00 0000 000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46,0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47,0</w:t>
            </w:r>
          </w:p>
        </w:tc>
      </w:tr>
      <w:tr w:rsidR="0037298F" w:rsidRPr="009A1B4A" w:rsidTr="005E2B05">
        <w:trPr>
          <w:gridAfter w:val="1"/>
          <w:wAfter w:w="1457" w:type="dxa"/>
          <w:trHeight w:val="57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000 1 13 01995 10 0001 130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46,0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47,0</w:t>
            </w:r>
          </w:p>
        </w:tc>
      </w:tr>
      <w:tr w:rsidR="0037298F" w:rsidRPr="009A1B4A" w:rsidTr="005E2B05">
        <w:trPr>
          <w:gridAfter w:val="1"/>
          <w:wAfter w:w="1457" w:type="dxa"/>
          <w:trHeight w:val="39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b/>
                <w:bCs/>
              </w:rPr>
            </w:pPr>
            <w:r w:rsidRPr="009A1B4A">
              <w:rPr>
                <w:rFonts w:ascii="Courier New" w:hAnsi="Courier New" w:cs="Courier New"/>
                <w:b/>
                <w:bCs/>
              </w:rPr>
              <w:t>ИТОГО ПО  ДОХОДАМ</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1415,7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1487,2</w:t>
            </w:r>
          </w:p>
        </w:tc>
      </w:tr>
      <w:tr w:rsidR="0037298F" w:rsidRPr="009A1B4A" w:rsidTr="005E2B05">
        <w:trPr>
          <w:gridAfter w:val="1"/>
          <w:wAfter w:w="1457" w:type="dxa"/>
          <w:trHeight w:val="39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БЕЗВОЗМЕЗДНЫЕ ПОСТУПЛЕНИЯ ОТ ДРУГИХ БЮДЖЕТОВ БЮДЖЕТНОЙ СИСТЕМЫ РФ</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000 2 02 00000 00 0000 000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5987,4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i/>
                <w:iCs/>
              </w:rPr>
            </w:pPr>
            <w:r w:rsidRPr="009A1B4A">
              <w:rPr>
                <w:rFonts w:ascii="Courier New" w:hAnsi="Courier New" w:cs="Courier New"/>
                <w:b/>
                <w:bCs/>
                <w:i/>
                <w:iCs/>
              </w:rPr>
              <w:t>6021,2</w:t>
            </w:r>
          </w:p>
        </w:tc>
      </w:tr>
      <w:tr w:rsidR="0037298F" w:rsidRPr="009A1B4A" w:rsidTr="005E2B05">
        <w:trPr>
          <w:gridAfter w:val="1"/>
          <w:wAfter w:w="1457" w:type="dxa"/>
          <w:trHeight w:val="39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Дотации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000 2 02 10000 00 0000 150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5871,6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5905,4</w:t>
            </w:r>
          </w:p>
        </w:tc>
      </w:tr>
      <w:tr w:rsidR="0037298F" w:rsidRPr="009A1B4A" w:rsidTr="005E2B05">
        <w:trPr>
          <w:gridAfter w:val="1"/>
          <w:wAfter w:w="1457" w:type="dxa"/>
          <w:trHeight w:val="39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Дотации бюджетам сельских поселений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000 2 02 15001 10 0000 150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5871,6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5905,4</w:t>
            </w:r>
          </w:p>
        </w:tc>
      </w:tr>
      <w:tr w:rsidR="0037298F" w:rsidRPr="009A1B4A" w:rsidTr="005E2B05">
        <w:trPr>
          <w:gridAfter w:val="1"/>
          <w:wAfter w:w="1457" w:type="dxa"/>
          <w:trHeight w:val="39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Субвенции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000 2 02 30000 00 0000 150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115,8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115,8</w:t>
            </w:r>
          </w:p>
        </w:tc>
      </w:tr>
      <w:tr w:rsidR="0037298F" w:rsidRPr="009A1B4A" w:rsidTr="005E2B05">
        <w:trPr>
          <w:gridAfter w:val="1"/>
          <w:wAfter w:w="1457" w:type="dxa"/>
          <w:trHeight w:val="72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rPr>
            </w:pPr>
            <w:r w:rsidRPr="009A1B4A">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000 2 02 30024 10 0000 150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0,7</w:t>
            </w:r>
          </w:p>
        </w:tc>
      </w:tr>
      <w:tr w:rsidR="0037298F" w:rsidRPr="009A1B4A" w:rsidTr="005E2B05">
        <w:trPr>
          <w:gridAfter w:val="1"/>
          <w:wAfter w:w="1457" w:type="dxa"/>
          <w:trHeight w:val="660"/>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color w:val="000000"/>
              </w:rPr>
            </w:pPr>
            <w:r w:rsidRPr="009A1B4A">
              <w:rPr>
                <w:rFonts w:ascii="Courier New" w:hAnsi="Courier New" w:cs="Courier New"/>
                <w:color w:val="000000"/>
              </w:rPr>
              <w:t xml:space="preserve">Субвенции бюджетам сельских поселений на осуществление </w:t>
            </w:r>
            <w:r w:rsidRPr="009A1B4A">
              <w:rPr>
                <w:rFonts w:ascii="Courier New" w:hAnsi="Courier New" w:cs="Courier New"/>
                <w:color w:val="000000"/>
              </w:rPr>
              <w:lastRenderedPageBreak/>
              <w:t>первичного воинского учёта на территориях, где отсутствуют военные комиссариаты</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lastRenderedPageBreak/>
              <w:t>000 2 02 35118 10 0000 150</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115,1</w:t>
            </w:r>
          </w:p>
        </w:tc>
      </w:tr>
      <w:tr w:rsidR="0037298F" w:rsidRPr="009A1B4A" w:rsidTr="005E2B05">
        <w:trPr>
          <w:gridAfter w:val="1"/>
          <w:wAfter w:w="1457" w:type="dxa"/>
          <w:trHeight w:val="375"/>
        </w:trPr>
        <w:tc>
          <w:tcPr>
            <w:tcW w:w="4693" w:type="dxa"/>
            <w:gridSpan w:val="4"/>
            <w:tcBorders>
              <w:top w:val="nil"/>
              <w:left w:val="single" w:sz="4" w:space="0" w:color="auto"/>
              <w:bottom w:val="single" w:sz="4" w:space="0" w:color="auto"/>
              <w:right w:val="single" w:sz="4" w:space="0" w:color="auto"/>
            </w:tcBorders>
            <w:shd w:val="clear" w:color="auto" w:fill="auto"/>
            <w:vAlign w:val="bottom"/>
            <w:hideMark/>
          </w:tcPr>
          <w:p w:rsidR="0037298F" w:rsidRPr="009A1B4A" w:rsidRDefault="0037298F" w:rsidP="0037298F">
            <w:pPr>
              <w:spacing w:after="0" w:line="240" w:lineRule="auto"/>
              <w:rPr>
                <w:rFonts w:ascii="Courier New" w:hAnsi="Courier New" w:cs="Courier New"/>
                <w:b/>
                <w:bCs/>
              </w:rPr>
            </w:pPr>
            <w:r w:rsidRPr="009A1B4A">
              <w:rPr>
                <w:rFonts w:ascii="Courier New" w:hAnsi="Courier New" w:cs="Courier New"/>
                <w:b/>
                <w:bCs/>
              </w:rPr>
              <w:lastRenderedPageBreak/>
              <w:t xml:space="preserve">В С Е Г О    Д О Х О </w:t>
            </w:r>
            <w:proofErr w:type="gramStart"/>
            <w:r w:rsidRPr="009A1B4A">
              <w:rPr>
                <w:rFonts w:ascii="Courier New" w:hAnsi="Courier New" w:cs="Courier New"/>
                <w:b/>
                <w:bCs/>
              </w:rPr>
              <w:t>Д</w:t>
            </w:r>
            <w:proofErr w:type="gramEnd"/>
            <w:r w:rsidRPr="009A1B4A">
              <w:rPr>
                <w:rFonts w:ascii="Courier New" w:hAnsi="Courier New" w:cs="Courier New"/>
                <w:b/>
                <w:bCs/>
              </w:rPr>
              <w:t xml:space="preserve"> О В</w:t>
            </w:r>
          </w:p>
        </w:tc>
        <w:tc>
          <w:tcPr>
            <w:tcW w:w="2693" w:type="dxa"/>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rPr>
            </w:pPr>
            <w:r w:rsidRPr="009A1B4A">
              <w:rPr>
                <w:rFonts w:ascii="Courier New" w:hAnsi="Courier New" w:cs="Courier New"/>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7403,1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37298F" w:rsidRPr="009A1B4A" w:rsidRDefault="0037298F" w:rsidP="0037298F">
            <w:pPr>
              <w:spacing w:after="0" w:line="240" w:lineRule="auto"/>
              <w:jc w:val="center"/>
              <w:rPr>
                <w:rFonts w:ascii="Courier New" w:hAnsi="Courier New" w:cs="Courier New"/>
                <w:b/>
                <w:bCs/>
              </w:rPr>
            </w:pPr>
            <w:r w:rsidRPr="009A1B4A">
              <w:rPr>
                <w:rFonts w:ascii="Courier New" w:hAnsi="Courier New" w:cs="Courier New"/>
                <w:b/>
                <w:bCs/>
              </w:rPr>
              <w:t>7508,4</w:t>
            </w:r>
          </w:p>
        </w:tc>
      </w:tr>
    </w:tbl>
    <w:p w:rsidR="0037298F" w:rsidRPr="009A1B4A" w:rsidRDefault="0037298F" w:rsidP="0037298F">
      <w:pPr>
        <w:spacing w:after="0" w:line="240" w:lineRule="auto"/>
        <w:outlineLvl w:val="0"/>
        <w:rPr>
          <w:rFonts w:ascii="Courier New" w:hAnsi="Courier New" w:cs="Courier New"/>
        </w:rPr>
      </w:pPr>
    </w:p>
    <w:p w:rsidR="008C635C" w:rsidRPr="005D48EE" w:rsidRDefault="008C635C" w:rsidP="008C635C">
      <w:pPr>
        <w:jc w:val="center"/>
        <w:rPr>
          <w:rFonts w:ascii="Arial" w:hAnsi="Arial" w:cs="Arial"/>
          <w:b/>
          <w:sz w:val="32"/>
          <w:szCs w:val="32"/>
        </w:rPr>
      </w:pPr>
      <w:r>
        <w:rPr>
          <w:rFonts w:ascii="Arial" w:hAnsi="Arial" w:cs="Arial"/>
          <w:b/>
          <w:sz w:val="32"/>
          <w:szCs w:val="32"/>
        </w:rPr>
        <w:t>25.12..2018Г. №27</w:t>
      </w:r>
    </w:p>
    <w:p w:rsidR="008C635C" w:rsidRPr="005D48EE" w:rsidRDefault="008C635C" w:rsidP="008C635C">
      <w:pPr>
        <w:jc w:val="center"/>
        <w:rPr>
          <w:rFonts w:ascii="Arial" w:hAnsi="Arial" w:cs="Arial"/>
          <w:b/>
          <w:sz w:val="32"/>
          <w:szCs w:val="32"/>
        </w:rPr>
      </w:pPr>
      <w:r w:rsidRPr="005D48EE">
        <w:rPr>
          <w:rFonts w:ascii="Arial" w:hAnsi="Arial" w:cs="Arial"/>
          <w:b/>
          <w:sz w:val="32"/>
          <w:szCs w:val="32"/>
        </w:rPr>
        <w:t>РОССИЙСКАЯ ФЕДЕРАЦИЯ</w:t>
      </w:r>
    </w:p>
    <w:p w:rsidR="008C635C" w:rsidRPr="005D48EE" w:rsidRDefault="008C635C" w:rsidP="008C635C">
      <w:pPr>
        <w:jc w:val="center"/>
        <w:rPr>
          <w:rFonts w:ascii="Arial" w:hAnsi="Arial" w:cs="Arial"/>
          <w:b/>
          <w:sz w:val="32"/>
          <w:szCs w:val="32"/>
        </w:rPr>
      </w:pPr>
      <w:r w:rsidRPr="005D48EE">
        <w:rPr>
          <w:rFonts w:ascii="Arial" w:hAnsi="Arial" w:cs="Arial"/>
          <w:b/>
          <w:sz w:val="32"/>
          <w:szCs w:val="32"/>
        </w:rPr>
        <w:t>ИРКУТСКАЯ ОБЛАСТЬ</w:t>
      </w:r>
    </w:p>
    <w:p w:rsidR="008C635C" w:rsidRPr="005D48EE" w:rsidRDefault="008C635C" w:rsidP="008C635C">
      <w:pPr>
        <w:jc w:val="center"/>
        <w:rPr>
          <w:rFonts w:ascii="Arial" w:hAnsi="Arial" w:cs="Arial"/>
          <w:b/>
          <w:sz w:val="32"/>
          <w:szCs w:val="32"/>
        </w:rPr>
      </w:pPr>
      <w:r w:rsidRPr="005D48EE">
        <w:rPr>
          <w:rFonts w:ascii="Arial" w:hAnsi="Arial" w:cs="Arial"/>
          <w:b/>
          <w:sz w:val="32"/>
          <w:szCs w:val="32"/>
        </w:rPr>
        <w:t>МУНИЦИПАЛЬНОЕ ОБРАЗОВАНИЕ</w:t>
      </w:r>
    </w:p>
    <w:p w:rsidR="008C635C" w:rsidRPr="005D48EE" w:rsidRDefault="008C635C" w:rsidP="008C635C">
      <w:pPr>
        <w:jc w:val="center"/>
        <w:rPr>
          <w:rFonts w:ascii="Arial" w:hAnsi="Arial" w:cs="Arial"/>
          <w:b/>
          <w:sz w:val="32"/>
          <w:szCs w:val="32"/>
        </w:rPr>
      </w:pPr>
      <w:r w:rsidRPr="005D48EE">
        <w:rPr>
          <w:rFonts w:ascii="Arial" w:hAnsi="Arial" w:cs="Arial"/>
          <w:b/>
          <w:sz w:val="32"/>
          <w:szCs w:val="32"/>
        </w:rPr>
        <w:t xml:space="preserve"> «ТУЛУНСКИЙ РАЙОН»</w:t>
      </w:r>
    </w:p>
    <w:p w:rsidR="008C635C" w:rsidRPr="005D48EE" w:rsidRDefault="008C635C" w:rsidP="008C635C">
      <w:pPr>
        <w:jc w:val="center"/>
        <w:rPr>
          <w:rFonts w:ascii="Arial" w:hAnsi="Arial" w:cs="Arial"/>
          <w:b/>
          <w:sz w:val="32"/>
          <w:szCs w:val="32"/>
        </w:rPr>
      </w:pPr>
      <w:r w:rsidRPr="005D48EE">
        <w:rPr>
          <w:rFonts w:ascii="Arial" w:hAnsi="Arial" w:cs="Arial"/>
          <w:b/>
          <w:sz w:val="32"/>
          <w:szCs w:val="32"/>
        </w:rPr>
        <w:t xml:space="preserve">ЕДОГОНСКОЕ СЕЛЬСКОЕ ПОСЕЛЕНИЕ </w:t>
      </w:r>
    </w:p>
    <w:p w:rsidR="008C635C" w:rsidRPr="005D48EE" w:rsidRDefault="008C635C" w:rsidP="008C635C">
      <w:pPr>
        <w:jc w:val="center"/>
        <w:rPr>
          <w:rFonts w:ascii="Arial" w:hAnsi="Arial" w:cs="Arial"/>
          <w:b/>
          <w:sz w:val="32"/>
          <w:szCs w:val="32"/>
        </w:rPr>
      </w:pPr>
      <w:r w:rsidRPr="005D48EE">
        <w:rPr>
          <w:rFonts w:ascii="Arial" w:hAnsi="Arial" w:cs="Arial"/>
          <w:b/>
          <w:sz w:val="32"/>
          <w:szCs w:val="32"/>
        </w:rPr>
        <w:t>ДУМА</w:t>
      </w:r>
    </w:p>
    <w:p w:rsidR="008C635C" w:rsidRDefault="008C635C" w:rsidP="008C635C">
      <w:pPr>
        <w:jc w:val="center"/>
        <w:rPr>
          <w:rFonts w:ascii="Arial" w:hAnsi="Arial" w:cs="Arial"/>
          <w:b/>
          <w:sz w:val="32"/>
          <w:szCs w:val="32"/>
        </w:rPr>
      </w:pPr>
      <w:r w:rsidRPr="005D48EE">
        <w:rPr>
          <w:rFonts w:ascii="Arial" w:hAnsi="Arial" w:cs="Arial"/>
          <w:b/>
          <w:sz w:val="32"/>
          <w:szCs w:val="32"/>
        </w:rPr>
        <w:t>РЕШЕНИЕ</w:t>
      </w:r>
    </w:p>
    <w:p w:rsidR="008C635C" w:rsidRDefault="008C635C" w:rsidP="008C635C">
      <w:pPr>
        <w:jc w:val="center"/>
        <w:rPr>
          <w:rFonts w:ascii="Arial" w:hAnsi="Arial" w:cs="Arial"/>
          <w:b/>
          <w:sz w:val="32"/>
          <w:szCs w:val="32"/>
        </w:rPr>
      </w:pPr>
    </w:p>
    <w:p w:rsidR="008C635C" w:rsidRDefault="008C635C" w:rsidP="008C635C">
      <w:pPr>
        <w:jc w:val="center"/>
        <w:rPr>
          <w:rFonts w:ascii="Arial" w:hAnsi="Arial" w:cs="Arial"/>
          <w:b/>
          <w:sz w:val="32"/>
          <w:szCs w:val="32"/>
        </w:rPr>
      </w:pPr>
      <w:r>
        <w:rPr>
          <w:rFonts w:ascii="Arial" w:hAnsi="Arial" w:cs="Arial"/>
          <w:b/>
          <w:sz w:val="32"/>
          <w:szCs w:val="32"/>
        </w:rPr>
        <w:t xml:space="preserve">О ВНЕСЕНИИ ИЗМЕНЕНИЙ В РЕШЕНИЕ ДУМЫ ЕДОГОНСКОГО СЕЛЬСКОГО ПОСЕЛЕНИЯ ОТ 28.12.2017ГОДА №43 «О БЮДЖЕТЕ ЕДОГОНСКОГО </w:t>
      </w:r>
      <w:proofErr w:type="spellStart"/>
      <w:r>
        <w:rPr>
          <w:rFonts w:ascii="Arial" w:hAnsi="Arial" w:cs="Arial"/>
          <w:b/>
          <w:sz w:val="32"/>
          <w:szCs w:val="32"/>
        </w:rPr>
        <w:t>ЕДОГОНСКОГО</w:t>
      </w:r>
      <w:proofErr w:type="spellEnd"/>
      <w:r>
        <w:rPr>
          <w:rFonts w:ascii="Arial" w:hAnsi="Arial" w:cs="Arial"/>
          <w:b/>
          <w:sz w:val="32"/>
          <w:szCs w:val="32"/>
        </w:rPr>
        <w:t xml:space="preserve"> МУНИЦИПАЛЬНОГО ОБРАЗОВАНИЯ НА 2018 ГОД И НА ПЛАНОВЫЙ ПЕРИОД 2019 И 2020 ГОДОВ» </w:t>
      </w:r>
      <w:proofErr w:type="gramStart"/>
      <w:r>
        <w:rPr>
          <w:rFonts w:ascii="Arial" w:hAnsi="Arial" w:cs="Arial"/>
          <w:b/>
          <w:sz w:val="32"/>
          <w:szCs w:val="32"/>
        </w:rPr>
        <w:t xml:space="preserve">( </w:t>
      </w:r>
      <w:proofErr w:type="gramEnd"/>
      <w:r>
        <w:rPr>
          <w:rFonts w:ascii="Arial" w:hAnsi="Arial" w:cs="Arial"/>
          <w:b/>
          <w:sz w:val="32"/>
          <w:szCs w:val="32"/>
        </w:rPr>
        <w:t>С ИЗМЕНЕНИЯМИ ОТ 27.02.22018Г №7, ОТ 27.04.2018Г №9, ОТ 30.05.2018Г №14, ОТ 30.10.2018Г №21)</w:t>
      </w:r>
    </w:p>
    <w:p w:rsidR="008C635C" w:rsidRPr="00105E99" w:rsidRDefault="008C635C" w:rsidP="008C635C">
      <w:pPr>
        <w:jc w:val="center"/>
        <w:rPr>
          <w:rFonts w:ascii="Arial" w:hAnsi="Arial" w:cs="Arial"/>
          <w:b/>
          <w:sz w:val="32"/>
          <w:szCs w:val="32"/>
        </w:rPr>
      </w:pPr>
    </w:p>
    <w:p w:rsidR="008C635C" w:rsidRPr="008C635C" w:rsidRDefault="008C635C" w:rsidP="008C635C">
      <w:pPr>
        <w:ind w:firstLine="709"/>
        <w:jc w:val="both"/>
        <w:outlineLvl w:val="0"/>
        <w:rPr>
          <w:rFonts w:ascii="Arial" w:hAnsi="Arial" w:cs="Arial"/>
        </w:rPr>
      </w:pPr>
      <w:r w:rsidRPr="00105E99">
        <w:rPr>
          <w:rFonts w:ascii="Arial" w:hAnsi="Arial" w:cs="Arial"/>
        </w:rPr>
        <w:t>Руководствуясь Бюджетным кодексом РФ, решением Думы Тулунского муниципального района «О бюджете Тулунского муниципального района на 2018 год и на плановый  период 2019 и 2020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8C635C" w:rsidRPr="008C635C" w:rsidRDefault="008C635C" w:rsidP="008C635C">
      <w:pPr>
        <w:ind w:left="360" w:hanging="360"/>
        <w:jc w:val="center"/>
        <w:rPr>
          <w:rFonts w:ascii="Arial" w:hAnsi="Arial" w:cs="Arial"/>
          <w:b/>
          <w:sz w:val="30"/>
          <w:szCs w:val="30"/>
        </w:rPr>
      </w:pPr>
      <w:r w:rsidRPr="00105E99">
        <w:rPr>
          <w:rFonts w:ascii="Arial" w:hAnsi="Arial" w:cs="Arial"/>
          <w:b/>
          <w:sz w:val="30"/>
          <w:szCs w:val="30"/>
        </w:rPr>
        <w:t>РЕШИЛА:</w:t>
      </w:r>
    </w:p>
    <w:p w:rsidR="008C635C" w:rsidRPr="00105E99" w:rsidRDefault="008C635C" w:rsidP="008C635C">
      <w:pPr>
        <w:ind w:firstLine="709"/>
        <w:jc w:val="both"/>
        <w:rPr>
          <w:rFonts w:ascii="Arial" w:hAnsi="Arial" w:cs="Arial"/>
        </w:rPr>
      </w:pPr>
      <w:r w:rsidRPr="00105E99">
        <w:rPr>
          <w:rFonts w:ascii="Arial" w:hAnsi="Arial" w:cs="Arial"/>
        </w:rPr>
        <w:t>Внести в решение Думы Едогонского сельского поселения от 28.12.2017 г. № 43 «О бюджете Едогонского муниципального образования на 2018 год и на плановый период 2019 и 2020 годов» следующие изменения:</w:t>
      </w:r>
    </w:p>
    <w:p w:rsidR="008C635C" w:rsidRPr="00105E99" w:rsidRDefault="008C635C" w:rsidP="008C635C">
      <w:pPr>
        <w:ind w:firstLine="709"/>
        <w:jc w:val="both"/>
        <w:rPr>
          <w:rFonts w:ascii="Arial" w:hAnsi="Arial" w:cs="Arial"/>
        </w:rPr>
      </w:pPr>
      <w:r w:rsidRPr="00105E99">
        <w:rPr>
          <w:rFonts w:ascii="Arial" w:hAnsi="Arial" w:cs="Arial"/>
          <w:b/>
        </w:rPr>
        <w:t>1</w:t>
      </w:r>
      <w:r w:rsidRPr="00105E99">
        <w:rPr>
          <w:rFonts w:ascii="Arial" w:hAnsi="Arial" w:cs="Arial"/>
        </w:rPr>
        <w:t>.Пункт 1 изложить в следующей редакции:</w:t>
      </w:r>
    </w:p>
    <w:p w:rsidR="008C635C" w:rsidRPr="00105E99" w:rsidRDefault="008C635C" w:rsidP="008C635C">
      <w:pPr>
        <w:jc w:val="both"/>
        <w:rPr>
          <w:rFonts w:ascii="Arial" w:hAnsi="Arial" w:cs="Arial"/>
        </w:rPr>
      </w:pPr>
      <w:r w:rsidRPr="00105E99">
        <w:rPr>
          <w:rFonts w:ascii="Arial" w:hAnsi="Arial" w:cs="Arial"/>
        </w:rPr>
        <w:lastRenderedPageBreak/>
        <w:t xml:space="preserve"> «Утвердить основные характеристики бюджета Едогонского муниципального образования (далее местный бюджет) на 2018 год:</w:t>
      </w:r>
    </w:p>
    <w:p w:rsidR="008C635C" w:rsidRPr="00105E99" w:rsidRDefault="008C635C" w:rsidP="008C635C">
      <w:pPr>
        <w:ind w:firstLine="709"/>
        <w:jc w:val="both"/>
        <w:rPr>
          <w:rFonts w:ascii="Arial" w:hAnsi="Arial" w:cs="Arial"/>
        </w:rPr>
      </w:pPr>
      <w:r w:rsidRPr="00105E99">
        <w:rPr>
          <w:rFonts w:ascii="Arial" w:hAnsi="Arial" w:cs="Arial"/>
        </w:rPr>
        <w:t>1) общий объем доходов в сумме 9 790,5 тыс. рублей, в том числе безвозмездные поступления 8 256,3 тыс. рублей, из них межбюджетные трансферты из областного бюджета в сумме 1042,4 тыс. руб., из районного бюджета в сумме 7 213,9 тыс. руб.;</w:t>
      </w:r>
    </w:p>
    <w:p w:rsidR="008C635C" w:rsidRPr="00105E99" w:rsidRDefault="008C635C" w:rsidP="008C635C">
      <w:pPr>
        <w:tabs>
          <w:tab w:val="num" w:pos="720"/>
        </w:tabs>
        <w:ind w:firstLine="709"/>
        <w:jc w:val="both"/>
        <w:rPr>
          <w:rFonts w:ascii="Arial" w:hAnsi="Arial" w:cs="Arial"/>
        </w:rPr>
      </w:pPr>
      <w:r w:rsidRPr="00105E99">
        <w:rPr>
          <w:rFonts w:ascii="Arial" w:hAnsi="Arial" w:cs="Arial"/>
        </w:rPr>
        <w:t>2) общий объем расходов в сумме 11 101,5 тыс. рублей;</w:t>
      </w:r>
    </w:p>
    <w:p w:rsidR="008C635C" w:rsidRPr="00105E99" w:rsidRDefault="008C635C" w:rsidP="008C635C">
      <w:pPr>
        <w:tabs>
          <w:tab w:val="num" w:pos="720"/>
        </w:tabs>
        <w:autoSpaceDE w:val="0"/>
        <w:autoSpaceDN w:val="0"/>
        <w:adjustRightInd w:val="0"/>
        <w:ind w:firstLine="709"/>
        <w:jc w:val="both"/>
        <w:rPr>
          <w:rFonts w:ascii="Arial" w:hAnsi="Arial" w:cs="Arial"/>
        </w:rPr>
      </w:pPr>
      <w:r w:rsidRPr="00105E99">
        <w:rPr>
          <w:rFonts w:ascii="Arial" w:hAnsi="Arial" w:cs="Arial"/>
        </w:rPr>
        <w:t>3) размер дефицита в сумме 1311,0 тыс. рублей или 85,5 % утвержденного общего годового объема доходов местного бюджета без учета утвержденного объема безвозмездных поступлений;</w:t>
      </w:r>
    </w:p>
    <w:p w:rsidR="008C635C" w:rsidRPr="00105E99" w:rsidRDefault="008C635C" w:rsidP="008C635C">
      <w:pPr>
        <w:tabs>
          <w:tab w:val="num" w:pos="720"/>
        </w:tabs>
        <w:autoSpaceDE w:val="0"/>
        <w:autoSpaceDN w:val="0"/>
        <w:adjustRightInd w:val="0"/>
        <w:ind w:firstLine="709"/>
        <w:jc w:val="both"/>
        <w:rPr>
          <w:rFonts w:ascii="Arial" w:hAnsi="Arial" w:cs="Arial"/>
        </w:rPr>
      </w:pPr>
      <w:r w:rsidRPr="00105E99">
        <w:rPr>
          <w:rFonts w:ascii="Arial" w:hAnsi="Arial" w:cs="Arial"/>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1311,0 тыс. руб.»;</w:t>
      </w:r>
    </w:p>
    <w:p w:rsidR="008C635C" w:rsidRPr="00105E99" w:rsidRDefault="008C635C" w:rsidP="008C635C">
      <w:pPr>
        <w:tabs>
          <w:tab w:val="num" w:pos="720"/>
        </w:tabs>
        <w:autoSpaceDE w:val="0"/>
        <w:autoSpaceDN w:val="0"/>
        <w:adjustRightInd w:val="0"/>
        <w:ind w:firstLine="709"/>
        <w:jc w:val="both"/>
        <w:rPr>
          <w:rFonts w:ascii="Arial" w:hAnsi="Arial" w:cs="Arial"/>
        </w:rPr>
      </w:pPr>
      <w:r w:rsidRPr="00105E99">
        <w:rPr>
          <w:rFonts w:ascii="Arial" w:hAnsi="Arial" w:cs="Arial"/>
          <w:b/>
        </w:rPr>
        <w:t>2</w:t>
      </w:r>
      <w:r w:rsidRPr="00105E99">
        <w:rPr>
          <w:rFonts w:ascii="Arial" w:hAnsi="Arial" w:cs="Arial"/>
        </w:rPr>
        <w:t xml:space="preserve">.В пункте 11 словосочетание «на 2018 год в сумме 2,0» </w:t>
      </w:r>
      <w:proofErr w:type="gramStart"/>
      <w:r w:rsidRPr="00105E99">
        <w:rPr>
          <w:rFonts w:ascii="Arial" w:hAnsi="Arial" w:cs="Arial"/>
        </w:rPr>
        <w:t>заменить на словосочетание</w:t>
      </w:r>
      <w:proofErr w:type="gramEnd"/>
      <w:r w:rsidRPr="00105E99">
        <w:rPr>
          <w:rFonts w:ascii="Arial" w:hAnsi="Arial" w:cs="Arial"/>
        </w:rPr>
        <w:t xml:space="preserve"> «на 2018 год в сумме 0,5»;</w:t>
      </w:r>
    </w:p>
    <w:p w:rsidR="008C635C" w:rsidRPr="00105E99" w:rsidRDefault="008C635C" w:rsidP="008C635C">
      <w:pPr>
        <w:tabs>
          <w:tab w:val="num" w:pos="720"/>
        </w:tabs>
        <w:autoSpaceDE w:val="0"/>
        <w:autoSpaceDN w:val="0"/>
        <w:adjustRightInd w:val="0"/>
        <w:ind w:firstLine="709"/>
        <w:jc w:val="both"/>
        <w:rPr>
          <w:rFonts w:ascii="Arial" w:hAnsi="Arial" w:cs="Arial"/>
        </w:rPr>
      </w:pPr>
      <w:r w:rsidRPr="00105E99">
        <w:rPr>
          <w:rFonts w:ascii="Arial" w:hAnsi="Arial" w:cs="Arial"/>
          <w:b/>
        </w:rPr>
        <w:t>3</w:t>
      </w:r>
      <w:r w:rsidRPr="00105E99">
        <w:rPr>
          <w:rFonts w:ascii="Arial" w:hAnsi="Arial" w:cs="Arial"/>
        </w:rPr>
        <w:t>. В пункте 13 цифры «1 621,4» заменить цифрами на «1 670,0»;</w:t>
      </w:r>
    </w:p>
    <w:p w:rsidR="008C635C" w:rsidRPr="00105E99" w:rsidRDefault="008C635C" w:rsidP="008C635C">
      <w:pPr>
        <w:ind w:firstLine="709"/>
        <w:jc w:val="both"/>
        <w:rPr>
          <w:rFonts w:ascii="Arial" w:hAnsi="Arial" w:cs="Arial"/>
        </w:rPr>
      </w:pPr>
      <w:r w:rsidRPr="00105E99">
        <w:rPr>
          <w:rFonts w:ascii="Arial" w:hAnsi="Arial" w:cs="Arial"/>
          <w:b/>
        </w:rPr>
        <w:t xml:space="preserve">4. </w:t>
      </w:r>
      <w:r w:rsidRPr="00105E99">
        <w:rPr>
          <w:rFonts w:ascii="Arial" w:hAnsi="Arial" w:cs="Arial"/>
        </w:rPr>
        <w:t>Пункт 21 изложить в новой редакции:</w:t>
      </w:r>
    </w:p>
    <w:p w:rsidR="008C635C" w:rsidRPr="00105E99" w:rsidRDefault="008C635C" w:rsidP="008C635C">
      <w:pPr>
        <w:jc w:val="both"/>
        <w:rPr>
          <w:rFonts w:ascii="Arial" w:hAnsi="Arial" w:cs="Arial"/>
        </w:rPr>
      </w:pPr>
      <w:r w:rsidRPr="00105E99">
        <w:rPr>
          <w:rFonts w:ascii="Arial" w:hAnsi="Arial" w:cs="Arial"/>
        </w:rPr>
        <w:t xml:space="preserve">«21. Утвердить предельный объем муниципального долга:  </w:t>
      </w:r>
    </w:p>
    <w:p w:rsidR="008C635C" w:rsidRPr="00105E99" w:rsidRDefault="008C635C" w:rsidP="008C635C">
      <w:pPr>
        <w:ind w:firstLine="709"/>
        <w:jc w:val="both"/>
        <w:rPr>
          <w:rFonts w:ascii="Arial" w:hAnsi="Arial" w:cs="Arial"/>
        </w:rPr>
      </w:pPr>
      <w:r w:rsidRPr="00105E99">
        <w:rPr>
          <w:rFonts w:ascii="Arial" w:hAnsi="Arial" w:cs="Arial"/>
        </w:rPr>
        <w:t xml:space="preserve"> на 2018 год в сумме 1 534,0 тыс. рублей;</w:t>
      </w:r>
    </w:p>
    <w:p w:rsidR="008C635C" w:rsidRPr="00105E99" w:rsidRDefault="008C635C" w:rsidP="008C635C">
      <w:pPr>
        <w:ind w:firstLine="709"/>
        <w:jc w:val="both"/>
        <w:rPr>
          <w:rFonts w:ascii="Arial" w:hAnsi="Arial" w:cs="Arial"/>
        </w:rPr>
      </w:pPr>
      <w:r w:rsidRPr="00105E99">
        <w:rPr>
          <w:rFonts w:ascii="Arial" w:hAnsi="Arial" w:cs="Arial"/>
        </w:rPr>
        <w:t>на 2019 год в сумме 1 332,0 тыс. рублей;</w:t>
      </w:r>
    </w:p>
    <w:p w:rsidR="008C635C" w:rsidRPr="00105E99" w:rsidRDefault="008C635C" w:rsidP="008C635C">
      <w:pPr>
        <w:ind w:firstLine="709"/>
        <w:jc w:val="both"/>
        <w:rPr>
          <w:rFonts w:ascii="Arial" w:hAnsi="Arial" w:cs="Arial"/>
        </w:rPr>
      </w:pPr>
      <w:r w:rsidRPr="00105E99">
        <w:rPr>
          <w:rFonts w:ascii="Arial" w:hAnsi="Arial" w:cs="Arial"/>
        </w:rPr>
        <w:t>на 2020 год в сумме 1 347,0 тыс. рублей.</w:t>
      </w:r>
    </w:p>
    <w:p w:rsidR="008C635C" w:rsidRPr="00105E99" w:rsidRDefault="008C635C" w:rsidP="008C635C">
      <w:pPr>
        <w:ind w:firstLine="709"/>
        <w:jc w:val="both"/>
        <w:rPr>
          <w:rFonts w:ascii="Arial" w:hAnsi="Arial" w:cs="Arial"/>
        </w:rPr>
      </w:pPr>
      <w:r w:rsidRPr="00105E99">
        <w:rPr>
          <w:rFonts w:ascii="Arial" w:hAnsi="Arial" w:cs="Arial"/>
        </w:rPr>
        <w:t>Утвердить верхний предел муниципального долга:</w:t>
      </w:r>
    </w:p>
    <w:p w:rsidR="008C635C" w:rsidRPr="00105E99" w:rsidRDefault="008C635C" w:rsidP="008C635C">
      <w:pPr>
        <w:jc w:val="both"/>
        <w:rPr>
          <w:rFonts w:ascii="Arial" w:hAnsi="Arial" w:cs="Arial"/>
        </w:rPr>
      </w:pPr>
      <w:r w:rsidRPr="00105E99">
        <w:rPr>
          <w:rFonts w:ascii="Arial" w:hAnsi="Arial" w:cs="Arial"/>
        </w:rPr>
        <w:t>по состоянию на 1 января 2019 года в размере 0,0 тыс. рублей, в том числе верхний предел по муниципальным гарантиям 0 тыс. рублей;</w:t>
      </w:r>
    </w:p>
    <w:p w:rsidR="008C635C" w:rsidRPr="00105E99" w:rsidRDefault="008C635C" w:rsidP="008C635C">
      <w:pPr>
        <w:jc w:val="both"/>
        <w:rPr>
          <w:rFonts w:ascii="Arial" w:hAnsi="Arial" w:cs="Arial"/>
        </w:rPr>
      </w:pPr>
      <w:r w:rsidRPr="00105E99">
        <w:rPr>
          <w:rFonts w:ascii="Arial" w:hAnsi="Arial" w:cs="Arial"/>
        </w:rPr>
        <w:t>по состоянию на 1 января 2020 года в размере 66,0 тыс. рублей, в том числе верхний предел по муниципальным гарантиям 0 тыс. рублей;</w:t>
      </w:r>
    </w:p>
    <w:p w:rsidR="008C635C" w:rsidRPr="00105E99" w:rsidRDefault="008C635C" w:rsidP="008C635C">
      <w:pPr>
        <w:jc w:val="both"/>
        <w:rPr>
          <w:rFonts w:ascii="Arial" w:hAnsi="Arial" w:cs="Arial"/>
        </w:rPr>
      </w:pPr>
      <w:r w:rsidRPr="00105E99">
        <w:rPr>
          <w:rFonts w:ascii="Arial" w:hAnsi="Arial" w:cs="Arial"/>
        </w:rPr>
        <w:t>по состоянию на 1 января 2021 года в размере 67,0 тыс. рублей, в том числе верхний предел по муниципальным гарантиям 0 тыс. рублей</w:t>
      </w:r>
      <w:proofErr w:type="gramStart"/>
      <w:r w:rsidRPr="00105E99">
        <w:rPr>
          <w:rFonts w:ascii="Arial" w:hAnsi="Arial" w:cs="Arial"/>
        </w:rPr>
        <w:t>.».</w:t>
      </w:r>
      <w:proofErr w:type="gramEnd"/>
    </w:p>
    <w:p w:rsidR="008C635C" w:rsidRPr="00105E99" w:rsidRDefault="008C635C" w:rsidP="008C635C">
      <w:pPr>
        <w:ind w:firstLine="709"/>
        <w:jc w:val="both"/>
        <w:rPr>
          <w:rFonts w:ascii="Arial" w:hAnsi="Arial" w:cs="Arial"/>
        </w:rPr>
      </w:pPr>
      <w:r w:rsidRPr="00105E99">
        <w:rPr>
          <w:rFonts w:ascii="Arial" w:hAnsi="Arial" w:cs="Arial"/>
          <w:b/>
        </w:rPr>
        <w:t xml:space="preserve">5. </w:t>
      </w:r>
      <w:r w:rsidRPr="00105E99">
        <w:rPr>
          <w:rFonts w:ascii="Arial" w:hAnsi="Arial" w:cs="Arial"/>
        </w:rPr>
        <w:t>Приложения 1,5,7,9,11,13,15 изложить в новой редакции (прилагаются);</w:t>
      </w:r>
    </w:p>
    <w:p w:rsidR="008C635C" w:rsidRPr="00105E99" w:rsidRDefault="008C635C" w:rsidP="008C635C">
      <w:pPr>
        <w:tabs>
          <w:tab w:val="left" w:pos="426"/>
          <w:tab w:val="num" w:pos="851"/>
        </w:tabs>
        <w:ind w:firstLine="709"/>
        <w:jc w:val="both"/>
        <w:rPr>
          <w:rFonts w:ascii="Arial" w:hAnsi="Arial" w:cs="Arial"/>
        </w:rPr>
      </w:pPr>
      <w:r w:rsidRPr="00105E99">
        <w:rPr>
          <w:rFonts w:ascii="Arial" w:hAnsi="Arial" w:cs="Arial"/>
          <w:b/>
        </w:rPr>
        <w:t xml:space="preserve">6. </w:t>
      </w:r>
      <w:r w:rsidRPr="00105E99">
        <w:rPr>
          <w:rFonts w:ascii="Arial" w:hAnsi="Arial" w:cs="Arial"/>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8C635C" w:rsidRPr="00105E99" w:rsidRDefault="008C635C" w:rsidP="008C635C">
      <w:pPr>
        <w:outlineLvl w:val="0"/>
        <w:rPr>
          <w:rFonts w:ascii="Arial" w:hAnsi="Arial" w:cs="Arial"/>
        </w:rPr>
      </w:pPr>
    </w:p>
    <w:p w:rsidR="008C635C" w:rsidRPr="00105E99" w:rsidRDefault="008C635C" w:rsidP="008C635C">
      <w:pPr>
        <w:outlineLvl w:val="0"/>
        <w:rPr>
          <w:rFonts w:ascii="Arial" w:hAnsi="Arial" w:cs="Arial"/>
        </w:rPr>
      </w:pPr>
    </w:p>
    <w:p w:rsidR="008C635C" w:rsidRPr="00105E99" w:rsidRDefault="008C635C" w:rsidP="008C635C">
      <w:pPr>
        <w:outlineLvl w:val="0"/>
        <w:rPr>
          <w:rFonts w:ascii="Arial" w:hAnsi="Arial" w:cs="Arial"/>
        </w:rPr>
      </w:pPr>
      <w:r w:rsidRPr="00105E99">
        <w:rPr>
          <w:rFonts w:ascii="Arial" w:hAnsi="Arial" w:cs="Arial"/>
        </w:rPr>
        <w:t>Глава Едогонского</w:t>
      </w:r>
    </w:p>
    <w:p w:rsidR="008C635C" w:rsidRPr="00105E99" w:rsidRDefault="008C635C" w:rsidP="008C635C">
      <w:pPr>
        <w:outlineLvl w:val="0"/>
        <w:rPr>
          <w:rFonts w:ascii="Arial" w:hAnsi="Arial" w:cs="Arial"/>
        </w:rPr>
      </w:pPr>
      <w:r w:rsidRPr="00105E99">
        <w:rPr>
          <w:rFonts w:ascii="Arial" w:hAnsi="Arial" w:cs="Arial"/>
        </w:rPr>
        <w:lastRenderedPageBreak/>
        <w:t xml:space="preserve">сельского поселения </w:t>
      </w:r>
    </w:p>
    <w:p w:rsidR="008C635C" w:rsidRDefault="008C635C" w:rsidP="008C635C">
      <w:pPr>
        <w:outlineLvl w:val="0"/>
        <w:rPr>
          <w:rFonts w:ascii="Arial" w:hAnsi="Arial" w:cs="Arial"/>
        </w:rPr>
      </w:pPr>
      <w:r w:rsidRPr="00105E99">
        <w:rPr>
          <w:rFonts w:ascii="Arial" w:hAnsi="Arial" w:cs="Arial"/>
        </w:rPr>
        <w:t xml:space="preserve">О.Н. Кобрусева </w:t>
      </w:r>
    </w:p>
    <w:p w:rsidR="008C635C" w:rsidRDefault="008C635C" w:rsidP="008C635C">
      <w:pPr>
        <w:outlineLvl w:val="0"/>
        <w:rPr>
          <w:rFonts w:ascii="Arial" w:hAnsi="Arial" w:cs="Arial"/>
        </w:rPr>
      </w:pPr>
    </w:p>
    <w:p w:rsidR="008C635C" w:rsidRDefault="008C635C" w:rsidP="008C635C">
      <w:pPr>
        <w:outlineLvl w:val="0"/>
        <w:rPr>
          <w:rFonts w:ascii="Arial" w:hAnsi="Arial" w:cs="Arial"/>
        </w:rPr>
      </w:pPr>
    </w:p>
    <w:p w:rsidR="008C635C" w:rsidRDefault="008C635C" w:rsidP="008C635C">
      <w:pPr>
        <w:outlineLvl w:val="0"/>
        <w:rPr>
          <w:rFonts w:ascii="Arial" w:hAnsi="Arial" w:cs="Arial"/>
        </w:rPr>
      </w:pPr>
    </w:p>
    <w:p w:rsidR="008C635C" w:rsidRDefault="008C635C" w:rsidP="008C635C">
      <w:pPr>
        <w:outlineLvl w:val="0"/>
        <w:rPr>
          <w:rFonts w:ascii="Arial" w:hAnsi="Arial" w:cs="Arial"/>
        </w:rPr>
      </w:pPr>
    </w:p>
    <w:p w:rsidR="008C635C" w:rsidRDefault="008C635C" w:rsidP="008C635C">
      <w:pPr>
        <w:outlineLvl w:val="0"/>
        <w:rPr>
          <w:rFonts w:ascii="Arial" w:hAnsi="Arial" w:cs="Arial"/>
        </w:rPr>
      </w:pPr>
    </w:p>
    <w:p w:rsidR="008C635C" w:rsidRDefault="008C635C" w:rsidP="008C635C">
      <w:pPr>
        <w:outlineLvl w:val="0"/>
        <w:rPr>
          <w:rFonts w:ascii="Arial" w:hAnsi="Arial" w:cs="Arial"/>
        </w:rPr>
      </w:pPr>
    </w:p>
    <w:p w:rsidR="008C635C" w:rsidRDefault="008C635C" w:rsidP="008C635C">
      <w:pPr>
        <w:outlineLvl w:val="0"/>
        <w:rPr>
          <w:rFonts w:ascii="Arial" w:hAnsi="Arial" w:cs="Arial"/>
        </w:rPr>
      </w:pPr>
    </w:p>
    <w:p w:rsidR="008C635C" w:rsidRDefault="008C635C" w:rsidP="008C635C">
      <w:pPr>
        <w:outlineLvl w:val="0"/>
        <w:rPr>
          <w:rFonts w:ascii="Arial" w:hAnsi="Arial" w:cs="Arial"/>
        </w:rPr>
      </w:pPr>
    </w:p>
    <w:p w:rsidR="008C635C" w:rsidRDefault="008C635C" w:rsidP="008C635C">
      <w:pPr>
        <w:outlineLvl w:val="0"/>
        <w:rPr>
          <w:rFonts w:ascii="Arial" w:hAnsi="Arial" w:cs="Arial"/>
        </w:rPr>
      </w:pPr>
    </w:p>
    <w:p w:rsidR="008C635C" w:rsidRDefault="008C635C" w:rsidP="008C635C">
      <w:pPr>
        <w:outlineLvl w:val="0"/>
        <w:rPr>
          <w:rFonts w:ascii="Arial" w:hAnsi="Arial" w:cs="Arial"/>
        </w:rPr>
      </w:pPr>
    </w:p>
    <w:p w:rsidR="008C635C" w:rsidRDefault="008C635C" w:rsidP="008C635C">
      <w:pPr>
        <w:outlineLvl w:val="0"/>
        <w:rPr>
          <w:rFonts w:ascii="Arial" w:hAnsi="Arial" w:cs="Arial"/>
        </w:rPr>
      </w:pPr>
    </w:p>
    <w:p w:rsidR="008C635C" w:rsidRDefault="008C635C" w:rsidP="008C635C">
      <w:pPr>
        <w:outlineLvl w:val="0"/>
        <w:rPr>
          <w:rFonts w:ascii="Arial" w:hAnsi="Arial" w:cs="Arial"/>
        </w:rPr>
      </w:pPr>
    </w:p>
    <w:p w:rsidR="008C635C" w:rsidRDefault="008C635C" w:rsidP="008C635C">
      <w:pPr>
        <w:outlineLvl w:val="0"/>
        <w:rPr>
          <w:rFonts w:ascii="Arial" w:hAnsi="Arial" w:cs="Arial"/>
        </w:rPr>
      </w:pPr>
    </w:p>
    <w:p w:rsidR="008C635C" w:rsidRDefault="008C635C" w:rsidP="008C635C">
      <w:pPr>
        <w:outlineLvl w:val="0"/>
        <w:rPr>
          <w:rFonts w:ascii="Arial" w:hAnsi="Arial" w:cs="Arial"/>
        </w:rPr>
      </w:pPr>
    </w:p>
    <w:tbl>
      <w:tblPr>
        <w:tblW w:w="14587" w:type="dxa"/>
        <w:tblInd w:w="93" w:type="dxa"/>
        <w:tblLayout w:type="fixed"/>
        <w:tblLook w:val="04A0"/>
      </w:tblPr>
      <w:tblGrid>
        <w:gridCol w:w="866"/>
        <w:gridCol w:w="424"/>
        <w:gridCol w:w="1227"/>
        <w:gridCol w:w="284"/>
        <w:gridCol w:w="1888"/>
        <w:gridCol w:w="2511"/>
        <w:gridCol w:w="808"/>
        <w:gridCol w:w="654"/>
        <w:gridCol w:w="991"/>
        <w:gridCol w:w="137"/>
        <w:gridCol w:w="3836"/>
        <w:gridCol w:w="961"/>
      </w:tblGrid>
      <w:tr w:rsidR="008C635C" w:rsidTr="005E2B05">
        <w:trPr>
          <w:gridAfter w:val="1"/>
          <w:wAfter w:w="961" w:type="dxa"/>
          <w:trHeight w:val="255"/>
        </w:trPr>
        <w:tc>
          <w:tcPr>
            <w:tcW w:w="1290"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8363"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675"/>
              <w:jc w:val="right"/>
              <w:rPr>
                <w:rFonts w:ascii="Courier New" w:hAnsi="Courier New" w:cs="Courier New"/>
              </w:rPr>
            </w:pPr>
            <w:r w:rsidRPr="00E2364E">
              <w:rPr>
                <w:rFonts w:ascii="Courier New" w:hAnsi="Courier New" w:cs="Courier New"/>
              </w:rPr>
              <w:t xml:space="preserve">                                                                                                 Приложение № 1</w:t>
            </w:r>
          </w:p>
        </w:tc>
        <w:tc>
          <w:tcPr>
            <w:tcW w:w="3973"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ind w:left="-675"/>
              <w:jc w:val="right"/>
              <w:rPr>
                <w:rFonts w:ascii="Arial CYR" w:hAnsi="Arial CYR" w:cs="Arial CYR"/>
                <w:sz w:val="18"/>
                <w:szCs w:val="18"/>
              </w:rPr>
            </w:pPr>
          </w:p>
        </w:tc>
      </w:tr>
      <w:tr w:rsidR="008C635C" w:rsidTr="005E2B05">
        <w:trPr>
          <w:gridAfter w:val="1"/>
          <w:wAfter w:w="961" w:type="dxa"/>
          <w:trHeight w:val="255"/>
        </w:trPr>
        <w:tc>
          <w:tcPr>
            <w:tcW w:w="1290"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8363"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675"/>
              <w:jc w:val="right"/>
              <w:rPr>
                <w:rFonts w:ascii="Courier New" w:hAnsi="Courier New" w:cs="Courier New"/>
              </w:rPr>
            </w:pPr>
            <w:r w:rsidRPr="00E2364E">
              <w:rPr>
                <w:rFonts w:ascii="Courier New" w:hAnsi="Courier New" w:cs="Courier New"/>
              </w:rPr>
              <w:t xml:space="preserve">                                                                                                  муниципального образования на 2018 год</w:t>
            </w:r>
          </w:p>
        </w:tc>
        <w:tc>
          <w:tcPr>
            <w:tcW w:w="3973"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ind w:left="-675"/>
              <w:jc w:val="right"/>
              <w:rPr>
                <w:rFonts w:ascii="Arial CYR" w:hAnsi="Arial CYR" w:cs="Arial CYR"/>
                <w:sz w:val="18"/>
                <w:szCs w:val="18"/>
              </w:rPr>
            </w:pPr>
          </w:p>
        </w:tc>
      </w:tr>
      <w:tr w:rsidR="008C635C" w:rsidTr="005E2B05">
        <w:trPr>
          <w:gridAfter w:val="1"/>
          <w:wAfter w:w="961" w:type="dxa"/>
          <w:trHeight w:val="255"/>
        </w:trPr>
        <w:tc>
          <w:tcPr>
            <w:tcW w:w="1290"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8363"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675"/>
              <w:jc w:val="right"/>
              <w:rPr>
                <w:rFonts w:ascii="Courier New" w:hAnsi="Courier New" w:cs="Courier New"/>
              </w:rPr>
            </w:pPr>
            <w:r w:rsidRPr="00E2364E">
              <w:rPr>
                <w:rFonts w:ascii="Courier New" w:hAnsi="Courier New" w:cs="Courier New"/>
              </w:rPr>
              <w:t xml:space="preserve">                                                                                                   и на плановый период 2019 и 2020 годов"</w:t>
            </w:r>
          </w:p>
        </w:tc>
        <w:tc>
          <w:tcPr>
            <w:tcW w:w="3973"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ind w:left="-675"/>
              <w:jc w:val="right"/>
              <w:rPr>
                <w:rFonts w:ascii="Arial CYR" w:hAnsi="Arial CYR" w:cs="Arial CYR"/>
                <w:sz w:val="18"/>
                <w:szCs w:val="18"/>
              </w:rPr>
            </w:pPr>
          </w:p>
        </w:tc>
      </w:tr>
      <w:tr w:rsidR="008C635C" w:rsidTr="005E2B05">
        <w:trPr>
          <w:gridAfter w:val="1"/>
          <w:wAfter w:w="961" w:type="dxa"/>
          <w:trHeight w:val="255"/>
        </w:trPr>
        <w:tc>
          <w:tcPr>
            <w:tcW w:w="1290"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8363"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675"/>
              <w:jc w:val="center"/>
              <w:rPr>
                <w:rFonts w:ascii="Courier New" w:hAnsi="Courier New" w:cs="Courier New"/>
              </w:rPr>
            </w:pPr>
            <w:r w:rsidRPr="00E2364E">
              <w:rPr>
                <w:rFonts w:ascii="Courier New" w:hAnsi="Courier New" w:cs="Courier New"/>
              </w:rPr>
              <w:t xml:space="preserve">                                             от                 2018г. №   </w:t>
            </w:r>
          </w:p>
        </w:tc>
        <w:tc>
          <w:tcPr>
            <w:tcW w:w="3973"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ind w:left="-675"/>
              <w:jc w:val="center"/>
              <w:rPr>
                <w:rFonts w:ascii="Arial CYR" w:hAnsi="Arial CYR" w:cs="Arial CYR"/>
                <w:sz w:val="18"/>
                <w:szCs w:val="18"/>
              </w:rPr>
            </w:pPr>
          </w:p>
        </w:tc>
      </w:tr>
      <w:tr w:rsidR="008C635C" w:rsidTr="005E2B05">
        <w:trPr>
          <w:gridAfter w:val="1"/>
          <w:wAfter w:w="961" w:type="dxa"/>
          <w:trHeight w:val="255"/>
        </w:trPr>
        <w:tc>
          <w:tcPr>
            <w:tcW w:w="1290"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8363"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675"/>
              <w:jc w:val="center"/>
              <w:rPr>
                <w:rFonts w:ascii="Courier New" w:hAnsi="Courier New" w:cs="Courier New"/>
              </w:rPr>
            </w:pPr>
          </w:p>
        </w:tc>
        <w:tc>
          <w:tcPr>
            <w:tcW w:w="3973"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ind w:left="-675"/>
              <w:jc w:val="center"/>
              <w:rPr>
                <w:rFonts w:ascii="Arial CYR" w:hAnsi="Arial CYR" w:cs="Arial CYR"/>
                <w:sz w:val="18"/>
                <w:szCs w:val="18"/>
              </w:rPr>
            </w:pPr>
          </w:p>
        </w:tc>
      </w:tr>
      <w:tr w:rsidR="008C635C" w:rsidTr="005E2B05">
        <w:trPr>
          <w:gridAfter w:val="1"/>
          <w:wAfter w:w="961" w:type="dxa"/>
          <w:trHeight w:val="255"/>
        </w:trPr>
        <w:tc>
          <w:tcPr>
            <w:tcW w:w="1290"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8363"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675"/>
              <w:jc w:val="right"/>
              <w:rPr>
                <w:rFonts w:ascii="Courier New" w:hAnsi="Courier New" w:cs="Courier New"/>
              </w:rPr>
            </w:pPr>
            <w:r w:rsidRPr="00E2364E">
              <w:rPr>
                <w:rFonts w:ascii="Courier New" w:hAnsi="Courier New" w:cs="Courier New"/>
              </w:rPr>
              <w:t xml:space="preserve">                                                                                                 Приложение № 1</w:t>
            </w:r>
          </w:p>
        </w:tc>
        <w:tc>
          <w:tcPr>
            <w:tcW w:w="3973"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ind w:left="-675"/>
              <w:jc w:val="right"/>
              <w:rPr>
                <w:rFonts w:ascii="Arial CYR" w:hAnsi="Arial CYR" w:cs="Arial CYR"/>
                <w:sz w:val="18"/>
                <w:szCs w:val="18"/>
              </w:rPr>
            </w:pPr>
          </w:p>
        </w:tc>
      </w:tr>
      <w:tr w:rsidR="008C635C" w:rsidTr="005E2B05">
        <w:trPr>
          <w:gridAfter w:val="1"/>
          <w:wAfter w:w="961" w:type="dxa"/>
          <w:trHeight w:val="255"/>
        </w:trPr>
        <w:tc>
          <w:tcPr>
            <w:tcW w:w="1290"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8363"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675"/>
              <w:jc w:val="right"/>
              <w:rPr>
                <w:rFonts w:ascii="Courier New" w:hAnsi="Courier New" w:cs="Courier New"/>
              </w:rPr>
            </w:pPr>
            <w:r w:rsidRPr="00E2364E">
              <w:rPr>
                <w:rFonts w:ascii="Courier New" w:hAnsi="Courier New" w:cs="Courier New"/>
              </w:rPr>
              <w:t xml:space="preserve">                                                                                                 к решению Думы Едогонского</w:t>
            </w:r>
          </w:p>
        </w:tc>
        <w:tc>
          <w:tcPr>
            <w:tcW w:w="3973"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ind w:left="-675"/>
              <w:jc w:val="right"/>
              <w:rPr>
                <w:rFonts w:ascii="Arial CYR" w:hAnsi="Arial CYR" w:cs="Arial CYR"/>
                <w:sz w:val="18"/>
                <w:szCs w:val="18"/>
              </w:rPr>
            </w:pPr>
          </w:p>
        </w:tc>
      </w:tr>
      <w:tr w:rsidR="008C635C" w:rsidTr="005E2B05">
        <w:trPr>
          <w:gridAfter w:val="1"/>
          <w:wAfter w:w="961" w:type="dxa"/>
          <w:trHeight w:val="255"/>
        </w:trPr>
        <w:tc>
          <w:tcPr>
            <w:tcW w:w="1290"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8363"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675"/>
              <w:jc w:val="right"/>
              <w:rPr>
                <w:rFonts w:ascii="Courier New" w:hAnsi="Courier New" w:cs="Courier New"/>
              </w:rPr>
            </w:pPr>
            <w:r w:rsidRPr="00E2364E">
              <w:rPr>
                <w:rFonts w:ascii="Courier New" w:hAnsi="Courier New" w:cs="Courier New"/>
              </w:rPr>
              <w:t xml:space="preserve">                                                                                                 сельского поселения "О бюджете Едогонского</w:t>
            </w:r>
          </w:p>
        </w:tc>
        <w:tc>
          <w:tcPr>
            <w:tcW w:w="3973"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ind w:left="-675"/>
              <w:jc w:val="right"/>
              <w:rPr>
                <w:rFonts w:ascii="Arial CYR" w:hAnsi="Arial CYR" w:cs="Arial CYR"/>
                <w:sz w:val="18"/>
                <w:szCs w:val="18"/>
              </w:rPr>
            </w:pPr>
          </w:p>
        </w:tc>
      </w:tr>
      <w:tr w:rsidR="008C635C" w:rsidTr="005E2B05">
        <w:trPr>
          <w:gridAfter w:val="1"/>
          <w:wAfter w:w="961" w:type="dxa"/>
          <w:trHeight w:val="270"/>
        </w:trPr>
        <w:tc>
          <w:tcPr>
            <w:tcW w:w="1290"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8363"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675"/>
              <w:jc w:val="right"/>
              <w:rPr>
                <w:rFonts w:ascii="Courier New" w:hAnsi="Courier New" w:cs="Courier New"/>
              </w:rPr>
            </w:pPr>
            <w:r w:rsidRPr="00E2364E">
              <w:rPr>
                <w:rFonts w:ascii="Courier New" w:hAnsi="Courier New" w:cs="Courier New"/>
              </w:rPr>
              <w:t xml:space="preserve">                                                                                                  муниципального образования на 2018 год</w:t>
            </w:r>
          </w:p>
        </w:tc>
        <w:tc>
          <w:tcPr>
            <w:tcW w:w="3973"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ind w:left="-675"/>
              <w:jc w:val="right"/>
              <w:rPr>
                <w:rFonts w:ascii="Arial CYR" w:hAnsi="Arial CYR" w:cs="Arial CYR"/>
                <w:sz w:val="18"/>
                <w:szCs w:val="18"/>
              </w:rPr>
            </w:pPr>
          </w:p>
        </w:tc>
      </w:tr>
      <w:tr w:rsidR="008C635C" w:rsidTr="005E2B05">
        <w:trPr>
          <w:gridAfter w:val="1"/>
          <w:wAfter w:w="961" w:type="dxa"/>
          <w:trHeight w:val="285"/>
        </w:trPr>
        <w:tc>
          <w:tcPr>
            <w:tcW w:w="1290"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8363"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675"/>
              <w:jc w:val="right"/>
              <w:rPr>
                <w:rFonts w:ascii="Courier New" w:hAnsi="Courier New" w:cs="Courier New"/>
              </w:rPr>
            </w:pPr>
            <w:r w:rsidRPr="00E2364E">
              <w:rPr>
                <w:rFonts w:ascii="Courier New" w:hAnsi="Courier New" w:cs="Courier New"/>
              </w:rPr>
              <w:t xml:space="preserve">                                                                                                   и на плановый период 2019 и 2020 годов"</w:t>
            </w:r>
          </w:p>
        </w:tc>
        <w:tc>
          <w:tcPr>
            <w:tcW w:w="3973"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ind w:left="-675"/>
              <w:jc w:val="right"/>
              <w:rPr>
                <w:rFonts w:ascii="Arial CYR" w:hAnsi="Arial CYR" w:cs="Arial CYR"/>
                <w:sz w:val="18"/>
                <w:szCs w:val="18"/>
              </w:rPr>
            </w:pPr>
          </w:p>
        </w:tc>
      </w:tr>
      <w:tr w:rsidR="008C635C" w:rsidTr="005E2B05">
        <w:trPr>
          <w:gridAfter w:val="1"/>
          <w:wAfter w:w="961" w:type="dxa"/>
          <w:trHeight w:val="255"/>
        </w:trPr>
        <w:tc>
          <w:tcPr>
            <w:tcW w:w="1290"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8363"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675"/>
              <w:jc w:val="center"/>
              <w:rPr>
                <w:rFonts w:ascii="Courier New" w:hAnsi="Courier New" w:cs="Courier New"/>
              </w:rPr>
            </w:pPr>
            <w:r w:rsidRPr="00E2364E">
              <w:rPr>
                <w:rFonts w:ascii="Courier New" w:hAnsi="Courier New" w:cs="Courier New"/>
              </w:rPr>
              <w:t xml:space="preserve">                                             от                 2017г. №   </w:t>
            </w:r>
          </w:p>
        </w:tc>
        <w:tc>
          <w:tcPr>
            <w:tcW w:w="3973"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ind w:left="-675"/>
              <w:jc w:val="center"/>
              <w:rPr>
                <w:rFonts w:ascii="Arial CYR" w:hAnsi="Arial CYR" w:cs="Arial CYR"/>
                <w:sz w:val="18"/>
                <w:szCs w:val="18"/>
              </w:rPr>
            </w:pPr>
          </w:p>
        </w:tc>
      </w:tr>
      <w:tr w:rsidR="008C635C" w:rsidTr="005E2B05">
        <w:trPr>
          <w:gridBefore w:val="1"/>
          <w:wBefore w:w="866" w:type="dxa"/>
          <w:trHeight w:val="375"/>
        </w:trPr>
        <w:tc>
          <w:tcPr>
            <w:tcW w:w="7796"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675" w:right="-5466"/>
              <w:rPr>
                <w:rFonts w:ascii="Arial" w:hAnsi="Arial" w:cs="Arial"/>
                <w:b/>
                <w:bCs/>
              </w:rPr>
            </w:pPr>
            <w:r>
              <w:rPr>
                <w:rFonts w:ascii="Arial CYR" w:hAnsi="Arial CYR" w:cs="Arial CYR"/>
                <w:b/>
                <w:bCs/>
              </w:rPr>
              <w:t xml:space="preserve">         </w:t>
            </w:r>
            <w:r w:rsidRPr="00E2364E">
              <w:rPr>
                <w:rFonts w:ascii="Arial" w:hAnsi="Arial" w:cs="Arial"/>
                <w:b/>
                <w:bCs/>
              </w:rPr>
              <w:t>Прогнозируемые доходы местного бюджета  на 2018 год</w:t>
            </w:r>
          </w:p>
        </w:tc>
        <w:tc>
          <w:tcPr>
            <w:tcW w:w="5925" w:type="dxa"/>
            <w:gridSpan w:val="4"/>
            <w:tcBorders>
              <w:top w:val="nil"/>
              <w:left w:val="nil"/>
              <w:bottom w:val="nil"/>
              <w:right w:val="nil"/>
            </w:tcBorders>
            <w:shd w:val="clear" w:color="auto" w:fill="auto"/>
            <w:noWrap/>
            <w:vAlign w:val="bottom"/>
            <w:hideMark/>
          </w:tcPr>
          <w:p w:rsidR="008C635C" w:rsidRDefault="008C635C" w:rsidP="008C635C">
            <w:pPr>
              <w:spacing w:after="0" w:line="240" w:lineRule="auto"/>
              <w:ind w:left="-1384"/>
              <w:rPr>
                <w:rFonts w:ascii="Arial CYR" w:hAnsi="Arial CYR" w:cs="Arial CYR"/>
                <w:b/>
                <w:bCs/>
              </w:rPr>
            </w:pPr>
          </w:p>
        </w:tc>
      </w:tr>
      <w:tr w:rsidR="008C635C" w:rsidTr="005E2B05">
        <w:trPr>
          <w:gridAfter w:val="5"/>
          <w:wAfter w:w="6579" w:type="dxa"/>
          <w:trHeight w:val="375"/>
        </w:trPr>
        <w:tc>
          <w:tcPr>
            <w:tcW w:w="2517" w:type="dxa"/>
            <w:gridSpan w:val="3"/>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18"/>
                <w:szCs w:val="18"/>
              </w:rPr>
            </w:pPr>
          </w:p>
        </w:tc>
        <w:tc>
          <w:tcPr>
            <w:tcW w:w="284" w:type="dxa"/>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b/>
                <w:bCs/>
              </w:rPr>
            </w:pPr>
          </w:p>
        </w:tc>
        <w:tc>
          <w:tcPr>
            <w:tcW w:w="5207" w:type="dxa"/>
            <w:gridSpan w:val="3"/>
            <w:tcBorders>
              <w:top w:val="nil"/>
              <w:left w:val="nil"/>
              <w:bottom w:val="nil"/>
              <w:right w:val="nil"/>
            </w:tcBorders>
            <w:shd w:val="clear" w:color="auto" w:fill="auto"/>
            <w:noWrap/>
            <w:vAlign w:val="bottom"/>
            <w:hideMark/>
          </w:tcPr>
          <w:p w:rsidR="008C635C" w:rsidRDefault="008C635C" w:rsidP="008C635C">
            <w:pPr>
              <w:spacing w:after="0" w:line="240" w:lineRule="auto"/>
              <w:jc w:val="right"/>
              <w:rPr>
                <w:rFonts w:ascii="Arial CYR" w:hAnsi="Arial CYR" w:cs="Arial CYR"/>
                <w:sz w:val="18"/>
                <w:szCs w:val="18"/>
              </w:rPr>
            </w:pPr>
            <w:r>
              <w:rPr>
                <w:rFonts w:ascii="Arial CYR" w:hAnsi="Arial CYR" w:cs="Arial CYR"/>
                <w:sz w:val="18"/>
                <w:szCs w:val="18"/>
              </w:rPr>
              <w:t>тыс</w:t>
            </w:r>
            <w:proofErr w:type="gramStart"/>
            <w:r>
              <w:rPr>
                <w:rFonts w:ascii="Arial CYR" w:hAnsi="Arial CYR" w:cs="Arial CYR"/>
                <w:sz w:val="18"/>
                <w:szCs w:val="18"/>
              </w:rPr>
              <w:t>.р</w:t>
            </w:r>
            <w:proofErr w:type="gramEnd"/>
            <w:r>
              <w:rPr>
                <w:rFonts w:ascii="Arial CYR" w:hAnsi="Arial CYR" w:cs="Arial CYR"/>
                <w:sz w:val="18"/>
                <w:szCs w:val="18"/>
              </w:rPr>
              <w:t>уб.</w:t>
            </w:r>
          </w:p>
        </w:tc>
      </w:tr>
      <w:tr w:rsidR="008C635C" w:rsidRPr="00E2364E" w:rsidTr="005E2B05">
        <w:trPr>
          <w:gridAfter w:val="2"/>
          <w:wAfter w:w="4797" w:type="dxa"/>
          <w:trHeight w:val="720"/>
        </w:trPr>
        <w:tc>
          <w:tcPr>
            <w:tcW w:w="46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lastRenderedPageBreak/>
              <w:t xml:space="preserve">Наименование </w:t>
            </w:r>
          </w:p>
        </w:tc>
        <w:tc>
          <w:tcPr>
            <w:tcW w:w="2511" w:type="dxa"/>
            <w:tcBorders>
              <w:top w:val="single" w:sz="4" w:space="0" w:color="auto"/>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Код бюджетной классификации Российской Федерации</w:t>
            </w:r>
          </w:p>
        </w:tc>
        <w:tc>
          <w:tcPr>
            <w:tcW w:w="2590" w:type="dxa"/>
            <w:gridSpan w:val="4"/>
            <w:tcBorders>
              <w:top w:val="single" w:sz="4" w:space="0" w:color="auto"/>
              <w:left w:val="nil"/>
              <w:bottom w:val="single" w:sz="4" w:space="0" w:color="auto"/>
              <w:right w:val="single" w:sz="4" w:space="0" w:color="auto"/>
            </w:tcBorders>
            <w:shd w:val="clear" w:color="auto" w:fill="auto"/>
            <w:noWrap/>
            <w:vAlign w:val="center"/>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xml:space="preserve">Сумма </w:t>
            </w:r>
          </w:p>
        </w:tc>
      </w:tr>
      <w:tr w:rsidR="008C635C" w:rsidRPr="00E2364E" w:rsidTr="005E2B05">
        <w:trPr>
          <w:gridAfter w:val="2"/>
          <w:wAfter w:w="4797" w:type="dxa"/>
          <w:trHeight w:val="375"/>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b/>
                <w:bCs/>
              </w:rPr>
            </w:pPr>
            <w:r w:rsidRPr="00E2364E">
              <w:rPr>
                <w:rFonts w:ascii="Courier New" w:hAnsi="Courier New" w:cs="Courier New"/>
                <w:b/>
                <w:bCs/>
              </w:rPr>
              <w:t>НАЛОГОВЫЕ И НЕНАЛОГОВЫЕ ДОХОДЫ</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000 1 00 00000 00 0000 000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1534,2</w:t>
            </w:r>
          </w:p>
        </w:tc>
      </w:tr>
      <w:tr w:rsidR="008C635C" w:rsidRPr="00E2364E" w:rsidTr="005E2B05">
        <w:trPr>
          <w:gridAfter w:val="2"/>
          <w:wAfter w:w="4797" w:type="dxa"/>
          <w:trHeight w:val="375"/>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НАЛОГИ НА ПРИБЫЛЬ, ДОХОДЫ</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000 1 01 00000 00 0000 000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276,9</w:t>
            </w:r>
          </w:p>
        </w:tc>
      </w:tr>
      <w:tr w:rsidR="008C635C" w:rsidRPr="00E2364E" w:rsidTr="005E2B05">
        <w:trPr>
          <w:gridAfter w:val="2"/>
          <w:wAfter w:w="4797" w:type="dxa"/>
          <w:trHeight w:val="375"/>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xml:space="preserve">Налог на доходы физических лиц </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000 1 01 02000 01 0000 110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276,9</w:t>
            </w:r>
          </w:p>
        </w:tc>
      </w:tr>
      <w:tr w:rsidR="008C635C" w:rsidRPr="00E2364E" w:rsidTr="005E2B05">
        <w:trPr>
          <w:gridAfter w:val="2"/>
          <w:wAfter w:w="4797" w:type="dxa"/>
          <w:trHeight w:val="72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000 1 01 02010 01 0000 110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268,0</w:t>
            </w:r>
          </w:p>
        </w:tc>
      </w:tr>
      <w:tr w:rsidR="008C635C" w:rsidRPr="00E2364E" w:rsidTr="005E2B05">
        <w:trPr>
          <w:gridAfter w:val="2"/>
          <w:wAfter w:w="4797" w:type="dxa"/>
          <w:trHeight w:val="54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000 1 01 02030 01 0000 110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8,9</w:t>
            </w:r>
          </w:p>
        </w:tc>
      </w:tr>
      <w:tr w:rsidR="008C635C" w:rsidRPr="00E2364E" w:rsidTr="005E2B05">
        <w:trPr>
          <w:gridAfter w:val="2"/>
          <w:wAfter w:w="4797" w:type="dxa"/>
          <w:trHeight w:val="36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НАЛОГИ НА ТОВАРЫ (РАБОТЫ, УСЛУГИ), РЕАЛИЗУЕМЫЕ НА ТЕРРИТОРИИ РОССИЙСКОЙ ФЕДЕРАЦИИ</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000 1 03 00000 00 0000 000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764,2</w:t>
            </w:r>
          </w:p>
        </w:tc>
      </w:tr>
      <w:tr w:rsidR="008C635C" w:rsidRPr="00E2364E" w:rsidTr="005E2B05">
        <w:trPr>
          <w:gridAfter w:val="2"/>
          <w:wAfter w:w="4797" w:type="dxa"/>
          <w:trHeight w:val="72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11" w:type="dxa"/>
            <w:tcBorders>
              <w:top w:val="nil"/>
              <w:left w:val="nil"/>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000 1 03 02230 01 0000 110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309,0</w:t>
            </w:r>
          </w:p>
        </w:tc>
      </w:tr>
      <w:tr w:rsidR="008C635C" w:rsidRPr="00E2364E" w:rsidTr="005E2B05">
        <w:trPr>
          <w:gridAfter w:val="2"/>
          <w:wAfter w:w="4797" w:type="dxa"/>
          <w:trHeight w:val="78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Доходы от уплаты акцизов на моторные масла для дизельных и (или) карбюраторных (</w:t>
            </w:r>
            <w:proofErr w:type="spellStart"/>
            <w:r w:rsidRPr="00E2364E">
              <w:rPr>
                <w:rFonts w:ascii="Courier New" w:hAnsi="Courier New" w:cs="Courier New"/>
              </w:rPr>
              <w:t>инжекторных</w:t>
            </w:r>
            <w:proofErr w:type="spellEnd"/>
            <w:r w:rsidRPr="00E2364E">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11" w:type="dxa"/>
            <w:tcBorders>
              <w:top w:val="nil"/>
              <w:left w:val="nil"/>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000 1 03 02240 01 0000 110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3,3</w:t>
            </w:r>
          </w:p>
        </w:tc>
      </w:tr>
      <w:tr w:rsidR="008C635C" w:rsidRPr="00E2364E" w:rsidTr="005E2B05">
        <w:trPr>
          <w:gridAfter w:val="2"/>
          <w:wAfter w:w="4797" w:type="dxa"/>
          <w:trHeight w:val="78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11" w:type="dxa"/>
            <w:tcBorders>
              <w:top w:val="nil"/>
              <w:left w:val="nil"/>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000 1 03 02250 01 0000 110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451,9</w:t>
            </w:r>
          </w:p>
        </w:tc>
      </w:tr>
      <w:tr w:rsidR="008C635C" w:rsidRPr="00E2364E" w:rsidTr="005E2B05">
        <w:trPr>
          <w:gridAfter w:val="2"/>
          <w:wAfter w:w="4797" w:type="dxa"/>
          <w:trHeight w:val="855"/>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xml:space="preserve">Доходы от уплаты акцизов на прямогонный бензин, подлежащие распределению между бюджетами субъектов Российской Федерации и </w:t>
            </w:r>
            <w:r w:rsidRPr="00E2364E">
              <w:rPr>
                <w:rFonts w:ascii="Courier New" w:hAnsi="Courier New" w:cs="Courier New"/>
              </w:rPr>
              <w:lastRenderedPageBreak/>
              <w:t>местными бюджетами с учетом установленных дифференцированных нормативов отчислений в местные бюджеты</w:t>
            </w:r>
          </w:p>
        </w:tc>
        <w:tc>
          <w:tcPr>
            <w:tcW w:w="2511" w:type="dxa"/>
            <w:tcBorders>
              <w:top w:val="nil"/>
              <w:left w:val="nil"/>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lastRenderedPageBreak/>
              <w:t xml:space="preserve"> 000 1 03 02260 01 0000 110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w:t>
            </w:r>
          </w:p>
        </w:tc>
      </w:tr>
      <w:tr w:rsidR="008C635C" w:rsidRPr="00E2364E" w:rsidTr="005E2B05">
        <w:trPr>
          <w:gridAfter w:val="2"/>
          <w:wAfter w:w="4797" w:type="dxa"/>
          <w:trHeight w:val="375"/>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lastRenderedPageBreak/>
              <w:t>НАЛОГИ НА СОВОКУПНЫЙ ДОХОД</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000 1 05 00000 00 0000 000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19,3</w:t>
            </w:r>
          </w:p>
        </w:tc>
      </w:tr>
      <w:tr w:rsidR="008C635C" w:rsidRPr="00E2364E" w:rsidTr="005E2B05">
        <w:trPr>
          <w:gridAfter w:val="2"/>
          <w:wAfter w:w="4797" w:type="dxa"/>
          <w:trHeight w:val="375"/>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Единый сельскохозяйственный налог</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000 1 05 03010 01 0000 110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19,3</w:t>
            </w:r>
          </w:p>
        </w:tc>
      </w:tr>
      <w:tr w:rsidR="008C635C" w:rsidRPr="00E2364E" w:rsidTr="005E2B05">
        <w:trPr>
          <w:gridAfter w:val="2"/>
          <w:wAfter w:w="4797" w:type="dxa"/>
          <w:trHeight w:val="375"/>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НАЛОГИ НА ИМУЩЕСТВО</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000 1 06 00000 00 0000 000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416,0</w:t>
            </w:r>
          </w:p>
        </w:tc>
      </w:tr>
      <w:tr w:rsidR="008C635C" w:rsidRPr="00E2364E" w:rsidTr="005E2B05">
        <w:trPr>
          <w:gridAfter w:val="2"/>
          <w:wAfter w:w="4797" w:type="dxa"/>
          <w:trHeight w:val="345"/>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Налог на имущество физических лиц</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000 1 06 01000 00 0000 110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42,8</w:t>
            </w:r>
          </w:p>
        </w:tc>
      </w:tr>
      <w:tr w:rsidR="008C635C" w:rsidRPr="00E2364E" w:rsidTr="005E2B05">
        <w:trPr>
          <w:gridAfter w:val="2"/>
          <w:wAfter w:w="4797" w:type="dxa"/>
          <w:trHeight w:val="48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000 1 06 01030 10 0000 110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42,8</w:t>
            </w:r>
          </w:p>
        </w:tc>
      </w:tr>
      <w:tr w:rsidR="008C635C" w:rsidRPr="00E2364E" w:rsidTr="005E2B05">
        <w:trPr>
          <w:gridAfter w:val="2"/>
          <w:wAfter w:w="4797" w:type="dxa"/>
          <w:trHeight w:val="435"/>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xml:space="preserve">Земельный налог </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000 1 06 06000 00 0000 110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373,2</w:t>
            </w:r>
          </w:p>
        </w:tc>
      </w:tr>
      <w:tr w:rsidR="008C635C" w:rsidRPr="00E2364E" w:rsidTr="005E2B05">
        <w:trPr>
          <w:gridAfter w:val="2"/>
          <w:wAfter w:w="4797" w:type="dxa"/>
          <w:trHeight w:val="495"/>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000 1 06 06033 10 0000 110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180,2</w:t>
            </w:r>
          </w:p>
        </w:tc>
      </w:tr>
      <w:tr w:rsidR="008C635C" w:rsidRPr="00E2364E" w:rsidTr="005E2B05">
        <w:trPr>
          <w:gridAfter w:val="2"/>
          <w:wAfter w:w="4797" w:type="dxa"/>
          <w:trHeight w:val="495"/>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000 1 06 06043 10 0000 110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193,0</w:t>
            </w:r>
          </w:p>
        </w:tc>
      </w:tr>
      <w:tr w:rsidR="008C635C" w:rsidRPr="00E2364E" w:rsidTr="005E2B05">
        <w:trPr>
          <w:gridAfter w:val="2"/>
          <w:wAfter w:w="4797" w:type="dxa"/>
          <w:trHeight w:val="45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ГОСУДАРСТВЕННАЯ ПОШЛИНА</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000 1 08 00000 00 0000 000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7,4</w:t>
            </w:r>
          </w:p>
        </w:tc>
      </w:tr>
      <w:tr w:rsidR="008C635C" w:rsidRPr="00E2364E" w:rsidTr="005E2B05">
        <w:trPr>
          <w:gridAfter w:val="2"/>
          <w:wAfter w:w="4797" w:type="dxa"/>
          <w:trHeight w:val="72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000 1 08 04020 01 1000 110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7,4</w:t>
            </w:r>
          </w:p>
        </w:tc>
      </w:tr>
      <w:tr w:rsidR="008C635C" w:rsidRPr="00E2364E" w:rsidTr="005E2B05">
        <w:trPr>
          <w:gridAfter w:val="2"/>
          <w:wAfter w:w="4797" w:type="dxa"/>
          <w:trHeight w:val="48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ДОХОДЫ ОТ ИСПОЛЬЗОВАНИЯ ИМУЩЕСТВА</w:t>
            </w:r>
            <w:proofErr w:type="gramStart"/>
            <w:r w:rsidRPr="00E2364E">
              <w:rPr>
                <w:rFonts w:ascii="Courier New" w:hAnsi="Courier New" w:cs="Courier New"/>
              </w:rPr>
              <w:t>,Н</w:t>
            </w:r>
            <w:proofErr w:type="gramEnd"/>
            <w:r w:rsidRPr="00E2364E">
              <w:rPr>
                <w:rFonts w:ascii="Courier New" w:hAnsi="Courier New" w:cs="Courier New"/>
              </w:rPr>
              <w:t>АХОДЯЩЕГОСЯ В ГОСУДАРСТВЕННОЙ И МУНИЦИПАЛЬНОЙ СОБСТВЕННОСТИ</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000 1 11 00000 00 0000 000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8,4</w:t>
            </w:r>
          </w:p>
        </w:tc>
      </w:tr>
      <w:tr w:rsidR="008C635C" w:rsidRPr="00E2364E" w:rsidTr="005E2B05">
        <w:trPr>
          <w:gridAfter w:val="2"/>
          <w:wAfter w:w="4797" w:type="dxa"/>
          <w:trHeight w:val="720"/>
        </w:trPr>
        <w:tc>
          <w:tcPr>
            <w:tcW w:w="4689" w:type="dxa"/>
            <w:gridSpan w:val="5"/>
            <w:tcBorders>
              <w:top w:val="nil"/>
              <w:left w:val="single" w:sz="4" w:space="0" w:color="auto"/>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both"/>
              <w:rPr>
                <w:rFonts w:ascii="Courier New" w:hAnsi="Courier New" w:cs="Courier New"/>
              </w:rPr>
            </w:pPr>
            <w:r w:rsidRPr="00E2364E">
              <w:rPr>
                <w:rFonts w:ascii="Courier New" w:hAnsi="Courier New" w:cs="Courier New"/>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000 1 11 09045 10 0000 120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8,4</w:t>
            </w:r>
          </w:p>
        </w:tc>
      </w:tr>
      <w:tr w:rsidR="008C635C" w:rsidRPr="00E2364E" w:rsidTr="005E2B05">
        <w:trPr>
          <w:gridAfter w:val="2"/>
          <w:wAfter w:w="4797" w:type="dxa"/>
          <w:trHeight w:val="285"/>
        </w:trPr>
        <w:tc>
          <w:tcPr>
            <w:tcW w:w="4689" w:type="dxa"/>
            <w:gridSpan w:val="5"/>
            <w:tcBorders>
              <w:top w:val="nil"/>
              <w:left w:val="single" w:sz="4" w:space="0" w:color="auto"/>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both"/>
              <w:rPr>
                <w:rFonts w:ascii="Courier New" w:hAnsi="Courier New" w:cs="Courier New"/>
              </w:rPr>
            </w:pPr>
            <w:r w:rsidRPr="00E2364E">
              <w:rPr>
                <w:rFonts w:ascii="Courier New" w:hAnsi="Courier New" w:cs="Courier New"/>
              </w:rPr>
              <w:t>ДОХОДЫ  ОТ  ОКАЗАНИЯ  ПЛАТНЫХ  УСЛУГ  (РАБОТ)  И КОМПЕНСАЦИИ ЗАТРАТ ГОСУДАРСТВА</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000 1 13 00000 00 0000 000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42,0</w:t>
            </w:r>
          </w:p>
        </w:tc>
      </w:tr>
      <w:tr w:rsidR="008C635C" w:rsidRPr="00E2364E" w:rsidTr="005E2B05">
        <w:trPr>
          <w:gridAfter w:val="2"/>
          <w:wAfter w:w="4797" w:type="dxa"/>
          <w:trHeight w:val="57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xml:space="preserve">Прочие доходы от оказания платных услуг (работ) получателями средств бюджетов сельских </w:t>
            </w:r>
            <w:r w:rsidRPr="00E2364E">
              <w:rPr>
                <w:rFonts w:ascii="Courier New" w:hAnsi="Courier New" w:cs="Courier New"/>
              </w:rPr>
              <w:lastRenderedPageBreak/>
              <w:t>поселений (оказание платных услуг, гранты, премии, добровольные пожертвования)</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lastRenderedPageBreak/>
              <w:t>000 1 13 01995 10 0001 130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42,0</w:t>
            </w:r>
          </w:p>
        </w:tc>
      </w:tr>
      <w:tr w:rsidR="008C635C" w:rsidRPr="00E2364E" w:rsidTr="005E2B05">
        <w:trPr>
          <w:gridAfter w:val="2"/>
          <w:wAfter w:w="4797" w:type="dxa"/>
          <w:trHeight w:val="39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b/>
                <w:bCs/>
              </w:rPr>
            </w:pPr>
            <w:r w:rsidRPr="00E2364E">
              <w:rPr>
                <w:rFonts w:ascii="Courier New" w:hAnsi="Courier New" w:cs="Courier New"/>
                <w:b/>
                <w:bCs/>
              </w:rPr>
              <w:lastRenderedPageBreak/>
              <w:t>БЕЗВОЗМЕЗДНЫЕ ПОСТУПЛЕНИЯ ОТ ДРУГИХ БЮДЖЕТОВ БЮДЖЕТНОЙ СИСТЕМЫ РФ</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000 2 02 00000 00 0000 000</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8256,3</w:t>
            </w:r>
          </w:p>
        </w:tc>
      </w:tr>
      <w:tr w:rsidR="008C635C" w:rsidRPr="00E2364E" w:rsidTr="005E2B05">
        <w:trPr>
          <w:gridAfter w:val="2"/>
          <w:wAfter w:w="4797" w:type="dxa"/>
          <w:trHeight w:val="39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Дотации бюджетам субъектов Российской Федерации и муниципальных образований</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000 2 02 10000 00 0000 151</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7218,9</w:t>
            </w:r>
          </w:p>
        </w:tc>
      </w:tr>
      <w:tr w:rsidR="008C635C" w:rsidRPr="00E2364E" w:rsidTr="005E2B05">
        <w:trPr>
          <w:gridAfter w:val="2"/>
          <w:wAfter w:w="4797" w:type="dxa"/>
          <w:trHeight w:val="39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Дотации бюджетам сельских поселений  на выравнивание бюджетной обеспеченности</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000 2 02 15001 10 0000 151</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7218,9</w:t>
            </w:r>
          </w:p>
        </w:tc>
      </w:tr>
      <w:tr w:rsidR="008C635C" w:rsidRPr="00E2364E" w:rsidTr="005E2B05">
        <w:trPr>
          <w:gridAfter w:val="2"/>
          <w:wAfter w:w="4797" w:type="dxa"/>
          <w:trHeight w:val="39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Субсидии бюджетам бюджетной системы Российской Федерации (межбюджетные субсидии)</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000 2 02 20000 00 0000 151</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454,5</w:t>
            </w:r>
          </w:p>
        </w:tc>
      </w:tr>
      <w:tr w:rsidR="008C635C" w:rsidRPr="00E2364E" w:rsidTr="005E2B05">
        <w:trPr>
          <w:gridAfter w:val="2"/>
          <w:wAfter w:w="4797" w:type="dxa"/>
          <w:trHeight w:val="39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Прочие субсидии бюджетам сельских поселений</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000 2 02 29999 10 0000 151</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454,5</w:t>
            </w:r>
          </w:p>
        </w:tc>
      </w:tr>
      <w:tr w:rsidR="008C635C" w:rsidRPr="00E2364E" w:rsidTr="005E2B05">
        <w:trPr>
          <w:gridAfter w:val="2"/>
          <w:wAfter w:w="4797" w:type="dxa"/>
          <w:trHeight w:val="39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color w:val="000000"/>
              </w:rPr>
            </w:pPr>
            <w:r w:rsidRPr="00E2364E">
              <w:rPr>
                <w:rFonts w:ascii="Courier New" w:hAnsi="Courier New" w:cs="Courier New"/>
                <w:color w:val="000000"/>
              </w:rPr>
              <w:t>Субвенции бюджетам субъектов Российской Федерации и муниципальных образований</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000 2 02 30000 00 0000 151</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97,1</w:t>
            </w:r>
          </w:p>
        </w:tc>
      </w:tr>
      <w:tr w:rsidR="008C635C" w:rsidRPr="00E2364E" w:rsidTr="005E2B05">
        <w:trPr>
          <w:gridAfter w:val="2"/>
          <w:wAfter w:w="4797" w:type="dxa"/>
          <w:trHeight w:val="60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000 2 02 30024 10 0000 151</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0,7</w:t>
            </w:r>
          </w:p>
        </w:tc>
      </w:tr>
      <w:tr w:rsidR="008C635C" w:rsidRPr="00E2364E" w:rsidTr="005E2B05">
        <w:trPr>
          <w:gridAfter w:val="2"/>
          <w:wAfter w:w="4797" w:type="dxa"/>
          <w:trHeight w:val="60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color w:val="000000"/>
              </w:rPr>
            </w:pPr>
            <w:r w:rsidRPr="00E2364E">
              <w:rPr>
                <w:rFonts w:ascii="Courier New" w:hAnsi="Courier New" w:cs="Courier New"/>
                <w:color w:val="00000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000 2 02 35118 10 0000 151</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96,4</w:t>
            </w:r>
          </w:p>
        </w:tc>
      </w:tr>
      <w:tr w:rsidR="008C635C" w:rsidRPr="00E2364E" w:rsidTr="005E2B05">
        <w:trPr>
          <w:gridAfter w:val="2"/>
          <w:wAfter w:w="4797" w:type="dxa"/>
          <w:trHeight w:val="270"/>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Иные межбюджетные трансферты</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000 2 02 40000 00 0000 151</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485,8</w:t>
            </w:r>
          </w:p>
        </w:tc>
      </w:tr>
      <w:tr w:rsidR="008C635C" w:rsidRPr="00E2364E" w:rsidTr="005E2B05">
        <w:trPr>
          <w:gridAfter w:val="2"/>
          <w:wAfter w:w="4797" w:type="dxa"/>
          <w:trHeight w:val="285"/>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Прочие межбюджетные трансферты, передаваемые бюджетам сельских поселений</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000 2 02 49999 10 0000 151</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485,8</w:t>
            </w:r>
          </w:p>
        </w:tc>
      </w:tr>
      <w:tr w:rsidR="008C635C" w:rsidRPr="00E2364E" w:rsidTr="005E2B05">
        <w:trPr>
          <w:gridAfter w:val="2"/>
          <w:wAfter w:w="4797" w:type="dxa"/>
          <w:trHeight w:val="255"/>
        </w:trPr>
        <w:tc>
          <w:tcPr>
            <w:tcW w:w="4689" w:type="dxa"/>
            <w:gridSpan w:val="5"/>
            <w:tcBorders>
              <w:top w:val="nil"/>
              <w:left w:val="single" w:sz="4" w:space="0" w:color="auto"/>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rPr>
                <w:rFonts w:ascii="Courier New" w:hAnsi="Courier New" w:cs="Courier New"/>
                <w:b/>
                <w:bCs/>
              </w:rPr>
            </w:pPr>
            <w:r w:rsidRPr="00E2364E">
              <w:rPr>
                <w:rFonts w:ascii="Courier New" w:hAnsi="Courier New" w:cs="Courier New"/>
                <w:b/>
                <w:bCs/>
              </w:rPr>
              <w:t xml:space="preserve">В С Е Г О    Д О Х О </w:t>
            </w:r>
            <w:proofErr w:type="gramStart"/>
            <w:r w:rsidRPr="00E2364E">
              <w:rPr>
                <w:rFonts w:ascii="Courier New" w:hAnsi="Courier New" w:cs="Courier New"/>
                <w:b/>
                <w:bCs/>
              </w:rPr>
              <w:t>Д</w:t>
            </w:r>
            <w:proofErr w:type="gramEnd"/>
            <w:r w:rsidRPr="00E2364E">
              <w:rPr>
                <w:rFonts w:ascii="Courier New" w:hAnsi="Courier New" w:cs="Courier New"/>
                <w:b/>
                <w:bCs/>
              </w:rPr>
              <w:t xml:space="preserve"> О В</w:t>
            </w:r>
          </w:p>
        </w:tc>
        <w:tc>
          <w:tcPr>
            <w:tcW w:w="2511"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2590" w:type="dxa"/>
            <w:gridSpan w:val="4"/>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9790,5</w:t>
            </w:r>
          </w:p>
        </w:tc>
      </w:tr>
    </w:tbl>
    <w:p w:rsidR="008C635C" w:rsidRPr="00E2364E" w:rsidRDefault="008C635C" w:rsidP="008C635C">
      <w:pPr>
        <w:spacing w:after="0" w:line="240" w:lineRule="auto"/>
        <w:outlineLvl w:val="0"/>
        <w:rPr>
          <w:rFonts w:ascii="Courier New" w:hAnsi="Courier New" w:cs="Courier New"/>
        </w:rPr>
      </w:pPr>
    </w:p>
    <w:p w:rsidR="008C635C" w:rsidRPr="00E2364E" w:rsidRDefault="008C635C" w:rsidP="008C635C">
      <w:pPr>
        <w:spacing w:after="0" w:line="240" w:lineRule="auto"/>
        <w:outlineLvl w:val="0"/>
        <w:rPr>
          <w:rFonts w:ascii="Courier New" w:hAnsi="Courier New" w:cs="Courier New"/>
        </w:rPr>
      </w:pPr>
    </w:p>
    <w:tbl>
      <w:tblPr>
        <w:tblW w:w="9796" w:type="dxa"/>
        <w:tblInd w:w="93" w:type="dxa"/>
        <w:tblLook w:val="04A0"/>
      </w:tblPr>
      <w:tblGrid>
        <w:gridCol w:w="3984"/>
        <w:gridCol w:w="2127"/>
        <w:gridCol w:w="283"/>
        <w:gridCol w:w="704"/>
        <w:gridCol w:w="997"/>
        <w:gridCol w:w="1418"/>
        <w:gridCol w:w="283"/>
      </w:tblGrid>
      <w:tr w:rsidR="008C635C" w:rsidRPr="00E2364E" w:rsidTr="005E2B05">
        <w:trPr>
          <w:gridAfter w:val="1"/>
          <w:wAfter w:w="283" w:type="dxa"/>
          <w:trHeight w:val="255"/>
        </w:trPr>
        <w:tc>
          <w:tcPr>
            <w:tcW w:w="3984"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2410"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3119"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rPr>
            </w:pPr>
            <w:r w:rsidRPr="00E2364E">
              <w:rPr>
                <w:rFonts w:ascii="Courier New" w:hAnsi="Courier New" w:cs="Courier New"/>
              </w:rPr>
              <w:t xml:space="preserve"> Приложение № 2</w:t>
            </w:r>
          </w:p>
        </w:tc>
      </w:tr>
      <w:tr w:rsidR="008C635C" w:rsidRPr="00E2364E" w:rsidTr="005E2B05">
        <w:trPr>
          <w:gridAfter w:val="1"/>
          <w:wAfter w:w="283" w:type="dxa"/>
          <w:trHeight w:val="255"/>
        </w:trPr>
        <w:tc>
          <w:tcPr>
            <w:tcW w:w="3984"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2410"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3119"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rPr>
            </w:pPr>
            <w:r w:rsidRPr="00E2364E">
              <w:rPr>
                <w:rFonts w:ascii="Courier New" w:hAnsi="Courier New" w:cs="Courier New"/>
              </w:rPr>
              <w:t xml:space="preserve"> к решению Думы Едогонского </w:t>
            </w:r>
            <w:proofErr w:type="gramStart"/>
            <w:r w:rsidRPr="00E2364E">
              <w:rPr>
                <w:rFonts w:ascii="Courier New" w:hAnsi="Courier New" w:cs="Courier New"/>
              </w:rPr>
              <w:t>сельского</w:t>
            </w:r>
            <w:proofErr w:type="gramEnd"/>
          </w:p>
        </w:tc>
      </w:tr>
      <w:tr w:rsidR="008C635C" w:rsidRPr="00E2364E" w:rsidTr="005E2B05">
        <w:trPr>
          <w:gridAfter w:val="1"/>
          <w:wAfter w:w="283" w:type="dxa"/>
          <w:trHeight w:val="255"/>
        </w:trPr>
        <w:tc>
          <w:tcPr>
            <w:tcW w:w="3984"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2410"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3119"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rPr>
            </w:pPr>
            <w:r w:rsidRPr="00E2364E">
              <w:rPr>
                <w:rFonts w:ascii="Courier New" w:hAnsi="Courier New" w:cs="Courier New"/>
              </w:rPr>
              <w:t>поселения "О внесении изменений</w:t>
            </w:r>
          </w:p>
        </w:tc>
      </w:tr>
      <w:tr w:rsidR="008C635C" w:rsidRPr="00E2364E" w:rsidTr="005E2B05">
        <w:trPr>
          <w:gridAfter w:val="1"/>
          <w:wAfter w:w="283" w:type="dxa"/>
          <w:trHeight w:val="255"/>
        </w:trPr>
        <w:tc>
          <w:tcPr>
            <w:tcW w:w="3984"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2410"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3119"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rPr>
            </w:pPr>
            <w:r w:rsidRPr="00E2364E">
              <w:rPr>
                <w:rFonts w:ascii="Courier New" w:hAnsi="Courier New" w:cs="Courier New"/>
              </w:rPr>
              <w:t>в решение Думы Едогонского</w:t>
            </w:r>
          </w:p>
        </w:tc>
      </w:tr>
      <w:tr w:rsidR="008C635C" w:rsidRPr="00E2364E" w:rsidTr="005E2B05">
        <w:trPr>
          <w:gridAfter w:val="1"/>
          <w:wAfter w:w="283" w:type="dxa"/>
          <w:trHeight w:val="255"/>
        </w:trPr>
        <w:tc>
          <w:tcPr>
            <w:tcW w:w="3984"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2410"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3119"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rPr>
            </w:pPr>
            <w:r w:rsidRPr="00E2364E">
              <w:rPr>
                <w:rFonts w:ascii="Courier New" w:hAnsi="Courier New" w:cs="Courier New"/>
              </w:rPr>
              <w:t>сельского поселения "О бюджете Едогонского</w:t>
            </w:r>
          </w:p>
        </w:tc>
      </w:tr>
      <w:tr w:rsidR="008C635C" w:rsidRPr="00E2364E" w:rsidTr="005E2B05">
        <w:trPr>
          <w:gridAfter w:val="1"/>
          <w:wAfter w:w="283" w:type="dxa"/>
          <w:trHeight w:val="255"/>
        </w:trPr>
        <w:tc>
          <w:tcPr>
            <w:tcW w:w="3984"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2410"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3119"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rPr>
            </w:pPr>
            <w:r w:rsidRPr="00E2364E">
              <w:rPr>
                <w:rFonts w:ascii="Courier New" w:hAnsi="Courier New" w:cs="Courier New"/>
              </w:rPr>
              <w:t xml:space="preserve"> муниципального образования на 2018 год</w:t>
            </w:r>
          </w:p>
        </w:tc>
      </w:tr>
      <w:tr w:rsidR="008C635C" w:rsidRPr="00E2364E" w:rsidTr="005E2B05">
        <w:trPr>
          <w:gridAfter w:val="1"/>
          <w:wAfter w:w="283" w:type="dxa"/>
          <w:trHeight w:val="255"/>
        </w:trPr>
        <w:tc>
          <w:tcPr>
            <w:tcW w:w="3984"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2410"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3119"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rPr>
            </w:pPr>
            <w:r w:rsidRPr="00E2364E">
              <w:rPr>
                <w:rFonts w:ascii="Courier New" w:hAnsi="Courier New" w:cs="Courier New"/>
              </w:rPr>
              <w:t>и на плановый период 2019 и 2020 годов"</w:t>
            </w:r>
          </w:p>
        </w:tc>
      </w:tr>
      <w:tr w:rsidR="008C635C" w:rsidRPr="00E2364E" w:rsidTr="005E2B05">
        <w:trPr>
          <w:gridAfter w:val="1"/>
          <w:wAfter w:w="283" w:type="dxa"/>
          <w:trHeight w:val="255"/>
        </w:trPr>
        <w:tc>
          <w:tcPr>
            <w:tcW w:w="3984"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2410"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3119"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rPr>
            </w:pPr>
            <w:r w:rsidRPr="00E2364E">
              <w:rPr>
                <w:rFonts w:ascii="Courier New" w:hAnsi="Courier New" w:cs="Courier New"/>
              </w:rPr>
              <w:t xml:space="preserve">от ________2018 г. №    </w:t>
            </w:r>
          </w:p>
        </w:tc>
      </w:tr>
      <w:tr w:rsidR="008C635C" w:rsidRPr="00E2364E" w:rsidTr="005E2B05">
        <w:trPr>
          <w:gridAfter w:val="1"/>
          <w:wAfter w:w="283" w:type="dxa"/>
          <w:trHeight w:val="255"/>
        </w:trPr>
        <w:tc>
          <w:tcPr>
            <w:tcW w:w="3984"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2410"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3119"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rPr>
                <w:rFonts w:ascii="Courier New" w:hAnsi="Courier New" w:cs="Courier New"/>
              </w:rPr>
            </w:pPr>
          </w:p>
        </w:tc>
      </w:tr>
      <w:tr w:rsidR="008C635C" w:rsidRPr="00E2364E" w:rsidTr="005E2B05">
        <w:trPr>
          <w:trHeight w:val="255"/>
        </w:trPr>
        <w:tc>
          <w:tcPr>
            <w:tcW w:w="3984"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3445"/>
              <w:rPr>
                <w:rFonts w:ascii="Courier New" w:hAnsi="Courier New" w:cs="Courier New"/>
              </w:rPr>
            </w:pPr>
          </w:p>
        </w:tc>
        <w:tc>
          <w:tcPr>
            <w:tcW w:w="3114"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rPr>
                <w:rFonts w:ascii="Courier New" w:hAnsi="Courier New" w:cs="Courier New"/>
              </w:rPr>
            </w:pPr>
          </w:p>
        </w:tc>
        <w:tc>
          <w:tcPr>
            <w:tcW w:w="2698"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8561" w:right="743"/>
              <w:jc w:val="right"/>
              <w:rPr>
                <w:rFonts w:ascii="Courier New" w:hAnsi="Courier New" w:cs="Courier New"/>
              </w:rPr>
            </w:pPr>
            <w:r w:rsidRPr="00E2364E">
              <w:rPr>
                <w:rFonts w:ascii="Courier New" w:hAnsi="Courier New" w:cs="Courier New"/>
              </w:rPr>
              <w:t>Приложение № 5</w:t>
            </w:r>
          </w:p>
        </w:tc>
      </w:tr>
      <w:tr w:rsidR="008C635C" w:rsidRPr="00E2364E" w:rsidTr="005E2B05">
        <w:trPr>
          <w:trHeight w:val="255"/>
        </w:trPr>
        <w:tc>
          <w:tcPr>
            <w:tcW w:w="9796"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color w:val="000000"/>
              </w:rPr>
            </w:pPr>
            <w:r w:rsidRPr="00E2364E">
              <w:rPr>
                <w:rFonts w:ascii="Courier New" w:hAnsi="Courier New" w:cs="Courier New"/>
                <w:color w:val="000000"/>
              </w:rPr>
              <w:t xml:space="preserve">                                к решению Думы Едогонского</w:t>
            </w:r>
          </w:p>
        </w:tc>
      </w:tr>
      <w:tr w:rsidR="008C635C" w:rsidRPr="00E2364E" w:rsidTr="005E2B05">
        <w:trPr>
          <w:trHeight w:val="255"/>
        </w:trPr>
        <w:tc>
          <w:tcPr>
            <w:tcW w:w="9796"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color w:val="000000"/>
              </w:rPr>
            </w:pPr>
            <w:r w:rsidRPr="00E2364E">
              <w:rPr>
                <w:rFonts w:ascii="Courier New" w:hAnsi="Courier New" w:cs="Courier New"/>
                <w:color w:val="000000"/>
              </w:rPr>
              <w:t xml:space="preserve">                               сельского поселения</w:t>
            </w:r>
          </w:p>
        </w:tc>
      </w:tr>
      <w:tr w:rsidR="008C635C" w:rsidRPr="00E2364E" w:rsidTr="005E2B05">
        <w:trPr>
          <w:trHeight w:val="255"/>
        </w:trPr>
        <w:tc>
          <w:tcPr>
            <w:tcW w:w="9796"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color w:val="000000"/>
              </w:rPr>
            </w:pPr>
            <w:r w:rsidRPr="00E2364E">
              <w:rPr>
                <w:rFonts w:ascii="Courier New" w:hAnsi="Courier New" w:cs="Courier New"/>
                <w:color w:val="000000"/>
              </w:rPr>
              <w:t xml:space="preserve">                               "О бюджете Едогонского</w:t>
            </w:r>
          </w:p>
        </w:tc>
      </w:tr>
      <w:tr w:rsidR="008C635C" w:rsidRPr="00E2364E" w:rsidTr="005E2B05">
        <w:trPr>
          <w:trHeight w:val="255"/>
        </w:trPr>
        <w:tc>
          <w:tcPr>
            <w:tcW w:w="9796"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color w:val="000000"/>
              </w:rPr>
            </w:pPr>
            <w:r w:rsidRPr="00E2364E">
              <w:rPr>
                <w:rFonts w:ascii="Courier New" w:hAnsi="Courier New" w:cs="Courier New"/>
                <w:color w:val="000000"/>
              </w:rPr>
              <w:t xml:space="preserve">                                муниципального  образования</w:t>
            </w:r>
          </w:p>
        </w:tc>
      </w:tr>
      <w:tr w:rsidR="008C635C" w:rsidRPr="00E2364E" w:rsidTr="005E2B05">
        <w:trPr>
          <w:trHeight w:val="255"/>
        </w:trPr>
        <w:tc>
          <w:tcPr>
            <w:tcW w:w="9796"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color w:val="000000"/>
              </w:rPr>
            </w:pPr>
            <w:r w:rsidRPr="00E2364E">
              <w:rPr>
                <w:rFonts w:ascii="Courier New" w:hAnsi="Courier New" w:cs="Courier New"/>
                <w:color w:val="000000"/>
              </w:rPr>
              <w:t xml:space="preserve">                                на 2018 год и </w:t>
            </w:r>
            <w:proofErr w:type="gramStart"/>
            <w:r w:rsidRPr="00E2364E">
              <w:rPr>
                <w:rFonts w:ascii="Courier New" w:hAnsi="Courier New" w:cs="Courier New"/>
                <w:color w:val="000000"/>
              </w:rPr>
              <w:t>на</w:t>
            </w:r>
            <w:proofErr w:type="gramEnd"/>
            <w:r w:rsidRPr="00E2364E">
              <w:rPr>
                <w:rFonts w:ascii="Courier New" w:hAnsi="Courier New" w:cs="Courier New"/>
                <w:color w:val="000000"/>
              </w:rPr>
              <w:t xml:space="preserve"> плановый</w:t>
            </w:r>
          </w:p>
        </w:tc>
      </w:tr>
      <w:tr w:rsidR="008C635C" w:rsidRPr="00E2364E" w:rsidTr="005E2B05">
        <w:trPr>
          <w:trHeight w:val="255"/>
        </w:trPr>
        <w:tc>
          <w:tcPr>
            <w:tcW w:w="9796"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color w:val="000000"/>
              </w:rPr>
            </w:pPr>
            <w:r w:rsidRPr="00E2364E">
              <w:rPr>
                <w:rFonts w:ascii="Courier New" w:hAnsi="Courier New" w:cs="Courier New"/>
                <w:color w:val="000000"/>
              </w:rPr>
              <w:t>период 2019 и 2020 годов"</w:t>
            </w:r>
          </w:p>
        </w:tc>
      </w:tr>
      <w:tr w:rsidR="008C635C" w:rsidRPr="00E2364E" w:rsidTr="005E2B05">
        <w:trPr>
          <w:trHeight w:val="255"/>
        </w:trPr>
        <w:tc>
          <w:tcPr>
            <w:tcW w:w="9796"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left="-2859" w:right="743"/>
              <w:jc w:val="right"/>
              <w:rPr>
                <w:rFonts w:ascii="Courier New" w:hAnsi="Courier New" w:cs="Courier New"/>
                <w:color w:val="000000"/>
              </w:rPr>
            </w:pPr>
            <w:r w:rsidRPr="00E2364E">
              <w:rPr>
                <w:rFonts w:ascii="Courier New" w:hAnsi="Courier New" w:cs="Courier New"/>
                <w:color w:val="000000"/>
              </w:rPr>
              <w:t xml:space="preserve">                                от "_</w:t>
            </w:r>
            <w:r w:rsidRPr="00E2364E">
              <w:rPr>
                <w:rFonts w:ascii="Courier New" w:hAnsi="Courier New" w:cs="Courier New"/>
                <w:color w:val="000000"/>
                <w:u w:val="single"/>
              </w:rPr>
              <w:t>28</w:t>
            </w:r>
            <w:r w:rsidRPr="00E2364E">
              <w:rPr>
                <w:rFonts w:ascii="Courier New" w:hAnsi="Courier New" w:cs="Courier New"/>
                <w:color w:val="000000"/>
              </w:rPr>
              <w:t>_"_</w:t>
            </w:r>
            <w:r w:rsidRPr="00E2364E">
              <w:rPr>
                <w:rFonts w:ascii="Courier New" w:hAnsi="Courier New" w:cs="Courier New"/>
                <w:color w:val="000000"/>
                <w:u w:val="single"/>
              </w:rPr>
              <w:t>12</w:t>
            </w:r>
            <w:r w:rsidRPr="00E2364E">
              <w:rPr>
                <w:rFonts w:ascii="Courier New" w:hAnsi="Courier New" w:cs="Courier New"/>
                <w:color w:val="000000"/>
              </w:rPr>
              <w:t>__ 2017 г. №_</w:t>
            </w:r>
            <w:r w:rsidRPr="00E2364E">
              <w:rPr>
                <w:rFonts w:ascii="Courier New" w:hAnsi="Courier New" w:cs="Courier New"/>
                <w:color w:val="000000"/>
                <w:u w:val="single"/>
              </w:rPr>
              <w:t>43</w:t>
            </w:r>
            <w:r w:rsidRPr="00E2364E">
              <w:rPr>
                <w:rFonts w:ascii="Courier New" w:hAnsi="Courier New" w:cs="Courier New"/>
                <w:color w:val="000000"/>
              </w:rPr>
              <w:t>__</w:t>
            </w:r>
          </w:p>
        </w:tc>
      </w:tr>
      <w:tr w:rsidR="008C635C" w:rsidTr="005E2B05">
        <w:trPr>
          <w:trHeight w:val="345"/>
        </w:trPr>
        <w:tc>
          <w:tcPr>
            <w:tcW w:w="9796"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center"/>
              <w:rPr>
                <w:rFonts w:ascii="Arial" w:hAnsi="Arial" w:cs="Arial"/>
                <w:b/>
                <w:bCs/>
              </w:rPr>
            </w:pPr>
            <w:r w:rsidRPr="00E2364E">
              <w:rPr>
                <w:rFonts w:ascii="Arial" w:hAnsi="Arial" w:cs="Arial"/>
                <w:b/>
                <w:bCs/>
              </w:rPr>
              <w:lastRenderedPageBreak/>
              <w:t xml:space="preserve">РАСПРЕДЕЛЕНИЕ БЮДЖЕТНЫХ АССИГНОВАНИЙ </w:t>
            </w:r>
          </w:p>
        </w:tc>
      </w:tr>
      <w:tr w:rsidR="008C635C" w:rsidTr="005E2B05">
        <w:trPr>
          <w:trHeight w:val="285"/>
        </w:trPr>
        <w:tc>
          <w:tcPr>
            <w:tcW w:w="9796" w:type="dxa"/>
            <w:gridSpan w:val="7"/>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right="596"/>
              <w:jc w:val="center"/>
              <w:rPr>
                <w:rFonts w:ascii="Arial" w:hAnsi="Arial" w:cs="Arial"/>
                <w:b/>
                <w:bCs/>
              </w:rPr>
            </w:pPr>
            <w:r w:rsidRPr="00E2364E">
              <w:rPr>
                <w:rFonts w:ascii="Arial" w:hAnsi="Arial" w:cs="Arial"/>
                <w:b/>
                <w:bCs/>
              </w:rPr>
              <w:t xml:space="preserve">ПО РАЗДЕЛАМ И ПОДРАЗДЕЛАМ КЛАССИФИКАЦИИ РАСХОДОВ </w:t>
            </w:r>
          </w:p>
        </w:tc>
      </w:tr>
      <w:tr w:rsidR="008C635C" w:rsidTr="005E2B05">
        <w:trPr>
          <w:trHeight w:val="285"/>
        </w:trPr>
        <w:tc>
          <w:tcPr>
            <w:tcW w:w="9796" w:type="dxa"/>
            <w:gridSpan w:val="7"/>
            <w:tcBorders>
              <w:top w:val="nil"/>
              <w:left w:val="nil"/>
              <w:bottom w:val="nil"/>
              <w:right w:val="nil"/>
            </w:tcBorders>
            <w:shd w:val="clear" w:color="auto" w:fill="auto"/>
            <w:vAlign w:val="bottom"/>
            <w:hideMark/>
          </w:tcPr>
          <w:p w:rsidR="008C635C" w:rsidRPr="00E2364E" w:rsidRDefault="008C635C" w:rsidP="008C635C">
            <w:pPr>
              <w:spacing w:after="0" w:line="240" w:lineRule="auto"/>
              <w:jc w:val="center"/>
              <w:rPr>
                <w:rFonts w:ascii="Arial" w:hAnsi="Arial" w:cs="Arial"/>
                <w:b/>
                <w:bCs/>
              </w:rPr>
            </w:pPr>
            <w:r w:rsidRPr="00E2364E">
              <w:rPr>
                <w:rFonts w:ascii="Arial" w:hAnsi="Arial" w:cs="Arial"/>
                <w:b/>
                <w:bCs/>
              </w:rPr>
              <w:t>БЮДЖЕТОВ НА  2018 ГОД</w:t>
            </w:r>
          </w:p>
        </w:tc>
      </w:tr>
      <w:tr w:rsidR="008C635C" w:rsidTr="005E2B05">
        <w:trPr>
          <w:trHeight w:val="195"/>
        </w:trPr>
        <w:tc>
          <w:tcPr>
            <w:tcW w:w="3984" w:type="dxa"/>
            <w:tcBorders>
              <w:top w:val="nil"/>
              <w:left w:val="nil"/>
              <w:bottom w:val="nil"/>
              <w:right w:val="nil"/>
            </w:tcBorders>
            <w:shd w:val="clear" w:color="auto" w:fill="auto"/>
            <w:vAlign w:val="bottom"/>
            <w:hideMark/>
          </w:tcPr>
          <w:p w:rsidR="008C635C" w:rsidRDefault="008C635C" w:rsidP="008C635C">
            <w:pPr>
              <w:spacing w:after="0" w:line="240" w:lineRule="auto"/>
              <w:jc w:val="center"/>
              <w:rPr>
                <w:b/>
                <w:bCs/>
              </w:rPr>
            </w:pPr>
          </w:p>
        </w:tc>
        <w:tc>
          <w:tcPr>
            <w:tcW w:w="2410" w:type="dxa"/>
            <w:gridSpan w:val="2"/>
            <w:tcBorders>
              <w:top w:val="nil"/>
              <w:left w:val="nil"/>
              <w:bottom w:val="nil"/>
              <w:right w:val="nil"/>
            </w:tcBorders>
            <w:shd w:val="clear" w:color="auto" w:fill="auto"/>
            <w:vAlign w:val="bottom"/>
            <w:hideMark/>
          </w:tcPr>
          <w:p w:rsidR="008C635C" w:rsidRDefault="008C635C" w:rsidP="008C635C">
            <w:pPr>
              <w:spacing w:after="0" w:line="240" w:lineRule="auto"/>
              <w:jc w:val="center"/>
              <w:rPr>
                <w:b/>
                <w:bCs/>
              </w:rPr>
            </w:pPr>
          </w:p>
        </w:tc>
        <w:tc>
          <w:tcPr>
            <w:tcW w:w="3402" w:type="dxa"/>
            <w:gridSpan w:val="4"/>
            <w:tcBorders>
              <w:top w:val="nil"/>
              <w:left w:val="nil"/>
              <w:bottom w:val="nil"/>
              <w:right w:val="nil"/>
            </w:tcBorders>
            <w:shd w:val="clear" w:color="auto" w:fill="auto"/>
            <w:vAlign w:val="bottom"/>
            <w:hideMark/>
          </w:tcPr>
          <w:p w:rsidR="008C635C" w:rsidRDefault="008C635C" w:rsidP="008C635C">
            <w:pPr>
              <w:spacing w:after="0" w:line="240" w:lineRule="auto"/>
              <w:jc w:val="center"/>
              <w:rPr>
                <w:b/>
                <w:bCs/>
              </w:rPr>
            </w:pPr>
          </w:p>
        </w:tc>
      </w:tr>
      <w:tr w:rsidR="008C635C" w:rsidTr="005E2B05">
        <w:trPr>
          <w:trHeight w:val="270"/>
        </w:trPr>
        <w:tc>
          <w:tcPr>
            <w:tcW w:w="8095" w:type="dxa"/>
            <w:gridSpan w:val="5"/>
            <w:tcBorders>
              <w:top w:val="nil"/>
              <w:left w:val="nil"/>
              <w:bottom w:val="single" w:sz="4" w:space="0" w:color="auto"/>
              <w:right w:val="nil"/>
            </w:tcBorders>
            <w:shd w:val="clear" w:color="auto" w:fill="auto"/>
            <w:noWrap/>
            <w:vAlign w:val="bottom"/>
            <w:hideMark/>
          </w:tcPr>
          <w:p w:rsidR="008C635C" w:rsidRDefault="008C635C" w:rsidP="008C635C">
            <w:pPr>
              <w:spacing w:after="0" w:line="240" w:lineRule="auto"/>
              <w:jc w:val="right"/>
              <w:rPr>
                <w:sz w:val="16"/>
                <w:szCs w:val="16"/>
              </w:rPr>
            </w:pPr>
            <w:r>
              <w:rPr>
                <w:sz w:val="16"/>
                <w:szCs w:val="16"/>
              </w:rPr>
              <w:t> </w:t>
            </w:r>
          </w:p>
        </w:tc>
        <w:tc>
          <w:tcPr>
            <w:tcW w:w="1701"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sz w:val="20"/>
                <w:szCs w:val="20"/>
              </w:rPr>
            </w:pPr>
            <w:r>
              <w:rPr>
                <w:sz w:val="20"/>
                <w:szCs w:val="20"/>
              </w:rPr>
              <w:t>(тыс. рублей)</w:t>
            </w:r>
          </w:p>
        </w:tc>
      </w:tr>
      <w:tr w:rsidR="008C635C" w:rsidRPr="00E2364E" w:rsidTr="005E2B05">
        <w:trPr>
          <w:trHeight w:val="315"/>
        </w:trPr>
        <w:tc>
          <w:tcPr>
            <w:tcW w:w="6111" w:type="dxa"/>
            <w:gridSpan w:val="2"/>
            <w:tcBorders>
              <w:top w:val="nil"/>
              <w:left w:val="single" w:sz="4" w:space="0" w:color="auto"/>
              <w:bottom w:val="nil"/>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b/>
                <w:bCs/>
                <w:color w:val="000000"/>
              </w:rPr>
            </w:pPr>
            <w:r w:rsidRPr="00E2364E">
              <w:rPr>
                <w:rFonts w:ascii="Courier New" w:hAnsi="Courier New" w:cs="Courier New"/>
                <w:b/>
                <w:bCs/>
                <w:color w:val="000000"/>
              </w:rPr>
              <w:t>Наименование</w:t>
            </w:r>
          </w:p>
        </w:tc>
        <w:tc>
          <w:tcPr>
            <w:tcW w:w="1984" w:type="dxa"/>
            <w:gridSpan w:val="3"/>
            <w:tcBorders>
              <w:top w:val="nil"/>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b/>
                <w:bCs/>
                <w:color w:val="000000"/>
              </w:rPr>
            </w:pPr>
            <w:proofErr w:type="spellStart"/>
            <w:r w:rsidRPr="00E2364E">
              <w:rPr>
                <w:rFonts w:ascii="Courier New" w:hAnsi="Courier New" w:cs="Courier New"/>
                <w:b/>
                <w:bCs/>
                <w:color w:val="000000"/>
              </w:rPr>
              <w:t>РзПР</w:t>
            </w:r>
            <w:proofErr w:type="spellEnd"/>
          </w:p>
        </w:tc>
        <w:tc>
          <w:tcPr>
            <w:tcW w:w="1701" w:type="dxa"/>
            <w:gridSpan w:val="2"/>
            <w:tcBorders>
              <w:top w:val="single" w:sz="4" w:space="0" w:color="auto"/>
              <w:left w:val="nil"/>
              <w:bottom w:val="nil"/>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b/>
                <w:bCs/>
                <w:color w:val="000000"/>
              </w:rPr>
            </w:pPr>
            <w:r w:rsidRPr="00E2364E">
              <w:rPr>
                <w:rFonts w:ascii="Courier New" w:hAnsi="Courier New" w:cs="Courier New"/>
                <w:b/>
                <w:bCs/>
                <w:color w:val="000000"/>
              </w:rPr>
              <w:t>Сумма</w:t>
            </w:r>
          </w:p>
        </w:tc>
      </w:tr>
      <w:tr w:rsidR="008C635C" w:rsidRPr="00E2364E" w:rsidTr="005E2B05">
        <w:trPr>
          <w:trHeight w:val="30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ОБЩЕГОСУДАРСТВЕННЫЕ ВОПРОСЫ</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0100</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ind w:right="313"/>
              <w:jc w:val="right"/>
              <w:rPr>
                <w:rFonts w:ascii="Courier New" w:hAnsi="Courier New" w:cs="Courier New"/>
                <w:b/>
                <w:bCs/>
                <w:i/>
                <w:iCs/>
              </w:rPr>
            </w:pPr>
            <w:r w:rsidRPr="00E2364E">
              <w:rPr>
                <w:rFonts w:ascii="Courier New" w:hAnsi="Courier New" w:cs="Courier New"/>
                <w:b/>
                <w:bCs/>
                <w:i/>
                <w:iCs/>
              </w:rPr>
              <w:t>3 222,8</w:t>
            </w:r>
          </w:p>
        </w:tc>
      </w:tr>
      <w:tr w:rsidR="008C635C" w:rsidRPr="00E2364E" w:rsidTr="005E2B05">
        <w:trPr>
          <w:trHeight w:val="6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0102</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ind w:right="313"/>
              <w:jc w:val="right"/>
              <w:rPr>
                <w:rFonts w:ascii="Courier New" w:hAnsi="Courier New" w:cs="Courier New"/>
              </w:rPr>
            </w:pPr>
            <w:r w:rsidRPr="00E2364E">
              <w:rPr>
                <w:rFonts w:ascii="Courier New" w:hAnsi="Courier New" w:cs="Courier New"/>
              </w:rPr>
              <w:t>784,6</w:t>
            </w:r>
          </w:p>
        </w:tc>
      </w:tr>
      <w:tr w:rsidR="008C635C" w:rsidRPr="00E2364E" w:rsidTr="005E2B05">
        <w:trPr>
          <w:trHeight w:val="9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0104</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ind w:right="313"/>
              <w:jc w:val="right"/>
              <w:rPr>
                <w:rFonts w:ascii="Courier New" w:hAnsi="Courier New" w:cs="Courier New"/>
              </w:rPr>
            </w:pPr>
            <w:r w:rsidRPr="00E2364E">
              <w:rPr>
                <w:rFonts w:ascii="Courier New" w:hAnsi="Courier New" w:cs="Courier New"/>
              </w:rPr>
              <w:t>2 434,9</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Резервные фонды</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0111</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0,5</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общегосударственные вопросы</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0113</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2,8</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НАЦИОНАЛЬНАЯ ОБОРОНА</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0200</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96,4</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Мобилизационная и вневойсковая подготовка</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0203</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96,4</w:t>
            </w:r>
          </w:p>
        </w:tc>
      </w:tr>
      <w:tr w:rsidR="008C635C" w:rsidRPr="00E2364E" w:rsidTr="005E2B05">
        <w:trPr>
          <w:trHeight w:val="6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НАЦИОНАЛЬНАЯ БЕЗОПАСНОСТЬ И ПРАВООХРАНИТЕЛЬНАЯ ДЕЯТЕЛЬНОСТЬ</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0300</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63,6</w:t>
            </w:r>
          </w:p>
        </w:tc>
      </w:tr>
      <w:tr w:rsidR="008C635C" w:rsidRPr="00E2364E" w:rsidTr="005E2B05">
        <w:trPr>
          <w:trHeight w:val="6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вопросы в области национальной безопасности и правоохранительной деятельности</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0314</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63,6</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НАЦИОНАЛЬНАЯ ЭКОНОМИКА</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0400</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2 100,9</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Дорожное хозяйство (дорожные фонды)</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0409</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1 926,4</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вопросы в области национальной экономики</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0412</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174,4</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ЖИЛИЩНО-КОММУНАЛЬНОЕ ХОЗЯЙСТВО</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0500</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509,5</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Коммунальное хозяйство</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0502</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270,0</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Благоустройство</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0503</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239,5</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ОБРАЗОВАНИЕ</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0700</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7,0</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Профессиональная подготовка, переподготовка и повышение квалификации</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0705</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7,0</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КУЛЬТУРА, КИНЕМАТОГРАФИЯ</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0800</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2 944,2</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Культура</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0801</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2 944,2</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СОЦИАЛЬНАЯ ПОЛИТИКА</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1000</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343,1</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Пенсионное обеспечение</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1001</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343,1</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ФИЗИЧЕСКАЯ КУЛЬТУРА И СПОРТ</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1100</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144,0</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Физическая культура</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1101</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144,0</w:t>
            </w:r>
          </w:p>
        </w:tc>
      </w:tr>
      <w:tr w:rsidR="008C635C" w:rsidRPr="00E2364E" w:rsidTr="005E2B05">
        <w:trPr>
          <w:trHeight w:val="6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1400</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1 670,0</w:t>
            </w:r>
          </w:p>
        </w:tc>
      </w:tr>
      <w:tr w:rsidR="008C635C" w:rsidRPr="00E2364E" w:rsidTr="005E2B05">
        <w:trPr>
          <w:trHeight w:val="300"/>
        </w:trPr>
        <w:tc>
          <w:tcPr>
            <w:tcW w:w="6111" w:type="dxa"/>
            <w:gridSpan w:val="2"/>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Прочие межбюджетные трансферты общего характера</w:t>
            </w:r>
          </w:p>
        </w:tc>
        <w:tc>
          <w:tcPr>
            <w:tcW w:w="1984"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1403</w:t>
            </w:r>
          </w:p>
        </w:tc>
        <w:tc>
          <w:tcPr>
            <w:tcW w:w="1701"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1 670,0</w:t>
            </w:r>
          </w:p>
        </w:tc>
      </w:tr>
      <w:tr w:rsidR="008C635C" w:rsidRPr="00E2364E" w:rsidTr="005E2B05">
        <w:trPr>
          <w:trHeight w:val="285"/>
        </w:trPr>
        <w:tc>
          <w:tcPr>
            <w:tcW w:w="6111" w:type="dxa"/>
            <w:gridSpan w:val="2"/>
            <w:tcBorders>
              <w:top w:val="nil"/>
              <w:left w:val="single" w:sz="4" w:space="0" w:color="auto"/>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rPr>
                <w:rFonts w:ascii="Courier New" w:hAnsi="Courier New" w:cs="Courier New"/>
                <w:b/>
                <w:bCs/>
              </w:rPr>
            </w:pPr>
            <w:r w:rsidRPr="00E2364E">
              <w:rPr>
                <w:rFonts w:ascii="Courier New" w:hAnsi="Courier New" w:cs="Courier New"/>
                <w:b/>
                <w:bCs/>
              </w:rPr>
              <w:t>ВСЕГО:</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b/>
                <w:bCs/>
              </w:rPr>
            </w:pPr>
            <w:r w:rsidRPr="00E2364E">
              <w:rPr>
                <w:rFonts w:ascii="Courier New" w:hAnsi="Courier New" w:cs="Courier New"/>
                <w:b/>
                <w:bCs/>
              </w:rPr>
              <w:t>11 101,5</w:t>
            </w:r>
          </w:p>
        </w:tc>
      </w:tr>
    </w:tbl>
    <w:p w:rsidR="008C635C" w:rsidRPr="00E2364E" w:rsidRDefault="008C635C" w:rsidP="008C635C">
      <w:pPr>
        <w:spacing w:after="0" w:line="240" w:lineRule="auto"/>
        <w:outlineLvl w:val="0"/>
        <w:rPr>
          <w:rFonts w:ascii="Courier New" w:hAnsi="Courier New" w:cs="Courier New"/>
        </w:rPr>
      </w:pPr>
    </w:p>
    <w:tbl>
      <w:tblPr>
        <w:tblW w:w="10080" w:type="dxa"/>
        <w:tblInd w:w="93" w:type="dxa"/>
        <w:tblLayout w:type="fixed"/>
        <w:tblLook w:val="04A0"/>
      </w:tblPr>
      <w:tblGrid>
        <w:gridCol w:w="1433"/>
        <w:gridCol w:w="1840"/>
        <w:gridCol w:w="1420"/>
        <w:gridCol w:w="1843"/>
        <w:gridCol w:w="24"/>
        <w:gridCol w:w="1110"/>
        <w:gridCol w:w="730"/>
        <w:gridCol w:w="262"/>
        <w:gridCol w:w="62"/>
        <w:gridCol w:w="396"/>
        <w:gridCol w:w="236"/>
        <w:gridCol w:w="724"/>
      </w:tblGrid>
      <w:tr w:rsidR="008C635C" w:rsidRPr="00E2364E" w:rsidTr="005E2B05">
        <w:trPr>
          <w:gridAfter w:val="3"/>
          <w:wAfter w:w="1356" w:type="dxa"/>
          <w:trHeight w:val="1965"/>
        </w:trPr>
        <w:tc>
          <w:tcPr>
            <w:tcW w:w="1433" w:type="dxa"/>
            <w:tcBorders>
              <w:top w:val="nil"/>
              <w:left w:val="nil"/>
              <w:bottom w:val="nil"/>
              <w:right w:val="nil"/>
            </w:tcBorders>
            <w:shd w:val="clear" w:color="000000" w:fill="FFFFFF"/>
            <w:vAlign w:val="center"/>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lastRenderedPageBreak/>
              <w:t> </w:t>
            </w:r>
          </w:p>
        </w:tc>
        <w:tc>
          <w:tcPr>
            <w:tcW w:w="184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5451" w:type="dxa"/>
            <w:gridSpan w:val="7"/>
            <w:tcBorders>
              <w:top w:val="nil"/>
              <w:left w:val="nil"/>
              <w:bottom w:val="nil"/>
              <w:right w:val="nil"/>
            </w:tcBorders>
            <w:shd w:val="clear" w:color="000000" w:fill="FFFFFF"/>
            <w:vAlign w:val="center"/>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Приложение № 7</w:t>
            </w:r>
            <w:r w:rsidRPr="00E2364E">
              <w:rPr>
                <w:rFonts w:ascii="Courier New" w:hAnsi="Courier New" w:cs="Courier New"/>
              </w:rPr>
              <w:br/>
              <w:t xml:space="preserve">к решению  Думы Едогонского сельского поселения "О бюджете Едогонского муниципального образования на 2018 год и на плановый период 2019 и 2020 годов" </w:t>
            </w:r>
            <w:r w:rsidRPr="00E2364E">
              <w:rPr>
                <w:rFonts w:ascii="Courier New" w:hAnsi="Courier New" w:cs="Courier New"/>
              </w:rPr>
              <w:br/>
              <w:t>от "_</w:t>
            </w:r>
            <w:r w:rsidRPr="00E2364E">
              <w:rPr>
                <w:rFonts w:ascii="Courier New" w:hAnsi="Courier New" w:cs="Courier New"/>
                <w:u w:val="single"/>
              </w:rPr>
              <w:t>28</w:t>
            </w:r>
            <w:r w:rsidRPr="00E2364E">
              <w:rPr>
                <w:rFonts w:ascii="Courier New" w:hAnsi="Courier New" w:cs="Courier New"/>
              </w:rPr>
              <w:t>_" _</w:t>
            </w:r>
            <w:r w:rsidRPr="00E2364E">
              <w:rPr>
                <w:rFonts w:ascii="Courier New" w:hAnsi="Courier New" w:cs="Courier New"/>
                <w:u w:val="single"/>
              </w:rPr>
              <w:t>12</w:t>
            </w:r>
            <w:r w:rsidRPr="00E2364E">
              <w:rPr>
                <w:rFonts w:ascii="Courier New" w:hAnsi="Courier New" w:cs="Courier New"/>
              </w:rPr>
              <w:t>__ 2017 г.  № _</w:t>
            </w:r>
            <w:r w:rsidRPr="00E2364E">
              <w:rPr>
                <w:rFonts w:ascii="Courier New" w:hAnsi="Courier New" w:cs="Courier New"/>
                <w:u w:val="single"/>
              </w:rPr>
              <w:t>43</w:t>
            </w:r>
            <w:r w:rsidRPr="00E2364E">
              <w:rPr>
                <w:rFonts w:ascii="Courier New" w:hAnsi="Courier New" w:cs="Courier New"/>
              </w:rPr>
              <w:t>__</w:t>
            </w:r>
          </w:p>
        </w:tc>
      </w:tr>
      <w:tr w:rsidR="008C635C" w:rsidTr="005E2B05">
        <w:trPr>
          <w:trHeight w:val="300"/>
        </w:trPr>
        <w:tc>
          <w:tcPr>
            <w:tcW w:w="6560" w:type="dxa"/>
            <w:gridSpan w:val="5"/>
            <w:tcBorders>
              <w:top w:val="nil"/>
              <w:left w:val="nil"/>
              <w:bottom w:val="nil"/>
              <w:right w:val="nil"/>
            </w:tcBorders>
            <w:shd w:val="clear" w:color="000000" w:fill="FFFFFF"/>
            <w:vAlign w:val="bottom"/>
            <w:hideMark/>
          </w:tcPr>
          <w:p w:rsidR="008C635C" w:rsidRDefault="008C635C" w:rsidP="008C635C">
            <w:pPr>
              <w:spacing w:after="0" w:line="240" w:lineRule="auto"/>
              <w:jc w:val="right"/>
            </w:pPr>
            <w:r>
              <w:t> </w:t>
            </w:r>
          </w:p>
        </w:tc>
        <w:tc>
          <w:tcPr>
            <w:tcW w:w="1840" w:type="dxa"/>
            <w:gridSpan w:val="2"/>
            <w:tcBorders>
              <w:top w:val="nil"/>
              <w:left w:val="nil"/>
              <w:bottom w:val="nil"/>
              <w:right w:val="nil"/>
            </w:tcBorders>
            <w:shd w:val="clear" w:color="000000" w:fill="FFFFFF"/>
            <w:noWrap/>
            <w:vAlign w:val="bottom"/>
            <w:hideMark/>
          </w:tcPr>
          <w:p w:rsidR="008C635C" w:rsidRDefault="008C635C" w:rsidP="008C635C">
            <w:pPr>
              <w:spacing w:after="0" w:line="240" w:lineRule="auto"/>
              <w:jc w:val="center"/>
              <w:rPr>
                <w:sz w:val="20"/>
                <w:szCs w:val="20"/>
              </w:rPr>
            </w:pPr>
            <w:r>
              <w:rPr>
                <w:sz w:val="20"/>
                <w:szCs w:val="20"/>
              </w:rPr>
              <w:t> </w:t>
            </w:r>
          </w:p>
        </w:tc>
        <w:tc>
          <w:tcPr>
            <w:tcW w:w="720" w:type="dxa"/>
            <w:gridSpan w:val="3"/>
            <w:tcBorders>
              <w:top w:val="nil"/>
              <w:left w:val="nil"/>
              <w:bottom w:val="nil"/>
              <w:right w:val="nil"/>
            </w:tcBorders>
            <w:shd w:val="clear" w:color="000000" w:fill="FFFFFF"/>
            <w:noWrap/>
            <w:vAlign w:val="bottom"/>
            <w:hideMark/>
          </w:tcPr>
          <w:p w:rsidR="008C635C" w:rsidRDefault="008C635C" w:rsidP="008C635C">
            <w:pPr>
              <w:spacing w:after="0" w:line="240" w:lineRule="auto"/>
              <w:rPr>
                <w:sz w:val="20"/>
                <w:szCs w:val="20"/>
              </w:rPr>
            </w:pPr>
            <w:r>
              <w:rPr>
                <w:sz w:val="20"/>
                <w:szCs w:val="20"/>
              </w:rPr>
              <w:t> </w:t>
            </w:r>
          </w:p>
        </w:tc>
        <w:tc>
          <w:tcPr>
            <w:tcW w:w="236" w:type="dxa"/>
            <w:tcBorders>
              <w:top w:val="nil"/>
              <w:left w:val="nil"/>
              <w:bottom w:val="nil"/>
              <w:right w:val="nil"/>
            </w:tcBorders>
            <w:shd w:val="clear" w:color="000000" w:fill="FFFFFF"/>
            <w:noWrap/>
            <w:vAlign w:val="bottom"/>
            <w:hideMark/>
          </w:tcPr>
          <w:p w:rsidR="008C635C" w:rsidRDefault="008C635C" w:rsidP="008C635C">
            <w:pPr>
              <w:spacing w:after="0" w:line="240" w:lineRule="auto"/>
              <w:rPr>
                <w:sz w:val="20"/>
                <w:szCs w:val="20"/>
              </w:rPr>
            </w:pPr>
            <w:r>
              <w:rPr>
                <w:sz w:val="20"/>
                <w:szCs w:val="20"/>
              </w:rPr>
              <w:t> </w:t>
            </w:r>
          </w:p>
        </w:tc>
        <w:tc>
          <w:tcPr>
            <w:tcW w:w="724" w:type="dxa"/>
            <w:tcBorders>
              <w:top w:val="nil"/>
              <w:left w:val="nil"/>
              <w:bottom w:val="nil"/>
              <w:right w:val="nil"/>
            </w:tcBorders>
            <w:shd w:val="clear" w:color="000000" w:fill="FFFFFF"/>
            <w:vAlign w:val="bottom"/>
            <w:hideMark/>
          </w:tcPr>
          <w:p w:rsidR="008C635C" w:rsidRDefault="008C635C" w:rsidP="008C635C">
            <w:pPr>
              <w:spacing w:after="0" w:line="240" w:lineRule="auto"/>
              <w:rPr>
                <w:sz w:val="20"/>
                <w:szCs w:val="20"/>
              </w:rPr>
            </w:pPr>
            <w:r>
              <w:rPr>
                <w:sz w:val="20"/>
                <w:szCs w:val="20"/>
              </w:rPr>
              <w:t> </w:t>
            </w:r>
          </w:p>
        </w:tc>
      </w:tr>
      <w:tr w:rsidR="008C635C" w:rsidTr="005E2B05">
        <w:trPr>
          <w:gridAfter w:val="4"/>
          <w:wAfter w:w="1418" w:type="dxa"/>
          <w:trHeight w:val="75"/>
        </w:trPr>
        <w:tc>
          <w:tcPr>
            <w:tcW w:w="8662" w:type="dxa"/>
            <w:gridSpan w:val="8"/>
            <w:tcBorders>
              <w:top w:val="nil"/>
              <w:left w:val="nil"/>
              <w:bottom w:val="nil"/>
              <w:right w:val="nil"/>
            </w:tcBorders>
            <w:shd w:val="clear" w:color="000000" w:fill="FFFFFF"/>
            <w:vAlign w:val="bottom"/>
            <w:hideMark/>
          </w:tcPr>
          <w:p w:rsidR="008C635C" w:rsidRDefault="008C635C" w:rsidP="008C635C">
            <w:pPr>
              <w:spacing w:after="0" w:line="240" w:lineRule="auto"/>
              <w:jc w:val="center"/>
              <w:rPr>
                <w:b/>
                <w:bCs/>
              </w:rPr>
            </w:pPr>
            <w:r>
              <w:rPr>
                <w:b/>
                <w:bCs/>
              </w:rPr>
              <w:t> </w:t>
            </w:r>
          </w:p>
        </w:tc>
      </w:tr>
      <w:tr w:rsidR="008C635C" w:rsidTr="005E2B05">
        <w:trPr>
          <w:gridAfter w:val="4"/>
          <w:wAfter w:w="1418" w:type="dxa"/>
          <w:trHeight w:val="1185"/>
        </w:trPr>
        <w:tc>
          <w:tcPr>
            <w:tcW w:w="8662" w:type="dxa"/>
            <w:gridSpan w:val="8"/>
            <w:tcBorders>
              <w:top w:val="nil"/>
              <w:left w:val="nil"/>
              <w:bottom w:val="nil"/>
              <w:right w:val="nil"/>
            </w:tcBorders>
            <w:shd w:val="clear" w:color="000000" w:fill="FFFFFF"/>
            <w:vAlign w:val="bottom"/>
            <w:hideMark/>
          </w:tcPr>
          <w:p w:rsidR="008C635C" w:rsidRPr="00E2364E" w:rsidRDefault="008C635C" w:rsidP="008C635C">
            <w:pPr>
              <w:spacing w:after="0" w:line="240" w:lineRule="auto"/>
              <w:jc w:val="center"/>
              <w:rPr>
                <w:rFonts w:ascii="Arial" w:hAnsi="Arial" w:cs="Arial"/>
                <w:b/>
                <w:bCs/>
                <w:color w:val="000000"/>
              </w:rPr>
            </w:pPr>
            <w:r w:rsidRPr="00E2364E">
              <w:rPr>
                <w:rFonts w:ascii="Arial" w:hAnsi="Arial" w:cs="Arial"/>
                <w:b/>
                <w:bCs/>
                <w:color w:val="000000"/>
              </w:rPr>
              <w:t>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2018 ГОД</w:t>
            </w:r>
          </w:p>
        </w:tc>
      </w:tr>
      <w:tr w:rsidR="008C635C" w:rsidTr="005E2B05">
        <w:trPr>
          <w:trHeight w:val="300"/>
        </w:trPr>
        <w:tc>
          <w:tcPr>
            <w:tcW w:w="4693" w:type="dxa"/>
            <w:gridSpan w:val="3"/>
            <w:tcBorders>
              <w:top w:val="nil"/>
              <w:left w:val="nil"/>
              <w:bottom w:val="nil"/>
              <w:right w:val="nil"/>
            </w:tcBorders>
            <w:shd w:val="clear" w:color="000000" w:fill="FFFFFF"/>
            <w:vAlign w:val="bottom"/>
            <w:hideMark/>
          </w:tcPr>
          <w:p w:rsidR="008C635C" w:rsidRDefault="008C635C" w:rsidP="008C635C">
            <w:pPr>
              <w:spacing w:after="0" w:line="240" w:lineRule="auto"/>
            </w:pPr>
            <w:r>
              <w:t> </w:t>
            </w:r>
          </w:p>
        </w:tc>
        <w:tc>
          <w:tcPr>
            <w:tcW w:w="1843" w:type="dxa"/>
            <w:tcBorders>
              <w:top w:val="nil"/>
              <w:left w:val="nil"/>
              <w:bottom w:val="nil"/>
              <w:right w:val="nil"/>
            </w:tcBorders>
            <w:shd w:val="clear" w:color="000000" w:fill="FFFFFF"/>
            <w:vAlign w:val="bottom"/>
            <w:hideMark/>
          </w:tcPr>
          <w:p w:rsidR="008C635C" w:rsidRDefault="008C635C" w:rsidP="008C635C">
            <w:pPr>
              <w:spacing w:after="0" w:line="240" w:lineRule="auto"/>
              <w:jc w:val="center"/>
              <w:rPr>
                <w:sz w:val="20"/>
                <w:szCs w:val="20"/>
              </w:rPr>
            </w:pPr>
            <w:r>
              <w:rPr>
                <w:sz w:val="20"/>
                <w:szCs w:val="20"/>
              </w:rPr>
              <w:t> </w:t>
            </w:r>
          </w:p>
        </w:tc>
        <w:tc>
          <w:tcPr>
            <w:tcW w:w="1134" w:type="dxa"/>
            <w:gridSpan w:val="2"/>
            <w:tcBorders>
              <w:top w:val="nil"/>
              <w:left w:val="nil"/>
              <w:bottom w:val="nil"/>
              <w:right w:val="nil"/>
            </w:tcBorders>
            <w:shd w:val="clear" w:color="000000" w:fill="FFFFFF"/>
            <w:noWrap/>
            <w:vAlign w:val="bottom"/>
            <w:hideMark/>
          </w:tcPr>
          <w:p w:rsidR="008C635C" w:rsidRDefault="008C635C" w:rsidP="008C635C">
            <w:pPr>
              <w:spacing w:after="0" w:line="240" w:lineRule="auto"/>
              <w:rPr>
                <w:sz w:val="20"/>
                <w:szCs w:val="20"/>
              </w:rPr>
            </w:pPr>
            <w:r>
              <w:rPr>
                <w:sz w:val="20"/>
                <w:szCs w:val="20"/>
              </w:rPr>
              <w:t> </w:t>
            </w:r>
          </w:p>
        </w:tc>
        <w:tc>
          <w:tcPr>
            <w:tcW w:w="992" w:type="dxa"/>
            <w:gridSpan w:val="2"/>
            <w:tcBorders>
              <w:top w:val="nil"/>
              <w:left w:val="nil"/>
              <w:bottom w:val="nil"/>
              <w:right w:val="nil"/>
            </w:tcBorders>
            <w:shd w:val="clear" w:color="000000" w:fill="FFFFFF"/>
            <w:noWrap/>
            <w:vAlign w:val="bottom"/>
            <w:hideMark/>
          </w:tcPr>
          <w:p w:rsidR="008C635C" w:rsidRDefault="008C635C" w:rsidP="008C635C">
            <w:pPr>
              <w:spacing w:after="0" w:line="240" w:lineRule="auto"/>
              <w:rPr>
                <w:sz w:val="20"/>
                <w:szCs w:val="20"/>
              </w:rPr>
            </w:pPr>
            <w:r>
              <w:rPr>
                <w:sz w:val="20"/>
                <w:szCs w:val="20"/>
              </w:rPr>
              <w:t> </w:t>
            </w:r>
          </w:p>
        </w:tc>
        <w:tc>
          <w:tcPr>
            <w:tcW w:w="1418" w:type="dxa"/>
            <w:gridSpan w:val="4"/>
            <w:tcBorders>
              <w:top w:val="nil"/>
              <w:left w:val="nil"/>
              <w:bottom w:val="single" w:sz="4" w:space="0" w:color="auto"/>
              <w:right w:val="nil"/>
            </w:tcBorders>
            <w:shd w:val="clear" w:color="000000" w:fill="FFFFFF"/>
            <w:vAlign w:val="bottom"/>
            <w:hideMark/>
          </w:tcPr>
          <w:p w:rsidR="008C635C" w:rsidRDefault="008C635C" w:rsidP="008C635C">
            <w:pPr>
              <w:spacing w:after="0" w:line="240" w:lineRule="auto"/>
              <w:jc w:val="right"/>
              <w:rPr>
                <w:sz w:val="20"/>
                <w:szCs w:val="20"/>
              </w:rPr>
            </w:pPr>
            <w:r>
              <w:rPr>
                <w:sz w:val="20"/>
                <w:szCs w:val="20"/>
              </w:rPr>
              <w:t>тыс</w:t>
            </w:r>
            <w:proofErr w:type="gramStart"/>
            <w:r>
              <w:rPr>
                <w:sz w:val="20"/>
                <w:szCs w:val="20"/>
              </w:rPr>
              <w:t>.р</w:t>
            </w:r>
            <w:proofErr w:type="gramEnd"/>
            <w:r>
              <w:rPr>
                <w:sz w:val="20"/>
                <w:szCs w:val="20"/>
              </w:rPr>
              <w:t>уб.</w:t>
            </w:r>
          </w:p>
        </w:tc>
      </w:tr>
      <w:tr w:rsidR="008C635C" w:rsidRPr="00E2364E" w:rsidTr="005E2B05">
        <w:trPr>
          <w:trHeight w:val="315"/>
        </w:trPr>
        <w:tc>
          <w:tcPr>
            <w:tcW w:w="46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Наименование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ЦСР</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ВР</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C635C" w:rsidRPr="00E2364E" w:rsidRDefault="008C635C" w:rsidP="008C635C">
            <w:pPr>
              <w:spacing w:after="0" w:line="240" w:lineRule="auto"/>
              <w:jc w:val="center"/>
              <w:rPr>
                <w:rFonts w:ascii="Courier New" w:hAnsi="Courier New" w:cs="Courier New"/>
                <w:b/>
                <w:bCs/>
              </w:rPr>
            </w:pPr>
            <w:proofErr w:type="spellStart"/>
            <w:r w:rsidRPr="00E2364E">
              <w:rPr>
                <w:rFonts w:ascii="Courier New" w:hAnsi="Courier New" w:cs="Courier New"/>
                <w:b/>
                <w:bCs/>
              </w:rPr>
              <w:t>РзПр</w:t>
            </w:r>
            <w:proofErr w:type="spellEnd"/>
          </w:p>
        </w:tc>
        <w:tc>
          <w:tcPr>
            <w:tcW w:w="1418" w:type="dxa"/>
            <w:gridSpan w:val="4"/>
            <w:tcBorders>
              <w:top w:val="nil"/>
              <w:left w:val="nil"/>
              <w:bottom w:val="single" w:sz="4" w:space="0" w:color="auto"/>
              <w:right w:val="single" w:sz="4" w:space="0" w:color="auto"/>
            </w:tcBorders>
            <w:shd w:val="clear" w:color="000000" w:fill="FFFFFF"/>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Сумма 2018г.</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1000000000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11 101,5</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Подпрограмма «Обеспечение деятельности главы сельского поселения и Администрации сельского поселения на 2018-2022 гг.»</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1010000000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5 335,7</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3 315,1</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Расходы на выплаты по оплате труда работников органов местного самоуправления</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1010120110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2 765,9</w:t>
            </w:r>
          </w:p>
        </w:tc>
      </w:tr>
      <w:tr w:rsidR="008C635C" w:rsidRPr="00E2364E" w:rsidTr="005E2B05">
        <w:trPr>
          <w:trHeight w:val="12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1010120110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2 765,9</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1010120110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0102</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784,6</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1010120110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0104</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1 981,3</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1010120190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452,1</w:t>
            </w:r>
          </w:p>
        </w:tc>
      </w:tr>
      <w:tr w:rsidR="008C635C" w:rsidRPr="00E2364E" w:rsidTr="005E2B05">
        <w:trPr>
          <w:trHeight w:val="12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1010120190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9,1</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1010120190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0104</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9,1</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1010120190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438,3</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1010120190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0104</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438,3</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1010120190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800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4,7</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1010120190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0104</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2,6</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1010120190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0113</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2,1</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1010151180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96,4</w:t>
            </w:r>
          </w:p>
        </w:tc>
      </w:tr>
      <w:tr w:rsidR="008C635C" w:rsidRPr="00E2364E" w:rsidTr="005E2B05">
        <w:trPr>
          <w:trHeight w:val="12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1010151180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90,6</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1010151180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0203</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90,6</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1010151180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5,8</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1010151180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0203</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5,8</w:t>
            </w:r>
          </w:p>
        </w:tc>
      </w:tr>
      <w:tr w:rsidR="008C635C" w:rsidRPr="00E2364E" w:rsidTr="005E2B05">
        <w:trPr>
          <w:trHeight w:val="18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w:t>
            </w:r>
            <w:r w:rsidRPr="00E2364E">
              <w:rPr>
                <w:rFonts w:ascii="Courier New" w:hAnsi="Courier New" w:cs="Courier New"/>
                <w:b/>
                <w:bCs/>
                <w:i/>
                <w:iCs/>
              </w:rPr>
              <w:lastRenderedPageBreak/>
              <w:t>законами Иркутской области об административной ответственности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lastRenderedPageBreak/>
              <w:t>1010173150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0,7</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1010173150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0,7</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1010173150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0113</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0,7</w:t>
            </w:r>
          </w:p>
        </w:tc>
      </w:tr>
      <w:tr w:rsidR="008C635C" w:rsidRPr="00E2364E" w:rsidTr="005E2B05">
        <w:trPr>
          <w:trHeight w:val="12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1010300000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343,1</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Доплаты к пенсиям по старости (инвалидности) мэру, главам муниципальных образований</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1010320200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220,5</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1010320200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300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220,5</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Пенсионное обеспечение</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1010320200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300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1001</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220,5</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Пенсия за выслугу лет муниципальной службы.</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1010320300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122,6</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1010320300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300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122,6</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Пенсионное обеспечение</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1010320300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300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1001</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122,6</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1010400000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7,0</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1010422000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7,0</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1010422000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7,0</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Профессиональная подготовка, переподготовка и повышение квалификации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1010422000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0705</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7,0</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1010500000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Резервный фонд администрации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1010521200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1010521200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800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Резервные фонды</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1010521200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0111</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0,5</w:t>
            </w:r>
          </w:p>
        </w:tc>
      </w:tr>
      <w:tr w:rsidR="008C635C" w:rsidRPr="00E2364E" w:rsidTr="005E2B05">
        <w:trPr>
          <w:trHeight w:val="15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1010600000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1 670,0</w:t>
            </w:r>
          </w:p>
        </w:tc>
      </w:tr>
      <w:tr w:rsidR="008C635C" w:rsidRPr="00E2364E" w:rsidTr="005E2B05">
        <w:trPr>
          <w:trHeight w:val="12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Межбюджетные трансферты бюджетам муниципальных районов </w:t>
            </w:r>
            <w:proofErr w:type="gramStart"/>
            <w:r w:rsidRPr="00E2364E">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1010620600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1 670,0</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1010620600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500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1 670,0</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Прочие межбюджетные трансферты общего характера</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1010620600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500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1403</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1 670,0</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Подпрограмма «Повышение эффективности бюджетных расходов сельских поселений на 2018-2022 гг.»</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1020000000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3,6</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«Информационные технологии в управлении»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1020100000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3,6</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1020122000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3,6</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1020122000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3,6</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1020122000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0104</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3,6</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Подпрограмма «Развитие инфраструктуры на территории сельского поселения на 2018-2022 гг.»</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1030000000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2 436,0</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«Ремонт и содержание автомобильных дорог»</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1030100000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1 926,4</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1 926,4</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1 926,4</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1030122000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0409</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1 926,4</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«Организация благоустройства территории поселения»</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1030200000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239,5</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1030222000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189,5</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1030222000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189,5</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Благоустройство</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1030222000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0503</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189,5</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10302S2370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50,0</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10302S2370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50,0</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Благоустройство</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10302S2370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0503</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50,0</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«Организация водоснабжения населения»</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1030300000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270,0</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1030322000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270,0</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1030322000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270,0</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Коммунальное хозяйство</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1030322000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0502</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270,0</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2018-2022 гг.»</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1040000000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174,4</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1040100000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174,4</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1040122000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78,4</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1040122000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78,4</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1040122000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0412</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78,4</w:t>
            </w:r>
          </w:p>
        </w:tc>
      </w:tr>
      <w:tr w:rsidR="008C635C" w:rsidRPr="00E2364E" w:rsidTr="005E2B05">
        <w:trPr>
          <w:trHeight w:val="12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Мероприятия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10401S2300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96,0</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10401S2300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96,0</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10401S2300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0412</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96,0</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Подпрограмма «Обеспечение комплексных мер безопасности на территории сельского поселения на 2018-2022 гг.»</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1050000000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63,6</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1050100000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62,6</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39,7</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39,7</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1050122000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0314</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39,7</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10501S2370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22,9</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10501S2370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22,9</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10501S2370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0314</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22,9</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"Профилактика безнадзорности и правонарушений на территории сельского поселения"</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1050200000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1050222000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1050222000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1050222000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0314</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0,5</w:t>
            </w:r>
          </w:p>
        </w:tc>
      </w:tr>
      <w:tr w:rsidR="008C635C" w:rsidRPr="00E2364E" w:rsidTr="005E2B05">
        <w:trPr>
          <w:trHeight w:val="12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1050300000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1050322000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1050322000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lastRenderedPageBreak/>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1050322000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0314</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0,5</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1060000000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3 088,2</w:t>
            </w:r>
          </w:p>
        </w:tc>
      </w:tr>
      <w:tr w:rsidR="008C635C" w:rsidRPr="00E2364E" w:rsidTr="005E2B05">
        <w:trPr>
          <w:trHeight w:val="12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2 944,2</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2 825,7</w:t>
            </w:r>
          </w:p>
        </w:tc>
      </w:tr>
      <w:tr w:rsidR="008C635C" w:rsidRPr="00E2364E" w:rsidTr="005E2B05">
        <w:trPr>
          <w:trHeight w:val="12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2 547,9</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Культура</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0801</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2 547,9</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277,0</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Культура</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0801</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277,0</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Иные бюджетные ассигнования</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800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0,8</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Культура</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1060122000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800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0801</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0,8</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10601S2370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118,5</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10601S2370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118,5</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Культура</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10601S2370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0801</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118,5</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1060200000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144,0</w:t>
            </w:r>
          </w:p>
        </w:tc>
      </w:tr>
      <w:tr w:rsidR="008C635C" w:rsidRPr="00E2364E" w:rsidTr="005E2B05">
        <w:trPr>
          <w:trHeight w:val="9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1060222000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45,0</w:t>
            </w:r>
          </w:p>
        </w:tc>
      </w:tr>
      <w:tr w:rsidR="008C635C" w:rsidRPr="00E2364E" w:rsidTr="005E2B05">
        <w:trPr>
          <w:trHeight w:val="12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1060222000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15,0</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Физическая культура</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1060222000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1101</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15,0</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1060222000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30,0</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Физическая культура</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1060222000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1101</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30,0</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Реализация мероприятий перечня проектов народных инициатив</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10602S2370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99,0</w:t>
            </w:r>
          </w:p>
        </w:tc>
      </w:tr>
      <w:tr w:rsidR="008C635C" w:rsidRPr="00E2364E" w:rsidTr="005E2B05">
        <w:trPr>
          <w:trHeight w:val="6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10602S2370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99,0</w:t>
            </w:r>
          </w:p>
        </w:tc>
      </w:tr>
      <w:tr w:rsidR="008C635C" w:rsidRPr="00E2364E" w:rsidTr="005E2B05">
        <w:trPr>
          <w:trHeight w:val="300"/>
        </w:trPr>
        <w:tc>
          <w:tcPr>
            <w:tcW w:w="4693"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Физическая культура</w:t>
            </w:r>
          </w:p>
        </w:tc>
        <w:tc>
          <w:tcPr>
            <w:tcW w:w="1843"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10602S2370</w:t>
            </w:r>
          </w:p>
        </w:tc>
        <w:tc>
          <w:tcPr>
            <w:tcW w:w="1134"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1101</w:t>
            </w:r>
          </w:p>
        </w:tc>
        <w:tc>
          <w:tcPr>
            <w:tcW w:w="1418"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99,0</w:t>
            </w:r>
          </w:p>
        </w:tc>
      </w:tr>
      <w:tr w:rsidR="008C635C" w:rsidRPr="00E2364E" w:rsidTr="005E2B05">
        <w:trPr>
          <w:trHeight w:val="285"/>
        </w:trPr>
        <w:tc>
          <w:tcPr>
            <w:tcW w:w="4693" w:type="dxa"/>
            <w:gridSpan w:val="3"/>
            <w:tcBorders>
              <w:top w:val="nil"/>
              <w:left w:val="single" w:sz="4" w:space="0" w:color="auto"/>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rPr>
                <w:rFonts w:ascii="Courier New" w:hAnsi="Courier New" w:cs="Courier New"/>
                <w:b/>
                <w:bCs/>
              </w:rPr>
            </w:pPr>
            <w:r w:rsidRPr="00E2364E">
              <w:rPr>
                <w:rFonts w:ascii="Courier New" w:hAnsi="Courier New" w:cs="Courier New"/>
                <w:b/>
                <w:bCs/>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 </w:t>
            </w:r>
          </w:p>
        </w:tc>
        <w:tc>
          <w:tcPr>
            <w:tcW w:w="1418" w:type="dxa"/>
            <w:gridSpan w:val="4"/>
            <w:tcBorders>
              <w:top w:val="nil"/>
              <w:left w:val="nil"/>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jc w:val="right"/>
              <w:rPr>
                <w:rFonts w:ascii="Courier New" w:hAnsi="Courier New" w:cs="Courier New"/>
                <w:b/>
                <w:bCs/>
              </w:rPr>
            </w:pPr>
            <w:r w:rsidRPr="00E2364E">
              <w:rPr>
                <w:rFonts w:ascii="Courier New" w:hAnsi="Courier New" w:cs="Courier New"/>
                <w:b/>
                <w:bCs/>
              </w:rPr>
              <w:t>11 101,5</w:t>
            </w:r>
          </w:p>
        </w:tc>
      </w:tr>
    </w:tbl>
    <w:p w:rsidR="008C635C" w:rsidRPr="00E2364E" w:rsidRDefault="008C635C" w:rsidP="008C635C">
      <w:pPr>
        <w:spacing w:after="0" w:line="240" w:lineRule="auto"/>
        <w:outlineLvl w:val="0"/>
        <w:rPr>
          <w:rFonts w:ascii="Courier New" w:hAnsi="Courier New" w:cs="Courier New"/>
        </w:rPr>
      </w:pPr>
    </w:p>
    <w:tbl>
      <w:tblPr>
        <w:tblW w:w="9719" w:type="dxa"/>
        <w:tblInd w:w="93" w:type="dxa"/>
        <w:tblLayout w:type="fixed"/>
        <w:tblLook w:val="04A0"/>
      </w:tblPr>
      <w:tblGrid>
        <w:gridCol w:w="1291"/>
        <w:gridCol w:w="940"/>
        <w:gridCol w:w="1045"/>
        <w:gridCol w:w="795"/>
        <w:gridCol w:w="480"/>
        <w:gridCol w:w="240"/>
        <w:gridCol w:w="1120"/>
        <w:gridCol w:w="58"/>
        <w:gridCol w:w="403"/>
        <w:gridCol w:w="873"/>
        <w:gridCol w:w="992"/>
        <w:gridCol w:w="1285"/>
        <w:gridCol w:w="197"/>
      </w:tblGrid>
      <w:tr w:rsidR="008C635C" w:rsidRPr="00E2364E" w:rsidTr="005E2B05">
        <w:trPr>
          <w:gridAfter w:val="1"/>
          <w:wAfter w:w="197" w:type="dxa"/>
          <w:trHeight w:val="255"/>
        </w:trPr>
        <w:tc>
          <w:tcPr>
            <w:tcW w:w="1291"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bookmarkStart w:id="7" w:name="RANGE!A1:F125"/>
            <w:r w:rsidRPr="00E2364E">
              <w:rPr>
                <w:rFonts w:ascii="Courier New" w:hAnsi="Courier New" w:cs="Courier New"/>
              </w:rPr>
              <w:t> </w:t>
            </w:r>
            <w:bookmarkEnd w:id="7"/>
          </w:p>
        </w:tc>
        <w:tc>
          <w:tcPr>
            <w:tcW w:w="94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84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72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12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3611"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 xml:space="preserve"> Приложение № 4</w:t>
            </w:r>
          </w:p>
        </w:tc>
      </w:tr>
      <w:tr w:rsidR="008C635C" w:rsidRPr="00E2364E" w:rsidTr="005E2B05">
        <w:trPr>
          <w:gridAfter w:val="1"/>
          <w:wAfter w:w="197" w:type="dxa"/>
          <w:trHeight w:val="255"/>
        </w:trPr>
        <w:tc>
          <w:tcPr>
            <w:tcW w:w="1291"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84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72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12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3611"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 xml:space="preserve"> к решению Думы Едогонского </w:t>
            </w:r>
            <w:proofErr w:type="gramStart"/>
            <w:r w:rsidRPr="00E2364E">
              <w:rPr>
                <w:rFonts w:ascii="Courier New" w:hAnsi="Courier New" w:cs="Courier New"/>
              </w:rPr>
              <w:t>сельского</w:t>
            </w:r>
            <w:proofErr w:type="gramEnd"/>
          </w:p>
        </w:tc>
      </w:tr>
      <w:tr w:rsidR="008C635C" w:rsidRPr="00E2364E" w:rsidTr="005E2B05">
        <w:trPr>
          <w:gridAfter w:val="1"/>
          <w:wAfter w:w="197" w:type="dxa"/>
          <w:trHeight w:val="255"/>
        </w:trPr>
        <w:tc>
          <w:tcPr>
            <w:tcW w:w="1291"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84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72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12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3611"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поселения "О внесении изменений</w:t>
            </w:r>
          </w:p>
        </w:tc>
      </w:tr>
      <w:tr w:rsidR="008C635C" w:rsidRPr="00E2364E" w:rsidTr="005E2B05">
        <w:trPr>
          <w:gridAfter w:val="1"/>
          <w:wAfter w:w="197" w:type="dxa"/>
          <w:trHeight w:val="255"/>
        </w:trPr>
        <w:tc>
          <w:tcPr>
            <w:tcW w:w="1291"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84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72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12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3611"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в решение Думы Едогонского</w:t>
            </w:r>
          </w:p>
        </w:tc>
      </w:tr>
      <w:tr w:rsidR="008C635C" w:rsidRPr="00E2364E" w:rsidTr="005E2B05">
        <w:trPr>
          <w:gridAfter w:val="1"/>
          <w:wAfter w:w="197" w:type="dxa"/>
          <w:trHeight w:val="255"/>
        </w:trPr>
        <w:tc>
          <w:tcPr>
            <w:tcW w:w="1291"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84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72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12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3611"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сельского поселения "О бюджете Едогонского</w:t>
            </w:r>
          </w:p>
        </w:tc>
      </w:tr>
      <w:tr w:rsidR="008C635C" w:rsidRPr="00E2364E" w:rsidTr="005E2B05">
        <w:trPr>
          <w:gridAfter w:val="1"/>
          <w:wAfter w:w="197" w:type="dxa"/>
          <w:trHeight w:val="255"/>
        </w:trPr>
        <w:tc>
          <w:tcPr>
            <w:tcW w:w="1291"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84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72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12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3611"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 xml:space="preserve"> муниципального образования на 2018 год</w:t>
            </w:r>
          </w:p>
        </w:tc>
      </w:tr>
      <w:tr w:rsidR="008C635C" w:rsidRPr="00E2364E" w:rsidTr="005E2B05">
        <w:trPr>
          <w:gridAfter w:val="1"/>
          <w:wAfter w:w="197" w:type="dxa"/>
          <w:trHeight w:val="255"/>
        </w:trPr>
        <w:tc>
          <w:tcPr>
            <w:tcW w:w="1291"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84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72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12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3611"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и на плановый период 2019 и 2020 годов"</w:t>
            </w:r>
          </w:p>
        </w:tc>
      </w:tr>
      <w:tr w:rsidR="008C635C" w:rsidRPr="00E2364E" w:rsidTr="005E2B05">
        <w:trPr>
          <w:gridAfter w:val="1"/>
          <w:wAfter w:w="197" w:type="dxa"/>
          <w:trHeight w:val="255"/>
        </w:trPr>
        <w:tc>
          <w:tcPr>
            <w:tcW w:w="1291"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84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72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12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3611"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 xml:space="preserve">от ________2018 г. №    </w:t>
            </w:r>
          </w:p>
        </w:tc>
      </w:tr>
      <w:tr w:rsidR="008C635C" w:rsidRPr="00E2364E" w:rsidTr="005E2B05">
        <w:trPr>
          <w:gridAfter w:val="1"/>
          <w:wAfter w:w="197" w:type="dxa"/>
          <w:trHeight w:val="255"/>
        </w:trPr>
        <w:tc>
          <w:tcPr>
            <w:tcW w:w="1291"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94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84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72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12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3611" w:type="dxa"/>
            <w:gridSpan w:val="5"/>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r>
      <w:tr w:rsidR="008C635C" w:rsidRPr="00E2364E" w:rsidTr="005E2B05">
        <w:trPr>
          <w:gridAfter w:val="1"/>
          <w:wAfter w:w="197" w:type="dxa"/>
          <w:trHeight w:val="1965"/>
        </w:trPr>
        <w:tc>
          <w:tcPr>
            <w:tcW w:w="1291" w:type="dxa"/>
            <w:tcBorders>
              <w:top w:val="nil"/>
              <w:left w:val="nil"/>
              <w:bottom w:val="nil"/>
              <w:right w:val="nil"/>
            </w:tcBorders>
            <w:shd w:val="clear" w:color="000000" w:fill="FFFFFF"/>
            <w:vAlign w:val="center"/>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940" w:type="dxa"/>
            <w:tcBorders>
              <w:top w:val="nil"/>
              <w:left w:val="nil"/>
              <w:bottom w:val="nil"/>
              <w:right w:val="nil"/>
            </w:tcBorders>
            <w:shd w:val="clear" w:color="000000" w:fill="FFFFFF"/>
            <w:vAlign w:val="center"/>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84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5451" w:type="dxa"/>
            <w:gridSpan w:val="8"/>
            <w:tcBorders>
              <w:top w:val="nil"/>
              <w:left w:val="nil"/>
              <w:bottom w:val="nil"/>
              <w:right w:val="nil"/>
            </w:tcBorders>
            <w:shd w:val="clear" w:color="000000" w:fill="FFFFFF"/>
            <w:vAlign w:val="center"/>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Приложение № 9</w:t>
            </w:r>
            <w:r w:rsidRPr="00E2364E">
              <w:rPr>
                <w:rFonts w:ascii="Courier New" w:hAnsi="Courier New" w:cs="Courier New"/>
              </w:rPr>
              <w:br/>
              <w:t xml:space="preserve">к решению  Думы Едогонского сельского поселения "О бюджете Едогонского муниципального образования на 2018 год и на плановый период 2019 и 2020 годов" </w:t>
            </w:r>
            <w:r w:rsidRPr="00E2364E">
              <w:rPr>
                <w:rFonts w:ascii="Courier New" w:hAnsi="Courier New" w:cs="Courier New"/>
              </w:rPr>
              <w:br/>
              <w:t>от "_</w:t>
            </w:r>
            <w:r w:rsidRPr="00E2364E">
              <w:rPr>
                <w:rFonts w:ascii="Courier New" w:hAnsi="Courier New" w:cs="Courier New"/>
                <w:u w:val="single"/>
              </w:rPr>
              <w:t>28</w:t>
            </w:r>
            <w:r w:rsidRPr="00E2364E">
              <w:rPr>
                <w:rFonts w:ascii="Courier New" w:hAnsi="Courier New" w:cs="Courier New"/>
              </w:rPr>
              <w:t>_" _</w:t>
            </w:r>
            <w:r w:rsidRPr="00E2364E">
              <w:rPr>
                <w:rFonts w:ascii="Courier New" w:hAnsi="Courier New" w:cs="Courier New"/>
                <w:u w:val="single"/>
              </w:rPr>
              <w:t>12</w:t>
            </w:r>
            <w:r w:rsidRPr="00E2364E">
              <w:rPr>
                <w:rFonts w:ascii="Courier New" w:hAnsi="Courier New" w:cs="Courier New"/>
              </w:rPr>
              <w:t>__ 2017 г.  № _</w:t>
            </w:r>
            <w:r w:rsidRPr="00E2364E">
              <w:rPr>
                <w:rFonts w:ascii="Courier New" w:hAnsi="Courier New" w:cs="Courier New"/>
                <w:u w:val="single"/>
              </w:rPr>
              <w:t>43</w:t>
            </w:r>
            <w:r w:rsidRPr="00E2364E">
              <w:rPr>
                <w:rFonts w:ascii="Courier New" w:hAnsi="Courier New" w:cs="Courier New"/>
              </w:rPr>
              <w:t>_</w:t>
            </w:r>
          </w:p>
        </w:tc>
      </w:tr>
      <w:tr w:rsidR="008C635C" w:rsidRPr="00E2364E" w:rsidTr="005E2B05">
        <w:trPr>
          <w:gridAfter w:val="1"/>
          <w:wAfter w:w="197" w:type="dxa"/>
          <w:trHeight w:val="300"/>
        </w:trPr>
        <w:tc>
          <w:tcPr>
            <w:tcW w:w="1291" w:type="dxa"/>
            <w:tcBorders>
              <w:top w:val="nil"/>
              <w:left w:val="nil"/>
              <w:bottom w:val="nil"/>
              <w:right w:val="nil"/>
            </w:tcBorders>
            <w:shd w:val="clear" w:color="000000" w:fill="FFFFFF"/>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 </w:t>
            </w:r>
          </w:p>
        </w:tc>
        <w:tc>
          <w:tcPr>
            <w:tcW w:w="940" w:type="dxa"/>
            <w:tcBorders>
              <w:top w:val="nil"/>
              <w:left w:val="nil"/>
              <w:bottom w:val="nil"/>
              <w:right w:val="nil"/>
            </w:tcBorders>
            <w:shd w:val="clear" w:color="000000" w:fill="FFFFFF"/>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 </w:t>
            </w:r>
          </w:p>
        </w:tc>
        <w:tc>
          <w:tcPr>
            <w:tcW w:w="184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720"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120"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3611" w:type="dxa"/>
            <w:gridSpan w:val="5"/>
            <w:tcBorders>
              <w:top w:val="nil"/>
              <w:left w:val="nil"/>
              <w:bottom w:val="nil"/>
              <w:right w:val="nil"/>
            </w:tcBorders>
            <w:shd w:val="clear" w:color="000000" w:fill="FFFFFF"/>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r>
      <w:tr w:rsidR="008C635C" w:rsidTr="005E2B05">
        <w:trPr>
          <w:gridAfter w:val="1"/>
          <w:wAfter w:w="197" w:type="dxa"/>
          <w:trHeight w:val="315"/>
        </w:trPr>
        <w:tc>
          <w:tcPr>
            <w:tcW w:w="9522" w:type="dxa"/>
            <w:gridSpan w:val="12"/>
            <w:tcBorders>
              <w:top w:val="nil"/>
              <w:left w:val="nil"/>
              <w:bottom w:val="nil"/>
              <w:right w:val="nil"/>
            </w:tcBorders>
            <w:shd w:val="clear" w:color="000000" w:fill="FFFFFF"/>
            <w:vAlign w:val="bottom"/>
            <w:hideMark/>
          </w:tcPr>
          <w:p w:rsidR="008C635C" w:rsidRDefault="008C635C" w:rsidP="008C635C">
            <w:pPr>
              <w:spacing w:after="0" w:line="240" w:lineRule="auto"/>
              <w:jc w:val="center"/>
              <w:rPr>
                <w:b/>
                <w:bCs/>
              </w:rPr>
            </w:pPr>
            <w:r>
              <w:rPr>
                <w:b/>
                <w:bCs/>
              </w:rPr>
              <w:t> </w:t>
            </w:r>
          </w:p>
        </w:tc>
      </w:tr>
      <w:tr w:rsidR="008C635C" w:rsidTr="005E2B05">
        <w:trPr>
          <w:gridAfter w:val="1"/>
          <w:wAfter w:w="197" w:type="dxa"/>
          <w:trHeight w:val="660"/>
        </w:trPr>
        <w:tc>
          <w:tcPr>
            <w:tcW w:w="9522" w:type="dxa"/>
            <w:gridSpan w:val="12"/>
            <w:tcBorders>
              <w:top w:val="nil"/>
              <w:left w:val="nil"/>
              <w:bottom w:val="nil"/>
              <w:right w:val="nil"/>
            </w:tcBorders>
            <w:shd w:val="clear" w:color="000000" w:fill="FFFFFF"/>
            <w:vAlign w:val="bottom"/>
            <w:hideMark/>
          </w:tcPr>
          <w:p w:rsidR="008C635C" w:rsidRPr="00E2364E" w:rsidRDefault="008C635C" w:rsidP="008C635C">
            <w:pPr>
              <w:spacing w:after="0" w:line="240" w:lineRule="auto"/>
              <w:jc w:val="center"/>
              <w:rPr>
                <w:rFonts w:ascii="Arial" w:hAnsi="Arial" w:cs="Arial"/>
                <w:b/>
                <w:bCs/>
                <w:color w:val="000000"/>
              </w:rPr>
            </w:pPr>
            <w:r w:rsidRPr="00E2364E">
              <w:rPr>
                <w:rFonts w:ascii="Arial" w:hAnsi="Arial" w:cs="Arial"/>
                <w:b/>
                <w:bCs/>
                <w:color w:val="000000"/>
              </w:rPr>
              <w:t xml:space="preserve"> ВЕДОМСТВЕННАЯ  СТРУКТУРА  РАСХОДОВ  БЮДЖЕТА ЕДОГОНСКОГО МУНИЦИПАЛЬНОГО ОБРАЗОВАНИЯ НА 2018 ГОД</w:t>
            </w:r>
          </w:p>
        </w:tc>
      </w:tr>
      <w:tr w:rsidR="008C635C" w:rsidTr="005E2B05">
        <w:trPr>
          <w:gridAfter w:val="1"/>
          <w:wAfter w:w="197" w:type="dxa"/>
          <w:trHeight w:val="300"/>
        </w:trPr>
        <w:tc>
          <w:tcPr>
            <w:tcW w:w="3276" w:type="dxa"/>
            <w:gridSpan w:val="3"/>
            <w:tcBorders>
              <w:top w:val="nil"/>
              <w:left w:val="nil"/>
              <w:bottom w:val="nil"/>
              <w:right w:val="nil"/>
            </w:tcBorders>
            <w:shd w:val="clear" w:color="000000" w:fill="FFFFFF"/>
            <w:vAlign w:val="bottom"/>
            <w:hideMark/>
          </w:tcPr>
          <w:p w:rsidR="008C635C" w:rsidRDefault="008C635C" w:rsidP="008C635C">
            <w:pPr>
              <w:spacing w:after="0" w:line="240" w:lineRule="auto"/>
            </w:pPr>
            <w:r>
              <w:t> </w:t>
            </w:r>
          </w:p>
        </w:tc>
        <w:tc>
          <w:tcPr>
            <w:tcW w:w="1275" w:type="dxa"/>
            <w:gridSpan w:val="2"/>
            <w:tcBorders>
              <w:top w:val="nil"/>
              <w:left w:val="nil"/>
              <w:bottom w:val="nil"/>
              <w:right w:val="nil"/>
            </w:tcBorders>
            <w:shd w:val="clear" w:color="000000" w:fill="FFFFFF"/>
            <w:vAlign w:val="bottom"/>
            <w:hideMark/>
          </w:tcPr>
          <w:p w:rsidR="008C635C" w:rsidRDefault="008C635C" w:rsidP="008C635C">
            <w:pPr>
              <w:spacing w:after="0" w:line="240" w:lineRule="auto"/>
            </w:pPr>
            <w:r>
              <w:t> </w:t>
            </w:r>
          </w:p>
        </w:tc>
        <w:tc>
          <w:tcPr>
            <w:tcW w:w="1418" w:type="dxa"/>
            <w:gridSpan w:val="3"/>
            <w:tcBorders>
              <w:top w:val="nil"/>
              <w:left w:val="nil"/>
              <w:bottom w:val="nil"/>
              <w:right w:val="nil"/>
            </w:tcBorders>
            <w:shd w:val="clear" w:color="000000" w:fill="FFFFFF"/>
            <w:vAlign w:val="bottom"/>
            <w:hideMark/>
          </w:tcPr>
          <w:p w:rsidR="008C635C" w:rsidRDefault="008C635C" w:rsidP="008C635C">
            <w:pPr>
              <w:spacing w:after="0" w:line="240" w:lineRule="auto"/>
              <w:jc w:val="center"/>
              <w:rPr>
                <w:sz w:val="20"/>
                <w:szCs w:val="20"/>
              </w:rPr>
            </w:pPr>
            <w:r>
              <w:rPr>
                <w:sz w:val="20"/>
                <w:szCs w:val="20"/>
              </w:rPr>
              <w:t> </w:t>
            </w:r>
          </w:p>
        </w:tc>
        <w:tc>
          <w:tcPr>
            <w:tcW w:w="1276" w:type="dxa"/>
            <w:gridSpan w:val="2"/>
            <w:tcBorders>
              <w:top w:val="nil"/>
              <w:left w:val="nil"/>
              <w:bottom w:val="nil"/>
              <w:right w:val="nil"/>
            </w:tcBorders>
            <w:shd w:val="clear" w:color="000000" w:fill="FFFFFF"/>
            <w:noWrap/>
            <w:vAlign w:val="bottom"/>
            <w:hideMark/>
          </w:tcPr>
          <w:p w:rsidR="008C635C" w:rsidRDefault="008C635C" w:rsidP="008C635C">
            <w:pPr>
              <w:spacing w:after="0" w:line="240" w:lineRule="auto"/>
              <w:rPr>
                <w:sz w:val="20"/>
                <w:szCs w:val="20"/>
              </w:rPr>
            </w:pPr>
            <w:r>
              <w:rPr>
                <w:sz w:val="20"/>
                <w:szCs w:val="20"/>
              </w:rPr>
              <w:t> </w:t>
            </w:r>
          </w:p>
        </w:tc>
        <w:tc>
          <w:tcPr>
            <w:tcW w:w="992" w:type="dxa"/>
            <w:tcBorders>
              <w:top w:val="nil"/>
              <w:left w:val="nil"/>
              <w:bottom w:val="nil"/>
              <w:right w:val="nil"/>
            </w:tcBorders>
            <w:shd w:val="clear" w:color="000000" w:fill="FFFFFF"/>
            <w:noWrap/>
            <w:vAlign w:val="bottom"/>
            <w:hideMark/>
          </w:tcPr>
          <w:p w:rsidR="008C635C" w:rsidRDefault="008C635C" w:rsidP="008C635C">
            <w:pPr>
              <w:spacing w:after="0" w:line="240" w:lineRule="auto"/>
              <w:rPr>
                <w:sz w:val="20"/>
                <w:szCs w:val="20"/>
              </w:rPr>
            </w:pPr>
            <w:r>
              <w:rPr>
                <w:sz w:val="20"/>
                <w:szCs w:val="20"/>
              </w:rPr>
              <w:t> </w:t>
            </w:r>
          </w:p>
        </w:tc>
        <w:tc>
          <w:tcPr>
            <w:tcW w:w="1285" w:type="dxa"/>
            <w:tcBorders>
              <w:top w:val="nil"/>
              <w:left w:val="nil"/>
              <w:bottom w:val="single" w:sz="4" w:space="0" w:color="auto"/>
              <w:right w:val="nil"/>
            </w:tcBorders>
            <w:shd w:val="clear" w:color="000000" w:fill="FFFFFF"/>
            <w:vAlign w:val="bottom"/>
            <w:hideMark/>
          </w:tcPr>
          <w:p w:rsidR="008C635C" w:rsidRDefault="008C635C" w:rsidP="008C635C">
            <w:pPr>
              <w:spacing w:after="0" w:line="240" w:lineRule="auto"/>
              <w:jc w:val="right"/>
              <w:rPr>
                <w:sz w:val="20"/>
                <w:szCs w:val="20"/>
              </w:rPr>
            </w:pPr>
            <w:r>
              <w:rPr>
                <w:sz w:val="20"/>
                <w:szCs w:val="20"/>
              </w:rPr>
              <w:t>тыс</w:t>
            </w:r>
            <w:proofErr w:type="gramStart"/>
            <w:r>
              <w:rPr>
                <w:sz w:val="20"/>
                <w:szCs w:val="20"/>
              </w:rPr>
              <w:t>.р</w:t>
            </w:r>
            <w:proofErr w:type="gramEnd"/>
            <w:r>
              <w:rPr>
                <w:sz w:val="20"/>
                <w:szCs w:val="20"/>
              </w:rPr>
              <w:t>уб.</w:t>
            </w:r>
          </w:p>
        </w:tc>
      </w:tr>
      <w:tr w:rsidR="008C635C" w:rsidRPr="00E2364E" w:rsidTr="005E2B05">
        <w:trPr>
          <w:gridAfter w:val="1"/>
          <w:wAfter w:w="197" w:type="dxa"/>
          <w:trHeight w:val="315"/>
        </w:trPr>
        <w:tc>
          <w:tcPr>
            <w:tcW w:w="32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Наименование</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ГРБС</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ЦСР</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ВР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C635C" w:rsidRPr="00E2364E" w:rsidRDefault="008C635C" w:rsidP="008C635C">
            <w:pPr>
              <w:spacing w:after="0" w:line="240" w:lineRule="auto"/>
              <w:jc w:val="center"/>
              <w:rPr>
                <w:rFonts w:ascii="Courier New" w:hAnsi="Courier New" w:cs="Courier New"/>
                <w:b/>
                <w:bCs/>
              </w:rPr>
            </w:pPr>
            <w:proofErr w:type="spellStart"/>
            <w:r w:rsidRPr="00E2364E">
              <w:rPr>
                <w:rFonts w:ascii="Courier New" w:hAnsi="Courier New" w:cs="Courier New"/>
                <w:b/>
                <w:bCs/>
              </w:rPr>
              <w:t>РзПр</w:t>
            </w:r>
            <w:proofErr w:type="spellEnd"/>
          </w:p>
        </w:tc>
        <w:tc>
          <w:tcPr>
            <w:tcW w:w="1285" w:type="dxa"/>
            <w:tcBorders>
              <w:top w:val="nil"/>
              <w:left w:val="nil"/>
              <w:bottom w:val="single" w:sz="4" w:space="0" w:color="auto"/>
              <w:right w:val="single" w:sz="4" w:space="0" w:color="auto"/>
            </w:tcBorders>
            <w:shd w:val="clear" w:color="000000" w:fill="FFFFFF"/>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Сумма 2018г.</w:t>
            </w:r>
          </w:p>
        </w:tc>
      </w:tr>
      <w:tr w:rsidR="008C635C" w:rsidRPr="00E2364E" w:rsidTr="005E2B05">
        <w:trPr>
          <w:gridAfter w:val="1"/>
          <w:wAfter w:w="197" w:type="dxa"/>
          <w:trHeight w:val="315"/>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Администрация Едогонского сельского поселения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11 101,5</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Муниципальная программа «Социально-экономическое развитие территории сельского поселения на 2018-2022 гг.»</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1000000000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11 101,5</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Подпрограмма «Обеспечение деятельности главы сельского поселения и </w:t>
            </w:r>
            <w:r w:rsidRPr="00E2364E">
              <w:rPr>
                <w:rFonts w:ascii="Courier New" w:hAnsi="Courier New" w:cs="Courier New"/>
                <w:b/>
                <w:bCs/>
                <w:i/>
                <w:iCs/>
              </w:rPr>
              <w:lastRenderedPageBreak/>
              <w:t>Администрации сельского поселения на 2018-2022 гг.»</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lastRenderedPageBreak/>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1010000000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5 335,7</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Основное мероприятие «Обеспечение деятельности главы сельского поселения и Администрации сельского поселения»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3 315,1</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Расходы на выплаты по оплате труда работников органов местного самоуправления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1010120110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2 765,9</w:t>
            </w:r>
          </w:p>
        </w:tc>
      </w:tr>
      <w:tr w:rsidR="008C635C" w:rsidRPr="00E2364E" w:rsidTr="005E2B05">
        <w:trPr>
          <w:gridAfter w:val="1"/>
          <w:wAfter w:w="197" w:type="dxa"/>
          <w:trHeight w:val="12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1010120110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2 765,9</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1010120110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0102</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784,6</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1010120110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0104</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1 981,3</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Расходы на обеспечение функций органов местного самоуправления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1010120190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452,1</w:t>
            </w:r>
          </w:p>
        </w:tc>
      </w:tr>
      <w:tr w:rsidR="008C635C" w:rsidRPr="00E2364E" w:rsidTr="005E2B05">
        <w:trPr>
          <w:gridAfter w:val="1"/>
          <w:wAfter w:w="197" w:type="dxa"/>
          <w:trHeight w:val="12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1010120190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9,1</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xml:space="preserve">Функционирование Правительства Российской Федерации, высших исполнительных органов государственной </w:t>
            </w:r>
            <w:r w:rsidRPr="00E2364E">
              <w:rPr>
                <w:rFonts w:ascii="Courier New" w:hAnsi="Courier New" w:cs="Courier New"/>
              </w:rPr>
              <w:lastRenderedPageBreak/>
              <w:t>власти субъектов Российской Федерации, местных администраций</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lastRenderedPageBreak/>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1010120190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0104</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9,1</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1010120190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438,3</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1010120190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0104</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438,3</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Иные бюджетные ассигнования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1010120190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800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4,7</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1010120190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800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0104</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2,6</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общегосударственные вопросы</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1010120190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800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0113</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2,1</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1010151180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96,4</w:t>
            </w:r>
          </w:p>
        </w:tc>
      </w:tr>
      <w:tr w:rsidR="008C635C" w:rsidRPr="00E2364E" w:rsidTr="005E2B05">
        <w:trPr>
          <w:gridAfter w:val="1"/>
          <w:wAfter w:w="197" w:type="dxa"/>
          <w:trHeight w:val="12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1010151180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90,6</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Мобилизационная и вневойсковая подготовка</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1010151180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0203</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90,6</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1010151180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5,8</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Мобилизационная и вневойсковая подготовка</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1010151180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0203</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5,8</w:t>
            </w:r>
          </w:p>
        </w:tc>
      </w:tr>
      <w:tr w:rsidR="008C635C" w:rsidRPr="00E2364E" w:rsidTr="005E2B05">
        <w:trPr>
          <w:gridAfter w:val="1"/>
          <w:wAfter w:w="197" w:type="dxa"/>
          <w:trHeight w:val="18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1010173150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0,7</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1010173150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0,7</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общегосударственные вопросы</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1010173150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0113</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0,7</w:t>
            </w:r>
          </w:p>
        </w:tc>
      </w:tr>
      <w:tr w:rsidR="008C635C" w:rsidRPr="00E2364E" w:rsidTr="005E2B05">
        <w:trPr>
          <w:gridAfter w:val="1"/>
          <w:wAfter w:w="197" w:type="dxa"/>
          <w:trHeight w:val="12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1010300000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343,1</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Доплаты к пенсиям по старости (инвалидности) мэру, главам муниципальных образований</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1010320200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220,5</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1010320200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300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220,5</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Пенсионное обеспечение</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1010320200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300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1001</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220,5</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Пенсия за выслугу лет муниципальной службы.</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1010320300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122,6</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Социальное обеспечение и иные выплаты населению</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1010320300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300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122,6</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Пенсионное обеспечение</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1010320300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300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1001</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122,6</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«Повышение квалификации муниципальных служащих, глав сельских поселений»</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1010400000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7,0</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1010422000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7,0</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1010422000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7,0</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Профессиональная подготовка, переподготовка и повышение квалификации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1010422000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0705</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7,0</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1010500000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Резервный фонд администрации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1010521200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Иные бюджетные ассигнования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1010521200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800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Резервные фонды</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1010521200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800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0111</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0,5</w:t>
            </w:r>
          </w:p>
        </w:tc>
      </w:tr>
      <w:tr w:rsidR="008C635C" w:rsidRPr="00E2364E" w:rsidTr="005E2B05">
        <w:trPr>
          <w:gridAfter w:val="1"/>
          <w:wAfter w:w="197" w:type="dxa"/>
          <w:trHeight w:val="15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1010600000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1 670,0</w:t>
            </w:r>
          </w:p>
        </w:tc>
      </w:tr>
      <w:tr w:rsidR="008C635C" w:rsidRPr="00E2364E" w:rsidTr="005E2B05">
        <w:trPr>
          <w:gridAfter w:val="1"/>
          <w:wAfter w:w="197" w:type="dxa"/>
          <w:trHeight w:val="12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Межбюджетные трансферты бюджетам муниципальных районов </w:t>
            </w:r>
            <w:proofErr w:type="gramStart"/>
            <w:r w:rsidRPr="00E2364E">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1010620600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1 670,0</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Межбюджетные трансферты</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1010620600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500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1 670,0</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Прочие межбюджетные трансферты общего характера</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1010620600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500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1403</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1 670,0</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Подпрограмма «Повышение эффективности бюджетных расходов сельских поселений на 2018-2022 гг.»</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1020000000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3,6</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Основное мероприятие «Информационные технологии в управлении»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1020100000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3,6</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1020122000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3,6</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1020122000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3,6</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1020122000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0104</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3,6</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Подпрограмма «Развитие инфраструктуры на территории сельского поселения на 2018-2022 гг.»</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1030000000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2 436,0</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«Ремонт и содержание автомобильных дорог»</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1030100000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1 926,4</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1 926,4</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1 926,4</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Дорожное хозяйство (дорожные фонды)</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1030122000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0409</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1 926,4</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«Организация благоустройства территории поселения»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1030200000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239,5</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1030222000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189,5</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Закупка товаров, работ и услуг для обеспечения </w:t>
            </w:r>
            <w:r w:rsidRPr="00E2364E">
              <w:rPr>
                <w:rFonts w:ascii="Courier New" w:hAnsi="Courier New" w:cs="Courier New"/>
                <w:b/>
                <w:bCs/>
                <w:i/>
                <w:iCs/>
              </w:rPr>
              <w:lastRenderedPageBreak/>
              <w:t>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lastRenderedPageBreak/>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1030222000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189,5</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lastRenderedPageBreak/>
              <w:t>Благоустройство</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1030222000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0503</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189,5</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Реализация мероприятий перечня проектов народных инициатив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10302S2370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50,0</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10302S2370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50,0</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Благоустройство</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10302S2370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0503</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50,0</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«Организация водоснабжения населения»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1030300000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270,0</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1030322000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270,0</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1030322000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270,0</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Коммунальное хозяйство</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1030322000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0502</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270,0</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Подпрограмма «Обеспечение комплексного пространственного и территориального развития сельского поселения на 2018-2022 гг.»</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1040000000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174,4</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«Проведение топографических, геодезических, картографических и кадастровых работ»</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1040100000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174,4</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1040122000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78,4</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1040122000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78,4</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xml:space="preserve">Другие вопросы в области национальной </w:t>
            </w:r>
            <w:r w:rsidRPr="00E2364E">
              <w:rPr>
                <w:rFonts w:ascii="Courier New" w:hAnsi="Courier New" w:cs="Courier New"/>
              </w:rPr>
              <w:lastRenderedPageBreak/>
              <w:t>экономики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lastRenderedPageBreak/>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1040122000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0412</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78,4</w:t>
            </w:r>
          </w:p>
        </w:tc>
      </w:tr>
      <w:tr w:rsidR="008C635C" w:rsidRPr="00E2364E" w:rsidTr="005E2B05">
        <w:trPr>
          <w:gridAfter w:val="1"/>
          <w:wAfter w:w="197" w:type="dxa"/>
          <w:trHeight w:val="12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Мероприятия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10401S2300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96,0</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10401S2300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96,0</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вопросы в области национальной экономики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10401S2300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0412</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96,0</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Подпрограмма «Обеспечение комплексных мер безопасности на территории сельского поселения на 2018-2022 гг.»</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1050000000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63,6</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1050100000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62,6</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39,7</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39,7</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вопросы в области национальной безопасности и правоохранительной деятельности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1050122000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0314</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39,7</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Реализация мероприятий перечня проектов народных инициатив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10501S2370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22,9</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10501S2370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22,9</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xml:space="preserve">Другие вопросы в области национальной безопасности и </w:t>
            </w:r>
            <w:r w:rsidRPr="00E2364E">
              <w:rPr>
                <w:rFonts w:ascii="Courier New" w:hAnsi="Courier New" w:cs="Courier New"/>
              </w:rPr>
              <w:lastRenderedPageBreak/>
              <w:t>правоохранительной деятельности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lastRenderedPageBreak/>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10501S2370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0314</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22,9</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Основное мероприятие "Профилактика безнадзорности и правонарушений на территории сельского поселения"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1050200000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1050222000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1050222000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вопросы в области национальной безопасности и правоохранительной деятельности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1050222000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0314</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0,5</w:t>
            </w:r>
          </w:p>
        </w:tc>
      </w:tr>
      <w:tr w:rsidR="008C635C" w:rsidRPr="00E2364E" w:rsidTr="005E2B05">
        <w:trPr>
          <w:gridAfter w:val="1"/>
          <w:wAfter w:w="197" w:type="dxa"/>
          <w:trHeight w:val="12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1050300000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1050322000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1050322000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0,5</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Другие вопросы в области национальной безопасности и правоохранительной деятельности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1050322000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0314</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0,5</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Подпрограмма «Развитие сферы культуры и спорта на территории сельского поселения на 2018-2022 гг.»</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1060000000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3 088,2</w:t>
            </w:r>
          </w:p>
        </w:tc>
      </w:tr>
      <w:tr w:rsidR="008C635C" w:rsidRPr="00E2364E" w:rsidTr="005E2B05">
        <w:trPr>
          <w:gridAfter w:val="1"/>
          <w:wAfter w:w="197" w:type="dxa"/>
          <w:trHeight w:val="12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2 944,2</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2 825,7</w:t>
            </w:r>
          </w:p>
        </w:tc>
      </w:tr>
      <w:tr w:rsidR="008C635C" w:rsidRPr="00E2364E" w:rsidTr="005E2B05">
        <w:trPr>
          <w:gridAfter w:val="1"/>
          <w:wAfter w:w="197" w:type="dxa"/>
          <w:trHeight w:val="12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2 547,9</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Культура</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0801</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2 547,9</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277,0</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Культура</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0801</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277,0</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Иные бюджетные ассигнования</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800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0,8</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Культура</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1060122000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800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0801</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0,8</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Реализация мероприятий перечня проектов народных инициатив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10601S2370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118,5</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10601S2370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118,5</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Культура</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10601S2370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0801</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118,5</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1060200000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144,0</w:t>
            </w:r>
          </w:p>
        </w:tc>
      </w:tr>
      <w:tr w:rsidR="008C635C" w:rsidRPr="00E2364E" w:rsidTr="005E2B05">
        <w:trPr>
          <w:gridAfter w:val="1"/>
          <w:wAfter w:w="197" w:type="dxa"/>
          <w:trHeight w:val="9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 xml:space="preserve">Реализация иных направлений расходов основного мероприятия </w:t>
            </w:r>
            <w:r w:rsidRPr="00E2364E">
              <w:rPr>
                <w:rFonts w:ascii="Courier New" w:hAnsi="Courier New" w:cs="Courier New"/>
                <w:b/>
                <w:bCs/>
                <w:i/>
                <w:iCs/>
              </w:rPr>
              <w:lastRenderedPageBreak/>
              <w:t xml:space="preserve">подпрограммы, программы, а также </w:t>
            </w:r>
            <w:proofErr w:type="spellStart"/>
            <w:r w:rsidRPr="00E2364E">
              <w:rPr>
                <w:rFonts w:ascii="Courier New" w:hAnsi="Courier New" w:cs="Courier New"/>
                <w:b/>
                <w:bCs/>
                <w:i/>
                <w:iCs/>
              </w:rPr>
              <w:t>непрограммных</w:t>
            </w:r>
            <w:proofErr w:type="spellEnd"/>
            <w:r w:rsidRPr="00E2364E">
              <w:rPr>
                <w:rFonts w:ascii="Courier New" w:hAnsi="Courier New" w:cs="Courier New"/>
                <w:b/>
                <w:bCs/>
                <w:i/>
                <w:iCs/>
              </w:rPr>
              <w:t xml:space="preserve"> направлений расходов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lastRenderedPageBreak/>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1060222000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45,0</w:t>
            </w:r>
          </w:p>
        </w:tc>
      </w:tr>
      <w:tr w:rsidR="008C635C" w:rsidRPr="00E2364E" w:rsidTr="005E2B05">
        <w:trPr>
          <w:gridAfter w:val="1"/>
          <w:wAfter w:w="197" w:type="dxa"/>
          <w:trHeight w:val="12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1060222000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15,0</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Физическая культура</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1060222000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1101</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15,0</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1060222000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30,0</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Физическая культура</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1060222000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1101</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30,0</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Реализация мероприятий перечня проектов народных инициатив</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10602S2370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99,0</w:t>
            </w:r>
          </w:p>
        </w:tc>
      </w:tr>
      <w:tr w:rsidR="008C635C" w:rsidRPr="00E2364E" w:rsidTr="005E2B05">
        <w:trPr>
          <w:gridAfter w:val="1"/>
          <w:wAfter w:w="197" w:type="dxa"/>
          <w:trHeight w:val="6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i/>
                <w:iCs/>
              </w:rPr>
            </w:pPr>
            <w:r w:rsidRPr="00E2364E">
              <w:rPr>
                <w:rFonts w:ascii="Courier New" w:hAnsi="Courier New" w:cs="Courier New"/>
                <w:b/>
                <w:bCs/>
                <w:i/>
                <w:iCs/>
              </w:rPr>
              <w:t>Закупка товаров, работ и услуг для обеспечения государственных (муниципальных) нужд</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10602S2370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i/>
                <w:iCs/>
              </w:rPr>
            </w:pPr>
            <w:r w:rsidRPr="00E2364E">
              <w:rPr>
                <w:rFonts w:ascii="Courier New" w:hAnsi="Courier New" w:cs="Courier New"/>
                <w:b/>
                <w:bCs/>
                <w:i/>
                <w:iCs/>
              </w:rPr>
              <w:t> </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b/>
                <w:bCs/>
                <w:i/>
                <w:iCs/>
              </w:rPr>
            </w:pPr>
            <w:r w:rsidRPr="00E2364E">
              <w:rPr>
                <w:rFonts w:ascii="Courier New" w:hAnsi="Courier New" w:cs="Courier New"/>
                <w:b/>
                <w:bCs/>
                <w:i/>
                <w:iCs/>
              </w:rPr>
              <w:t>99,0</w:t>
            </w:r>
          </w:p>
        </w:tc>
      </w:tr>
      <w:tr w:rsidR="008C635C" w:rsidRPr="00E2364E" w:rsidTr="005E2B05">
        <w:trPr>
          <w:gridAfter w:val="1"/>
          <w:wAfter w:w="197" w:type="dxa"/>
          <w:trHeight w:val="300"/>
        </w:trPr>
        <w:tc>
          <w:tcPr>
            <w:tcW w:w="3276" w:type="dxa"/>
            <w:gridSpan w:val="3"/>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Физическая культура</w:t>
            </w:r>
          </w:p>
        </w:tc>
        <w:tc>
          <w:tcPr>
            <w:tcW w:w="1275"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920</w:t>
            </w:r>
          </w:p>
        </w:tc>
        <w:tc>
          <w:tcPr>
            <w:tcW w:w="1418" w:type="dxa"/>
            <w:gridSpan w:val="3"/>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10602S2370</w:t>
            </w:r>
          </w:p>
        </w:tc>
        <w:tc>
          <w:tcPr>
            <w:tcW w:w="1276" w:type="dxa"/>
            <w:gridSpan w:val="2"/>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200</w:t>
            </w:r>
          </w:p>
        </w:tc>
        <w:tc>
          <w:tcPr>
            <w:tcW w:w="992"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1101</w:t>
            </w:r>
          </w:p>
        </w:tc>
        <w:tc>
          <w:tcPr>
            <w:tcW w:w="1285" w:type="dxa"/>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99,0</w:t>
            </w:r>
          </w:p>
        </w:tc>
      </w:tr>
      <w:tr w:rsidR="008C635C" w:rsidRPr="00E2364E" w:rsidTr="005E2B05">
        <w:trPr>
          <w:gridAfter w:val="1"/>
          <w:wAfter w:w="197" w:type="dxa"/>
          <w:trHeight w:val="285"/>
        </w:trPr>
        <w:tc>
          <w:tcPr>
            <w:tcW w:w="3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rPr>
                <w:rFonts w:ascii="Courier New" w:hAnsi="Courier New" w:cs="Courier New"/>
                <w:b/>
                <w:bCs/>
              </w:rPr>
            </w:pPr>
            <w:r w:rsidRPr="00E2364E">
              <w:rPr>
                <w:rFonts w:ascii="Courier New" w:hAnsi="Courier New" w:cs="Courier New"/>
                <w:b/>
                <w:bCs/>
              </w:rPr>
              <w:t>ВСЕГО:</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 </w:t>
            </w:r>
          </w:p>
        </w:tc>
        <w:tc>
          <w:tcPr>
            <w:tcW w:w="1285" w:type="dxa"/>
            <w:tcBorders>
              <w:top w:val="nil"/>
              <w:left w:val="nil"/>
              <w:bottom w:val="single" w:sz="4" w:space="0" w:color="auto"/>
              <w:right w:val="single" w:sz="4" w:space="0" w:color="auto"/>
            </w:tcBorders>
            <w:shd w:val="clear" w:color="auto" w:fill="auto"/>
            <w:vAlign w:val="bottom"/>
            <w:hideMark/>
          </w:tcPr>
          <w:p w:rsidR="008C635C" w:rsidRPr="00E2364E" w:rsidRDefault="008C635C" w:rsidP="008C635C">
            <w:pPr>
              <w:spacing w:after="0" w:line="240" w:lineRule="auto"/>
              <w:jc w:val="right"/>
              <w:rPr>
                <w:rFonts w:ascii="Courier New" w:hAnsi="Courier New" w:cs="Courier New"/>
                <w:b/>
                <w:bCs/>
              </w:rPr>
            </w:pPr>
            <w:r w:rsidRPr="00E2364E">
              <w:rPr>
                <w:rFonts w:ascii="Courier New" w:hAnsi="Courier New" w:cs="Courier New"/>
                <w:b/>
                <w:bCs/>
              </w:rPr>
              <w:t>11 101,5</w:t>
            </w:r>
          </w:p>
        </w:tc>
      </w:tr>
      <w:tr w:rsidR="008C635C" w:rsidRPr="00E2364E" w:rsidTr="005E2B05">
        <w:trPr>
          <w:gridAfter w:val="1"/>
          <w:wAfter w:w="197" w:type="dxa"/>
          <w:trHeight w:val="255"/>
        </w:trPr>
        <w:tc>
          <w:tcPr>
            <w:tcW w:w="3276" w:type="dxa"/>
            <w:gridSpan w:val="3"/>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275"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418" w:type="dxa"/>
            <w:gridSpan w:val="3"/>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1276" w:type="dxa"/>
            <w:gridSpan w:val="2"/>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992"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c>
          <w:tcPr>
            <w:tcW w:w="1285" w:type="dxa"/>
            <w:tcBorders>
              <w:top w:val="nil"/>
              <w:left w:val="nil"/>
              <w:bottom w:val="nil"/>
              <w:right w:val="nil"/>
            </w:tcBorders>
            <w:shd w:val="clear" w:color="000000" w:fill="FFFFFF"/>
            <w:noWrap/>
            <w:vAlign w:val="bottom"/>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 xml:space="preserve"> Приложение № 5</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 xml:space="preserve"> к решению Думы Едогонского </w:t>
            </w:r>
            <w:proofErr w:type="gramStart"/>
            <w:r w:rsidRPr="00E2364E">
              <w:rPr>
                <w:rFonts w:ascii="Courier New" w:hAnsi="Courier New" w:cs="Courier New"/>
              </w:rPr>
              <w:t>сельского</w:t>
            </w:r>
            <w:proofErr w:type="gramEnd"/>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поселения "О внесении изменений</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в решение Думы Едогонского</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сельского поселения "О бюджете Едогонского</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 xml:space="preserve"> муниципального образования на 2018 год</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и на плановый период 2019 и 2020 годов"</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 xml:space="preserve">от ________2018 г. №    </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Приложение № 11</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к решению Думы Едогонского</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сельского поселения</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"О бюджете Едогонского</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муниципального  образования</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на 2018 год и </w:t>
            </w:r>
            <w:proofErr w:type="gramStart"/>
            <w:r w:rsidRPr="00E2364E">
              <w:rPr>
                <w:rFonts w:ascii="Courier New" w:hAnsi="Courier New" w:cs="Courier New"/>
                <w:color w:val="000000"/>
              </w:rPr>
              <w:t>на</w:t>
            </w:r>
            <w:proofErr w:type="gramEnd"/>
            <w:r w:rsidRPr="00E2364E">
              <w:rPr>
                <w:rFonts w:ascii="Courier New" w:hAnsi="Courier New" w:cs="Courier New"/>
                <w:color w:val="000000"/>
              </w:rPr>
              <w:t xml:space="preserve"> плановый</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период 2019 и 2020 годов"</w:t>
            </w: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от _</w:t>
            </w:r>
            <w:r w:rsidRPr="00E2364E">
              <w:rPr>
                <w:rFonts w:ascii="Courier New" w:hAnsi="Courier New" w:cs="Courier New"/>
                <w:color w:val="000000"/>
                <w:u w:val="single"/>
              </w:rPr>
              <w:t>28.12.</w:t>
            </w:r>
            <w:r w:rsidRPr="00E2364E">
              <w:rPr>
                <w:rFonts w:ascii="Courier New" w:hAnsi="Courier New" w:cs="Courier New"/>
                <w:color w:val="000000"/>
              </w:rPr>
              <w:t>__2017 г. № _</w:t>
            </w:r>
            <w:r w:rsidRPr="00E2364E">
              <w:rPr>
                <w:rFonts w:ascii="Courier New" w:hAnsi="Courier New" w:cs="Courier New"/>
                <w:color w:val="000000"/>
                <w:u w:val="single"/>
              </w:rPr>
              <w:t>43</w:t>
            </w:r>
            <w:r w:rsidRPr="00E2364E">
              <w:rPr>
                <w:rFonts w:ascii="Courier New" w:hAnsi="Courier New" w:cs="Courier New"/>
                <w:color w:val="000000"/>
              </w:rPr>
              <w:t>_</w:t>
            </w:r>
          </w:p>
        </w:tc>
      </w:tr>
      <w:tr w:rsidR="008C635C" w:rsidTr="005E2B05">
        <w:trPr>
          <w:trHeight w:val="312"/>
        </w:trPr>
        <w:tc>
          <w:tcPr>
            <w:tcW w:w="6372" w:type="dxa"/>
            <w:gridSpan w:val="9"/>
            <w:tcBorders>
              <w:top w:val="nil"/>
              <w:left w:val="nil"/>
              <w:bottom w:val="nil"/>
              <w:right w:val="nil"/>
            </w:tcBorders>
            <w:shd w:val="clear" w:color="auto" w:fill="auto"/>
            <w:noWrap/>
            <w:vAlign w:val="bottom"/>
            <w:hideMark/>
          </w:tcPr>
          <w:p w:rsidR="008C635C" w:rsidRDefault="008C635C" w:rsidP="008C635C">
            <w:pPr>
              <w:spacing w:after="0" w:line="240" w:lineRule="auto"/>
              <w:rPr>
                <w:color w:val="000000"/>
              </w:rPr>
            </w:pPr>
          </w:p>
        </w:tc>
        <w:tc>
          <w:tcPr>
            <w:tcW w:w="3347" w:type="dxa"/>
            <w:gridSpan w:val="4"/>
            <w:tcBorders>
              <w:top w:val="nil"/>
              <w:left w:val="nil"/>
              <w:bottom w:val="nil"/>
              <w:right w:val="nil"/>
            </w:tcBorders>
            <w:shd w:val="clear" w:color="auto" w:fill="auto"/>
            <w:noWrap/>
            <w:vAlign w:val="bottom"/>
            <w:hideMark/>
          </w:tcPr>
          <w:p w:rsidR="008C635C" w:rsidRDefault="008C635C" w:rsidP="008C635C">
            <w:pPr>
              <w:spacing w:after="0" w:line="240" w:lineRule="auto"/>
              <w:rPr>
                <w:rFonts w:ascii="Calibri" w:hAnsi="Calibri" w:cs="Calibri"/>
                <w:color w:val="000000"/>
              </w:rPr>
            </w:pPr>
          </w:p>
        </w:tc>
      </w:tr>
      <w:tr w:rsidR="008C635C" w:rsidTr="005E2B05">
        <w:trPr>
          <w:trHeight w:val="1170"/>
        </w:trPr>
        <w:tc>
          <w:tcPr>
            <w:tcW w:w="9719" w:type="dxa"/>
            <w:gridSpan w:val="13"/>
            <w:tcBorders>
              <w:top w:val="nil"/>
              <w:left w:val="nil"/>
              <w:bottom w:val="nil"/>
              <w:right w:val="nil"/>
            </w:tcBorders>
            <w:shd w:val="clear" w:color="auto" w:fill="auto"/>
            <w:vAlign w:val="bottom"/>
            <w:hideMark/>
          </w:tcPr>
          <w:p w:rsidR="008C635C" w:rsidRPr="00E2364E" w:rsidRDefault="008C635C" w:rsidP="008C635C">
            <w:pPr>
              <w:spacing w:after="0" w:line="240" w:lineRule="auto"/>
              <w:jc w:val="center"/>
              <w:rPr>
                <w:rFonts w:ascii="Arial" w:hAnsi="Arial" w:cs="Arial"/>
                <w:b/>
                <w:bCs/>
                <w:color w:val="000000"/>
              </w:rPr>
            </w:pPr>
            <w:r w:rsidRPr="00E2364E">
              <w:rPr>
                <w:rFonts w:ascii="Arial" w:hAnsi="Arial" w:cs="Arial"/>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2018 год</w:t>
            </w:r>
          </w:p>
        </w:tc>
      </w:tr>
      <w:tr w:rsidR="008C635C" w:rsidTr="005E2B05">
        <w:trPr>
          <w:trHeight w:val="312"/>
        </w:trPr>
        <w:tc>
          <w:tcPr>
            <w:tcW w:w="6372" w:type="dxa"/>
            <w:gridSpan w:val="9"/>
            <w:tcBorders>
              <w:top w:val="nil"/>
              <w:left w:val="nil"/>
              <w:bottom w:val="nil"/>
              <w:right w:val="nil"/>
            </w:tcBorders>
            <w:shd w:val="clear" w:color="auto" w:fill="auto"/>
            <w:noWrap/>
            <w:vAlign w:val="bottom"/>
            <w:hideMark/>
          </w:tcPr>
          <w:p w:rsidR="008C635C" w:rsidRDefault="008C635C" w:rsidP="008C635C">
            <w:pPr>
              <w:spacing w:after="0" w:line="240" w:lineRule="auto"/>
              <w:rPr>
                <w:b/>
                <w:bCs/>
                <w:color w:val="000000"/>
              </w:rPr>
            </w:pP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Arial" w:hAnsi="Arial" w:cs="Arial"/>
                <w:color w:val="000000"/>
              </w:rPr>
            </w:pPr>
          </w:p>
        </w:tc>
      </w:tr>
      <w:tr w:rsidR="008C635C" w:rsidTr="005E2B05">
        <w:trPr>
          <w:trHeight w:val="300"/>
        </w:trPr>
        <w:tc>
          <w:tcPr>
            <w:tcW w:w="6372" w:type="dxa"/>
            <w:gridSpan w:val="9"/>
            <w:tcBorders>
              <w:top w:val="nil"/>
              <w:left w:val="nil"/>
              <w:bottom w:val="nil"/>
              <w:right w:val="nil"/>
            </w:tcBorders>
            <w:shd w:val="clear" w:color="auto" w:fill="auto"/>
            <w:noWrap/>
            <w:vAlign w:val="bottom"/>
            <w:hideMark/>
          </w:tcPr>
          <w:p w:rsidR="008C635C" w:rsidRDefault="008C635C" w:rsidP="008C635C">
            <w:pPr>
              <w:spacing w:after="0" w:line="240" w:lineRule="auto"/>
              <w:jc w:val="right"/>
              <w:rPr>
                <w:color w:val="000000"/>
              </w:rPr>
            </w:pPr>
          </w:p>
        </w:tc>
        <w:tc>
          <w:tcPr>
            <w:tcW w:w="3347" w:type="dxa"/>
            <w:gridSpan w:val="4"/>
            <w:tcBorders>
              <w:top w:val="nil"/>
              <w:left w:val="nil"/>
              <w:bottom w:val="nil"/>
              <w:right w:val="nil"/>
            </w:tcBorders>
            <w:shd w:val="clear" w:color="auto" w:fill="auto"/>
            <w:noWrap/>
            <w:vAlign w:val="bottom"/>
            <w:hideMark/>
          </w:tcPr>
          <w:p w:rsidR="008C635C" w:rsidRDefault="008C635C" w:rsidP="008C635C">
            <w:pPr>
              <w:spacing w:after="0" w:line="240" w:lineRule="auto"/>
              <w:rPr>
                <w:color w:val="000000"/>
                <w:sz w:val="18"/>
                <w:szCs w:val="18"/>
              </w:rPr>
            </w:pPr>
            <w:r>
              <w:rPr>
                <w:color w:val="000000"/>
                <w:sz w:val="18"/>
                <w:szCs w:val="18"/>
              </w:rPr>
              <w:t>(тыс. рублей)</w:t>
            </w:r>
          </w:p>
        </w:tc>
      </w:tr>
      <w:tr w:rsidR="008C635C" w:rsidRPr="00E2364E" w:rsidTr="005E2B05">
        <w:trPr>
          <w:trHeight w:val="375"/>
        </w:trPr>
        <w:tc>
          <w:tcPr>
            <w:tcW w:w="6372" w:type="dxa"/>
            <w:gridSpan w:val="9"/>
            <w:tcBorders>
              <w:top w:val="single" w:sz="4" w:space="0" w:color="auto"/>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color w:val="000000"/>
              </w:rPr>
            </w:pPr>
            <w:r w:rsidRPr="00E2364E">
              <w:rPr>
                <w:rFonts w:ascii="Courier New" w:hAnsi="Courier New" w:cs="Courier New"/>
                <w:b/>
                <w:bCs/>
                <w:color w:val="000000"/>
              </w:rPr>
              <w:t>Наименование передаваемого полномочия</w:t>
            </w:r>
          </w:p>
        </w:tc>
        <w:tc>
          <w:tcPr>
            <w:tcW w:w="3347" w:type="dxa"/>
            <w:gridSpan w:val="4"/>
            <w:tcBorders>
              <w:top w:val="single" w:sz="4" w:space="0" w:color="auto"/>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color w:val="000000"/>
              </w:rPr>
            </w:pPr>
            <w:r w:rsidRPr="00E2364E">
              <w:rPr>
                <w:rFonts w:ascii="Courier New" w:hAnsi="Courier New" w:cs="Courier New"/>
                <w:b/>
                <w:bCs/>
                <w:color w:val="000000"/>
              </w:rPr>
              <w:t xml:space="preserve">Сумма </w:t>
            </w:r>
          </w:p>
        </w:tc>
      </w:tr>
      <w:tr w:rsidR="008C635C" w:rsidRPr="00E2364E" w:rsidTr="005E2B05">
        <w:trPr>
          <w:trHeight w:val="315"/>
        </w:trPr>
        <w:tc>
          <w:tcPr>
            <w:tcW w:w="6372" w:type="dxa"/>
            <w:gridSpan w:val="9"/>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b/>
                <w:bCs/>
                <w:color w:val="000000"/>
              </w:rPr>
            </w:pPr>
            <w:r w:rsidRPr="00E2364E">
              <w:rPr>
                <w:rFonts w:ascii="Courier New" w:hAnsi="Courier New" w:cs="Courier New"/>
                <w:b/>
                <w:bCs/>
                <w:color w:val="000000"/>
              </w:rPr>
              <w:t xml:space="preserve">ВСЕГО:            </w:t>
            </w:r>
          </w:p>
        </w:tc>
        <w:tc>
          <w:tcPr>
            <w:tcW w:w="3347"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b/>
                <w:bCs/>
                <w:color w:val="000000"/>
              </w:rPr>
            </w:pPr>
            <w:r w:rsidRPr="00E2364E">
              <w:rPr>
                <w:rFonts w:ascii="Courier New" w:hAnsi="Courier New" w:cs="Courier New"/>
                <w:b/>
                <w:bCs/>
                <w:color w:val="000000"/>
              </w:rPr>
              <w:t>1670,0</w:t>
            </w:r>
          </w:p>
        </w:tc>
      </w:tr>
      <w:tr w:rsidR="008C635C" w:rsidRPr="00E2364E" w:rsidTr="005E2B05">
        <w:trPr>
          <w:trHeight w:val="2205"/>
        </w:trPr>
        <w:tc>
          <w:tcPr>
            <w:tcW w:w="6372" w:type="dxa"/>
            <w:gridSpan w:val="9"/>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color w:val="000000"/>
              </w:rPr>
            </w:pPr>
            <w:r w:rsidRPr="00E2364E">
              <w:rPr>
                <w:rFonts w:ascii="Courier New" w:hAnsi="Courier New" w:cs="Courier New"/>
                <w:color w:val="000000"/>
              </w:rPr>
              <w:t xml:space="preserve">составление проекта бюджета поселения, исполнение бюджета поселения, осуществление </w:t>
            </w:r>
            <w:proofErr w:type="gramStart"/>
            <w:r w:rsidRPr="00E2364E">
              <w:rPr>
                <w:rFonts w:ascii="Courier New" w:hAnsi="Courier New" w:cs="Courier New"/>
                <w:color w:val="000000"/>
              </w:rPr>
              <w:t>контроля за</w:t>
            </w:r>
            <w:proofErr w:type="gramEnd"/>
            <w:r w:rsidRPr="00E2364E">
              <w:rPr>
                <w:rFonts w:ascii="Courier New" w:hAnsi="Courier New" w:cs="Courier New"/>
                <w:color w:val="000000"/>
              </w:rPr>
              <w:t xml:space="preserve">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3347"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color w:val="000000"/>
              </w:rPr>
            </w:pPr>
            <w:r w:rsidRPr="00E2364E">
              <w:rPr>
                <w:rFonts w:ascii="Courier New" w:hAnsi="Courier New" w:cs="Courier New"/>
                <w:color w:val="000000"/>
              </w:rPr>
              <w:t>518,2</w:t>
            </w:r>
          </w:p>
        </w:tc>
      </w:tr>
      <w:tr w:rsidR="008C635C" w:rsidRPr="00E2364E" w:rsidTr="005E2B05">
        <w:trPr>
          <w:trHeight w:val="315"/>
        </w:trPr>
        <w:tc>
          <w:tcPr>
            <w:tcW w:w="6372" w:type="dxa"/>
            <w:gridSpan w:val="9"/>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color w:val="000000"/>
              </w:rPr>
            </w:pPr>
            <w:r w:rsidRPr="00E2364E">
              <w:rPr>
                <w:rFonts w:ascii="Courier New" w:hAnsi="Courier New" w:cs="Courier New"/>
                <w:color w:val="000000"/>
              </w:rPr>
              <w:t>осуществление внутреннего муниципального финансового контроля</w:t>
            </w:r>
          </w:p>
        </w:tc>
        <w:tc>
          <w:tcPr>
            <w:tcW w:w="3347"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color w:val="000000"/>
              </w:rPr>
            </w:pPr>
            <w:r w:rsidRPr="00E2364E">
              <w:rPr>
                <w:rFonts w:ascii="Courier New" w:hAnsi="Courier New" w:cs="Courier New"/>
                <w:color w:val="000000"/>
              </w:rPr>
              <w:t>2,0</w:t>
            </w:r>
          </w:p>
        </w:tc>
      </w:tr>
      <w:tr w:rsidR="008C635C" w:rsidRPr="00E2364E" w:rsidTr="005E2B05">
        <w:trPr>
          <w:trHeight w:val="315"/>
        </w:trPr>
        <w:tc>
          <w:tcPr>
            <w:tcW w:w="6372" w:type="dxa"/>
            <w:gridSpan w:val="9"/>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color w:val="000000"/>
              </w:rPr>
            </w:pPr>
            <w:r w:rsidRPr="00E2364E">
              <w:rPr>
                <w:rFonts w:ascii="Courier New" w:hAnsi="Courier New" w:cs="Courier New"/>
                <w:color w:val="000000"/>
              </w:rPr>
              <w:t xml:space="preserve">осуществление  внешнего  </w:t>
            </w:r>
            <w:proofErr w:type="gramStart"/>
            <w:r w:rsidRPr="00E2364E">
              <w:rPr>
                <w:rFonts w:ascii="Courier New" w:hAnsi="Courier New" w:cs="Courier New"/>
                <w:color w:val="000000"/>
              </w:rPr>
              <w:t>финансовому</w:t>
            </w:r>
            <w:proofErr w:type="gramEnd"/>
            <w:r w:rsidRPr="00E2364E">
              <w:rPr>
                <w:rFonts w:ascii="Courier New" w:hAnsi="Courier New" w:cs="Courier New"/>
                <w:color w:val="000000"/>
              </w:rPr>
              <w:t xml:space="preserve"> контроля</w:t>
            </w:r>
          </w:p>
        </w:tc>
        <w:tc>
          <w:tcPr>
            <w:tcW w:w="3347"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color w:val="000000"/>
              </w:rPr>
            </w:pPr>
            <w:r w:rsidRPr="00E2364E">
              <w:rPr>
                <w:rFonts w:ascii="Courier New" w:hAnsi="Courier New" w:cs="Courier New"/>
                <w:color w:val="000000"/>
              </w:rPr>
              <w:t>2,0</w:t>
            </w:r>
          </w:p>
        </w:tc>
      </w:tr>
      <w:tr w:rsidR="008C635C" w:rsidRPr="00E2364E" w:rsidTr="005E2B05">
        <w:trPr>
          <w:trHeight w:val="315"/>
        </w:trPr>
        <w:tc>
          <w:tcPr>
            <w:tcW w:w="6372" w:type="dxa"/>
            <w:gridSpan w:val="9"/>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color w:val="000000"/>
              </w:rPr>
            </w:pPr>
            <w:r w:rsidRPr="00E2364E">
              <w:rPr>
                <w:rFonts w:ascii="Courier New" w:hAnsi="Courier New" w:cs="Courier New"/>
                <w:color w:val="000000"/>
              </w:rPr>
              <w:t>формирование архивных фондов поселения</w:t>
            </w:r>
          </w:p>
        </w:tc>
        <w:tc>
          <w:tcPr>
            <w:tcW w:w="3347"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color w:val="000000"/>
              </w:rPr>
            </w:pPr>
            <w:r w:rsidRPr="00E2364E">
              <w:rPr>
                <w:rFonts w:ascii="Courier New" w:hAnsi="Courier New" w:cs="Courier New"/>
                <w:color w:val="000000"/>
              </w:rPr>
              <w:t>14,4</w:t>
            </w:r>
          </w:p>
        </w:tc>
      </w:tr>
      <w:tr w:rsidR="008C635C" w:rsidRPr="00E2364E" w:rsidTr="005E2B05">
        <w:trPr>
          <w:trHeight w:val="2835"/>
        </w:trPr>
        <w:tc>
          <w:tcPr>
            <w:tcW w:w="6372" w:type="dxa"/>
            <w:gridSpan w:val="9"/>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color w:val="000000"/>
              </w:rPr>
            </w:pPr>
            <w:proofErr w:type="gramStart"/>
            <w:r w:rsidRPr="00E2364E">
              <w:rPr>
                <w:rFonts w:ascii="Courier New" w:hAnsi="Courier New" w:cs="Courier New"/>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tc>
        <w:tc>
          <w:tcPr>
            <w:tcW w:w="3347"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color w:val="000000"/>
              </w:rPr>
            </w:pPr>
            <w:r w:rsidRPr="00E2364E">
              <w:rPr>
                <w:rFonts w:ascii="Courier New" w:hAnsi="Courier New" w:cs="Courier New"/>
                <w:color w:val="000000"/>
              </w:rPr>
              <w:t>67,7</w:t>
            </w:r>
          </w:p>
        </w:tc>
      </w:tr>
      <w:tr w:rsidR="008C635C" w:rsidRPr="00E2364E" w:rsidTr="005E2B05">
        <w:trPr>
          <w:trHeight w:val="2835"/>
        </w:trPr>
        <w:tc>
          <w:tcPr>
            <w:tcW w:w="6372" w:type="dxa"/>
            <w:gridSpan w:val="9"/>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color w:val="000000"/>
              </w:rPr>
            </w:pPr>
            <w:r w:rsidRPr="00E2364E">
              <w:rPr>
                <w:rFonts w:ascii="Courier New" w:hAnsi="Courier New" w:cs="Courier New"/>
                <w:color w:val="000000"/>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E2364E">
              <w:rPr>
                <w:rFonts w:ascii="Courier New" w:hAnsi="Courier New" w:cs="Courier New"/>
                <w:color w:val="000000"/>
              </w:rPr>
              <w:t>порядке</w:t>
            </w:r>
            <w:proofErr w:type="gramStart"/>
            <w:r w:rsidRPr="00E2364E">
              <w:rPr>
                <w:rFonts w:ascii="Courier New" w:hAnsi="Courier New" w:cs="Courier New"/>
                <w:color w:val="000000"/>
              </w:rPr>
              <w:t>,у</w:t>
            </w:r>
            <w:proofErr w:type="gramEnd"/>
            <w:r w:rsidRPr="00E2364E">
              <w:rPr>
                <w:rFonts w:ascii="Courier New" w:hAnsi="Courier New" w:cs="Courier New"/>
                <w:color w:val="000000"/>
              </w:rPr>
              <w:t>становленном</w:t>
            </w:r>
            <w:proofErr w:type="spellEnd"/>
            <w:r w:rsidRPr="00E2364E">
              <w:rPr>
                <w:rFonts w:ascii="Courier New" w:hAnsi="Courier New" w:cs="Courier New"/>
                <w:color w:val="000000"/>
              </w:rPr>
              <w:t xml:space="preserve"> Правительством Российской Федерации </w:t>
            </w:r>
          </w:p>
        </w:tc>
        <w:tc>
          <w:tcPr>
            <w:tcW w:w="3347"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color w:val="000000"/>
              </w:rPr>
            </w:pPr>
            <w:r w:rsidRPr="00E2364E">
              <w:rPr>
                <w:rFonts w:ascii="Courier New" w:hAnsi="Courier New" w:cs="Courier New"/>
                <w:color w:val="000000"/>
              </w:rPr>
              <w:t>49,1</w:t>
            </w:r>
          </w:p>
        </w:tc>
      </w:tr>
      <w:tr w:rsidR="008C635C" w:rsidRPr="00E2364E" w:rsidTr="005E2B05">
        <w:trPr>
          <w:trHeight w:val="1260"/>
        </w:trPr>
        <w:tc>
          <w:tcPr>
            <w:tcW w:w="6372" w:type="dxa"/>
            <w:gridSpan w:val="9"/>
            <w:tcBorders>
              <w:top w:val="nil"/>
              <w:left w:val="single" w:sz="4" w:space="0" w:color="auto"/>
              <w:bottom w:val="single" w:sz="4" w:space="0" w:color="auto"/>
              <w:right w:val="single" w:sz="4" w:space="0" w:color="auto"/>
            </w:tcBorders>
            <w:shd w:val="clear" w:color="auto" w:fill="auto"/>
            <w:hideMark/>
          </w:tcPr>
          <w:p w:rsidR="008C635C" w:rsidRPr="00E2364E" w:rsidRDefault="008C635C" w:rsidP="008C635C">
            <w:pPr>
              <w:spacing w:after="0" w:line="240" w:lineRule="auto"/>
              <w:rPr>
                <w:rFonts w:ascii="Courier New" w:hAnsi="Courier New" w:cs="Courier New"/>
                <w:color w:val="000000"/>
              </w:rPr>
            </w:pPr>
            <w:r w:rsidRPr="00E2364E">
              <w:rPr>
                <w:rFonts w:ascii="Courier New" w:hAnsi="Courier New" w:cs="Courier New"/>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3347" w:type="dxa"/>
            <w:gridSpan w:val="4"/>
            <w:tcBorders>
              <w:top w:val="nil"/>
              <w:left w:val="nil"/>
              <w:bottom w:val="single" w:sz="4" w:space="0" w:color="auto"/>
              <w:right w:val="single" w:sz="4" w:space="0" w:color="auto"/>
            </w:tcBorders>
            <w:shd w:val="clear" w:color="auto" w:fill="auto"/>
            <w:hideMark/>
          </w:tcPr>
          <w:p w:rsidR="008C635C" w:rsidRPr="00E2364E" w:rsidRDefault="008C635C" w:rsidP="008C635C">
            <w:pPr>
              <w:spacing w:after="0" w:line="240" w:lineRule="auto"/>
              <w:jc w:val="center"/>
              <w:rPr>
                <w:rFonts w:ascii="Courier New" w:hAnsi="Courier New" w:cs="Courier New"/>
                <w:color w:val="000000"/>
              </w:rPr>
            </w:pPr>
            <w:r w:rsidRPr="00E2364E">
              <w:rPr>
                <w:rFonts w:ascii="Courier New" w:hAnsi="Courier New" w:cs="Courier New"/>
                <w:color w:val="000000"/>
              </w:rPr>
              <w:t>1016,6</w:t>
            </w:r>
          </w:p>
        </w:tc>
      </w:tr>
      <w:tr w:rsidR="008C635C" w:rsidRPr="00E2364E" w:rsidTr="005E2B05">
        <w:trPr>
          <w:trHeight w:val="315"/>
        </w:trPr>
        <w:tc>
          <w:tcPr>
            <w:tcW w:w="6372"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r w:rsidRPr="00E2364E">
              <w:rPr>
                <w:rFonts w:ascii="Courier New" w:hAnsi="Courier New" w:cs="Courier New"/>
                <w:color w:val="000000"/>
              </w:rPr>
              <w:t xml:space="preserve"> </w:t>
            </w:r>
          </w:p>
        </w:tc>
        <w:tc>
          <w:tcPr>
            <w:tcW w:w="3347" w:type="dxa"/>
            <w:gridSpan w:val="4"/>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r>
    </w:tbl>
    <w:p w:rsidR="008C635C" w:rsidRPr="00E2364E" w:rsidRDefault="008C635C" w:rsidP="008C635C">
      <w:pPr>
        <w:spacing w:after="0" w:line="240" w:lineRule="auto"/>
        <w:outlineLvl w:val="0"/>
        <w:rPr>
          <w:rFonts w:ascii="Courier New" w:hAnsi="Courier New" w:cs="Courier New"/>
        </w:rPr>
      </w:pPr>
    </w:p>
    <w:tbl>
      <w:tblPr>
        <w:tblW w:w="9668" w:type="dxa"/>
        <w:tblInd w:w="93" w:type="dxa"/>
        <w:tblLayout w:type="fixed"/>
        <w:tblLook w:val="04A0"/>
      </w:tblPr>
      <w:tblGrid>
        <w:gridCol w:w="3701"/>
        <w:gridCol w:w="425"/>
        <w:gridCol w:w="992"/>
        <w:gridCol w:w="567"/>
        <w:gridCol w:w="724"/>
        <w:gridCol w:w="294"/>
        <w:gridCol w:w="258"/>
        <w:gridCol w:w="142"/>
        <w:gridCol w:w="992"/>
        <w:gridCol w:w="992"/>
        <w:gridCol w:w="581"/>
      </w:tblGrid>
      <w:tr w:rsidR="008C635C" w:rsidRPr="00E2364E" w:rsidTr="005E2B05">
        <w:trPr>
          <w:gridAfter w:val="1"/>
          <w:wAfter w:w="581" w:type="dxa"/>
          <w:trHeight w:val="255"/>
        </w:trPr>
        <w:tc>
          <w:tcPr>
            <w:tcW w:w="6409"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bookmarkStart w:id="8" w:name="RANGE!A1:C35"/>
            <w:bookmarkEnd w:id="8"/>
          </w:p>
        </w:tc>
        <w:tc>
          <w:tcPr>
            <w:tcW w:w="552"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2126"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Приложение № 6</w:t>
            </w:r>
          </w:p>
        </w:tc>
      </w:tr>
      <w:tr w:rsidR="008C635C" w:rsidRPr="00E2364E" w:rsidTr="005E2B05">
        <w:trPr>
          <w:gridAfter w:val="1"/>
          <w:wAfter w:w="581" w:type="dxa"/>
          <w:trHeight w:val="255"/>
        </w:trPr>
        <w:tc>
          <w:tcPr>
            <w:tcW w:w="6409"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552"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2126"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к решению Думы Едогонского </w:t>
            </w:r>
            <w:proofErr w:type="gramStart"/>
            <w:r w:rsidRPr="00E2364E">
              <w:rPr>
                <w:rFonts w:ascii="Courier New" w:hAnsi="Courier New" w:cs="Courier New"/>
                <w:color w:val="000000"/>
              </w:rPr>
              <w:t>сельского</w:t>
            </w:r>
            <w:proofErr w:type="gramEnd"/>
          </w:p>
        </w:tc>
      </w:tr>
      <w:tr w:rsidR="008C635C" w:rsidRPr="00E2364E" w:rsidTr="005E2B05">
        <w:trPr>
          <w:gridAfter w:val="1"/>
          <w:wAfter w:w="581" w:type="dxa"/>
          <w:trHeight w:val="255"/>
        </w:trPr>
        <w:tc>
          <w:tcPr>
            <w:tcW w:w="6409"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552"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2126"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поселения "О внесении изменений</w:t>
            </w:r>
          </w:p>
        </w:tc>
      </w:tr>
      <w:tr w:rsidR="008C635C" w:rsidRPr="00E2364E" w:rsidTr="005E2B05">
        <w:trPr>
          <w:gridAfter w:val="1"/>
          <w:wAfter w:w="581" w:type="dxa"/>
          <w:trHeight w:val="255"/>
        </w:trPr>
        <w:tc>
          <w:tcPr>
            <w:tcW w:w="6409"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552"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2126"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в решение Думы Едогонского</w:t>
            </w:r>
          </w:p>
        </w:tc>
      </w:tr>
      <w:tr w:rsidR="008C635C" w:rsidRPr="00E2364E" w:rsidTr="005E2B05">
        <w:trPr>
          <w:gridAfter w:val="1"/>
          <w:wAfter w:w="581" w:type="dxa"/>
          <w:trHeight w:val="255"/>
        </w:trPr>
        <w:tc>
          <w:tcPr>
            <w:tcW w:w="6409"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552"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2126"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сельского поселения "О бюджете Едогонского</w:t>
            </w:r>
          </w:p>
        </w:tc>
      </w:tr>
      <w:tr w:rsidR="008C635C" w:rsidRPr="00E2364E" w:rsidTr="005E2B05">
        <w:trPr>
          <w:gridAfter w:val="1"/>
          <w:wAfter w:w="581" w:type="dxa"/>
          <w:trHeight w:val="255"/>
        </w:trPr>
        <w:tc>
          <w:tcPr>
            <w:tcW w:w="6409"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552"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2126"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муниципального образования на 2018 год</w:t>
            </w:r>
          </w:p>
        </w:tc>
      </w:tr>
      <w:tr w:rsidR="008C635C" w:rsidRPr="00E2364E" w:rsidTr="005E2B05">
        <w:trPr>
          <w:gridAfter w:val="1"/>
          <w:wAfter w:w="581" w:type="dxa"/>
          <w:trHeight w:val="255"/>
        </w:trPr>
        <w:tc>
          <w:tcPr>
            <w:tcW w:w="6409"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552"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2126"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и на плановый период 2019 и 2020 годов"</w:t>
            </w:r>
          </w:p>
        </w:tc>
      </w:tr>
      <w:tr w:rsidR="008C635C" w:rsidRPr="00E2364E" w:rsidTr="005E2B05">
        <w:trPr>
          <w:gridAfter w:val="1"/>
          <w:wAfter w:w="581" w:type="dxa"/>
          <w:trHeight w:val="255"/>
        </w:trPr>
        <w:tc>
          <w:tcPr>
            <w:tcW w:w="6409"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552"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2126"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от ________2018 г. №    </w:t>
            </w:r>
          </w:p>
        </w:tc>
      </w:tr>
      <w:tr w:rsidR="008C635C" w:rsidRPr="00E2364E" w:rsidTr="005E2B05">
        <w:trPr>
          <w:gridAfter w:val="1"/>
          <w:wAfter w:w="581" w:type="dxa"/>
          <w:trHeight w:val="255"/>
        </w:trPr>
        <w:tc>
          <w:tcPr>
            <w:tcW w:w="6409"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552" w:type="dxa"/>
            <w:gridSpan w:val="2"/>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c>
          <w:tcPr>
            <w:tcW w:w="2126"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rPr>
            </w:pPr>
          </w:p>
        </w:tc>
      </w:tr>
      <w:tr w:rsidR="008C635C" w:rsidRPr="00E2364E" w:rsidTr="005E2B05">
        <w:trPr>
          <w:gridAfter w:val="1"/>
          <w:wAfter w:w="581" w:type="dxa"/>
          <w:trHeight w:val="255"/>
        </w:trPr>
        <w:tc>
          <w:tcPr>
            <w:tcW w:w="9087" w:type="dxa"/>
            <w:gridSpan w:val="10"/>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rPr>
            </w:pPr>
            <w:r w:rsidRPr="00E2364E">
              <w:rPr>
                <w:rFonts w:ascii="Courier New" w:hAnsi="Courier New" w:cs="Courier New"/>
              </w:rPr>
              <w:t>Приложение № 13</w:t>
            </w:r>
          </w:p>
        </w:tc>
      </w:tr>
      <w:tr w:rsidR="008C635C" w:rsidRPr="00E2364E" w:rsidTr="005E2B05">
        <w:trPr>
          <w:gridAfter w:val="1"/>
          <w:wAfter w:w="581" w:type="dxa"/>
          <w:trHeight w:val="255"/>
        </w:trPr>
        <w:tc>
          <w:tcPr>
            <w:tcW w:w="9087" w:type="dxa"/>
            <w:gridSpan w:val="10"/>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к решению Думы Едогонского</w:t>
            </w:r>
          </w:p>
        </w:tc>
      </w:tr>
      <w:tr w:rsidR="008C635C" w:rsidRPr="00E2364E" w:rsidTr="005E2B05">
        <w:trPr>
          <w:gridAfter w:val="1"/>
          <w:wAfter w:w="581" w:type="dxa"/>
          <w:trHeight w:val="255"/>
        </w:trPr>
        <w:tc>
          <w:tcPr>
            <w:tcW w:w="9087" w:type="dxa"/>
            <w:gridSpan w:val="10"/>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сельского поселения</w:t>
            </w:r>
          </w:p>
        </w:tc>
      </w:tr>
      <w:tr w:rsidR="008C635C" w:rsidRPr="00E2364E" w:rsidTr="005E2B05">
        <w:trPr>
          <w:gridAfter w:val="1"/>
          <w:wAfter w:w="581" w:type="dxa"/>
          <w:trHeight w:val="255"/>
        </w:trPr>
        <w:tc>
          <w:tcPr>
            <w:tcW w:w="9087" w:type="dxa"/>
            <w:gridSpan w:val="10"/>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"О бюджете Едогонского</w:t>
            </w:r>
          </w:p>
        </w:tc>
      </w:tr>
      <w:tr w:rsidR="008C635C" w:rsidRPr="00E2364E" w:rsidTr="005E2B05">
        <w:trPr>
          <w:gridAfter w:val="1"/>
          <w:wAfter w:w="581" w:type="dxa"/>
          <w:trHeight w:val="255"/>
        </w:trPr>
        <w:tc>
          <w:tcPr>
            <w:tcW w:w="9087" w:type="dxa"/>
            <w:gridSpan w:val="10"/>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муниципального  образования</w:t>
            </w:r>
          </w:p>
        </w:tc>
      </w:tr>
      <w:tr w:rsidR="008C635C" w:rsidRPr="00E2364E" w:rsidTr="005E2B05">
        <w:trPr>
          <w:gridAfter w:val="1"/>
          <w:wAfter w:w="581" w:type="dxa"/>
          <w:trHeight w:val="270"/>
        </w:trPr>
        <w:tc>
          <w:tcPr>
            <w:tcW w:w="9087" w:type="dxa"/>
            <w:gridSpan w:val="10"/>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на 2018 год и </w:t>
            </w:r>
            <w:proofErr w:type="gramStart"/>
            <w:r w:rsidRPr="00E2364E">
              <w:rPr>
                <w:rFonts w:ascii="Courier New" w:hAnsi="Courier New" w:cs="Courier New"/>
                <w:color w:val="000000"/>
              </w:rPr>
              <w:t>на</w:t>
            </w:r>
            <w:proofErr w:type="gramEnd"/>
            <w:r w:rsidRPr="00E2364E">
              <w:rPr>
                <w:rFonts w:ascii="Courier New" w:hAnsi="Courier New" w:cs="Courier New"/>
                <w:color w:val="000000"/>
              </w:rPr>
              <w:t xml:space="preserve"> плановый</w:t>
            </w:r>
          </w:p>
        </w:tc>
      </w:tr>
      <w:tr w:rsidR="008C635C" w:rsidRPr="00E2364E" w:rsidTr="005E2B05">
        <w:trPr>
          <w:gridAfter w:val="1"/>
          <w:wAfter w:w="581" w:type="dxa"/>
          <w:trHeight w:val="270"/>
        </w:trPr>
        <w:tc>
          <w:tcPr>
            <w:tcW w:w="9087" w:type="dxa"/>
            <w:gridSpan w:val="10"/>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период 2019 и 2020 годов"</w:t>
            </w:r>
          </w:p>
        </w:tc>
      </w:tr>
      <w:tr w:rsidR="008C635C" w:rsidRPr="00E2364E" w:rsidTr="005E2B05">
        <w:trPr>
          <w:gridAfter w:val="1"/>
          <w:wAfter w:w="581" w:type="dxa"/>
          <w:trHeight w:val="255"/>
        </w:trPr>
        <w:tc>
          <w:tcPr>
            <w:tcW w:w="9087" w:type="dxa"/>
            <w:gridSpan w:val="10"/>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от ________2017 г. № ____</w:t>
            </w:r>
          </w:p>
        </w:tc>
      </w:tr>
      <w:tr w:rsidR="008C635C" w:rsidTr="005E2B05">
        <w:trPr>
          <w:gridAfter w:val="1"/>
          <w:wAfter w:w="581" w:type="dxa"/>
          <w:trHeight w:val="315"/>
        </w:trPr>
        <w:tc>
          <w:tcPr>
            <w:tcW w:w="6409" w:type="dxa"/>
            <w:gridSpan w:val="5"/>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552"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2126" w:type="dxa"/>
            <w:gridSpan w:val="3"/>
            <w:tcBorders>
              <w:top w:val="nil"/>
              <w:left w:val="nil"/>
              <w:bottom w:val="nil"/>
              <w:right w:val="nil"/>
            </w:tcBorders>
            <w:shd w:val="clear" w:color="auto" w:fill="auto"/>
            <w:noWrap/>
            <w:vAlign w:val="bottom"/>
            <w:hideMark/>
          </w:tcPr>
          <w:p w:rsidR="008C635C" w:rsidRDefault="008C635C" w:rsidP="008C635C">
            <w:pPr>
              <w:spacing w:after="0" w:line="240" w:lineRule="auto"/>
              <w:ind w:right="743"/>
              <w:jc w:val="right"/>
            </w:pPr>
          </w:p>
        </w:tc>
      </w:tr>
      <w:tr w:rsidR="008C635C" w:rsidTr="005E2B05">
        <w:trPr>
          <w:gridAfter w:val="1"/>
          <w:wAfter w:w="581" w:type="dxa"/>
          <w:trHeight w:val="195"/>
        </w:trPr>
        <w:tc>
          <w:tcPr>
            <w:tcW w:w="6409" w:type="dxa"/>
            <w:gridSpan w:val="5"/>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552"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w:hAnsi="Arial" w:cs="Arial"/>
                <w:sz w:val="20"/>
                <w:szCs w:val="20"/>
              </w:rPr>
            </w:pPr>
          </w:p>
        </w:tc>
        <w:tc>
          <w:tcPr>
            <w:tcW w:w="2126" w:type="dxa"/>
            <w:gridSpan w:val="3"/>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w:hAnsi="Arial" w:cs="Arial"/>
                <w:sz w:val="20"/>
                <w:szCs w:val="20"/>
              </w:rPr>
            </w:pPr>
          </w:p>
        </w:tc>
      </w:tr>
      <w:tr w:rsidR="008C635C" w:rsidTr="005E2B05">
        <w:trPr>
          <w:gridAfter w:val="1"/>
          <w:wAfter w:w="581" w:type="dxa"/>
          <w:trHeight w:val="810"/>
        </w:trPr>
        <w:tc>
          <w:tcPr>
            <w:tcW w:w="9087" w:type="dxa"/>
            <w:gridSpan w:val="10"/>
            <w:tcBorders>
              <w:top w:val="nil"/>
              <w:left w:val="nil"/>
              <w:bottom w:val="nil"/>
              <w:right w:val="nil"/>
            </w:tcBorders>
            <w:shd w:val="clear" w:color="auto" w:fill="auto"/>
            <w:vAlign w:val="bottom"/>
            <w:hideMark/>
          </w:tcPr>
          <w:p w:rsidR="008C635C" w:rsidRPr="00E2364E" w:rsidRDefault="008C635C" w:rsidP="008C635C">
            <w:pPr>
              <w:spacing w:after="0" w:line="240" w:lineRule="auto"/>
              <w:jc w:val="center"/>
              <w:rPr>
                <w:rFonts w:ascii="Arial" w:hAnsi="Arial" w:cs="Arial"/>
                <w:b/>
                <w:bCs/>
              </w:rPr>
            </w:pPr>
            <w:r w:rsidRPr="00E2364E">
              <w:rPr>
                <w:rFonts w:ascii="Arial" w:hAnsi="Arial" w:cs="Arial"/>
                <w:b/>
                <w:bCs/>
              </w:rPr>
              <w:lastRenderedPageBreak/>
              <w:t>Программа  муниципальных   внутренних  заимствований   Едогонского муниципального образования  на  2018 год</w:t>
            </w:r>
          </w:p>
        </w:tc>
      </w:tr>
      <w:tr w:rsidR="008C635C" w:rsidTr="005E2B05">
        <w:trPr>
          <w:gridAfter w:val="1"/>
          <w:wAfter w:w="581" w:type="dxa"/>
          <w:trHeight w:val="495"/>
        </w:trPr>
        <w:tc>
          <w:tcPr>
            <w:tcW w:w="4126" w:type="dxa"/>
            <w:gridSpan w:val="2"/>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2835" w:type="dxa"/>
            <w:gridSpan w:val="5"/>
            <w:tcBorders>
              <w:top w:val="nil"/>
              <w:left w:val="nil"/>
              <w:bottom w:val="nil"/>
              <w:right w:val="nil"/>
            </w:tcBorders>
            <w:shd w:val="clear" w:color="auto" w:fill="auto"/>
            <w:noWrap/>
            <w:vAlign w:val="bottom"/>
            <w:hideMark/>
          </w:tcPr>
          <w:p w:rsidR="008C635C" w:rsidRDefault="008C635C" w:rsidP="008C635C">
            <w:pPr>
              <w:spacing w:after="0" w:line="240" w:lineRule="auto"/>
              <w:rPr>
                <w:rFonts w:ascii="Arial CYR" w:hAnsi="Arial CYR" w:cs="Arial CYR"/>
                <w:sz w:val="20"/>
                <w:szCs w:val="20"/>
              </w:rPr>
            </w:pPr>
          </w:p>
        </w:tc>
        <w:tc>
          <w:tcPr>
            <w:tcW w:w="2126" w:type="dxa"/>
            <w:gridSpan w:val="3"/>
            <w:tcBorders>
              <w:top w:val="nil"/>
              <w:left w:val="nil"/>
              <w:bottom w:val="nil"/>
              <w:right w:val="nil"/>
            </w:tcBorders>
            <w:shd w:val="clear" w:color="auto" w:fill="auto"/>
            <w:noWrap/>
            <w:vAlign w:val="bottom"/>
            <w:hideMark/>
          </w:tcPr>
          <w:p w:rsidR="008C635C" w:rsidRDefault="008C635C" w:rsidP="008C635C">
            <w:pPr>
              <w:spacing w:after="0" w:line="240" w:lineRule="auto"/>
              <w:jc w:val="right"/>
            </w:pPr>
            <w:r>
              <w:t>(тыс</w:t>
            </w:r>
            <w:proofErr w:type="gramStart"/>
            <w:r>
              <w:t>.р</w:t>
            </w:r>
            <w:proofErr w:type="gramEnd"/>
            <w:r>
              <w:t>ублей)</w:t>
            </w:r>
          </w:p>
        </w:tc>
      </w:tr>
      <w:tr w:rsidR="008C635C" w:rsidRPr="00E2364E" w:rsidTr="005E2B05">
        <w:trPr>
          <w:gridAfter w:val="1"/>
          <w:wAfter w:w="581" w:type="dxa"/>
          <w:trHeight w:val="270"/>
        </w:trPr>
        <w:tc>
          <w:tcPr>
            <w:tcW w:w="4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 xml:space="preserve">Виды долговых обязательств </w:t>
            </w:r>
          </w:p>
        </w:tc>
        <w:tc>
          <w:tcPr>
            <w:tcW w:w="496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2018 год</w:t>
            </w:r>
          </w:p>
        </w:tc>
      </w:tr>
      <w:tr w:rsidR="008C635C" w:rsidRPr="00E2364E" w:rsidTr="005E2B05">
        <w:trPr>
          <w:gridAfter w:val="1"/>
          <w:wAfter w:w="581" w:type="dxa"/>
          <w:trHeight w:val="645"/>
        </w:trPr>
        <w:tc>
          <w:tcPr>
            <w:tcW w:w="4126" w:type="dxa"/>
            <w:gridSpan w:val="2"/>
            <w:vMerge/>
            <w:tcBorders>
              <w:top w:val="single" w:sz="4" w:space="0" w:color="auto"/>
              <w:left w:val="single" w:sz="4" w:space="0" w:color="auto"/>
              <w:bottom w:val="single" w:sz="4" w:space="0" w:color="000000"/>
              <w:right w:val="single" w:sz="4" w:space="0" w:color="auto"/>
            </w:tcBorders>
            <w:vAlign w:val="center"/>
            <w:hideMark/>
          </w:tcPr>
          <w:p w:rsidR="008C635C" w:rsidRPr="00E2364E" w:rsidRDefault="008C635C" w:rsidP="008C635C">
            <w:pPr>
              <w:spacing w:after="0" w:line="240" w:lineRule="auto"/>
              <w:rPr>
                <w:rFonts w:ascii="Courier New" w:hAnsi="Courier New" w:cs="Courier New"/>
                <w:b/>
                <w:bCs/>
              </w:rPr>
            </w:pPr>
          </w:p>
        </w:tc>
        <w:tc>
          <w:tcPr>
            <w:tcW w:w="2577" w:type="dxa"/>
            <w:gridSpan w:val="4"/>
            <w:tcBorders>
              <w:top w:val="nil"/>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 xml:space="preserve">Объем привлечения </w:t>
            </w:r>
          </w:p>
        </w:tc>
        <w:tc>
          <w:tcPr>
            <w:tcW w:w="2384" w:type="dxa"/>
            <w:gridSpan w:val="4"/>
            <w:tcBorders>
              <w:top w:val="nil"/>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 xml:space="preserve">Объем погашения </w:t>
            </w:r>
          </w:p>
        </w:tc>
      </w:tr>
      <w:tr w:rsidR="008C635C" w:rsidRPr="00E2364E" w:rsidTr="005E2B05">
        <w:trPr>
          <w:gridAfter w:val="1"/>
          <w:wAfter w:w="581" w:type="dxa"/>
          <w:trHeight w:val="435"/>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Объем заимствований, всего</w:t>
            </w:r>
          </w:p>
        </w:tc>
        <w:tc>
          <w:tcPr>
            <w:tcW w:w="2577" w:type="dxa"/>
            <w:gridSpan w:val="4"/>
            <w:tcBorders>
              <w:top w:val="nil"/>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0,0</w:t>
            </w:r>
          </w:p>
        </w:tc>
        <w:tc>
          <w:tcPr>
            <w:tcW w:w="2384" w:type="dxa"/>
            <w:gridSpan w:val="4"/>
            <w:tcBorders>
              <w:top w:val="nil"/>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b/>
                <w:bCs/>
              </w:rPr>
            </w:pPr>
            <w:r w:rsidRPr="00E2364E">
              <w:rPr>
                <w:rFonts w:ascii="Courier New" w:hAnsi="Courier New" w:cs="Courier New"/>
                <w:b/>
                <w:bCs/>
              </w:rPr>
              <w:t>0,0</w:t>
            </w:r>
          </w:p>
        </w:tc>
      </w:tr>
      <w:tr w:rsidR="008C635C" w:rsidRPr="00E2364E" w:rsidTr="005E2B05">
        <w:trPr>
          <w:gridAfter w:val="1"/>
          <w:wAfter w:w="581" w:type="dxa"/>
          <w:trHeight w:val="435"/>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в том числе:</w:t>
            </w:r>
          </w:p>
        </w:tc>
        <w:tc>
          <w:tcPr>
            <w:tcW w:w="2577" w:type="dxa"/>
            <w:gridSpan w:val="4"/>
            <w:tcBorders>
              <w:top w:val="nil"/>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c>
          <w:tcPr>
            <w:tcW w:w="2384" w:type="dxa"/>
            <w:gridSpan w:val="4"/>
            <w:tcBorders>
              <w:top w:val="nil"/>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 </w:t>
            </w:r>
          </w:p>
        </w:tc>
      </w:tr>
      <w:tr w:rsidR="008C635C" w:rsidRPr="00E2364E" w:rsidTr="005E2B05">
        <w:trPr>
          <w:gridAfter w:val="1"/>
          <w:wAfter w:w="581" w:type="dxa"/>
          <w:trHeight w:val="1065"/>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1. Государственные (муниципальные) ценные бумаги, номинальная стоимость которых указана в валюте Российской Федерации</w:t>
            </w:r>
          </w:p>
        </w:tc>
        <w:tc>
          <w:tcPr>
            <w:tcW w:w="2577" w:type="dxa"/>
            <w:gridSpan w:val="4"/>
            <w:tcBorders>
              <w:top w:val="nil"/>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w:t>
            </w:r>
          </w:p>
        </w:tc>
        <w:tc>
          <w:tcPr>
            <w:tcW w:w="2384" w:type="dxa"/>
            <w:gridSpan w:val="4"/>
            <w:tcBorders>
              <w:top w:val="nil"/>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w:t>
            </w:r>
          </w:p>
        </w:tc>
      </w:tr>
      <w:tr w:rsidR="008C635C" w:rsidRPr="00E2364E" w:rsidTr="005E2B05">
        <w:trPr>
          <w:gridAfter w:val="1"/>
          <w:wAfter w:w="581" w:type="dxa"/>
          <w:trHeight w:val="81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xml:space="preserve">2. Кредиты кредитных организаций в валюте Российской Федерации </w:t>
            </w:r>
          </w:p>
        </w:tc>
        <w:tc>
          <w:tcPr>
            <w:tcW w:w="2577" w:type="dxa"/>
            <w:gridSpan w:val="4"/>
            <w:tcBorders>
              <w:top w:val="nil"/>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w:t>
            </w:r>
          </w:p>
        </w:tc>
        <w:tc>
          <w:tcPr>
            <w:tcW w:w="2384" w:type="dxa"/>
            <w:gridSpan w:val="4"/>
            <w:tcBorders>
              <w:top w:val="nil"/>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w:t>
            </w:r>
          </w:p>
        </w:tc>
      </w:tr>
      <w:tr w:rsidR="008C635C" w:rsidRPr="00E2364E" w:rsidTr="005E2B05">
        <w:trPr>
          <w:gridAfter w:val="1"/>
          <w:wAfter w:w="581" w:type="dxa"/>
          <w:trHeight w:val="855"/>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rPr>
                <w:rFonts w:ascii="Courier New" w:hAnsi="Courier New" w:cs="Courier New"/>
              </w:rPr>
            </w:pPr>
            <w:r w:rsidRPr="00E2364E">
              <w:rPr>
                <w:rFonts w:ascii="Courier New" w:hAnsi="Courier New" w:cs="Courier New"/>
              </w:rPr>
              <w:t xml:space="preserve">3. Бюджетные кредиты от других бюджетов бюджетной системы Российской Федерации </w:t>
            </w:r>
          </w:p>
        </w:tc>
        <w:tc>
          <w:tcPr>
            <w:tcW w:w="2577" w:type="dxa"/>
            <w:gridSpan w:val="4"/>
            <w:tcBorders>
              <w:top w:val="nil"/>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w:t>
            </w:r>
          </w:p>
        </w:tc>
        <w:tc>
          <w:tcPr>
            <w:tcW w:w="2384" w:type="dxa"/>
            <w:gridSpan w:val="4"/>
            <w:tcBorders>
              <w:top w:val="nil"/>
              <w:left w:val="nil"/>
              <w:bottom w:val="single" w:sz="4" w:space="0" w:color="auto"/>
              <w:right w:val="single" w:sz="4" w:space="0" w:color="auto"/>
            </w:tcBorders>
            <w:shd w:val="clear" w:color="auto" w:fill="auto"/>
            <w:vAlign w:val="center"/>
            <w:hideMark/>
          </w:tcPr>
          <w:p w:rsidR="008C635C" w:rsidRPr="00E2364E" w:rsidRDefault="008C635C" w:rsidP="008C635C">
            <w:pPr>
              <w:spacing w:after="0" w:line="240" w:lineRule="auto"/>
              <w:jc w:val="center"/>
              <w:rPr>
                <w:rFonts w:ascii="Courier New" w:hAnsi="Courier New" w:cs="Courier New"/>
              </w:rPr>
            </w:pPr>
            <w:r w:rsidRPr="00E2364E">
              <w:rPr>
                <w:rFonts w:ascii="Courier New" w:hAnsi="Courier New" w:cs="Courier New"/>
              </w:rPr>
              <w:t>0,0</w:t>
            </w:r>
          </w:p>
        </w:tc>
      </w:tr>
      <w:tr w:rsidR="008C635C" w:rsidRPr="00E2364E" w:rsidTr="005E2B05">
        <w:trPr>
          <w:gridAfter w:val="1"/>
          <w:wAfter w:w="581" w:type="dxa"/>
          <w:trHeight w:val="585"/>
        </w:trPr>
        <w:tc>
          <w:tcPr>
            <w:tcW w:w="9087" w:type="dxa"/>
            <w:gridSpan w:val="10"/>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both"/>
              <w:rPr>
                <w:rFonts w:ascii="Courier New" w:hAnsi="Courier New" w:cs="Courier New"/>
              </w:rPr>
            </w:pPr>
          </w:p>
        </w:tc>
      </w:tr>
      <w:tr w:rsidR="008C635C" w:rsidRPr="00E2364E" w:rsidTr="005E2B05">
        <w:trPr>
          <w:gridAfter w:val="2"/>
          <w:wAfter w:w="1573" w:type="dxa"/>
          <w:trHeight w:val="300"/>
        </w:trPr>
        <w:tc>
          <w:tcPr>
            <w:tcW w:w="3701"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1984"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2410"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Приложение № 7</w:t>
            </w:r>
          </w:p>
        </w:tc>
      </w:tr>
      <w:tr w:rsidR="008C635C" w:rsidRPr="00E2364E" w:rsidTr="005E2B05">
        <w:trPr>
          <w:gridAfter w:val="2"/>
          <w:wAfter w:w="1573" w:type="dxa"/>
          <w:trHeight w:val="300"/>
        </w:trPr>
        <w:tc>
          <w:tcPr>
            <w:tcW w:w="3701"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1984"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2410"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к решению Думы Едогонского </w:t>
            </w:r>
            <w:proofErr w:type="gramStart"/>
            <w:r w:rsidRPr="00E2364E">
              <w:rPr>
                <w:rFonts w:ascii="Courier New" w:hAnsi="Courier New" w:cs="Courier New"/>
                <w:color w:val="000000"/>
              </w:rPr>
              <w:t>сельского</w:t>
            </w:r>
            <w:proofErr w:type="gramEnd"/>
          </w:p>
        </w:tc>
      </w:tr>
      <w:tr w:rsidR="008C635C" w:rsidRPr="00E2364E" w:rsidTr="005E2B05">
        <w:trPr>
          <w:gridAfter w:val="2"/>
          <w:wAfter w:w="1573" w:type="dxa"/>
          <w:trHeight w:val="300"/>
        </w:trPr>
        <w:tc>
          <w:tcPr>
            <w:tcW w:w="3701"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1984"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2410"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поселения "О внесении изменений</w:t>
            </w:r>
          </w:p>
        </w:tc>
      </w:tr>
      <w:tr w:rsidR="008C635C" w:rsidRPr="00E2364E" w:rsidTr="005E2B05">
        <w:trPr>
          <w:gridAfter w:val="2"/>
          <w:wAfter w:w="1573" w:type="dxa"/>
          <w:trHeight w:val="300"/>
        </w:trPr>
        <w:tc>
          <w:tcPr>
            <w:tcW w:w="3701"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1984"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2410"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в решение Думы Едогонского</w:t>
            </w:r>
          </w:p>
        </w:tc>
      </w:tr>
      <w:tr w:rsidR="008C635C" w:rsidRPr="00E2364E" w:rsidTr="005E2B05">
        <w:trPr>
          <w:gridAfter w:val="2"/>
          <w:wAfter w:w="1573" w:type="dxa"/>
          <w:trHeight w:val="300"/>
        </w:trPr>
        <w:tc>
          <w:tcPr>
            <w:tcW w:w="3701"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1984"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2410"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сельского поселения "О бюджете Едогонского</w:t>
            </w:r>
          </w:p>
        </w:tc>
      </w:tr>
      <w:tr w:rsidR="008C635C" w:rsidRPr="00E2364E" w:rsidTr="005E2B05">
        <w:trPr>
          <w:gridAfter w:val="2"/>
          <w:wAfter w:w="1573" w:type="dxa"/>
          <w:trHeight w:val="300"/>
        </w:trPr>
        <w:tc>
          <w:tcPr>
            <w:tcW w:w="3701"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1984"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2410"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муниципального образования на 2018 год</w:t>
            </w:r>
          </w:p>
        </w:tc>
      </w:tr>
      <w:tr w:rsidR="008C635C" w:rsidRPr="00E2364E" w:rsidTr="005E2B05">
        <w:trPr>
          <w:gridAfter w:val="2"/>
          <w:wAfter w:w="1573" w:type="dxa"/>
          <w:trHeight w:val="300"/>
        </w:trPr>
        <w:tc>
          <w:tcPr>
            <w:tcW w:w="3701"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1984"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2410"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и на плановый период 2019 и 2020 годов"</w:t>
            </w:r>
          </w:p>
        </w:tc>
      </w:tr>
      <w:tr w:rsidR="008C635C" w:rsidRPr="00E2364E" w:rsidTr="005E2B05">
        <w:trPr>
          <w:gridAfter w:val="2"/>
          <w:wAfter w:w="1573" w:type="dxa"/>
          <w:trHeight w:val="300"/>
        </w:trPr>
        <w:tc>
          <w:tcPr>
            <w:tcW w:w="3701"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1984"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2410"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от ________2018 г. №    </w:t>
            </w:r>
          </w:p>
        </w:tc>
      </w:tr>
      <w:tr w:rsidR="008C635C" w:rsidRPr="00E2364E" w:rsidTr="005E2B05">
        <w:trPr>
          <w:gridAfter w:val="2"/>
          <w:wAfter w:w="1573" w:type="dxa"/>
          <w:trHeight w:val="300"/>
        </w:trPr>
        <w:tc>
          <w:tcPr>
            <w:tcW w:w="3701"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1984"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2410"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r>
      <w:tr w:rsidR="008C635C" w:rsidRPr="00E2364E" w:rsidTr="005E2B05">
        <w:trPr>
          <w:gridAfter w:val="2"/>
          <w:wAfter w:w="1573" w:type="dxa"/>
          <w:trHeight w:val="300"/>
        </w:trPr>
        <w:tc>
          <w:tcPr>
            <w:tcW w:w="3701"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1984"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2410"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Приложение № 15</w:t>
            </w:r>
          </w:p>
        </w:tc>
      </w:tr>
      <w:tr w:rsidR="008C635C" w:rsidRPr="00E2364E" w:rsidTr="005E2B05">
        <w:trPr>
          <w:gridAfter w:val="2"/>
          <w:wAfter w:w="1573" w:type="dxa"/>
          <w:trHeight w:val="300"/>
        </w:trPr>
        <w:tc>
          <w:tcPr>
            <w:tcW w:w="8095"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к решению Думы Едогонского</w:t>
            </w:r>
          </w:p>
        </w:tc>
      </w:tr>
      <w:tr w:rsidR="008C635C" w:rsidRPr="00E2364E" w:rsidTr="005E2B05">
        <w:trPr>
          <w:gridAfter w:val="2"/>
          <w:wAfter w:w="1573" w:type="dxa"/>
          <w:trHeight w:val="300"/>
        </w:trPr>
        <w:tc>
          <w:tcPr>
            <w:tcW w:w="8095"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сельского поселения</w:t>
            </w:r>
          </w:p>
        </w:tc>
      </w:tr>
      <w:tr w:rsidR="008C635C" w:rsidRPr="00E2364E" w:rsidTr="005E2B05">
        <w:trPr>
          <w:gridAfter w:val="2"/>
          <w:wAfter w:w="1573" w:type="dxa"/>
          <w:trHeight w:val="300"/>
        </w:trPr>
        <w:tc>
          <w:tcPr>
            <w:tcW w:w="8095"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"О бюджете Едогонского</w:t>
            </w:r>
          </w:p>
        </w:tc>
      </w:tr>
      <w:tr w:rsidR="008C635C" w:rsidRPr="00E2364E" w:rsidTr="005E2B05">
        <w:trPr>
          <w:gridAfter w:val="2"/>
          <w:wAfter w:w="1573" w:type="dxa"/>
          <w:trHeight w:val="300"/>
        </w:trPr>
        <w:tc>
          <w:tcPr>
            <w:tcW w:w="8095"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муниципального  образования</w:t>
            </w:r>
          </w:p>
        </w:tc>
      </w:tr>
      <w:tr w:rsidR="008C635C" w:rsidRPr="00E2364E" w:rsidTr="005E2B05">
        <w:trPr>
          <w:gridAfter w:val="2"/>
          <w:wAfter w:w="1573" w:type="dxa"/>
          <w:trHeight w:val="300"/>
        </w:trPr>
        <w:tc>
          <w:tcPr>
            <w:tcW w:w="8095"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 xml:space="preserve">                                на 2018 год и </w:t>
            </w:r>
            <w:proofErr w:type="gramStart"/>
            <w:r w:rsidRPr="00E2364E">
              <w:rPr>
                <w:rFonts w:ascii="Courier New" w:hAnsi="Courier New" w:cs="Courier New"/>
                <w:color w:val="000000"/>
              </w:rPr>
              <w:t>на</w:t>
            </w:r>
            <w:proofErr w:type="gramEnd"/>
            <w:r w:rsidRPr="00E2364E">
              <w:rPr>
                <w:rFonts w:ascii="Courier New" w:hAnsi="Courier New" w:cs="Courier New"/>
                <w:color w:val="000000"/>
              </w:rPr>
              <w:t xml:space="preserve"> плановый</w:t>
            </w:r>
          </w:p>
        </w:tc>
      </w:tr>
      <w:tr w:rsidR="008C635C" w:rsidRPr="00E2364E" w:rsidTr="005E2B05">
        <w:trPr>
          <w:gridAfter w:val="2"/>
          <w:wAfter w:w="1573" w:type="dxa"/>
          <w:trHeight w:val="300"/>
        </w:trPr>
        <w:tc>
          <w:tcPr>
            <w:tcW w:w="8095"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t>период 2019 и 2020 годов"</w:t>
            </w:r>
          </w:p>
        </w:tc>
      </w:tr>
      <w:tr w:rsidR="008C635C" w:rsidRPr="00E2364E" w:rsidTr="005E2B05">
        <w:trPr>
          <w:gridAfter w:val="2"/>
          <w:wAfter w:w="1573" w:type="dxa"/>
          <w:trHeight w:val="300"/>
        </w:trPr>
        <w:tc>
          <w:tcPr>
            <w:tcW w:w="8095" w:type="dxa"/>
            <w:gridSpan w:val="9"/>
            <w:tcBorders>
              <w:top w:val="nil"/>
              <w:left w:val="nil"/>
              <w:bottom w:val="nil"/>
              <w:right w:val="nil"/>
            </w:tcBorders>
            <w:shd w:val="clear" w:color="auto" w:fill="auto"/>
            <w:noWrap/>
            <w:vAlign w:val="bottom"/>
            <w:hideMark/>
          </w:tcPr>
          <w:p w:rsidR="008C635C" w:rsidRPr="00E2364E" w:rsidRDefault="008C635C" w:rsidP="008C635C">
            <w:pPr>
              <w:spacing w:after="0" w:line="240" w:lineRule="auto"/>
              <w:jc w:val="right"/>
              <w:rPr>
                <w:rFonts w:ascii="Courier New" w:hAnsi="Courier New" w:cs="Courier New"/>
                <w:color w:val="000000"/>
              </w:rPr>
            </w:pPr>
            <w:r w:rsidRPr="00E2364E">
              <w:rPr>
                <w:rFonts w:ascii="Courier New" w:hAnsi="Courier New" w:cs="Courier New"/>
                <w:color w:val="000000"/>
              </w:rPr>
              <w:lastRenderedPageBreak/>
              <w:t xml:space="preserve">                                от __28.12.____2017 г. № _</w:t>
            </w:r>
            <w:r w:rsidRPr="00E2364E">
              <w:rPr>
                <w:rFonts w:ascii="Courier New" w:hAnsi="Courier New" w:cs="Courier New"/>
                <w:color w:val="000000"/>
                <w:u w:val="single"/>
              </w:rPr>
              <w:t>43</w:t>
            </w:r>
            <w:r w:rsidRPr="00E2364E">
              <w:rPr>
                <w:rFonts w:ascii="Courier New" w:hAnsi="Courier New" w:cs="Courier New"/>
                <w:color w:val="000000"/>
              </w:rPr>
              <w:t>_</w:t>
            </w:r>
          </w:p>
        </w:tc>
      </w:tr>
      <w:tr w:rsidR="008C635C" w:rsidRPr="00E2364E" w:rsidTr="005E2B05">
        <w:trPr>
          <w:gridAfter w:val="2"/>
          <w:wAfter w:w="1573" w:type="dxa"/>
          <w:trHeight w:val="312"/>
        </w:trPr>
        <w:tc>
          <w:tcPr>
            <w:tcW w:w="3701" w:type="dxa"/>
            <w:tcBorders>
              <w:top w:val="nil"/>
              <w:left w:val="nil"/>
              <w:bottom w:val="nil"/>
              <w:right w:val="nil"/>
            </w:tcBorders>
            <w:shd w:val="clear" w:color="auto" w:fill="auto"/>
            <w:noWrap/>
            <w:vAlign w:val="bottom"/>
            <w:hideMark/>
          </w:tcPr>
          <w:p w:rsidR="008C635C" w:rsidRPr="00E2364E" w:rsidRDefault="008C635C" w:rsidP="008C635C">
            <w:pPr>
              <w:spacing w:after="0" w:line="240" w:lineRule="auto"/>
              <w:ind w:firstLineChars="1500" w:firstLine="3300"/>
              <w:rPr>
                <w:rFonts w:ascii="Courier New" w:hAnsi="Courier New" w:cs="Courier New"/>
                <w:color w:val="000000"/>
              </w:rPr>
            </w:pPr>
          </w:p>
        </w:tc>
        <w:tc>
          <w:tcPr>
            <w:tcW w:w="1984" w:type="dxa"/>
            <w:gridSpan w:val="3"/>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c>
          <w:tcPr>
            <w:tcW w:w="2410" w:type="dxa"/>
            <w:gridSpan w:val="5"/>
            <w:tcBorders>
              <w:top w:val="nil"/>
              <w:left w:val="nil"/>
              <w:bottom w:val="nil"/>
              <w:right w:val="nil"/>
            </w:tcBorders>
            <w:shd w:val="clear" w:color="auto" w:fill="auto"/>
            <w:noWrap/>
            <w:vAlign w:val="bottom"/>
            <w:hideMark/>
          </w:tcPr>
          <w:p w:rsidR="008C635C" w:rsidRPr="00E2364E" w:rsidRDefault="008C635C" w:rsidP="008C635C">
            <w:pPr>
              <w:spacing w:after="0" w:line="240" w:lineRule="auto"/>
              <w:rPr>
                <w:rFonts w:ascii="Courier New" w:hAnsi="Courier New" w:cs="Courier New"/>
                <w:color w:val="000000"/>
              </w:rPr>
            </w:pPr>
          </w:p>
        </w:tc>
      </w:tr>
      <w:tr w:rsidR="008C635C" w:rsidTr="005E2B05">
        <w:trPr>
          <w:trHeight w:val="1260"/>
        </w:trPr>
        <w:tc>
          <w:tcPr>
            <w:tcW w:w="9668" w:type="dxa"/>
            <w:gridSpan w:val="11"/>
            <w:tcBorders>
              <w:top w:val="nil"/>
              <w:left w:val="nil"/>
              <w:bottom w:val="nil"/>
              <w:right w:val="nil"/>
            </w:tcBorders>
            <w:shd w:val="clear" w:color="auto" w:fill="auto"/>
            <w:vAlign w:val="bottom"/>
            <w:hideMark/>
          </w:tcPr>
          <w:p w:rsidR="008C635C" w:rsidRPr="00E2364E" w:rsidRDefault="008C635C" w:rsidP="008C635C">
            <w:pPr>
              <w:spacing w:after="0" w:line="240" w:lineRule="auto"/>
              <w:jc w:val="center"/>
              <w:rPr>
                <w:rFonts w:ascii="Arial" w:hAnsi="Arial" w:cs="Arial"/>
                <w:b/>
                <w:bCs/>
                <w:color w:val="000000"/>
              </w:rPr>
            </w:pPr>
            <w:r w:rsidRPr="00E2364E">
              <w:rPr>
                <w:rFonts w:ascii="Arial" w:hAnsi="Arial" w:cs="Arial"/>
                <w:b/>
                <w:bCs/>
                <w:color w:val="000000"/>
              </w:rPr>
              <w:t>Источники внутреннего финансирования дефицита бюджета</w:t>
            </w:r>
          </w:p>
          <w:p w:rsidR="008C635C" w:rsidRPr="00E2364E" w:rsidRDefault="008C635C" w:rsidP="008C635C">
            <w:pPr>
              <w:spacing w:after="0" w:line="240" w:lineRule="auto"/>
              <w:jc w:val="center"/>
              <w:rPr>
                <w:rFonts w:ascii="Arial" w:hAnsi="Arial" w:cs="Arial"/>
                <w:b/>
                <w:bCs/>
                <w:color w:val="000000"/>
              </w:rPr>
            </w:pPr>
            <w:r w:rsidRPr="00E2364E">
              <w:rPr>
                <w:rFonts w:ascii="Arial" w:hAnsi="Arial" w:cs="Arial"/>
                <w:b/>
                <w:bCs/>
                <w:color w:val="000000"/>
              </w:rPr>
              <w:t>Едогонского муниципального образования  на 2018 год</w:t>
            </w:r>
          </w:p>
        </w:tc>
      </w:tr>
      <w:tr w:rsidR="008C635C" w:rsidTr="005E2B05">
        <w:trPr>
          <w:trHeight w:val="300"/>
        </w:trPr>
        <w:tc>
          <w:tcPr>
            <w:tcW w:w="5118" w:type="dxa"/>
            <w:gridSpan w:val="3"/>
            <w:tcBorders>
              <w:top w:val="nil"/>
              <w:left w:val="nil"/>
              <w:bottom w:val="nil"/>
              <w:right w:val="nil"/>
            </w:tcBorders>
            <w:shd w:val="clear" w:color="auto" w:fill="auto"/>
            <w:noWrap/>
            <w:vAlign w:val="bottom"/>
            <w:hideMark/>
          </w:tcPr>
          <w:p w:rsidR="008C635C" w:rsidRDefault="008C635C" w:rsidP="008C635C">
            <w:pPr>
              <w:spacing w:after="0" w:line="240" w:lineRule="auto"/>
              <w:jc w:val="right"/>
              <w:rPr>
                <w:color w:val="000000"/>
              </w:rPr>
            </w:pPr>
          </w:p>
        </w:tc>
        <w:tc>
          <w:tcPr>
            <w:tcW w:w="1985" w:type="dxa"/>
            <w:gridSpan w:val="5"/>
            <w:tcBorders>
              <w:top w:val="nil"/>
              <w:left w:val="nil"/>
              <w:bottom w:val="nil"/>
              <w:right w:val="nil"/>
            </w:tcBorders>
            <w:shd w:val="clear" w:color="auto" w:fill="auto"/>
            <w:noWrap/>
            <w:vAlign w:val="bottom"/>
            <w:hideMark/>
          </w:tcPr>
          <w:p w:rsidR="008C635C" w:rsidRDefault="008C635C" w:rsidP="008C635C">
            <w:pPr>
              <w:spacing w:after="0" w:line="240" w:lineRule="auto"/>
              <w:rPr>
                <w:rFonts w:ascii="Calibri" w:hAnsi="Calibri" w:cs="Calibri"/>
                <w:color w:val="000000"/>
              </w:rPr>
            </w:pPr>
          </w:p>
        </w:tc>
        <w:tc>
          <w:tcPr>
            <w:tcW w:w="2565" w:type="dxa"/>
            <w:gridSpan w:val="3"/>
            <w:tcBorders>
              <w:top w:val="nil"/>
              <w:left w:val="nil"/>
              <w:bottom w:val="nil"/>
              <w:right w:val="nil"/>
            </w:tcBorders>
            <w:shd w:val="clear" w:color="auto" w:fill="auto"/>
            <w:noWrap/>
            <w:vAlign w:val="bottom"/>
            <w:hideMark/>
          </w:tcPr>
          <w:p w:rsidR="008C635C" w:rsidRDefault="008C635C" w:rsidP="008C635C">
            <w:pPr>
              <w:spacing w:after="0" w:line="240" w:lineRule="auto"/>
              <w:rPr>
                <w:color w:val="000000"/>
                <w:sz w:val="18"/>
                <w:szCs w:val="18"/>
              </w:rPr>
            </w:pPr>
            <w:r>
              <w:rPr>
                <w:color w:val="000000"/>
                <w:sz w:val="18"/>
                <w:szCs w:val="18"/>
              </w:rPr>
              <w:t>(тыс. рублей)</w:t>
            </w:r>
          </w:p>
        </w:tc>
      </w:tr>
      <w:tr w:rsidR="008C635C" w:rsidRPr="002B0650" w:rsidTr="005E2B05">
        <w:trPr>
          <w:trHeight w:val="487"/>
        </w:trPr>
        <w:tc>
          <w:tcPr>
            <w:tcW w:w="511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b/>
                <w:bCs/>
                <w:color w:val="000000"/>
              </w:rPr>
            </w:pPr>
            <w:r w:rsidRPr="002B0650">
              <w:rPr>
                <w:rFonts w:ascii="Courier New" w:hAnsi="Courier New" w:cs="Courier New"/>
                <w:b/>
                <w:bCs/>
                <w:color w:val="000000"/>
              </w:rPr>
              <w:t>Наименование</w:t>
            </w:r>
          </w:p>
        </w:tc>
        <w:tc>
          <w:tcPr>
            <w:tcW w:w="198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b/>
                <w:bCs/>
                <w:color w:val="000000"/>
              </w:rPr>
            </w:pPr>
            <w:r w:rsidRPr="002B0650">
              <w:rPr>
                <w:rFonts w:ascii="Courier New" w:hAnsi="Courier New" w:cs="Courier New"/>
                <w:b/>
                <w:bCs/>
                <w:color w:val="000000"/>
              </w:rPr>
              <w:t>Код</w:t>
            </w:r>
          </w:p>
        </w:tc>
        <w:tc>
          <w:tcPr>
            <w:tcW w:w="256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b/>
                <w:bCs/>
                <w:color w:val="000000"/>
              </w:rPr>
            </w:pPr>
            <w:r w:rsidRPr="002B0650">
              <w:rPr>
                <w:rFonts w:ascii="Courier New" w:hAnsi="Courier New" w:cs="Courier New"/>
                <w:b/>
                <w:bCs/>
                <w:color w:val="000000"/>
              </w:rPr>
              <w:t>Сумма</w:t>
            </w:r>
          </w:p>
        </w:tc>
      </w:tr>
      <w:tr w:rsidR="008C635C" w:rsidRPr="002B0650" w:rsidTr="005E2B05">
        <w:trPr>
          <w:trHeight w:val="487"/>
        </w:trPr>
        <w:tc>
          <w:tcPr>
            <w:tcW w:w="5118" w:type="dxa"/>
            <w:gridSpan w:val="3"/>
            <w:vMerge/>
            <w:tcBorders>
              <w:top w:val="single" w:sz="4" w:space="0" w:color="auto"/>
              <w:left w:val="single" w:sz="4" w:space="0" w:color="auto"/>
              <w:bottom w:val="single" w:sz="4" w:space="0" w:color="auto"/>
              <w:right w:val="single" w:sz="4" w:space="0" w:color="auto"/>
            </w:tcBorders>
            <w:vAlign w:val="center"/>
            <w:hideMark/>
          </w:tcPr>
          <w:p w:rsidR="008C635C" w:rsidRPr="002B0650" w:rsidRDefault="008C635C" w:rsidP="008C635C">
            <w:pPr>
              <w:spacing w:after="0" w:line="240" w:lineRule="auto"/>
              <w:rPr>
                <w:rFonts w:ascii="Courier New" w:hAnsi="Courier New" w:cs="Courier New"/>
                <w:b/>
                <w:bCs/>
                <w:color w:val="000000"/>
              </w:rPr>
            </w:pPr>
          </w:p>
        </w:tc>
        <w:tc>
          <w:tcPr>
            <w:tcW w:w="1985" w:type="dxa"/>
            <w:gridSpan w:val="5"/>
            <w:vMerge/>
            <w:tcBorders>
              <w:top w:val="single" w:sz="4" w:space="0" w:color="auto"/>
              <w:left w:val="single" w:sz="4" w:space="0" w:color="auto"/>
              <w:bottom w:val="single" w:sz="4" w:space="0" w:color="auto"/>
              <w:right w:val="single" w:sz="4" w:space="0" w:color="auto"/>
            </w:tcBorders>
            <w:vAlign w:val="center"/>
            <w:hideMark/>
          </w:tcPr>
          <w:p w:rsidR="008C635C" w:rsidRPr="002B0650" w:rsidRDefault="008C635C" w:rsidP="008C635C">
            <w:pPr>
              <w:spacing w:after="0" w:line="240" w:lineRule="auto"/>
              <w:rPr>
                <w:rFonts w:ascii="Courier New" w:hAnsi="Courier New" w:cs="Courier New"/>
                <w:b/>
                <w:bCs/>
                <w:color w:val="000000"/>
              </w:rPr>
            </w:pPr>
          </w:p>
        </w:tc>
        <w:tc>
          <w:tcPr>
            <w:tcW w:w="2565" w:type="dxa"/>
            <w:gridSpan w:val="3"/>
            <w:vMerge/>
            <w:tcBorders>
              <w:top w:val="single" w:sz="4" w:space="0" w:color="auto"/>
              <w:left w:val="single" w:sz="4" w:space="0" w:color="auto"/>
              <w:bottom w:val="single" w:sz="4" w:space="0" w:color="auto"/>
              <w:right w:val="single" w:sz="4" w:space="0" w:color="auto"/>
            </w:tcBorders>
            <w:vAlign w:val="center"/>
            <w:hideMark/>
          </w:tcPr>
          <w:p w:rsidR="008C635C" w:rsidRPr="002B0650" w:rsidRDefault="008C635C" w:rsidP="008C635C">
            <w:pPr>
              <w:spacing w:after="0" w:line="240" w:lineRule="auto"/>
              <w:rPr>
                <w:rFonts w:ascii="Courier New" w:hAnsi="Courier New" w:cs="Courier New"/>
                <w:b/>
                <w:bCs/>
                <w:color w:val="000000"/>
              </w:rPr>
            </w:pPr>
          </w:p>
        </w:tc>
      </w:tr>
      <w:tr w:rsidR="008C635C" w:rsidRPr="002B0650" w:rsidTr="005E2B05">
        <w:trPr>
          <w:trHeight w:val="57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b/>
                <w:bCs/>
                <w:color w:val="000000"/>
              </w:rPr>
            </w:pPr>
            <w:r w:rsidRPr="002B0650">
              <w:rPr>
                <w:rFonts w:ascii="Courier New" w:hAnsi="Courier New" w:cs="Courier New"/>
                <w:b/>
                <w:bCs/>
                <w:color w:val="000000"/>
              </w:rPr>
              <w:t>Источники внутреннего финансирования дефицита бюджета</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b/>
                <w:bCs/>
                <w:color w:val="000000"/>
              </w:rPr>
            </w:pPr>
            <w:r w:rsidRPr="002B0650">
              <w:rPr>
                <w:rFonts w:ascii="Courier New" w:hAnsi="Courier New" w:cs="Courier New"/>
                <w:b/>
                <w:bCs/>
                <w:color w:val="000000"/>
              </w:rPr>
              <w:t xml:space="preserve">000 01 00 </w:t>
            </w:r>
            <w:proofErr w:type="spellStart"/>
            <w:r w:rsidRPr="002B0650">
              <w:rPr>
                <w:rFonts w:ascii="Courier New" w:hAnsi="Courier New" w:cs="Courier New"/>
                <w:b/>
                <w:bCs/>
                <w:color w:val="000000"/>
              </w:rPr>
              <w:t>00</w:t>
            </w:r>
            <w:proofErr w:type="spellEnd"/>
            <w:r w:rsidRPr="002B0650">
              <w:rPr>
                <w:rFonts w:ascii="Courier New" w:hAnsi="Courier New" w:cs="Courier New"/>
                <w:b/>
                <w:bCs/>
                <w:color w:val="000000"/>
              </w:rPr>
              <w:t xml:space="preserve"> </w:t>
            </w:r>
            <w:proofErr w:type="spellStart"/>
            <w:r w:rsidRPr="002B0650">
              <w:rPr>
                <w:rFonts w:ascii="Courier New" w:hAnsi="Courier New" w:cs="Courier New"/>
                <w:b/>
                <w:bCs/>
                <w:color w:val="000000"/>
              </w:rPr>
              <w:t>00</w:t>
            </w:r>
            <w:proofErr w:type="spellEnd"/>
            <w:r w:rsidRPr="002B0650">
              <w:rPr>
                <w:rFonts w:ascii="Courier New" w:hAnsi="Courier New" w:cs="Courier New"/>
                <w:b/>
                <w:bCs/>
                <w:color w:val="000000"/>
              </w:rPr>
              <w:t xml:space="preserve"> </w:t>
            </w:r>
            <w:proofErr w:type="spellStart"/>
            <w:r w:rsidRPr="002B0650">
              <w:rPr>
                <w:rFonts w:ascii="Courier New" w:hAnsi="Courier New" w:cs="Courier New"/>
                <w:b/>
                <w:bCs/>
                <w:color w:val="000000"/>
              </w:rPr>
              <w:t>00</w:t>
            </w:r>
            <w:proofErr w:type="spellEnd"/>
            <w:r w:rsidRPr="002B0650">
              <w:rPr>
                <w:rFonts w:ascii="Courier New" w:hAnsi="Courier New" w:cs="Courier New"/>
                <w:b/>
                <w:bCs/>
                <w:color w:val="000000"/>
              </w:rPr>
              <w:t xml:space="preserve"> 0000 000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b/>
                <w:bCs/>
                <w:color w:val="000000"/>
              </w:rPr>
            </w:pPr>
            <w:r w:rsidRPr="002B0650">
              <w:rPr>
                <w:rFonts w:ascii="Courier New" w:hAnsi="Courier New" w:cs="Courier New"/>
                <w:b/>
                <w:bCs/>
                <w:color w:val="000000"/>
              </w:rPr>
              <w:t>1 311,0</w:t>
            </w:r>
          </w:p>
        </w:tc>
      </w:tr>
      <w:tr w:rsidR="008C635C" w:rsidRPr="002B0650" w:rsidTr="005E2B05">
        <w:trPr>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b/>
                <w:bCs/>
                <w:color w:val="000000"/>
              </w:rPr>
            </w:pPr>
            <w:r w:rsidRPr="002B0650">
              <w:rPr>
                <w:rFonts w:ascii="Courier New" w:hAnsi="Courier New" w:cs="Courier New"/>
                <w:b/>
                <w:bCs/>
                <w:color w:val="000000"/>
              </w:rPr>
              <w:t>Кредиты кредитных организаций в валюте Российской Федерации</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b/>
                <w:bCs/>
                <w:color w:val="000000"/>
              </w:rPr>
            </w:pPr>
            <w:r w:rsidRPr="002B0650">
              <w:rPr>
                <w:rFonts w:ascii="Courier New" w:hAnsi="Courier New" w:cs="Courier New"/>
                <w:b/>
                <w:bCs/>
                <w:color w:val="000000"/>
              </w:rPr>
              <w:t xml:space="preserve">920 01 02 00 </w:t>
            </w:r>
            <w:proofErr w:type="spellStart"/>
            <w:r w:rsidRPr="002B0650">
              <w:rPr>
                <w:rFonts w:ascii="Courier New" w:hAnsi="Courier New" w:cs="Courier New"/>
                <w:b/>
                <w:bCs/>
                <w:color w:val="000000"/>
              </w:rPr>
              <w:t>00</w:t>
            </w:r>
            <w:proofErr w:type="spellEnd"/>
            <w:r w:rsidRPr="002B0650">
              <w:rPr>
                <w:rFonts w:ascii="Courier New" w:hAnsi="Courier New" w:cs="Courier New"/>
                <w:b/>
                <w:bCs/>
                <w:color w:val="000000"/>
              </w:rPr>
              <w:t xml:space="preserve"> </w:t>
            </w:r>
            <w:proofErr w:type="spellStart"/>
            <w:r w:rsidRPr="002B0650">
              <w:rPr>
                <w:rFonts w:ascii="Courier New" w:hAnsi="Courier New" w:cs="Courier New"/>
                <w:b/>
                <w:bCs/>
                <w:color w:val="000000"/>
              </w:rPr>
              <w:t>00</w:t>
            </w:r>
            <w:proofErr w:type="spellEnd"/>
            <w:r w:rsidRPr="002B0650">
              <w:rPr>
                <w:rFonts w:ascii="Courier New" w:hAnsi="Courier New" w:cs="Courier New"/>
                <w:b/>
                <w:bCs/>
                <w:color w:val="000000"/>
              </w:rPr>
              <w:t xml:space="preserve"> 0000 000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b/>
                <w:bCs/>
                <w:color w:val="000000"/>
              </w:rPr>
            </w:pPr>
            <w:r w:rsidRPr="002B0650">
              <w:rPr>
                <w:rFonts w:ascii="Courier New" w:hAnsi="Courier New" w:cs="Courier New"/>
                <w:b/>
                <w:bCs/>
                <w:color w:val="000000"/>
              </w:rPr>
              <w:t>0,0</w:t>
            </w:r>
          </w:p>
        </w:tc>
      </w:tr>
      <w:tr w:rsidR="008C635C" w:rsidRPr="002B0650" w:rsidTr="005E2B05">
        <w:trPr>
          <w:trHeight w:val="60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i/>
                <w:iCs/>
                <w:color w:val="000000"/>
              </w:rPr>
            </w:pPr>
            <w:r w:rsidRPr="002B0650">
              <w:rPr>
                <w:rFonts w:ascii="Courier New" w:hAnsi="Courier New" w:cs="Courier New"/>
                <w:i/>
                <w:iCs/>
                <w:color w:val="000000"/>
              </w:rPr>
              <w:t>Получение кредитов от  кредитных организаций в валюте Российской Федерации</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i/>
                <w:iCs/>
                <w:color w:val="000000"/>
              </w:rPr>
            </w:pPr>
            <w:r w:rsidRPr="002B0650">
              <w:rPr>
                <w:rFonts w:ascii="Courier New" w:hAnsi="Courier New" w:cs="Courier New"/>
                <w:i/>
                <w:iCs/>
                <w:color w:val="000000"/>
              </w:rPr>
              <w:t xml:space="preserve">920 01 02 00 </w:t>
            </w:r>
            <w:proofErr w:type="spellStart"/>
            <w:r w:rsidRPr="002B0650">
              <w:rPr>
                <w:rFonts w:ascii="Courier New" w:hAnsi="Courier New" w:cs="Courier New"/>
                <w:i/>
                <w:iCs/>
                <w:color w:val="000000"/>
              </w:rPr>
              <w:t>00</w:t>
            </w:r>
            <w:proofErr w:type="spellEnd"/>
            <w:r w:rsidRPr="002B0650">
              <w:rPr>
                <w:rFonts w:ascii="Courier New" w:hAnsi="Courier New" w:cs="Courier New"/>
                <w:i/>
                <w:iCs/>
                <w:color w:val="000000"/>
              </w:rPr>
              <w:t xml:space="preserve"> </w:t>
            </w:r>
            <w:proofErr w:type="spellStart"/>
            <w:r w:rsidRPr="002B0650">
              <w:rPr>
                <w:rFonts w:ascii="Courier New" w:hAnsi="Courier New" w:cs="Courier New"/>
                <w:i/>
                <w:iCs/>
                <w:color w:val="000000"/>
              </w:rPr>
              <w:t>00</w:t>
            </w:r>
            <w:proofErr w:type="spellEnd"/>
            <w:r w:rsidRPr="002B0650">
              <w:rPr>
                <w:rFonts w:ascii="Courier New" w:hAnsi="Courier New" w:cs="Courier New"/>
                <w:i/>
                <w:iCs/>
                <w:color w:val="000000"/>
              </w:rPr>
              <w:t xml:space="preserve"> 0000 700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i/>
                <w:iCs/>
                <w:color w:val="000000"/>
              </w:rPr>
            </w:pPr>
            <w:r w:rsidRPr="002B0650">
              <w:rPr>
                <w:rFonts w:ascii="Courier New" w:hAnsi="Courier New" w:cs="Courier New"/>
                <w:i/>
                <w:iCs/>
                <w:color w:val="000000"/>
              </w:rPr>
              <w:t>0,0</w:t>
            </w:r>
          </w:p>
        </w:tc>
      </w:tr>
      <w:tr w:rsidR="008C635C" w:rsidRPr="002B0650" w:rsidTr="005E2B05">
        <w:trPr>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color w:val="000000"/>
              </w:rPr>
            </w:pPr>
            <w:r w:rsidRPr="002B0650">
              <w:rPr>
                <w:rFonts w:ascii="Courier New" w:hAnsi="Courier New" w:cs="Courier New"/>
                <w:color w:val="000000"/>
              </w:rPr>
              <w:t>Получение кредитов от  кредитных организаций бюджетами сельских поселений  в валюте Российской Федерации</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 xml:space="preserve">920 01 02 00 </w:t>
            </w:r>
            <w:proofErr w:type="spellStart"/>
            <w:r w:rsidRPr="002B0650">
              <w:rPr>
                <w:rFonts w:ascii="Courier New" w:hAnsi="Courier New" w:cs="Courier New"/>
                <w:color w:val="000000"/>
              </w:rPr>
              <w:t>00</w:t>
            </w:r>
            <w:proofErr w:type="spellEnd"/>
            <w:r w:rsidRPr="002B0650">
              <w:rPr>
                <w:rFonts w:ascii="Courier New" w:hAnsi="Courier New" w:cs="Courier New"/>
                <w:color w:val="000000"/>
              </w:rPr>
              <w:t xml:space="preserve"> 10 0000 710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0,0</w:t>
            </w:r>
          </w:p>
        </w:tc>
      </w:tr>
      <w:tr w:rsidR="008C635C" w:rsidRPr="002B0650" w:rsidTr="005E2B05">
        <w:trPr>
          <w:trHeight w:val="705"/>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i/>
                <w:iCs/>
                <w:color w:val="000000"/>
              </w:rPr>
            </w:pPr>
            <w:r w:rsidRPr="002B0650">
              <w:rPr>
                <w:rFonts w:ascii="Courier New" w:hAnsi="Courier New" w:cs="Courier New"/>
                <w:i/>
                <w:iCs/>
                <w:color w:val="000000"/>
              </w:rPr>
              <w:t>Погашение кредитов, предоставленных  кредитными организациями в валюте Российской Федерации</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i/>
                <w:iCs/>
                <w:color w:val="000000"/>
              </w:rPr>
            </w:pPr>
            <w:r w:rsidRPr="002B0650">
              <w:rPr>
                <w:rFonts w:ascii="Courier New" w:hAnsi="Courier New" w:cs="Courier New"/>
                <w:i/>
                <w:iCs/>
                <w:color w:val="000000"/>
              </w:rPr>
              <w:t xml:space="preserve">920 01 02 00 </w:t>
            </w:r>
            <w:proofErr w:type="spellStart"/>
            <w:r w:rsidRPr="002B0650">
              <w:rPr>
                <w:rFonts w:ascii="Courier New" w:hAnsi="Courier New" w:cs="Courier New"/>
                <w:i/>
                <w:iCs/>
                <w:color w:val="000000"/>
              </w:rPr>
              <w:t>00</w:t>
            </w:r>
            <w:proofErr w:type="spellEnd"/>
            <w:r w:rsidRPr="002B0650">
              <w:rPr>
                <w:rFonts w:ascii="Courier New" w:hAnsi="Courier New" w:cs="Courier New"/>
                <w:i/>
                <w:iCs/>
                <w:color w:val="000000"/>
              </w:rPr>
              <w:t xml:space="preserve"> </w:t>
            </w:r>
            <w:proofErr w:type="spellStart"/>
            <w:r w:rsidRPr="002B0650">
              <w:rPr>
                <w:rFonts w:ascii="Courier New" w:hAnsi="Courier New" w:cs="Courier New"/>
                <w:i/>
                <w:iCs/>
                <w:color w:val="000000"/>
              </w:rPr>
              <w:t>00</w:t>
            </w:r>
            <w:proofErr w:type="spellEnd"/>
            <w:r w:rsidRPr="002B0650">
              <w:rPr>
                <w:rFonts w:ascii="Courier New" w:hAnsi="Courier New" w:cs="Courier New"/>
                <w:i/>
                <w:iCs/>
                <w:color w:val="000000"/>
              </w:rPr>
              <w:t xml:space="preserve"> 0000 800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i/>
                <w:iCs/>
                <w:color w:val="000000"/>
              </w:rPr>
            </w:pPr>
            <w:r w:rsidRPr="002B0650">
              <w:rPr>
                <w:rFonts w:ascii="Courier New" w:hAnsi="Courier New" w:cs="Courier New"/>
                <w:i/>
                <w:iCs/>
                <w:color w:val="000000"/>
              </w:rPr>
              <w:t>0,0</w:t>
            </w:r>
          </w:p>
        </w:tc>
      </w:tr>
      <w:tr w:rsidR="008C635C" w:rsidRPr="002B0650" w:rsidTr="005E2B05">
        <w:trPr>
          <w:trHeight w:val="675"/>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color w:val="000000"/>
              </w:rPr>
            </w:pPr>
            <w:r w:rsidRPr="002B0650">
              <w:rPr>
                <w:rFonts w:ascii="Courier New" w:hAnsi="Courier New" w:cs="Courier New"/>
                <w:color w:val="000000"/>
              </w:rPr>
              <w:t>Погашение бюджетами сельских поселений кредитов от кредитных организаций в валюте Российской Федерации</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 xml:space="preserve">920 01 02 00 </w:t>
            </w:r>
            <w:proofErr w:type="spellStart"/>
            <w:r w:rsidRPr="002B0650">
              <w:rPr>
                <w:rFonts w:ascii="Courier New" w:hAnsi="Courier New" w:cs="Courier New"/>
                <w:color w:val="000000"/>
              </w:rPr>
              <w:t>00</w:t>
            </w:r>
            <w:proofErr w:type="spellEnd"/>
            <w:r w:rsidRPr="002B0650">
              <w:rPr>
                <w:rFonts w:ascii="Courier New" w:hAnsi="Courier New" w:cs="Courier New"/>
                <w:color w:val="000000"/>
              </w:rPr>
              <w:t xml:space="preserve"> 10 0000 810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0,0</w:t>
            </w:r>
          </w:p>
        </w:tc>
      </w:tr>
      <w:tr w:rsidR="008C635C" w:rsidRPr="002B0650" w:rsidTr="005E2B05">
        <w:trPr>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b/>
                <w:bCs/>
                <w:color w:val="000000"/>
              </w:rPr>
            </w:pPr>
            <w:r w:rsidRPr="002B0650">
              <w:rPr>
                <w:rFonts w:ascii="Courier New" w:hAnsi="Courier New" w:cs="Courier New"/>
                <w:b/>
                <w:bCs/>
                <w:color w:val="000000"/>
              </w:rPr>
              <w:t xml:space="preserve">Бюджетные кредиты от других бюджетов бюджетной системы Российской Федерации </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b/>
                <w:bCs/>
                <w:color w:val="000000"/>
              </w:rPr>
            </w:pPr>
            <w:r w:rsidRPr="002B0650">
              <w:rPr>
                <w:rFonts w:ascii="Courier New" w:hAnsi="Courier New" w:cs="Courier New"/>
                <w:b/>
                <w:bCs/>
                <w:color w:val="000000"/>
              </w:rPr>
              <w:t xml:space="preserve">920 01 03 00 </w:t>
            </w:r>
            <w:proofErr w:type="spellStart"/>
            <w:r w:rsidRPr="002B0650">
              <w:rPr>
                <w:rFonts w:ascii="Courier New" w:hAnsi="Courier New" w:cs="Courier New"/>
                <w:b/>
                <w:bCs/>
                <w:color w:val="000000"/>
              </w:rPr>
              <w:t>00</w:t>
            </w:r>
            <w:proofErr w:type="spellEnd"/>
            <w:r w:rsidRPr="002B0650">
              <w:rPr>
                <w:rFonts w:ascii="Courier New" w:hAnsi="Courier New" w:cs="Courier New"/>
                <w:b/>
                <w:bCs/>
                <w:color w:val="000000"/>
              </w:rPr>
              <w:t xml:space="preserve"> </w:t>
            </w:r>
            <w:proofErr w:type="spellStart"/>
            <w:r w:rsidRPr="002B0650">
              <w:rPr>
                <w:rFonts w:ascii="Courier New" w:hAnsi="Courier New" w:cs="Courier New"/>
                <w:b/>
                <w:bCs/>
                <w:color w:val="000000"/>
              </w:rPr>
              <w:t>00</w:t>
            </w:r>
            <w:proofErr w:type="spellEnd"/>
            <w:r w:rsidRPr="002B0650">
              <w:rPr>
                <w:rFonts w:ascii="Courier New" w:hAnsi="Courier New" w:cs="Courier New"/>
                <w:b/>
                <w:bCs/>
                <w:color w:val="000000"/>
              </w:rPr>
              <w:t xml:space="preserve"> 0000 000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b/>
                <w:bCs/>
                <w:i/>
                <w:iCs/>
                <w:color w:val="000000"/>
              </w:rPr>
            </w:pPr>
            <w:r w:rsidRPr="002B0650">
              <w:rPr>
                <w:rFonts w:ascii="Courier New" w:hAnsi="Courier New" w:cs="Courier New"/>
                <w:b/>
                <w:bCs/>
                <w:i/>
                <w:iCs/>
                <w:color w:val="000000"/>
              </w:rPr>
              <w:t>0,0</w:t>
            </w:r>
          </w:p>
        </w:tc>
      </w:tr>
      <w:tr w:rsidR="008C635C" w:rsidRPr="002B0650" w:rsidTr="005E2B05">
        <w:trPr>
          <w:trHeight w:val="6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color w:val="000000"/>
              </w:rPr>
            </w:pPr>
            <w:r w:rsidRPr="002B0650">
              <w:rPr>
                <w:rFonts w:ascii="Courier New" w:hAnsi="Courier New" w:cs="Courier New"/>
                <w:color w:val="000000"/>
              </w:rPr>
              <w:t>Бюджетные кредиты от других бюджетов бюджетной системы Российской Федерации в валюте Российской Федерации</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 xml:space="preserve">920 01 03 01 00 </w:t>
            </w:r>
            <w:proofErr w:type="spellStart"/>
            <w:r w:rsidRPr="002B0650">
              <w:rPr>
                <w:rFonts w:ascii="Courier New" w:hAnsi="Courier New" w:cs="Courier New"/>
                <w:color w:val="000000"/>
              </w:rPr>
              <w:t>00</w:t>
            </w:r>
            <w:proofErr w:type="spellEnd"/>
            <w:r w:rsidRPr="002B0650">
              <w:rPr>
                <w:rFonts w:ascii="Courier New" w:hAnsi="Courier New" w:cs="Courier New"/>
                <w:color w:val="000000"/>
              </w:rPr>
              <w:t xml:space="preserve"> 0000 000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0,0</w:t>
            </w:r>
          </w:p>
        </w:tc>
      </w:tr>
      <w:tr w:rsidR="008C635C" w:rsidRPr="002B0650" w:rsidTr="005E2B05">
        <w:trPr>
          <w:trHeight w:val="90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i/>
                <w:iCs/>
                <w:color w:val="000000"/>
              </w:rPr>
            </w:pPr>
            <w:r w:rsidRPr="002B0650">
              <w:rPr>
                <w:rFonts w:ascii="Courier New" w:hAnsi="Courier New" w:cs="Courier New"/>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i/>
                <w:iCs/>
                <w:color w:val="000000"/>
              </w:rPr>
            </w:pPr>
            <w:r w:rsidRPr="002B0650">
              <w:rPr>
                <w:rFonts w:ascii="Courier New" w:hAnsi="Courier New" w:cs="Courier New"/>
                <w:i/>
                <w:iCs/>
                <w:color w:val="000000"/>
              </w:rPr>
              <w:t xml:space="preserve">920 01 03 01 00 </w:t>
            </w:r>
            <w:proofErr w:type="spellStart"/>
            <w:r w:rsidRPr="002B0650">
              <w:rPr>
                <w:rFonts w:ascii="Courier New" w:hAnsi="Courier New" w:cs="Courier New"/>
                <w:i/>
                <w:iCs/>
                <w:color w:val="000000"/>
              </w:rPr>
              <w:t>00</w:t>
            </w:r>
            <w:proofErr w:type="spellEnd"/>
            <w:r w:rsidRPr="002B0650">
              <w:rPr>
                <w:rFonts w:ascii="Courier New" w:hAnsi="Courier New" w:cs="Courier New"/>
                <w:i/>
                <w:iCs/>
                <w:color w:val="000000"/>
              </w:rPr>
              <w:t xml:space="preserve"> 0000 700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i/>
                <w:iCs/>
                <w:color w:val="000000"/>
              </w:rPr>
            </w:pPr>
            <w:r w:rsidRPr="002B0650">
              <w:rPr>
                <w:rFonts w:ascii="Courier New" w:hAnsi="Courier New" w:cs="Courier New"/>
                <w:i/>
                <w:iCs/>
                <w:color w:val="000000"/>
              </w:rPr>
              <w:t>0,0</w:t>
            </w:r>
          </w:p>
        </w:tc>
      </w:tr>
      <w:tr w:rsidR="008C635C" w:rsidRPr="002B0650" w:rsidTr="005E2B05">
        <w:trPr>
          <w:trHeight w:val="90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color w:val="000000"/>
              </w:rPr>
            </w:pPr>
            <w:r w:rsidRPr="002B0650">
              <w:rPr>
                <w:rFonts w:ascii="Courier New" w:hAnsi="Courier New" w:cs="Courier New"/>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920 01 03 01 00 10 0000 710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0,0</w:t>
            </w:r>
          </w:p>
        </w:tc>
      </w:tr>
      <w:tr w:rsidR="008C635C" w:rsidRPr="002B0650" w:rsidTr="005E2B05">
        <w:trPr>
          <w:trHeight w:val="1005"/>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i/>
                <w:iCs/>
                <w:color w:val="000000"/>
              </w:rPr>
            </w:pPr>
            <w:r w:rsidRPr="002B0650">
              <w:rPr>
                <w:rFonts w:ascii="Courier New" w:hAnsi="Courier New" w:cs="Courier New"/>
                <w:i/>
                <w:iCs/>
                <w:color w:val="000000"/>
              </w:rPr>
              <w:t>Погашение бюджетных  кредитов</w:t>
            </w:r>
            <w:proofErr w:type="gramStart"/>
            <w:r w:rsidRPr="002B0650">
              <w:rPr>
                <w:rFonts w:ascii="Courier New" w:hAnsi="Courier New" w:cs="Courier New"/>
                <w:i/>
                <w:iCs/>
                <w:color w:val="000000"/>
              </w:rPr>
              <w:t xml:space="preserve"> ,</w:t>
            </w:r>
            <w:proofErr w:type="gramEnd"/>
            <w:r w:rsidRPr="002B0650">
              <w:rPr>
                <w:rFonts w:ascii="Courier New" w:hAnsi="Courier New" w:cs="Courier New"/>
                <w:i/>
                <w:iCs/>
                <w:color w:val="000000"/>
              </w:rPr>
              <w:t>полученных от других бюджетов  бюджетной системы Российской Федерации  в валюте Российской Федерации</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i/>
                <w:iCs/>
                <w:color w:val="000000"/>
              </w:rPr>
            </w:pPr>
            <w:r w:rsidRPr="002B0650">
              <w:rPr>
                <w:rFonts w:ascii="Courier New" w:hAnsi="Courier New" w:cs="Courier New"/>
                <w:i/>
                <w:iCs/>
                <w:color w:val="000000"/>
              </w:rPr>
              <w:t xml:space="preserve">920 01 03 01 00 </w:t>
            </w:r>
            <w:proofErr w:type="spellStart"/>
            <w:r w:rsidRPr="002B0650">
              <w:rPr>
                <w:rFonts w:ascii="Courier New" w:hAnsi="Courier New" w:cs="Courier New"/>
                <w:i/>
                <w:iCs/>
                <w:color w:val="000000"/>
              </w:rPr>
              <w:t>00</w:t>
            </w:r>
            <w:proofErr w:type="spellEnd"/>
            <w:r w:rsidRPr="002B0650">
              <w:rPr>
                <w:rFonts w:ascii="Courier New" w:hAnsi="Courier New" w:cs="Courier New"/>
                <w:i/>
                <w:iCs/>
                <w:color w:val="000000"/>
              </w:rPr>
              <w:t xml:space="preserve"> 0000 800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i/>
                <w:iCs/>
                <w:color w:val="000000"/>
              </w:rPr>
            </w:pPr>
            <w:r w:rsidRPr="002B0650">
              <w:rPr>
                <w:rFonts w:ascii="Courier New" w:hAnsi="Courier New" w:cs="Courier New"/>
                <w:i/>
                <w:iCs/>
                <w:color w:val="000000"/>
              </w:rPr>
              <w:t>0,0</w:t>
            </w:r>
          </w:p>
        </w:tc>
      </w:tr>
      <w:tr w:rsidR="008C635C" w:rsidRPr="002B0650" w:rsidTr="005E2B05">
        <w:trPr>
          <w:trHeight w:val="90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color w:val="000000"/>
              </w:rPr>
            </w:pPr>
            <w:r w:rsidRPr="002B0650">
              <w:rPr>
                <w:rFonts w:ascii="Courier New" w:hAnsi="Courier New" w:cs="Courier New"/>
                <w:color w:val="000000"/>
              </w:rPr>
              <w:t xml:space="preserve">Погашение бюджетами сельских поселений кредитов  от других бюджетов бюджетной системы Российской Федерации в валюте Российской </w:t>
            </w:r>
            <w:r w:rsidRPr="002B0650">
              <w:rPr>
                <w:rFonts w:ascii="Courier New" w:hAnsi="Courier New" w:cs="Courier New"/>
                <w:color w:val="000000"/>
              </w:rPr>
              <w:lastRenderedPageBreak/>
              <w:t>Федерации</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lastRenderedPageBreak/>
              <w:t>920 01 03 01 00 10 0000 810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0,0</w:t>
            </w:r>
          </w:p>
        </w:tc>
      </w:tr>
      <w:tr w:rsidR="008C635C" w:rsidRPr="002B0650" w:rsidTr="005E2B05">
        <w:trPr>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b/>
                <w:bCs/>
                <w:color w:val="000000"/>
              </w:rPr>
            </w:pPr>
            <w:r w:rsidRPr="002B0650">
              <w:rPr>
                <w:rFonts w:ascii="Courier New" w:hAnsi="Courier New" w:cs="Courier New"/>
                <w:b/>
                <w:bCs/>
                <w:color w:val="000000"/>
              </w:rPr>
              <w:lastRenderedPageBreak/>
              <w:t>Изменение остатков средств на счетах по учету средств бюджета</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b/>
                <w:bCs/>
                <w:color w:val="000000"/>
              </w:rPr>
            </w:pPr>
            <w:r w:rsidRPr="002B0650">
              <w:rPr>
                <w:rFonts w:ascii="Courier New" w:hAnsi="Courier New" w:cs="Courier New"/>
                <w:b/>
                <w:bCs/>
                <w:color w:val="000000"/>
              </w:rPr>
              <w:t xml:space="preserve">000 01 05 00 </w:t>
            </w:r>
            <w:proofErr w:type="spellStart"/>
            <w:r w:rsidRPr="002B0650">
              <w:rPr>
                <w:rFonts w:ascii="Courier New" w:hAnsi="Courier New" w:cs="Courier New"/>
                <w:b/>
                <w:bCs/>
                <w:color w:val="000000"/>
              </w:rPr>
              <w:t>00</w:t>
            </w:r>
            <w:proofErr w:type="spellEnd"/>
            <w:r w:rsidRPr="002B0650">
              <w:rPr>
                <w:rFonts w:ascii="Courier New" w:hAnsi="Courier New" w:cs="Courier New"/>
                <w:b/>
                <w:bCs/>
                <w:color w:val="000000"/>
              </w:rPr>
              <w:t xml:space="preserve"> </w:t>
            </w:r>
            <w:proofErr w:type="spellStart"/>
            <w:r w:rsidRPr="002B0650">
              <w:rPr>
                <w:rFonts w:ascii="Courier New" w:hAnsi="Courier New" w:cs="Courier New"/>
                <w:b/>
                <w:bCs/>
                <w:color w:val="000000"/>
              </w:rPr>
              <w:t>00</w:t>
            </w:r>
            <w:proofErr w:type="spellEnd"/>
            <w:r w:rsidRPr="002B0650">
              <w:rPr>
                <w:rFonts w:ascii="Courier New" w:hAnsi="Courier New" w:cs="Courier New"/>
                <w:b/>
                <w:bCs/>
                <w:color w:val="000000"/>
              </w:rPr>
              <w:t xml:space="preserve"> 0000 000 </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b/>
                <w:bCs/>
                <w:color w:val="000000"/>
              </w:rPr>
            </w:pPr>
            <w:r w:rsidRPr="002B0650">
              <w:rPr>
                <w:rFonts w:ascii="Courier New" w:hAnsi="Courier New" w:cs="Courier New"/>
                <w:b/>
                <w:bCs/>
                <w:color w:val="000000"/>
              </w:rPr>
              <w:t>1 311,0</w:t>
            </w:r>
          </w:p>
        </w:tc>
      </w:tr>
      <w:tr w:rsidR="008C635C" w:rsidRPr="002B0650" w:rsidTr="005E2B05">
        <w:trPr>
          <w:trHeight w:val="405"/>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i/>
                <w:iCs/>
                <w:color w:val="000000"/>
              </w:rPr>
            </w:pPr>
            <w:r w:rsidRPr="002B0650">
              <w:rPr>
                <w:rFonts w:ascii="Courier New" w:hAnsi="Courier New" w:cs="Courier New"/>
                <w:i/>
                <w:iCs/>
                <w:color w:val="000000"/>
              </w:rPr>
              <w:t>Увеличение остатков средств бюджетов</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i/>
                <w:iCs/>
                <w:color w:val="000000"/>
              </w:rPr>
            </w:pPr>
            <w:r w:rsidRPr="002B0650">
              <w:rPr>
                <w:rFonts w:ascii="Courier New" w:hAnsi="Courier New" w:cs="Courier New"/>
                <w:i/>
                <w:iCs/>
                <w:color w:val="000000"/>
              </w:rPr>
              <w:t xml:space="preserve">000 01 05 00 </w:t>
            </w:r>
            <w:proofErr w:type="spellStart"/>
            <w:r w:rsidRPr="002B0650">
              <w:rPr>
                <w:rFonts w:ascii="Courier New" w:hAnsi="Courier New" w:cs="Courier New"/>
                <w:i/>
                <w:iCs/>
                <w:color w:val="000000"/>
              </w:rPr>
              <w:t>00</w:t>
            </w:r>
            <w:proofErr w:type="spellEnd"/>
            <w:r w:rsidRPr="002B0650">
              <w:rPr>
                <w:rFonts w:ascii="Courier New" w:hAnsi="Courier New" w:cs="Courier New"/>
                <w:i/>
                <w:iCs/>
                <w:color w:val="000000"/>
              </w:rPr>
              <w:t xml:space="preserve"> </w:t>
            </w:r>
            <w:proofErr w:type="spellStart"/>
            <w:r w:rsidRPr="002B0650">
              <w:rPr>
                <w:rFonts w:ascii="Courier New" w:hAnsi="Courier New" w:cs="Courier New"/>
                <w:i/>
                <w:iCs/>
                <w:color w:val="000000"/>
              </w:rPr>
              <w:t>00</w:t>
            </w:r>
            <w:proofErr w:type="spellEnd"/>
            <w:r w:rsidRPr="002B0650">
              <w:rPr>
                <w:rFonts w:ascii="Courier New" w:hAnsi="Courier New" w:cs="Courier New"/>
                <w:i/>
                <w:iCs/>
                <w:color w:val="000000"/>
              </w:rPr>
              <w:t xml:space="preserve"> 0000 500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i/>
                <w:iCs/>
                <w:color w:val="000000"/>
              </w:rPr>
            </w:pPr>
            <w:r w:rsidRPr="002B0650">
              <w:rPr>
                <w:rFonts w:ascii="Courier New" w:hAnsi="Courier New" w:cs="Courier New"/>
                <w:i/>
                <w:iCs/>
                <w:color w:val="000000"/>
              </w:rPr>
              <w:t>-9 790,5</w:t>
            </w:r>
          </w:p>
        </w:tc>
      </w:tr>
      <w:tr w:rsidR="008C635C" w:rsidRPr="002B0650" w:rsidTr="005E2B05">
        <w:trPr>
          <w:trHeight w:val="30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color w:val="000000"/>
              </w:rPr>
            </w:pPr>
            <w:r w:rsidRPr="002B0650">
              <w:rPr>
                <w:rFonts w:ascii="Courier New" w:hAnsi="Courier New" w:cs="Courier New"/>
                <w:color w:val="000000"/>
              </w:rPr>
              <w:t>Увеличение прочих остатков средств бюджетов</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 xml:space="preserve">000 01 05 02 00 </w:t>
            </w:r>
            <w:proofErr w:type="spellStart"/>
            <w:r w:rsidRPr="002B0650">
              <w:rPr>
                <w:rFonts w:ascii="Courier New" w:hAnsi="Courier New" w:cs="Courier New"/>
                <w:color w:val="000000"/>
              </w:rPr>
              <w:t>00</w:t>
            </w:r>
            <w:proofErr w:type="spellEnd"/>
            <w:r w:rsidRPr="002B0650">
              <w:rPr>
                <w:rFonts w:ascii="Courier New" w:hAnsi="Courier New" w:cs="Courier New"/>
                <w:color w:val="000000"/>
              </w:rPr>
              <w:t xml:space="preserve"> 0000 500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-9 790,5</w:t>
            </w:r>
          </w:p>
        </w:tc>
      </w:tr>
      <w:tr w:rsidR="008C635C" w:rsidRPr="002B0650" w:rsidTr="005E2B05">
        <w:trPr>
          <w:trHeight w:val="3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color w:val="000000"/>
              </w:rPr>
            </w:pPr>
            <w:r w:rsidRPr="002B0650">
              <w:rPr>
                <w:rFonts w:ascii="Courier New" w:hAnsi="Courier New" w:cs="Courier New"/>
                <w:color w:val="000000"/>
              </w:rPr>
              <w:t>Увеличение прочих остатков денежных средств бюджетов</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000 01 05 02 01 00 0000 510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-9 790,5</w:t>
            </w:r>
          </w:p>
        </w:tc>
      </w:tr>
      <w:tr w:rsidR="008C635C" w:rsidRPr="002B0650" w:rsidTr="005E2B05">
        <w:trPr>
          <w:trHeight w:val="60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color w:val="000000"/>
              </w:rPr>
            </w:pPr>
            <w:r w:rsidRPr="002B0650">
              <w:rPr>
                <w:rFonts w:ascii="Courier New" w:hAnsi="Courier New" w:cs="Courier New"/>
                <w:color w:val="000000"/>
              </w:rPr>
              <w:t>Увеличение прочих остатков денежных средств бюджетов сельских поселений</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000 01 05 02 01 10 0000 510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-9 790,5</w:t>
            </w:r>
          </w:p>
        </w:tc>
      </w:tr>
      <w:tr w:rsidR="008C635C" w:rsidRPr="002B0650" w:rsidTr="005E2B05">
        <w:trPr>
          <w:trHeight w:val="3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i/>
                <w:iCs/>
                <w:color w:val="000000"/>
              </w:rPr>
            </w:pPr>
            <w:r w:rsidRPr="002B0650">
              <w:rPr>
                <w:rFonts w:ascii="Courier New" w:hAnsi="Courier New" w:cs="Courier New"/>
                <w:i/>
                <w:iCs/>
                <w:color w:val="000000"/>
              </w:rPr>
              <w:t>Уменьшение  остатков  средств  бюджетов</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i/>
                <w:iCs/>
                <w:color w:val="000000"/>
              </w:rPr>
            </w:pPr>
            <w:r w:rsidRPr="002B0650">
              <w:rPr>
                <w:rFonts w:ascii="Courier New" w:hAnsi="Courier New" w:cs="Courier New"/>
                <w:i/>
                <w:iCs/>
                <w:color w:val="000000"/>
              </w:rPr>
              <w:t xml:space="preserve">000 01 05 00 </w:t>
            </w:r>
            <w:proofErr w:type="spellStart"/>
            <w:r w:rsidRPr="002B0650">
              <w:rPr>
                <w:rFonts w:ascii="Courier New" w:hAnsi="Courier New" w:cs="Courier New"/>
                <w:i/>
                <w:iCs/>
                <w:color w:val="000000"/>
              </w:rPr>
              <w:t>00</w:t>
            </w:r>
            <w:proofErr w:type="spellEnd"/>
            <w:r w:rsidRPr="002B0650">
              <w:rPr>
                <w:rFonts w:ascii="Courier New" w:hAnsi="Courier New" w:cs="Courier New"/>
                <w:i/>
                <w:iCs/>
                <w:color w:val="000000"/>
              </w:rPr>
              <w:t xml:space="preserve"> </w:t>
            </w:r>
            <w:proofErr w:type="spellStart"/>
            <w:r w:rsidRPr="002B0650">
              <w:rPr>
                <w:rFonts w:ascii="Courier New" w:hAnsi="Courier New" w:cs="Courier New"/>
                <w:i/>
                <w:iCs/>
                <w:color w:val="000000"/>
              </w:rPr>
              <w:t>00</w:t>
            </w:r>
            <w:proofErr w:type="spellEnd"/>
            <w:r w:rsidRPr="002B0650">
              <w:rPr>
                <w:rFonts w:ascii="Courier New" w:hAnsi="Courier New" w:cs="Courier New"/>
                <w:i/>
                <w:iCs/>
                <w:color w:val="000000"/>
              </w:rPr>
              <w:t xml:space="preserve"> 0000 600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i/>
                <w:iCs/>
                <w:color w:val="000000"/>
              </w:rPr>
            </w:pPr>
            <w:r w:rsidRPr="002B0650">
              <w:rPr>
                <w:rFonts w:ascii="Courier New" w:hAnsi="Courier New" w:cs="Courier New"/>
                <w:i/>
                <w:iCs/>
                <w:color w:val="000000"/>
              </w:rPr>
              <w:t>11 101,5</w:t>
            </w:r>
          </w:p>
        </w:tc>
      </w:tr>
      <w:tr w:rsidR="008C635C" w:rsidRPr="002B0650" w:rsidTr="005E2B05">
        <w:trPr>
          <w:trHeight w:val="30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color w:val="000000"/>
              </w:rPr>
            </w:pPr>
            <w:r w:rsidRPr="002B0650">
              <w:rPr>
                <w:rFonts w:ascii="Courier New" w:hAnsi="Courier New" w:cs="Courier New"/>
                <w:color w:val="000000"/>
              </w:rPr>
              <w:t>Уменьшение прочих остатков средств бюджетов</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 xml:space="preserve">000 01 05 02 00 </w:t>
            </w:r>
            <w:proofErr w:type="spellStart"/>
            <w:r w:rsidRPr="002B0650">
              <w:rPr>
                <w:rFonts w:ascii="Courier New" w:hAnsi="Courier New" w:cs="Courier New"/>
                <w:color w:val="000000"/>
              </w:rPr>
              <w:t>00</w:t>
            </w:r>
            <w:proofErr w:type="spellEnd"/>
            <w:r w:rsidRPr="002B0650">
              <w:rPr>
                <w:rFonts w:ascii="Courier New" w:hAnsi="Courier New" w:cs="Courier New"/>
                <w:color w:val="000000"/>
              </w:rPr>
              <w:t xml:space="preserve"> 0000 600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11 101,5</w:t>
            </w:r>
          </w:p>
        </w:tc>
      </w:tr>
      <w:tr w:rsidR="008C635C" w:rsidRPr="002B0650" w:rsidTr="005E2B05">
        <w:trPr>
          <w:trHeight w:val="3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color w:val="000000"/>
              </w:rPr>
            </w:pPr>
            <w:r w:rsidRPr="002B0650">
              <w:rPr>
                <w:rFonts w:ascii="Courier New" w:hAnsi="Courier New" w:cs="Courier New"/>
                <w:color w:val="000000"/>
              </w:rPr>
              <w:t>Уменьшение прочих остатков денежных средств бюджетов</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000 01 05 02 01 00 0000 610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11 101,5</w:t>
            </w:r>
          </w:p>
        </w:tc>
      </w:tr>
      <w:tr w:rsidR="008C635C" w:rsidRPr="002B0650" w:rsidTr="005E2B05">
        <w:trPr>
          <w:trHeight w:val="600"/>
        </w:trPr>
        <w:tc>
          <w:tcPr>
            <w:tcW w:w="5118" w:type="dxa"/>
            <w:gridSpan w:val="3"/>
            <w:tcBorders>
              <w:top w:val="nil"/>
              <w:left w:val="single" w:sz="4" w:space="0" w:color="auto"/>
              <w:bottom w:val="single" w:sz="4" w:space="0" w:color="auto"/>
              <w:right w:val="single" w:sz="4" w:space="0" w:color="auto"/>
            </w:tcBorders>
            <w:shd w:val="clear" w:color="auto" w:fill="auto"/>
            <w:hideMark/>
          </w:tcPr>
          <w:p w:rsidR="008C635C" w:rsidRPr="002B0650" w:rsidRDefault="008C635C" w:rsidP="008C635C">
            <w:pPr>
              <w:spacing w:after="0" w:line="240" w:lineRule="auto"/>
              <w:rPr>
                <w:rFonts w:ascii="Courier New" w:hAnsi="Courier New" w:cs="Courier New"/>
                <w:color w:val="000000"/>
              </w:rPr>
            </w:pPr>
            <w:r w:rsidRPr="002B0650">
              <w:rPr>
                <w:rFonts w:ascii="Courier New" w:hAnsi="Courier New" w:cs="Courier New"/>
                <w:color w:val="000000"/>
              </w:rPr>
              <w:t>Уменьшение прочих остатков денежных средств бюджетов сельских поселений</w:t>
            </w:r>
          </w:p>
        </w:tc>
        <w:tc>
          <w:tcPr>
            <w:tcW w:w="1985" w:type="dxa"/>
            <w:gridSpan w:val="5"/>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000 01 05 02 01 10 0000 610</w:t>
            </w:r>
          </w:p>
        </w:tc>
        <w:tc>
          <w:tcPr>
            <w:tcW w:w="2565" w:type="dxa"/>
            <w:gridSpan w:val="3"/>
            <w:tcBorders>
              <w:top w:val="nil"/>
              <w:left w:val="nil"/>
              <w:bottom w:val="single" w:sz="4" w:space="0" w:color="auto"/>
              <w:right w:val="single" w:sz="4" w:space="0" w:color="auto"/>
            </w:tcBorders>
            <w:shd w:val="clear" w:color="auto" w:fill="auto"/>
            <w:hideMark/>
          </w:tcPr>
          <w:p w:rsidR="008C635C" w:rsidRPr="002B0650" w:rsidRDefault="008C635C" w:rsidP="008C635C">
            <w:pPr>
              <w:spacing w:after="0" w:line="240" w:lineRule="auto"/>
              <w:jc w:val="center"/>
              <w:rPr>
                <w:rFonts w:ascii="Courier New" w:hAnsi="Courier New" w:cs="Courier New"/>
                <w:color w:val="000000"/>
              </w:rPr>
            </w:pPr>
            <w:r w:rsidRPr="002B0650">
              <w:rPr>
                <w:rFonts w:ascii="Courier New" w:hAnsi="Courier New" w:cs="Courier New"/>
                <w:color w:val="000000"/>
              </w:rPr>
              <w:t>11 101,5</w:t>
            </w:r>
          </w:p>
        </w:tc>
      </w:tr>
    </w:tbl>
    <w:p w:rsidR="008C635C" w:rsidRPr="002B0650" w:rsidRDefault="008C635C" w:rsidP="008C635C">
      <w:pPr>
        <w:spacing w:after="0" w:line="240" w:lineRule="auto"/>
        <w:outlineLvl w:val="0"/>
        <w:rPr>
          <w:rFonts w:ascii="Courier New" w:hAnsi="Courier New" w:cs="Courier New"/>
        </w:rPr>
      </w:pPr>
    </w:p>
    <w:p w:rsidR="0037298F" w:rsidRDefault="0037298F" w:rsidP="008C635C">
      <w:pPr>
        <w:spacing w:after="0" w:line="240" w:lineRule="auto"/>
        <w:rPr>
          <w:rFonts w:ascii="Times New Roman" w:hAnsi="Times New Roman" w:cs="Times New Roman"/>
          <w:sz w:val="24"/>
          <w:szCs w:val="24"/>
        </w:rPr>
      </w:pPr>
    </w:p>
    <w:p w:rsidR="008C635C" w:rsidRDefault="008C635C" w:rsidP="008C635C">
      <w:pPr>
        <w:spacing w:after="0" w:line="240" w:lineRule="auto"/>
        <w:rPr>
          <w:rFonts w:ascii="Times New Roman" w:hAnsi="Times New Roman" w:cs="Times New Roman"/>
          <w:sz w:val="24"/>
          <w:szCs w:val="24"/>
        </w:rPr>
      </w:pPr>
    </w:p>
    <w:p w:rsidR="008C635C" w:rsidRDefault="008C635C" w:rsidP="008C635C">
      <w:pPr>
        <w:spacing w:after="0" w:line="240" w:lineRule="auto"/>
        <w:rPr>
          <w:rFonts w:ascii="Times New Roman" w:hAnsi="Times New Roman" w:cs="Times New Roman"/>
          <w:sz w:val="24"/>
          <w:szCs w:val="24"/>
        </w:rPr>
      </w:pPr>
    </w:p>
    <w:p w:rsidR="008C635C" w:rsidRDefault="008C635C" w:rsidP="008C635C">
      <w:pPr>
        <w:spacing w:after="0" w:line="240" w:lineRule="auto"/>
        <w:rPr>
          <w:rFonts w:ascii="Times New Roman" w:hAnsi="Times New Roman" w:cs="Times New Roman"/>
          <w:sz w:val="24"/>
          <w:szCs w:val="24"/>
        </w:rPr>
      </w:pPr>
    </w:p>
    <w:p w:rsidR="008C635C" w:rsidRDefault="008C635C" w:rsidP="008C635C">
      <w:pPr>
        <w:spacing w:after="0" w:line="240" w:lineRule="auto"/>
        <w:rPr>
          <w:rFonts w:ascii="Times New Roman" w:hAnsi="Times New Roman" w:cs="Times New Roman"/>
          <w:sz w:val="24"/>
          <w:szCs w:val="24"/>
        </w:rPr>
      </w:pPr>
    </w:p>
    <w:p w:rsidR="008C635C" w:rsidRDefault="008C635C" w:rsidP="008C635C">
      <w:pPr>
        <w:spacing w:after="0" w:line="240" w:lineRule="auto"/>
        <w:rPr>
          <w:rFonts w:ascii="Times New Roman" w:hAnsi="Times New Roman" w:cs="Times New Roman"/>
          <w:sz w:val="24"/>
          <w:szCs w:val="24"/>
        </w:rPr>
      </w:pPr>
    </w:p>
    <w:p w:rsidR="008C635C" w:rsidRPr="004A34BF" w:rsidRDefault="008C635C" w:rsidP="008C635C">
      <w:pPr>
        <w:spacing w:after="0" w:line="240" w:lineRule="auto"/>
        <w:jc w:val="center"/>
        <w:rPr>
          <w:rFonts w:ascii="Arial" w:hAnsi="Arial" w:cs="Arial"/>
          <w:b/>
          <w:sz w:val="32"/>
          <w:szCs w:val="32"/>
        </w:rPr>
      </w:pPr>
      <w:r>
        <w:rPr>
          <w:rFonts w:ascii="Arial" w:hAnsi="Arial" w:cs="Arial"/>
          <w:b/>
          <w:sz w:val="32"/>
          <w:szCs w:val="32"/>
        </w:rPr>
        <w:t>25.12.2018Г. №28</w:t>
      </w:r>
    </w:p>
    <w:p w:rsidR="008C635C" w:rsidRPr="004A34BF" w:rsidRDefault="008C635C" w:rsidP="008C635C">
      <w:pPr>
        <w:spacing w:after="0" w:line="240" w:lineRule="auto"/>
        <w:jc w:val="center"/>
        <w:rPr>
          <w:rFonts w:ascii="Arial" w:hAnsi="Arial" w:cs="Arial"/>
          <w:b/>
          <w:sz w:val="32"/>
          <w:szCs w:val="32"/>
        </w:rPr>
      </w:pPr>
      <w:r w:rsidRPr="004A34BF">
        <w:rPr>
          <w:rFonts w:ascii="Arial" w:hAnsi="Arial" w:cs="Arial"/>
          <w:b/>
          <w:sz w:val="32"/>
          <w:szCs w:val="32"/>
        </w:rPr>
        <w:t>РОССИЙСКАЯ ФЕДЕРАЦИЯ</w:t>
      </w:r>
    </w:p>
    <w:p w:rsidR="008C635C" w:rsidRPr="004A34BF" w:rsidRDefault="008C635C" w:rsidP="008C635C">
      <w:pPr>
        <w:spacing w:after="0" w:line="240" w:lineRule="auto"/>
        <w:jc w:val="center"/>
        <w:rPr>
          <w:rFonts w:ascii="Arial" w:hAnsi="Arial" w:cs="Arial"/>
          <w:b/>
          <w:sz w:val="32"/>
          <w:szCs w:val="32"/>
        </w:rPr>
      </w:pPr>
      <w:r w:rsidRPr="004A34BF">
        <w:rPr>
          <w:rFonts w:ascii="Arial" w:hAnsi="Arial" w:cs="Arial"/>
          <w:b/>
          <w:sz w:val="32"/>
          <w:szCs w:val="32"/>
        </w:rPr>
        <w:t>ИРКУТСКАЯ ОБЛАСТЬ</w:t>
      </w:r>
    </w:p>
    <w:p w:rsidR="008C635C" w:rsidRPr="004A34BF" w:rsidRDefault="008C635C" w:rsidP="008C635C">
      <w:pPr>
        <w:spacing w:after="0" w:line="240" w:lineRule="auto"/>
        <w:jc w:val="center"/>
        <w:rPr>
          <w:rFonts w:ascii="Arial" w:hAnsi="Arial" w:cs="Arial"/>
          <w:b/>
          <w:sz w:val="32"/>
          <w:szCs w:val="32"/>
        </w:rPr>
      </w:pPr>
      <w:r w:rsidRPr="004A34BF">
        <w:rPr>
          <w:rFonts w:ascii="Arial" w:hAnsi="Arial" w:cs="Arial"/>
          <w:b/>
          <w:sz w:val="32"/>
          <w:szCs w:val="32"/>
        </w:rPr>
        <w:t>МУНИЦИПАЛЬНОЕ ОБРАЗОВАНИЕ</w:t>
      </w:r>
    </w:p>
    <w:p w:rsidR="008C635C" w:rsidRPr="004A34BF" w:rsidRDefault="008C635C" w:rsidP="008C635C">
      <w:pPr>
        <w:spacing w:after="0" w:line="240" w:lineRule="auto"/>
        <w:jc w:val="center"/>
        <w:rPr>
          <w:rFonts w:ascii="Arial" w:hAnsi="Arial" w:cs="Arial"/>
          <w:b/>
          <w:sz w:val="32"/>
          <w:szCs w:val="32"/>
        </w:rPr>
      </w:pPr>
      <w:r w:rsidRPr="004A34BF">
        <w:rPr>
          <w:rFonts w:ascii="Arial" w:hAnsi="Arial" w:cs="Arial"/>
          <w:b/>
          <w:sz w:val="32"/>
          <w:szCs w:val="32"/>
        </w:rPr>
        <w:t xml:space="preserve"> «ТУЛУНСКИЙ РАЙОН»</w:t>
      </w:r>
    </w:p>
    <w:p w:rsidR="008C635C" w:rsidRPr="004A34BF" w:rsidRDefault="008C635C" w:rsidP="008C635C">
      <w:pPr>
        <w:spacing w:after="0" w:line="240" w:lineRule="auto"/>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8C635C" w:rsidRPr="004A34BF" w:rsidRDefault="008C635C" w:rsidP="008C635C">
      <w:pPr>
        <w:spacing w:after="0" w:line="240" w:lineRule="auto"/>
        <w:jc w:val="center"/>
        <w:rPr>
          <w:rFonts w:ascii="Arial" w:hAnsi="Arial" w:cs="Arial"/>
          <w:b/>
          <w:sz w:val="32"/>
          <w:szCs w:val="32"/>
        </w:rPr>
      </w:pPr>
      <w:r w:rsidRPr="004A34BF">
        <w:rPr>
          <w:rFonts w:ascii="Arial" w:hAnsi="Arial" w:cs="Arial"/>
          <w:b/>
          <w:sz w:val="32"/>
          <w:szCs w:val="32"/>
        </w:rPr>
        <w:t>ДУМА</w:t>
      </w:r>
    </w:p>
    <w:p w:rsidR="008C635C" w:rsidRDefault="008C635C" w:rsidP="008C635C">
      <w:pPr>
        <w:spacing w:after="0" w:line="240" w:lineRule="auto"/>
        <w:jc w:val="center"/>
        <w:rPr>
          <w:rFonts w:ascii="Arial" w:hAnsi="Arial" w:cs="Arial"/>
          <w:b/>
          <w:sz w:val="32"/>
          <w:szCs w:val="32"/>
        </w:rPr>
      </w:pPr>
      <w:r w:rsidRPr="004A34BF">
        <w:rPr>
          <w:rFonts w:ascii="Arial" w:hAnsi="Arial" w:cs="Arial"/>
          <w:b/>
          <w:sz w:val="32"/>
          <w:szCs w:val="32"/>
        </w:rPr>
        <w:t>РЕШЕНИЕ</w:t>
      </w:r>
    </w:p>
    <w:p w:rsidR="008C635C" w:rsidRDefault="008C635C" w:rsidP="008C635C">
      <w:pPr>
        <w:spacing w:after="0" w:line="240" w:lineRule="auto"/>
        <w:jc w:val="center"/>
        <w:rPr>
          <w:rFonts w:ascii="Arial" w:hAnsi="Arial" w:cs="Arial"/>
          <w:b/>
          <w:sz w:val="32"/>
          <w:szCs w:val="32"/>
        </w:rPr>
      </w:pPr>
    </w:p>
    <w:p w:rsidR="008C635C" w:rsidRPr="004A34BF" w:rsidRDefault="008C635C" w:rsidP="008C635C">
      <w:pPr>
        <w:spacing w:after="0" w:line="240" w:lineRule="auto"/>
        <w:jc w:val="center"/>
        <w:rPr>
          <w:rFonts w:ascii="Arial" w:hAnsi="Arial" w:cs="Arial"/>
          <w:b/>
          <w:sz w:val="32"/>
          <w:szCs w:val="32"/>
        </w:rPr>
      </w:pPr>
      <w:r>
        <w:rPr>
          <w:rFonts w:ascii="Arial" w:hAnsi="Arial" w:cs="Arial"/>
          <w:b/>
          <w:sz w:val="32"/>
          <w:szCs w:val="32"/>
        </w:rPr>
        <w:t>ОБ УТВЕРЖДЕНИИ СТРАТЕГИИ СОЦИАЛЬНО-ЭКОНОМИЧЕСКОГО РАЗВИТИЯ ЕДОГОНСКОГО СЕЛЬСКОГО ПОСЕОЛЕНИЯ НА 2019-2030ГГ</w:t>
      </w:r>
    </w:p>
    <w:p w:rsidR="008C635C" w:rsidRDefault="008C635C" w:rsidP="008C635C">
      <w:pPr>
        <w:spacing w:after="0" w:line="240" w:lineRule="auto"/>
        <w:rPr>
          <w:rFonts w:ascii="Times New Roman" w:hAnsi="Times New Roman"/>
          <w:b/>
          <w:i/>
          <w:sz w:val="28"/>
          <w:szCs w:val="28"/>
        </w:rPr>
      </w:pPr>
    </w:p>
    <w:p w:rsidR="008C635C" w:rsidRPr="004A34BF" w:rsidRDefault="008C635C" w:rsidP="008C635C">
      <w:pPr>
        <w:spacing w:after="0" w:line="240" w:lineRule="auto"/>
        <w:ind w:firstLine="709"/>
        <w:contextualSpacing/>
        <w:jc w:val="both"/>
        <w:rPr>
          <w:rFonts w:ascii="Arial" w:hAnsi="Arial" w:cs="Arial"/>
          <w:sz w:val="24"/>
          <w:szCs w:val="24"/>
        </w:rPr>
      </w:pPr>
      <w:r w:rsidRPr="004A34BF">
        <w:rPr>
          <w:rFonts w:ascii="Arial" w:hAnsi="Arial" w:cs="Arial"/>
          <w:sz w:val="24"/>
          <w:szCs w:val="24"/>
        </w:rPr>
        <w:lastRenderedPageBreak/>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28.06.2014г. № 172-ФЗ «О стратегическом планировании в Российской Федерации», Уставом Едогонского  муниципального образования, Дума  Едогонского  сельского поселения </w:t>
      </w:r>
    </w:p>
    <w:p w:rsidR="008C635C" w:rsidRDefault="008C635C" w:rsidP="008C635C">
      <w:pPr>
        <w:spacing w:after="0" w:line="240" w:lineRule="auto"/>
        <w:ind w:firstLine="567"/>
        <w:contextualSpacing/>
        <w:jc w:val="both"/>
        <w:rPr>
          <w:rFonts w:ascii="Times New Roman" w:hAnsi="Times New Roman"/>
          <w:sz w:val="28"/>
          <w:szCs w:val="28"/>
        </w:rPr>
      </w:pPr>
    </w:p>
    <w:p w:rsidR="008C635C" w:rsidRPr="00625F7F" w:rsidRDefault="008C635C" w:rsidP="008C635C">
      <w:pPr>
        <w:spacing w:after="0" w:line="240" w:lineRule="auto"/>
        <w:ind w:firstLine="567"/>
        <w:contextualSpacing/>
        <w:jc w:val="center"/>
        <w:rPr>
          <w:rFonts w:ascii="Times New Roman" w:hAnsi="Times New Roman"/>
          <w:bCs/>
          <w:color w:val="000000"/>
          <w:sz w:val="24"/>
          <w:szCs w:val="24"/>
        </w:rPr>
      </w:pPr>
      <w:r w:rsidRPr="004A34BF">
        <w:rPr>
          <w:rFonts w:ascii="Arial" w:hAnsi="Arial" w:cs="Arial"/>
          <w:b/>
          <w:sz w:val="30"/>
          <w:szCs w:val="30"/>
        </w:rPr>
        <w:t>РЕШИЛА</w:t>
      </w:r>
      <w:r w:rsidRPr="00625F7F">
        <w:rPr>
          <w:rFonts w:ascii="Times New Roman" w:hAnsi="Times New Roman"/>
          <w:b/>
          <w:sz w:val="24"/>
          <w:szCs w:val="24"/>
        </w:rPr>
        <w:t xml:space="preserve">: </w:t>
      </w:r>
      <w:r w:rsidRPr="00625F7F">
        <w:rPr>
          <w:rFonts w:ascii="Times New Roman" w:hAnsi="Times New Roman"/>
          <w:bCs/>
          <w:color w:val="000000"/>
          <w:sz w:val="24"/>
          <w:szCs w:val="24"/>
        </w:rPr>
        <w:br/>
      </w:r>
    </w:p>
    <w:p w:rsidR="008C635C" w:rsidRPr="004A34BF" w:rsidRDefault="008C635C" w:rsidP="008C635C">
      <w:pPr>
        <w:spacing w:after="0" w:line="240" w:lineRule="auto"/>
        <w:ind w:firstLine="709"/>
        <w:jc w:val="both"/>
        <w:rPr>
          <w:rFonts w:ascii="Arial" w:hAnsi="Arial" w:cs="Arial"/>
          <w:bCs/>
          <w:color w:val="000000"/>
          <w:sz w:val="24"/>
        </w:rPr>
      </w:pPr>
      <w:r w:rsidRPr="004A34BF">
        <w:rPr>
          <w:rFonts w:ascii="Arial" w:hAnsi="Arial" w:cs="Arial"/>
          <w:bCs/>
          <w:color w:val="000000"/>
          <w:sz w:val="24"/>
        </w:rPr>
        <w:t>1.Утвердить стратегию социально- экономического развития Едогонского сельского поселения на 2019- 2030г.г.</w:t>
      </w:r>
    </w:p>
    <w:p w:rsidR="008C635C" w:rsidRPr="004A34BF" w:rsidRDefault="008C635C" w:rsidP="008C635C">
      <w:pPr>
        <w:spacing w:after="0" w:line="240" w:lineRule="auto"/>
        <w:ind w:firstLine="709"/>
        <w:jc w:val="both"/>
        <w:rPr>
          <w:rFonts w:ascii="Arial" w:hAnsi="Arial" w:cs="Arial"/>
          <w:bCs/>
          <w:color w:val="000000"/>
          <w:sz w:val="24"/>
          <w:szCs w:val="24"/>
        </w:rPr>
      </w:pPr>
      <w:r w:rsidRPr="004A34BF">
        <w:rPr>
          <w:rFonts w:ascii="Arial" w:hAnsi="Arial" w:cs="Arial"/>
          <w:bCs/>
          <w:color w:val="000000"/>
          <w:sz w:val="24"/>
          <w:szCs w:val="24"/>
        </w:rPr>
        <w:t>2. Опубликовать настоящее решение в газете «Едогонский вестник» и разместить на официальном сайте администрации   Едогонского  сельского поселения.</w:t>
      </w:r>
    </w:p>
    <w:p w:rsidR="008C635C" w:rsidRPr="004A34BF" w:rsidRDefault="008C635C" w:rsidP="008C635C">
      <w:pPr>
        <w:spacing w:after="0" w:line="240" w:lineRule="auto"/>
        <w:ind w:firstLine="709"/>
        <w:jc w:val="both"/>
        <w:rPr>
          <w:rFonts w:ascii="Arial" w:hAnsi="Arial" w:cs="Arial"/>
          <w:bCs/>
          <w:color w:val="000000"/>
          <w:sz w:val="24"/>
          <w:szCs w:val="24"/>
        </w:rPr>
      </w:pPr>
      <w:r w:rsidRPr="004A34BF">
        <w:rPr>
          <w:rFonts w:ascii="Arial" w:hAnsi="Arial" w:cs="Arial"/>
          <w:bCs/>
          <w:color w:val="000000"/>
          <w:sz w:val="24"/>
          <w:szCs w:val="24"/>
        </w:rPr>
        <w:t>3.</w:t>
      </w:r>
      <w:proofErr w:type="gramStart"/>
      <w:r w:rsidRPr="004A34BF">
        <w:rPr>
          <w:rFonts w:ascii="Arial" w:hAnsi="Arial" w:cs="Arial"/>
          <w:bCs/>
          <w:color w:val="000000"/>
          <w:sz w:val="24"/>
          <w:szCs w:val="24"/>
        </w:rPr>
        <w:t>Контроль за</w:t>
      </w:r>
      <w:proofErr w:type="gramEnd"/>
      <w:r w:rsidRPr="004A34BF">
        <w:rPr>
          <w:rFonts w:ascii="Arial" w:hAnsi="Arial" w:cs="Arial"/>
          <w:bCs/>
          <w:color w:val="000000"/>
          <w:sz w:val="24"/>
          <w:szCs w:val="24"/>
        </w:rPr>
        <w:t xml:space="preserve"> исполнением настоящего решения оставляю за собой.</w:t>
      </w:r>
    </w:p>
    <w:p w:rsidR="008C635C" w:rsidRPr="004A34BF" w:rsidRDefault="008C635C" w:rsidP="008C635C">
      <w:pPr>
        <w:spacing w:after="0" w:line="240" w:lineRule="auto"/>
        <w:ind w:firstLine="709"/>
        <w:jc w:val="both"/>
        <w:rPr>
          <w:rFonts w:ascii="Arial" w:hAnsi="Arial" w:cs="Arial"/>
          <w:bCs/>
          <w:color w:val="000000"/>
          <w:sz w:val="24"/>
          <w:szCs w:val="24"/>
        </w:rPr>
      </w:pPr>
    </w:p>
    <w:p w:rsidR="008C635C" w:rsidRPr="004A34BF" w:rsidRDefault="008C635C" w:rsidP="008C635C">
      <w:pPr>
        <w:spacing w:after="0" w:line="240" w:lineRule="auto"/>
        <w:ind w:firstLine="709"/>
        <w:jc w:val="both"/>
        <w:rPr>
          <w:rFonts w:ascii="Arial" w:hAnsi="Arial" w:cs="Arial"/>
          <w:bCs/>
          <w:color w:val="000000"/>
          <w:sz w:val="24"/>
          <w:szCs w:val="24"/>
        </w:rPr>
      </w:pPr>
    </w:p>
    <w:p w:rsidR="008C635C" w:rsidRPr="004A34BF" w:rsidRDefault="008C635C" w:rsidP="008C635C">
      <w:pPr>
        <w:spacing w:after="0" w:line="240" w:lineRule="auto"/>
        <w:jc w:val="both"/>
        <w:rPr>
          <w:rFonts w:ascii="Arial" w:hAnsi="Arial" w:cs="Arial"/>
          <w:bCs/>
          <w:color w:val="000000"/>
          <w:sz w:val="24"/>
          <w:szCs w:val="24"/>
        </w:rPr>
      </w:pPr>
      <w:r w:rsidRPr="004A34BF">
        <w:rPr>
          <w:rFonts w:ascii="Arial" w:hAnsi="Arial" w:cs="Arial"/>
          <w:bCs/>
          <w:color w:val="000000"/>
          <w:sz w:val="24"/>
          <w:szCs w:val="24"/>
        </w:rPr>
        <w:t>Глава Едогонского</w:t>
      </w:r>
    </w:p>
    <w:p w:rsidR="008C635C" w:rsidRPr="004A34BF" w:rsidRDefault="008C635C" w:rsidP="008C635C">
      <w:pPr>
        <w:spacing w:after="0" w:line="240" w:lineRule="auto"/>
        <w:rPr>
          <w:rFonts w:ascii="Arial" w:hAnsi="Arial" w:cs="Arial"/>
          <w:bCs/>
          <w:color w:val="000000"/>
          <w:sz w:val="24"/>
          <w:szCs w:val="24"/>
        </w:rPr>
      </w:pPr>
      <w:r w:rsidRPr="004A34BF">
        <w:rPr>
          <w:rFonts w:ascii="Arial" w:hAnsi="Arial" w:cs="Arial"/>
          <w:bCs/>
          <w:color w:val="000000"/>
          <w:sz w:val="24"/>
          <w:szCs w:val="24"/>
        </w:rPr>
        <w:t xml:space="preserve">сельского поселения </w:t>
      </w:r>
    </w:p>
    <w:p w:rsidR="008C635C" w:rsidRPr="008C635C" w:rsidRDefault="008C635C" w:rsidP="008C635C">
      <w:pPr>
        <w:spacing w:after="0" w:line="240" w:lineRule="auto"/>
        <w:rPr>
          <w:rFonts w:ascii="Arial" w:hAnsi="Arial" w:cs="Arial"/>
          <w:bCs/>
          <w:color w:val="000000"/>
          <w:sz w:val="24"/>
          <w:szCs w:val="24"/>
        </w:rPr>
      </w:pPr>
      <w:r w:rsidRPr="004A34BF">
        <w:rPr>
          <w:rFonts w:ascii="Arial" w:hAnsi="Arial" w:cs="Arial"/>
          <w:bCs/>
          <w:color w:val="000000"/>
          <w:sz w:val="24"/>
          <w:szCs w:val="24"/>
        </w:rPr>
        <w:t>О.Н.Кобрусев</w:t>
      </w:r>
      <w:r>
        <w:rPr>
          <w:rFonts w:ascii="Arial" w:hAnsi="Arial" w:cs="Arial"/>
          <w:bCs/>
          <w:color w:val="000000"/>
          <w:sz w:val="24"/>
          <w:szCs w:val="24"/>
        </w:rPr>
        <w:t>а</w:t>
      </w:r>
    </w:p>
    <w:p w:rsidR="008C635C" w:rsidRDefault="008C635C" w:rsidP="008C635C">
      <w:pPr>
        <w:spacing w:after="0" w:line="240" w:lineRule="auto"/>
        <w:ind w:firstLine="567"/>
        <w:jc w:val="right"/>
        <w:rPr>
          <w:rFonts w:ascii="Times New Roman" w:hAnsi="Times New Roman"/>
          <w:sz w:val="24"/>
          <w:szCs w:val="24"/>
        </w:rPr>
      </w:pPr>
    </w:p>
    <w:p w:rsidR="008C635C" w:rsidRDefault="008C635C" w:rsidP="008C635C">
      <w:pPr>
        <w:spacing w:after="0" w:line="240" w:lineRule="auto"/>
        <w:ind w:firstLine="567"/>
        <w:jc w:val="right"/>
        <w:rPr>
          <w:rFonts w:ascii="Times New Roman" w:hAnsi="Times New Roman"/>
          <w:sz w:val="24"/>
          <w:szCs w:val="24"/>
        </w:rPr>
      </w:pPr>
    </w:p>
    <w:p w:rsidR="008C635C" w:rsidRDefault="008C635C" w:rsidP="008C635C">
      <w:pPr>
        <w:spacing w:after="0" w:line="240" w:lineRule="auto"/>
        <w:ind w:firstLine="567"/>
        <w:jc w:val="right"/>
        <w:rPr>
          <w:rFonts w:ascii="Times New Roman" w:hAnsi="Times New Roman"/>
          <w:sz w:val="24"/>
          <w:szCs w:val="24"/>
        </w:rPr>
      </w:pPr>
    </w:p>
    <w:p w:rsidR="008C635C" w:rsidRPr="004A34BF" w:rsidRDefault="008C635C" w:rsidP="008C635C">
      <w:pPr>
        <w:spacing w:after="0" w:line="240" w:lineRule="auto"/>
        <w:ind w:firstLine="567"/>
        <w:jc w:val="right"/>
        <w:rPr>
          <w:rFonts w:ascii="Courier New" w:hAnsi="Courier New" w:cs="Courier New"/>
        </w:rPr>
      </w:pPr>
      <w:r w:rsidRPr="004A34BF">
        <w:rPr>
          <w:rFonts w:ascii="Courier New" w:hAnsi="Courier New" w:cs="Courier New"/>
        </w:rPr>
        <w:t xml:space="preserve"> Утверждена</w:t>
      </w:r>
    </w:p>
    <w:p w:rsidR="008C635C" w:rsidRPr="004A34BF" w:rsidRDefault="008C635C" w:rsidP="008C635C">
      <w:pPr>
        <w:spacing w:after="0" w:line="240" w:lineRule="auto"/>
        <w:ind w:firstLine="567"/>
        <w:jc w:val="right"/>
        <w:rPr>
          <w:rFonts w:ascii="Courier New" w:hAnsi="Courier New" w:cs="Courier New"/>
        </w:rPr>
      </w:pPr>
      <w:r w:rsidRPr="004A34BF">
        <w:rPr>
          <w:rFonts w:ascii="Courier New" w:hAnsi="Courier New" w:cs="Courier New"/>
        </w:rPr>
        <w:t>Решением Думы   Едогонского</w:t>
      </w:r>
    </w:p>
    <w:p w:rsidR="008C635C" w:rsidRPr="004A34BF" w:rsidRDefault="008C635C" w:rsidP="008C635C">
      <w:pPr>
        <w:spacing w:after="0" w:line="240" w:lineRule="auto"/>
        <w:ind w:firstLine="567"/>
        <w:jc w:val="right"/>
        <w:rPr>
          <w:rFonts w:ascii="Courier New" w:hAnsi="Courier New" w:cs="Courier New"/>
        </w:rPr>
      </w:pPr>
      <w:r w:rsidRPr="004A34BF">
        <w:rPr>
          <w:rFonts w:ascii="Courier New" w:hAnsi="Courier New" w:cs="Courier New"/>
        </w:rPr>
        <w:t>сельского поселения</w:t>
      </w:r>
    </w:p>
    <w:p w:rsidR="008C635C" w:rsidRPr="004A34BF" w:rsidRDefault="008C635C" w:rsidP="008C635C">
      <w:pPr>
        <w:spacing w:after="0" w:line="240" w:lineRule="auto"/>
        <w:ind w:firstLine="567"/>
        <w:jc w:val="right"/>
        <w:rPr>
          <w:rFonts w:ascii="Courier New" w:hAnsi="Courier New" w:cs="Courier New"/>
        </w:rPr>
      </w:pPr>
      <w:r w:rsidRPr="004A34BF">
        <w:rPr>
          <w:rFonts w:ascii="Courier New" w:hAnsi="Courier New" w:cs="Courier New"/>
        </w:rPr>
        <w:t>от 25.12.2018г.  №28</w:t>
      </w:r>
    </w:p>
    <w:p w:rsidR="008C635C" w:rsidRDefault="008C635C" w:rsidP="008C635C">
      <w:pPr>
        <w:rPr>
          <w:rFonts w:ascii="Times New Roman" w:hAnsi="Times New Roman"/>
          <w:b/>
          <w:color w:val="000000"/>
          <w:sz w:val="56"/>
          <w:szCs w:val="56"/>
        </w:rPr>
      </w:pPr>
    </w:p>
    <w:p w:rsidR="008C635C" w:rsidRPr="004A34BF" w:rsidRDefault="008C635C" w:rsidP="008C635C">
      <w:pPr>
        <w:pStyle w:val="ConsPlusNonformat"/>
        <w:jc w:val="center"/>
        <w:rPr>
          <w:rFonts w:ascii="Arial" w:hAnsi="Arial" w:cs="Arial"/>
          <w:b/>
          <w:sz w:val="28"/>
          <w:szCs w:val="28"/>
        </w:rPr>
      </w:pPr>
      <w:r w:rsidRPr="004A34BF">
        <w:rPr>
          <w:rFonts w:ascii="Arial" w:hAnsi="Arial" w:cs="Arial"/>
          <w:b/>
          <w:sz w:val="28"/>
          <w:szCs w:val="28"/>
        </w:rPr>
        <w:t>СТРАТЕГИЯ</w:t>
      </w:r>
    </w:p>
    <w:p w:rsidR="008C635C" w:rsidRPr="004A34BF" w:rsidRDefault="008C635C" w:rsidP="008C635C">
      <w:pPr>
        <w:pStyle w:val="ConsPlusNormal"/>
        <w:jc w:val="center"/>
        <w:rPr>
          <w:b/>
          <w:sz w:val="28"/>
          <w:szCs w:val="28"/>
        </w:rPr>
      </w:pPr>
      <w:r w:rsidRPr="004A34BF">
        <w:rPr>
          <w:b/>
          <w:sz w:val="28"/>
          <w:szCs w:val="28"/>
        </w:rPr>
        <w:t xml:space="preserve">СОЦИАЛЬНО-ЭКОНОМИЧЕСКОГО РАЗВИТИЯ </w:t>
      </w:r>
    </w:p>
    <w:p w:rsidR="008C635C" w:rsidRPr="004A34BF" w:rsidRDefault="008C635C" w:rsidP="008C635C">
      <w:pPr>
        <w:pStyle w:val="ConsPlusNormal"/>
        <w:jc w:val="center"/>
        <w:rPr>
          <w:b/>
          <w:sz w:val="28"/>
          <w:szCs w:val="28"/>
        </w:rPr>
      </w:pPr>
      <w:r w:rsidRPr="004A34BF">
        <w:rPr>
          <w:b/>
          <w:sz w:val="28"/>
          <w:szCs w:val="28"/>
        </w:rPr>
        <w:t>СЕЛЬСКОГО ПОСЕЛЕНИЯ</w:t>
      </w:r>
    </w:p>
    <w:p w:rsidR="008C635C" w:rsidRPr="004A34BF" w:rsidRDefault="008C635C" w:rsidP="008C635C">
      <w:pPr>
        <w:pStyle w:val="ConsPlusNonformat"/>
        <w:jc w:val="center"/>
        <w:rPr>
          <w:rFonts w:ascii="Arial" w:hAnsi="Arial" w:cs="Arial"/>
          <w:b/>
          <w:sz w:val="28"/>
          <w:szCs w:val="28"/>
        </w:rPr>
      </w:pPr>
      <w:r w:rsidRPr="004A34BF">
        <w:rPr>
          <w:rFonts w:ascii="Arial" w:hAnsi="Arial" w:cs="Arial"/>
          <w:b/>
          <w:sz w:val="28"/>
          <w:szCs w:val="28"/>
        </w:rPr>
        <w:t xml:space="preserve"> на 2019-2030гг</w:t>
      </w:r>
    </w:p>
    <w:p w:rsidR="008C635C" w:rsidRPr="004A34BF" w:rsidRDefault="008C635C" w:rsidP="008C635C">
      <w:pPr>
        <w:pStyle w:val="ConsPlusNonformat"/>
        <w:jc w:val="center"/>
        <w:rPr>
          <w:rFonts w:ascii="Arial" w:hAnsi="Arial" w:cs="Arial"/>
          <w:sz w:val="28"/>
          <w:szCs w:val="28"/>
        </w:rPr>
      </w:pPr>
      <w:r w:rsidRPr="004A34BF">
        <w:rPr>
          <w:rFonts w:ascii="Arial" w:hAnsi="Arial" w:cs="Arial"/>
          <w:sz w:val="28"/>
          <w:szCs w:val="28"/>
        </w:rPr>
        <w:t>(срок реализации)</w:t>
      </w:r>
    </w:p>
    <w:p w:rsidR="008C635C" w:rsidRPr="004A34BF" w:rsidRDefault="008C635C" w:rsidP="008C635C">
      <w:pPr>
        <w:pStyle w:val="ConsPlusNonformat"/>
        <w:jc w:val="center"/>
        <w:rPr>
          <w:rFonts w:ascii="Arial" w:hAnsi="Arial" w:cs="Arial"/>
          <w:sz w:val="28"/>
          <w:szCs w:val="28"/>
        </w:rPr>
      </w:pPr>
    </w:p>
    <w:p w:rsidR="008C635C" w:rsidRPr="004A34BF" w:rsidRDefault="008C635C" w:rsidP="008C635C">
      <w:pPr>
        <w:keepNext/>
        <w:spacing w:after="0" w:line="240" w:lineRule="auto"/>
        <w:jc w:val="center"/>
        <w:outlineLvl w:val="0"/>
        <w:rPr>
          <w:rFonts w:ascii="Arial" w:eastAsia="Calibri" w:hAnsi="Arial" w:cs="Arial"/>
          <w:b/>
          <w:bCs/>
          <w:color w:val="000000"/>
          <w:kern w:val="32"/>
          <w:sz w:val="28"/>
          <w:szCs w:val="28"/>
        </w:rPr>
      </w:pPr>
      <w:r w:rsidRPr="004A34BF">
        <w:rPr>
          <w:rFonts w:ascii="Arial" w:eastAsia="Calibri" w:hAnsi="Arial" w:cs="Arial"/>
          <w:b/>
          <w:bCs/>
          <w:color w:val="000000"/>
          <w:kern w:val="32"/>
          <w:sz w:val="28"/>
          <w:szCs w:val="28"/>
        </w:rPr>
        <w:t>Администрация  Едогонского муниципального образования</w:t>
      </w:r>
    </w:p>
    <w:p w:rsidR="008C635C" w:rsidRPr="004A34BF" w:rsidRDefault="008C635C" w:rsidP="008C635C">
      <w:pPr>
        <w:keepNext/>
        <w:spacing w:after="0" w:line="240" w:lineRule="auto"/>
        <w:ind w:firstLine="709"/>
        <w:jc w:val="center"/>
        <w:outlineLvl w:val="0"/>
        <w:rPr>
          <w:rFonts w:ascii="Arial" w:hAnsi="Arial" w:cs="Arial"/>
          <w:b/>
          <w:bCs/>
          <w:color w:val="000000"/>
          <w:kern w:val="32"/>
          <w:sz w:val="28"/>
          <w:szCs w:val="28"/>
        </w:rPr>
      </w:pPr>
      <w:r w:rsidRPr="004A34BF">
        <w:rPr>
          <w:rFonts w:ascii="Arial" w:eastAsia="Calibri" w:hAnsi="Arial" w:cs="Arial"/>
          <w:b/>
          <w:bCs/>
          <w:color w:val="000000"/>
          <w:kern w:val="32"/>
          <w:sz w:val="28"/>
          <w:szCs w:val="28"/>
        </w:rPr>
        <w:t>Тулунского района Иркутской области</w:t>
      </w:r>
    </w:p>
    <w:p w:rsidR="008C635C" w:rsidRPr="004A34BF" w:rsidRDefault="008C635C" w:rsidP="008C635C">
      <w:pPr>
        <w:jc w:val="center"/>
        <w:rPr>
          <w:rFonts w:ascii="Arial" w:hAnsi="Arial" w:cs="Arial"/>
          <w:b/>
          <w:color w:val="000000"/>
          <w:sz w:val="28"/>
          <w:szCs w:val="28"/>
        </w:rPr>
      </w:pPr>
    </w:p>
    <w:p w:rsidR="008C635C" w:rsidRPr="004A34BF" w:rsidRDefault="008C635C" w:rsidP="008C635C">
      <w:pPr>
        <w:jc w:val="center"/>
        <w:rPr>
          <w:rFonts w:ascii="Arial" w:hAnsi="Arial" w:cs="Arial"/>
          <w:b/>
          <w:color w:val="000000"/>
          <w:sz w:val="28"/>
          <w:szCs w:val="28"/>
        </w:rPr>
      </w:pPr>
    </w:p>
    <w:p w:rsidR="008C635C" w:rsidRPr="004A34BF" w:rsidRDefault="008C635C" w:rsidP="008C635C">
      <w:pPr>
        <w:jc w:val="center"/>
        <w:rPr>
          <w:rFonts w:ascii="Arial" w:hAnsi="Arial" w:cs="Arial"/>
          <w:b/>
          <w:color w:val="000000"/>
          <w:sz w:val="28"/>
          <w:szCs w:val="28"/>
        </w:rPr>
      </w:pPr>
    </w:p>
    <w:p w:rsidR="008C635C" w:rsidRPr="004A34BF" w:rsidRDefault="008C635C" w:rsidP="008C635C">
      <w:pPr>
        <w:jc w:val="center"/>
        <w:rPr>
          <w:rFonts w:ascii="Arial" w:hAnsi="Arial" w:cs="Arial"/>
          <w:b/>
          <w:color w:val="000000"/>
          <w:sz w:val="28"/>
          <w:szCs w:val="28"/>
        </w:rPr>
      </w:pPr>
    </w:p>
    <w:p w:rsidR="008C635C" w:rsidRPr="004A34BF" w:rsidRDefault="008C635C" w:rsidP="008C635C">
      <w:pPr>
        <w:jc w:val="center"/>
        <w:rPr>
          <w:rFonts w:ascii="Arial" w:hAnsi="Arial" w:cs="Arial"/>
          <w:b/>
          <w:color w:val="000000"/>
          <w:sz w:val="28"/>
          <w:szCs w:val="28"/>
        </w:rPr>
      </w:pPr>
    </w:p>
    <w:p w:rsidR="008C635C" w:rsidRDefault="008C635C" w:rsidP="008C635C">
      <w:pPr>
        <w:rPr>
          <w:rFonts w:ascii="Arial" w:hAnsi="Arial" w:cs="Arial"/>
          <w:b/>
          <w:color w:val="000000"/>
          <w:sz w:val="28"/>
          <w:szCs w:val="28"/>
        </w:rPr>
      </w:pPr>
    </w:p>
    <w:p w:rsidR="008C635C" w:rsidRDefault="008C635C" w:rsidP="008C635C">
      <w:pPr>
        <w:rPr>
          <w:rFonts w:ascii="Times New Roman" w:hAnsi="Times New Roman"/>
          <w:b/>
          <w:color w:val="000000"/>
          <w:sz w:val="28"/>
          <w:szCs w:val="28"/>
        </w:rPr>
      </w:pPr>
    </w:p>
    <w:p w:rsidR="008C635C" w:rsidRPr="004A34BF" w:rsidRDefault="008C635C" w:rsidP="008C635C">
      <w:pPr>
        <w:jc w:val="center"/>
        <w:rPr>
          <w:rFonts w:ascii="Arial" w:hAnsi="Arial" w:cs="Arial"/>
          <w:b/>
          <w:color w:val="000000"/>
          <w:sz w:val="24"/>
          <w:szCs w:val="24"/>
        </w:rPr>
      </w:pPr>
      <w:r w:rsidRPr="004A34BF">
        <w:rPr>
          <w:rFonts w:ascii="Arial" w:hAnsi="Arial" w:cs="Arial"/>
          <w:b/>
          <w:color w:val="000000"/>
          <w:sz w:val="24"/>
          <w:szCs w:val="24"/>
        </w:rPr>
        <w:lastRenderedPageBreak/>
        <w:t>Введение</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Стратегия социально-экономического развития Едогонского сельского поселения  до 2030 года (далее - Стратегия), определяет стратегические цели и задачи социально-экономического развития Едогонского сельского поселения  (далее</w:t>
      </w:r>
      <w:proofErr w:type="gramStart"/>
      <w:r w:rsidRPr="004A34BF">
        <w:rPr>
          <w:rFonts w:ascii="Arial" w:hAnsi="Arial" w:cs="Arial"/>
          <w:color w:val="000000"/>
          <w:sz w:val="24"/>
          <w:szCs w:val="24"/>
        </w:rPr>
        <w:t xml:space="preserve"> -, </w:t>
      </w:r>
      <w:proofErr w:type="gramEnd"/>
      <w:r w:rsidRPr="004A34BF">
        <w:rPr>
          <w:rFonts w:ascii="Arial" w:hAnsi="Arial" w:cs="Arial"/>
          <w:color w:val="000000"/>
          <w:sz w:val="24"/>
          <w:szCs w:val="24"/>
        </w:rPr>
        <w:t>сельское поселение), основные направления их достижения на долгосрочную перспективу.</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Основной задачей сельского поселения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сельского поселения, необходимо спрогнозировать его место и роль в будущем, оценить его возможность устойчивого саморазвития.</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Устойчивое развитие сельского поселения означает выполнение функции жизнеобеспечения населения на собственной ресурсной базе за счет эффективного ее использования, при котором незначительное изменение внешних условий не сказываются негативно на результатах функционирования сельского поселения, как сложной открытой системы.</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Стратегия разработана для достижения следующих основных целей:</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развитие социальной сферы и инженерной инфраструктуры сельского поселения;</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создание необходимых условий для перехода к устойчивому социально-экономическому развитию сельского поселения;</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расширение рынка труда в сельской местности и создание условий для развития экономики в целях обеспечения роста собственных доходов и уровня потребления сельского населения.</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Мероприятия направлены на решение следующих основных задач:</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повышение уровня и качества водоснабжения;</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создание условий для проведения мероприятий направленных на развитие и содержание автомобильных дорог;</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повышение уровня занятости населения, сохранение и создание новых рабочих мест.</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Основные пути решения задач:</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приоритетная государственная поддержка развития социальной сферы и инженерного обустройства сельских населенных пунктов;</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r w:rsidRPr="004A34BF">
        <w:rPr>
          <w:rFonts w:ascii="Arial" w:hAnsi="Arial" w:cs="Arial"/>
          <w:color w:val="000000"/>
          <w:sz w:val="24"/>
          <w:szCs w:val="24"/>
        </w:rPr>
        <w:t xml:space="preserve">- разработка и реализация эффективного </w:t>
      </w:r>
      <w:proofErr w:type="gramStart"/>
      <w:r w:rsidRPr="004A34BF">
        <w:rPr>
          <w:rFonts w:ascii="Arial" w:hAnsi="Arial" w:cs="Arial"/>
          <w:color w:val="000000"/>
          <w:sz w:val="24"/>
          <w:szCs w:val="24"/>
        </w:rPr>
        <w:t>экономического механизма</w:t>
      </w:r>
      <w:proofErr w:type="gramEnd"/>
      <w:r w:rsidRPr="004A34BF">
        <w:rPr>
          <w:rFonts w:ascii="Arial" w:hAnsi="Arial" w:cs="Arial"/>
          <w:color w:val="000000"/>
          <w:sz w:val="24"/>
          <w:szCs w:val="24"/>
        </w:rPr>
        <w:t>, обеспечивающего содержание и эксплуатацию объектов социальной сферы и инженерной инфраструктуры села на уровне нормативных требований;</w:t>
      </w:r>
    </w:p>
    <w:p w:rsidR="008C635C" w:rsidRPr="004A34BF" w:rsidRDefault="008C635C" w:rsidP="008C635C">
      <w:pPr>
        <w:pStyle w:val="afa"/>
        <w:rPr>
          <w:rFonts w:ascii="Arial" w:hAnsi="Arial" w:cs="Arial"/>
          <w:b w:val="0"/>
        </w:rPr>
      </w:pPr>
      <w:r w:rsidRPr="004A34BF">
        <w:rPr>
          <w:rFonts w:ascii="Arial" w:hAnsi="Arial" w:cs="Arial"/>
          <w:b w:val="0"/>
        </w:rPr>
        <w:tab/>
        <w:t xml:space="preserve">- наращивание объемов жилищного строительства, обеспечение населения качественным и доступным жильем; </w:t>
      </w:r>
    </w:p>
    <w:p w:rsidR="008C635C" w:rsidRPr="004A34BF" w:rsidRDefault="008C635C" w:rsidP="008C635C">
      <w:pPr>
        <w:pStyle w:val="afa"/>
        <w:rPr>
          <w:rFonts w:ascii="Arial" w:hAnsi="Arial" w:cs="Arial"/>
          <w:b w:val="0"/>
        </w:rPr>
      </w:pPr>
      <w:r w:rsidRPr="004A34BF">
        <w:rPr>
          <w:rFonts w:ascii="Arial" w:hAnsi="Arial" w:cs="Arial"/>
          <w:b w:val="0"/>
        </w:rPr>
        <w:tab/>
        <w:t>- обеспечение населения поселения качественными бытовыми услугами и доступными, качественными товарами;</w:t>
      </w:r>
    </w:p>
    <w:p w:rsidR="008C635C" w:rsidRPr="004A34BF" w:rsidRDefault="008C635C" w:rsidP="008C635C">
      <w:pPr>
        <w:pStyle w:val="afa"/>
        <w:rPr>
          <w:rFonts w:ascii="Arial" w:hAnsi="Arial" w:cs="Arial"/>
          <w:b w:val="0"/>
        </w:rPr>
      </w:pPr>
      <w:r w:rsidRPr="004A34BF">
        <w:rPr>
          <w:rFonts w:ascii="Arial" w:hAnsi="Arial" w:cs="Arial"/>
          <w:b w:val="0"/>
        </w:rPr>
        <w:t>- развитие образования, культуры, спорта;</w:t>
      </w:r>
    </w:p>
    <w:p w:rsidR="008C635C" w:rsidRPr="004A34BF" w:rsidRDefault="008C635C" w:rsidP="008C635C">
      <w:pPr>
        <w:pStyle w:val="afa"/>
        <w:rPr>
          <w:rFonts w:ascii="Arial" w:hAnsi="Arial" w:cs="Arial"/>
          <w:b w:val="0"/>
        </w:rPr>
      </w:pPr>
      <w:r w:rsidRPr="004A34BF">
        <w:rPr>
          <w:rFonts w:ascii="Arial" w:hAnsi="Arial" w:cs="Arial"/>
          <w:b w:val="0"/>
        </w:rPr>
        <w:tab/>
        <w:t>- обеспечение особого внимания вопросам охраны окружающей среды, принятие во внимание необходимости комплекса мер по охране окружающей среды при реализации проектов экономического характера;</w:t>
      </w:r>
    </w:p>
    <w:p w:rsidR="008C635C" w:rsidRPr="004A34BF" w:rsidRDefault="008C635C" w:rsidP="008C635C">
      <w:pPr>
        <w:pStyle w:val="afa"/>
        <w:rPr>
          <w:rFonts w:ascii="Arial" w:hAnsi="Arial" w:cs="Arial"/>
          <w:b w:val="0"/>
        </w:rPr>
      </w:pPr>
      <w:r w:rsidRPr="004A34BF">
        <w:rPr>
          <w:rFonts w:ascii="Arial" w:hAnsi="Arial" w:cs="Arial"/>
          <w:b w:val="0"/>
        </w:rPr>
        <w:tab/>
        <w:t>- привлечение инвестиций в целях развития за счет создания выгодных условий для инвесторов на территории сельского поселения.</w:t>
      </w:r>
    </w:p>
    <w:p w:rsidR="008C635C" w:rsidRPr="004A34BF" w:rsidRDefault="008C635C" w:rsidP="008C635C">
      <w:pPr>
        <w:pStyle w:val="afa"/>
        <w:rPr>
          <w:rFonts w:ascii="Arial" w:hAnsi="Arial" w:cs="Arial"/>
          <w:b w:val="0"/>
        </w:rPr>
      </w:pPr>
    </w:p>
    <w:p w:rsidR="008C635C" w:rsidRPr="004A34BF" w:rsidRDefault="008C635C" w:rsidP="008C635C">
      <w:pPr>
        <w:pStyle w:val="1"/>
        <w:spacing w:line="360" w:lineRule="auto"/>
        <w:ind w:firstLine="709"/>
        <w:jc w:val="both"/>
        <w:rPr>
          <w:rFonts w:ascii="Arial" w:hAnsi="Arial" w:cs="Arial"/>
          <w:b w:val="0"/>
          <w:sz w:val="24"/>
          <w:szCs w:val="24"/>
        </w:rPr>
      </w:pPr>
      <w:r w:rsidRPr="004A34BF">
        <w:rPr>
          <w:rFonts w:ascii="Arial" w:hAnsi="Arial" w:cs="Arial"/>
          <w:sz w:val="24"/>
          <w:szCs w:val="24"/>
        </w:rPr>
        <w:lastRenderedPageBreak/>
        <w:t xml:space="preserve"> Цели и задачи Стратегии АМР</w:t>
      </w:r>
    </w:p>
    <w:p w:rsidR="008C635C" w:rsidRPr="004A34BF" w:rsidRDefault="008C635C" w:rsidP="008C635C">
      <w:pPr>
        <w:spacing w:after="0" w:line="240" w:lineRule="auto"/>
        <w:ind w:firstLine="709"/>
        <w:jc w:val="both"/>
        <w:rPr>
          <w:rFonts w:ascii="Arial" w:hAnsi="Arial" w:cs="Arial"/>
          <w:sz w:val="24"/>
          <w:szCs w:val="24"/>
        </w:rPr>
      </w:pPr>
      <w:r w:rsidRPr="004A34BF">
        <w:rPr>
          <w:rFonts w:ascii="Arial" w:hAnsi="Arial" w:cs="Arial"/>
          <w:sz w:val="24"/>
          <w:szCs w:val="24"/>
        </w:rPr>
        <w:t>Основная цель реализации Стратегии АМР – повышение качества жизни населения АМР на основе развития межмуниципальных кооперационных связей и использования потенциала района. Для достижения сформулированной цели должны быть решены следующие задачи:</w:t>
      </w:r>
    </w:p>
    <w:p w:rsidR="008C635C" w:rsidRPr="004A34BF" w:rsidRDefault="008C635C" w:rsidP="008C635C">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 создание благоприятного инвестиционного климата;</w:t>
      </w:r>
    </w:p>
    <w:p w:rsidR="008C635C" w:rsidRPr="004A34BF" w:rsidRDefault="008C635C" w:rsidP="008C635C">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 создание высокопроизводительных рабочих мест;</w:t>
      </w:r>
    </w:p>
    <w:p w:rsidR="008C635C" w:rsidRPr="004A34BF" w:rsidRDefault="008C635C" w:rsidP="008C635C">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  создание условий для воспроизводства и развития человеческого капитала;</w:t>
      </w:r>
    </w:p>
    <w:p w:rsidR="008C635C" w:rsidRPr="004A34BF" w:rsidRDefault="008C635C" w:rsidP="008C635C">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 повышение уровня благоустройства;</w:t>
      </w:r>
    </w:p>
    <w:p w:rsidR="008C635C" w:rsidRPr="004A34BF" w:rsidRDefault="008C635C" w:rsidP="008C635C">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 xml:space="preserve">-повышение качества </w:t>
      </w:r>
      <w:proofErr w:type="spellStart"/>
      <w:r w:rsidRPr="004A34BF">
        <w:rPr>
          <w:rFonts w:ascii="Arial" w:hAnsi="Arial" w:cs="Arial"/>
          <w:sz w:val="24"/>
          <w:szCs w:val="24"/>
        </w:rPr>
        <w:t>социокультурных</w:t>
      </w:r>
      <w:proofErr w:type="spellEnd"/>
      <w:r w:rsidRPr="004A34BF">
        <w:rPr>
          <w:rFonts w:ascii="Arial" w:hAnsi="Arial" w:cs="Arial"/>
          <w:sz w:val="24"/>
          <w:szCs w:val="24"/>
        </w:rPr>
        <w:t xml:space="preserve"> услуг и достижение нормативной их обеспеченности;</w:t>
      </w:r>
    </w:p>
    <w:p w:rsidR="008C635C" w:rsidRPr="004A34BF" w:rsidRDefault="008C635C" w:rsidP="008C635C">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 создание территории, комфортной для отдыха и работы;</w:t>
      </w:r>
    </w:p>
    <w:p w:rsidR="008C635C" w:rsidRPr="004A34BF" w:rsidRDefault="008C635C" w:rsidP="008C635C">
      <w:pPr>
        <w:pStyle w:val="a6"/>
        <w:tabs>
          <w:tab w:val="left" w:pos="306"/>
        </w:tabs>
        <w:spacing w:after="0" w:line="240" w:lineRule="auto"/>
        <w:jc w:val="both"/>
        <w:rPr>
          <w:rFonts w:ascii="Arial" w:hAnsi="Arial" w:cs="Arial"/>
          <w:sz w:val="24"/>
          <w:szCs w:val="24"/>
        </w:rPr>
      </w:pPr>
      <w:r w:rsidRPr="004A34BF">
        <w:rPr>
          <w:rFonts w:ascii="Arial" w:hAnsi="Arial" w:cs="Arial"/>
          <w:sz w:val="24"/>
          <w:szCs w:val="24"/>
        </w:rPr>
        <w:t>- повышение эффективности деятельности органов местного самоуправления,</w:t>
      </w:r>
    </w:p>
    <w:p w:rsidR="008C635C" w:rsidRPr="004A34BF" w:rsidRDefault="008C635C" w:rsidP="008C635C">
      <w:pPr>
        <w:pStyle w:val="a6"/>
        <w:tabs>
          <w:tab w:val="left" w:pos="306"/>
        </w:tabs>
        <w:spacing w:line="360" w:lineRule="auto"/>
        <w:jc w:val="both"/>
        <w:rPr>
          <w:rFonts w:ascii="Arial" w:hAnsi="Arial" w:cs="Arial"/>
          <w:sz w:val="24"/>
          <w:szCs w:val="24"/>
        </w:rPr>
      </w:pPr>
      <w:r w:rsidRPr="004A34BF">
        <w:rPr>
          <w:rFonts w:ascii="Arial" w:hAnsi="Arial" w:cs="Arial"/>
          <w:sz w:val="24"/>
          <w:szCs w:val="24"/>
        </w:rPr>
        <w:t>- повышения уровня финансово-экономической самодостаточности.</w:t>
      </w:r>
    </w:p>
    <w:p w:rsidR="008C635C" w:rsidRPr="004A34BF" w:rsidRDefault="008C635C" w:rsidP="008C635C">
      <w:pPr>
        <w:pStyle w:val="ae"/>
        <w:tabs>
          <w:tab w:val="left" w:pos="708"/>
        </w:tabs>
        <w:ind w:right="486" w:firstLine="709"/>
        <w:jc w:val="center"/>
        <w:rPr>
          <w:rFonts w:ascii="Arial" w:hAnsi="Arial" w:cs="Arial"/>
          <w:b/>
          <w:szCs w:val="24"/>
        </w:rPr>
      </w:pPr>
      <w:r w:rsidRPr="004A34BF">
        <w:rPr>
          <w:rFonts w:ascii="Arial" w:hAnsi="Arial" w:cs="Arial"/>
          <w:b/>
          <w:szCs w:val="24"/>
        </w:rPr>
        <w:t>РАЗДЕЛ 1</w:t>
      </w:r>
    </w:p>
    <w:p w:rsidR="008C635C" w:rsidRPr="004A34BF" w:rsidRDefault="008C635C" w:rsidP="008C635C">
      <w:pPr>
        <w:pStyle w:val="ae"/>
        <w:tabs>
          <w:tab w:val="left" w:pos="708"/>
        </w:tabs>
        <w:ind w:right="486" w:firstLine="709"/>
        <w:jc w:val="center"/>
        <w:rPr>
          <w:rFonts w:ascii="Arial" w:hAnsi="Arial" w:cs="Arial"/>
          <w:b/>
          <w:szCs w:val="24"/>
        </w:rPr>
      </w:pPr>
    </w:p>
    <w:p w:rsidR="008C635C" w:rsidRPr="004A34BF" w:rsidRDefault="008C635C" w:rsidP="008C635C">
      <w:pPr>
        <w:pStyle w:val="a1"/>
        <w:ind w:right="-39" w:firstLine="709"/>
        <w:rPr>
          <w:rFonts w:ascii="Arial" w:hAnsi="Arial" w:cs="Arial"/>
          <w:b/>
          <w:sz w:val="24"/>
        </w:rPr>
      </w:pPr>
      <w:r w:rsidRPr="004A34BF">
        <w:rPr>
          <w:rFonts w:ascii="Arial" w:hAnsi="Arial" w:cs="Arial"/>
          <w:b/>
          <w:sz w:val="24"/>
        </w:rPr>
        <w:t xml:space="preserve"> ОБЩАЯ ИНФОРМАЦИЯ О МУНИЦИПАЛЬНОМ ОБРАЗОВАНИИ</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rPr>
      </w:pPr>
    </w:p>
    <w:p w:rsidR="008C635C" w:rsidRPr="004A34BF" w:rsidRDefault="008C635C" w:rsidP="008C635C">
      <w:pPr>
        <w:pStyle w:val="a6"/>
        <w:numPr>
          <w:ilvl w:val="0"/>
          <w:numId w:val="13"/>
        </w:numPr>
        <w:spacing w:after="0"/>
        <w:jc w:val="center"/>
        <w:rPr>
          <w:rFonts w:ascii="Arial" w:hAnsi="Arial" w:cs="Arial"/>
          <w:b/>
          <w:i/>
          <w:color w:val="000000"/>
          <w:sz w:val="24"/>
          <w:szCs w:val="24"/>
        </w:rPr>
      </w:pPr>
      <w:r w:rsidRPr="004A34BF">
        <w:rPr>
          <w:rFonts w:ascii="Arial" w:hAnsi="Arial" w:cs="Arial"/>
          <w:b/>
          <w:i/>
          <w:color w:val="000000"/>
          <w:sz w:val="24"/>
          <w:szCs w:val="24"/>
        </w:rPr>
        <w:t>Географическое положение</w:t>
      </w:r>
    </w:p>
    <w:p w:rsidR="008C635C" w:rsidRPr="004A34BF" w:rsidRDefault="008C635C" w:rsidP="008C635C">
      <w:pPr>
        <w:shd w:val="clear" w:color="auto" w:fill="FFFFFF"/>
        <w:spacing w:after="0" w:line="240" w:lineRule="auto"/>
        <w:ind w:right="11" w:firstLine="714"/>
        <w:contextualSpacing/>
        <w:jc w:val="both"/>
        <w:rPr>
          <w:rFonts w:ascii="Arial" w:hAnsi="Arial" w:cs="Arial"/>
          <w:color w:val="000000"/>
          <w:sz w:val="24"/>
          <w:szCs w:val="24"/>
          <w:highlight w:val="yellow"/>
        </w:rPr>
      </w:pPr>
    </w:p>
    <w:p w:rsidR="008C635C" w:rsidRPr="004A34BF" w:rsidRDefault="008C635C" w:rsidP="008C635C">
      <w:pPr>
        <w:spacing w:after="0" w:line="240" w:lineRule="auto"/>
        <w:ind w:right="-141" w:firstLine="720"/>
        <w:jc w:val="both"/>
        <w:rPr>
          <w:rFonts w:ascii="Arial" w:hAnsi="Arial" w:cs="Arial"/>
          <w:sz w:val="24"/>
          <w:szCs w:val="24"/>
        </w:rPr>
      </w:pPr>
      <w:r w:rsidRPr="004A34BF">
        <w:rPr>
          <w:rFonts w:ascii="Arial" w:hAnsi="Arial" w:cs="Arial"/>
          <w:sz w:val="24"/>
          <w:szCs w:val="24"/>
        </w:rPr>
        <w:t xml:space="preserve">Расстояние  до  областного  центра  </w:t>
      </w:r>
      <w:proofErr w:type="gramStart"/>
      <w:r w:rsidRPr="004A34BF">
        <w:rPr>
          <w:rFonts w:ascii="Arial" w:hAnsi="Arial" w:cs="Arial"/>
          <w:sz w:val="24"/>
          <w:szCs w:val="24"/>
        </w:rPr>
        <w:t>г</w:t>
      </w:r>
      <w:proofErr w:type="gramEnd"/>
      <w:r w:rsidRPr="004A34BF">
        <w:rPr>
          <w:rFonts w:ascii="Arial" w:hAnsi="Arial" w:cs="Arial"/>
          <w:sz w:val="24"/>
          <w:szCs w:val="24"/>
        </w:rPr>
        <w:t xml:space="preserve">. Иркутска – 531 км,  до  районного  центра  г. Тулуна – 41 км.  Едогонское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4A34BF">
        <w:rPr>
          <w:rFonts w:ascii="Arial" w:hAnsi="Arial" w:cs="Arial"/>
          <w:sz w:val="24"/>
          <w:szCs w:val="24"/>
        </w:rPr>
        <w:t>Алгатуйским</w:t>
      </w:r>
      <w:proofErr w:type="spellEnd"/>
      <w:r w:rsidRPr="004A34BF">
        <w:rPr>
          <w:rFonts w:ascii="Arial" w:hAnsi="Arial" w:cs="Arial"/>
          <w:sz w:val="24"/>
          <w:szCs w:val="24"/>
        </w:rPr>
        <w:t xml:space="preserve"> и </w:t>
      </w:r>
      <w:proofErr w:type="spellStart"/>
      <w:r w:rsidRPr="004A34BF">
        <w:rPr>
          <w:rFonts w:ascii="Arial" w:hAnsi="Arial" w:cs="Arial"/>
          <w:sz w:val="24"/>
          <w:szCs w:val="24"/>
        </w:rPr>
        <w:t>Перфиловским</w:t>
      </w:r>
      <w:proofErr w:type="spellEnd"/>
      <w:r w:rsidRPr="004A34BF">
        <w:rPr>
          <w:rFonts w:ascii="Arial" w:hAnsi="Arial" w:cs="Arial"/>
          <w:sz w:val="24"/>
          <w:szCs w:val="24"/>
        </w:rPr>
        <w:t xml:space="preserve"> сельскими поселениями, на востоке с </w:t>
      </w:r>
      <w:proofErr w:type="spellStart"/>
      <w:r w:rsidRPr="004A34BF">
        <w:rPr>
          <w:rFonts w:ascii="Arial" w:hAnsi="Arial" w:cs="Arial"/>
          <w:sz w:val="24"/>
          <w:szCs w:val="24"/>
        </w:rPr>
        <w:t>Евдокимовским</w:t>
      </w:r>
      <w:proofErr w:type="spellEnd"/>
      <w:r w:rsidRPr="004A34BF">
        <w:rPr>
          <w:rFonts w:ascii="Arial" w:hAnsi="Arial" w:cs="Arial"/>
          <w:sz w:val="24"/>
          <w:szCs w:val="24"/>
        </w:rPr>
        <w:t xml:space="preserve"> сельским поселением, на юге с Владимирским и </w:t>
      </w:r>
      <w:proofErr w:type="spellStart"/>
      <w:r w:rsidRPr="004A34BF">
        <w:rPr>
          <w:rFonts w:ascii="Arial" w:hAnsi="Arial" w:cs="Arial"/>
          <w:sz w:val="24"/>
          <w:szCs w:val="24"/>
        </w:rPr>
        <w:t>Икейским</w:t>
      </w:r>
      <w:proofErr w:type="spellEnd"/>
      <w:r w:rsidRPr="004A34BF">
        <w:rPr>
          <w:rFonts w:ascii="Arial" w:hAnsi="Arial" w:cs="Arial"/>
          <w:sz w:val="24"/>
          <w:szCs w:val="24"/>
        </w:rPr>
        <w:t xml:space="preserve"> сельскими поселениями, на западе с </w:t>
      </w:r>
      <w:proofErr w:type="spellStart"/>
      <w:r w:rsidRPr="004A34BF">
        <w:rPr>
          <w:rFonts w:ascii="Arial" w:hAnsi="Arial" w:cs="Arial"/>
          <w:sz w:val="24"/>
          <w:szCs w:val="24"/>
        </w:rPr>
        <w:t>Нижнебурбукским</w:t>
      </w:r>
      <w:proofErr w:type="spellEnd"/>
      <w:r w:rsidRPr="004A34BF">
        <w:rPr>
          <w:rFonts w:ascii="Arial" w:hAnsi="Arial" w:cs="Arial"/>
          <w:sz w:val="24"/>
          <w:szCs w:val="24"/>
        </w:rPr>
        <w:t xml:space="preserve"> сельским поселением.  </w:t>
      </w:r>
    </w:p>
    <w:p w:rsidR="008C635C" w:rsidRPr="004A34BF" w:rsidRDefault="008C635C" w:rsidP="008C635C">
      <w:pPr>
        <w:widowControl w:val="0"/>
        <w:spacing w:after="0" w:line="240" w:lineRule="auto"/>
        <w:ind w:right="-141" w:firstLine="720"/>
        <w:jc w:val="both"/>
        <w:outlineLvl w:val="0"/>
        <w:rPr>
          <w:rFonts w:ascii="Arial" w:hAnsi="Arial" w:cs="Arial"/>
          <w:sz w:val="24"/>
          <w:szCs w:val="24"/>
        </w:rPr>
      </w:pPr>
      <w:r w:rsidRPr="004A34BF">
        <w:rPr>
          <w:rFonts w:ascii="Arial" w:hAnsi="Arial" w:cs="Arial"/>
          <w:sz w:val="24"/>
          <w:szCs w:val="24"/>
        </w:rPr>
        <w:t xml:space="preserve">Территория в границах сельского поселения – </w:t>
      </w:r>
      <w:r w:rsidRPr="004A34BF">
        <w:rPr>
          <w:rFonts w:ascii="Arial" w:hAnsi="Arial" w:cs="Arial"/>
          <w:b/>
          <w:sz w:val="24"/>
          <w:szCs w:val="24"/>
        </w:rPr>
        <w:t xml:space="preserve">48850 </w:t>
      </w:r>
      <w:proofErr w:type="spellStart"/>
      <w:r w:rsidRPr="004A34BF">
        <w:rPr>
          <w:rFonts w:ascii="Arial" w:hAnsi="Arial" w:cs="Arial"/>
          <w:b/>
          <w:sz w:val="24"/>
          <w:szCs w:val="24"/>
        </w:rPr>
        <w:t>га</w:t>
      </w:r>
      <w:proofErr w:type="gramStart"/>
      <w:r w:rsidRPr="004A34BF">
        <w:rPr>
          <w:rFonts w:ascii="Arial" w:hAnsi="Arial" w:cs="Arial"/>
          <w:sz w:val="24"/>
          <w:szCs w:val="24"/>
        </w:rPr>
        <w:t>,ч</w:t>
      </w:r>
      <w:proofErr w:type="gramEnd"/>
      <w:r w:rsidRPr="004A34BF">
        <w:rPr>
          <w:rFonts w:ascii="Arial" w:hAnsi="Arial" w:cs="Arial"/>
          <w:sz w:val="24"/>
          <w:szCs w:val="24"/>
        </w:rPr>
        <w:t>то</w:t>
      </w:r>
      <w:proofErr w:type="spellEnd"/>
      <w:r w:rsidRPr="004A34BF">
        <w:rPr>
          <w:rFonts w:ascii="Arial" w:hAnsi="Arial" w:cs="Arial"/>
          <w:sz w:val="24"/>
          <w:szCs w:val="24"/>
        </w:rPr>
        <w:t xml:space="preserve"> составляет </w:t>
      </w:r>
      <w:r w:rsidRPr="004A34BF">
        <w:rPr>
          <w:rFonts w:ascii="Arial" w:hAnsi="Arial" w:cs="Arial"/>
          <w:b/>
          <w:sz w:val="24"/>
          <w:szCs w:val="24"/>
        </w:rPr>
        <w:t>3,52 %</w:t>
      </w:r>
      <w:r w:rsidRPr="004A34BF">
        <w:rPr>
          <w:rFonts w:ascii="Arial" w:hAnsi="Arial" w:cs="Arial"/>
          <w:sz w:val="24"/>
          <w:szCs w:val="24"/>
        </w:rPr>
        <w:t xml:space="preserve"> территории Тулунского района, численность населения на 01.01.2018 года - 1049 человек.</w:t>
      </w:r>
    </w:p>
    <w:p w:rsidR="008C635C" w:rsidRPr="004A34BF" w:rsidRDefault="008C635C" w:rsidP="008C635C">
      <w:pPr>
        <w:spacing w:after="0" w:line="240" w:lineRule="auto"/>
        <w:ind w:right="-141" w:firstLine="720"/>
        <w:jc w:val="both"/>
        <w:rPr>
          <w:rFonts w:ascii="Arial" w:hAnsi="Arial" w:cs="Arial"/>
          <w:sz w:val="24"/>
          <w:szCs w:val="24"/>
        </w:rPr>
      </w:pPr>
      <w:r w:rsidRPr="004A34BF">
        <w:rPr>
          <w:rFonts w:ascii="Arial" w:hAnsi="Arial" w:cs="Arial"/>
          <w:sz w:val="24"/>
          <w:szCs w:val="24"/>
        </w:rPr>
        <w:t>Климат Едогонского сельского поселения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8C635C" w:rsidRPr="004A34BF" w:rsidRDefault="008C635C" w:rsidP="008C635C">
      <w:pPr>
        <w:spacing w:after="0" w:line="240" w:lineRule="auto"/>
        <w:ind w:right="-141" w:firstLine="720"/>
        <w:jc w:val="both"/>
        <w:rPr>
          <w:rFonts w:ascii="Arial" w:hAnsi="Arial" w:cs="Arial"/>
          <w:sz w:val="24"/>
          <w:szCs w:val="24"/>
        </w:rPr>
      </w:pPr>
    </w:p>
    <w:p w:rsidR="008C635C" w:rsidRPr="00D501DA" w:rsidRDefault="008C635C" w:rsidP="008C635C">
      <w:pPr>
        <w:autoSpaceDE w:val="0"/>
        <w:autoSpaceDN w:val="0"/>
        <w:adjustRightInd w:val="0"/>
        <w:spacing w:after="0" w:line="240" w:lineRule="auto"/>
        <w:ind w:firstLine="360"/>
        <w:jc w:val="center"/>
        <w:rPr>
          <w:rFonts w:ascii="Arial" w:eastAsia="Calibri" w:hAnsi="Arial" w:cs="Arial"/>
          <w:b/>
          <w:caps/>
          <w:sz w:val="24"/>
          <w:szCs w:val="24"/>
        </w:rPr>
      </w:pPr>
      <w:r w:rsidRPr="004A34BF">
        <w:rPr>
          <w:rFonts w:ascii="Arial" w:eastAsia="Calibri" w:hAnsi="Arial" w:cs="Arial"/>
          <w:b/>
          <w:caps/>
          <w:sz w:val="24"/>
          <w:szCs w:val="24"/>
        </w:rPr>
        <w:t>2. РазделОценка со</w:t>
      </w:r>
      <w:r>
        <w:rPr>
          <w:rFonts w:ascii="Arial" w:eastAsia="Calibri" w:hAnsi="Arial" w:cs="Arial"/>
          <w:b/>
          <w:caps/>
          <w:sz w:val="24"/>
          <w:szCs w:val="24"/>
        </w:rPr>
        <w:t>циально-экономического развития</w:t>
      </w:r>
    </w:p>
    <w:p w:rsidR="008C635C" w:rsidRPr="004A34BF" w:rsidRDefault="008C635C" w:rsidP="008C635C">
      <w:pPr>
        <w:shd w:val="clear" w:color="auto" w:fill="FFFFFF"/>
        <w:spacing w:after="0" w:line="240" w:lineRule="auto"/>
        <w:ind w:firstLine="540"/>
        <w:jc w:val="center"/>
        <w:outlineLvl w:val="0"/>
        <w:rPr>
          <w:rFonts w:ascii="Arial" w:eastAsia="Calibri" w:hAnsi="Arial" w:cs="Arial"/>
          <w:b/>
          <w:sz w:val="24"/>
          <w:szCs w:val="24"/>
        </w:rPr>
      </w:pPr>
      <w:r w:rsidRPr="004A34BF">
        <w:rPr>
          <w:rFonts w:ascii="Arial" w:eastAsia="Calibri" w:hAnsi="Arial" w:cs="Arial"/>
          <w:b/>
          <w:sz w:val="24"/>
          <w:szCs w:val="24"/>
        </w:rPr>
        <w:t>Едогонского  сельского поселения</w:t>
      </w:r>
    </w:p>
    <w:p w:rsidR="008C635C" w:rsidRPr="004A34BF" w:rsidRDefault="008C635C" w:rsidP="008C635C">
      <w:pPr>
        <w:tabs>
          <w:tab w:val="left" w:pos="1725"/>
        </w:tabs>
        <w:spacing w:after="0" w:line="240" w:lineRule="auto"/>
        <w:ind w:firstLine="709"/>
        <w:jc w:val="both"/>
        <w:rPr>
          <w:rFonts w:ascii="Arial" w:hAnsi="Arial" w:cs="Arial"/>
          <w:b/>
          <w:color w:val="000000"/>
          <w:sz w:val="24"/>
          <w:szCs w:val="24"/>
        </w:rPr>
      </w:pPr>
      <w:r w:rsidRPr="004A34BF">
        <w:rPr>
          <w:rFonts w:ascii="Arial" w:hAnsi="Arial" w:cs="Arial"/>
          <w:b/>
          <w:color w:val="000000"/>
          <w:sz w:val="24"/>
          <w:szCs w:val="24"/>
        </w:rPr>
        <w:tab/>
      </w:r>
    </w:p>
    <w:p w:rsidR="008C635C" w:rsidRPr="004A34BF" w:rsidRDefault="008C635C" w:rsidP="008C635C">
      <w:pPr>
        <w:autoSpaceDE w:val="0"/>
        <w:autoSpaceDN w:val="0"/>
        <w:adjustRightInd w:val="0"/>
        <w:spacing w:after="0" w:line="240" w:lineRule="auto"/>
        <w:ind w:left="20"/>
        <w:jc w:val="center"/>
        <w:rPr>
          <w:rFonts w:ascii="Arial" w:hAnsi="Arial" w:cs="Arial"/>
          <w:b/>
          <w:bCs/>
          <w:sz w:val="24"/>
          <w:szCs w:val="24"/>
        </w:rPr>
      </w:pPr>
      <w:r w:rsidRPr="004A34BF">
        <w:rPr>
          <w:rFonts w:ascii="Arial" w:hAnsi="Arial" w:cs="Arial"/>
          <w:b/>
          <w:bCs/>
          <w:sz w:val="24"/>
          <w:szCs w:val="24"/>
        </w:rPr>
        <w:t>Демографические показатели</w:t>
      </w:r>
    </w:p>
    <w:p w:rsidR="008C635C" w:rsidRPr="004A34BF" w:rsidRDefault="008C635C" w:rsidP="008C635C">
      <w:pPr>
        <w:tabs>
          <w:tab w:val="left" w:leader="underscore" w:pos="6697"/>
        </w:tabs>
        <w:autoSpaceDE w:val="0"/>
        <w:autoSpaceDN w:val="0"/>
        <w:adjustRightInd w:val="0"/>
        <w:spacing w:after="0" w:line="240" w:lineRule="auto"/>
        <w:ind w:firstLine="620"/>
        <w:jc w:val="both"/>
        <w:rPr>
          <w:rFonts w:ascii="Arial" w:hAnsi="Arial" w:cs="Arial"/>
          <w:sz w:val="24"/>
          <w:szCs w:val="24"/>
        </w:rPr>
      </w:pPr>
      <w:r w:rsidRPr="004A34BF">
        <w:rPr>
          <w:rFonts w:ascii="Arial" w:hAnsi="Arial" w:cs="Arial"/>
          <w:sz w:val="24"/>
          <w:szCs w:val="24"/>
        </w:rPr>
        <w:t>Социально-экономическое развитие Едогонского сельского поселения</w:t>
      </w:r>
    </w:p>
    <w:p w:rsidR="008C635C" w:rsidRPr="004A34BF" w:rsidRDefault="008C635C" w:rsidP="008C635C">
      <w:pPr>
        <w:autoSpaceDE w:val="0"/>
        <w:autoSpaceDN w:val="0"/>
        <w:adjustRightInd w:val="0"/>
        <w:spacing w:after="0" w:line="240" w:lineRule="auto"/>
        <w:jc w:val="both"/>
        <w:rPr>
          <w:rFonts w:ascii="Arial" w:hAnsi="Arial" w:cs="Arial"/>
          <w:sz w:val="24"/>
          <w:szCs w:val="24"/>
        </w:rPr>
      </w:pPr>
      <w:r w:rsidRPr="004A34BF">
        <w:rPr>
          <w:rFonts w:ascii="Arial" w:hAnsi="Arial" w:cs="Arial"/>
          <w:sz w:val="24"/>
          <w:szCs w:val="24"/>
        </w:rPr>
        <w:t>определяется совокупностью внешних и внутренних условий, одним из которых является демографическая ситуация.</w:t>
      </w:r>
    </w:p>
    <w:p w:rsidR="008C635C" w:rsidRPr="004A34BF" w:rsidRDefault="008C635C" w:rsidP="008C635C">
      <w:pPr>
        <w:spacing w:after="0" w:line="240" w:lineRule="auto"/>
        <w:ind w:firstLine="709"/>
        <w:jc w:val="both"/>
        <w:rPr>
          <w:rFonts w:ascii="Arial" w:hAnsi="Arial" w:cs="Arial"/>
          <w:sz w:val="24"/>
          <w:szCs w:val="24"/>
        </w:rPr>
      </w:pPr>
      <w:r w:rsidRPr="004A34BF">
        <w:rPr>
          <w:rFonts w:ascii="Arial" w:hAnsi="Arial" w:cs="Arial"/>
          <w:sz w:val="24"/>
          <w:szCs w:val="24"/>
        </w:rPr>
        <w:t xml:space="preserve"> По данным Территориального органа Федеральной службы государственной статистики по Иркутской области общая численность населения </w:t>
      </w:r>
      <w:r w:rsidRPr="004A34BF">
        <w:rPr>
          <w:rFonts w:ascii="Arial" w:hAnsi="Arial" w:cs="Arial"/>
          <w:sz w:val="24"/>
          <w:szCs w:val="24"/>
        </w:rPr>
        <w:lastRenderedPageBreak/>
        <w:t xml:space="preserve">по состоянию на 01.01.2018 составляет 1049 человек, в том числе: с.  Едогон – 756 чел. В д.Изегол – 271 чел. и в д.Талхан -22 чел.  </w:t>
      </w:r>
    </w:p>
    <w:p w:rsidR="008C635C" w:rsidRPr="00D501DA" w:rsidRDefault="008C635C" w:rsidP="008C635C">
      <w:pPr>
        <w:spacing w:after="0" w:line="240" w:lineRule="auto"/>
        <w:ind w:firstLine="709"/>
        <w:jc w:val="right"/>
        <w:rPr>
          <w:rFonts w:ascii="Courier New" w:hAnsi="Courier New" w:cs="Courier New"/>
        </w:rPr>
      </w:pPr>
      <w:r w:rsidRPr="00D501DA">
        <w:rPr>
          <w:rFonts w:ascii="Courier New" w:hAnsi="Courier New" w:cs="Courier New"/>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1276"/>
        <w:gridCol w:w="1275"/>
        <w:gridCol w:w="1276"/>
        <w:gridCol w:w="1276"/>
        <w:gridCol w:w="1276"/>
        <w:gridCol w:w="425"/>
      </w:tblGrid>
      <w:tr w:rsidR="008C635C" w:rsidRPr="00D501DA" w:rsidTr="005E2B05">
        <w:tc>
          <w:tcPr>
            <w:tcW w:w="1276" w:type="dxa"/>
            <w:vMerge w:val="restart"/>
            <w:shd w:val="clear" w:color="auto" w:fill="auto"/>
          </w:tcPr>
          <w:p w:rsidR="008C635C" w:rsidRPr="00D501DA" w:rsidRDefault="008C635C" w:rsidP="005E2B05">
            <w:pPr>
              <w:spacing w:after="0" w:line="240" w:lineRule="auto"/>
              <w:jc w:val="center"/>
              <w:rPr>
                <w:rFonts w:ascii="Courier New" w:hAnsi="Courier New" w:cs="Courier New"/>
                <w:b/>
              </w:rPr>
            </w:pPr>
            <w:proofErr w:type="spellStart"/>
            <w:proofErr w:type="gramStart"/>
            <w:r w:rsidRPr="00D501DA">
              <w:rPr>
                <w:rFonts w:ascii="Courier New" w:hAnsi="Courier New" w:cs="Courier New"/>
                <w:b/>
              </w:rPr>
              <w:t>Наимено-вание</w:t>
            </w:r>
            <w:proofErr w:type="spellEnd"/>
            <w:proofErr w:type="gramEnd"/>
            <w:r w:rsidRPr="00D501DA">
              <w:rPr>
                <w:rFonts w:ascii="Courier New" w:hAnsi="Courier New" w:cs="Courier New"/>
                <w:b/>
              </w:rPr>
              <w:t xml:space="preserve"> населенного пункта</w:t>
            </w:r>
          </w:p>
        </w:tc>
        <w:tc>
          <w:tcPr>
            <w:tcW w:w="8080" w:type="dxa"/>
            <w:gridSpan w:val="7"/>
            <w:shd w:val="clear" w:color="auto" w:fill="auto"/>
          </w:tcPr>
          <w:p w:rsidR="008C635C" w:rsidRPr="00D501DA" w:rsidRDefault="008C635C" w:rsidP="005E2B05">
            <w:pPr>
              <w:spacing w:after="0" w:line="240" w:lineRule="auto"/>
              <w:ind w:firstLine="709"/>
              <w:jc w:val="center"/>
              <w:rPr>
                <w:rFonts w:ascii="Courier New" w:hAnsi="Courier New" w:cs="Courier New"/>
                <w:b/>
              </w:rPr>
            </w:pPr>
            <w:r w:rsidRPr="00D501DA">
              <w:rPr>
                <w:rFonts w:ascii="Courier New" w:hAnsi="Courier New" w:cs="Courier New"/>
                <w:b/>
              </w:rPr>
              <w:t xml:space="preserve">Численность населения (чел.) </w:t>
            </w:r>
          </w:p>
        </w:tc>
      </w:tr>
      <w:tr w:rsidR="008C635C" w:rsidRPr="00D501DA" w:rsidTr="005E2B05">
        <w:tc>
          <w:tcPr>
            <w:tcW w:w="1276" w:type="dxa"/>
            <w:vMerge/>
            <w:shd w:val="clear" w:color="auto" w:fill="auto"/>
          </w:tcPr>
          <w:p w:rsidR="008C635C" w:rsidRPr="00D501DA" w:rsidRDefault="008C635C" w:rsidP="005E2B05">
            <w:pPr>
              <w:spacing w:after="0" w:line="240" w:lineRule="auto"/>
              <w:ind w:firstLine="709"/>
              <w:jc w:val="center"/>
              <w:rPr>
                <w:rFonts w:ascii="Courier New" w:hAnsi="Courier New" w:cs="Courier New"/>
                <w:b/>
              </w:rPr>
            </w:pPr>
          </w:p>
        </w:tc>
        <w:tc>
          <w:tcPr>
            <w:tcW w:w="1276" w:type="dxa"/>
            <w:shd w:val="clear" w:color="auto" w:fill="auto"/>
          </w:tcPr>
          <w:p w:rsidR="008C635C" w:rsidRPr="00D501DA" w:rsidRDefault="008C635C" w:rsidP="005E2B05">
            <w:pPr>
              <w:spacing w:after="0" w:line="240" w:lineRule="auto"/>
              <w:jc w:val="center"/>
              <w:rPr>
                <w:rFonts w:ascii="Courier New" w:hAnsi="Courier New" w:cs="Courier New"/>
                <w:b/>
              </w:rPr>
            </w:pPr>
            <w:proofErr w:type="spellStart"/>
            <w:proofErr w:type="gramStart"/>
            <w:r w:rsidRPr="00D501DA">
              <w:rPr>
                <w:rFonts w:ascii="Courier New" w:hAnsi="Courier New" w:cs="Courier New"/>
                <w:b/>
              </w:rPr>
              <w:t>Постоян-но</w:t>
            </w:r>
            <w:proofErr w:type="spellEnd"/>
            <w:proofErr w:type="gramEnd"/>
            <w:r w:rsidRPr="00D501DA">
              <w:rPr>
                <w:rFonts w:ascii="Courier New" w:hAnsi="Courier New" w:cs="Courier New"/>
                <w:b/>
              </w:rPr>
              <w:t xml:space="preserve"> всего</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b/>
              </w:rPr>
            </w:pPr>
            <w:proofErr w:type="spellStart"/>
            <w:proofErr w:type="gramStart"/>
            <w:r w:rsidRPr="00D501DA">
              <w:rPr>
                <w:rFonts w:ascii="Courier New" w:hAnsi="Courier New" w:cs="Courier New"/>
                <w:b/>
              </w:rPr>
              <w:t>Дошколь-ного</w:t>
            </w:r>
            <w:proofErr w:type="spellEnd"/>
            <w:proofErr w:type="gramEnd"/>
            <w:r w:rsidRPr="00D501DA">
              <w:rPr>
                <w:rFonts w:ascii="Courier New" w:hAnsi="Courier New" w:cs="Courier New"/>
                <w:b/>
              </w:rPr>
              <w:t xml:space="preserve"> возраста</w:t>
            </w:r>
          </w:p>
          <w:p w:rsidR="008C635C" w:rsidRPr="00D501DA" w:rsidRDefault="008C635C" w:rsidP="005E2B05">
            <w:pPr>
              <w:spacing w:after="0" w:line="240" w:lineRule="auto"/>
              <w:jc w:val="center"/>
              <w:rPr>
                <w:rFonts w:ascii="Courier New" w:hAnsi="Courier New" w:cs="Courier New"/>
                <w:b/>
              </w:rPr>
            </w:pPr>
            <w:r w:rsidRPr="00D501DA">
              <w:rPr>
                <w:rFonts w:ascii="Courier New" w:hAnsi="Courier New" w:cs="Courier New"/>
                <w:b/>
              </w:rPr>
              <w:t>(0-6 лет)</w:t>
            </w:r>
          </w:p>
        </w:tc>
        <w:tc>
          <w:tcPr>
            <w:tcW w:w="1275" w:type="dxa"/>
            <w:shd w:val="clear" w:color="auto" w:fill="auto"/>
          </w:tcPr>
          <w:p w:rsidR="008C635C" w:rsidRPr="00D501DA" w:rsidRDefault="008C635C" w:rsidP="005E2B05">
            <w:pPr>
              <w:spacing w:after="0" w:line="240" w:lineRule="auto"/>
              <w:jc w:val="center"/>
              <w:rPr>
                <w:rFonts w:ascii="Courier New" w:hAnsi="Courier New" w:cs="Courier New"/>
                <w:b/>
              </w:rPr>
            </w:pPr>
            <w:proofErr w:type="spellStart"/>
            <w:proofErr w:type="gramStart"/>
            <w:r w:rsidRPr="00D501DA">
              <w:rPr>
                <w:rFonts w:ascii="Courier New" w:hAnsi="Courier New" w:cs="Courier New"/>
                <w:b/>
              </w:rPr>
              <w:t>Школь-ного</w:t>
            </w:r>
            <w:proofErr w:type="spellEnd"/>
            <w:proofErr w:type="gramEnd"/>
            <w:r w:rsidRPr="00D501DA">
              <w:rPr>
                <w:rFonts w:ascii="Courier New" w:hAnsi="Courier New" w:cs="Courier New"/>
                <w:b/>
              </w:rPr>
              <w:t xml:space="preserve"> возраста (7-13лет)</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b/>
              </w:rPr>
            </w:pPr>
            <w:proofErr w:type="spellStart"/>
            <w:proofErr w:type="gramStart"/>
            <w:r w:rsidRPr="00D501DA">
              <w:rPr>
                <w:rFonts w:ascii="Courier New" w:hAnsi="Courier New" w:cs="Courier New"/>
                <w:b/>
              </w:rPr>
              <w:t>Школь-ного</w:t>
            </w:r>
            <w:proofErr w:type="spellEnd"/>
            <w:proofErr w:type="gramEnd"/>
            <w:r w:rsidRPr="00D501DA">
              <w:rPr>
                <w:rFonts w:ascii="Courier New" w:hAnsi="Courier New" w:cs="Courier New"/>
                <w:b/>
              </w:rPr>
              <w:t xml:space="preserve"> возраста</w:t>
            </w:r>
          </w:p>
          <w:p w:rsidR="008C635C" w:rsidRPr="00D501DA" w:rsidRDefault="008C635C" w:rsidP="005E2B05">
            <w:pPr>
              <w:spacing w:after="0" w:line="240" w:lineRule="auto"/>
              <w:jc w:val="center"/>
              <w:rPr>
                <w:rFonts w:ascii="Courier New" w:hAnsi="Courier New" w:cs="Courier New"/>
                <w:b/>
              </w:rPr>
            </w:pPr>
            <w:r w:rsidRPr="00D501DA">
              <w:rPr>
                <w:rFonts w:ascii="Courier New" w:hAnsi="Courier New" w:cs="Courier New"/>
                <w:b/>
              </w:rPr>
              <w:t>(14-17лет)</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b/>
              </w:rPr>
            </w:pPr>
            <w:proofErr w:type="spellStart"/>
            <w:proofErr w:type="gramStart"/>
            <w:r w:rsidRPr="00D501DA">
              <w:rPr>
                <w:rFonts w:ascii="Courier New" w:hAnsi="Courier New" w:cs="Courier New"/>
                <w:b/>
              </w:rPr>
              <w:t>Трудоспо-собного</w:t>
            </w:r>
            <w:proofErr w:type="spellEnd"/>
            <w:proofErr w:type="gramEnd"/>
            <w:r w:rsidRPr="00D501DA">
              <w:rPr>
                <w:rFonts w:ascii="Courier New" w:hAnsi="Courier New" w:cs="Courier New"/>
                <w:b/>
              </w:rPr>
              <w:t xml:space="preserve"> возраста</w:t>
            </w:r>
          </w:p>
          <w:p w:rsidR="008C635C" w:rsidRPr="00D501DA" w:rsidRDefault="008C635C" w:rsidP="005E2B05">
            <w:pPr>
              <w:spacing w:after="0" w:line="240" w:lineRule="auto"/>
              <w:jc w:val="center"/>
              <w:rPr>
                <w:rFonts w:ascii="Courier New" w:hAnsi="Courier New" w:cs="Courier New"/>
                <w:b/>
              </w:rPr>
            </w:pPr>
            <w:r w:rsidRPr="00D501DA">
              <w:rPr>
                <w:rFonts w:ascii="Courier New" w:hAnsi="Courier New" w:cs="Courier New"/>
                <w:b/>
              </w:rPr>
              <w:t>(от 18 лет)</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b/>
              </w:rPr>
            </w:pPr>
            <w:r w:rsidRPr="00D501DA">
              <w:rPr>
                <w:rFonts w:ascii="Courier New" w:hAnsi="Courier New" w:cs="Courier New"/>
                <w:b/>
              </w:rPr>
              <w:t xml:space="preserve">Старше </w:t>
            </w:r>
            <w:proofErr w:type="spellStart"/>
            <w:proofErr w:type="gramStart"/>
            <w:r w:rsidRPr="00D501DA">
              <w:rPr>
                <w:rFonts w:ascii="Courier New" w:hAnsi="Courier New" w:cs="Courier New"/>
                <w:b/>
              </w:rPr>
              <w:t>трудоспо-собного</w:t>
            </w:r>
            <w:proofErr w:type="spellEnd"/>
            <w:proofErr w:type="gramEnd"/>
            <w:r w:rsidRPr="00D501DA">
              <w:rPr>
                <w:rFonts w:ascii="Courier New" w:hAnsi="Courier New" w:cs="Courier New"/>
                <w:b/>
              </w:rPr>
              <w:t xml:space="preserve"> возраста</w:t>
            </w:r>
          </w:p>
        </w:tc>
        <w:tc>
          <w:tcPr>
            <w:tcW w:w="425" w:type="dxa"/>
          </w:tcPr>
          <w:p w:rsidR="008C635C" w:rsidRPr="00D501DA" w:rsidRDefault="008C635C" w:rsidP="005E2B05">
            <w:pPr>
              <w:spacing w:after="0" w:line="240" w:lineRule="auto"/>
              <w:jc w:val="center"/>
              <w:rPr>
                <w:rFonts w:ascii="Courier New" w:hAnsi="Courier New" w:cs="Courier New"/>
                <w:b/>
              </w:rPr>
            </w:pPr>
          </w:p>
        </w:tc>
      </w:tr>
      <w:tr w:rsidR="008C635C" w:rsidRPr="00D501DA" w:rsidTr="005E2B05">
        <w:tc>
          <w:tcPr>
            <w:tcW w:w="1276" w:type="dxa"/>
            <w:shd w:val="clear" w:color="auto" w:fill="auto"/>
          </w:tcPr>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с.Едогон</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756</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70</w:t>
            </w:r>
          </w:p>
        </w:tc>
        <w:tc>
          <w:tcPr>
            <w:tcW w:w="1275"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93</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20</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415</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139</w:t>
            </w:r>
          </w:p>
        </w:tc>
        <w:tc>
          <w:tcPr>
            <w:tcW w:w="425" w:type="dxa"/>
          </w:tcPr>
          <w:p w:rsidR="008C635C" w:rsidRPr="00D501DA" w:rsidRDefault="008C635C" w:rsidP="005E2B05">
            <w:pPr>
              <w:spacing w:after="0" w:line="240" w:lineRule="auto"/>
              <w:jc w:val="center"/>
              <w:rPr>
                <w:rFonts w:ascii="Courier New" w:hAnsi="Courier New" w:cs="Courier New"/>
              </w:rPr>
            </w:pPr>
          </w:p>
        </w:tc>
      </w:tr>
      <w:tr w:rsidR="008C635C" w:rsidRPr="00D501DA" w:rsidTr="005E2B05">
        <w:tc>
          <w:tcPr>
            <w:tcW w:w="1276" w:type="dxa"/>
            <w:shd w:val="clear" w:color="auto" w:fill="auto"/>
          </w:tcPr>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д.Изегол</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271</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31</w:t>
            </w:r>
          </w:p>
        </w:tc>
        <w:tc>
          <w:tcPr>
            <w:tcW w:w="1275"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28</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5</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161</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73</w:t>
            </w:r>
          </w:p>
        </w:tc>
        <w:tc>
          <w:tcPr>
            <w:tcW w:w="425" w:type="dxa"/>
          </w:tcPr>
          <w:p w:rsidR="008C635C" w:rsidRPr="00D501DA" w:rsidRDefault="008C635C" w:rsidP="005E2B05">
            <w:pPr>
              <w:spacing w:after="0" w:line="240" w:lineRule="auto"/>
              <w:jc w:val="center"/>
              <w:rPr>
                <w:rFonts w:ascii="Courier New" w:hAnsi="Courier New" w:cs="Courier New"/>
              </w:rPr>
            </w:pPr>
          </w:p>
        </w:tc>
      </w:tr>
      <w:tr w:rsidR="008C635C" w:rsidRPr="00D501DA" w:rsidTr="005E2B05">
        <w:tc>
          <w:tcPr>
            <w:tcW w:w="1276" w:type="dxa"/>
            <w:shd w:val="clear" w:color="auto" w:fill="auto"/>
          </w:tcPr>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д.Талхан</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22</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0</w:t>
            </w:r>
          </w:p>
        </w:tc>
        <w:tc>
          <w:tcPr>
            <w:tcW w:w="1275"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0</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0</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9</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5</w:t>
            </w:r>
          </w:p>
        </w:tc>
        <w:tc>
          <w:tcPr>
            <w:tcW w:w="425" w:type="dxa"/>
          </w:tcPr>
          <w:p w:rsidR="008C635C" w:rsidRPr="00D501DA" w:rsidRDefault="008C635C" w:rsidP="005E2B05">
            <w:pPr>
              <w:spacing w:after="0" w:line="240" w:lineRule="auto"/>
              <w:jc w:val="center"/>
              <w:rPr>
                <w:rFonts w:ascii="Courier New" w:hAnsi="Courier New" w:cs="Courier New"/>
              </w:rPr>
            </w:pPr>
          </w:p>
        </w:tc>
      </w:tr>
      <w:tr w:rsidR="008C635C" w:rsidRPr="00D501DA" w:rsidTr="005E2B05">
        <w:tc>
          <w:tcPr>
            <w:tcW w:w="1276" w:type="dxa"/>
            <w:shd w:val="clear" w:color="auto" w:fill="auto"/>
          </w:tcPr>
          <w:p w:rsidR="008C635C" w:rsidRPr="00D501DA" w:rsidRDefault="008C635C" w:rsidP="005E2B05">
            <w:pPr>
              <w:spacing w:after="0" w:line="240" w:lineRule="auto"/>
              <w:rPr>
                <w:rFonts w:ascii="Courier New" w:hAnsi="Courier New" w:cs="Courier New"/>
                <w:b/>
              </w:rPr>
            </w:pPr>
            <w:r w:rsidRPr="00D501DA">
              <w:rPr>
                <w:rFonts w:ascii="Courier New" w:hAnsi="Courier New" w:cs="Courier New"/>
                <w:b/>
              </w:rPr>
              <w:t>Итого:</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b/>
              </w:rPr>
            </w:pPr>
            <w:r w:rsidRPr="00D501DA">
              <w:rPr>
                <w:rFonts w:ascii="Courier New" w:hAnsi="Courier New" w:cs="Courier New"/>
                <w:b/>
              </w:rPr>
              <w:t>1049</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b/>
              </w:rPr>
            </w:pPr>
            <w:r w:rsidRPr="00D501DA">
              <w:rPr>
                <w:rFonts w:ascii="Courier New" w:hAnsi="Courier New" w:cs="Courier New"/>
                <w:b/>
              </w:rPr>
              <w:t>101</w:t>
            </w:r>
          </w:p>
        </w:tc>
        <w:tc>
          <w:tcPr>
            <w:tcW w:w="1275" w:type="dxa"/>
            <w:shd w:val="clear" w:color="auto" w:fill="auto"/>
          </w:tcPr>
          <w:p w:rsidR="008C635C" w:rsidRPr="00D501DA" w:rsidRDefault="008C635C" w:rsidP="005E2B05">
            <w:pPr>
              <w:spacing w:after="0" w:line="240" w:lineRule="auto"/>
              <w:jc w:val="center"/>
              <w:rPr>
                <w:rFonts w:ascii="Courier New" w:hAnsi="Courier New" w:cs="Courier New"/>
                <w:b/>
              </w:rPr>
            </w:pPr>
            <w:r w:rsidRPr="00D501DA">
              <w:rPr>
                <w:rFonts w:ascii="Courier New" w:hAnsi="Courier New" w:cs="Courier New"/>
                <w:b/>
              </w:rPr>
              <w:t>121</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b/>
              </w:rPr>
            </w:pPr>
            <w:r w:rsidRPr="00D501DA">
              <w:rPr>
                <w:rFonts w:ascii="Courier New" w:hAnsi="Courier New" w:cs="Courier New"/>
                <w:b/>
              </w:rPr>
              <w:t>25</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b/>
              </w:rPr>
            </w:pPr>
            <w:r w:rsidRPr="00D501DA">
              <w:rPr>
                <w:rFonts w:ascii="Courier New" w:hAnsi="Courier New" w:cs="Courier New"/>
                <w:b/>
              </w:rPr>
              <w:t>585</w:t>
            </w:r>
          </w:p>
        </w:tc>
        <w:tc>
          <w:tcPr>
            <w:tcW w:w="1276" w:type="dxa"/>
            <w:shd w:val="clear" w:color="auto" w:fill="auto"/>
          </w:tcPr>
          <w:p w:rsidR="008C635C" w:rsidRPr="00D501DA" w:rsidRDefault="008C635C" w:rsidP="005E2B05">
            <w:pPr>
              <w:spacing w:after="0" w:line="240" w:lineRule="auto"/>
              <w:jc w:val="center"/>
              <w:rPr>
                <w:rFonts w:ascii="Courier New" w:hAnsi="Courier New" w:cs="Courier New"/>
                <w:b/>
              </w:rPr>
            </w:pPr>
            <w:r w:rsidRPr="00D501DA">
              <w:rPr>
                <w:rFonts w:ascii="Courier New" w:hAnsi="Courier New" w:cs="Courier New"/>
                <w:b/>
              </w:rPr>
              <w:t>217</w:t>
            </w:r>
          </w:p>
        </w:tc>
        <w:tc>
          <w:tcPr>
            <w:tcW w:w="425" w:type="dxa"/>
          </w:tcPr>
          <w:p w:rsidR="008C635C" w:rsidRPr="00D501DA" w:rsidRDefault="008C635C" w:rsidP="005E2B05">
            <w:pPr>
              <w:spacing w:after="0" w:line="240" w:lineRule="auto"/>
              <w:jc w:val="center"/>
              <w:rPr>
                <w:rFonts w:ascii="Courier New" w:hAnsi="Courier New" w:cs="Courier New"/>
                <w:b/>
              </w:rPr>
            </w:pPr>
          </w:p>
        </w:tc>
      </w:tr>
    </w:tbl>
    <w:p w:rsidR="008C635C" w:rsidRPr="003C5158" w:rsidRDefault="008C635C" w:rsidP="008C635C">
      <w:pPr>
        <w:tabs>
          <w:tab w:val="decimal" w:pos="4962"/>
        </w:tabs>
        <w:jc w:val="both"/>
        <w:rPr>
          <w:rFonts w:ascii="Times New Roman" w:hAnsi="Times New Roman"/>
          <w:color w:val="000000"/>
          <w:sz w:val="24"/>
          <w:szCs w:val="24"/>
        </w:rPr>
      </w:pPr>
    </w:p>
    <w:p w:rsidR="008C635C" w:rsidRPr="00D501DA" w:rsidRDefault="008C635C" w:rsidP="008C635C">
      <w:pPr>
        <w:spacing w:before="120"/>
        <w:ind w:firstLine="709"/>
        <w:rPr>
          <w:rFonts w:ascii="Arial" w:hAnsi="Arial" w:cs="Arial"/>
          <w:b/>
          <w:color w:val="000000"/>
          <w:sz w:val="24"/>
          <w:szCs w:val="24"/>
        </w:rPr>
      </w:pPr>
      <w:r w:rsidRPr="00D501DA">
        <w:rPr>
          <w:rFonts w:ascii="Arial" w:hAnsi="Arial" w:cs="Arial"/>
          <w:b/>
          <w:color w:val="000000"/>
          <w:sz w:val="24"/>
          <w:szCs w:val="24"/>
        </w:rPr>
        <w:t>Данные о среднегодовом приросте населения и тенденции его изменения</w:t>
      </w:r>
    </w:p>
    <w:p w:rsidR="008C635C" w:rsidRPr="00D501DA" w:rsidRDefault="008C635C" w:rsidP="008C635C">
      <w:pPr>
        <w:spacing w:before="120"/>
        <w:ind w:firstLine="709"/>
        <w:jc w:val="right"/>
        <w:rPr>
          <w:rFonts w:ascii="Arial" w:hAnsi="Arial" w:cs="Arial"/>
          <w:color w:val="000000"/>
        </w:rPr>
      </w:pPr>
      <w:r w:rsidRPr="00D501DA">
        <w:rPr>
          <w:rFonts w:ascii="Arial" w:hAnsi="Arial" w:cs="Arial"/>
          <w:color w:val="000000"/>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5626"/>
        <w:gridCol w:w="1276"/>
        <w:gridCol w:w="1701"/>
      </w:tblGrid>
      <w:tr w:rsidR="008C635C" w:rsidRPr="00D501DA" w:rsidTr="005E2B05">
        <w:tc>
          <w:tcPr>
            <w:tcW w:w="861"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w:t>
            </w:r>
            <w:proofErr w:type="spellStart"/>
            <w:proofErr w:type="gramStart"/>
            <w:r w:rsidRPr="00D501DA">
              <w:rPr>
                <w:rFonts w:ascii="Courier New" w:hAnsi="Courier New" w:cs="Courier New"/>
                <w:color w:val="000000"/>
              </w:rPr>
              <w:t>п</w:t>
            </w:r>
            <w:proofErr w:type="spellEnd"/>
            <w:proofErr w:type="gramEnd"/>
            <w:r w:rsidRPr="00D501DA">
              <w:rPr>
                <w:rFonts w:ascii="Courier New" w:hAnsi="Courier New" w:cs="Courier New"/>
                <w:color w:val="000000"/>
              </w:rPr>
              <w:t>/</w:t>
            </w:r>
            <w:proofErr w:type="spellStart"/>
            <w:r w:rsidRPr="00D501DA">
              <w:rPr>
                <w:rFonts w:ascii="Courier New" w:hAnsi="Courier New" w:cs="Courier New"/>
                <w:color w:val="000000"/>
              </w:rPr>
              <w:t>п</w:t>
            </w:r>
            <w:proofErr w:type="spellEnd"/>
          </w:p>
        </w:tc>
        <w:tc>
          <w:tcPr>
            <w:tcW w:w="5626"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Наименование</w:t>
            </w:r>
          </w:p>
        </w:tc>
        <w:tc>
          <w:tcPr>
            <w:tcW w:w="1276"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2016г</w:t>
            </w:r>
          </w:p>
        </w:tc>
        <w:tc>
          <w:tcPr>
            <w:tcW w:w="1701"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2017г</w:t>
            </w:r>
          </w:p>
        </w:tc>
      </w:tr>
      <w:tr w:rsidR="008C635C" w:rsidRPr="00D501DA" w:rsidTr="005E2B05">
        <w:trPr>
          <w:trHeight w:val="553"/>
        </w:trPr>
        <w:tc>
          <w:tcPr>
            <w:tcW w:w="861" w:type="dxa"/>
          </w:tcPr>
          <w:p w:rsidR="008C635C" w:rsidRPr="00D501DA" w:rsidRDefault="008C635C" w:rsidP="005E2B05">
            <w:pPr>
              <w:rPr>
                <w:rFonts w:ascii="Courier New" w:hAnsi="Courier New" w:cs="Courier New"/>
                <w:color w:val="000000"/>
              </w:rPr>
            </w:pPr>
            <w:r w:rsidRPr="00D501DA">
              <w:rPr>
                <w:rFonts w:ascii="Courier New" w:hAnsi="Courier New" w:cs="Courier New"/>
                <w:color w:val="000000"/>
              </w:rPr>
              <w:t>1.</w:t>
            </w:r>
          </w:p>
        </w:tc>
        <w:tc>
          <w:tcPr>
            <w:tcW w:w="5626" w:type="dxa"/>
          </w:tcPr>
          <w:p w:rsidR="008C635C" w:rsidRPr="00D501DA" w:rsidRDefault="008C635C" w:rsidP="005E2B05">
            <w:pPr>
              <w:rPr>
                <w:rFonts w:ascii="Courier New" w:hAnsi="Courier New" w:cs="Courier New"/>
                <w:color w:val="000000"/>
              </w:rPr>
            </w:pPr>
            <w:r w:rsidRPr="00D501DA">
              <w:rPr>
                <w:rFonts w:ascii="Courier New" w:hAnsi="Courier New" w:cs="Courier New"/>
                <w:color w:val="000000"/>
              </w:rPr>
              <w:t>Естественный  прирост + (убыль</w:t>
            </w:r>
            <w:proofErr w:type="gramStart"/>
            <w:r w:rsidRPr="00D501DA">
              <w:rPr>
                <w:rFonts w:ascii="Courier New" w:hAnsi="Courier New" w:cs="Courier New"/>
                <w:color w:val="000000"/>
              </w:rPr>
              <w:t xml:space="preserve"> )</w:t>
            </w:r>
            <w:proofErr w:type="gramEnd"/>
            <w:r w:rsidRPr="00D501DA">
              <w:rPr>
                <w:rFonts w:ascii="Courier New" w:hAnsi="Courier New" w:cs="Courier New"/>
                <w:color w:val="000000"/>
              </w:rPr>
              <w:t xml:space="preserve">  населения</w:t>
            </w:r>
          </w:p>
        </w:tc>
        <w:tc>
          <w:tcPr>
            <w:tcW w:w="1276" w:type="dxa"/>
          </w:tcPr>
          <w:p w:rsidR="008C635C" w:rsidRPr="00D501DA" w:rsidRDefault="008C635C" w:rsidP="005E2B05">
            <w:pPr>
              <w:rPr>
                <w:rFonts w:ascii="Courier New" w:hAnsi="Courier New" w:cs="Courier New"/>
                <w:color w:val="000000"/>
              </w:rPr>
            </w:pPr>
            <w:r w:rsidRPr="00D501DA">
              <w:rPr>
                <w:rFonts w:ascii="Courier New" w:hAnsi="Courier New" w:cs="Courier New"/>
                <w:color w:val="000000"/>
              </w:rPr>
              <w:t>+1</w:t>
            </w:r>
          </w:p>
        </w:tc>
        <w:tc>
          <w:tcPr>
            <w:tcW w:w="1701" w:type="dxa"/>
          </w:tcPr>
          <w:p w:rsidR="008C635C" w:rsidRPr="00D501DA" w:rsidRDefault="008C635C" w:rsidP="005E2B05">
            <w:pPr>
              <w:rPr>
                <w:rFonts w:ascii="Courier New" w:hAnsi="Courier New" w:cs="Courier New"/>
                <w:color w:val="000000"/>
              </w:rPr>
            </w:pPr>
            <w:r w:rsidRPr="00D501DA">
              <w:rPr>
                <w:rFonts w:ascii="Courier New" w:hAnsi="Courier New" w:cs="Courier New"/>
                <w:color w:val="000000"/>
              </w:rPr>
              <w:t>-6</w:t>
            </w:r>
          </w:p>
        </w:tc>
      </w:tr>
      <w:tr w:rsidR="008C635C" w:rsidRPr="00D501DA" w:rsidTr="005E2B05">
        <w:tc>
          <w:tcPr>
            <w:tcW w:w="861" w:type="dxa"/>
          </w:tcPr>
          <w:p w:rsidR="008C635C" w:rsidRPr="00D501DA" w:rsidRDefault="008C635C" w:rsidP="005E2B05">
            <w:pPr>
              <w:rPr>
                <w:rFonts w:ascii="Courier New" w:hAnsi="Courier New" w:cs="Courier New"/>
                <w:color w:val="000000"/>
              </w:rPr>
            </w:pPr>
          </w:p>
        </w:tc>
        <w:tc>
          <w:tcPr>
            <w:tcW w:w="5626" w:type="dxa"/>
          </w:tcPr>
          <w:p w:rsidR="008C635C" w:rsidRPr="00D501DA" w:rsidRDefault="008C635C" w:rsidP="005E2B05">
            <w:pPr>
              <w:rPr>
                <w:rFonts w:ascii="Courier New" w:hAnsi="Courier New" w:cs="Courier New"/>
                <w:color w:val="000000"/>
              </w:rPr>
            </w:pPr>
            <w:r w:rsidRPr="00D501DA">
              <w:rPr>
                <w:rFonts w:ascii="Courier New" w:hAnsi="Courier New" w:cs="Courier New"/>
                <w:color w:val="000000"/>
              </w:rPr>
              <w:t>рождаемость (человек)</w:t>
            </w:r>
          </w:p>
        </w:tc>
        <w:tc>
          <w:tcPr>
            <w:tcW w:w="1276"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16</w:t>
            </w:r>
          </w:p>
        </w:tc>
        <w:tc>
          <w:tcPr>
            <w:tcW w:w="1701"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12</w:t>
            </w:r>
          </w:p>
        </w:tc>
      </w:tr>
      <w:tr w:rsidR="008C635C" w:rsidRPr="00D501DA" w:rsidTr="005E2B05">
        <w:tc>
          <w:tcPr>
            <w:tcW w:w="861" w:type="dxa"/>
          </w:tcPr>
          <w:p w:rsidR="008C635C" w:rsidRPr="00D501DA" w:rsidRDefault="008C635C" w:rsidP="005E2B05">
            <w:pPr>
              <w:spacing w:before="120"/>
              <w:rPr>
                <w:rFonts w:ascii="Courier New" w:hAnsi="Courier New" w:cs="Courier New"/>
                <w:color w:val="000000"/>
              </w:rPr>
            </w:pPr>
          </w:p>
        </w:tc>
        <w:tc>
          <w:tcPr>
            <w:tcW w:w="5626"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смертност</w:t>
            </w:r>
            <w:proofErr w:type="gramStart"/>
            <w:r w:rsidRPr="00D501DA">
              <w:rPr>
                <w:rFonts w:ascii="Courier New" w:hAnsi="Courier New" w:cs="Courier New"/>
                <w:color w:val="000000"/>
              </w:rPr>
              <w:t>ь(</w:t>
            </w:r>
            <w:proofErr w:type="gramEnd"/>
            <w:r w:rsidRPr="00D501DA">
              <w:rPr>
                <w:rFonts w:ascii="Courier New" w:hAnsi="Courier New" w:cs="Courier New"/>
                <w:color w:val="000000"/>
              </w:rPr>
              <w:t>человек)</w:t>
            </w:r>
          </w:p>
        </w:tc>
        <w:tc>
          <w:tcPr>
            <w:tcW w:w="1276"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15</w:t>
            </w:r>
          </w:p>
        </w:tc>
        <w:tc>
          <w:tcPr>
            <w:tcW w:w="1701"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18</w:t>
            </w:r>
          </w:p>
        </w:tc>
      </w:tr>
      <w:tr w:rsidR="008C635C" w:rsidRPr="00D501DA" w:rsidTr="005E2B05">
        <w:tc>
          <w:tcPr>
            <w:tcW w:w="861"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 xml:space="preserve">2. </w:t>
            </w:r>
          </w:p>
        </w:tc>
        <w:tc>
          <w:tcPr>
            <w:tcW w:w="5626"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Миграционное движение</w:t>
            </w:r>
          </w:p>
        </w:tc>
        <w:tc>
          <w:tcPr>
            <w:tcW w:w="1276"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-12</w:t>
            </w:r>
          </w:p>
        </w:tc>
        <w:tc>
          <w:tcPr>
            <w:tcW w:w="1701"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-3</w:t>
            </w:r>
          </w:p>
        </w:tc>
      </w:tr>
      <w:tr w:rsidR="008C635C" w:rsidRPr="00D501DA" w:rsidTr="005E2B05">
        <w:tc>
          <w:tcPr>
            <w:tcW w:w="861"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3.</w:t>
            </w:r>
          </w:p>
        </w:tc>
        <w:tc>
          <w:tcPr>
            <w:tcW w:w="5626"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Численность населения</w:t>
            </w:r>
          </w:p>
        </w:tc>
        <w:tc>
          <w:tcPr>
            <w:tcW w:w="1276"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1052</w:t>
            </w:r>
          </w:p>
        </w:tc>
        <w:tc>
          <w:tcPr>
            <w:tcW w:w="1701" w:type="dxa"/>
          </w:tcPr>
          <w:p w:rsidR="008C635C" w:rsidRPr="00D501DA" w:rsidRDefault="008C635C" w:rsidP="005E2B05">
            <w:pPr>
              <w:spacing w:before="120"/>
              <w:rPr>
                <w:rFonts w:ascii="Courier New" w:hAnsi="Courier New" w:cs="Courier New"/>
                <w:color w:val="000000"/>
              </w:rPr>
            </w:pPr>
            <w:r w:rsidRPr="00D501DA">
              <w:rPr>
                <w:rFonts w:ascii="Courier New" w:hAnsi="Courier New" w:cs="Courier New"/>
                <w:color w:val="000000"/>
              </w:rPr>
              <w:t>1049</w:t>
            </w:r>
          </w:p>
        </w:tc>
      </w:tr>
    </w:tbl>
    <w:p w:rsidR="008C635C" w:rsidRPr="00D501DA" w:rsidRDefault="008C635C" w:rsidP="008C635C">
      <w:pPr>
        <w:widowControl w:val="0"/>
        <w:spacing w:after="0" w:line="240" w:lineRule="auto"/>
        <w:contextualSpacing/>
        <w:jc w:val="both"/>
        <w:rPr>
          <w:rFonts w:ascii="Arial" w:hAnsi="Arial" w:cs="Arial"/>
          <w:color w:val="000000" w:themeColor="text1"/>
          <w:sz w:val="24"/>
          <w:szCs w:val="24"/>
        </w:rPr>
      </w:pPr>
      <w:r w:rsidRPr="00D501DA">
        <w:rPr>
          <w:rFonts w:ascii="Arial" w:hAnsi="Arial" w:cs="Arial"/>
          <w:sz w:val="24"/>
          <w:szCs w:val="24"/>
        </w:rPr>
        <w:t>Численность населения трудоспособного возраста составляет 585 человек (55,8 % от общей численности). Детей в возрасте до 18 лет - 247 человек (23,5% от общей численности), в том числе  до 6 лет включительно - 101 человек, от 7 до 17 лет  включительно - 146 человек, численность населения старше трудоспособного возраста – 217 человек (20,7 % от общей численности</w:t>
      </w:r>
      <w:proofErr w:type="gramStart"/>
      <w:r w:rsidRPr="00D501DA">
        <w:rPr>
          <w:rFonts w:ascii="Arial" w:hAnsi="Arial" w:cs="Arial"/>
          <w:sz w:val="24"/>
          <w:szCs w:val="24"/>
        </w:rPr>
        <w:t>),.</w:t>
      </w:r>
      <w:proofErr w:type="gramEnd"/>
    </w:p>
    <w:p w:rsidR="008C635C" w:rsidRPr="00D501DA" w:rsidRDefault="008C635C" w:rsidP="008C635C">
      <w:pPr>
        <w:spacing w:after="0"/>
        <w:ind w:firstLine="709"/>
        <w:jc w:val="both"/>
        <w:rPr>
          <w:rFonts w:ascii="Arial" w:hAnsi="Arial" w:cs="Arial"/>
          <w:sz w:val="24"/>
          <w:szCs w:val="24"/>
        </w:rPr>
      </w:pPr>
      <w:r w:rsidRPr="00D501DA">
        <w:rPr>
          <w:rFonts w:ascii="Arial" w:hAnsi="Arial" w:cs="Arial"/>
          <w:sz w:val="24"/>
          <w:szCs w:val="24"/>
        </w:rPr>
        <w:t>Основным фактором сокращения численности населения является миграция  трудоспособного населения</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низкая рождаемость,  высокая смертность. Смертность населения в 2017 году  к 2016 году увеличилась на 3 человека.</w:t>
      </w:r>
    </w:p>
    <w:p w:rsidR="008C635C" w:rsidRPr="00D501DA" w:rsidRDefault="008C635C" w:rsidP="008C635C">
      <w:pPr>
        <w:pStyle w:val="af2"/>
        <w:shd w:val="clear" w:color="auto" w:fill="FFFFFF"/>
        <w:spacing w:before="0" w:beforeAutospacing="0" w:after="0" w:afterAutospacing="0"/>
        <w:rPr>
          <w:rFonts w:ascii="Arial" w:hAnsi="Arial" w:cs="Arial"/>
        </w:rPr>
      </w:pPr>
      <w:r w:rsidRPr="00D501DA">
        <w:rPr>
          <w:rFonts w:ascii="Arial" w:hAnsi="Arial" w:cs="Arial"/>
        </w:rPr>
        <w:t>Население сел с каждым годом убывает. Главная причина – миграция населения, т.е. смена места жительства.</w:t>
      </w:r>
    </w:p>
    <w:p w:rsidR="008C635C" w:rsidRPr="00D501DA" w:rsidRDefault="008C635C" w:rsidP="008C635C">
      <w:pPr>
        <w:pStyle w:val="af2"/>
        <w:shd w:val="clear" w:color="auto" w:fill="FFFFFF"/>
        <w:spacing w:before="0" w:beforeAutospacing="0" w:after="0" w:afterAutospacing="0"/>
        <w:rPr>
          <w:rFonts w:ascii="Arial" w:hAnsi="Arial" w:cs="Arial"/>
        </w:rPr>
      </w:pPr>
      <w:r w:rsidRPr="00D501DA">
        <w:rPr>
          <w:rFonts w:ascii="Arial" w:hAnsi="Arial" w:cs="Arial"/>
        </w:rPr>
        <w:t xml:space="preserve">      Отток населения вызван отсутствием достаточного количества рабочих мест, низкой заработной платой, слабым уровнем развития социальной инфраструктуры, отсутствием жилья.</w:t>
      </w:r>
    </w:p>
    <w:p w:rsidR="008C635C" w:rsidRPr="00D501DA" w:rsidRDefault="008C635C" w:rsidP="008C635C">
      <w:pPr>
        <w:pStyle w:val="af2"/>
        <w:shd w:val="clear" w:color="auto" w:fill="FFFFFF"/>
        <w:spacing w:before="0" w:beforeAutospacing="0" w:after="0" w:afterAutospacing="0"/>
        <w:rPr>
          <w:rFonts w:ascii="Arial" w:hAnsi="Arial" w:cs="Arial"/>
        </w:rPr>
      </w:pPr>
      <w:r w:rsidRPr="00D501DA">
        <w:rPr>
          <w:rFonts w:ascii="Arial" w:hAnsi="Arial" w:cs="Arial"/>
        </w:rPr>
        <w:t xml:space="preserve">       Наибольшей величины миграция приобрела среди молодежи. В большинстве случаев из села уезжают люди в возрасте 16-18 лет для продолжения обучения в институтах, училищах, техникумах  и больше не возвращаются. </w:t>
      </w:r>
      <w:r w:rsidRPr="00D501DA">
        <w:rPr>
          <w:rFonts w:ascii="Arial" w:hAnsi="Arial" w:cs="Arial"/>
          <w:shd w:val="clear" w:color="auto" w:fill="FFFFFF"/>
        </w:rPr>
        <w:t>Для изменения данной ситуации в селе необходимо проводить целый ряд масштабных мероприятий. В первую очередь требуется решение проблемы безработицы.</w:t>
      </w:r>
    </w:p>
    <w:p w:rsidR="008C635C" w:rsidRPr="00D501DA" w:rsidRDefault="008C635C" w:rsidP="008C635C">
      <w:pPr>
        <w:spacing w:after="0" w:line="240" w:lineRule="auto"/>
        <w:jc w:val="both"/>
        <w:rPr>
          <w:rFonts w:ascii="Arial" w:hAnsi="Arial" w:cs="Arial"/>
          <w:sz w:val="24"/>
          <w:szCs w:val="24"/>
        </w:rPr>
      </w:pPr>
      <w:r w:rsidRPr="00D501DA">
        <w:rPr>
          <w:rFonts w:ascii="Arial" w:hAnsi="Arial" w:cs="Arial"/>
          <w:sz w:val="24"/>
          <w:szCs w:val="24"/>
        </w:rPr>
        <w:lastRenderedPageBreak/>
        <w:t xml:space="preserve">    В  последние  годы   на  территории  Едогонского  сельского  поселения  наблюдается  сложная  обстановка  на  рынке  труда.  Количество  работающих  по  поселению  составляет  196 человек,  что  составляет  18,7 % трудоспособного  населения  поселения. </w:t>
      </w:r>
    </w:p>
    <w:p w:rsidR="008C635C" w:rsidRPr="00D501DA" w:rsidRDefault="008C635C" w:rsidP="008C635C">
      <w:pPr>
        <w:autoSpaceDE w:val="0"/>
        <w:autoSpaceDN w:val="0"/>
        <w:adjustRightInd w:val="0"/>
        <w:spacing w:after="0" w:line="240" w:lineRule="auto"/>
        <w:rPr>
          <w:rFonts w:ascii="Arial" w:hAnsi="Arial" w:cs="Arial"/>
          <w:sz w:val="24"/>
          <w:szCs w:val="24"/>
        </w:rPr>
      </w:pPr>
      <w:r w:rsidRPr="00D501DA">
        <w:rPr>
          <w:rFonts w:ascii="Arial" w:hAnsi="Arial" w:cs="Arial"/>
          <w:sz w:val="24"/>
          <w:szCs w:val="24"/>
        </w:rPr>
        <w:t xml:space="preserve">      Уровень  жизни  населения  Едогонского  сельского  поселения  остается  очень низким.  Большая  часть  населения  имеет  доход  ниже  прожиточного  минимума. </w:t>
      </w:r>
    </w:p>
    <w:p w:rsidR="008C635C" w:rsidRPr="00D501DA" w:rsidRDefault="008C635C" w:rsidP="008C635C">
      <w:pPr>
        <w:autoSpaceDE w:val="0"/>
        <w:autoSpaceDN w:val="0"/>
        <w:adjustRightInd w:val="0"/>
        <w:spacing w:after="0" w:line="240" w:lineRule="auto"/>
        <w:ind w:firstLine="709"/>
        <w:rPr>
          <w:rFonts w:ascii="Arial" w:hAnsi="Arial" w:cs="Arial"/>
          <w:sz w:val="24"/>
          <w:szCs w:val="24"/>
        </w:rPr>
      </w:pPr>
      <w:r w:rsidRPr="00D501DA">
        <w:rPr>
          <w:rFonts w:ascii="Arial" w:hAnsi="Arial" w:cs="Arial"/>
          <w:sz w:val="24"/>
          <w:szCs w:val="24"/>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w:t>
      </w:r>
    </w:p>
    <w:p w:rsidR="008C635C" w:rsidRPr="00D501DA" w:rsidRDefault="008C635C" w:rsidP="008C635C">
      <w:pPr>
        <w:autoSpaceDE w:val="0"/>
        <w:autoSpaceDN w:val="0"/>
        <w:adjustRightInd w:val="0"/>
        <w:spacing w:after="0" w:line="240" w:lineRule="auto"/>
        <w:ind w:firstLine="709"/>
        <w:rPr>
          <w:rFonts w:ascii="Arial" w:hAnsi="Arial" w:cs="Arial"/>
          <w:sz w:val="24"/>
          <w:szCs w:val="24"/>
        </w:rPr>
      </w:pPr>
    </w:p>
    <w:p w:rsidR="008C635C" w:rsidRPr="00D501DA" w:rsidRDefault="008C635C" w:rsidP="008C635C">
      <w:pPr>
        <w:pStyle w:val="ac"/>
        <w:jc w:val="center"/>
        <w:rPr>
          <w:rFonts w:ascii="Arial" w:hAnsi="Arial" w:cs="Arial"/>
          <w:b/>
        </w:rPr>
      </w:pPr>
      <w:r w:rsidRPr="00D501DA">
        <w:rPr>
          <w:rFonts w:ascii="Arial" w:hAnsi="Arial" w:cs="Arial"/>
          <w:b/>
        </w:rPr>
        <w:t>Развитие образования</w:t>
      </w:r>
    </w:p>
    <w:p w:rsidR="008C635C" w:rsidRPr="00D501DA" w:rsidRDefault="008C635C" w:rsidP="008C635C">
      <w:pPr>
        <w:pStyle w:val="ac"/>
        <w:ind w:firstLine="709"/>
        <w:jc w:val="both"/>
        <w:rPr>
          <w:rFonts w:ascii="Arial" w:hAnsi="Arial" w:cs="Arial"/>
        </w:rPr>
      </w:pPr>
      <w:r w:rsidRPr="00D501DA">
        <w:rPr>
          <w:rFonts w:ascii="Arial" w:hAnsi="Arial" w:cs="Arial"/>
        </w:rPr>
        <w:t xml:space="preserve">Образование в настоящее время становится важнейшим условием жизни, успешности человека. </w:t>
      </w:r>
    </w:p>
    <w:p w:rsidR="008C635C" w:rsidRPr="00D501DA" w:rsidRDefault="008C635C" w:rsidP="008C635C">
      <w:pPr>
        <w:pStyle w:val="ac"/>
        <w:ind w:firstLine="709"/>
        <w:jc w:val="both"/>
        <w:rPr>
          <w:rFonts w:ascii="Arial" w:hAnsi="Arial" w:cs="Arial"/>
        </w:rPr>
      </w:pPr>
      <w:r w:rsidRPr="00D501DA">
        <w:rPr>
          <w:rFonts w:ascii="Arial" w:hAnsi="Arial" w:cs="Arial"/>
        </w:rPr>
        <w:t xml:space="preserve">Важное место в социальной системе сельских поселений существенную роль в их сохранении играет школа, являясь не только образовательным, но и социальным, </w:t>
      </w:r>
      <w:proofErr w:type="spellStart"/>
      <w:r w:rsidRPr="00D501DA">
        <w:rPr>
          <w:rFonts w:ascii="Arial" w:hAnsi="Arial" w:cs="Arial"/>
        </w:rPr>
        <w:t>культуросберегающим</w:t>
      </w:r>
      <w:proofErr w:type="spellEnd"/>
      <w:r w:rsidRPr="00D501DA">
        <w:rPr>
          <w:rFonts w:ascii="Arial" w:hAnsi="Arial" w:cs="Arial"/>
        </w:rPr>
        <w:t xml:space="preserve"> центром.</w:t>
      </w:r>
    </w:p>
    <w:p w:rsidR="008C635C" w:rsidRPr="00D501DA" w:rsidRDefault="008C635C" w:rsidP="008C635C">
      <w:pPr>
        <w:pStyle w:val="ac"/>
        <w:jc w:val="both"/>
        <w:rPr>
          <w:rFonts w:ascii="Arial" w:hAnsi="Arial" w:cs="Arial"/>
        </w:rPr>
      </w:pPr>
      <w:r w:rsidRPr="00D501DA">
        <w:rPr>
          <w:rFonts w:ascii="Arial" w:hAnsi="Arial" w:cs="Arial"/>
        </w:rPr>
        <w:t xml:space="preserve">   Образование на территории Едогонского сельского поселения образование представлено двумя школами</w:t>
      </w:r>
      <w:proofErr w:type="gramStart"/>
      <w:r w:rsidRPr="00D501DA">
        <w:rPr>
          <w:rFonts w:ascii="Arial" w:hAnsi="Arial" w:cs="Arial"/>
        </w:rPr>
        <w:t xml:space="preserve"> :</w:t>
      </w:r>
      <w:proofErr w:type="gramEnd"/>
    </w:p>
    <w:p w:rsidR="008C635C" w:rsidRPr="00D501DA" w:rsidRDefault="008C635C" w:rsidP="008C635C">
      <w:pPr>
        <w:pStyle w:val="ac"/>
        <w:jc w:val="both"/>
        <w:rPr>
          <w:rFonts w:ascii="Arial" w:hAnsi="Arial" w:cs="Arial"/>
        </w:rPr>
      </w:pPr>
      <w:r w:rsidRPr="00D501DA">
        <w:rPr>
          <w:rFonts w:ascii="Arial" w:hAnsi="Arial" w:cs="Arial"/>
        </w:rPr>
        <w:t>-  в с.Едогон одна общеобразовательная школа 1754,2 кв.м</w:t>
      </w:r>
      <w:proofErr w:type="gramStart"/>
      <w:r w:rsidRPr="00D501DA">
        <w:rPr>
          <w:rFonts w:ascii="Arial" w:hAnsi="Arial" w:cs="Arial"/>
        </w:rPr>
        <w:t>.и</w:t>
      </w:r>
      <w:proofErr w:type="gramEnd"/>
      <w:r w:rsidRPr="00D501DA">
        <w:rPr>
          <w:rFonts w:ascii="Arial" w:hAnsi="Arial" w:cs="Arial"/>
        </w:rPr>
        <w:t xml:space="preserve"> мощностью 400 человек </w:t>
      </w:r>
    </w:p>
    <w:p w:rsidR="008C635C" w:rsidRPr="00D501DA" w:rsidRDefault="008C635C" w:rsidP="008C635C">
      <w:pPr>
        <w:pStyle w:val="ac"/>
        <w:jc w:val="both"/>
        <w:rPr>
          <w:rFonts w:ascii="Arial" w:hAnsi="Arial" w:cs="Arial"/>
        </w:rPr>
      </w:pPr>
      <w:r w:rsidRPr="00D501DA">
        <w:rPr>
          <w:rFonts w:ascii="Arial" w:hAnsi="Arial" w:cs="Arial"/>
        </w:rPr>
        <w:t>- в д.Изегол основная школа 360кв</w:t>
      </w:r>
      <w:proofErr w:type="gramStart"/>
      <w:r w:rsidRPr="00D501DA">
        <w:rPr>
          <w:rFonts w:ascii="Arial" w:hAnsi="Arial" w:cs="Arial"/>
        </w:rPr>
        <w:t>.м</w:t>
      </w:r>
      <w:proofErr w:type="gramEnd"/>
      <w:r w:rsidRPr="00D501DA">
        <w:rPr>
          <w:rFonts w:ascii="Arial" w:hAnsi="Arial" w:cs="Arial"/>
        </w:rPr>
        <w:t xml:space="preserve"> мощностью 100 человек.</w:t>
      </w:r>
    </w:p>
    <w:p w:rsidR="008C635C" w:rsidRPr="00D501DA" w:rsidRDefault="008C635C" w:rsidP="008C635C">
      <w:pPr>
        <w:spacing w:after="0"/>
        <w:ind w:firstLine="540"/>
        <w:jc w:val="right"/>
        <w:rPr>
          <w:rFonts w:ascii="Courier New" w:hAnsi="Courier New" w:cs="Courier New"/>
        </w:rPr>
      </w:pPr>
      <w:r w:rsidRPr="00D501DA">
        <w:rPr>
          <w:rFonts w:ascii="Courier New" w:hAnsi="Courier New" w:cs="Courier New"/>
        </w:rPr>
        <w:t>Таблица 3</w:t>
      </w:r>
    </w:p>
    <w:p w:rsidR="008C635C" w:rsidRPr="00625F7F" w:rsidRDefault="008C635C" w:rsidP="008C635C">
      <w:pPr>
        <w:spacing w:after="0"/>
        <w:ind w:firstLine="54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2190"/>
        <w:gridCol w:w="1574"/>
        <w:gridCol w:w="995"/>
        <w:gridCol w:w="1084"/>
        <w:gridCol w:w="674"/>
        <w:gridCol w:w="1692"/>
        <w:gridCol w:w="965"/>
      </w:tblGrid>
      <w:tr w:rsidR="008C635C" w:rsidRPr="00D501DA" w:rsidTr="005E2B05">
        <w:tc>
          <w:tcPr>
            <w:tcW w:w="208"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w:t>
            </w:r>
          </w:p>
        </w:tc>
        <w:tc>
          <w:tcPr>
            <w:tcW w:w="114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Наименование</w:t>
            </w:r>
          </w:p>
        </w:tc>
        <w:tc>
          <w:tcPr>
            <w:tcW w:w="822"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Населенный пункт</w:t>
            </w:r>
          </w:p>
        </w:tc>
        <w:tc>
          <w:tcPr>
            <w:tcW w:w="520"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Мощность</w:t>
            </w:r>
          </w:p>
        </w:tc>
        <w:tc>
          <w:tcPr>
            <w:tcW w:w="566"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Площадь, м</w:t>
            </w:r>
            <w:proofErr w:type="gramStart"/>
            <w:r w:rsidRPr="00D501DA">
              <w:rPr>
                <w:rFonts w:ascii="Courier New" w:hAnsi="Courier New" w:cs="Courier New"/>
              </w:rPr>
              <w:t>2</w:t>
            </w:r>
            <w:proofErr w:type="gramEnd"/>
          </w:p>
        </w:tc>
        <w:tc>
          <w:tcPr>
            <w:tcW w:w="352"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Этаж</w:t>
            </w:r>
          </w:p>
        </w:tc>
        <w:tc>
          <w:tcPr>
            <w:tcW w:w="88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 xml:space="preserve">Кол-во </w:t>
            </w:r>
            <w:proofErr w:type="gramStart"/>
            <w:r w:rsidRPr="00D501DA">
              <w:rPr>
                <w:rFonts w:ascii="Courier New" w:hAnsi="Courier New" w:cs="Courier New"/>
              </w:rPr>
              <w:t>обучающихся</w:t>
            </w:r>
            <w:proofErr w:type="gramEnd"/>
          </w:p>
        </w:tc>
        <w:tc>
          <w:tcPr>
            <w:tcW w:w="50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Кол-во персонала</w:t>
            </w:r>
          </w:p>
        </w:tc>
      </w:tr>
      <w:tr w:rsidR="008C635C" w:rsidRPr="00D501DA" w:rsidTr="005E2B05">
        <w:tc>
          <w:tcPr>
            <w:tcW w:w="208"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1</w:t>
            </w:r>
          </w:p>
        </w:tc>
        <w:tc>
          <w:tcPr>
            <w:tcW w:w="114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 xml:space="preserve">  2</w:t>
            </w:r>
          </w:p>
        </w:tc>
        <w:tc>
          <w:tcPr>
            <w:tcW w:w="822"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 xml:space="preserve">  3</w:t>
            </w:r>
          </w:p>
        </w:tc>
        <w:tc>
          <w:tcPr>
            <w:tcW w:w="520"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4</w:t>
            </w:r>
          </w:p>
        </w:tc>
        <w:tc>
          <w:tcPr>
            <w:tcW w:w="566"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 xml:space="preserve">  5</w:t>
            </w:r>
          </w:p>
        </w:tc>
        <w:tc>
          <w:tcPr>
            <w:tcW w:w="352"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 xml:space="preserve">   6</w:t>
            </w:r>
          </w:p>
        </w:tc>
        <w:tc>
          <w:tcPr>
            <w:tcW w:w="88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7</w:t>
            </w:r>
          </w:p>
        </w:tc>
        <w:tc>
          <w:tcPr>
            <w:tcW w:w="50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8</w:t>
            </w:r>
          </w:p>
        </w:tc>
      </w:tr>
      <w:tr w:rsidR="008C635C" w:rsidRPr="00D501DA" w:rsidTr="005E2B05">
        <w:tc>
          <w:tcPr>
            <w:tcW w:w="208"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1</w:t>
            </w:r>
          </w:p>
        </w:tc>
        <w:tc>
          <w:tcPr>
            <w:tcW w:w="1144" w:type="pct"/>
          </w:tcPr>
          <w:p w:rsidR="008C635C" w:rsidRPr="00D501DA" w:rsidRDefault="008C635C" w:rsidP="005E2B05">
            <w:pPr>
              <w:spacing w:after="0"/>
              <w:rPr>
                <w:rFonts w:ascii="Courier New" w:hAnsi="Courier New" w:cs="Courier New"/>
              </w:rPr>
            </w:pPr>
            <w:r w:rsidRPr="00D501DA">
              <w:rPr>
                <w:rFonts w:ascii="Courier New" w:hAnsi="Courier New" w:cs="Courier New"/>
              </w:rPr>
              <w:t>Муниципальное общеобразовательное учреждение «Едогонская  СОШ»</w:t>
            </w:r>
          </w:p>
        </w:tc>
        <w:tc>
          <w:tcPr>
            <w:tcW w:w="822" w:type="pct"/>
          </w:tcPr>
          <w:p w:rsidR="008C635C" w:rsidRPr="00D501DA" w:rsidRDefault="008C635C" w:rsidP="005E2B05">
            <w:pPr>
              <w:spacing w:after="0"/>
              <w:rPr>
                <w:rFonts w:ascii="Courier New" w:hAnsi="Courier New" w:cs="Courier New"/>
              </w:rPr>
            </w:pPr>
            <w:r w:rsidRPr="00D501DA">
              <w:rPr>
                <w:rFonts w:ascii="Courier New" w:hAnsi="Courier New" w:cs="Courier New"/>
              </w:rPr>
              <w:t>с.Едогон ул</w:t>
            </w:r>
            <w:proofErr w:type="gramStart"/>
            <w:r w:rsidRPr="00D501DA">
              <w:rPr>
                <w:rFonts w:ascii="Courier New" w:hAnsi="Courier New" w:cs="Courier New"/>
              </w:rPr>
              <w:t>.Л</w:t>
            </w:r>
            <w:proofErr w:type="gramEnd"/>
            <w:r w:rsidRPr="00D501DA">
              <w:rPr>
                <w:rFonts w:ascii="Courier New" w:hAnsi="Courier New" w:cs="Courier New"/>
              </w:rPr>
              <w:t>енина д.70</w:t>
            </w:r>
          </w:p>
        </w:tc>
        <w:tc>
          <w:tcPr>
            <w:tcW w:w="520"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400</w:t>
            </w:r>
          </w:p>
        </w:tc>
        <w:tc>
          <w:tcPr>
            <w:tcW w:w="566"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1754,2</w:t>
            </w:r>
          </w:p>
        </w:tc>
        <w:tc>
          <w:tcPr>
            <w:tcW w:w="352"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2</w:t>
            </w:r>
          </w:p>
        </w:tc>
        <w:tc>
          <w:tcPr>
            <w:tcW w:w="88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81</w:t>
            </w:r>
          </w:p>
        </w:tc>
        <w:tc>
          <w:tcPr>
            <w:tcW w:w="50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30</w:t>
            </w:r>
          </w:p>
        </w:tc>
      </w:tr>
      <w:tr w:rsidR="008C635C" w:rsidRPr="00D501DA" w:rsidTr="005E2B05">
        <w:tc>
          <w:tcPr>
            <w:tcW w:w="208"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2.</w:t>
            </w:r>
          </w:p>
        </w:tc>
        <w:tc>
          <w:tcPr>
            <w:tcW w:w="1144" w:type="pct"/>
          </w:tcPr>
          <w:p w:rsidR="008C635C" w:rsidRPr="00D501DA" w:rsidRDefault="008C635C" w:rsidP="005E2B05">
            <w:pPr>
              <w:spacing w:after="0"/>
              <w:rPr>
                <w:rFonts w:ascii="Courier New" w:hAnsi="Courier New" w:cs="Courier New"/>
              </w:rPr>
            </w:pPr>
            <w:r w:rsidRPr="00D501DA">
              <w:rPr>
                <w:rFonts w:ascii="Courier New" w:hAnsi="Courier New" w:cs="Courier New"/>
              </w:rPr>
              <w:t>Муниципальное</w:t>
            </w:r>
          </w:p>
          <w:p w:rsidR="008C635C" w:rsidRPr="00D501DA" w:rsidRDefault="008C635C" w:rsidP="005E2B05">
            <w:pPr>
              <w:spacing w:after="0"/>
              <w:rPr>
                <w:rFonts w:ascii="Courier New" w:hAnsi="Courier New" w:cs="Courier New"/>
              </w:rPr>
            </w:pPr>
            <w:r w:rsidRPr="00D501DA">
              <w:rPr>
                <w:rFonts w:ascii="Courier New" w:hAnsi="Courier New" w:cs="Courier New"/>
              </w:rPr>
              <w:t>общеобразовательное учреждение «</w:t>
            </w:r>
            <w:proofErr w:type="spellStart"/>
            <w:r w:rsidRPr="00D501DA">
              <w:rPr>
                <w:rFonts w:ascii="Courier New" w:hAnsi="Courier New" w:cs="Courier New"/>
              </w:rPr>
              <w:t>Изегольская</w:t>
            </w:r>
            <w:proofErr w:type="spellEnd"/>
            <w:r w:rsidRPr="00D501DA">
              <w:rPr>
                <w:rFonts w:ascii="Courier New" w:hAnsi="Courier New" w:cs="Courier New"/>
              </w:rPr>
              <w:t xml:space="preserve">  основная общеобразовательная школа»</w:t>
            </w:r>
          </w:p>
        </w:tc>
        <w:tc>
          <w:tcPr>
            <w:tcW w:w="822" w:type="pct"/>
          </w:tcPr>
          <w:p w:rsidR="008C635C" w:rsidRPr="00D501DA" w:rsidRDefault="008C635C" w:rsidP="005E2B05">
            <w:pPr>
              <w:spacing w:after="0"/>
              <w:rPr>
                <w:rFonts w:ascii="Courier New" w:hAnsi="Courier New" w:cs="Courier New"/>
              </w:rPr>
            </w:pPr>
            <w:r w:rsidRPr="00D501DA">
              <w:rPr>
                <w:rFonts w:ascii="Courier New" w:hAnsi="Courier New" w:cs="Courier New"/>
              </w:rPr>
              <w:t>д. Изегол, ул</w:t>
            </w:r>
            <w:proofErr w:type="gramStart"/>
            <w:r w:rsidRPr="00D501DA">
              <w:rPr>
                <w:rFonts w:ascii="Courier New" w:hAnsi="Courier New" w:cs="Courier New"/>
              </w:rPr>
              <w:t>.Л</w:t>
            </w:r>
            <w:proofErr w:type="gramEnd"/>
            <w:r w:rsidRPr="00D501DA">
              <w:rPr>
                <w:rFonts w:ascii="Courier New" w:hAnsi="Courier New" w:cs="Courier New"/>
              </w:rPr>
              <w:t>енина, д.38</w:t>
            </w:r>
          </w:p>
          <w:p w:rsidR="008C635C" w:rsidRPr="00D501DA" w:rsidRDefault="008C635C" w:rsidP="005E2B05">
            <w:pPr>
              <w:spacing w:after="0"/>
              <w:rPr>
                <w:rFonts w:ascii="Courier New" w:hAnsi="Courier New" w:cs="Courier New"/>
              </w:rPr>
            </w:pPr>
          </w:p>
        </w:tc>
        <w:tc>
          <w:tcPr>
            <w:tcW w:w="520"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100</w:t>
            </w:r>
          </w:p>
        </w:tc>
        <w:tc>
          <w:tcPr>
            <w:tcW w:w="566"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360</w:t>
            </w:r>
          </w:p>
        </w:tc>
        <w:tc>
          <w:tcPr>
            <w:tcW w:w="352"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1</w:t>
            </w:r>
          </w:p>
        </w:tc>
        <w:tc>
          <w:tcPr>
            <w:tcW w:w="88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16</w:t>
            </w:r>
          </w:p>
        </w:tc>
        <w:tc>
          <w:tcPr>
            <w:tcW w:w="50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9</w:t>
            </w:r>
          </w:p>
        </w:tc>
      </w:tr>
    </w:tbl>
    <w:p w:rsidR="008C635C" w:rsidRDefault="008C635C" w:rsidP="008C635C">
      <w:pPr>
        <w:pStyle w:val="ac"/>
        <w:jc w:val="both"/>
        <w:rPr>
          <w:sz w:val="28"/>
          <w:szCs w:val="28"/>
        </w:rPr>
      </w:pPr>
    </w:p>
    <w:p w:rsidR="008C635C" w:rsidRPr="00D501DA" w:rsidRDefault="008C635C" w:rsidP="008C635C">
      <w:pPr>
        <w:pStyle w:val="ac"/>
        <w:jc w:val="both"/>
        <w:rPr>
          <w:rFonts w:ascii="Arial" w:hAnsi="Arial" w:cs="Arial"/>
        </w:rPr>
      </w:pPr>
      <w:r>
        <w:rPr>
          <w:sz w:val="28"/>
          <w:szCs w:val="28"/>
        </w:rPr>
        <w:t xml:space="preserve"> </w:t>
      </w:r>
      <w:r w:rsidRPr="00D501DA">
        <w:rPr>
          <w:rFonts w:ascii="Arial" w:hAnsi="Arial" w:cs="Arial"/>
        </w:rPr>
        <w:t xml:space="preserve">Дошкольное образование представлено двумя детскими садами: </w:t>
      </w:r>
    </w:p>
    <w:p w:rsidR="008C635C" w:rsidRPr="00D501DA" w:rsidRDefault="008C635C" w:rsidP="008C635C">
      <w:pPr>
        <w:pStyle w:val="ac"/>
        <w:jc w:val="both"/>
        <w:rPr>
          <w:rFonts w:ascii="Arial" w:hAnsi="Arial" w:cs="Arial"/>
        </w:rPr>
      </w:pPr>
      <w:r w:rsidRPr="00D501DA">
        <w:rPr>
          <w:rFonts w:ascii="Arial" w:hAnsi="Arial" w:cs="Arial"/>
        </w:rPr>
        <w:t xml:space="preserve">- с.Едогон детский сад «Теремок» </w:t>
      </w:r>
    </w:p>
    <w:p w:rsidR="008C635C" w:rsidRPr="00D501DA" w:rsidRDefault="008C635C" w:rsidP="008C635C">
      <w:pPr>
        <w:pStyle w:val="ac"/>
        <w:jc w:val="both"/>
        <w:rPr>
          <w:rFonts w:ascii="Arial" w:hAnsi="Arial" w:cs="Arial"/>
        </w:rPr>
      </w:pPr>
      <w:r w:rsidRPr="00D501DA">
        <w:rPr>
          <w:rFonts w:ascii="Arial" w:hAnsi="Arial" w:cs="Arial"/>
        </w:rPr>
        <w:lastRenderedPageBreak/>
        <w:t>-д.Изегол детский сад «Золушка</w:t>
      </w:r>
      <w:proofErr w:type="gramStart"/>
      <w:r w:rsidRPr="00D501DA">
        <w:rPr>
          <w:rFonts w:ascii="Arial" w:hAnsi="Arial" w:cs="Arial"/>
        </w:rPr>
        <w:t>»(</w:t>
      </w:r>
      <w:proofErr w:type="gramEnd"/>
      <w:r w:rsidRPr="00D501DA">
        <w:rPr>
          <w:rFonts w:ascii="Arial" w:hAnsi="Arial" w:cs="Arial"/>
        </w:rPr>
        <w:t>входит в состав Изегольской ООШ)</w:t>
      </w:r>
    </w:p>
    <w:p w:rsidR="008C635C" w:rsidRPr="00D501DA" w:rsidRDefault="008C635C" w:rsidP="008C635C">
      <w:pPr>
        <w:spacing w:after="0"/>
        <w:ind w:firstLine="540"/>
        <w:jc w:val="right"/>
        <w:rPr>
          <w:rFonts w:ascii="Courier New" w:hAnsi="Courier New" w:cs="Courier New"/>
        </w:rPr>
      </w:pPr>
      <w:r w:rsidRPr="00D501DA">
        <w:rPr>
          <w:rFonts w:ascii="Courier New" w:hAnsi="Courier New" w:cs="Courier New"/>
        </w:rPr>
        <w:t>Таблица 4</w:t>
      </w:r>
    </w:p>
    <w:p w:rsidR="008C635C" w:rsidRPr="00625F7F" w:rsidRDefault="008C635C" w:rsidP="008C635C">
      <w:pPr>
        <w:spacing w:after="0"/>
        <w:ind w:firstLine="54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2190"/>
        <w:gridCol w:w="1574"/>
        <w:gridCol w:w="995"/>
        <w:gridCol w:w="1084"/>
        <w:gridCol w:w="674"/>
        <w:gridCol w:w="1692"/>
        <w:gridCol w:w="965"/>
      </w:tblGrid>
      <w:tr w:rsidR="008C635C" w:rsidRPr="00D501DA" w:rsidTr="005E2B05">
        <w:tc>
          <w:tcPr>
            <w:tcW w:w="208"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w:t>
            </w:r>
          </w:p>
        </w:tc>
        <w:tc>
          <w:tcPr>
            <w:tcW w:w="114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Наименование</w:t>
            </w:r>
          </w:p>
        </w:tc>
        <w:tc>
          <w:tcPr>
            <w:tcW w:w="822"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Населенный пункт</w:t>
            </w:r>
          </w:p>
        </w:tc>
        <w:tc>
          <w:tcPr>
            <w:tcW w:w="520"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Мощность</w:t>
            </w:r>
          </w:p>
        </w:tc>
        <w:tc>
          <w:tcPr>
            <w:tcW w:w="566"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Площадь, м</w:t>
            </w:r>
            <w:proofErr w:type="gramStart"/>
            <w:r w:rsidRPr="00D501DA">
              <w:rPr>
                <w:rFonts w:ascii="Courier New" w:hAnsi="Courier New" w:cs="Courier New"/>
              </w:rPr>
              <w:t>2</w:t>
            </w:r>
            <w:proofErr w:type="gramEnd"/>
          </w:p>
        </w:tc>
        <w:tc>
          <w:tcPr>
            <w:tcW w:w="352"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Этаж</w:t>
            </w:r>
          </w:p>
        </w:tc>
        <w:tc>
          <w:tcPr>
            <w:tcW w:w="88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Кол-во воспитанников</w:t>
            </w:r>
          </w:p>
        </w:tc>
        <w:tc>
          <w:tcPr>
            <w:tcW w:w="50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Кол-во персонала</w:t>
            </w:r>
          </w:p>
        </w:tc>
      </w:tr>
      <w:tr w:rsidR="008C635C" w:rsidRPr="00D501DA" w:rsidTr="005E2B05">
        <w:tc>
          <w:tcPr>
            <w:tcW w:w="208"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1</w:t>
            </w:r>
          </w:p>
        </w:tc>
        <w:tc>
          <w:tcPr>
            <w:tcW w:w="114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 xml:space="preserve">  2</w:t>
            </w:r>
          </w:p>
        </w:tc>
        <w:tc>
          <w:tcPr>
            <w:tcW w:w="822"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 xml:space="preserve">  3</w:t>
            </w:r>
          </w:p>
        </w:tc>
        <w:tc>
          <w:tcPr>
            <w:tcW w:w="520"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4</w:t>
            </w:r>
          </w:p>
        </w:tc>
        <w:tc>
          <w:tcPr>
            <w:tcW w:w="566"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 xml:space="preserve">  5</w:t>
            </w:r>
          </w:p>
        </w:tc>
        <w:tc>
          <w:tcPr>
            <w:tcW w:w="352"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 xml:space="preserve">   6</w:t>
            </w:r>
          </w:p>
        </w:tc>
        <w:tc>
          <w:tcPr>
            <w:tcW w:w="88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7</w:t>
            </w:r>
          </w:p>
        </w:tc>
        <w:tc>
          <w:tcPr>
            <w:tcW w:w="50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8</w:t>
            </w:r>
          </w:p>
        </w:tc>
      </w:tr>
      <w:tr w:rsidR="008C635C" w:rsidRPr="00D501DA" w:rsidTr="005E2B05">
        <w:tc>
          <w:tcPr>
            <w:tcW w:w="208"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1</w:t>
            </w:r>
          </w:p>
        </w:tc>
        <w:tc>
          <w:tcPr>
            <w:tcW w:w="1144" w:type="pct"/>
          </w:tcPr>
          <w:p w:rsidR="008C635C" w:rsidRPr="00D501DA" w:rsidRDefault="008C635C" w:rsidP="005E2B05">
            <w:pPr>
              <w:spacing w:after="0"/>
              <w:rPr>
                <w:rFonts w:ascii="Courier New" w:hAnsi="Courier New" w:cs="Courier New"/>
              </w:rPr>
            </w:pPr>
            <w:r w:rsidRPr="00D501DA">
              <w:rPr>
                <w:rFonts w:ascii="Courier New" w:hAnsi="Courier New" w:cs="Courier New"/>
              </w:rPr>
              <w:t>Муниципальное дошкольное общеобразовательное учреждение «Детский сад «Теремок»</w:t>
            </w:r>
          </w:p>
        </w:tc>
        <w:tc>
          <w:tcPr>
            <w:tcW w:w="822"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с.Едогон ул</w:t>
            </w:r>
            <w:proofErr w:type="gramStart"/>
            <w:r w:rsidRPr="00D501DA">
              <w:rPr>
                <w:rFonts w:ascii="Courier New" w:hAnsi="Courier New" w:cs="Courier New"/>
              </w:rPr>
              <w:t>.Л</w:t>
            </w:r>
            <w:proofErr w:type="gramEnd"/>
            <w:r w:rsidRPr="00D501DA">
              <w:rPr>
                <w:rFonts w:ascii="Courier New" w:hAnsi="Courier New" w:cs="Courier New"/>
              </w:rPr>
              <w:t>енина д.98</w:t>
            </w:r>
          </w:p>
        </w:tc>
        <w:tc>
          <w:tcPr>
            <w:tcW w:w="520"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45</w:t>
            </w:r>
          </w:p>
        </w:tc>
        <w:tc>
          <w:tcPr>
            <w:tcW w:w="566"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347,8</w:t>
            </w:r>
          </w:p>
        </w:tc>
        <w:tc>
          <w:tcPr>
            <w:tcW w:w="352"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1</w:t>
            </w:r>
          </w:p>
        </w:tc>
        <w:tc>
          <w:tcPr>
            <w:tcW w:w="88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22</w:t>
            </w:r>
          </w:p>
        </w:tc>
        <w:tc>
          <w:tcPr>
            <w:tcW w:w="50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9</w:t>
            </w:r>
          </w:p>
        </w:tc>
      </w:tr>
      <w:tr w:rsidR="008C635C" w:rsidRPr="00D501DA" w:rsidTr="005E2B05">
        <w:tc>
          <w:tcPr>
            <w:tcW w:w="208"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2.</w:t>
            </w:r>
          </w:p>
        </w:tc>
        <w:tc>
          <w:tcPr>
            <w:tcW w:w="1144" w:type="pct"/>
          </w:tcPr>
          <w:p w:rsidR="008C635C" w:rsidRPr="00D501DA" w:rsidRDefault="008C635C" w:rsidP="005E2B05">
            <w:pPr>
              <w:spacing w:after="0"/>
              <w:rPr>
                <w:rFonts w:ascii="Courier New" w:hAnsi="Courier New" w:cs="Courier New"/>
              </w:rPr>
            </w:pPr>
            <w:r w:rsidRPr="00D501DA">
              <w:rPr>
                <w:rFonts w:ascii="Courier New" w:hAnsi="Courier New" w:cs="Courier New"/>
              </w:rPr>
              <w:t>Муниципальное</w:t>
            </w:r>
          </w:p>
          <w:p w:rsidR="008C635C" w:rsidRPr="00D501DA" w:rsidRDefault="008C635C" w:rsidP="005E2B05">
            <w:pPr>
              <w:spacing w:after="0"/>
              <w:rPr>
                <w:rFonts w:ascii="Courier New" w:hAnsi="Courier New" w:cs="Courier New"/>
              </w:rPr>
            </w:pPr>
            <w:r w:rsidRPr="00D501DA">
              <w:rPr>
                <w:rFonts w:ascii="Courier New" w:hAnsi="Courier New" w:cs="Courier New"/>
              </w:rPr>
              <w:t>общеобразовательное учреждение «</w:t>
            </w:r>
            <w:proofErr w:type="spellStart"/>
            <w:r w:rsidRPr="00D501DA">
              <w:rPr>
                <w:rFonts w:ascii="Courier New" w:hAnsi="Courier New" w:cs="Courier New"/>
              </w:rPr>
              <w:t>Изегольская</w:t>
            </w:r>
            <w:proofErr w:type="spellEnd"/>
            <w:r w:rsidRPr="00D501DA">
              <w:rPr>
                <w:rFonts w:ascii="Courier New" w:hAnsi="Courier New" w:cs="Courier New"/>
              </w:rPr>
              <w:t xml:space="preserve"> основная общеобразовательная школа»</w:t>
            </w:r>
          </w:p>
        </w:tc>
        <w:tc>
          <w:tcPr>
            <w:tcW w:w="822" w:type="pct"/>
          </w:tcPr>
          <w:p w:rsidR="008C635C" w:rsidRPr="00D501DA" w:rsidRDefault="008C635C" w:rsidP="005E2B05">
            <w:pPr>
              <w:spacing w:after="0"/>
              <w:jc w:val="both"/>
              <w:rPr>
                <w:rFonts w:ascii="Courier New" w:hAnsi="Courier New" w:cs="Courier New"/>
              </w:rPr>
            </w:pPr>
          </w:p>
          <w:p w:rsidR="008C635C" w:rsidRPr="00D501DA" w:rsidRDefault="008C635C" w:rsidP="005E2B05">
            <w:pPr>
              <w:spacing w:after="0"/>
              <w:rPr>
                <w:rFonts w:ascii="Courier New" w:hAnsi="Courier New" w:cs="Courier New"/>
              </w:rPr>
            </w:pPr>
            <w:r w:rsidRPr="00D501DA">
              <w:rPr>
                <w:rFonts w:ascii="Courier New" w:hAnsi="Courier New" w:cs="Courier New"/>
              </w:rPr>
              <w:t>д. Изегол, ул</w:t>
            </w:r>
            <w:proofErr w:type="gramStart"/>
            <w:r w:rsidRPr="00D501DA">
              <w:rPr>
                <w:rFonts w:ascii="Courier New" w:hAnsi="Courier New" w:cs="Courier New"/>
              </w:rPr>
              <w:t>.Л</w:t>
            </w:r>
            <w:proofErr w:type="gramEnd"/>
            <w:r w:rsidRPr="00D501DA">
              <w:rPr>
                <w:rFonts w:ascii="Courier New" w:hAnsi="Courier New" w:cs="Courier New"/>
              </w:rPr>
              <w:t>енина, д.38</w:t>
            </w:r>
          </w:p>
          <w:p w:rsidR="008C635C" w:rsidRPr="00D501DA" w:rsidRDefault="008C635C" w:rsidP="005E2B05">
            <w:pPr>
              <w:spacing w:after="0"/>
              <w:jc w:val="both"/>
              <w:rPr>
                <w:rFonts w:ascii="Courier New" w:hAnsi="Courier New" w:cs="Courier New"/>
              </w:rPr>
            </w:pPr>
          </w:p>
        </w:tc>
        <w:tc>
          <w:tcPr>
            <w:tcW w:w="520"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35</w:t>
            </w:r>
          </w:p>
        </w:tc>
        <w:tc>
          <w:tcPr>
            <w:tcW w:w="566"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315,0</w:t>
            </w:r>
          </w:p>
        </w:tc>
        <w:tc>
          <w:tcPr>
            <w:tcW w:w="352"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1</w:t>
            </w:r>
          </w:p>
        </w:tc>
        <w:tc>
          <w:tcPr>
            <w:tcW w:w="88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15</w:t>
            </w:r>
          </w:p>
        </w:tc>
        <w:tc>
          <w:tcPr>
            <w:tcW w:w="504" w:type="pct"/>
          </w:tcPr>
          <w:p w:rsidR="008C635C" w:rsidRPr="00D501DA" w:rsidRDefault="008C635C" w:rsidP="005E2B05">
            <w:pPr>
              <w:spacing w:after="0"/>
              <w:jc w:val="both"/>
              <w:rPr>
                <w:rFonts w:ascii="Courier New" w:hAnsi="Courier New" w:cs="Courier New"/>
              </w:rPr>
            </w:pPr>
            <w:r w:rsidRPr="00D501DA">
              <w:rPr>
                <w:rFonts w:ascii="Courier New" w:hAnsi="Courier New" w:cs="Courier New"/>
              </w:rPr>
              <w:t>5</w:t>
            </w:r>
          </w:p>
        </w:tc>
      </w:tr>
    </w:tbl>
    <w:p w:rsidR="008C635C" w:rsidRDefault="008C635C" w:rsidP="008C635C">
      <w:pPr>
        <w:spacing w:after="0" w:line="240" w:lineRule="auto"/>
        <w:ind w:firstLine="708"/>
        <w:jc w:val="both"/>
        <w:rPr>
          <w:rFonts w:ascii="Times New Roman" w:hAnsi="Times New Roman"/>
          <w:sz w:val="28"/>
          <w:szCs w:val="28"/>
        </w:rPr>
      </w:pPr>
    </w:p>
    <w:p w:rsidR="008C635C" w:rsidRPr="00D501DA" w:rsidRDefault="008C635C" w:rsidP="008C635C">
      <w:pPr>
        <w:spacing w:after="0" w:line="240" w:lineRule="auto"/>
        <w:ind w:firstLine="708"/>
        <w:jc w:val="both"/>
        <w:rPr>
          <w:rFonts w:ascii="Arial" w:hAnsi="Arial" w:cs="Arial"/>
          <w:sz w:val="24"/>
          <w:szCs w:val="24"/>
        </w:rPr>
      </w:pPr>
      <w:r w:rsidRPr="00D501DA">
        <w:rPr>
          <w:rFonts w:ascii="Arial" w:hAnsi="Arial" w:cs="Arial"/>
          <w:sz w:val="24"/>
          <w:szCs w:val="24"/>
        </w:rPr>
        <w:t xml:space="preserve">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 В школах имеются компьютеризованные классы, спортивные залы, в которых проводятся спортивные секции, различные кружки. </w:t>
      </w:r>
      <w:r w:rsidRPr="00D501DA">
        <w:rPr>
          <w:rFonts w:ascii="Arial" w:hAnsi="Arial" w:cs="Arial"/>
          <w:sz w:val="24"/>
          <w:szCs w:val="24"/>
        </w:rPr>
        <w:tab/>
        <w:t xml:space="preserve">Указанные школьные и дошкольные учреждения укомплектованы педагогическими кадрами. В Едогонской школе обучается 81 учащийся, в Изегольской общей школе 19 детей. Школы не полностью укомплектованы  учащимися. В последние годы был подъем рождаемости, поэтому в этом году в школу пойдут 17 первоклассников. Расчётный норматив потребности в общеобразовательных учреждениях, составляет – 85 мест на 1000 жителей.                    </w:t>
      </w: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 xml:space="preserve">Исходя из расчётного норматива, емкость существующих  учреждений  будет обеспечивать население в общеобразовательных учреждениях. </w:t>
      </w:r>
    </w:p>
    <w:p w:rsidR="008C635C" w:rsidRPr="00D501DA" w:rsidRDefault="008C635C" w:rsidP="008C635C">
      <w:pPr>
        <w:spacing w:after="0" w:line="240" w:lineRule="auto"/>
        <w:ind w:firstLine="708"/>
        <w:jc w:val="both"/>
        <w:rPr>
          <w:rFonts w:ascii="Arial" w:hAnsi="Arial" w:cs="Arial"/>
          <w:sz w:val="24"/>
          <w:szCs w:val="24"/>
        </w:rPr>
      </w:pPr>
      <w:r w:rsidRPr="00D501DA">
        <w:rPr>
          <w:rFonts w:ascii="Arial" w:hAnsi="Arial" w:cs="Arial"/>
          <w:color w:val="000000"/>
          <w:sz w:val="24"/>
          <w:szCs w:val="24"/>
          <w:shd w:val="clear" w:color="auto" w:fill="FFFFFF"/>
        </w:rPr>
        <w:t>Едогонская школа принимала участие в Международных конкурсах "Красивая школа - школа мира", "Красивая школа - здоровая школа" и была награждена дипломами I степени</w:t>
      </w:r>
      <w:proofErr w:type="gramStart"/>
      <w:r w:rsidRPr="00D501DA">
        <w:rPr>
          <w:rStyle w:val="apple-converted-space"/>
          <w:color w:val="000000"/>
          <w:sz w:val="24"/>
          <w:szCs w:val="24"/>
        </w:rPr>
        <w:t> .</w:t>
      </w:r>
      <w:proofErr w:type="gramEnd"/>
      <w:r w:rsidRPr="00D501DA">
        <w:rPr>
          <w:rStyle w:val="apple-converted-space"/>
          <w:color w:val="000000"/>
          <w:sz w:val="24"/>
          <w:szCs w:val="24"/>
        </w:rPr>
        <w:t xml:space="preserve"> </w:t>
      </w:r>
      <w:r w:rsidRPr="00D501DA">
        <w:rPr>
          <w:rFonts w:ascii="Arial" w:hAnsi="Arial" w:cs="Arial"/>
          <w:sz w:val="24"/>
          <w:szCs w:val="24"/>
        </w:rPr>
        <w:t xml:space="preserve">Учащиеся школы принимают активное участие в международных, всероссийских, областных, зональных, муниципальных конкурсах и фестивалях, где занимают призовые места. </w:t>
      </w:r>
    </w:p>
    <w:p w:rsidR="008C635C" w:rsidRPr="00D501DA" w:rsidRDefault="008C635C" w:rsidP="008C635C">
      <w:pPr>
        <w:spacing w:after="0" w:line="240" w:lineRule="auto"/>
        <w:ind w:firstLine="709"/>
        <w:jc w:val="both"/>
        <w:rPr>
          <w:rFonts w:ascii="Arial" w:hAnsi="Arial" w:cs="Arial"/>
          <w:color w:val="FF0000"/>
          <w:sz w:val="24"/>
          <w:szCs w:val="24"/>
        </w:rPr>
      </w:pPr>
      <w:r w:rsidRPr="00D501DA">
        <w:rPr>
          <w:rFonts w:ascii="Arial" w:hAnsi="Arial" w:cs="Arial"/>
          <w:sz w:val="24"/>
          <w:szCs w:val="24"/>
        </w:rPr>
        <w:t xml:space="preserve">Зданию «Едогонской СОШ» требуется капитальный   ремонт (замена оконных рам,  ремонт фасада школы, замена кабинетных и входных дверей), Едогонская СОШ отапливается </w:t>
      </w:r>
      <w:proofErr w:type="spellStart"/>
      <w:r w:rsidRPr="00D501DA">
        <w:rPr>
          <w:rFonts w:ascii="Arial" w:hAnsi="Arial" w:cs="Arial"/>
          <w:sz w:val="24"/>
          <w:szCs w:val="24"/>
        </w:rPr>
        <w:t>электробойлером</w:t>
      </w:r>
      <w:proofErr w:type="spellEnd"/>
      <w:r w:rsidRPr="00D501DA">
        <w:rPr>
          <w:rFonts w:ascii="Arial" w:hAnsi="Arial" w:cs="Arial"/>
          <w:sz w:val="24"/>
          <w:szCs w:val="24"/>
        </w:rPr>
        <w:t xml:space="preserve">, поэтому в целях энергосбережения требуется установка котельной </w:t>
      </w:r>
      <w:proofErr w:type="gramStart"/>
      <w:r w:rsidRPr="00D501DA">
        <w:rPr>
          <w:rFonts w:ascii="Arial" w:hAnsi="Arial" w:cs="Arial"/>
          <w:sz w:val="24"/>
          <w:szCs w:val="24"/>
        </w:rPr>
        <w:t>–р</w:t>
      </w:r>
      <w:proofErr w:type="gramEnd"/>
      <w:r w:rsidRPr="00D501DA">
        <w:rPr>
          <w:rFonts w:ascii="Arial" w:hAnsi="Arial" w:cs="Arial"/>
          <w:sz w:val="24"/>
          <w:szCs w:val="24"/>
        </w:rPr>
        <w:t xml:space="preserve">обота. Также необходимо восстановить канализацию для проведения теплых туалетов. При строительстве школы канализационные ходы были предусмотрены. Необходимо обновление компьютерного класса.  </w:t>
      </w:r>
      <w:proofErr w:type="spellStart"/>
      <w:r w:rsidRPr="00D501DA">
        <w:rPr>
          <w:rFonts w:ascii="Arial" w:hAnsi="Arial" w:cs="Arial"/>
          <w:sz w:val="24"/>
          <w:szCs w:val="24"/>
        </w:rPr>
        <w:t>Изегольская</w:t>
      </w:r>
      <w:proofErr w:type="spellEnd"/>
      <w:r w:rsidRPr="00D501DA">
        <w:rPr>
          <w:rFonts w:ascii="Arial" w:hAnsi="Arial" w:cs="Arial"/>
          <w:sz w:val="24"/>
          <w:szCs w:val="24"/>
        </w:rPr>
        <w:t xml:space="preserve"> ООШ  была построена в 1956 году, поэтому </w:t>
      </w:r>
      <w:r w:rsidRPr="00D501DA">
        <w:rPr>
          <w:rFonts w:ascii="Arial" w:hAnsi="Arial" w:cs="Arial"/>
          <w:sz w:val="24"/>
          <w:szCs w:val="24"/>
        </w:rPr>
        <w:lastRenderedPageBreak/>
        <w:t>требуется капитальный ремонт:   замена полов, деревянных окон, требуется замена школьной мебели.</w:t>
      </w:r>
    </w:p>
    <w:p w:rsidR="008C635C" w:rsidRPr="00D501DA" w:rsidRDefault="008C635C" w:rsidP="008C635C">
      <w:pPr>
        <w:overflowPunct w:val="0"/>
        <w:autoSpaceDE w:val="0"/>
        <w:autoSpaceDN w:val="0"/>
        <w:adjustRightInd w:val="0"/>
        <w:spacing w:after="0" w:line="240" w:lineRule="auto"/>
        <w:ind w:right="-141" w:firstLine="720"/>
        <w:jc w:val="both"/>
        <w:outlineLvl w:val="1"/>
        <w:rPr>
          <w:rFonts w:ascii="Arial" w:hAnsi="Arial" w:cs="Arial"/>
          <w:sz w:val="24"/>
          <w:szCs w:val="24"/>
        </w:rPr>
      </w:pPr>
      <w:r w:rsidRPr="00D501DA">
        <w:rPr>
          <w:rFonts w:ascii="Arial" w:hAnsi="Arial" w:cs="Arial"/>
          <w:sz w:val="24"/>
          <w:szCs w:val="24"/>
        </w:rPr>
        <w:t>Количество работающих в обеих школах – 45 человек. Заработная плата учителей и обслуживающего персонала составила 20 тыс</w:t>
      </w:r>
      <w:proofErr w:type="gramStart"/>
      <w:r w:rsidRPr="00D501DA">
        <w:rPr>
          <w:rFonts w:ascii="Arial" w:hAnsi="Arial" w:cs="Arial"/>
          <w:sz w:val="24"/>
          <w:szCs w:val="24"/>
        </w:rPr>
        <w:t>.р</w:t>
      </w:r>
      <w:proofErr w:type="gramEnd"/>
      <w:r w:rsidRPr="00D501DA">
        <w:rPr>
          <w:rFonts w:ascii="Arial" w:hAnsi="Arial" w:cs="Arial"/>
          <w:sz w:val="24"/>
          <w:szCs w:val="24"/>
        </w:rPr>
        <w:t>уб.</w:t>
      </w:r>
    </w:p>
    <w:p w:rsidR="008C635C" w:rsidRPr="00D501DA" w:rsidRDefault="008C635C" w:rsidP="008C635C">
      <w:pPr>
        <w:pStyle w:val="a6"/>
        <w:spacing w:after="0" w:line="240" w:lineRule="auto"/>
        <w:ind w:left="960"/>
        <w:rPr>
          <w:rFonts w:ascii="Arial" w:eastAsia="Calibri" w:hAnsi="Arial" w:cs="Arial"/>
          <w:b/>
          <w:i/>
          <w:caps/>
          <w:sz w:val="24"/>
          <w:szCs w:val="24"/>
        </w:rPr>
      </w:pPr>
      <w:r w:rsidRPr="00D501DA">
        <w:rPr>
          <w:rFonts w:ascii="Arial" w:eastAsia="Calibri" w:hAnsi="Arial" w:cs="Arial"/>
          <w:b/>
          <w:i/>
          <w:sz w:val="24"/>
          <w:szCs w:val="24"/>
        </w:rPr>
        <w:t>2.3  Развитие здравоохранения</w:t>
      </w:r>
    </w:p>
    <w:p w:rsidR="008C635C" w:rsidRPr="00D501DA" w:rsidRDefault="008C635C" w:rsidP="008C635C">
      <w:pPr>
        <w:spacing w:after="0" w:line="240" w:lineRule="auto"/>
        <w:rPr>
          <w:rFonts w:ascii="Arial" w:hAnsi="Arial" w:cs="Arial"/>
          <w:sz w:val="24"/>
          <w:szCs w:val="24"/>
        </w:rPr>
      </w:pPr>
      <w:r w:rsidRPr="00D501DA">
        <w:rPr>
          <w:rFonts w:ascii="Arial" w:hAnsi="Arial" w:cs="Arial"/>
          <w:bCs/>
          <w:spacing w:val="-4"/>
          <w:sz w:val="24"/>
          <w:szCs w:val="24"/>
        </w:rPr>
        <w:t xml:space="preserve">Здравоохранение </w:t>
      </w:r>
      <w:r w:rsidRPr="00D501DA">
        <w:rPr>
          <w:rFonts w:ascii="Arial" w:hAnsi="Arial" w:cs="Arial"/>
          <w:spacing w:val="-4"/>
          <w:sz w:val="24"/>
          <w:szCs w:val="24"/>
        </w:rPr>
        <w:t xml:space="preserve">на территории муниципального образования  </w:t>
      </w:r>
      <w:r w:rsidRPr="00D501DA">
        <w:rPr>
          <w:rFonts w:ascii="Arial" w:hAnsi="Arial" w:cs="Arial"/>
          <w:sz w:val="24"/>
          <w:szCs w:val="24"/>
        </w:rPr>
        <w:t xml:space="preserve"> представлено двумя  </w:t>
      </w:r>
      <w:proofErr w:type="spellStart"/>
      <w:r w:rsidRPr="00D501DA">
        <w:rPr>
          <w:rFonts w:ascii="Arial" w:hAnsi="Arial" w:cs="Arial"/>
          <w:sz w:val="24"/>
          <w:szCs w:val="24"/>
        </w:rPr>
        <w:t>ФАПами</w:t>
      </w:r>
      <w:proofErr w:type="spellEnd"/>
      <w:r w:rsidRPr="00D501DA">
        <w:rPr>
          <w:rFonts w:ascii="Arial" w:hAnsi="Arial" w:cs="Arial"/>
          <w:sz w:val="24"/>
          <w:szCs w:val="24"/>
        </w:rPr>
        <w:t xml:space="preserve">:  один в с.Едогон, один в д.Изегол. </w:t>
      </w:r>
    </w:p>
    <w:p w:rsidR="008C635C" w:rsidRPr="00D501DA" w:rsidRDefault="008C635C" w:rsidP="008C635C">
      <w:pPr>
        <w:spacing w:after="0" w:line="240" w:lineRule="auto"/>
        <w:rPr>
          <w:rFonts w:ascii="Arial" w:hAnsi="Arial" w:cs="Arial"/>
          <w:sz w:val="24"/>
          <w:szCs w:val="24"/>
        </w:rPr>
      </w:pPr>
      <w:r w:rsidRPr="00D501DA">
        <w:rPr>
          <w:rFonts w:ascii="Arial" w:hAnsi="Arial" w:cs="Arial"/>
          <w:sz w:val="24"/>
          <w:szCs w:val="24"/>
        </w:rPr>
        <w:t>В декабре 2017 года в с.Едогон было введено в эксплуатацию новое здание ФАП. В фельдшерском пункте работают два фельдшера и санитарка.</w:t>
      </w:r>
    </w:p>
    <w:p w:rsidR="008C635C" w:rsidRPr="00D501DA" w:rsidRDefault="008C635C" w:rsidP="008C635C">
      <w:pPr>
        <w:spacing w:after="0" w:line="240" w:lineRule="auto"/>
        <w:rPr>
          <w:rFonts w:ascii="Arial" w:hAnsi="Arial" w:cs="Arial"/>
          <w:sz w:val="24"/>
          <w:szCs w:val="24"/>
        </w:rPr>
      </w:pPr>
      <w:r w:rsidRPr="00D501DA">
        <w:rPr>
          <w:rFonts w:ascii="Arial" w:hAnsi="Arial" w:cs="Arial"/>
          <w:sz w:val="24"/>
          <w:szCs w:val="24"/>
        </w:rPr>
        <w:t xml:space="preserve">   В д.Изегол ФАП находится в квартире двухквартирного дома, электроснабжение – централизованное, отоплени</w:t>
      </w:r>
      <w:proofErr w:type="gramStart"/>
      <w:r w:rsidRPr="00D501DA">
        <w:rPr>
          <w:rFonts w:ascii="Arial" w:hAnsi="Arial" w:cs="Arial"/>
          <w:sz w:val="24"/>
          <w:szCs w:val="24"/>
        </w:rPr>
        <w:t>е-</w:t>
      </w:r>
      <w:proofErr w:type="gramEnd"/>
      <w:r w:rsidRPr="00D501DA">
        <w:rPr>
          <w:rFonts w:ascii="Arial" w:hAnsi="Arial" w:cs="Arial"/>
          <w:sz w:val="24"/>
          <w:szCs w:val="24"/>
        </w:rPr>
        <w:t xml:space="preserve"> печное и электрическое (бойлер); канализации нет, вода привозная. Степень износа здания –57%.</w:t>
      </w:r>
      <w:r w:rsidRPr="00D501DA">
        <w:rPr>
          <w:rFonts w:ascii="Arial" w:hAnsi="Arial" w:cs="Arial"/>
          <w:spacing w:val="-5"/>
          <w:sz w:val="24"/>
          <w:szCs w:val="24"/>
        </w:rPr>
        <w:t>Работает один</w:t>
      </w:r>
      <w:r w:rsidRPr="00D501DA">
        <w:rPr>
          <w:rFonts w:ascii="Arial" w:hAnsi="Arial" w:cs="Arial"/>
          <w:sz w:val="24"/>
          <w:szCs w:val="24"/>
        </w:rPr>
        <w:t xml:space="preserve">  фельдшер</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санитарка.</w:t>
      </w:r>
    </w:p>
    <w:p w:rsidR="008C635C" w:rsidRPr="00D501DA" w:rsidRDefault="008C635C" w:rsidP="008C635C">
      <w:pPr>
        <w:spacing w:after="0" w:line="240" w:lineRule="auto"/>
        <w:rPr>
          <w:rFonts w:ascii="Arial" w:hAnsi="Arial" w:cs="Arial"/>
          <w:sz w:val="24"/>
          <w:szCs w:val="24"/>
        </w:rPr>
      </w:pPr>
      <w:r w:rsidRPr="00D501DA">
        <w:rPr>
          <w:rFonts w:ascii="Arial" w:hAnsi="Arial" w:cs="Arial"/>
          <w:sz w:val="24"/>
          <w:szCs w:val="24"/>
        </w:rPr>
        <w:t xml:space="preserve">Необходима замена деревянных окон, входных дверей, утепление фундамента, приобретение </w:t>
      </w:r>
      <w:proofErr w:type="spellStart"/>
      <w:r w:rsidRPr="00D501DA">
        <w:rPr>
          <w:rFonts w:ascii="Arial" w:hAnsi="Arial" w:cs="Arial"/>
          <w:sz w:val="24"/>
          <w:szCs w:val="24"/>
        </w:rPr>
        <w:t>медоборудование</w:t>
      </w:r>
      <w:proofErr w:type="spellEnd"/>
      <w:r w:rsidRPr="00D501DA">
        <w:rPr>
          <w:rFonts w:ascii="Arial" w:hAnsi="Arial" w:cs="Arial"/>
          <w:sz w:val="24"/>
          <w:szCs w:val="24"/>
        </w:rPr>
        <w:t>,  мебели.</w:t>
      </w:r>
    </w:p>
    <w:p w:rsidR="008C635C" w:rsidRPr="00D501DA" w:rsidRDefault="008C635C" w:rsidP="008C635C">
      <w:pPr>
        <w:spacing w:after="0" w:line="240" w:lineRule="auto"/>
        <w:rPr>
          <w:rFonts w:ascii="Arial" w:hAnsi="Arial" w:cs="Arial"/>
          <w:sz w:val="24"/>
          <w:szCs w:val="24"/>
        </w:rPr>
      </w:pPr>
      <w:r w:rsidRPr="00D501DA">
        <w:rPr>
          <w:rFonts w:ascii="Arial" w:hAnsi="Arial" w:cs="Arial"/>
          <w:sz w:val="24"/>
          <w:szCs w:val="24"/>
        </w:rPr>
        <w:t>Данные о наличии медицинских. работников на  01.01.2018г представлены в таблице</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w:t>
      </w:r>
    </w:p>
    <w:p w:rsidR="008C635C" w:rsidRPr="00D501DA" w:rsidRDefault="008C635C" w:rsidP="008C635C">
      <w:pPr>
        <w:spacing w:after="0" w:line="240" w:lineRule="auto"/>
        <w:jc w:val="right"/>
        <w:rPr>
          <w:rFonts w:ascii="Courier New" w:hAnsi="Courier New" w:cs="Courier New"/>
        </w:rPr>
      </w:pPr>
      <w:r w:rsidRPr="00D501DA">
        <w:rPr>
          <w:rFonts w:ascii="Courier New" w:hAnsi="Courier New" w:cs="Courier New"/>
        </w:rPr>
        <w:t>Таблица  5</w:t>
      </w:r>
    </w:p>
    <w:p w:rsidR="008C635C" w:rsidRPr="00D501DA" w:rsidRDefault="008C635C" w:rsidP="008C635C">
      <w:pPr>
        <w:spacing w:after="0" w:line="240" w:lineRule="auto"/>
        <w:jc w:val="right"/>
        <w:rPr>
          <w:rFonts w:ascii="Courier New" w:hAnsi="Courier New" w:cs="Courier New"/>
        </w:rPr>
      </w:pPr>
    </w:p>
    <w:tbl>
      <w:tblPr>
        <w:tblW w:w="9923" w:type="dxa"/>
        <w:tblInd w:w="40" w:type="dxa"/>
        <w:tblLayout w:type="fixed"/>
        <w:tblCellMar>
          <w:left w:w="0" w:type="dxa"/>
          <w:right w:w="0" w:type="dxa"/>
        </w:tblCellMar>
        <w:tblLook w:val="0000"/>
      </w:tblPr>
      <w:tblGrid>
        <w:gridCol w:w="3686"/>
        <w:gridCol w:w="1129"/>
        <w:gridCol w:w="1275"/>
        <w:gridCol w:w="2132"/>
        <w:gridCol w:w="699"/>
        <w:gridCol w:w="1002"/>
      </w:tblGrid>
      <w:tr w:rsidR="008C635C" w:rsidRPr="00D501DA" w:rsidTr="005E2B05">
        <w:trPr>
          <w:trHeight w:val="645"/>
        </w:trPr>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rPr>
              <w:t>                                                                                                                                                                             </w:t>
            </w:r>
          </w:p>
        </w:tc>
        <w:tc>
          <w:tcPr>
            <w:tcW w:w="11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b/>
                <w:bCs/>
              </w:rPr>
              <w:t>2014</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b/>
                <w:bCs/>
              </w:rPr>
              <w:t>2015</w:t>
            </w:r>
          </w:p>
        </w:tc>
        <w:tc>
          <w:tcPr>
            <w:tcW w:w="2132" w:type="dxa"/>
            <w:tcBorders>
              <w:top w:val="single" w:sz="8" w:space="0" w:color="auto"/>
              <w:left w:val="nil"/>
              <w:bottom w:val="single" w:sz="8" w:space="0" w:color="auto"/>
              <w:right w:val="single" w:sz="8" w:space="0" w:color="auto"/>
            </w:tcBorders>
            <w:shd w:val="clear" w:color="auto" w:fill="FFFFFF"/>
          </w:tcPr>
          <w:p w:rsidR="008C635C" w:rsidRPr="00D501DA" w:rsidRDefault="008C635C" w:rsidP="005E2B05">
            <w:pPr>
              <w:shd w:val="clear" w:color="auto" w:fill="FFFFFF"/>
              <w:spacing w:after="0" w:line="240" w:lineRule="auto"/>
              <w:rPr>
                <w:rFonts w:ascii="Courier New" w:hAnsi="Courier New" w:cs="Courier New"/>
                <w:b/>
                <w:bCs/>
              </w:rPr>
            </w:pPr>
            <w:r w:rsidRPr="00D501DA">
              <w:rPr>
                <w:rFonts w:ascii="Courier New" w:hAnsi="Courier New" w:cs="Courier New"/>
                <w:b/>
                <w:bCs/>
              </w:rPr>
              <w:t>2016</w:t>
            </w:r>
          </w:p>
        </w:tc>
        <w:tc>
          <w:tcPr>
            <w:tcW w:w="699" w:type="dxa"/>
            <w:tcBorders>
              <w:top w:val="single" w:sz="8" w:space="0" w:color="auto"/>
              <w:left w:val="nil"/>
              <w:bottom w:val="single" w:sz="8" w:space="0" w:color="auto"/>
              <w:right w:val="nil"/>
            </w:tcBorders>
            <w:shd w:val="clear" w:color="auto" w:fill="FFFFFF"/>
          </w:tcPr>
          <w:p w:rsidR="008C635C" w:rsidRPr="00D501DA" w:rsidRDefault="008C635C" w:rsidP="005E2B05">
            <w:pPr>
              <w:shd w:val="clear" w:color="auto" w:fill="FFFFFF"/>
              <w:spacing w:after="0" w:line="240" w:lineRule="auto"/>
              <w:rPr>
                <w:rFonts w:ascii="Courier New" w:hAnsi="Courier New" w:cs="Courier New"/>
                <w:b/>
                <w:bCs/>
              </w:rPr>
            </w:pPr>
            <w:r w:rsidRPr="00D501DA">
              <w:rPr>
                <w:rFonts w:ascii="Courier New" w:hAnsi="Courier New" w:cs="Courier New"/>
                <w:b/>
                <w:bCs/>
              </w:rPr>
              <w:t>2017</w:t>
            </w:r>
          </w:p>
        </w:tc>
        <w:tc>
          <w:tcPr>
            <w:tcW w:w="1002" w:type="dxa"/>
            <w:tcBorders>
              <w:top w:val="single" w:sz="8" w:space="0" w:color="auto"/>
              <w:left w:val="nil"/>
              <w:bottom w:val="single" w:sz="8" w:space="0" w:color="auto"/>
              <w:right w:val="single" w:sz="8" w:space="0" w:color="auto"/>
            </w:tcBorders>
            <w:shd w:val="clear" w:color="auto" w:fill="FFFFFF"/>
          </w:tcPr>
          <w:p w:rsidR="008C635C" w:rsidRPr="00D501DA" w:rsidRDefault="008C635C" w:rsidP="005E2B05">
            <w:pPr>
              <w:shd w:val="clear" w:color="auto" w:fill="FFFFFF"/>
              <w:spacing w:after="0" w:line="240" w:lineRule="auto"/>
              <w:rPr>
                <w:rFonts w:ascii="Courier New" w:hAnsi="Courier New" w:cs="Courier New"/>
                <w:b/>
                <w:bCs/>
              </w:rPr>
            </w:pPr>
          </w:p>
        </w:tc>
      </w:tr>
      <w:tr w:rsidR="008C635C" w:rsidRPr="00D501DA" w:rsidTr="005E2B05">
        <w:trPr>
          <w:trHeight w:val="909"/>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rPr>
              <w:t>наличие медицинских учреждений  (фельдшерско-акушерский пункт) ФАП</w:t>
            </w:r>
          </w:p>
        </w:tc>
        <w:tc>
          <w:tcPr>
            <w:tcW w:w="11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rPr>
              <w:t>2</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b/>
                <w:bCs/>
              </w:rPr>
              <w:t>2</w:t>
            </w:r>
          </w:p>
        </w:tc>
        <w:tc>
          <w:tcPr>
            <w:tcW w:w="2132" w:type="dxa"/>
            <w:tcBorders>
              <w:top w:val="nil"/>
              <w:left w:val="nil"/>
              <w:bottom w:val="single" w:sz="8" w:space="0" w:color="auto"/>
              <w:right w:val="single" w:sz="8" w:space="0" w:color="auto"/>
            </w:tcBorders>
            <w:shd w:val="clear" w:color="auto" w:fill="FFFFFF"/>
          </w:tcPr>
          <w:p w:rsidR="008C635C" w:rsidRPr="00D501DA" w:rsidRDefault="008C635C" w:rsidP="005E2B05">
            <w:pPr>
              <w:shd w:val="clear" w:color="auto" w:fill="FFFFFF"/>
              <w:spacing w:after="0" w:line="240" w:lineRule="auto"/>
              <w:rPr>
                <w:rFonts w:ascii="Courier New" w:hAnsi="Courier New" w:cs="Courier New"/>
                <w:b/>
                <w:bCs/>
              </w:rPr>
            </w:pPr>
            <w:r w:rsidRPr="00D501DA">
              <w:rPr>
                <w:rFonts w:ascii="Courier New" w:hAnsi="Courier New" w:cs="Courier New"/>
                <w:b/>
                <w:bCs/>
              </w:rPr>
              <w:t>2</w:t>
            </w:r>
          </w:p>
        </w:tc>
        <w:tc>
          <w:tcPr>
            <w:tcW w:w="699" w:type="dxa"/>
            <w:tcBorders>
              <w:top w:val="nil"/>
              <w:left w:val="nil"/>
              <w:bottom w:val="single" w:sz="8" w:space="0" w:color="auto"/>
              <w:right w:val="nil"/>
            </w:tcBorders>
            <w:shd w:val="clear" w:color="auto" w:fill="FFFFFF"/>
          </w:tcPr>
          <w:p w:rsidR="008C635C" w:rsidRPr="00D501DA" w:rsidRDefault="008C635C" w:rsidP="005E2B05">
            <w:pPr>
              <w:shd w:val="clear" w:color="auto" w:fill="FFFFFF"/>
              <w:spacing w:after="0" w:line="240" w:lineRule="auto"/>
              <w:rPr>
                <w:rFonts w:ascii="Courier New" w:hAnsi="Courier New" w:cs="Courier New"/>
                <w:b/>
                <w:bCs/>
              </w:rPr>
            </w:pPr>
            <w:r w:rsidRPr="00D501DA">
              <w:rPr>
                <w:rFonts w:ascii="Courier New" w:hAnsi="Courier New" w:cs="Courier New"/>
                <w:b/>
                <w:bCs/>
              </w:rPr>
              <w:t>2</w:t>
            </w:r>
          </w:p>
        </w:tc>
        <w:tc>
          <w:tcPr>
            <w:tcW w:w="1002" w:type="dxa"/>
            <w:tcBorders>
              <w:top w:val="nil"/>
              <w:left w:val="nil"/>
              <w:bottom w:val="single" w:sz="8" w:space="0" w:color="auto"/>
              <w:right w:val="single" w:sz="8" w:space="0" w:color="auto"/>
            </w:tcBorders>
            <w:shd w:val="clear" w:color="auto" w:fill="FFFFFF"/>
          </w:tcPr>
          <w:p w:rsidR="008C635C" w:rsidRPr="00D501DA" w:rsidRDefault="008C635C" w:rsidP="005E2B05">
            <w:pPr>
              <w:shd w:val="clear" w:color="auto" w:fill="FFFFFF"/>
              <w:spacing w:after="0" w:line="240" w:lineRule="auto"/>
              <w:rPr>
                <w:rFonts w:ascii="Courier New" w:hAnsi="Courier New" w:cs="Courier New"/>
                <w:b/>
                <w:bCs/>
              </w:rPr>
            </w:pPr>
          </w:p>
        </w:tc>
      </w:tr>
      <w:tr w:rsidR="008C635C" w:rsidRPr="00D501DA" w:rsidTr="005E2B05">
        <w:trPr>
          <w:trHeight w:val="421"/>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rPr>
              <w:t xml:space="preserve">численность врачей </w:t>
            </w:r>
          </w:p>
        </w:tc>
        <w:tc>
          <w:tcPr>
            <w:tcW w:w="11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b/>
                <w:bCs/>
              </w:rPr>
              <w:t>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rPr>
              <w:t>0</w:t>
            </w:r>
          </w:p>
        </w:tc>
        <w:tc>
          <w:tcPr>
            <w:tcW w:w="2132" w:type="dxa"/>
            <w:tcBorders>
              <w:top w:val="nil"/>
              <w:left w:val="nil"/>
              <w:bottom w:val="single" w:sz="8" w:space="0" w:color="auto"/>
              <w:right w:val="single" w:sz="8" w:space="0" w:color="auto"/>
            </w:tcBorders>
            <w:shd w:val="clear" w:color="auto" w:fill="FFFFFF"/>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rPr>
              <w:t>0</w:t>
            </w:r>
          </w:p>
        </w:tc>
        <w:tc>
          <w:tcPr>
            <w:tcW w:w="699" w:type="dxa"/>
            <w:tcBorders>
              <w:top w:val="nil"/>
              <w:left w:val="nil"/>
              <w:bottom w:val="single" w:sz="8" w:space="0" w:color="auto"/>
              <w:right w:val="nil"/>
            </w:tcBorders>
            <w:shd w:val="clear" w:color="auto" w:fill="FFFFFF"/>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rPr>
              <w:t>0</w:t>
            </w:r>
          </w:p>
        </w:tc>
        <w:tc>
          <w:tcPr>
            <w:tcW w:w="1002" w:type="dxa"/>
            <w:tcBorders>
              <w:top w:val="nil"/>
              <w:left w:val="nil"/>
              <w:bottom w:val="single" w:sz="8" w:space="0" w:color="auto"/>
              <w:right w:val="single" w:sz="8" w:space="0" w:color="auto"/>
            </w:tcBorders>
            <w:shd w:val="clear" w:color="auto" w:fill="FFFFFF"/>
          </w:tcPr>
          <w:p w:rsidR="008C635C" w:rsidRPr="00D501DA" w:rsidRDefault="008C635C" w:rsidP="005E2B05">
            <w:pPr>
              <w:shd w:val="clear" w:color="auto" w:fill="FFFFFF"/>
              <w:spacing w:after="0" w:line="240" w:lineRule="auto"/>
              <w:rPr>
                <w:rFonts w:ascii="Courier New" w:hAnsi="Courier New" w:cs="Courier New"/>
              </w:rPr>
            </w:pPr>
          </w:p>
        </w:tc>
      </w:tr>
      <w:tr w:rsidR="008C635C" w:rsidRPr="00D501DA" w:rsidTr="005E2B05">
        <w:trPr>
          <w:trHeight w:val="576"/>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rPr>
              <w:t xml:space="preserve">численность среднего медицинского персонала </w:t>
            </w:r>
          </w:p>
        </w:tc>
        <w:tc>
          <w:tcPr>
            <w:tcW w:w="11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rPr>
              <w:t>3</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rPr>
              <w:t>3</w:t>
            </w:r>
          </w:p>
        </w:tc>
        <w:tc>
          <w:tcPr>
            <w:tcW w:w="2132" w:type="dxa"/>
            <w:tcBorders>
              <w:top w:val="nil"/>
              <w:left w:val="nil"/>
              <w:bottom w:val="single" w:sz="8" w:space="0" w:color="auto"/>
              <w:right w:val="single" w:sz="8" w:space="0" w:color="auto"/>
            </w:tcBorders>
            <w:shd w:val="clear" w:color="auto" w:fill="FFFFFF"/>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rPr>
              <w:t>3</w:t>
            </w:r>
          </w:p>
        </w:tc>
        <w:tc>
          <w:tcPr>
            <w:tcW w:w="699" w:type="dxa"/>
            <w:tcBorders>
              <w:top w:val="nil"/>
              <w:left w:val="nil"/>
              <w:bottom w:val="single" w:sz="8" w:space="0" w:color="auto"/>
              <w:right w:val="nil"/>
            </w:tcBorders>
            <w:shd w:val="clear" w:color="auto" w:fill="FFFFFF"/>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rPr>
              <w:t>3</w:t>
            </w:r>
          </w:p>
        </w:tc>
        <w:tc>
          <w:tcPr>
            <w:tcW w:w="1002" w:type="dxa"/>
            <w:tcBorders>
              <w:top w:val="nil"/>
              <w:left w:val="nil"/>
              <w:bottom w:val="single" w:sz="8" w:space="0" w:color="auto"/>
              <w:right w:val="single" w:sz="8" w:space="0" w:color="auto"/>
            </w:tcBorders>
            <w:shd w:val="clear" w:color="auto" w:fill="FFFFFF"/>
          </w:tcPr>
          <w:p w:rsidR="008C635C" w:rsidRPr="00D501DA" w:rsidRDefault="008C635C" w:rsidP="005E2B05">
            <w:pPr>
              <w:shd w:val="clear" w:color="auto" w:fill="FFFFFF"/>
              <w:spacing w:after="0" w:line="240" w:lineRule="auto"/>
              <w:rPr>
                <w:rFonts w:ascii="Courier New" w:hAnsi="Courier New" w:cs="Courier New"/>
              </w:rPr>
            </w:pPr>
          </w:p>
        </w:tc>
      </w:tr>
    </w:tbl>
    <w:p w:rsidR="008C635C" w:rsidRPr="00D501DA" w:rsidRDefault="008C635C" w:rsidP="008C635C">
      <w:pPr>
        <w:spacing w:after="0" w:line="240" w:lineRule="auto"/>
        <w:ind w:firstLine="708"/>
        <w:rPr>
          <w:rFonts w:ascii="Arial" w:hAnsi="Arial" w:cs="Arial"/>
          <w:sz w:val="24"/>
          <w:szCs w:val="24"/>
        </w:rPr>
      </w:pPr>
      <w:r w:rsidRPr="00D501DA">
        <w:rPr>
          <w:rFonts w:ascii="Arial" w:hAnsi="Arial" w:cs="Arial"/>
          <w:bCs/>
          <w:spacing w:val="-4"/>
          <w:sz w:val="24"/>
          <w:szCs w:val="24"/>
        </w:rPr>
        <w:t>ФАП — подразделение в большей степени профилактической направленности, Фельдшер оказывает первую медицинскую помощь при острых заболеваниях и травмах, проводит прививки, физиотерапевтические процедуры. Медицинские работники ФАП участвуют в санитарном надзоре за учреждениями для детей и подростков.</w:t>
      </w:r>
    </w:p>
    <w:p w:rsidR="008C635C" w:rsidRPr="00373EE5" w:rsidRDefault="008C635C" w:rsidP="008C635C">
      <w:pPr>
        <w:spacing w:after="0" w:line="240" w:lineRule="auto"/>
        <w:ind w:firstLine="708"/>
        <w:rPr>
          <w:rFonts w:ascii="Times New Roman" w:hAnsi="Times New Roman"/>
          <w:sz w:val="28"/>
          <w:szCs w:val="28"/>
        </w:rPr>
      </w:pPr>
      <w:r w:rsidRPr="00D501DA">
        <w:rPr>
          <w:rFonts w:ascii="Arial" w:hAnsi="Arial" w:cs="Arial"/>
          <w:sz w:val="24"/>
          <w:szCs w:val="24"/>
        </w:rPr>
        <w:t xml:space="preserve">Количество посещений по сравнению с соответствующим </w:t>
      </w:r>
      <w:r w:rsidRPr="00373EE5">
        <w:rPr>
          <w:rFonts w:ascii="Times New Roman" w:hAnsi="Times New Roman"/>
          <w:sz w:val="28"/>
          <w:szCs w:val="28"/>
        </w:rPr>
        <w:t>периодом прошлого года представлены в таблице</w:t>
      </w:r>
      <w:proofErr w:type="gramStart"/>
      <w:r w:rsidRPr="00373EE5">
        <w:rPr>
          <w:rFonts w:ascii="Times New Roman" w:hAnsi="Times New Roman"/>
          <w:sz w:val="28"/>
          <w:szCs w:val="28"/>
        </w:rPr>
        <w:t xml:space="preserve"> </w:t>
      </w:r>
      <w:r>
        <w:rPr>
          <w:rFonts w:ascii="Times New Roman" w:hAnsi="Times New Roman"/>
          <w:sz w:val="28"/>
          <w:szCs w:val="28"/>
        </w:rPr>
        <w:t>:</w:t>
      </w:r>
      <w:proofErr w:type="gramEnd"/>
    </w:p>
    <w:p w:rsidR="008C635C" w:rsidRPr="00D501DA" w:rsidRDefault="008C635C" w:rsidP="008C635C">
      <w:pPr>
        <w:spacing w:after="0" w:line="240" w:lineRule="auto"/>
        <w:ind w:firstLine="708"/>
        <w:jc w:val="right"/>
        <w:rPr>
          <w:rFonts w:ascii="Courier New" w:hAnsi="Courier New" w:cs="Courier New"/>
        </w:rPr>
      </w:pPr>
      <w:r w:rsidRPr="00D501DA">
        <w:rPr>
          <w:rFonts w:ascii="Courier New" w:hAnsi="Courier New" w:cs="Courier New"/>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6"/>
        <w:gridCol w:w="1957"/>
        <w:gridCol w:w="1630"/>
        <w:gridCol w:w="2409"/>
      </w:tblGrid>
      <w:tr w:rsidR="008C635C" w:rsidRPr="00D501DA" w:rsidTr="005E2B05">
        <w:tc>
          <w:tcPr>
            <w:tcW w:w="3823" w:type="dxa"/>
          </w:tcPr>
          <w:p w:rsidR="008C635C" w:rsidRPr="00D501DA" w:rsidRDefault="008C635C" w:rsidP="005E2B05">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Мероприятия</w:t>
            </w:r>
          </w:p>
        </w:tc>
        <w:tc>
          <w:tcPr>
            <w:tcW w:w="2126" w:type="dxa"/>
          </w:tcPr>
          <w:p w:rsidR="008C635C" w:rsidRPr="00D501DA" w:rsidRDefault="008C635C" w:rsidP="005E2B05">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2016 год</w:t>
            </w:r>
          </w:p>
        </w:tc>
        <w:tc>
          <w:tcPr>
            <w:tcW w:w="1698" w:type="dxa"/>
          </w:tcPr>
          <w:p w:rsidR="008C635C" w:rsidRPr="00D501DA" w:rsidRDefault="008C635C" w:rsidP="005E2B05">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2017год</w:t>
            </w:r>
          </w:p>
        </w:tc>
        <w:tc>
          <w:tcPr>
            <w:tcW w:w="2549" w:type="dxa"/>
          </w:tcPr>
          <w:p w:rsidR="008C635C" w:rsidRPr="00D501DA" w:rsidRDefault="008C635C" w:rsidP="005E2B05">
            <w:pPr>
              <w:autoSpaceDE w:val="0"/>
              <w:autoSpaceDN w:val="0"/>
              <w:adjustRightInd w:val="0"/>
              <w:spacing w:after="0" w:line="240" w:lineRule="auto"/>
              <w:rPr>
                <w:rFonts w:ascii="Courier New" w:hAnsi="Courier New" w:cs="Courier New"/>
                <w:bCs/>
              </w:rPr>
            </w:pPr>
            <w:proofErr w:type="spellStart"/>
            <w:r w:rsidRPr="00D501DA">
              <w:rPr>
                <w:rFonts w:ascii="Courier New" w:hAnsi="Courier New" w:cs="Courier New"/>
                <w:bCs/>
              </w:rPr>
              <w:t>Динамика%</w:t>
            </w:r>
            <w:proofErr w:type="spellEnd"/>
          </w:p>
        </w:tc>
      </w:tr>
      <w:tr w:rsidR="008C635C" w:rsidRPr="00D501DA" w:rsidTr="005E2B05">
        <w:tc>
          <w:tcPr>
            <w:tcW w:w="3823" w:type="dxa"/>
          </w:tcPr>
          <w:p w:rsidR="008C635C" w:rsidRPr="00D501DA" w:rsidRDefault="008C635C" w:rsidP="005E2B05">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Посещаемость на дому, чел</w:t>
            </w:r>
          </w:p>
        </w:tc>
        <w:tc>
          <w:tcPr>
            <w:tcW w:w="2126" w:type="dxa"/>
          </w:tcPr>
          <w:p w:rsidR="008C635C" w:rsidRPr="00D501DA" w:rsidRDefault="008C635C" w:rsidP="005E2B05">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637</w:t>
            </w:r>
          </w:p>
        </w:tc>
        <w:tc>
          <w:tcPr>
            <w:tcW w:w="1698" w:type="dxa"/>
          </w:tcPr>
          <w:p w:rsidR="008C635C" w:rsidRPr="00D501DA" w:rsidRDefault="008C635C" w:rsidP="005E2B05">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698</w:t>
            </w:r>
          </w:p>
        </w:tc>
        <w:tc>
          <w:tcPr>
            <w:tcW w:w="2549" w:type="dxa"/>
          </w:tcPr>
          <w:p w:rsidR="008C635C" w:rsidRPr="00D501DA" w:rsidRDefault="008C635C" w:rsidP="005E2B05">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109,5%</w:t>
            </w:r>
          </w:p>
        </w:tc>
      </w:tr>
      <w:tr w:rsidR="008C635C" w:rsidRPr="00D501DA" w:rsidTr="005E2B05">
        <w:tc>
          <w:tcPr>
            <w:tcW w:w="3823" w:type="dxa"/>
          </w:tcPr>
          <w:p w:rsidR="008C635C" w:rsidRPr="00D501DA" w:rsidRDefault="008C635C" w:rsidP="005E2B05">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Прием в ФАП, чел.</w:t>
            </w:r>
          </w:p>
        </w:tc>
        <w:tc>
          <w:tcPr>
            <w:tcW w:w="2126" w:type="dxa"/>
          </w:tcPr>
          <w:p w:rsidR="008C635C" w:rsidRPr="00D501DA" w:rsidRDefault="008C635C" w:rsidP="005E2B05">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1238</w:t>
            </w:r>
          </w:p>
        </w:tc>
        <w:tc>
          <w:tcPr>
            <w:tcW w:w="1698" w:type="dxa"/>
          </w:tcPr>
          <w:p w:rsidR="008C635C" w:rsidRPr="00D501DA" w:rsidRDefault="008C635C" w:rsidP="005E2B05">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1340</w:t>
            </w:r>
          </w:p>
        </w:tc>
        <w:tc>
          <w:tcPr>
            <w:tcW w:w="2549" w:type="dxa"/>
          </w:tcPr>
          <w:p w:rsidR="008C635C" w:rsidRPr="00D501DA" w:rsidRDefault="008C635C" w:rsidP="005E2B05">
            <w:pPr>
              <w:autoSpaceDE w:val="0"/>
              <w:autoSpaceDN w:val="0"/>
              <w:adjustRightInd w:val="0"/>
              <w:spacing w:after="0" w:line="240" w:lineRule="auto"/>
              <w:rPr>
                <w:rFonts w:ascii="Courier New" w:hAnsi="Courier New" w:cs="Courier New"/>
                <w:bCs/>
              </w:rPr>
            </w:pPr>
            <w:r w:rsidRPr="00D501DA">
              <w:rPr>
                <w:rFonts w:ascii="Courier New" w:hAnsi="Courier New" w:cs="Courier New"/>
                <w:bCs/>
              </w:rPr>
              <w:t>108,2%</w:t>
            </w:r>
          </w:p>
        </w:tc>
      </w:tr>
    </w:tbl>
    <w:p w:rsidR="008C635C" w:rsidRPr="00373EE5" w:rsidRDefault="008C635C" w:rsidP="008C635C">
      <w:pPr>
        <w:spacing w:after="0" w:line="240" w:lineRule="auto"/>
        <w:rPr>
          <w:rFonts w:ascii="Times New Roman" w:hAnsi="Times New Roman"/>
          <w:sz w:val="28"/>
          <w:szCs w:val="28"/>
        </w:rPr>
      </w:pPr>
    </w:p>
    <w:p w:rsidR="008C635C" w:rsidRPr="00D501DA" w:rsidRDefault="008C635C" w:rsidP="008C635C">
      <w:pPr>
        <w:spacing w:after="0" w:line="240" w:lineRule="auto"/>
        <w:ind w:firstLine="708"/>
        <w:rPr>
          <w:rFonts w:ascii="Arial" w:hAnsi="Arial" w:cs="Arial"/>
          <w:sz w:val="24"/>
          <w:szCs w:val="24"/>
        </w:rPr>
      </w:pPr>
      <w:r w:rsidRPr="00D501DA">
        <w:rPr>
          <w:rFonts w:ascii="Arial" w:hAnsi="Arial" w:cs="Arial"/>
          <w:sz w:val="24"/>
          <w:szCs w:val="24"/>
        </w:rPr>
        <w:t xml:space="preserve">Из таблицы видно, что посещаемость на дому работниками ФАП увеличилась, также  увеличился прием населения и в  самом помещении   </w:t>
      </w:r>
      <w:proofErr w:type="spellStart"/>
      <w:r w:rsidRPr="00D501DA">
        <w:rPr>
          <w:rFonts w:ascii="Arial" w:hAnsi="Arial" w:cs="Arial"/>
          <w:sz w:val="24"/>
          <w:szCs w:val="24"/>
        </w:rPr>
        <w:t>ФАПа</w:t>
      </w:r>
      <w:proofErr w:type="spellEnd"/>
      <w:r w:rsidRPr="00D501DA">
        <w:rPr>
          <w:rFonts w:ascii="Arial" w:hAnsi="Arial" w:cs="Arial"/>
          <w:sz w:val="24"/>
          <w:szCs w:val="24"/>
        </w:rPr>
        <w:t xml:space="preserve">. </w:t>
      </w:r>
    </w:p>
    <w:p w:rsidR="008C635C" w:rsidRPr="00D501DA" w:rsidRDefault="008C635C" w:rsidP="008C635C">
      <w:pPr>
        <w:spacing w:after="0" w:line="240" w:lineRule="auto"/>
        <w:ind w:firstLine="708"/>
        <w:rPr>
          <w:rFonts w:ascii="Arial" w:hAnsi="Arial" w:cs="Arial"/>
          <w:sz w:val="24"/>
          <w:szCs w:val="24"/>
        </w:rPr>
      </w:pPr>
      <w:r w:rsidRPr="00D501DA">
        <w:rPr>
          <w:rFonts w:ascii="Arial" w:hAnsi="Arial" w:cs="Arial"/>
          <w:sz w:val="24"/>
          <w:szCs w:val="24"/>
        </w:rPr>
        <w:t>Преобладающие заболевания: артериальная гипертония, ишемическая болезнь сердца, заболевания костно-мышечной системы.</w:t>
      </w:r>
    </w:p>
    <w:p w:rsidR="008C635C" w:rsidRPr="00D501DA" w:rsidRDefault="008C635C" w:rsidP="008C635C">
      <w:pPr>
        <w:spacing w:after="0" w:line="240" w:lineRule="auto"/>
        <w:ind w:firstLine="539"/>
        <w:rPr>
          <w:rFonts w:ascii="Arial" w:hAnsi="Arial" w:cs="Arial"/>
          <w:sz w:val="24"/>
          <w:szCs w:val="24"/>
        </w:rPr>
      </w:pPr>
      <w:r w:rsidRPr="00D501DA">
        <w:rPr>
          <w:rFonts w:ascii="Arial" w:hAnsi="Arial" w:cs="Arial"/>
          <w:sz w:val="24"/>
          <w:szCs w:val="24"/>
        </w:rPr>
        <w:t xml:space="preserve">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 </w:t>
      </w:r>
    </w:p>
    <w:p w:rsidR="008C635C" w:rsidRPr="00D501DA" w:rsidRDefault="008C635C" w:rsidP="008C635C">
      <w:pPr>
        <w:spacing w:after="0" w:line="240" w:lineRule="auto"/>
        <w:ind w:firstLine="539"/>
        <w:rPr>
          <w:rFonts w:ascii="Arial" w:hAnsi="Arial" w:cs="Arial"/>
          <w:sz w:val="24"/>
          <w:szCs w:val="24"/>
        </w:rPr>
      </w:pPr>
      <w:r w:rsidRPr="00D501DA">
        <w:rPr>
          <w:rFonts w:ascii="Arial" w:hAnsi="Arial" w:cs="Arial"/>
          <w:sz w:val="24"/>
          <w:szCs w:val="24"/>
        </w:rPr>
        <w:lastRenderedPageBreak/>
        <w:t>Причина высокой заболеваемости населения кроется в т.ч. и в особенностях проживания на селе:</w:t>
      </w:r>
    </w:p>
    <w:p w:rsidR="008C635C" w:rsidRPr="00D501DA" w:rsidRDefault="008C635C" w:rsidP="008C635C">
      <w:pPr>
        <w:suppressAutoHyphens/>
        <w:spacing w:after="0" w:line="240" w:lineRule="auto"/>
        <w:ind w:left="360"/>
        <w:rPr>
          <w:rFonts w:ascii="Arial" w:hAnsi="Arial" w:cs="Arial"/>
          <w:sz w:val="24"/>
          <w:szCs w:val="24"/>
        </w:rPr>
      </w:pPr>
      <w:r w:rsidRPr="00D501DA">
        <w:rPr>
          <w:rFonts w:ascii="Arial" w:hAnsi="Arial" w:cs="Arial"/>
          <w:sz w:val="24"/>
          <w:szCs w:val="24"/>
        </w:rPr>
        <w:t xml:space="preserve">-низкий жизненный уровень, </w:t>
      </w:r>
    </w:p>
    <w:p w:rsidR="008C635C" w:rsidRPr="00D501DA" w:rsidRDefault="008C635C" w:rsidP="008C635C">
      <w:pPr>
        <w:suppressAutoHyphens/>
        <w:spacing w:after="0" w:line="240" w:lineRule="auto"/>
        <w:rPr>
          <w:rFonts w:ascii="Arial" w:hAnsi="Arial" w:cs="Arial"/>
          <w:sz w:val="24"/>
          <w:szCs w:val="24"/>
        </w:rPr>
      </w:pPr>
      <w:r w:rsidRPr="00D501DA">
        <w:rPr>
          <w:rFonts w:ascii="Arial" w:hAnsi="Arial" w:cs="Arial"/>
          <w:sz w:val="24"/>
          <w:szCs w:val="24"/>
        </w:rPr>
        <w:t xml:space="preserve">      -отсутствие средств на приобретение лекарств,</w:t>
      </w:r>
    </w:p>
    <w:p w:rsidR="008C635C" w:rsidRPr="00D501DA" w:rsidRDefault="008C635C" w:rsidP="008C635C">
      <w:pPr>
        <w:spacing w:after="0" w:line="240" w:lineRule="auto"/>
        <w:ind w:firstLine="540"/>
        <w:jc w:val="both"/>
        <w:rPr>
          <w:rFonts w:ascii="Arial" w:hAnsi="Arial" w:cs="Arial"/>
          <w:sz w:val="24"/>
          <w:szCs w:val="24"/>
        </w:rPr>
      </w:pPr>
      <w:r w:rsidRPr="00D501DA">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8C635C" w:rsidRPr="00D501DA" w:rsidRDefault="008C635C" w:rsidP="008C635C">
      <w:pPr>
        <w:spacing w:after="0" w:line="240" w:lineRule="auto"/>
        <w:ind w:firstLine="540"/>
        <w:jc w:val="both"/>
        <w:rPr>
          <w:rFonts w:ascii="Arial" w:hAnsi="Arial" w:cs="Arial"/>
          <w:sz w:val="24"/>
          <w:szCs w:val="24"/>
        </w:rPr>
      </w:pPr>
    </w:p>
    <w:p w:rsidR="008C635C" w:rsidRPr="00D501DA" w:rsidRDefault="008C635C" w:rsidP="008C635C">
      <w:pPr>
        <w:pStyle w:val="a6"/>
        <w:spacing w:after="0" w:line="240" w:lineRule="auto"/>
        <w:ind w:left="0"/>
        <w:jc w:val="both"/>
        <w:rPr>
          <w:rFonts w:ascii="Arial" w:eastAsia="Calibri" w:hAnsi="Arial" w:cs="Arial"/>
          <w:b/>
          <w:sz w:val="24"/>
          <w:szCs w:val="24"/>
        </w:rPr>
      </w:pPr>
      <w:r w:rsidRPr="00D501DA">
        <w:rPr>
          <w:rFonts w:ascii="Arial" w:hAnsi="Arial" w:cs="Arial"/>
          <w:b/>
          <w:i/>
          <w:sz w:val="24"/>
          <w:szCs w:val="24"/>
        </w:rPr>
        <w:t xml:space="preserve">2.4 </w:t>
      </w:r>
      <w:r w:rsidRPr="00D501DA">
        <w:rPr>
          <w:rFonts w:ascii="Arial" w:hAnsi="Arial" w:cs="Arial"/>
          <w:b/>
          <w:sz w:val="24"/>
          <w:szCs w:val="24"/>
        </w:rPr>
        <w:t xml:space="preserve">Развитие </w:t>
      </w:r>
      <w:r w:rsidRPr="00D501DA">
        <w:rPr>
          <w:rFonts w:ascii="Arial" w:eastAsia="Calibri" w:hAnsi="Arial" w:cs="Arial"/>
          <w:b/>
          <w:sz w:val="24"/>
          <w:szCs w:val="24"/>
        </w:rPr>
        <w:t>культуры</w:t>
      </w:r>
    </w:p>
    <w:p w:rsidR="008C635C" w:rsidRPr="00D501DA" w:rsidRDefault="008C635C" w:rsidP="008C635C">
      <w:pPr>
        <w:spacing w:after="0" w:line="240" w:lineRule="auto"/>
        <w:ind w:firstLine="709"/>
        <w:rPr>
          <w:rFonts w:ascii="Arial" w:hAnsi="Arial" w:cs="Arial"/>
          <w:sz w:val="24"/>
          <w:szCs w:val="24"/>
        </w:rPr>
      </w:pPr>
      <w:r w:rsidRPr="00D501DA">
        <w:rPr>
          <w:rFonts w:ascii="Arial" w:hAnsi="Arial" w:cs="Arial"/>
          <w:sz w:val="24"/>
          <w:szCs w:val="24"/>
        </w:rPr>
        <w:t>На территории Едогонского муниципального образования действуют МКУК КДЦ в с.Едогон  и его структурные подразделение:  библиотека в с.Едогон и   хоккейный корт с теплой раздевалкой.</w:t>
      </w:r>
    </w:p>
    <w:p w:rsidR="008C635C" w:rsidRPr="00D501DA" w:rsidRDefault="008C635C" w:rsidP="008C635C">
      <w:pPr>
        <w:spacing w:after="0" w:line="240" w:lineRule="auto"/>
        <w:ind w:firstLine="709"/>
        <w:jc w:val="right"/>
        <w:rPr>
          <w:rFonts w:ascii="Courier New" w:hAnsi="Courier New" w:cs="Courier New"/>
        </w:rPr>
      </w:pPr>
      <w:r w:rsidRPr="00D501DA">
        <w:rPr>
          <w:rFonts w:ascii="Courier New" w:hAnsi="Courier New" w:cs="Courier New"/>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
        <w:gridCol w:w="2417"/>
        <w:gridCol w:w="1890"/>
        <w:gridCol w:w="1084"/>
        <w:gridCol w:w="1082"/>
        <w:gridCol w:w="1082"/>
        <w:gridCol w:w="1616"/>
      </w:tblGrid>
      <w:tr w:rsidR="008C635C" w:rsidRPr="00D501DA" w:rsidTr="005E2B05">
        <w:tc>
          <w:tcPr>
            <w:tcW w:w="210"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w:t>
            </w:r>
          </w:p>
        </w:tc>
        <w:tc>
          <w:tcPr>
            <w:tcW w:w="1263"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Наименование</w:t>
            </w:r>
          </w:p>
        </w:tc>
        <w:tc>
          <w:tcPr>
            <w:tcW w:w="987"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Населенный пункт</w:t>
            </w:r>
          </w:p>
        </w:tc>
        <w:tc>
          <w:tcPr>
            <w:tcW w:w="566"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Площадь, м</w:t>
            </w:r>
            <w:proofErr w:type="gramStart"/>
            <w:r w:rsidRPr="00D501DA">
              <w:rPr>
                <w:rFonts w:ascii="Courier New" w:hAnsi="Courier New" w:cs="Courier New"/>
              </w:rPr>
              <w:t>2</w:t>
            </w:r>
            <w:proofErr w:type="gramEnd"/>
          </w:p>
        </w:tc>
        <w:tc>
          <w:tcPr>
            <w:tcW w:w="565"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Год ввода</w:t>
            </w:r>
          </w:p>
        </w:tc>
        <w:tc>
          <w:tcPr>
            <w:tcW w:w="565"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Этаж</w:t>
            </w:r>
          </w:p>
        </w:tc>
        <w:tc>
          <w:tcPr>
            <w:tcW w:w="845"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Кол-во персонала</w:t>
            </w:r>
          </w:p>
        </w:tc>
      </w:tr>
      <w:tr w:rsidR="008C635C" w:rsidRPr="00D501DA" w:rsidTr="005E2B05">
        <w:tc>
          <w:tcPr>
            <w:tcW w:w="210"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1</w:t>
            </w:r>
          </w:p>
        </w:tc>
        <w:tc>
          <w:tcPr>
            <w:tcW w:w="1263"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 xml:space="preserve">  2</w:t>
            </w:r>
          </w:p>
        </w:tc>
        <w:tc>
          <w:tcPr>
            <w:tcW w:w="987"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 xml:space="preserve">  3</w:t>
            </w:r>
          </w:p>
        </w:tc>
        <w:tc>
          <w:tcPr>
            <w:tcW w:w="566"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4</w:t>
            </w:r>
          </w:p>
        </w:tc>
        <w:tc>
          <w:tcPr>
            <w:tcW w:w="565"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5</w:t>
            </w:r>
          </w:p>
        </w:tc>
        <w:tc>
          <w:tcPr>
            <w:tcW w:w="565"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 xml:space="preserve">   6</w:t>
            </w:r>
          </w:p>
        </w:tc>
        <w:tc>
          <w:tcPr>
            <w:tcW w:w="845"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7</w:t>
            </w:r>
          </w:p>
        </w:tc>
      </w:tr>
      <w:tr w:rsidR="008C635C" w:rsidRPr="00D501DA" w:rsidTr="005E2B05">
        <w:tc>
          <w:tcPr>
            <w:tcW w:w="210"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1</w:t>
            </w:r>
          </w:p>
        </w:tc>
        <w:tc>
          <w:tcPr>
            <w:tcW w:w="1263" w:type="pct"/>
          </w:tcPr>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Муниципальное казенное учреждение культуры «</w:t>
            </w:r>
            <w:proofErr w:type="spellStart"/>
            <w:r w:rsidRPr="00D501DA">
              <w:rPr>
                <w:rFonts w:ascii="Courier New" w:hAnsi="Courier New" w:cs="Courier New"/>
              </w:rPr>
              <w:t>Культурно-досуговый</w:t>
            </w:r>
            <w:proofErr w:type="spellEnd"/>
            <w:r w:rsidRPr="00D501DA">
              <w:rPr>
                <w:rFonts w:ascii="Courier New" w:hAnsi="Courier New" w:cs="Courier New"/>
              </w:rPr>
              <w:t xml:space="preserve"> центр с.Едогон», в т</w:t>
            </w:r>
            <w:proofErr w:type="gramStart"/>
            <w:r w:rsidRPr="00D501DA">
              <w:rPr>
                <w:rFonts w:ascii="Courier New" w:hAnsi="Courier New" w:cs="Courier New"/>
              </w:rPr>
              <w:t>.ч</w:t>
            </w:r>
            <w:proofErr w:type="gramEnd"/>
          </w:p>
        </w:tc>
        <w:tc>
          <w:tcPr>
            <w:tcW w:w="987"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с.Едогон ул</w:t>
            </w:r>
            <w:proofErr w:type="gramStart"/>
            <w:r w:rsidRPr="00D501DA">
              <w:rPr>
                <w:rFonts w:ascii="Courier New" w:hAnsi="Courier New" w:cs="Courier New"/>
              </w:rPr>
              <w:t>.Л</w:t>
            </w:r>
            <w:proofErr w:type="gramEnd"/>
            <w:r w:rsidRPr="00D501DA">
              <w:rPr>
                <w:rFonts w:ascii="Courier New" w:hAnsi="Courier New" w:cs="Courier New"/>
              </w:rPr>
              <w:t>енина д.62</w:t>
            </w:r>
          </w:p>
        </w:tc>
        <w:tc>
          <w:tcPr>
            <w:tcW w:w="566"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85</w:t>
            </w:r>
          </w:p>
        </w:tc>
        <w:tc>
          <w:tcPr>
            <w:tcW w:w="565"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1961</w:t>
            </w:r>
          </w:p>
        </w:tc>
        <w:tc>
          <w:tcPr>
            <w:tcW w:w="565"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1</w:t>
            </w:r>
          </w:p>
        </w:tc>
        <w:tc>
          <w:tcPr>
            <w:tcW w:w="845" w:type="pct"/>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9</w:t>
            </w:r>
          </w:p>
        </w:tc>
      </w:tr>
      <w:tr w:rsidR="008C635C" w:rsidRPr="00D501DA" w:rsidTr="005E2B05">
        <w:tc>
          <w:tcPr>
            <w:tcW w:w="1473" w:type="pct"/>
            <w:gridSpan w:val="2"/>
          </w:tcPr>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Структурные подразделения:</w:t>
            </w:r>
          </w:p>
          <w:p w:rsidR="008C635C" w:rsidRPr="00D501DA" w:rsidRDefault="008C635C" w:rsidP="005E2B05">
            <w:pPr>
              <w:spacing w:after="0" w:line="240" w:lineRule="auto"/>
              <w:rPr>
                <w:rFonts w:ascii="Courier New" w:hAnsi="Courier New" w:cs="Courier New"/>
                <w:b/>
              </w:rPr>
            </w:pPr>
            <w:r w:rsidRPr="00D501DA">
              <w:rPr>
                <w:rFonts w:ascii="Courier New" w:hAnsi="Courier New" w:cs="Courier New"/>
              </w:rPr>
              <w:t>1.</w:t>
            </w:r>
            <w:r w:rsidRPr="00D501DA">
              <w:rPr>
                <w:rFonts w:ascii="Courier New" w:hAnsi="Courier New" w:cs="Courier New"/>
                <w:b/>
              </w:rPr>
              <w:t>Библиотека</w:t>
            </w:r>
          </w:p>
          <w:p w:rsidR="008C635C" w:rsidRPr="00D501DA" w:rsidRDefault="008C635C" w:rsidP="005E2B05">
            <w:pPr>
              <w:spacing w:after="0" w:line="240" w:lineRule="auto"/>
              <w:rPr>
                <w:rFonts w:ascii="Courier New" w:hAnsi="Courier New" w:cs="Courier New"/>
                <w:b/>
              </w:rPr>
            </w:pPr>
          </w:p>
          <w:p w:rsidR="008C635C" w:rsidRPr="00D501DA" w:rsidRDefault="008C635C" w:rsidP="008C635C">
            <w:pPr>
              <w:pStyle w:val="a6"/>
              <w:numPr>
                <w:ilvl w:val="0"/>
                <w:numId w:val="13"/>
              </w:numPr>
              <w:spacing w:after="0" w:line="240" w:lineRule="auto"/>
              <w:rPr>
                <w:rFonts w:ascii="Courier New" w:hAnsi="Courier New" w:cs="Courier New"/>
                <w:b/>
              </w:rPr>
            </w:pPr>
            <w:r w:rsidRPr="00D501DA">
              <w:rPr>
                <w:rFonts w:ascii="Courier New" w:hAnsi="Courier New" w:cs="Courier New"/>
                <w:b/>
              </w:rPr>
              <w:t>Спорткомплекс</w:t>
            </w:r>
          </w:p>
        </w:tc>
        <w:tc>
          <w:tcPr>
            <w:tcW w:w="987" w:type="pct"/>
          </w:tcPr>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rPr>
                <w:rFonts w:ascii="Courier New" w:hAnsi="Courier New" w:cs="Courier New"/>
              </w:rPr>
            </w:pPr>
          </w:p>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с.Едогон ул</w:t>
            </w:r>
            <w:proofErr w:type="gramStart"/>
            <w:r w:rsidRPr="00D501DA">
              <w:rPr>
                <w:rFonts w:ascii="Courier New" w:hAnsi="Courier New" w:cs="Courier New"/>
              </w:rPr>
              <w:t>.Л</w:t>
            </w:r>
            <w:proofErr w:type="gramEnd"/>
            <w:r w:rsidRPr="00D501DA">
              <w:rPr>
                <w:rFonts w:ascii="Courier New" w:hAnsi="Courier New" w:cs="Courier New"/>
              </w:rPr>
              <w:t>енина, д.68</w:t>
            </w:r>
          </w:p>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с.Едогон ул</w:t>
            </w:r>
            <w:proofErr w:type="gramStart"/>
            <w:r w:rsidRPr="00D501DA">
              <w:rPr>
                <w:rFonts w:ascii="Courier New" w:hAnsi="Courier New" w:cs="Courier New"/>
              </w:rPr>
              <w:t>.Л</w:t>
            </w:r>
            <w:proofErr w:type="gramEnd"/>
            <w:r w:rsidRPr="00D501DA">
              <w:rPr>
                <w:rFonts w:ascii="Courier New" w:hAnsi="Courier New" w:cs="Courier New"/>
              </w:rPr>
              <w:t>енина, д.99</w:t>
            </w:r>
          </w:p>
          <w:p w:rsidR="008C635C" w:rsidRPr="00D501DA" w:rsidRDefault="008C635C" w:rsidP="005E2B05">
            <w:pPr>
              <w:spacing w:after="0" w:line="240" w:lineRule="auto"/>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p>
        </w:tc>
        <w:tc>
          <w:tcPr>
            <w:tcW w:w="566" w:type="pct"/>
          </w:tcPr>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71,1</w:t>
            </w:r>
          </w:p>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92,9</w:t>
            </w:r>
          </w:p>
        </w:tc>
        <w:tc>
          <w:tcPr>
            <w:tcW w:w="565" w:type="pct"/>
          </w:tcPr>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1965</w:t>
            </w:r>
          </w:p>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2002</w:t>
            </w:r>
          </w:p>
        </w:tc>
        <w:tc>
          <w:tcPr>
            <w:tcW w:w="565" w:type="pct"/>
          </w:tcPr>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1</w:t>
            </w:r>
          </w:p>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1</w:t>
            </w:r>
          </w:p>
        </w:tc>
        <w:tc>
          <w:tcPr>
            <w:tcW w:w="845" w:type="pct"/>
          </w:tcPr>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1</w:t>
            </w:r>
          </w:p>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p>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1</w:t>
            </w:r>
          </w:p>
        </w:tc>
      </w:tr>
    </w:tbl>
    <w:p w:rsidR="008C635C" w:rsidRDefault="008C635C" w:rsidP="008C635C">
      <w:pPr>
        <w:spacing w:after="0" w:line="240" w:lineRule="auto"/>
        <w:rPr>
          <w:rFonts w:ascii="Times New Roman" w:hAnsi="Times New Roman"/>
          <w:sz w:val="28"/>
          <w:szCs w:val="28"/>
        </w:rPr>
      </w:pPr>
    </w:p>
    <w:p w:rsidR="008C635C" w:rsidRPr="00D501DA" w:rsidRDefault="008C635C" w:rsidP="008C635C">
      <w:pPr>
        <w:spacing w:after="0" w:line="240" w:lineRule="auto"/>
        <w:ind w:firstLine="708"/>
        <w:jc w:val="both"/>
        <w:rPr>
          <w:rFonts w:ascii="Arial" w:hAnsi="Arial" w:cs="Arial"/>
          <w:sz w:val="24"/>
          <w:szCs w:val="24"/>
        </w:rPr>
      </w:pPr>
      <w:r w:rsidRPr="00D501DA">
        <w:rPr>
          <w:rFonts w:ascii="Arial" w:hAnsi="Arial" w:cs="Arial"/>
          <w:sz w:val="24"/>
          <w:szCs w:val="24"/>
        </w:rPr>
        <w:t>КДЦ с.Едогон регулярно проводят  различные  мероприятия: «Голубой  огонек», «Проводы Русской зимы», «День пожилого человека»,  «День памяти», «День троицы» и другие. Проводятся различные конкурсы, тематические мероприятия.</w:t>
      </w:r>
    </w:p>
    <w:p w:rsidR="008C635C" w:rsidRPr="00D501DA" w:rsidRDefault="008C635C" w:rsidP="008C635C">
      <w:pPr>
        <w:spacing w:after="0" w:line="240" w:lineRule="auto"/>
        <w:jc w:val="both"/>
        <w:rPr>
          <w:rFonts w:ascii="Arial" w:hAnsi="Arial" w:cs="Arial"/>
          <w:sz w:val="24"/>
          <w:szCs w:val="24"/>
        </w:rPr>
      </w:pPr>
      <w:r w:rsidRPr="00D501DA">
        <w:rPr>
          <w:rFonts w:ascii="Arial" w:hAnsi="Arial" w:cs="Arial"/>
          <w:sz w:val="24"/>
          <w:szCs w:val="24"/>
        </w:rPr>
        <w:t>Работают кружки: Драматический кружок «Солнышко», кукольный кружок</w:t>
      </w:r>
    </w:p>
    <w:p w:rsidR="008C635C" w:rsidRPr="00D501DA" w:rsidRDefault="008C635C" w:rsidP="008C635C">
      <w:pPr>
        <w:spacing w:after="0" w:line="240" w:lineRule="auto"/>
        <w:jc w:val="both"/>
        <w:rPr>
          <w:rFonts w:ascii="Arial" w:hAnsi="Arial" w:cs="Arial"/>
          <w:sz w:val="24"/>
          <w:szCs w:val="24"/>
        </w:rPr>
      </w:pPr>
      <w:r w:rsidRPr="00D501DA">
        <w:rPr>
          <w:rFonts w:ascii="Arial" w:hAnsi="Arial" w:cs="Arial"/>
          <w:sz w:val="24"/>
          <w:szCs w:val="24"/>
        </w:rPr>
        <w:t>«Теремок», ВИА «Версия», ИЗО «</w:t>
      </w:r>
      <w:proofErr w:type="spellStart"/>
      <w:r w:rsidRPr="00D501DA">
        <w:rPr>
          <w:rFonts w:ascii="Arial" w:hAnsi="Arial" w:cs="Arial"/>
          <w:sz w:val="24"/>
          <w:szCs w:val="24"/>
        </w:rPr>
        <w:t>Самоцветик</w:t>
      </w:r>
      <w:proofErr w:type="spellEnd"/>
      <w:r w:rsidRPr="00D501DA">
        <w:rPr>
          <w:rFonts w:ascii="Arial" w:hAnsi="Arial" w:cs="Arial"/>
          <w:sz w:val="24"/>
          <w:szCs w:val="24"/>
        </w:rPr>
        <w:t xml:space="preserve">», кружок солистов-вокалистов. </w:t>
      </w:r>
    </w:p>
    <w:p w:rsidR="008C635C" w:rsidRPr="00D501DA" w:rsidRDefault="008C635C" w:rsidP="008C635C">
      <w:pPr>
        <w:spacing w:after="0" w:line="240" w:lineRule="auto"/>
        <w:ind w:firstLine="709"/>
        <w:jc w:val="both"/>
        <w:rPr>
          <w:rFonts w:ascii="Arial" w:hAnsi="Arial" w:cs="Arial"/>
          <w:sz w:val="24"/>
          <w:szCs w:val="24"/>
        </w:rPr>
      </w:pPr>
      <w:proofErr w:type="gramStart"/>
      <w:r w:rsidRPr="00D501DA">
        <w:rPr>
          <w:rFonts w:ascii="Arial" w:hAnsi="Arial" w:cs="Arial"/>
          <w:sz w:val="24"/>
          <w:szCs w:val="24"/>
        </w:rPr>
        <w:t>В спорткомплексе работают секции: лыжи, коньки, шашки, шахматы, настольный теннис, волейбол, футбол, хоккей с мячом.</w:t>
      </w:r>
      <w:proofErr w:type="gramEnd"/>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Рядом со спорткомплексом имеется хоккейный корт, который  ежегодно заливается. Поэтому  зимой  всегда привлекает не только любителей хоккея, но и просто желающих покататься.  Но корту требуется  ремонт.  Необходимо перестроить хоккейную коробку, заменить освещение, отремонтировать трибуну. Для участия в областных программах по капитальному ремонту требуется наличие правоустанавливающих документов на земельный участок, на котором находится корт. Поэтому в 2018 году были проведены кадастровые работы и оформлен в собственность земельный участок</w:t>
      </w:r>
      <w:proofErr w:type="gramStart"/>
      <w:r w:rsidRPr="00D501DA">
        <w:rPr>
          <w:rFonts w:ascii="Arial" w:hAnsi="Arial" w:cs="Arial"/>
          <w:sz w:val="24"/>
          <w:szCs w:val="24"/>
        </w:rPr>
        <w:t xml:space="preserve"> .</w:t>
      </w:r>
      <w:proofErr w:type="gramEnd"/>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Библиотека ведет большую работу с детьми, проводятся различные игры, конкурсы, неоднократно наша библиотека занимала призовые места в районе и  области. За 2018 год в библиотеке было 5210 посещений, всего читателей за год было 485 человек, выдано экземпляров книг за год -10510.</w:t>
      </w: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lastRenderedPageBreak/>
        <w:t>В 2017 году за счет  бюджета народных инициатив на сумму 230737рублей были приобретены</w:t>
      </w:r>
      <w:proofErr w:type="gramStart"/>
      <w:r w:rsidRPr="00D501DA">
        <w:rPr>
          <w:rFonts w:ascii="Arial" w:hAnsi="Arial" w:cs="Arial"/>
          <w:sz w:val="24"/>
          <w:szCs w:val="24"/>
        </w:rPr>
        <w:t xml:space="preserve"> :</w:t>
      </w:r>
      <w:proofErr w:type="gramEnd"/>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1.для МКУК  КДЦ «с.Едогон»</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палатки, лыжные палочки, мячи волейбольные и футбольные, пластиковые столы и стулья, </w:t>
      </w: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2. для библиотеки</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приобретены столы компьютерные, стеллажи для книг и книжных выставок.</w:t>
      </w:r>
    </w:p>
    <w:p w:rsidR="008C635C" w:rsidRPr="00D501DA" w:rsidRDefault="008C635C" w:rsidP="008C635C">
      <w:pPr>
        <w:spacing w:after="0" w:line="240" w:lineRule="auto"/>
        <w:ind w:firstLine="708"/>
        <w:jc w:val="both"/>
        <w:rPr>
          <w:rFonts w:ascii="Arial" w:hAnsi="Arial" w:cs="Arial"/>
          <w:sz w:val="24"/>
          <w:szCs w:val="24"/>
        </w:rPr>
      </w:pPr>
      <w:r w:rsidRPr="00D501DA">
        <w:rPr>
          <w:rFonts w:ascii="Arial" w:hAnsi="Arial" w:cs="Arial"/>
          <w:sz w:val="24"/>
          <w:szCs w:val="24"/>
        </w:rPr>
        <w:t>Средняя заработная плата работников культуры  в 2017 году составила 26002рубля.</w:t>
      </w: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 xml:space="preserve">Объекты культуры всегда являлись и являются центром жизни села, где проходят собрания, праздники,  новогодние мероприятия. В селе практически вся общественная жизнь людей проходит с участием работников культуры. Поэтому особый вопрос – техническое состояние учреждений. </w:t>
      </w:r>
      <w:proofErr w:type="gramStart"/>
      <w:r w:rsidRPr="00D501DA">
        <w:rPr>
          <w:rFonts w:ascii="Arial" w:hAnsi="Arial" w:cs="Arial"/>
          <w:sz w:val="24"/>
          <w:szCs w:val="24"/>
        </w:rPr>
        <w:t>Из 3 зданий 2 – отдельно стоящие и требующие особого внимания.</w:t>
      </w:r>
      <w:proofErr w:type="gramEnd"/>
      <w:r w:rsidRPr="00D501DA">
        <w:rPr>
          <w:rFonts w:ascii="Arial" w:hAnsi="Arial" w:cs="Arial"/>
          <w:sz w:val="24"/>
          <w:szCs w:val="24"/>
        </w:rPr>
        <w:t xml:space="preserve"> На их содержание и ремонт требуется много денег. Как видно из таблицы, здание клуба и здание библиотеки очень старые, фактический износ составляет 86%.</w:t>
      </w:r>
    </w:p>
    <w:p w:rsidR="008C635C" w:rsidRPr="00D501DA" w:rsidRDefault="008C635C" w:rsidP="008C635C">
      <w:pPr>
        <w:tabs>
          <w:tab w:val="left" w:pos="1440"/>
        </w:tabs>
        <w:suppressAutoHyphens/>
        <w:spacing w:after="0" w:line="240" w:lineRule="auto"/>
        <w:ind w:firstLine="709"/>
        <w:jc w:val="both"/>
        <w:rPr>
          <w:rFonts w:ascii="Arial" w:hAnsi="Arial" w:cs="Arial"/>
          <w:sz w:val="24"/>
          <w:szCs w:val="24"/>
          <w:lang w:eastAsia="ar-SA"/>
        </w:rPr>
      </w:pPr>
      <w:r w:rsidRPr="00D501DA">
        <w:rPr>
          <w:rFonts w:ascii="Arial" w:hAnsi="Arial" w:cs="Arial"/>
          <w:sz w:val="24"/>
          <w:szCs w:val="24"/>
        </w:rPr>
        <w:t>Работники КДЦ, охватив все категории населения: детей, подростков, молодежь, людей среднего и старшего возрастов,  проводят    различные по форме и тематике мероприятия, имеющие нравственную, эстетическую, патриотическую, экологическую направленность, а также пропагандирующие здоровый образ жизни.   Ведут кружковую работу, проводят различные праздники,</w:t>
      </w:r>
      <w:r w:rsidRPr="00D501DA">
        <w:rPr>
          <w:rFonts w:ascii="Arial" w:hAnsi="Arial" w:cs="Arial"/>
          <w:sz w:val="24"/>
          <w:szCs w:val="24"/>
          <w:lang w:eastAsia="ar-SA"/>
        </w:rPr>
        <w:t xml:space="preserve"> концерты, танцы, учувствуют в районных   мероприятиях и конкурсах</w:t>
      </w:r>
      <w:proofErr w:type="gramStart"/>
      <w:r w:rsidRPr="00D501DA">
        <w:rPr>
          <w:rFonts w:ascii="Arial" w:hAnsi="Arial" w:cs="Arial"/>
          <w:sz w:val="24"/>
          <w:szCs w:val="24"/>
          <w:lang w:eastAsia="ar-SA"/>
        </w:rPr>
        <w:t xml:space="preserve"> ,</w:t>
      </w:r>
      <w:proofErr w:type="gramEnd"/>
      <w:r w:rsidRPr="00D501DA">
        <w:rPr>
          <w:rFonts w:ascii="Arial" w:hAnsi="Arial" w:cs="Arial"/>
          <w:sz w:val="24"/>
          <w:szCs w:val="24"/>
          <w:lang w:eastAsia="ar-SA"/>
        </w:rPr>
        <w:t xml:space="preserve"> проводят различные мероприятия для досуга населения.</w:t>
      </w:r>
    </w:p>
    <w:p w:rsidR="008C635C" w:rsidRPr="004248E3" w:rsidRDefault="008C635C" w:rsidP="008C635C">
      <w:pPr>
        <w:spacing w:after="0" w:line="240" w:lineRule="auto"/>
        <w:rPr>
          <w:rFonts w:ascii="Times New Roman" w:hAnsi="Times New Roman"/>
          <w:sz w:val="28"/>
          <w:szCs w:val="28"/>
        </w:rPr>
      </w:pPr>
    </w:p>
    <w:p w:rsidR="008C635C" w:rsidRPr="00D501DA" w:rsidRDefault="008C635C" w:rsidP="008C635C">
      <w:pPr>
        <w:autoSpaceDE w:val="0"/>
        <w:autoSpaceDN w:val="0"/>
        <w:adjustRightInd w:val="0"/>
        <w:spacing w:after="0" w:line="240" w:lineRule="auto"/>
        <w:jc w:val="center"/>
        <w:rPr>
          <w:rFonts w:ascii="Arial" w:hAnsi="Arial" w:cs="Arial"/>
          <w:i/>
          <w:color w:val="000000"/>
          <w:sz w:val="28"/>
          <w:szCs w:val="28"/>
        </w:rPr>
      </w:pPr>
      <w:r w:rsidRPr="00D501DA">
        <w:rPr>
          <w:rFonts w:ascii="Arial" w:hAnsi="Arial" w:cs="Arial"/>
          <w:b/>
          <w:i/>
          <w:color w:val="000000"/>
          <w:sz w:val="28"/>
          <w:szCs w:val="28"/>
        </w:rPr>
        <w:t>КОНТРОЛЬНЫЕ ПОКАЗАТЕЛИ:</w:t>
      </w:r>
    </w:p>
    <w:p w:rsidR="008C635C" w:rsidRPr="00D501DA" w:rsidRDefault="008C635C" w:rsidP="008C635C">
      <w:pPr>
        <w:autoSpaceDE w:val="0"/>
        <w:autoSpaceDN w:val="0"/>
        <w:adjustRightInd w:val="0"/>
        <w:spacing w:after="0" w:line="240" w:lineRule="auto"/>
        <w:jc w:val="right"/>
        <w:rPr>
          <w:rFonts w:ascii="Arial" w:hAnsi="Arial" w:cs="Arial"/>
          <w:color w:val="000000"/>
        </w:rPr>
      </w:pPr>
      <w:r w:rsidRPr="00D501DA">
        <w:rPr>
          <w:rFonts w:ascii="Arial" w:hAnsi="Arial" w:cs="Arial"/>
          <w:color w:val="000000"/>
        </w:rPr>
        <w:t>Таблица 8</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3737"/>
        <w:gridCol w:w="1842"/>
        <w:gridCol w:w="1843"/>
        <w:gridCol w:w="1985"/>
      </w:tblGrid>
      <w:tr w:rsidR="008C635C" w:rsidRPr="00D501DA" w:rsidTr="005E2B05">
        <w:trPr>
          <w:trHeight w:val="651"/>
        </w:trPr>
        <w:tc>
          <w:tcPr>
            <w:tcW w:w="516" w:type="dxa"/>
          </w:tcPr>
          <w:p w:rsidR="008C635C" w:rsidRPr="00D501DA" w:rsidRDefault="008C635C" w:rsidP="005E2B05">
            <w:pPr>
              <w:autoSpaceDE w:val="0"/>
              <w:autoSpaceDN w:val="0"/>
              <w:adjustRightInd w:val="0"/>
              <w:spacing w:after="0" w:line="240" w:lineRule="auto"/>
              <w:jc w:val="both"/>
              <w:rPr>
                <w:rFonts w:ascii="Arial" w:hAnsi="Arial" w:cs="Arial"/>
                <w:i/>
                <w:color w:val="000000"/>
              </w:rPr>
            </w:pPr>
          </w:p>
        </w:tc>
        <w:tc>
          <w:tcPr>
            <w:tcW w:w="3737" w:type="dxa"/>
          </w:tcPr>
          <w:p w:rsidR="008C635C" w:rsidRPr="00D501DA" w:rsidRDefault="008C635C" w:rsidP="005E2B05">
            <w:pPr>
              <w:autoSpaceDE w:val="0"/>
              <w:autoSpaceDN w:val="0"/>
              <w:adjustRightInd w:val="0"/>
              <w:spacing w:after="0" w:line="240" w:lineRule="auto"/>
              <w:jc w:val="both"/>
              <w:rPr>
                <w:rFonts w:ascii="Arial" w:hAnsi="Arial" w:cs="Arial"/>
                <w:b/>
                <w:i/>
                <w:color w:val="000000"/>
              </w:rPr>
            </w:pPr>
          </w:p>
          <w:p w:rsidR="008C635C" w:rsidRPr="00D501DA" w:rsidRDefault="008C635C" w:rsidP="005E2B05">
            <w:pPr>
              <w:autoSpaceDE w:val="0"/>
              <w:autoSpaceDN w:val="0"/>
              <w:adjustRightInd w:val="0"/>
              <w:spacing w:after="0" w:line="240" w:lineRule="auto"/>
              <w:jc w:val="both"/>
              <w:rPr>
                <w:rFonts w:ascii="Arial" w:hAnsi="Arial" w:cs="Arial"/>
                <w:b/>
                <w:i/>
                <w:color w:val="000000"/>
              </w:rPr>
            </w:pPr>
            <w:r w:rsidRPr="00D501DA">
              <w:rPr>
                <w:rFonts w:ascii="Arial" w:hAnsi="Arial" w:cs="Arial"/>
                <w:b/>
                <w:i/>
                <w:color w:val="000000"/>
              </w:rPr>
              <w:t xml:space="preserve">    Наименование показателей</w:t>
            </w:r>
          </w:p>
        </w:tc>
        <w:tc>
          <w:tcPr>
            <w:tcW w:w="1842" w:type="dxa"/>
          </w:tcPr>
          <w:p w:rsidR="008C635C" w:rsidRPr="00D501DA" w:rsidRDefault="008C635C" w:rsidP="005E2B05">
            <w:pPr>
              <w:autoSpaceDE w:val="0"/>
              <w:autoSpaceDN w:val="0"/>
              <w:adjustRightInd w:val="0"/>
              <w:spacing w:after="0" w:line="240" w:lineRule="auto"/>
              <w:jc w:val="center"/>
              <w:rPr>
                <w:rFonts w:ascii="Arial" w:hAnsi="Arial" w:cs="Arial"/>
                <w:i/>
                <w:color w:val="000000"/>
              </w:rPr>
            </w:pPr>
          </w:p>
          <w:p w:rsidR="008C635C" w:rsidRPr="00D501DA" w:rsidRDefault="008C635C" w:rsidP="005E2B05">
            <w:pPr>
              <w:autoSpaceDE w:val="0"/>
              <w:autoSpaceDN w:val="0"/>
              <w:adjustRightInd w:val="0"/>
              <w:spacing w:after="0" w:line="240" w:lineRule="auto"/>
              <w:jc w:val="center"/>
              <w:rPr>
                <w:rFonts w:ascii="Arial" w:hAnsi="Arial" w:cs="Arial"/>
                <w:b/>
                <w:i/>
                <w:color w:val="000000"/>
              </w:rPr>
            </w:pPr>
            <w:r w:rsidRPr="00D501DA">
              <w:rPr>
                <w:rFonts w:ascii="Arial" w:hAnsi="Arial" w:cs="Arial"/>
                <w:b/>
                <w:i/>
                <w:color w:val="000000"/>
              </w:rPr>
              <w:t>2015 г.</w:t>
            </w:r>
          </w:p>
        </w:tc>
        <w:tc>
          <w:tcPr>
            <w:tcW w:w="1843" w:type="dxa"/>
            <w:tcBorders>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p>
          <w:p w:rsidR="008C635C" w:rsidRPr="00D501DA" w:rsidRDefault="008C635C" w:rsidP="005E2B05">
            <w:pPr>
              <w:autoSpaceDE w:val="0"/>
              <w:autoSpaceDN w:val="0"/>
              <w:adjustRightInd w:val="0"/>
              <w:spacing w:after="0" w:line="240" w:lineRule="auto"/>
              <w:jc w:val="center"/>
              <w:rPr>
                <w:rFonts w:ascii="Arial" w:hAnsi="Arial" w:cs="Arial"/>
                <w:b/>
                <w:i/>
                <w:color w:val="000000"/>
              </w:rPr>
            </w:pPr>
            <w:r w:rsidRPr="00D501DA">
              <w:rPr>
                <w:rFonts w:ascii="Arial" w:hAnsi="Arial" w:cs="Arial"/>
                <w:b/>
                <w:i/>
                <w:color w:val="000000"/>
              </w:rPr>
              <w:t>2016г.</w:t>
            </w:r>
          </w:p>
        </w:tc>
        <w:tc>
          <w:tcPr>
            <w:tcW w:w="1985" w:type="dxa"/>
            <w:tcBorders>
              <w:lef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p>
          <w:p w:rsidR="008C635C" w:rsidRPr="00D501DA" w:rsidRDefault="008C635C" w:rsidP="005E2B05">
            <w:pPr>
              <w:autoSpaceDE w:val="0"/>
              <w:autoSpaceDN w:val="0"/>
              <w:adjustRightInd w:val="0"/>
              <w:spacing w:after="0" w:line="240" w:lineRule="auto"/>
              <w:jc w:val="center"/>
              <w:rPr>
                <w:rFonts w:ascii="Arial" w:hAnsi="Arial" w:cs="Arial"/>
                <w:b/>
                <w:i/>
                <w:color w:val="000000"/>
              </w:rPr>
            </w:pPr>
            <w:r w:rsidRPr="00D501DA">
              <w:rPr>
                <w:rFonts w:ascii="Arial" w:hAnsi="Arial" w:cs="Arial"/>
                <w:b/>
                <w:i/>
                <w:color w:val="000000"/>
              </w:rPr>
              <w:t>2017г</w:t>
            </w:r>
          </w:p>
        </w:tc>
      </w:tr>
      <w:tr w:rsidR="008C635C" w:rsidRPr="00D501DA" w:rsidTr="005E2B05">
        <w:trPr>
          <w:trHeight w:val="651"/>
        </w:trPr>
        <w:tc>
          <w:tcPr>
            <w:tcW w:w="516" w:type="dxa"/>
          </w:tcPr>
          <w:p w:rsidR="008C635C" w:rsidRPr="00D501DA" w:rsidRDefault="008C635C" w:rsidP="005E2B05">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1.</w:t>
            </w:r>
          </w:p>
        </w:tc>
        <w:tc>
          <w:tcPr>
            <w:tcW w:w="3737" w:type="dxa"/>
          </w:tcPr>
          <w:p w:rsidR="008C635C" w:rsidRPr="00D501DA" w:rsidRDefault="008C635C" w:rsidP="005E2B05">
            <w:pPr>
              <w:autoSpaceDE w:val="0"/>
              <w:autoSpaceDN w:val="0"/>
              <w:adjustRightInd w:val="0"/>
              <w:spacing w:after="0" w:line="240" w:lineRule="auto"/>
              <w:rPr>
                <w:rFonts w:ascii="Arial" w:hAnsi="Arial" w:cs="Arial"/>
                <w:i/>
                <w:color w:val="000000"/>
              </w:rPr>
            </w:pPr>
            <w:r w:rsidRPr="00D501DA">
              <w:rPr>
                <w:rFonts w:ascii="Arial" w:hAnsi="Arial" w:cs="Arial"/>
                <w:i/>
                <w:color w:val="000000"/>
              </w:rPr>
              <w:t>Число клубных формирований</w:t>
            </w:r>
          </w:p>
        </w:tc>
        <w:tc>
          <w:tcPr>
            <w:tcW w:w="1842" w:type="dxa"/>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6</w:t>
            </w:r>
          </w:p>
        </w:tc>
        <w:tc>
          <w:tcPr>
            <w:tcW w:w="1843" w:type="dxa"/>
            <w:tcBorders>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8</w:t>
            </w:r>
          </w:p>
        </w:tc>
        <w:tc>
          <w:tcPr>
            <w:tcW w:w="1985" w:type="dxa"/>
            <w:tcBorders>
              <w:lef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8</w:t>
            </w:r>
          </w:p>
        </w:tc>
      </w:tr>
      <w:tr w:rsidR="008C635C" w:rsidRPr="00D501DA" w:rsidTr="005E2B05">
        <w:trPr>
          <w:trHeight w:val="314"/>
        </w:trPr>
        <w:tc>
          <w:tcPr>
            <w:tcW w:w="516" w:type="dxa"/>
          </w:tcPr>
          <w:p w:rsidR="008C635C" w:rsidRPr="00D501DA" w:rsidRDefault="008C635C" w:rsidP="005E2B05">
            <w:pPr>
              <w:autoSpaceDE w:val="0"/>
              <w:autoSpaceDN w:val="0"/>
              <w:adjustRightInd w:val="0"/>
              <w:spacing w:after="0" w:line="240" w:lineRule="auto"/>
              <w:jc w:val="both"/>
              <w:rPr>
                <w:rFonts w:ascii="Arial" w:hAnsi="Arial" w:cs="Arial"/>
                <w:i/>
                <w:color w:val="000000"/>
              </w:rPr>
            </w:pPr>
          </w:p>
          <w:p w:rsidR="008C635C" w:rsidRPr="00D501DA" w:rsidRDefault="008C635C" w:rsidP="005E2B05">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2.</w:t>
            </w:r>
          </w:p>
        </w:tc>
        <w:tc>
          <w:tcPr>
            <w:tcW w:w="3737" w:type="dxa"/>
          </w:tcPr>
          <w:p w:rsidR="008C635C" w:rsidRPr="00D501DA" w:rsidRDefault="008C635C" w:rsidP="005E2B05">
            <w:pPr>
              <w:autoSpaceDE w:val="0"/>
              <w:autoSpaceDN w:val="0"/>
              <w:adjustRightInd w:val="0"/>
              <w:spacing w:after="0" w:line="240" w:lineRule="auto"/>
              <w:rPr>
                <w:rFonts w:ascii="Arial" w:hAnsi="Arial" w:cs="Arial"/>
                <w:i/>
                <w:color w:val="000000"/>
              </w:rPr>
            </w:pPr>
          </w:p>
          <w:p w:rsidR="008C635C" w:rsidRPr="00D501DA" w:rsidRDefault="008C635C" w:rsidP="005E2B05">
            <w:pPr>
              <w:autoSpaceDE w:val="0"/>
              <w:autoSpaceDN w:val="0"/>
              <w:adjustRightInd w:val="0"/>
              <w:spacing w:after="0" w:line="240" w:lineRule="auto"/>
              <w:rPr>
                <w:rFonts w:ascii="Arial" w:hAnsi="Arial" w:cs="Arial"/>
                <w:i/>
                <w:color w:val="000000"/>
              </w:rPr>
            </w:pPr>
            <w:r w:rsidRPr="00D501DA">
              <w:rPr>
                <w:rFonts w:ascii="Arial" w:hAnsi="Arial" w:cs="Arial"/>
                <w:i/>
                <w:color w:val="000000"/>
              </w:rPr>
              <w:t>Участников в них:</w:t>
            </w:r>
          </w:p>
        </w:tc>
        <w:tc>
          <w:tcPr>
            <w:tcW w:w="1842" w:type="dxa"/>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64</w:t>
            </w:r>
          </w:p>
        </w:tc>
        <w:tc>
          <w:tcPr>
            <w:tcW w:w="1843" w:type="dxa"/>
            <w:tcBorders>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86</w:t>
            </w:r>
          </w:p>
        </w:tc>
        <w:tc>
          <w:tcPr>
            <w:tcW w:w="1985" w:type="dxa"/>
            <w:tcBorders>
              <w:lef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74</w:t>
            </w:r>
          </w:p>
        </w:tc>
      </w:tr>
      <w:tr w:rsidR="008C635C" w:rsidRPr="00D501DA" w:rsidTr="005E2B05">
        <w:trPr>
          <w:trHeight w:val="976"/>
        </w:trPr>
        <w:tc>
          <w:tcPr>
            <w:tcW w:w="516" w:type="dxa"/>
          </w:tcPr>
          <w:p w:rsidR="008C635C" w:rsidRPr="00D501DA" w:rsidRDefault="008C635C" w:rsidP="005E2B05">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3.</w:t>
            </w:r>
          </w:p>
        </w:tc>
        <w:tc>
          <w:tcPr>
            <w:tcW w:w="3737" w:type="dxa"/>
          </w:tcPr>
          <w:p w:rsidR="008C635C" w:rsidRPr="00D501DA" w:rsidRDefault="008C635C" w:rsidP="005E2B05">
            <w:pPr>
              <w:autoSpaceDE w:val="0"/>
              <w:autoSpaceDN w:val="0"/>
              <w:adjustRightInd w:val="0"/>
              <w:spacing w:after="0" w:line="240" w:lineRule="auto"/>
              <w:rPr>
                <w:rFonts w:ascii="Arial" w:hAnsi="Arial" w:cs="Arial"/>
                <w:i/>
                <w:color w:val="000000"/>
              </w:rPr>
            </w:pPr>
            <w:r w:rsidRPr="00D501DA">
              <w:rPr>
                <w:rFonts w:ascii="Arial" w:hAnsi="Arial" w:cs="Arial"/>
                <w:i/>
                <w:color w:val="000000"/>
              </w:rPr>
              <w:t>Число клубных формирований   для детей до 14лет.</w:t>
            </w:r>
          </w:p>
        </w:tc>
        <w:tc>
          <w:tcPr>
            <w:tcW w:w="1842" w:type="dxa"/>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w:t>
            </w:r>
          </w:p>
        </w:tc>
        <w:tc>
          <w:tcPr>
            <w:tcW w:w="1843" w:type="dxa"/>
            <w:tcBorders>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w:t>
            </w:r>
          </w:p>
        </w:tc>
        <w:tc>
          <w:tcPr>
            <w:tcW w:w="1985" w:type="dxa"/>
            <w:tcBorders>
              <w:lef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7</w:t>
            </w:r>
          </w:p>
        </w:tc>
      </w:tr>
      <w:tr w:rsidR="008C635C" w:rsidRPr="00D501DA" w:rsidTr="005E2B05">
        <w:trPr>
          <w:trHeight w:val="326"/>
        </w:trPr>
        <w:tc>
          <w:tcPr>
            <w:tcW w:w="516" w:type="dxa"/>
          </w:tcPr>
          <w:p w:rsidR="008C635C" w:rsidRPr="00D501DA" w:rsidRDefault="008C635C" w:rsidP="005E2B05">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4.</w:t>
            </w:r>
          </w:p>
        </w:tc>
        <w:tc>
          <w:tcPr>
            <w:tcW w:w="3737" w:type="dxa"/>
          </w:tcPr>
          <w:p w:rsidR="008C635C" w:rsidRPr="00D501DA" w:rsidRDefault="008C635C" w:rsidP="005E2B05">
            <w:pPr>
              <w:autoSpaceDE w:val="0"/>
              <w:autoSpaceDN w:val="0"/>
              <w:adjustRightInd w:val="0"/>
              <w:spacing w:after="0" w:line="240" w:lineRule="auto"/>
              <w:rPr>
                <w:rFonts w:ascii="Arial" w:hAnsi="Arial" w:cs="Arial"/>
                <w:i/>
                <w:color w:val="000000"/>
              </w:rPr>
            </w:pPr>
            <w:r w:rsidRPr="00D501DA">
              <w:rPr>
                <w:rFonts w:ascii="Arial" w:hAnsi="Arial" w:cs="Arial"/>
                <w:i/>
                <w:color w:val="000000"/>
              </w:rPr>
              <w:t>Число участников в них:</w:t>
            </w:r>
          </w:p>
        </w:tc>
        <w:tc>
          <w:tcPr>
            <w:tcW w:w="1842" w:type="dxa"/>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20</w:t>
            </w:r>
          </w:p>
        </w:tc>
        <w:tc>
          <w:tcPr>
            <w:tcW w:w="1843" w:type="dxa"/>
            <w:tcBorders>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53</w:t>
            </w:r>
          </w:p>
        </w:tc>
        <w:tc>
          <w:tcPr>
            <w:tcW w:w="1985" w:type="dxa"/>
            <w:tcBorders>
              <w:lef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54</w:t>
            </w:r>
          </w:p>
        </w:tc>
      </w:tr>
      <w:tr w:rsidR="008C635C" w:rsidRPr="00D501DA" w:rsidTr="005E2B05">
        <w:trPr>
          <w:trHeight w:val="651"/>
        </w:trPr>
        <w:tc>
          <w:tcPr>
            <w:tcW w:w="516" w:type="dxa"/>
          </w:tcPr>
          <w:p w:rsidR="008C635C" w:rsidRPr="00D501DA" w:rsidRDefault="008C635C" w:rsidP="005E2B05">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5.</w:t>
            </w:r>
          </w:p>
        </w:tc>
        <w:tc>
          <w:tcPr>
            <w:tcW w:w="3737" w:type="dxa"/>
          </w:tcPr>
          <w:p w:rsidR="008C635C" w:rsidRPr="00D501DA" w:rsidRDefault="008C635C" w:rsidP="005E2B05">
            <w:pPr>
              <w:autoSpaceDE w:val="0"/>
              <w:autoSpaceDN w:val="0"/>
              <w:adjustRightInd w:val="0"/>
              <w:spacing w:after="0" w:line="240" w:lineRule="auto"/>
              <w:rPr>
                <w:rFonts w:ascii="Arial" w:hAnsi="Arial" w:cs="Arial"/>
                <w:i/>
                <w:color w:val="000000"/>
              </w:rPr>
            </w:pPr>
            <w:r w:rsidRPr="00D501DA">
              <w:rPr>
                <w:rFonts w:ascii="Arial" w:hAnsi="Arial" w:cs="Arial"/>
                <w:i/>
                <w:color w:val="000000"/>
              </w:rPr>
              <w:t>Количество культурно-</w:t>
            </w:r>
          </w:p>
          <w:p w:rsidR="008C635C" w:rsidRPr="00D501DA" w:rsidRDefault="008C635C" w:rsidP="005E2B05">
            <w:pPr>
              <w:autoSpaceDE w:val="0"/>
              <w:autoSpaceDN w:val="0"/>
              <w:adjustRightInd w:val="0"/>
              <w:spacing w:after="0" w:line="240" w:lineRule="auto"/>
              <w:rPr>
                <w:rFonts w:ascii="Arial" w:hAnsi="Arial" w:cs="Arial"/>
                <w:i/>
                <w:color w:val="000000"/>
              </w:rPr>
            </w:pPr>
            <w:proofErr w:type="spellStart"/>
            <w:r w:rsidRPr="00D501DA">
              <w:rPr>
                <w:rFonts w:ascii="Arial" w:hAnsi="Arial" w:cs="Arial"/>
                <w:i/>
                <w:color w:val="000000"/>
              </w:rPr>
              <w:t>досуговых</w:t>
            </w:r>
            <w:proofErr w:type="spellEnd"/>
            <w:r w:rsidRPr="00D501DA">
              <w:rPr>
                <w:rFonts w:ascii="Arial" w:hAnsi="Arial" w:cs="Arial"/>
                <w:i/>
                <w:color w:val="000000"/>
              </w:rPr>
              <w:t xml:space="preserve"> мероприятий</w:t>
            </w:r>
          </w:p>
        </w:tc>
        <w:tc>
          <w:tcPr>
            <w:tcW w:w="1842" w:type="dxa"/>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253</w:t>
            </w:r>
          </w:p>
        </w:tc>
        <w:tc>
          <w:tcPr>
            <w:tcW w:w="1843" w:type="dxa"/>
            <w:tcBorders>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283</w:t>
            </w:r>
          </w:p>
        </w:tc>
        <w:tc>
          <w:tcPr>
            <w:tcW w:w="1985" w:type="dxa"/>
            <w:tcBorders>
              <w:lef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233</w:t>
            </w:r>
          </w:p>
        </w:tc>
      </w:tr>
      <w:tr w:rsidR="008C635C" w:rsidRPr="00D501DA" w:rsidTr="005E2B05">
        <w:trPr>
          <w:trHeight w:val="990"/>
        </w:trPr>
        <w:tc>
          <w:tcPr>
            <w:tcW w:w="516" w:type="dxa"/>
          </w:tcPr>
          <w:p w:rsidR="008C635C" w:rsidRPr="00D501DA" w:rsidRDefault="008C635C" w:rsidP="005E2B05">
            <w:pPr>
              <w:autoSpaceDE w:val="0"/>
              <w:autoSpaceDN w:val="0"/>
              <w:adjustRightInd w:val="0"/>
              <w:spacing w:after="0" w:line="240" w:lineRule="auto"/>
              <w:jc w:val="both"/>
              <w:rPr>
                <w:rFonts w:ascii="Arial" w:hAnsi="Arial" w:cs="Arial"/>
                <w:i/>
                <w:color w:val="000000"/>
              </w:rPr>
            </w:pPr>
          </w:p>
          <w:p w:rsidR="008C635C" w:rsidRPr="00D501DA" w:rsidRDefault="008C635C" w:rsidP="005E2B05">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6.</w:t>
            </w:r>
          </w:p>
        </w:tc>
        <w:tc>
          <w:tcPr>
            <w:tcW w:w="3737" w:type="dxa"/>
          </w:tcPr>
          <w:p w:rsidR="008C635C" w:rsidRPr="00D501DA" w:rsidRDefault="008C635C" w:rsidP="005E2B05">
            <w:pPr>
              <w:autoSpaceDE w:val="0"/>
              <w:autoSpaceDN w:val="0"/>
              <w:adjustRightInd w:val="0"/>
              <w:spacing w:after="0" w:line="240" w:lineRule="auto"/>
              <w:rPr>
                <w:rFonts w:ascii="Arial" w:hAnsi="Arial" w:cs="Arial"/>
                <w:i/>
                <w:color w:val="000000"/>
              </w:rPr>
            </w:pPr>
          </w:p>
          <w:p w:rsidR="008C635C" w:rsidRPr="00D501DA" w:rsidRDefault="008C635C" w:rsidP="005E2B05">
            <w:pPr>
              <w:autoSpaceDE w:val="0"/>
              <w:autoSpaceDN w:val="0"/>
              <w:adjustRightInd w:val="0"/>
              <w:spacing w:after="0" w:line="240" w:lineRule="auto"/>
              <w:rPr>
                <w:rFonts w:ascii="Arial" w:hAnsi="Arial" w:cs="Arial"/>
                <w:i/>
                <w:color w:val="000000"/>
              </w:rPr>
            </w:pPr>
            <w:r w:rsidRPr="00D501DA">
              <w:rPr>
                <w:rFonts w:ascii="Arial" w:hAnsi="Arial" w:cs="Arial"/>
                <w:i/>
                <w:color w:val="000000"/>
              </w:rPr>
              <w:t>Из них для детей до 14 лет   включительно</w:t>
            </w:r>
          </w:p>
        </w:tc>
        <w:tc>
          <w:tcPr>
            <w:tcW w:w="1842" w:type="dxa"/>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108</w:t>
            </w:r>
          </w:p>
        </w:tc>
        <w:tc>
          <w:tcPr>
            <w:tcW w:w="1843" w:type="dxa"/>
            <w:tcBorders>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72</w:t>
            </w:r>
          </w:p>
        </w:tc>
        <w:tc>
          <w:tcPr>
            <w:tcW w:w="1985" w:type="dxa"/>
            <w:tcBorders>
              <w:lef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75</w:t>
            </w:r>
          </w:p>
        </w:tc>
      </w:tr>
      <w:tr w:rsidR="008C635C" w:rsidRPr="00D501DA" w:rsidTr="005E2B05">
        <w:trPr>
          <w:trHeight w:val="976"/>
        </w:trPr>
        <w:tc>
          <w:tcPr>
            <w:tcW w:w="516" w:type="dxa"/>
          </w:tcPr>
          <w:p w:rsidR="008C635C" w:rsidRPr="00D501DA" w:rsidRDefault="008C635C" w:rsidP="005E2B05">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7.</w:t>
            </w:r>
          </w:p>
        </w:tc>
        <w:tc>
          <w:tcPr>
            <w:tcW w:w="3737" w:type="dxa"/>
          </w:tcPr>
          <w:p w:rsidR="008C635C" w:rsidRPr="00D501DA" w:rsidRDefault="008C635C" w:rsidP="005E2B05">
            <w:pPr>
              <w:autoSpaceDE w:val="0"/>
              <w:autoSpaceDN w:val="0"/>
              <w:adjustRightInd w:val="0"/>
              <w:spacing w:after="0" w:line="240" w:lineRule="auto"/>
              <w:rPr>
                <w:rFonts w:ascii="Arial" w:hAnsi="Arial" w:cs="Arial"/>
                <w:i/>
                <w:color w:val="000000"/>
              </w:rPr>
            </w:pPr>
            <w:r w:rsidRPr="00D501DA">
              <w:rPr>
                <w:rFonts w:ascii="Arial" w:hAnsi="Arial" w:cs="Arial"/>
                <w:i/>
                <w:color w:val="000000"/>
              </w:rPr>
              <w:t>Количество мероприятий</w:t>
            </w:r>
          </w:p>
          <w:p w:rsidR="008C635C" w:rsidRPr="00D501DA" w:rsidRDefault="008C635C" w:rsidP="005E2B05">
            <w:pPr>
              <w:autoSpaceDE w:val="0"/>
              <w:autoSpaceDN w:val="0"/>
              <w:adjustRightInd w:val="0"/>
              <w:spacing w:after="0" w:line="240" w:lineRule="auto"/>
              <w:rPr>
                <w:rFonts w:ascii="Arial" w:hAnsi="Arial" w:cs="Arial"/>
                <w:i/>
                <w:color w:val="000000"/>
              </w:rPr>
            </w:pPr>
            <w:r w:rsidRPr="00D501DA">
              <w:rPr>
                <w:rFonts w:ascii="Arial" w:hAnsi="Arial" w:cs="Arial"/>
                <w:i/>
                <w:color w:val="000000"/>
              </w:rPr>
              <w:t>на платной основе</w:t>
            </w:r>
          </w:p>
        </w:tc>
        <w:tc>
          <w:tcPr>
            <w:tcW w:w="1842" w:type="dxa"/>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150</w:t>
            </w:r>
          </w:p>
        </w:tc>
        <w:tc>
          <w:tcPr>
            <w:tcW w:w="1843" w:type="dxa"/>
            <w:tcBorders>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174</w:t>
            </w:r>
          </w:p>
        </w:tc>
        <w:tc>
          <w:tcPr>
            <w:tcW w:w="1985" w:type="dxa"/>
            <w:tcBorders>
              <w:lef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188</w:t>
            </w:r>
          </w:p>
        </w:tc>
      </w:tr>
      <w:tr w:rsidR="008C635C" w:rsidRPr="00D501DA" w:rsidTr="005E2B05">
        <w:trPr>
          <w:trHeight w:val="877"/>
        </w:trPr>
        <w:tc>
          <w:tcPr>
            <w:tcW w:w="516"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autoSpaceDE w:val="0"/>
              <w:autoSpaceDN w:val="0"/>
              <w:adjustRightInd w:val="0"/>
              <w:spacing w:after="0" w:line="240" w:lineRule="auto"/>
              <w:jc w:val="both"/>
              <w:rPr>
                <w:rFonts w:ascii="Arial" w:hAnsi="Arial" w:cs="Arial"/>
                <w:i/>
                <w:color w:val="000000"/>
              </w:rPr>
            </w:pPr>
          </w:p>
          <w:p w:rsidR="008C635C" w:rsidRPr="00D501DA" w:rsidRDefault="008C635C" w:rsidP="005E2B05">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8.</w:t>
            </w:r>
          </w:p>
        </w:tc>
        <w:tc>
          <w:tcPr>
            <w:tcW w:w="3737"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autoSpaceDE w:val="0"/>
              <w:autoSpaceDN w:val="0"/>
              <w:adjustRightInd w:val="0"/>
              <w:spacing w:after="0" w:line="240" w:lineRule="auto"/>
              <w:rPr>
                <w:rFonts w:ascii="Arial" w:hAnsi="Arial" w:cs="Arial"/>
                <w:i/>
                <w:color w:val="000000"/>
              </w:rPr>
            </w:pPr>
            <w:r w:rsidRPr="00D501DA">
              <w:rPr>
                <w:rFonts w:ascii="Arial" w:hAnsi="Arial" w:cs="Arial"/>
                <w:i/>
                <w:color w:val="000000"/>
              </w:rPr>
              <w:t>Из них для детей до 14лет</w:t>
            </w:r>
          </w:p>
          <w:p w:rsidR="008C635C" w:rsidRPr="00D501DA" w:rsidRDefault="008C635C" w:rsidP="005E2B05">
            <w:pPr>
              <w:autoSpaceDE w:val="0"/>
              <w:autoSpaceDN w:val="0"/>
              <w:adjustRightInd w:val="0"/>
              <w:spacing w:after="0" w:line="240" w:lineRule="auto"/>
              <w:rPr>
                <w:rFonts w:ascii="Arial" w:hAnsi="Arial" w:cs="Arial"/>
                <w:i/>
                <w:color w:val="000000"/>
              </w:rPr>
            </w:pPr>
            <w:r w:rsidRPr="00D501DA">
              <w:rPr>
                <w:rFonts w:ascii="Arial" w:hAnsi="Arial" w:cs="Arial"/>
                <w:i/>
                <w:color w:val="000000"/>
              </w:rPr>
              <w:t>включительно:</w:t>
            </w:r>
          </w:p>
        </w:tc>
        <w:tc>
          <w:tcPr>
            <w:tcW w:w="1842"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48</w:t>
            </w:r>
          </w:p>
        </w:tc>
        <w:tc>
          <w:tcPr>
            <w:tcW w:w="1843"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48</w:t>
            </w:r>
          </w:p>
        </w:tc>
        <w:tc>
          <w:tcPr>
            <w:tcW w:w="1985"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48</w:t>
            </w:r>
          </w:p>
        </w:tc>
      </w:tr>
      <w:tr w:rsidR="008C635C" w:rsidRPr="00D501DA" w:rsidTr="005E2B05">
        <w:trPr>
          <w:trHeight w:val="711"/>
        </w:trPr>
        <w:tc>
          <w:tcPr>
            <w:tcW w:w="516" w:type="dxa"/>
            <w:tcBorders>
              <w:top w:val="single" w:sz="4" w:space="0" w:color="auto"/>
              <w:left w:val="single" w:sz="4" w:space="0" w:color="auto"/>
              <w:right w:val="single" w:sz="4" w:space="0" w:color="auto"/>
            </w:tcBorders>
          </w:tcPr>
          <w:p w:rsidR="008C635C" w:rsidRPr="00D501DA" w:rsidRDefault="008C635C" w:rsidP="005E2B05">
            <w:pPr>
              <w:autoSpaceDE w:val="0"/>
              <w:autoSpaceDN w:val="0"/>
              <w:adjustRightInd w:val="0"/>
              <w:spacing w:after="0" w:line="240" w:lineRule="auto"/>
              <w:jc w:val="both"/>
              <w:rPr>
                <w:rFonts w:ascii="Arial" w:hAnsi="Arial" w:cs="Arial"/>
                <w:i/>
                <w:color w:val="000000"/>
              </w:rPr>
            </w:pPr>
          </w:p>
          <w:p w:rsidR="008C635C" w:rsidRPr="00D501DA" w:rsidRDefault="008C635C" w:rsidP="005E2B05">
            <w:pPr>
              <w:autoSpaceDE w:val="0"/>
              <w:autoSpaceDN w:val="0"/>
              <w:adjustRightInd w:val="0"/>
              <w:spacing w:after="0" w:line="240" w:lineRule="auto"/>
              <w:jc w:val="both"/>
              <w:rPr>
                <w:rFonts w:ascii="Arial" w:hAnsi="Arial" w:cs="Arial"/>
                <w:i/>
                <w:color w:val="000000"/>
              </w:rPr>
            </w:pPr>
            <w:r w:rsidRPr="00D501DA">
              <w:rPr>
                <w:rFonts w:ascii="Arial" w:hAnsi="Arial" w:cs="Arial"/>
                <w:i/>
                <w:color w:val="000000"/>
              </w:rPr>
              <w:t>9.</w:t>
            </w:r>
          </w:p>
        </w:tc>
        <w:tc>
          <w:tcPr>
            <w:tcW w:w="3737" w:type="dxa"/>
            <w:tcBorders>
              <w:top w:val="single" w:sz="4" w:space="0" w:color="auto"/>
              <w:left w:val="single" w:sz="4" w:space="0" w:color="auto"/>
              <w:right w:val="single" w:sz="4" w:space="0" w:color="auto"/>
            </w:tcBorders>
          </w:tcPr>
          <w:p w:rsidR="008C635C" w:rsidRPr="00D501DA" w:rsidRDefault="008C635C" w:rsidP="005E2B05">
            <w:pPr>
              <w:autoSpaceDE w:val="0"/>
              <w:autoSpaceDN w:val="0"/>
              <w:adjustRightInd w:val="0"/>
              <w:spacing w:after="0" w:line="240" w:lineRule="auto"/>
              <w:rPr>
                <w:rFonts w:ascii="Arial" w:hAnsi="Arial" w:cs="Arial"/>
                <w:i/>
                <w:color w:val="000000"/>
              </w:rPr>
            </w:pPr>
            <w:r w:rsidRPr="00D501DA">
              <w:rPr>
                <w:rFonts w:ascii="Arial" w:hAnsi="Arial" w:cs="Arial"/>
                <w:i/>
                <w:color w:val="000000"/>
              </w:rPr>
              <w:t xml:space="preserve">Доходы от основных видов   </w:t>
            </w:r>
          </w:p>
          <w:p w:rsidR="008C635C" w:rsidRPr="00D501DA" w:rsidRDefault="008C635C" w:rsidP="005E2B05">
            <w:pPr>
              <w:autoSpaceDE w:val="0"/>
              <w:autoSpaceDN w:val="0"/>
              <w:adjustRightInd w:val="0"/>
              <w:spacing w:after="0" w:line="240" w:lineRule="auto"/>
              <w:rPr>
                <w:rFonts w:ascii="Arial" w:hAnsi="Arial" w:cs="Arial"/>
                <w:i/>
                <w:color w:val="000000"/>
              </w:rPr>
            </w:pPr>
          </w:p>
        </w:tc>
        <w:tc>
          <w:tcPr>
            <w:tcW w:w="1842" w:type="dxa"/>
            <w:tcBorders>
              <w:top w:val="single" w:sz="4" w:space="0" w:color="auto"/>
              <w:left w:val="single" w:sz="4" w:space="0" w:color="auto"/>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26,0</w:t>
            </w:r>
          </w:p>
        </w:tc>
        <w:tc>
          <w:tcPr>
            <w:tcW w:w="1843" w:type="dxa"/>
            <w:tcBorders>
              <w:top w:val="single" w:sz="4" w:space="0" w:color="auto"/>
              <w:left w:val="single" w:sz="4" w:space="0" w:color="auto"/>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32,0</w:t>
            </w:r>
          </w:p>
        </w:tc>
        <w:tc>
          <w:tcPr>
            <w:tcW w:w="1985" w:type="dxa"/>
            <w:tcBorders>
              <w:top w:val="single" w:sz="4" w:space="0" w:color="auto"/>
              <w:left w:val="single" w:sz="4" w:space="0" w:color="auto"/>
              <w:right w:val="single" w:sz="4" w:space="0" w:color="auto"/>
            </w:tcBorders>
          </w:tcPr>
          <w:p w:rsidR="008C635C" w:rsidRPr="00D501DA" w:rsidRDefault="008C635C" w:rsidP="005E2B05">
            <w:pPr>
              <w:autoSpaceDE w:val="0"/>
              <w:autoSpaceDN w:val="0"/>
              <w:adjustRightInd w:val="0"/>
              <w:spacing w:after="0" w:line="240" w:lineRule="auto"/>
              <w:jc w:val="center"/>
              <w:rPr>
                <w:rFonts w:ascii="Arial" w:hAnsi="Arial" w:cs="Arial"/>
                <w:i/>
                <w:color w:val="000000"/>
              </w:rPr>
            </w:pPr>
            <w:r w:rsidRPr="00D501DA">
              <w:rPr>
                <w:rFonts w:ascii="Arial" w:hAnsi="Arial" w:cs="Arial"/>
                <w:i/>
                <w:color w:val="000000"/>
              </w:rPr>
              <w:t>33,0</w:t>
            </w:r>
          </w:p>
        </w:tc>
      </w:tr>
    </w:tbl>
    <w:p w:rsidR="008C635C" w:rsidRPr="00D501DA" w:rsidRDefault="008C635C" w:rsidP="008C635C">
      <w:pPr>
        <w:spacing w:after="0" w:line="240" w:lineRule="auto"/>
        <w:ind w:firstLine="709"/>
        <w:jc w:val="both"/>
        <w:rPr>
          <w:rFonts w:ascii="Arial" w:hAnsi="Arial" w:cs="Arial"/>
          <w:sz w:val="24"/>
          <w:szCs w:val="24"/>
          <w:lang w:eastAsia="ar-SA"/>
        </w:rPr>
      </w:pPr>
      <w:r w:rsidRPr="00D501DA">
        <w:rPr>
          <w:rFonts w:ascii="Arial" w:hAnsi="Arial" w:cs="Arial"/>
          <w:sz w:val="24"/>
          <w:szCs w:val="24"/>
          <w:lang w:eastAsia="ar-SA"/>
        </w:rPr>
        <w:lastRenderedPageBreak/>
        <w:t>Из контрольных показателей видно, что посещение кружков и число мероприятий уменьшилось, потому что площадь клуба не позволяет вместить большее количество. Поэтому совместно с Администрацией Тулунского муниципального района было принято решение о передаче в муниципальную  собственность неиспользуемых зданий начальной Едогонской школы. Зданиям  требуется капитальный ремонт.  Но все эти мероприятия позволят увеличить посещаемость клубных формирований, а также больше проводить мероприятий, также платных.</w:t>
      </w:r>
    </w:p>
    <w:p w:rsidR="008C635C" w:rsidRPr="00D501DA" w:rsidRDefault="008C635C" w:rsidP="008C635C">
      <w:pPr>
        <w:tabs>
          <w:tab w:val="left" w:pos="1440"/>
        </w:tabs>
        <w:suppressAutoHyphens/>
        <w:spacing w:after="0" w:line="240" w:lineRule="auto"/>
        <w:ind w:firstLine="709"/>
        <w:jc w:val="both"/>
        <w:rPr>
          <w:rFonts w:ascii="Arial" w:hAnsi="Arial" w:cs="Arial"/>
          <w:sz w:val="24"/>
          <w:szCs w:val="24"/>
        </w:rPr>
      </w:pPr>
      <w:r w:rsidRPr="00D501DA">
        <w:rPr>
          <w:rFonts w:ascii="Arial" w:hAnsi="Arial" w:cs="Arial"/>
          <w:color w:val="000000"/>
          <w:sz w:val="24"/>
          <w:szCs w:val="24"/>
        </w:rPr>
        <w:t xml:space="preserve">В </w:t>
      </w:r>
      <w:r w:rsidRPr="00D501DA">
        <w:rPr>
          <w:rFonts w:ascii="Arial" w:hAnsi="Arial" w:cs="Arial"/>
          <w:sz w:val="24"/>
          <w:szCs w:val="24"/>
        </w:rPr>
        <w:t>приоритетные направления развития культуры на селе входят следующие задачи:</w:t>
      </w:r>
    </w:p>
    <w:p w:rsidR="008C635C" w:rsidRPr="00D501DA" w:rsidRDefault="008C635C" w:rsidP="008C635C">
      <w:pPr>
        <w:tabs>
          <w:tab w:val="left" w:pos="1440"/>
        </w:tabs>
        <w:suppressAutoHyphens/>
        <w:spacing w:after="0" w:line="240" w:lineRule="auto"/>
        <w:ind w:firstLine="709"/>
        <w:rPr>
          <w:rFonts w:ascii="Arial" w:hAnsi="Arial" w:cs="Arial"/>
          <w:sz w:val="24"/>
          <w:szCs w:val="24"/>
        </w:rPr>
      </w:pPr>
      <w:r w:rsidRPr="00D501DA">
        <w:rPr>
          <w:rFonts w:ascii="Arial" w:hAnsi="Arial" w:cs="Arial"/>
          <w:sz w:val="24"/>
          <w:szCs w:val="24"/>
        </w:rPr>
        <w:t>1.Привлечение молодежи и подрастающего поколения для занятий различными видами творчества и деятельности, направленных на саморазвитие и самореализацию личности, а также привлечение общественности. </w:t>
      </w:r>
      <w:r w:rsidRPr="00D501DA">
        <w:rPr>
          <w:rFonts w:ascii="Arial" w:hAnsi="Arial" w:cs="Arial"/>
          <w:sz w:val="24"/>
          <w:szCs w:val="24"/>
        </w:rPr>
        <w:br/>
        <w:t xml:space="preserve">         2..Профилактика социально-негативных явлений. </w:t>
      </w:r>
      <w:r w:rsidRPr="00D501DA">
        <w:rPr>
          <w:rFonts w:ascii="Arial" w:hAnsi="Arial" w:cs="Arial"/>
          <w:sz w:val="24"/>
          <w:szCs w:val="24"/>
        </w:rPr>
        <w:br/>
        <w:t xml:space="preserve">         3.Библиотечное обслуживание населения. </w:t>
      </w:r>
      <w:r w:rsidRPr="00D501DA">
        <w:rPr>
          <w:rFonts w:ascii="Arial" w:hAnsi="Arial" w:cs="Arial"/>
          <w:sz w:val="24"/>
          <w:szCs w:val="24"/>
        </w:rPr>
        <w:br/>
        <w:t xml:space="preserve">         4.Организация досуга населения.</w:t>
      </w:r>
    </w:p>
    <w:p w:rsidR="008C635C" w:rsidRPr="00D501DA" w:rsidRDefault="008C635C" w:rsidP="008C635C">
      <w:pPr>
        <w:spacing w:after="0" w:line="240" w:lineRule="auto"/>
        <w:ind w:firstLine="539"/>
        <w:jc w:val="both"/>
        <w:rPr>
          <w:rFonts w:ascii="Arial" w:hAnsi="Arial" w:cs="Arial"/>
          <w:sz w:val="24"/>
          <w:szCs w:val="24"/>
        </w:rPr>
      </w:pPr>
    </w:p>
    <w:p w:rsidR="008C635C" w:rsidRPr="00D501DA" w:rsidRDefault="008C635C" w:rsidP="008C635C">
      <w:pPr>
        <w:spacing w:after="0" w:line="240" w:lineRule="auto"/>
        <w:ind w:firstLine="567"/>
        <w:jc w:val="both"/>
        <w:rPr>
          <w:rFonts w:ascii="Arial" w:hAnsi="Arial" w:cs="Arial"/>
          <w:sz w:val="24"/>
          <w:szCs w:val="24"/>
        </w:rPr>
      </w:pPr>
      <w:r w:rsidRPr="00D501DA">
        <w:rPr>
          <w:rFonts w:ascii="Arial" w:hAnsi="Arial" w:cs="Arial"/>
          <w:b/>
          <w:sz w:val="24"/>
          <w:szCs w:val="24"/>
        </w:rPr>
        <w:t>2.5. Развитие молодежной политики, физкультуры и спорта</w:t>
      </w:r>
    </w:p>
    <w:p w:rsidR="008C635C" w:rsidRPr="00D501DA" w:rsidRDefault="008C635C" w:rsidP="008C635C">
      <w:pPr>
        <w:autoSpaceDE w:val="0"/>
        <w:autoSpaceDN w:val="0"/>
        <w:adjustRightInd w:val="0"/>
        <w:spacing w:after="0" w:line="240" w:lineRule="auto"/>
        <w:ind w:firstLine="709"/>
        <w:jc w:val="both"/>
        <w:rPr>
          <w:rFonts w:ascii="Arial" w:hAnsi="Arial" w:cs="Arial"/>
          <w:sz w:val="24"/>
          <w:szCs w:val="24"/>
        </w:rPr>
      </w:pPr>
      <w:r w:rsidRPr="00D501DA">
        <w:rPr>
          <w:rFonts w:ascii="Arial" w:hAnsi="Arial" w:cs="Arial"/>
          <w:sz w:val="24"/>
          <w:szCs w:val="24"/>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8C635C" w:rsidRPr="00D501DA" w:rsidRDefault="008C635C" w:rsidP="008C635C">
      <w:pPr>
        <w:autoSpaceDE w:val="0"/>
        <w:autoSpaceDN w:val="0"/>
        <w:adjustRightInd w:val="0"/>
        <w:spacing w:after="0" w:line="240" w:lineRule="auto"/>
        <w:ind w:firstLine="709"/>
        <w:jc w:val="both"/>
        <w:rPr>
          <w:rFonts w:ascii="Arial" w:hAnsi="Arial" w:cs="Arial"/>
          <w:sz w:val="24"/>
          <w:szCs w:val="24"/>
        </w:rPr>
      </w:pPr>
      <w:r w:rsidRPr="00D501DA">
        <w:rPr>
          <w:rFonts w:ascii="Arial" w:hAnsi="Arial" w:cs="Arial"/>
          <w:sz w:val="24"/>
          <w:szCs w:val="24"/>
        </w:rPr>
        <w:t xml:space="preserve"> За </w:t>
      </w:r>
      <w:proofErr w:type="gramStart"/>
      <w:r w:rsidRPr="00D501DA">
        <w:rPr>
          <w:rFonts w:ascii="Arial" w:hAnsi="Arial" w:cs="Arial"/>
          <w:sz w:val="24"/>
          <w:szCs w:val="24"/>
        </w:rPr>
        <w:t>прошедший</w:t>
      </w:r>
      <w:proofErr w:type="gramEnd"/>
      <w:r w:rsidRPr="00D501DA">
        <w:rPr>
          <w:rFonts w:ascii="Arial" w:hAnsi="Arial" w:cs="Arial"/>
          <w:sz w:val="24"/>
          <w:szCs w:val="24"/>
        </w:rPr>
        <w:t xml:space="preserve"> 2017г. число систематически занимающихся физической культурой и спортом жителей Едогонского сельского поселения составило 18,5% от общей численности жителей поселения. Физкультурно-массовая работа осуществляется на базе спорткомплекса, расположенного в с.Едогон, при котором находится хоккейный корт с теплой раздевалкой. Ежегодно выделяются денежные средства для заливки корта.  Хоккейная команда сельского поселения принимает участие в районных соревнованиях по хоккею с мячом. В раздевалке имеется помещение для занятий теннисом, боксом. Но помещение небольшое, для игры в волейбол задействуется помещение спортивного зала школы, а футболом занимаются на школьном футбольном поле. Поэтому для привлечения большего количества заниматься спортом требуется строительство своего спортивного зала.  Требуется приобретение спортивного инвентаря и спортивной формы для хоккейной команды. В д.Изегол вообще не имеется никакой спортивной площадки. В 2018году проведено оформление документов для постановки на кадастровый учет земельного участка под строительство на ней спортивной и детской площадки.</w:t>
      </w:r>
    </w:p>
    <w:p w:rsidR="008C635C" w:rsidRPr="00D501DA" w:rsidRDefault="008C635C" w:rsidP="008C635C">
      <w:pPr>
        <w:spacing w:after="0" w:line="240" w:lineRule="auto"/>
        <w:ind w:firstLine="567"/>
        <w:jc w:val="both"/>
        <w:rPr>
          <w:rFonts w:ascii="Arial" w:hAnsi="Arial" w:cs="Arial"/>
          <w:sz w:val="24"/>
          <w:szCs w:val="24"/>
        </w:rPr>
      </w:pPr>
      <w:r w:rsidRPr="00D501DA">
        <w:rPr>
          <w:rFonts w:ascii="Arial" w:hAnsi="Arial" w:cs="Arial"/>
          <w:sz w:val="24"/>
          <w:szCs w:val="24"/>
        </w:rPr>
        <w:t xml:space="preserve">Сборная команда Едогонского сельского поселения участвует в первенствах района по разным видам спорта: волейболу, футболу, лыжным гонкам, настольному теннису, шашкам, шахматам, где наши спортсмены становятся победителями и призерами. Ежегодно спортивная команда Едогонского сельского поселения принимает участие в районных зимних и летних сельских спортивных играх. </w:t>
      </w:r>
    </w:p>
    <w:p w:rsidR="008C635C" w:rsidRPr="00D501DA" w:rsidRDefault="008C635C" w:rsidP="008C635C">
      <w:pPr>
        <w:spacing w:after="0" w:line="240" w:lineRule="auto"/>
        <w:ind w:firstLine="567"/>
        <w:jc w:val="both"/>
        <w:rPr>
          <w:rFonts w:ascii="Arial" w:hAnsi="Arial" w:cs="Arial"/>
          <w:sz w:val="24"/>
          <w:szCs w:val="24"/>
        </w:rPr>
      </w:pPr>
      <w:r w:rsidRPr="00D501DA">
        <w:rPr>
          <w:rFonts w:ascii="Arial" w:hAnsi="Arial" w:cs="Arial"/>
          <w:sz w:val="24"/>
          <w:szCs w:val="24"/>
        </w:rPr>
        <w:t xml:space="preserve">Характеристика численности населения, </w:t>
      </w:r>
      <w:proofErr w:type="gramStart"/>
      <w:r w:rsidRPr="00D501DA">
        <w:rPr>
          <w:rFonts w:ascii="Arial" w:hAnsi="Arial" w:cs="Arial"/>
          <w:sz w:val="24"/>
          <w:szCs w:val="24"/>
        </w:rPr>
        <w:t>занимающихся</w:t>
      </w:r>
      <w:proofErr w:type="gramEnd"/>
      <w:r w:rsidRPr="00D501DA">
        <w:rPr>
          <w:rFonts w:ascii="Arial" w:hAnsi="Arial" w:cs="Arial"/>
          <w:sz w:val="24"/>
          <w:szCs w:val="24"/>
        </w:rPr>
        <w:t xml:space="preserve"> физической культурой и спортом.</w:t>
      </w:r>
    </w:p>
    <w:p w:rsidR="008C635C" w:rsidRPr="00D501DA" w:rsidRDefault="008C635C" w:rsidP="008C635C">
      <w:pPr>
        <w:spacing w:after="0" w:line="240" w:lineRule="auto"/>
        <w:ind w:firstLine="567"/>
        <w:jc w:val="right"/>
        <w:rPr>
          <w:rFonts w:ascii="Courier New" w:hAnsi="Courier New" w:cs="Courier New"/>
        </w:rPr>
      </w:pPr>
      <w:r w:rsidRPr="00D501DA">
        <w:rPr>
          <w:rFonts w:ascii="Courier New" w:hAnsi="Courier New" w:cs="Courier New"/>
        </w:rPr>
        <w:t>Таблица  9</w:t>
      </w:r>
    </w:p>
    <w:p w:rsidR="008C635C" w:rsidRPr="00D501DA" w:rsidRDefault="008C635C" w:rsidP="008C635C">
      <w:pPr>
        <w:spacing w:after="0" w:line="240" w:lineRule="auto"/>
        <w:ind w:firstLine="567"/>
        <w:jc w:val="both"/>
        <w:rPr>
          <w:rFonts w:ascii="Courier New" w:hAnsi="Courier New" w:cs="Courier Ne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5"/>
        <w:gridCol w:w="1955"/>
        <w:gridCol w:w="1652"/>
      </w:tblGrid>
      <w:tr w:rsidR="008C635C" w:rsidRPr="00D501DA" w:rsidTr="005E2B05">
        <w:trPr>
          <w:trHeight w:val="384"/>
        </w:trPr>
        <w:tc>
          <w:tcPr>
            <w:tcW w:w="3116"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 xml:space="preserve">           Показатели</w:t>
            </w:r>
          </w:p>
        </w:tc>
        <w:tc>
          <w:tcPr>
            <w:tcW w:w="1021"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Ед. измерения</w:t>
            </w:r>
          </w:p>
        </w:tc>
        <w:tc>
          <w:tcPr>
            <w:tcW w:w="863"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 xml:space="preserve">   2017 год</w:t>
            </w:r>
          </w:p>
        </w:tc>
      </w:tr>
      <w:tr w:rsidR="008C635C" w:rsidRPr="00D501DA" w:rsidTr="005E2B05">
        <w:trPr>
          <w:trHeight w:val="384"/>
        </w:trPr>
        <w:tc>
          <w:tcPr>
            <w:tcW w:w="3116"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proofErr w:type="gramStart"/>
            <w:r w:rsidRPr="00D501DA">
              <w:rPr>
                <w:rFonts w:ascii="Courier New" w:eastAsia="Calibri" w:hAnsi="Courier New" w:cs="Courier New"/>
                <w:color w:val="000000"/>
              </w:rPr>
              <w:t>Численность занимающихся различными видами спорта, из них:</w:t>
            </w:r>
            <w:proofErr w:type="gramEnd"/>
          </w:p>
        </w:tc>
        <w:tc>
          <w:tcPr>
            <w:tcW w:w="1021"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чел.</w:t>
            </w:r>
          </w:p>
        </w:tc>
        <w:tc>
          <w:tcPr>
            <w:tcW w:w="863"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 xml:space="preserve"> 194</w:t>
            </w:r>
          </w:p>
        </w:tc>
      </w:tr>
      <w:tr w:rsidR="008C635C" w:rsidRPr="00D501DA" w:rsidTr="005E2B05">
        <w:trPr>
          <w:trHeight w:val="384"/>
        </w:trPr>
        <w:tc>
          <w:tcPr>
            <w:tcW w:w="3116"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lastRenderedPageBreak/>
              <w:t>Взрослое население, из них:</w:t>
            </w:r>
          </w:p>
        </w:tc>
        <w:tc>
          <w:tcPr>
            <w:tcW w:w="1021"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чел.</w:t>
            </w:r>
          </w:p>
        </w:tc>
        <w:tc>
          <w:tcPr>
            <w:tcW w:w="863"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76</w:t>
            </w:r>
          </w:p>
        </w:tc>
      </w:tr>
      <w:tr w:rsidR="008C635C" w:rsidRPr="00D501DA" w:rsidTr="005E2B05">
        <w:trPr>
          <w:trHeight w:val="384"/>
        </w:trPr>
        <w:tc>
          <w:tcPr>
            <w:tcW w:w="3116"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Пенсионеры</w:t>
            </w:r>
          </w:p>
        </w:tc>
        <w:tc>
          <w:tcPr>
            <w:tcW w:w="1021"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чел.</w:t>
            </w:r>
          </w:p>
        </w:tc>
        <w:tc>
          <w:tcPr>
            <w:tcW w:w="863"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24</w:t>
            </w:r>
          </w:p>
        </w:tc>
      </w:tr>
      <w:tr w:rsidR="008C635C" w:rsidRPr="00D501DA" w:rsidTr="005E2B05">
        <w:trPr>
          <w:trHeight w:val="384"/>
        </w:trPr>
        <w:tc>
          <w:tcPr>
            <w:tcW w:w="3116"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Дети</w:t>
            </w:r>
          </w:p>
        </w:tc>
        <w:tc>
          <w:tcPr>
            <w:tcW w:w="1021"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чел.</w:t>
            </w:r>
          </w:p>
        </w:tc>
        <w:tc>
          <w:tcPr>
            <w:tcW w:w="863" w:type="pct"/>
            <w:shd w:val="clear" w:color="auto" w:fill="auto"/>
          </w:tcPr>
          <w:p w:rsidR="008C635C" w:rsidRPr="00D501DA" w:rsidRDefault="008C635C" w:rsidP="005E2B05">
            <w:pPr>
              <w:autoSpaceDE w:val="0"/>
              <w:autoSpaceDN w:val="0"/>
              <w:adjustRightInd w:val="0"/>
              <w:spacing w:after="0" w:line="240" w:lineRule="auto"/>
              <w:jc w:val="both"/>
              <w:rPr>
                <w:rFonts w:ascii="Courier New" w:eastAsia="Calibri" w:hAnsi="Courier New" w:cs="Courier New"/>
                <w:color w:val="000000"/>
              </w:rPr>
            </w:pPr>
            <w:r w:rsidRPr="00D501DA">
              <w:rPr>
                <w:rFonts w:ascii="Courier New" w:eastAsia="Calibri" w:hAnsi="Courier New" w:cs="Courier New"/>
                <w:color w:val="000000"/>
              </w:rPr>
              <w:t>94</w:t>
            </w:r>
          </w:p>
        </w:tc>
      </w:tr>
    </w:tbl>
    <w:p w:rsidR="008C635C" w:rsidRPr="008F3644" w:rsidRDefault="008C635C" w:rsidP="008C635C">
      <w:pPr>
        <w:autoSpaceDE w:val="0"/>
        <w:autoSpaceDN w:val="0"/>
        <w:adjustRightInd w:val="0"/>
        <w:spacing w:after="0" w:line="240" w:lineRule="auto"/>
        <w:ind w:firstLine="709"/>
        <w:rPr>
          <w:rFonts w:ascii="Times New Roman" w:hAnsi="Times New Roman"/>
          <w:sz w:val="28"/>
          <w:szCs w:val="28"/>
        </w:rPr>
      </w:pPr>
    </w:p>
    <w:p w:rsidR="008C635C" w:rsidRPr="00D501DA" w:rsidRDefault="008C635C" w:rsidP="008C635C">
      <w:pPr>
        <w:spacing w:after="0" w:line="240" w:lineRule="auto"/>
        <w:jc w:val="both"/>
        <w:rPr>
          <w:rFonts w:ascii="Arial" w:hAnsi="Arial" w:cs="Arial"/>
          <w:b/>
          <w:sz w:val="28"/>
          <w:szCs w:val="28"/>
        </w:rPr>
      </w:pPr>
      <w:r w:rsidRPr="00D501DA">
        <w:rPr>
          <w:rFonts w:ascii="Arial" w:hAnsi="Arial" w:cs="Arial"/>
          <w:b/>
          <w:sz w:val="28"/>
          <w:szCs w:val="28"/>
        </w:rPr>
        <w:t>2.6. Трудовые ресурсы, занятость населения.</w:t>
      </w:r>
    </w:p>
    <w:p w:rsidR="008C635C" w:rsidRPr="00D501DA" w:rsidRDefault="008C635C" w:rsidP="008C635C">
      <w:pPr>
        <w:spacing w:after="0" w:line="240" w:lineRule="auto"/>
        <w:jc w:val="both"/>
        <w:rPr>
          <w:rFonts w:ascii="Arial" w:hAnsi="Arial" w:cs="Arial"/>
          <w:b/>
          <w:sz w:val="28"/>
          <w:szCs w:val="28"/>
        </w:rPr>
      </w:pPr>
    </w:p>
    <w:p w:rsidR="008C635C" w:rsidRPr="00D501DA" w:rsidRDefault="008C635C" w:rsidP="008C635C">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На территории Едогонского сельского поселения осуществляют свою деятельность  следующие хозяйствующие субъекты:</w:t>
      </w:r>
    </w:p>
    <w:p w:rsidR="008C635C" w:rsidRPr="00D501DA" w:rsidRDefault="008C635C" w:rsidP="008C635C">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1.Администрация Едогонского сельского поселения</w:t>
      </w:r>
    </w:p>
    <w:p w:rsidR="008C635C" w:rsidRPr="00D501DA" w:rsidRDefault="008C635C" w:rsidP="008C635C">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2.Учреждение культуры - МКУК «КДЦ с. Едогон» со структурными подразделениями: библиотека в с.Едогон и спорткомплекс</w:t>
      </w:r>
    </w:p>
    <w:p w:rsidR="008C635C" w:rsidRPr="00D501DA" w:rsidRDefault="008C635C" w:rsidP="008C635C">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 xml:space="preserve">3. МОУ «Едогонская средняя общеобразовательная школа» </w:t>
      </w:r>
    </w:p>
    <w:p w:rsidR="008C635C" w:rsidRPr="00D501DA" w:rsidRDefault="008C635C" w:rsidP="008C635C">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4..МОУ «</w:t>
      </w:r>
      <w:proofErr w:type="spellStart"/>
      <w:r w:rsidRPr="00D501DA">
        <w:rPr>
          <w:rFonts w:ascii="Arial" w:hAnsi="Arial" w:cs="Arial"/>
          <w:bCs/>
          <w:color w:val="000000" w:themeColor="text1"/>
          <w:sz w:val="28"/>
          <w:szCs w:val="28"/>
        </w:rPr>
        <w:t>Изегольская</w:t>
      </w:r>
      <w:proofErr w:type="spellEnd"/>
      <w:r w:rsidRPr="00D501DA">
        <w:rPr>
          <w:rFonts w:ascii="Arial" w:hAnsi="Arial" w:cs="Arial"/>
          <w:bCs/>
          <w:color w:val="000000" w:themeColor="text1"/>
          <w:sz w:val="28"/>
          <w:szCs w:val="28"/>
        </w:rPr>
        <w:t xml:space="preserve"> основная общеобразовательная школа» в д. Изегол</w:t>
      </w:r>
    </w:p>
    <w:p w:rsidR="008C635C" w:rsidRPr="00D501DA" w:rsidRDefault="008C635C" w:rsidP="008C635C">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 xml:space="preserve">5. МДОУ  детский сад: «Теремок » </w:t>
      </w:r>
      <w:proofErr w:type="gramStart"/>
      <w:r w:rsidRPr="00D501DA">
        <w:rPr>
          <w:rFonts w:ascii="Arial" w:hAnsi="Arial" w:cs="Arial"/>
          <w:bCs/>
          <w:color w:val="000000" w:themeColor="text1"/>
          <w:sz w:val="28"/>
          <w:szCs w:val="28"/>
        </w:rPr>
        <w:t>в</w:t>
      </w:r>
      <w:proofErr w:type="gramEnd"/>
      <w:r w:rsidRPr="00D501DA">
        <w:rPr>
          <w:rFonts w:ascii="Arial" w:hAnsi="Arial" w:cs="Arial"/>
          <w:bCs/>
          <w:color w:val="000000" w:themeColor="text1"/>
          <w:sz w:val="28"/>
          <w:szCs w:val="28"/>
        </w:rPr>
        <w:t xml:space="preserve"> с. Едогон, </w:t>
      </w:r>
    </w:p>
    <w:p w:rsidR="008C635C" w:rsidRPr="00D501DA" w:rsidRDefault="008C635C" w:rsidP="008C635C">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6.  МДОУ детский сад «Золушка» в д.Изегол</w:t>
      </w:r>
    </w:p>
    <w:p w:rsidR="008C635C" w:rsidRPr="00D501DA" w:rsidRDefault="008C635C" w:rsidP="008C635C">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7. ФАП в с.Едогон и д.Изегол</w:t>
      </w:r>
    </w:p>
    <w:p w:rsidR="008C635C" w:rsidRPr="00D501DA" w:rsidRDefault="008C635C" w:rsidP="008C635C">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8. Отделение  почтовой связи - Едогонское отделение почтовой связи № 38</w:t>
      </w:r>
    </w:p>
    <w:p w:rsidR="008C635C" w:rsidRPr="00D501DA" w:rsidRDefault="008C635C" w:rsidP="008C635C">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9 .Торговые точки: - 9 - индивидуальных предпринимателей;</w:t>
      </w:r>
    </w:p>
    <w:p w:rsidR="008C635C" w:rsidRPr="00D501DA" w:rsidRDefault="008C635C" w:rsidP="008C635C">
      <w:pPr>
        <w:spacing w:after="0" w:line="240" w:lineRule="auto"/>
        <w:ind w:firstLine="709"/>
        <w:jc w:val="both"/>
        <w:rPr>
          <w:rFonts w:ascii="Arial" w:hAnsi="Arial" w:cs="Arial"/>
          <w:bCs/>
          <w:color w:val="000000" w:themeColor="text1"/>
          <w:sz w:val="28"/>
          <w:szCs w:val="28"/>
        </w:rPr>
      </w:pPr>
      <w:r w:rsidRPr="00D501DA">
        <w:rPr>
          <w:rFonts w:ascii="Arial" w:hAnsi="Arial" w:cs="Arial"/>
          <w:bCs/>
          <w:color w:val="000000" w:themeColor="text1"/>
          <w:sz w:val="28"/>
          <w:szCs w:val="28"/>
        </w:rPr>
        <w:t xml:space="preserve">10. Крестьянско-фермерские хозяйства: </w:t>
      </w:r>
    </w:p>
    <w:p w:rsidR="008C635C" w:rsidRPr="00D501DA" w:rsidRDefault="008C635C" w:rsidP="008C635C">
      <w:pPr>
        <w:spacing w:after="0" w:line="240" w:lineRule="auto"/>
        <w:ind w:firstLine="709"/>
        <w:jc w:val="both"/>
        <w:rPr>
          <w:rFonts w:ascii="Arial" w:eastAsiaTheme="minorEastAsia" w:hAnsi="Arial" w:cs="Arial"/>
          <w:sz w:val="28"/>
          <w:szCs w:val="28"/>
        </w:rPr>
      </w:pPr>
      <w:r w:rsidRPr="00D501DA">
        <w:rPr>
          <w:rFonts w:ascii="Arial" w:eastAsiaTheme="minorEastAsia" w:hAnsi="Arial" w:cs="Arial"/>
          <w:sz w:val="28"/>
          <w:szCs w:val="28"/>
        </w:rPr>
        <w:t xml:space="preserve"> - КФХ «</w:t>
      </w:r>
      <w:proofErr w:type="spellStart"/>
      <w:r w:rsidRPr="00D501DA">
        <w:rPr>
          <w:rFonts w:ascii="Arial" w:eastAsiaTheme="minorEastAsia" w:hAnsi="Arial" w:cs="Arial"/>
          <w:sz w:val="28"/>
          <w:szCs w:val="28"/>
        </w:rPr>
        <w:t>Кобрусев</w:t>
      </w:r>
      <w:proofErr w:type="spellEnd"/>
      <w:r w:rsidRPr="00D501DA">
        <w:rPr>
          <w:rFonts w:ascii="Arial" w:eastAsiaTheme="minorEastAsia" w:hAnsi="Arial" w:cs="Arial"/>
          <w:sz w:val="28"/>
          <w:szCs w:val="28"/>
        </w:rPr>
        <w:t xml:space="preserve"> Д.В»</w:t>
      </w:r>
    </w:p>
    <w:p w:rsidR="008C635C" w:rsidRPr="00D501DA" w:rsidRDefault="008C635C" w:rsidP="008C635C">
      <w:pPr>
        <w:spacing w:after="0" w:line="240" w:lineRule="auto"/>
        <w:ind w:firstLine="709"/>
        <w:jc w:val="both"/>
        <w:rPr>
          <w:rFonts w:ascii="Arial" w:eastAsiaTheme="minorEastAsia" w:hAnsi="Arial" w:cs="Arial"/>
          <w:sz w:val="28"/>
          <w:szCs w:val="28"/>
        </w:rPr>
      </w:pPr>
      <w:r w:rsidRPr="00D501DA">
        <w:rPr>
          <w:rFonts w:ascii="Arial" w:eastAsiaTheme="minorEastAsia" w:hAnsi="Arial" w:cs="Arial"/>
          <w:sz w:val="28"/>
          <w:szCs w:val="28"/>
        </w:rPr>
        <w:t xml:space="preserve">- КФХ «Новикова Т.Ю.» </w:t>
      </w:r>
    </w:p>
    <w:p w:rsidR="008C635C" w:rsidRPr="00D501DA" w:rsidRDefault="008C635C" w:rsidP="008C635C">
      <w:pPr>
        <w:spacing w:after="0" w:line="240" w:lineRule="auto"/>
        <w:ind w:firstLine="709"/>
        <w:jc w:val="both"/>
        <w:rPr>
          <w:rFonts w:ascii="Arial" w:eastAsiaTheme="minorEastAsia" w:hAnsi="Arial" w:cs="Arial"/>
          <w:sz w:val="28"/>
          <w:szCs w:val="28"/>
        </w:rPr>
      </w:pPr>
      <w:r w:rsidRPr="00D501DA">
        <w:rPr>
          <w:rFonts w:ascii="Arial" w:eastAsiaTheme="minorEastAsia" w:hAnsi="Arial" w:cs="Arial"/>
          <w:sz w:val="28"/>
          <w:szCs w:val="28"/>
        </w:rPr>
        <w:t xml:space="preserve"> - КФХ. «Козлов М.С.»</w:t>
      </w:r>
    </w:p>
    <w:p w:rsidR="008C635C" w:rsidRPr="00D501DA" w:rsidRDefault="008C635C" w:rsidP="008C635C">
      <w:pPr>
        <w:spacing w:after="0" w:line="240" w:lineRule="auto"/>
        <w:ind w:firstLine="709"/>
        <w:jc w:val="both"/>
        <w:rPr>
          <w:rFonts w:ascii="Arial" w:eastAsiaTheme="minorEastAsia" w:hAnsi="Arial" w:cs="Arial"/>
          <w:sz w:val="28"/>
          <w:szCs w:val="28"/>
        </w:rPr>
      </w:pPr>
      <w:r w:rsidRPr="00D501DA">
        <w:rPr>
          <w:rFonts w:ascii="Arial" w:eastAsiaTheme="minorEastAsia" w:hAnsi="Arial" w:cs="Arial"/>
          <w:sz w:val="28"/>
          <w:szCs w:val="28"/>
        </w:rPr>
        <w:t xml:space="preserve"> -  КФХ «</w:t>
      </w:r>
      <w:proofErr w:type="spellStart"/>
      <w:r w:rsidRPr="00D501DA">
        <w:rPr>
          <w:rFonts w:ascii="Arial" w:eastAsiaTheme="minorEastAsia" w:hAnsi="Arial" w:cs="Arial"/>
          <w:sz w:val="28"/>
          <w:szCs w:val="28"/>
        </w:rPr>
        <w:t>Старостенко</w:t>
      </w:r>
      <w:proofErr w:type="spellEnd"/>
      <w:r w:rsidRPr="00D501DA">
        <w:rPr>
          <w:rFonts w:ascii="Arial" w:eastAsiaTheme="minorEastAsia" w:hAnsi="Arial" w:cs="Arial"/>
          <w:sz w:val="28"/>
          <w:szCs w:val="28"/>
        </w:rPr>
        <w:t xml:space="preserve"> А.В»</w:t>
      </w:r>
    </w:p>
    <w:p w:rsidR="008C635C" w:rsidRPr="00D501DA" w:rsidRDefault="008C635C" w:rsidP="008C635C">
      <w:pPr>
        <w:spacing w:after="0" w:line="240" w:lineRule="auto"/>
        <w:ind w:firstLine="709"/>
        <w:jc w:val="both"/>
        <w:rPr>
          <w:rFonts w:ascii="Arial" w:hAnsi="Arial" w:cs="Arial"/>
          <w:sz w:val="28"/>
          <w:szCs w:val="28"/>
        </w:rPr>
      </w:pPr>
      <w:r w:rsidRPr="00D501DA">
        <w:rPr>
          <w:rFonts w:ascii="Arial" w:hAnsi="Arial" w:cs="Arial"/>
          <w:sz w:val="28"/>
          <w:szCs w:val="28"/>
        </w:rPr>
        <w:t xml:space="preserve">Численность экономически активного населения по итогам 2017 года в сельском поселении составила 585 человек.  Занятых в бюджетной сфере 76 человек, в сельском хозяйстве 28 человек, в торговле 18человек, в прочих сферах  226 человек. </w:t>
      </w:r>
    </w:p>
    <w:p w:rsidR="008C635C" w:rsidRPr="00D501DA" w:rsidRDefault="008C635C" w:rsidP="008C635C">
      <w:pPr>
        <w:spacing w:after="0" w:line="240" w:lineRule="auto"/>
        <w:ind w:firstLine="540"/>
        <w:jc w:val="both"/>
        <w:rPr>
          <w:rFonts w:ascii="Arial" w:hAnsi="Arial" w:cs="Arial"/>
          <w:sz w:val="28"/>
          <w:szCs w:val="28"/>
          <w:shd w:val="clear" w:color="auto" w:fill="FFFFFF"/>
        </w:rPr>
      </w:pPr>
      <w:r w:rsidRPr="00D501DA">
        <w:rPr>
          <w:rFonts w:ascii="Arial" w:hAnsi="Arial" w:cs="Arial"/>
          <w:sz w:val="28"/>
          <w:szCs w:val="28"/>
          <w:shd w:val="clear" w:color="auto" w:fill="FFFFFF"/>
        </w:rPr>
        <w:t xml:space="preserve">В связи с недостаточным количеством рабочих мест, часть трудоспособного населения вынуждена работать за пределами Едогонского сельского поселения. </w:t>
      </w:r>
    </w:p>
    <w:p w:rsidR="008C635C" w:rsidRPr="00D501DA" w:rsidRDefault="008C635C" w:rsidP="008C635C">
      <w:pPr>
        <w:spacing w:after="0" w:line="240" w:lineRule="auto"/>
        <w:ind w:firstLine="709"/>
        <w:jc w:val="both"/>
        <w:rPr>
          <w:rFonts w:ascii="Arial" w:hAnsi="Arial" w:cs="Arial"/>
          <w:color w:val="000000"/>
          <w:sz w:val="28"/>
          <w:szCs w:val="28"/>
        </w:rPr>
      </w:pPr>
      <w:r w:rsidRPr="00D501DA">
        <w:rPr>
          <w:rFonts w:ascii="Arial" w:hAnsi="Arial" w:cs="Arial"/>
          <w:sz w:val="28"/>
          <w:szCs w:val="28"/>
        </w:rPr>
        <w:t xml:space="preserve">Трудовые ресурсы поселения имеют тенденцию к спаду. Доля трудоспособного населения в общем числе жителей составляет 55,8 %. Уменьшение происходит за </w:t>
      </w:r>
      <w:r w:rsidRPr="00D501DA">
        <w:rPr>
          <w:rFonts w:ascii="Arial" w:hAnsi="Arial" w:cs="Arial"/>
          <w:color w:val="000000"/>
          <w:sz w:val="28"/>
          <w:szCs w:val="28"/>
        </w:rPr>
        <w:t>счет  миграции населения в более крупные населенные пункты.</w:t>
      </w:r>
    </w:p>
    <w:p w:rsidR="008C635C" w:rsidRPr="00D501DA" w:rsidRDefault="008C635C" w:rsidP="008C635C">
      <w:pPr>
        <w:spacing w:after="0" w:line="240" w:lineRule="auto"/>
        <w:ind w:firstLine="709"/>
        <w:jc w:val="both"/>
        <w:rPr>
          <w:rFonts w:ascii="Arial" w:hAnsi="Arial" w:cs="Arial"/>
          <w:color w:val="000000"/>
          <w:sz w:val="28"/>
          <w:szCs w:val="28"/>
        </w:rPr>
      </w:pPr>
      <w:r w:rsidRPr="00D501DA">
        <w:rPr>
          <w:rFonts w:ascii="Arial" w:hAnsi="Arial" w:cs="Arial"/>
          <w:color w:val="000000"/>
          <w:sz w:val="28"/>
          <w:szCs w:val="28"/>
        </w:rPr>
        <w:t>Основные причины этог</w:t>
      </w:r>
      <w:proofErr w:type="gramStart"/>
      <w:r w:rsidRPr="00D501DA">
        <w:rPr>
          <w:rFonts w:ascii="Arial" w:hAnsi="Arial" w:cs="Arial"/>
          <w:color w:val="000000"/>
          <w:sz w:val="28"/>
          <w:szCs w:val="28"/>
        </w:rPr>
        <w:t>о-</w:t>
      </w:r>
      <w:proofErr w:type="gramEnd"/>
      <w:r w:rsidRPr="00D501DA">
        <w:rPr>
          <w:rFonts w:ascii="Arial" w:hAnsi="Arial" w:cs="Arial"/>
          <w:color w:val="000000"/>
          <w:sz w:val="28"/>
          <w:szCs w:val="28"/>
        </w:rPr>
        <w:t xml:space="preserve"> экономически неблагоприятные условия и отсутствие возможностей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w:t>
      </w:r>
    </w:p>
    <w:p w:rsidR="008C635C" w:rsidRPr="00D501DA" w:rsidRDefault="008C635C" w:rsidP="008C635C">
      <w:pPr>
        <w:shd w:val="clear" w:color="auto" w:fill="FFFFFF"/>
        <w:spacing w:after="0" w:line="240" w:lineRule="auto"/>
        <w:ind w:firstLine="709"/>
        <w:jc w:val="center"/>
        <w:rPr>
          <w:rFonts w:ascii="Arial" w:hAnsi="Arial" w:cs="Arial"/>
          <w:b/>
          <w:bCs/>
          <w:sz w:val="28"/>
          <w:szCs w:val="28"/>
        </w:rPr>
      </w:pPr>
      <w:r w:rsidRPr="00D501DA">
        <w:rPr>
          <w:rFonts w:ascii="Arial" w:hAnsi="Arial" w:cs="Arial"/>
          <w:b/>
          <w:bCs/>
          <w:sz w:val="28"/>
          <w:szCs w:val="28"/>
        </w:rPr>
        <w:t>Распределение трудоспособного населения по сферам деятельности</w:t>
      </w:r>
    </w:p>
    <w:p w:rsidR="008C635C" w:rsidRPr="00D501DA" w:rsidRDefault="008C635C" w:rsidP="008C635C">
      <w:pPr>
        <w:shd w:val="clear" w:color="auto" w:fill="FFFFFF"/>
        <w:spacing w:after="0" w:line="240" w:lineRule="auto"/>
        <w:ind w:firstLine="709"/>
        <w:jc w:val="center"/>
        <w:rPr>
          <w:rFonts w:ascii="Arial" w:hAnsi="Arial" w:cs="Arial"/>
          <w:sz w:val="24"/>
        </w:rPr>
      </w:pPr>
      <w:r w:rsidRPr="00D501DA">
        <w:rPr>
          <w:rFonts w:ascii="Arial" w:hAnsi="Arial" w:cs="Arial"/>
          <w:b/>
          <w:bCs/>
          <w:sz w:val="28"/>
          <w:szCs w:val="28"/>
        </w:rPr>
        <w:lastRenderedPageBreak/>
        <w:t>на территории поселения, %</w:t>
      </w:r>
    </w:p>
    <w:p w:rsidR="008C635C" w:rsidRPr="00D501DA" w:rsidRDefault="008C635C" w:rsidP="008C635C">
      <w:pPr>
        <w:spacing w:after="0" w:line="240" w:lineRule="auto"/>
        <w:ind w:firstLine="584"/>
        <w:jc w:val="right"/>
        <w:rPr>
          <w:rFonts w:ascii="Courier New" w:eastAsia="Calibri" w:hAnsi="Courier New" w:cs="Courier New"/>
        </w:rPr>
      </w:pPr>
      <w:r w:rsidRPr="00D501DA">
        <w:rPr>
          <w:rFonts w:ascii="Courier New" w:eastAsia="Calibri" w:hAnsi="Courier New" w:cs="Courier New"/>
        </w:rPr>
        <w:t>Таблица 10</w:t>
      </w:r>
    </w:p>
    <w:p w:rsidR="008C635C" w:rsidRPr="00D501DA" w:rsidRDefault="008C635C" w:rsidP="008C635C">
      <w:pPr>
        <w:shd w:val="clear" w:color="auto" w:fill="FFFFFF"/>
        <w:spacing w:after="0" w:line="240" w:lineRule="auto"/>
        <w:ind w:firstLine="709"/>
        <w:jc w:val="right"/>
        <w:rPr>
          <w:rFonts w:ascii="Courier New" w:hAnsi="Courier New" w:cs="Courier New"/>
          <w:b/>
          <w:bCs/>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1260"/>
        <w:gridCol w:w="1439"/>
        <w:gridCol w:w="1922"/>
        <w:gridCol w:w="1843"/>
      </w:tblGrid>
      <w:tr w:rsidR="008C635C" w:rsidRPr="00D501DA" w:rsidTr="005E2B05">
        <w:trPr>
          <w:trHeight w:val="555"/>
        </w:trPr>
        <w:tc>
          <w:tcPr>
            <w:tcW w:w="3707" w:type="dxa"/>
            <w:vMerge w:val="restart"/>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Показатели</w:t>
            </w:r>
          </w:p>
        </w:tc>
        <w:tc>
          <w:tcPr>
            <w:tcW w:w="2699" w:type="dxa"/>
            <w:gridSpan w:val="2"/>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2017 г.</w:t>
            </w:r>
          </w:p>
          <w:p w:rsidR="008C635C" w:rsidRPr="00D501DA" w:rsidRDefault="008C635C" w:rsidP="005E2B05">
            <w:pPr>
              <w:spacing w:after="0" w:line="240" w:lineRule="auto"/>
              <w:jc w:val="center"/>
              <w:rPr>
                <w:rFonts w:ascii="Courier New" w:hAnsi="Courier New" w:cs="Courier New"/>
                <w:bCs/>
              </w:rPr>
            </w:pPr>
          </w:p>
        </w:tc>
        <w:tc>
          <w:tcPr>
            <w:tcW w:w="3765" w:type="dxa"/>
            <w:gridSpan w:val="2"/>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На 01.01.2018г.</w:t>
            </w:r>
          </w:p>
        </w:tc>
      </w:tr>
      <w:tr w:rsidR="008C635C" w:rsidRPr="00D501DA" w:rsidTr="005E2B05">
        <w:trPr>
          <w:trHeight w:val="555"/>
        </w:trPr>
        <w:tc>
          <w:tcPr>
            <w:tcW w:w="3707" w:type="dxa"/>
            <w:vMerge/>
          </w:tcPr>
          <w:p w:rsidR="008C635C" w:rsidRPr="00D501DA" w:rsidRDefault="008C635C" w:rsidP="005E2B05">
            <w:pPr>
              <w:spacing w:after="0" w:line="240" w:lineRule="auto"/>
              <w:jc w:val="center"/>
              <w:rPr>
                <w:rFonts w:ascii="Courier New" w:hAnsi="Courier New" w:cs="Courier New"/>
                <w:bCs/>
              </w:rPr>
            </w:pPr>
          </w:p>
        </w:tc>
        <w:tc>
          <w:tcPr>
            <w:tcW w:w="1260" w:type="dxa"/>
          </w:tcPr>
          <w:p w:rsidR="008C635C" w:rsidRPr="00D501DA" w:rsidRDefault="008C635C" w:rsidP="005E2B05">
            <w:pPr>
              <w:spacing w:after="0" w:line="240" w:lineRule="auto"/>
              <w:rPr>
                <w:rFonts w:ascii="Courier New" w:hAnsi="Courier New" w:cs="Courier New"/>
                <w:bCs/>
              </w:rPr>
            </w:pPr>
            <w:r w:rsidRPr="00D501DA">
              <w:rPr>
                <w:rFonts w:ascii="Courier New" w:hAnsi="Courier New" w:cs="Courier New"/>
                <w:bCs/>
              </w:rPr>
              <w:t>Кол-во чел.</w:t>
            </w:r>
          </w:p>
        </w:tc>
        <w:tc>
          <w:tcPr>
            <w:tcW w:w="1439" w:type="dxa"/>
          </w:tcPr>
          <w:p w:rsidR="008C635C" w:rsidRPr="00D501DA" w:rsidRDefault="008C635C" w:rsidP="005E2B05">
            <w:pPr>
              <w:spacing w:after="0" w:line="240" w:lineRule="auto"/>
              <w:rPr>
                <w:rFonts w:ascii="Courier New" w:hAnsi="Courier New" w:cs="Courier New"/>
                <w:bCs/>
              </w:rPr>
            </w:pPr>
            <w:r w:rsidRPr="00D501DA">
              <w:rPr>
                <w:rFonts w:ascii="Courier New" w:hAnsi="Courier New" w:cs="Courier New"/>
                <w:bCs/>
              </w:rPr>
              <w:t>%</w:t>
            </w:r>
          </w:p>
        </w:tc>
        <w:tc>
          <w:tcPr>
            <w:tcW w:w="1922" w:type="dxa"/>
          </w:tcPr>
          <w:p w:rsidR="008C635C" w:rsidRPr="00D501DA" w:rsidRDefault="008C635C" w:rsidP="005E2B05">
            <w:pPr>
              <w:spacing w:after="0" w:line="240" w:lineRule="auto"/>
              <w:rPr>
                <w:rFonts w:ascii="Courier New" w:hAnsi="Courier New" w:cs="Courier New"/>
                <w:bCs/>
              </w:rPr>
            </w:pPr>
            <w:r w:rsidRPr="00D501DA">
              <w:rPr>
                <w:rFonts w:ascii="Courier New" w:hAnsi="Courier New" w:cs="Courier New"/>
                <w:bCs/>
              </w:rPr>
              <w:t xml:space="preserve">         Кол-во чел.</w:t>
            </w:r>
          </w:p>
        </w:tc>
        <w:tc>
          <w:tcPr>
            <w:tcW w:w="1843" w:type="dxa"/>
          </w:tcPr>
          <w:p w:rsidR="008C635C" w:rsidRPr="00D501DA" w:rsidRDefault="008C635C" w:rsidP="005E2B05">
            <w:pPr>
              <w:spacing w:after="0" w:line="240" w:lineRule="auto"/>
              <w:rPr>
                <w:rFonts w:ascii="Courier New" w:hAnsi="Courier New" w:cs="Courier New"/>
                <w:bCs/>
              </w:rPr>
            </w:pPr>
            <w:r w:rsidRPr="00D501DA">
              <w:rPr>
                <w:rFonts w:ascii="Courier New" w:hAnsi="Courier New" w:cs="Courier New"/>
                <w:bCs/>
              </w:rPr>
              <w:t>%</w:t>
            </w:r>
          </w:p>
        </w:tc>
      </w:tr>
      <w:tr w:rsidR="008C635C" w:rsidRPr="00D501DA" w:rsidTr="005E2B05">
        <w:tc>
          <w:tcPr>
            <w:tcW w:w="3707" w:type="dxa"/>
          </w:tcPr>
          <w:p w:rsidR="008C635C" w:rsidRPr="00D501DA" w:rsidRDefault="008C635C" w:rsidP="005E2B05">
            <w:pPr>
              <w:spacing w:after="0" w:line="240" w:lineRule="auto"/>
              <w:rPr>
                <w:rFonts w:ascii="Courier New" w:hAnsi="Courier New" w:cs="Courier New"/>
                <w:bCs/>
              </w:rPr>
            </w:pPr>
            <w:r w:rsidRPr="00D501DA">
              <w:rPr>
                <w:rFonts w:ascii="Courier New" w:hAnsi="Courier New" w:cs="Courier New"/>
                <w:bCs/>
              </w:rPr>
              <w:t xml:space="preserve">Всего трудоспособного населения, работающего в поселении </w:t>
            </w:r>
          </w:p>
        </w:tc>
        <w:tc>
          <w:tcPr>
            <w:tcW w:w="1260" w:type="dxa"/>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667</w:t>
            </w:r>
          </w:p>
        </w:tc>
        <w:tc>
          <w:tcPr>
            <w:tcW w:w="1439" w:type="dxa"/>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100</w:t>
            </w:r>
          </w:p>
        </w:tc>
        <w:tc>
          <w:tcPr>
            <w:tcW w:w="1922" w:type="dxa"/>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585</w:t>
            </w:r>
          </w:p>
        </w:tc>
        <w:tc>
          <w:tcPr>
            <w:tcW w:w="1843" w:type="dxa"/>
          </w:tcPr>
          <w:p w:rsidR="008C635C" w:rsidRPr="00D501DA" w:rsidRDefault="008C635C" w:rsidP="005E2B05">
            <w:pPr>
              <w:spacing w:after="0" w:line="240" w:lineRule="auto"/>
              <w:jc w:val="center"/>
              <w:rPr>
                <w:rFonts w:ascii="Courier New" w:hAnsi="Courier New" w:cs="Courier New"/>
                <w:bCs/>
                <w:highlight w:val="yellow"/>
              </w:rPr>
            </w:pPr>
            <w:r w:rsidRPr="00D501DA">
              <w:rPr>
                <w:rFonts w:ascii="Courier New" w:hAnsi="Courier New" w:cs="Courier New"/>
                <w:bCs/>
              </w:rPr>
              <w:t>100</w:t>
            </w:r>
          </w:p>
        </w:tc>
      </w:tr>
      <w:tr w:rsidR="008C635C" w:rsidRPr="00D501DA" w:rsidTr="005E2B05">
        <w:tc>
          <w:tcPr>
            <w:tcW w:w="3707" w:type="dxa"/>
          </w:tcPr>
          <w:p w:rsidR="008C635C" w:rsidRPr="00D501DA" w:rsidRDefault="008C635C" w:rsidP="005E2B05">
            <w:pPr>
              <w:spacing w:after="0" w:line="240" w:lineRule="auto"/>
              <w:rPr>
                <w:rFonts w:ascii="Courier New" w:hAnsi="Courier New" w:cs="Courier New"/>
                <w:bCs/>
              </w:rPr>
            </w:pPr>
            <w:r w:rsidRPr="00D501DA">
              <w:rPr>
                <w:rFonts w:ascii="Courier New" w:hAnsi="Courier New" w:cs="Courier New"/>
                <w:bCs/>
              </w:rPr>
              <w:t>В т.ч. - образование</w:t>
            </w:r>
          </w:p>
        </w:tc>
        <w:tc>
          <w:tcPr>
            <w:tcW w:w="1260" w:type="dxa"/>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55</w:t>
            </w:r>
          </w:p>
        </w:tc>
        <w:tc>
          <w:tcPr>
            <w:tcW w:w="1439" w:type="dxa"/>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8,3</w:t>
            </w:r>
          </w:p>
        </w:tc>
        <w:tc>
          <w:tcPr>
            <w:tcW w:w="1922" w:type="dxa"/>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52</w:t>
            </w:r>
          </w:p>
        </w:tc>
        <w:tc>
          <w:tcPr>
            <w:tcW w:w="1843" w:type="dxa"/>
          </w:tcPr>
          <w:p w:rsidR="008C635C" w:rsidRPr="00D501DA" w:rsidRDefault="008C635C" w:rsidP="005E2B05">
            <w:pPr>
              <w:shd w:val="clear" w:color="auto" w:fill="FFFFFF"/>
              <w:spacing w:after="0" w:line="240" w:lineRule="auto"/>
              <w:ind w:left="1627" w:hanging="1627"/>
              <w:jc w:val="center"/>
              <w:rPr>
                <w:rFonts w:ascii="Courier New" w:hAnsi="Courier New" w:cs="Courier New"/>
              </w:rPr>
            </w:pPr>
            <w:r w:rsidRPr="00D501DA">
              <w:rPr>
                <w:rFonts w:ascii="Courier New" w:hAnsi="Courier New" w:cs="Courier New"/>
              </w:rPr>
              <w:t>8,9</w:t>
            </w:r>
          </w:p>
        </w:tc>
      </w:tr>
      <w:tr w:rsidR="008C635C" w:rsidRPr="00D501DA" w:rsidTr="005E2B05">
        <w:tc>
          <w:tcPr>
            <w:tcW w:w="3707" w:type="dxa"/>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color w:val="000000"/>
              </w:rPr>
              <w:t xml:space="preserve">             - здравоохранение, социальное обеспечение</w:t>
            </w:r>
          </w:p>
        </w:tc>
        <w:tc>
          <w:tcPr>
            <w:tcW w:w="1260" w:type="dxa"/>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7</w:t>
            </w:r>
          </w:p>
        </w:tc>
        <w:tc>
          <w:tcPr>
            <w:tcW w:w="1439" w:type="dxa"/>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1,2</w:t>
            </w:r>
          </w:p>
        </w:tc>
        <w:tc>
          <w:tcPr>
            <w:tcW w:w="1922" w:type="dxa"/>
          </w:tcPr>
          <w:p w:rsidR="008C635C" w:rsidRPr="00D501DA" w:rsidRDefault="008C635C" w:rsidP="005E2B05">
            <w:pPr>
              <w:shd w:val="clear" w:color="auto" w:fill="FFFFFF"/>
              <w:tabs>
                <w:tab w:val="left" w:pos="0"/>
                <w:tab w:val="left" w:pos="1707"/>
              </w:tabs>
              <w:spacing w:after="0" w:line="240" w:lineRule="auto"/>
              <w:rPr>
                <w:rFonts w:ascii="Courier New" w:hAnsi="Courier New" w:cs="Courier New"/>
              </w:rPr>
            </w:pPr>
            <w:r w:rsidRPr="00D501DA">
              <w:rPr>
                <w:rFonts w:ascii="Courier New" w:hAnsi="Courier New" w:cs="Courier New"/>
              </w:rPr>
              <w:t xml:space="preserve">             7</w:t>
            </w:r>
          </w:p>
        </w:tc>
        <w:tc>
          <w:tcPr>
            <w:tcW w:w="1843" w:type="dxa"/>
          </w:tcPr>
          <w:p w:rsidR="008C635C" w:rsidRPr="00D501DA" w:rsidRDefault="008C635C" w:rsidP="005E2B05">
            <w:pPr>
              <w:shd w:val="clear" w:color="auto" w:fill="FFFFFF"/>
              <w:tabs>
                <w:tab w:val="center" w:pos="-2209"/>
                <w:tab w:val="center" w:pos="-1671"/>
                <w:tab w:val="left" w:pos="0"/>
                <w:tab w:val="left" w:pos="795"/>
                <w:tab w:val="right" w:pos="852"/>
              </w:tabs>
              <w:spacing w:after="0" w:line="240" w:lineRule="auto"/>
              <w:ind w:left="-5271"/>
              <w:rPr>
                <w:rFonts w:ascii="Courier New" w:hAnsi="Courier New" w:cs="Courier New"/>
              </w:rPr>
            </w:pPr>
            <w:r w:rsidRPr="00D501DA">
              <w:rPr>
                <w:rFonts w:ascii="Courier New" w:hAnsi="Courier New" w:cs="Courier New"/>
              </w:rPr>
              <w:t>71,2</w:t>
            </w:r>
          </w:p>
        </w:tc>
      </w:tr>
      <w:tr w:rsidR="008C635C" w:rsidRPr="00D501DA" w:rsidTr="005E2B05">
        <w:tc>
          <w:tcPr>
            <w:tcW w:w="3707" w:type="dxa"/>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color w:val="000000"/>
              </w:rPr>
              <w:t xml:space="preserve">             - сельское хозяйство</w:t>
            </w:r>
          </w:p>
        </w:tc>
        <w:tc>
          <w:tcPr>
            <w:tcW w:w="1260" w:type="dxa"/>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28</w:t>
            </w:r>
          </w:p>
        </w:tc>
        <w:tc>
          <w:tcPr>
            <w:tcW w:w="1439" w:type="dxa"/>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4,8</w:t>
            </w:r>
          </w:p>
        </w:tc>
        <w:tc>
          <w:tcPr>
            <w:tcW w:w="1922" w:type="dxa"/>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28</w:t>
            </w:r>
          </w:p>
        </w:tc>
        <w:tc>
          <w:tcPr>
            <w:tcW w:w="1843" w:type="dxa"/>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4,8</w:t>
            </w:r>
          </w:p>
        </w:tc>
      </w:tr>
      <w:tr w:rsidR="008C635C" w:rsidRPr="00D501DA" w:rsidTr="005E2B05">
        <w:tc>
          <w:tcPr>
            <w:tcW w:w="3707" w:type="dxa"/>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color w:val="000000"/>
              </w:rPr>
              <w:t xml:space="preserve">             - торговля и бытовое обслуживание</w:t>
            </w:r>
          </w:p>
        </w:tc>
        <w:tc>
          <w:tcPr>
            <w:tcW w:w="1260" w:type="dxa"/>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18</w:t>
            </w:r>
          </w:p>
        </w:tc>
        <w:tc>
          <w:tcPr>
            <w:tcW w:w="1439" w:type="dxa"/>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3,1</w:t>
            </w:r>
          </w:p>
        </w:tc>
        <w:tc>
          <w:tcPr>
            <w:tcW w:w="1922" w:type="dxa"/>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18</w:t>
            </w:r>
          </w:p>
        </w:tc>
        <w:tc>
          <w:tcPr>
            <w:tcW w:w="1843" w:type="dxa"/>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3,1</w:t>
            </w:r>
          </w:p>
        </w:tc>
      </w:tr>
      <w:tr w:rsidR="008C635C" w:rsidRPr="00D501DA" w:rsidTr="005E2B05">
        <w:tc>
          <w:tcPr>
            <w:tcW w:w="3707" w:type="dxa"/>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color w:val="000000"/>
              </w:rPr>
              <w:t xml:space="preserve">             -  культура </w:t>
            </w:r>
          </w:p>
        </w:tc>
        <w:tc>
          <w:tcPr>
            <w:tcW w:w="1260" w:type="dxa"/>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9</w:t>
            </w:r>
          </w:p>
        </w:tc>
        <w:tc>
          <w:tcPr>
            <w:tcW w:w="1439" w:type="dxa"/>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1,5</w:t>
            </w:r>
          </w:p>
        </w:tc>
        <w:tc>
          <w:tcPr>
            <w:tcW w:w="1922" w:type="dxa"/>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9</w:t>
            </w:r>
          </w:p>
        </w:tc>
        <w:tc>
          <w:tcPr>
            <w:tcW w:w="1843" w:type="dxa"/>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1,5</w:t>
            </w:r>
          </w:p>
        </w:tc>
      </w:tr>
      <w:tr w:rsidR="008C635C" w:rsidRPr="00D501DA" w:rsidTr="005E2B05">
        <w:trPr>
          <w:trHeight w:val="128"/>
        </w:trPr>
        <w:tc>
          <w:tcPr>
            <w:tcW w:w="3707" w:type="dxa"/>
          </w:tcPr>
          <w:p w:rsidR="008C635C" w:rsidRPr="00D501DA" w:rsidRDefault="008C635C" w:rsidP="005E2B05">
            <w:pPr>
              <w:shd w:val="clear" w:color="auto" w:fill="FFFFFF"/>
              <w:spacing w:after="0" w:line="240" w:lineRule="auto"/>
              <w:rPr>
                <w:rFonts w:ascii="Courier New" w:hAnsi="Courier New" w:cs="Courier New"/>
                <w:color w:val="000000"/>
              </w:rPr>
            </w:pPr>
            <w:r w:rsidRPr="00D501DA">
              <w:rPr>
                <w:rFonts w:ascii="Courier New" w:hAnsi="Courier New" w:cs="Courier New"/>
                <w:color w:val="000000"/>
              </w:rPr>
              <w:t xml:space="preserve">             - прочие</w:t>
            </w:r>
          </w:p>
        </w:tc>
        <w:tc>
          <w:tcPr>
            <w:tcW w:w="1260" w:type="dxa"/>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314</w:t>
            </w:r>
          </w:p>
        </w:tc>
        <w:tc>
          <w:tcPr>
            <w:tcW w:w="1439" w:type="dxa"/>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47,1</w:t>
            </w:r>
          </w:p>
        </w:tc>
        <w:tc>
          <w:tcPr>
            <w:tcW w:w="1922" w:type="dxa"/>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226</w:t>
            </w:r>
          </w:p>
        </w:tc>
        <w:tc>
          <w:tcPr>
            <w:tcW w:w="1843" w:type="dxa"/>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38,6</w:t>
            </w:r>
          </w:p>
        </w:tc>
      </w:tr>
    </w:tbl>
    <w:p w:rsidR="008C635C" w:rsidRPr="006B35E3" w:rsidRDefault="008C635C" w:rsidP="008C635C">
      <w:pPr>
        <w:spacing w:after="0" w:line="240" w:lineRule="auto"/>
        <w:jc w:val="both"/>
        <w:rPr>
          <w:rFonts w:ascii="Times New Roman" w:hAnsi="Times New Roman"/>
          <w:sz w:val="28"/>
          <w:szCs w:val="28"/>
        </w:rPr>
      </w:pPr>
    </w:p>
    <w:p w:rsidR="008C635C" w:rsidRPr="00D501DA" w:rsidRDefault="008C635C" w:rsidP="008C635C">
      <w:pPr>
        <w:spacing w:after="0" w:line="240" w:lineRule="auto"/>
        <w:ind w:firstLine="708"/>
        <w:jc w:val="both"/>
        <w:rPr>
          <w:rFonts w:ascii="Arial" w:hAnsi="Arial" w:cs="Arial"/>
          <w:sz w:val="24"/>
          <w:szCs w:val="24"/>
        </w:rPr>
      </w:pPr>
      <w:r w:rsidRPr="00D501DA">
        <w:rPr>
          <w:rFonts w:ascii="Arial" w:hAnsi="Arial" w:cs="Arial"/>
          <w:sz w:val="24"/>
          <w:szCs w:val="24"/>
        </w:rPr>
        <w:t xml:space="preserve">Из приведенных данных видно, что всего 58,1 % граждан трудоспособного возраста </w:t>
      </w:r>
      <w:proofErr w:type="gramStart"/>
      <w:r w:rsidRPr="00D501DA">
        <w:rPr>
          <w:rFonts w:ascii="Arial" w:hAnsi="Arial" w:cs="Arial"/>
          <w:sz w:val="24"/>
          <w:szCs w:val="24"/>
        </w:rPr>
        <w:t>трудоустроены</w:t>
      </w:r>
      <w:proofErr w:type="gramEnd"/>
      <w:r w:rsidRPr="00D501DA">
        <w:rPr>
          <w:rFonts w:ascii="Arial" w:hAnsi="Arial" w:cs="Arial"/>
          <w:sz w:val="24"/>
          <w:szCs w:val="24"/>
        </w:rPr>
        <w:t xml:space="preserve">. Пенсионеры составляют 20,7 % населения. Большая часть трудоспособного населения поселения работают на своих личных подсобных хозяйствах. </w:t>
      </w:r>
    </w:p>
    <w:p w:rsidR="008C635C" w:rsidRPr="00D501DA" w:rsidRDefault="008C635C" w:rsidP="008C635C">
      <w:pPr>
        <w:spacing w:after="0" w:line="240" w:lineRule="auto"/>
        <w:ind w:firstLine="708"/>
        <w:jc w:val="both"/>
        <w:rPr>
          <w:rFonts w:ascii="Arial" w:hAnsi="Arial" w:cs="Arial"/>
          <w:sz w:val="24"/>
          <w:szCs w:val="24"/>
        </w:rPr>
      </w:pPr>
      <w:r w:rsidRPr="00D501DA">
        <w:rPr>
          <w:rFonts w:ascii="Arial" w:eastAsiaTheme="minorEastAsia" w:hAnsi="Arial" w:cs="Arial"/>
          <w:sz w:val="24"/>
          <w:szCs w:val="24"/>
        </w:rPr>
        <w:t xml:space="preserve">Средняя заработная плата </w:t>
      </w:r>
      <w:proofErr w:type="gramStart"/>
      <w:r w:rsidRPr="00D501DA">
        <w:rPr>
          <w:rFonts w:ascii="Arial" w:eastAsiaTheme="minorEastAsia" w:hAnsi="Arial" w:cs="Arial"/>
          <w:sz w:val="24"/>
          <w:szCs w:val="24"/>
        </w:rPr>
        <w:t>работников, работающих на предприятиях и в учреждениях сельского поселения в 2017 году составила</w:t>
      </w:r>
      <w:proofErr w:type="gramEnd"/>
      <w:r w:rsidRPr="00D501DA">
        <w:rPr>
          <w:rFonts w:ascii="Arial" w:eastAsiaTheme="minorEastAsia" w:hAnsi="Arial" w:cs="Arial"/>
          <w:sz w:val="24"/>
          <w:szCs w:val="24"/>
        </w:rPr>
        <w:t xml:space="preserve"> </w:t>
      </w:r>
      <w:r w:rsidRPr="00D501DA">
        <w:rPr>
          <w:rFonts w:ascii="Arial" w:hAnsi="Arial" w:cs="Arial"/>
          <w:sz w:val="24"/>
          <w:szCs w:val="24"/>
        </w:rPr>
        <w:t>21872,83</w:t>
      </w:r>
      <w:r w:rsidRPr="00D501DA">
        <w:rPr>
          <w:rFonts w:ascii="Arial" w:eastAsiaTheme="minorEastAsia" w:hAnsi="Arial" w:cs="Arial"/>
          <w:sz w:val="24"/>
          <w:szCs w:val="24"/>
        </w:rPr>
        <w:t xml:space="preserve"> рублей, по сравнению с 2016 годом возросла на 5 % , в 2016 году средняя заработная плата составляла 20778 рублей.</w:t>
      </w:r>
    </w:p>
    <w:p w:rsidR="008C635C" w:rsidRPr="00D501DA" w:rsidRDefault="008C635C" w:rsidP="008C635C">
      <w:pPr>
        <w:tabs>
          <w:tab w:val="left" w:pos="851"/>
        </w:tabs>
        <w:spacing w:after="0" w:line="240" w:lineRule="auto"/>
        <w:ind w:firstLine="709"/>
        <w:jc w:val="both"/>
        <w:rPr>
          <w:rFonts w:ascii="Arial" w:eastAsiaTheme="minorEastAsia" w:hAnsi="Arial" w:cs="Arial"/>
          <w:sz w:val="24"/>
          <w:szCs w:val="24"/>
        </w:rPr>
      </w:pPr>
      <w:r w:rsidRPr="00D501DA">
        <w:rPr>
          <w:rFonts w:ascii="Arial" w:eastAsiaTheme="minorEastAsia" w:hAnsi="Arial" w:cs="Arial"/>
          <w:sz w:val="24"/>
          <w:szCs w:val="24"/>
        </w:rPr>
        <w:t xml:space="preserve">Наиболее высокий уровень заработной платы на одного работника отмечается в бюджетной сфере – это МОУ «Едогонская СОШ» - </w:t>
      </w:r>
      <w:r w:rsidRPr="00D501DA">
        <w:rPr>
          <w:rFonts w:ascii="Arial" w:hAnsi="Arial" w:cs="Arial"/>
          <w:sz w:val="24"/>
          <w:szCs w:val="24"/>
        </w:rPr>
        <w:t>24800</w:t>
      </w:r>
      <w:r w:rsidRPr="00D501DA">
        <w:rPr>
          <w:rFonts w:ascii="Arial" w:hAnsi="Arial" w:cs="Arial"/>
          <w:bCs/>
          <w:color w:val="000000" w:themeColor="text1"/>
          <w:sz w:val="24"/>
          <w:szCs w:val="24"/>
        </w:rPr>
        <w:t xml:space="preserve"> рублей</w:t>
      </w:r>
      <w:r w:rsidRPr="00D501DA">
        <w:rPr>
          <w:rFonts w:ascii="Arial" w:eastAsiaTheme="minorEastAsia" w:hAnsi="Arial" w:cs="Arial"/>
          <w:sz w:val="24"/>
          <w:szCs w:val="24"/>
        </w:rPr>
        <w:t xml:space="preserve"> и в МКУК КДЦ с. Едогон» – </w:t>
      </w:r>
      <w:r w:rsidRPr="00D501DA">
        <w:rPr>
          <w:rFonts w:ascii="Arial" w:hAnsi="Arial" w:cs="Arial"/>
          <w:sz w:val="24"/>
          <w:szCs w:val="24"/>
        </w:rPr>
        <w:t>26002</w:t>
      </w:r>
      <w:r w:rsidRPr="00D501DA">
        <w:rPr>
          <w:rFonts w:ascii="Arial" w:hAnsi="Arial" w:cs="Arial"/>
          <w:bCs/>
          <w:color w:val="000000" w:themeColor="text1"/>
          <w:sz w:val="24"/>
          <w:szCs w:val="24"/>
        </w:rPr>
        <w:t xml:space="preserve"> рубля</w:t>
      </w:r>
      <w:r w:rsidRPr="00D501DA">
        <w:rPr>
          <w:rFonts w:ascii="Arial" w:eastAsiaTheme="minorEastAsia" w:hAnsi="Arial" w:cs="Arial"/>
          <w:sz w:val="24"/>
          <w:szCs w:val="24"/>
        </w:rPr>
        <w:t xml:space="preserve">. Самый низкий уровень среднемесячной заработной платы по-прежнему остается в сельском хозяйстве и торговле. </w:t>
      </w:r>
    </w:p>
    <w:p w:rsidR="008C635C" w:rsidRPr="00D501DA" w:rsidRDefault="008C635C" w:rsidP="008C635C">
      <w:pPr>
        <w:tabs>
          <w:tab w:val="left" w:pos="0"/>
        </w:tabs>
        <w:spacing w:after="0" w:line="240" w:lineRule="auto"/>
        <w:ind w:firstLine="709"/>
        <w:jc w:val="both"/>
        <w:rPr>
          <w:rFonts w:ascii="Arial" w:eastAsiaTheme="minorEastAsia" w:hAnsi="Arial" w:cs="Arial"/>
          <w:sz w:val="24"/>
          <w:szCs w:val="24"/>
        </w:rPr>
      </w:pPr>
      <w:r w:rsidRPr="00D501DA">
        <w:rPr>
          <w:rFonts w:ascii="Arial" w:eastAsiaTheme="minorEastAsia" w:hAnsi="Arial" w:cs="Arial"/>
          <w:sz w:val="24"/>
          <w:szCs w:val="24"/>
        </w:rPr>
        <w:t xml:space="preserve">Средняя заработная плата </w:t>
      </w:r>
      <w:proofErr w:type="gramStart"/>
      <w:r w:rsidRPr="00D501DA">
        <w:rPr>
          <w:rFonts w:ascii="Arial" w:eastAsiaTheme="minorEastAsia" w:hAnsi="Arial" w:cs="Arial"/>
          <w:sz w:val="24"/>
          <w:szCs w:val="24"/>
        </w:rPr>
        <w:t>работников, работающих на предприятиях и в учреждениях сельского поселения составит</w:t>
      </w:r>
      <w:proofErr w:type="gramEnd"/>
      <w:r w:rsidRPr="00D501DA">
        <w:rPr>
          <w:rFonts w:ascii="Arial" w:eastAsiaTheme="minorEastAsia" w:hAnsi="Arial" w:cs="Arial"/>
          <w:sz w:val="24"/>
          <w:szCs w:val="24"/>
        </w:rPr>
        <w:t xml:space="preserve"> 17500 рублей, в бюджетной сфере 25401 рубль.</w:t>
      </w:r>
    </w:p>
    <w:p w:rsidR="008C635C" w:rsidRPr="00D501DA" w:rsidRDefault="008C635C" w:rsidP="008C635C">
      <w:pPr>
        <w:tabs>
          <w:tab w:val="left" w:pos="0"/>
        </w:tabs>
        <w:spacing w:after="0" w:line="240" w:lineRule="auto"/>
        <w:ind w:firstLine="709"/>
        <w:jc w:val="both"/>
        <w:rPr>
          <w:rFonts w:ascii="Arial" w:hAnsi="Arial" w:cs="Arial"/>
          <w:sz w:val="24"/>
          <w:szCs w:val="24"/>
        </w:rPr>
      </w:pPr>
      <w:r w:rsidRPr="00D501DA">
        <w:rPr>
          <w:rFonts w:ascii="Arial" w:eastAsiaTheme="minorEastAsia" w:hAnsi="Arial" w:cs="Arial"/>
          <w:sz w:val="24"/>
          <w:szCs w:val="24"/>
        </w:rPr>
        <w:t xml:space="preserve">Численность  регистрируемой безработицы уменьшится на 15 человек. </w:t>
      </w:r>
      <w:r w:rsidRPr="00D501DA">
        <w:rPr>
          <w:rFonts w:ascii="Arial" w:hAnsi="Arial" w:cs="Arial"/>
          <w:sz w:val="24"/>
          <w:szCs w:val="24"/>
        </w:rPr>
        <w:t>По генеральному плану Едогонского сельского поселения предусмотрено строительство предприятия общественного питания, предприятия бытового обслуживания, что даст дополнительно 12 рабочих мест.</w:t>
      </w:r>
    </w:p>
    <w:p w:rsidR="008C635C" w:rsidRPr="00D501DA" w:rsidRDefault="008C635C" w:rsidP="008C635C">
      <w:pPr>
        <w:tabs>
          <w:tab w:val="left" w:pos="0"/>
        </w:tabs>
        <w:spacing w:after="0" w:line="240" w:lineRule="auto"/>
        <w:ind w:firstLine="709"/>
        <w:jc w:val="both"/>
        <w:rPr>
          <w:rFonts w:ascii="Arial" w:eastAsiaTheme="minorEastAsia" w:hAnsi="Arial" w:cs="Arial"/>
          <w:sz w:val="24"/>
          <w:szCs w:val="24"/>
        </w:rPr>
      </w:pPr>
      <w:r w:rsidRPr="00D501DA">
        <w:rPr>
          <w:rFonts w:ascii="Arial" w:eastAsiaTheme="minorEastAsia" w:hAnsi="Arial" w:cs="Arial"/>
          <w:sz w:val="24"/>
          <w:szCs w:val="24"/>
        </w:rPr>
        <w:t xml:space="preserve">Большая часть  трудоспособного населения Едогонского  сельского поселения  </w:t>
      </w:r>
      <w:proofErr w:type="spellStart"/>
      <w:r w:rsidRPr="00D501DA">
        <w:rPr>
          <w:rFonts w:ascii="Arial" w:eastAsiaTheme="minorEastAsia" w:hAnsi="Arial" w:cs="Arial"/>
          <w:sz w:val="24"/>
          <w:szCs w:val="24"/>
        </w:rPr>
        <w:t>самозанята</w:t>
      </w:r>
      <w:proofErr w:type="spellEnd"/>
      <w:r w:rsidRPr="00D501DA">
        <w:rPr>
          <w:rFonts w:ascii="Arial" w:eastAsiaTheme="minorEastAsia" w:hAnsi="Arial" w:cs="Arial"/>
          <w:sz w:val="24"/>
          <w:szCs w:val="24"/>
        </w:rPr>
        <w:t>,  т.е. ведут личное подсобное  хозяйство,  и излишки произведенной продукции продают на рынке районного центра.</w:t>
      </w:r>
    </w:p>
    <w:p w:rsidR="008C635C" w:rsidRPr="00D501DA" w:rsidRDefault="008C635C" w:rsidP="008C635C">
      <w:pPr>
        <w:widowControl w:val="0"/>
        <w:spacing w:after="0" w:line="240" w:lineRule="auto"/>
        <w:jc w:val="both"/>
        <w:rPr>
          <w:rFonts w:ascii="Arial" w:hAnsi="Arial" w:cs="Arial"/>
          <w:b/>
          <w:i/>
          <w:sz w:val="24"/>
          <w:szCs w:val="24"/>
        </w:rPr>
      </w:pPr>
      <w:r w:rsidRPr="00D501DA">
        <w:rPr>
          <w:rFonts w:ascii="Arial" w:hAnsi="Arial" w:cs="Arial"/>
          <w:b/>
          <w:sz w:val="24"/>
          <w:szCs w:val="24"/>
        </w:rPr>
        <w:t>2.7. Уровень и качество жизни населения</w:t>
      </w:r>
      <w:r w:rsidRPr="00D501DA">
        <w:rPr>
          <w:rFonts w:ascii="Arial" w:hAnsi="Arial" w:cs="Arial"/>
          <w:b/>
          <w:i/>
          <w:sz w:val="24"/>
          <w:szCs w:val="24"/>
        </w:rPr>
        <w:t>.</w:t>
      </w:r>
    </w:p>
    <w:p w:rsidR="008C635C" w:rsidRPr="00D501DA" w:rsidRDefault="008C635C" w:rsidP="008C635C">
      <w:pPr>
        <w:pStyle w:val="af2"/>
        <w:spacing w:before="0" w:beforeAutospacing="0" w:after="0" w:afterAutospacing="0"/>
        <w:rPr>
          <w:rFonts w:ascii="Arial" w:hAnsi="Arial" w:cs="Arial"/>
          <w:color w:val="000000"/>
        </w:rPr>
      </w:pPr>
      <w:r w:rsidRPr="00D501DA">
        <w:rPr>
          <w:rFonts w:ascii="Arial" w:hAnsi="Arial" w:cs="Arial"/>
          <w:i/>
          <w:iCs/>
          <w:color w:val="000000"/>
        </w:rPr>
        <w:t>Уровень жизни — </w:t>
      </w:r>
      <w:r w:rsidRPr="00D501DA">
        <w:rPr>
          <w:rFonts w:ascii="Arial" w:hAnsi="Arial" w:cs="Arial"/>
          <w:color w:val="000000"/>
        </w:rPr>
        <w:t>это степень обеспе</w:t>
      </w:r>
      <w:r w:rsidRPr="00D501DA">
        <w:rPr>
          <w:rFonts w:ascii="Arial" w:hAnsi="Arial" w:cs="Arial"/>
          <w:color w:val="000000"/>
        </w:rPr>
        <w:softHyphen/>
        <w:t>ченности населения необходимыми для жизни материальными, духовными и социальными благами. Его определяют и как сово</w:t>
      </w:r>
      <w:r w:rsidRPr="00D501DA">
        <w:rPr>
          <w:rFonts w:ascii="Arial" w:hAnsi="Arial" w:cs="Arial"/>
          <w:color w:val="000000"/>
        </w:rPr>
        <w:softHyphen/>
        <w:t>купность условий жизнедеятельности людей (труда, быта, до</w:t>
      </w:r>
      <w:r w:rsidRPr="00D501DA">
        <w:rPr>
          <w:rFonts w:ascii="Arial" w:hAnsi="Arial" w:cs="Arial"/>
          <w:color w:val="000000"/>
        </w:rPr>
        <w:softHyphen/>
        <w:t>суга).</w:t>
      </w:r>
    </w:p>
    <w:p w:rsidR="008C635C" w:rsidRPr="00D501DA" w:rsidRDefault="008C635C" w:rsidP="008C635C">
      <w:pPr>
        <w:pStyle w:val="af2"/>
        <w:spacing w:before="0" w:beforeAutospacing="0" w:after="0" w:afterAutospacing="0"/>
        <w:rPr>
          <w:rFonts w:ascii="Arial" w:hAnsi="Arial" w:cs="Arial"/>
          <w:color w:val="000000"/>
        </w:rPr>
      </w:pPr>
      <w:r w:rsidRPr="00D501DA">
        <w:rPr>
          <w:rFonts w:ascii="Arial" w:hAnsi="Arial" w:cs="Arial"/>
          <w:i/>
          <w:iCs/>
          <w:color w:val="000000"/>
        </w:rPr>
        <w:t xml:space="preserve">В широком смысле </w:t>
      </w:r>
      <w:r w:rsidRPr="00D501DA">
        <w:rPr>
          <w:rFonts w:ascii="Arial" w:hAnsi="Arial" w:cs="Arial"/>
          <w:color w:val="000000"/>
        </w:rPr>
        <w:t>уровень жизни включает уровень и структу</w:t>
      </w:r>
      <w:r w:rsidRPr="00D501DA">
        <w:rPr>
          <w:rFonts w:ascii="Arial" w:hAnsi="Arial" w:cs="Arial"/>
          <w:color w:val="000000"/>
        </w:rPr>
        <w:softHyphen/>
        <w:t>ру потребления, условия труда, структуру и степень удовлетворе</w:t>
      </w:r>
      <w:r w:rsidRPr="00D501DA">
        <w:rPr>
          <w:rFonts w:ascii="Arial" w:hAnsi="Arial" w:cs="Arial"/>
          <w:color w:val="000000"/>
        </w:rPr>
        <w:softHyphen/>
        <w:t>ния социально- культурных потребностей, степень развития сфе</w:t>
      </w:r>
      <w:r w:rsidRPr="00D501DA">
        <w:rPr>
          <w:rFonts w:ascii="Arial" w:hAnsi="Arial" w:cs="Arial"/>
          <w:color w:val="000000"/>
        </w:rPr>
        <w:softHyphen/>
        <w:t>ры услуг, величину и структуру внерабочего и свободного време</w:t>
      </w:r>
      <w:r w:rsidRPr="00D501DA">
        <w:rPr>
          <w:rFonts w:ascii="Arial" w:hAnsi="Arial" w:cs="Arial"/>
          <w:color w:val="000000"/>
        </w:rPr>
        <w:softHyphen/>
        <w:t>ни, уровень экологической безопасности и т. д.</w:t>
      </w:r>
    </w:p>
    <w:p w:rsidR="008C635C" w:rsidRPr="00D501DA" w:rsidRDefault="008C635C" w:rsidP="008C635C">
      <w:pPr>
        <w:pStyle w:val="af2"/>
        <w:spacing w:before="0" w:beforeAutospacing="0" w:after="0" w:afterAutospacing="0"/>
        <w:rPr>
          <w:rFonts w:ascii="Arial" w:hAnsi="Arial" w:cs="Arial"/>
          <w:color w:val="000000"/>
        </w:rPr>
      </w:pPr>
      <w:r w:rsidRPr="00D501DA">
        <w:rPr>
          <w:rFonts w:ascii="Arial" w:hAnsi="Arial" w:cs="Arial"/>
          <w:i/>
          <w:iCs/>
          <w:color w:val="000000"/>
        </w:rPr>
        <w:lastRenderedPageBreak/>
        <w:t xml:space="preserve">В узком  смысле </w:t>
      </w:r>
      <w:r w:rsidRPr="00D501DA">
        <w:rPr>
          <w:rFonts w:ascii="Arial" w:hAnsi="Arial" w:cs="Arial"/>
          <w:color w:val="000000"/>
        </w:rPr>
        <w:t>уровень жизни понимают как объем реальных доходов, определяющих объем и структуру фактического потреб</w:t>
      </w:r>
      <w:r w:rsidRPr="00D501DA">
        <w:rPr>
          <w:rFonts w:ascii="Arial" w:hAnsi="Arial" w:cs="Arial"/>
          <w:color w:val="000000"/>
        </w:rPr>
        <w:softHyphen/>
        <w:t>ления конечных товаров и услуг.</w:t>
      </w:r>
    </w:p>
    <w:p w:rsidR="008C635C" w:rsidRPr="00D501DA" w:rsidRDefault="008C635C" w:rsidP="008C635C">
      <w:pPr>
        <w:pStyle w:val="af2"/>
        <w:spacing w:before="0" w:beforeAutospacing="0" w:after="0" w:afterAutospacing="0"/>
        <w:rPr>
          <w:rFonts w:ascii="Arial" w:hAnsi="Arial" w:cs="Arial"/>
          <w:color w:val="000000"/>
        </w:rPr>
      </w:pPr>
      <w:r w:rsidRPr="00D501DA">
        <w:rPr>
          <w:rFonts w:ascii="Arial" w:hAnsi="Arial" w:cs="Arial"/>
          <w:color w:val="000000"/>
        </w:rPr>
        <w:t>Уровень жизни зависит, во-первых, от фактического потреб</w:t>
      </w:r>
      <w:r w:rsidRPr="00D501DA">
        <w:rPr>
          <w:rFonts w:ascii="Arial" w:hAnsi="Arial" w:cs="Arial"/>
          <w:color w:val="000000"/>
        </w:rPr>
        <w:softHyphen/>
        <w:t>ления материальных, духовных благ, во-вторых, от развития по</w:t>
      </w:r>
      <w:r w:rsidRPr="00D501DA">
        <w:rPr>
          <w:rFonts w:ascii="Arial" w:hAnsi="Arial" w:cs="Arial"/>
          <w:color w:val="000000"/>
        </w:rPr>
        <w:softHyphen/>
        <w:t>требностей.</w:t>
      </w:r>
    </w:p>
    <w:p w:rsidR="008C635C" w:rsidRPr="00D501DA" w:rsidRDefault="008C635C" w:rsidP="008C635C">
      <w:pPr>
        <w:widowControl w:val="0"/>
        <w:spacing w:after="0" w:line="240" w:lineRule="auto"/>
        <w:jc w:val="both"/>
        <w:rPr>
          <w:rFonts w:ascii="Arial" w:eastAsia="Courier New" w:hAnsi="Arial" w:cs="Arial"/>
          <w:color w:val="FF0000"/>
          <w:sz w:val="24"/>
          <w:szCs w:val="24"/>
        </w:rPr>
      </w:pPr>
      <w:r w:rsidRPr="00D501DA">
        <w:rPr>
          <w:rFonts w:ascii="Arial" w:hAnsi="Arial" w:cs="Arial"/>
          <w:b/>
          <w:i/>
          <w:webHidden/>
          <w:sz w:val="24"/>
          <w:szCs w:val="24"/>
        </w:rPr>
        <w:tab/>
      </w:r>
      <w:r w:rsidRPr="00D501DA">
        <w:rPr>
          <w:rFonts w:ascii="Arial" w:hAnsi="Arial" w:cs="Arial"/>
          <w:sz w:val="24"/>
          <w:szCs w:val="24"/>
        </w:rPr>
        <w:t xml:space="preserve"> </w:t>
      </w:r>
    </w:p>
    <w:p w:rsidR="008C635C" w:rsidRPr="00D501DA" w:rsidRDefault="008C635C" w:rsidP="008C635C">
      <w:pPr>
        <w:spacing w:after="0" w:line="240" w:lineRule="auto"/>
        <w:jc w:val="right"/>
        <w:rPr>
          <w:rFonts w:ascii="Courier New" w:hAnsi="Courier New" w:cs="Courier New"/>
        </w:rPr>
      </w:pPr>
      <w:r w:rsidRPr="00D501DA">
        <w:rPr>
          <w:rFonts w:ascii="Courier New" w:hAnsi="Courier New" w:cs="Courier New"/>
        </w:rPr>
        <w:t>Таблица 11</w:t>
      </w:r>
    </w:p>
    <w:p w:rsidR="008C635C" w:rsidRPr="00D501DA" w:rsidRDefault="008C635C" w:rsidP="008C635C">
      <w:pPr>
        <w:spacing w:after="0" w:line="240" w:lineRule="auto"/>
        <w:jc w:val="both"/>
        <w:rPr>
          <w:rFonts w:ascii="Courier New" w:hAnsi="Courier New" w:cs="Courier New"/>
        </w:rPr>
      </w:pPr>
    </w:p>
    <w:tbl>
      <w:tblPr>
        <w:tblStyle w:val="a9"/>
        <w:tblW w:w="9634" w:type="dxa"/>
        <w:tblLayout w:type="fixed"/>
        <w:tblLook w:val="04A0"/>
      </w:tblPr>
      <w:tblGrid>
        <w:gridCol w:w="6232"/>
        <w:gridCol w:w="1701"/>
        <w:gridCol w:w="1701"/>
      </w:tblGrid>
      <w:tr w:rsidR="008C635C" w:rsidRPr="00D501DA" w:rsidTr="005E2B05">
        <w:trPr>
          <w:trHeight w:val="272"/>
        </w:trPr>
        <w:tc>
          <w:tcPr>
            <w:tcW w:w="6232" w:type="dxa"/>
          </w:tcPr>
          <w:p w:rsidR="008C635C" w:rsidRPr="00D501DA" w:rsidRDefault="008C635C" w:rsidP="005E2B05">
            <w:pPr>
              <w:jc w:val="both"/>
              <w:rPr>
                <w:rFonts w:ascii="Courier New" w:hAnsi="Courier New" w:cs="Courier New"/>
                <w:sz w:val="22"/>
                <w:szCs w:val="22"/>
              </w:rPr>
            </w:pPr>
            <w:r w:rsidRPr="00D501DA">
              <w:rPr>
                <w:rFonts w:ascii="Courier New" w:hAnsi="Courier New" w:cs="Courier New"/>
                <w:sz w:val="22"/>
                <w:szCs w:val="22"/>
              </w:rPr>
              <w:t>Наименование показателя</w:t>
            </w:r>
          </w:p>
        </w:tc>
        <w:tc>
          <w:tcPr>
            <w:tcW w:w="1701" w:type="dxa"/>
          </w:tcPr>
          <w:p w:rsidR="008C635C" w:rsidRPr="00D501DA" w:rsidRDefault="008C635C" w:rsidP="005E2B05">
            <w:pPr>
              <w:jc w:val="both"/>
              <w:rPr>
                <w:rFonts w:ascii="Courier New" w:hAnsi="Courier New" w:cs="Courier New"/>
                <w:sz w:val="22"/>
                <w:szCs w:val="22"/>
              </w:rPr>
            </w:pPr>
            <w:r w:rsidRPr="00D501DA">
              <w:rPr>
                <w:rFonts w:ascii="Courier New" w:hAnsi="Courier New" w:cs="Courier New"/>
                <w:sz w:val="22"/>
                <w:szCs w:val="22"/>
              </w:rPr>
              <w:t>2016г</w:t>
            </w:r>
          </w:p>
        </w:tc>
        <w:tc>
          <w:tcPr>
            <w:tcW w:w="1701" w:type="dxa"/>
          </w:tcPr>
          <w:p w:rsidR="008C635C" w:rsidRPr="00D501DA" w:rsidRDefault="008C635C" w:rsidP="005E2B05">
            <w:pPr>
              <w:jc w:val="both"/>
              <w:rPr>
                <w:rFonts w:ascii="Courier New" w:hAnsi="Courier New" w:cs="Courier New"/>
                <w:sz w:val="22"/>
                <w:szCs w:val="22"/>
              </w:rPr>
            </w:pPr>
            <w:r w:rsidRPr="00D501DA">
              <w:rPr>
                <w:rFonts w:ascii="Courier New" w:hAnsi="Courier New" w:cs="Courier New"/>
                <w:sz w:val="22"/>
                <w:szCs w:val="22"/>
              </w:rPr>
              <w:t>2017</w:t>
            </w:r>
          </w:p>
        </w:tc>
      </w:tr>
      <w:tr w:rsidR="008C635C" w:rsidRPr="00D501DA" w:rsidTr="005E2B05">
        <w:trPr>
          <w:trHeight w:val="837"/>
        </w:trPr>
        <w:tc>
          <w:tcPr>
            <w:tcW w:w="6232" w:type="dxa"/>
          </w:tcPr>
          <w:p w:rsidR="008C635C" w:rsidRPr="00D501DA" w:rsidRDefault="008C635C" w:rsidP="005E2B05">
            <w:pPr>
              <w:jc w:val="both"/>
              <w:rPr>
                <w:rFonts w:ascii="Courier New" w:hAnsi="Courier New" w:cs="Courier New"/>
                <w:sz w:val="22"/>
                <w:szCs w:val="22"/>
              </w:rPr>
            </w:pPr>
            <w:r w:rsidRPr="00D501DA">
              <w:rPr>
                <w:rFonts w:ascii="Courier New" w:hAnsi="Courier New" w:cs="Courier New"/>
                <w:sz w:val="22"/>
                <w:szCs w:val="22"/>
              </w:rPr>
              <w:t>Величина прожиточного минимума для трудоспособного населения в расчете на душу населения, руб.</w:t>
            </w:r>
          </w:p>
        </w:tc>
        <w:tc>
          <w:tcPr>
            <w:tcW w:w="1701" w:type="dxa"/>
          </w:tcPr>
          <w:p w:rsidR="008C635C" w:rsidRPr="00D501DA" w:rsidRDefault="008C635C" w:rsidP="005E2B05">
            <w:pPr>
              <w:jc w:val="both"/>
              <w:rPr>
                <w:rFonts w:ascii="Courier New" w:hAnsi="Courier New" w:cs="Courier New"/>
                <w:sz w:val="22"/>
                <w:szCs w:val="22"/>
              </w:rPr>
            </w:pPr>
            <w:r w:rsidRPr="00D501DA">
              <w:rPr>
                <w:rFonts w:ascii="Courier New" w:hAnsi="Courier New" w:cs="Courier New"/>
                <w:sz w:val="22"/>
                <w:szCs w:val="22"/>
              </w:rPr>
              <w:t>9859</w:t>
            </w:r>
          </w:p>
        </w:tc>
        <w:tc>
          <w:tcPr>
            <w:tcW w:w="1701" w:type="dxa"/>
          </w:tcPr>
          <w:p w:rsidR="008C635C" w:rsidRPr="00D501DA" w:rsidRDefault="008C635C" w:rsidP="005E2B05">
            <w:pPr>
              <w:jc w:val="both"/>
              <w:rPr>
                <w:rFonts w:ascii="Courier New" w:hAnsi="Courier New" w:cs="Courier New"/>
                <w:sz w:val="22"/>
                <w:szCs w:val="22"/>
              </w:rPr>
            </w:pPr>
            <w:r w:rsidRPr="00D501DA">
              <w:rPr>
                <w:rFonts w:ascii="Courier New" w:hAnsi="Courier New" w:cs="Courier New"/>
                <w:sz w:val="22"/>
                <w:szCs w:val="22"/>
              </w:rPr>
              <w:t>11700</w:t>
            </w:r>
          </w:p>
        </w:tc>
      </w:tr>
      <w:tr w:rsidR="008C635C" w:rsidRPr="00D501DA" w:rsidTr="005E2B05">
        <w:trPr>
          <w:trHeight w:val="691"/>
        </w:trPr>
        <w:tc>
          <w:tcPr>
            <w:tcW w:w="6232" w:type="dxa"/>
          </w:tcPr>
          <w:p w:rsidR="008C635C" w:rsidRPr="00D501DA" w:rsidRDefault="008C635C" w:rsidP="005E2B05">
            <w:pPr>
              <w:jc w:val="both"/>
              <w:rPr>
                <w:rFonts w:ascii="Courier New" w:hAnsi="Courier New" w:cs="Courier New"/>
                <w:sz w:val="22"/>
                <w:szCs w:val="22"/>
              </w:rPr>
            </w:pPr>
            <w:r w:rsidRPr="00D501DA">
              <w:rPr>
                <w:rFonts w:ascii="Courier New" w:hAnsi="Courier New" w:cs="Courier New"/>
                <w:sz w:val="22"/>
                <w:szCs w:val="22"/>
              </w:rPr>
              <w:t>Численность официально зарегистрированных безработных на конец периода, ед.</w:t>
            </w:r>
          </w:p>
        </w:tc>
        <w:tc>
          <w:tcPr>
            <w:tcW w:w="1701" w:type="dxa"/>
          </w:tcPr>
          <w:p w:rsidR="008C635C" w:rsidRPr="00D501DA" w:rsidRDefault="008C635C" w:rsidP="005E2B05">
            <w:pPr>
              <w:jc w:val="both"/>
              <w:rPr>
                <w:rFonts w:ascii="Courier New" w:hAnsi="Courier New" w:cs="Courier New"/>
                <w:sz w:val="22"/>
                <w:szCs w:val="22"/>
              </w:rPr>
            </w:pPr>
            <w:r w:rsidRPr="00D501DA">
              <w:rPr>
                <w:rFonts w:ascii="Courier New" w:hAnsi="Courier New" w:cs="Courier New"/>
                <w:sz w:val="22"/>
                <w:szCs w:val="22"/>
              </w:rPr>
              <w:t>10</w:t>
            </w:r>
          </w:p>
        </w:tc>
        <w:tc>
          <w:tcPr>
            <w:tcW w:w="1701" w:type="dxa"/>
          </w:tcPr>
          <w:p w:rsidR="008C635C" w:rsidRPr="00D501DA" w:rsidRDefault="008C635C" w:rsidP="005E2B05">
            <w:pPr>
              <w:jc w:val="both"/>
              <w:rPr>
                <w:rFonts w:ascii="Courier New" w:hAnsi="Courier New" w:cs="Courier New"/>
                <w:sz w:val="22"/>
                <w:szCs w:val="22"/>
              </w:rPr>
            </w:pPr>
            <w:r w:rsidRPr="00D501DA">
              <w:rPr>
                <w:rFonts w:ascii="Courier New" w:hAnsi="Courier New" w:cs="Courier New"/>
                <w:sz w:val="22"/>
                <w:szCs w:val="22"/>
              </w:rPr>
              <w:t>12</w:t>
            </w:r>
          </w:p>
        </w:tc>
      </w:tr>
    </w:tbl>
    <w:p w:rsidR="008C635C" w:rsidRPr="00D501DA" w:rsidRDefault="008C635C" w:rsidP="008C635C">
      <w:pPr>
        <w:pStyle w:val="aa"/>
        <w:tabs>
          <w:tab w:val="left" w:pos="851"/>
        </w:tabs>
        <w:spacing w:after="0" w:line="240" w:lineRule="auto"/>
        <w:ind w:left="0" w:firstLine="709"/>
        <w:jc w:val="both"/>
        <w:rPr>
          <w:rFonts w:ascii="Arial" w:hAnsi="Arial" w:cs="Arial"/>
          <w:sz w:val="24"/>
          <w:szCs w:val="24"/>
        </w:rPr>
      </w:pPr>
      <w:r w:rsidRPr="000539A0">
        <w:rPr>
          <w:rFonts w:ascii="Times New Roman" w:hAnsi="Times New Roman"/>
          <w:sz w:val="28"/>
          <w:szCs w:val="28"/>
        </w:rPr>
        <w:t xml:space="preserve">  </w:t>
      </w:r>
      <w:r w:rsidRPr="00D501DA">
        <w:rPr>
          <w:rFonts w:ascii="Arial" w:hAnsi="Arial" w:cs="Arial"/>
          <w:sz w:val="24"/>
          <w:szCs w:val="24"/>
        </w:rPr>
        <w:t>Среднесписочная численность работающих на 31.12.2017г. во всех  предприятиях  и учреждениях сельского поселения составила  196 человек, что  больше   2016  года на 5 %, так как сейчас исполняется требование по официальному трудоустройству работающих.</w:t>
      </w:r>
    </w:p>
    <w:p w:rsidR="008C635C" w:rsidRPr="00D501DA" w:rsidRDefault="008C635C" w:rsidP="008C635C">
      <w:pPr>
        <w:pStyle w:val="aa"/>
        <w:tabs>
          <w:tab w:val="left" w:pos="851"/>
        </w:tabs>
        <w:spacing w:after="0" w:line="240" w:lineRule="auto"/>
        <w:ind w:left="0" w:firstLine="709"/>
        <w:jc w:val="both"/>
        <w:rPr>
          <w:rFonts w:ascii="Arial" w:hAnsi="Arial" w:cs="Arial"/>
          <w:sz w:val="24"/>
          <w:szCs w:val="24"/>
        </w:rPr>
      </w:pPr>
      <w:r w:rsidRPr="00D501DA">
        <w:rPr>
          <w:rFonts w:ascii="Arial" w:hAnsi="Arial" w:cs="Arial"/>
          <w:sz w:val="24"/>
          <w:szCs w:val="24"/>
        </w:rPr>
        <w:t xml:space="preserve"> Средняя заработная плата </w:t>
      </w:r>
      <w:proofErr w:type="gramStart"/>
      <w:r w:rsidRPr="00D501DA">
        <w:rPr>
          <w:rFonts w:ascii="Arial" w:hAnsi="Arial" w:cs="Arial"/>
          <w:sz w:val="24"/>
          <w:szCs w:val="24"/>
        </w:rPr>
        <w:t>работников, работающих на предприятиях и в учреждениях сельского поселения   по сравнению с прошлым 2016 годом возросла</w:t>
      </w:r>
      <w:proofErr w:type="gramEnd"/>
      <w:r w:rsidRPr="00D501DA">
        <w:rPr>
          <w:rFonts w:ascii="Arial" w:hAnsi="Arial" w:cs="Arial"/>
          <w:sz w:val="24"/>
          <w:szCs w:val="24"/>
        </w:rPr>
        <w:t xml:space="preserve"> на 2,7 %  и составила 16580рублей.</w:t>
      </w:r>
    </w:p>
    <w:p w:rsidR="008C635C" w:rsidRPr="00D501DA" w:rsidRDefault="008C635C" w:rsidP="008C635C">
      <w:pPr>
        <w:tabs>
          <w:tab w:val="left" w:pos="851"/>
        </w:tabs>
        <w:spacing w:after="0" w:line="240" w:lineRule="auto"/>
        <w:jc w:val="both"/>
        <w:rPr>
          <w:rFonts w:ascii="Arial" w:hAnsi="Arial" w:cs="Arial"/>
          <w:sz w:val="24"/>
          <w:szCs w:val="24"/>
        </w:rPr>
      </w:pPr>
      <w:r w:rsidRPr="00D501DA">
        <w:rPr>
          <w:rFonts w:ascii="Arial" w:hAnsi="Arial" w:cs="Arial"/>
          <w:sz w:val="24"/>
          <w:szCs w:val="24"/>
        </w:rPr>
        <w:t xml:space="preserve">     Наиболее высокий уровень заработной платы в месяц  на одного работника отмечается в бюджетной сфере -  это МОУ « Едогонская  СОШ» - </w:t>
      </w:r>
      <w:r w:rsidRPr="00D501DA">
        <w:rPr>
          <w:rFonts w:ascii="Arial" w:hAnsi="Arial" w:cs="Arial"/>
          <w:bCs/>
          <w:color w:val="000000" w:themeColor="text1"/>
          <w:sz w:val="24"/>
          <w:szCs w:val="24"/>
        </w:rPr>
        <w:t>24800  рублей</w:t>
      </w:r>
      <w:r w:rsidRPr="00D501DA">
        <w:rPr>
          <w:rFonts w:ascii="Arial" w:hAnsi="Arial" w:cs="Arial"/>
          <w:sz w:val="24"/>
          <w:szCs w:val="24"/>
        </w:rPr>
        <w:t xml:space="preserve">  и в МКУК « КДЦ с.  Едогон» – </w:t>
      </w:r>
      <w:r w:rsidRPr="00D501DA">
        <w:rPr>
          <w:rFonts w:ascii="Arial" w:hAnsi="Arial" w:cs="Arial"/>
          <w:bCs/>
          <w:color w:val="000000" w:themeColor="text1"/>
          <w:sz w:val="24"/>
          <w:szCs w:val="24"/>
        </w:rPr>
        <w:t>26002 рубля</w:t>
      </w:r>
      <w:r w:rsidRPr="00D501DA">
        <w:rPr>
          <w:rFonts w:ascii="Arial" w:hAnsi="Arial" w:cs="Arial"/>
          <w:sz w:val="24"/>
          <w:szCs w:val="24"/>
        </w:rPr>
        <w:t xml:space="preserve">.  </w:t>
      </w:r>
    </w:p>
    <w:p w:rsidR="008C635C" w:rsidRPr="00D501DA" w:rsidRDefault="008C635C" w:rsidP="008C635C">
      <w:pPr>
        <w:tabs>
          <w:tab w:val="left" w:pos="851"/>
        </w:tabs>
        <w:spacing w:after="0" w:line="240" w:lineRule="auto"/>
        <w:jc w:val="both"/>
        <w:rPr>
          <w:rFonts w:ascii="Arial" w:hAnsi="Arial" w:cs="Arial"/>
          <w:sz w:val="24"/>
          <w:szCs w:val="24"/>
        </w:rPr>
      </w:pPr>
      <w:r w:rsidRPr="00D501DA">
        <w:rPr>
          <w:rFonts w:ascii="Arial" w:hAnsi="Arial" w:cs="Arial"/>
          <w:sz w:val="24"/>
          <w:szCs w:val="24"/>
        </w:rPr>
        <w:t>Самый низкий  уровень заработной платы в  2017году   отмечается в торговле  и сельском хозяйстве   - 12800 рублей   и   15700рублей соответственно.</w:t>
      </w:r>
    </w:p>
    <w:p w:rsidR="008C635C" w:rsidRPr="00D501DA" w:rsidRDefault="008C635C" w:rsidP="008C635C">
      <w:pPr>
        <w:pStyle w:val="aa"/>
        <w:tabs>
          <w:tab w:val="left" w:pos="851"/>
        </w:tabs>
        <w:spacing w:after="0" w:line="240" w:lineRule="auto"/>
        <w:ind w:left="0"/>
        <w:jc w:val="both"/>
        <w:rPr>
          <w:rFonts w:ascii="Arial" w:hAnsi="Arial" w:cs="Arial"/>
          <w:sz w:val="24"/>
          <w:szCs w:val="24"/>
        </w:rPr>
      </w:pPr>
      <w:r w:rsidRPr="00D501DA">
        <w:rPr>
          <w:rFonts w:ascii="Arial" w:hAnsi="Arial" w:cs="Arial"/>
          <w:sz w:val="24"/>
          <w:szCs w:val="24"/>
        </w:rPr>
        <w:t xml:space="preserve">Среднемесячный доход работающего населения сельского поселения  по сравнению с соответствующим периодом прошлого года возрос   и составляет   21872рубля,   за этот же  период  2016 года  -  20778 рублей. </w:t>
      </w:r>
    </w:p>
    <w:p w:rsidR="008C635C" w:rsidRPr="00D501DA" w:rsidRDefault="008C635C" w:rsidP="008C635C">
      <w:pPr>
        <w:spacing w:after="0" w:line="240" w:lineRule="auto"/>
        <w:ind w:firstLine="851"/>
        <w:jc w:val="both"/>
        <w:rPr>
          <w:rFonts w:ascii="Arial" w:hAnsi="Arial" w:cs="Arial"/>
          <w:sz w:val="24"/>
          <w:szCs w:val="24"/>
        </w:rPr>
      </w:pPr>
      <w:r w:rsidRPr="00D501DA">
        <w:rPr>
          <w:rFonts w:ascii="Arial" w:hAnsi="Arial" w:cs="Arial"/>
          <w:sz w:val="24"/>
          <w:szCs w:val="24"/>
        </w:rPr>
        <w:t>Основной причиной возникновения малоимущего населения по-прежнему остается низкий уровень заработной платы в сельском хозяйстве, низкий уровень пенсий, установленный отдельным категориям пенсионеров и инвалидам.</w:t>
      </w:r>
    </w:p>
    <w:p w:rsidR="008C635C" w:rsidRPr="00D501DA" w:rsidRDefault="008C635C" w:rsidP="008C635C">
      <w:pPr>
        <w:tabs>
          <w:tab w:val="left" w:pos="851"/>
        </w:tabs>
        <w:spacing w:after="0" w:line="240" w:lineRule="auto"/>
        <w:jc w:val="both"/>
        <w:rPr>
          <w:rFonts w:ascii="Arial" w:hAnsi="Arial" w:cs="Arial"/>
          <w:sz w:val="24"/>
          <w:szCs w:val="24"/>
        </w:rPr>
      </w:pPr>
      <w:r w:rsidRPr="00D501DA">
        <w:rPr>
          <w:rFonts w:ascii="Arial" w:hAnsi="Arial" w:cs="Arial"/>
          <w:sz w:val="24"/>
          <w:szCs w:val="24"/>
        </w:rPr>
        <w:t xml:space="preserve">        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 Он вынуждает  трудоспособное население  искать работу в  более  благополучных  местах.</w:t>
      </w:r>
    </w:p>
    <w:p w:rsidR="008C635C" w:rsidRPr="00D501DA" w:rsidRDefault="008C635C" w:rsidP="008C635C">
      <w:pPr>
        <w:tabs>
          <w:tab w:val="left" w:pos="851"/>
        </w:tabs>
        <w:spacing w:after="0" w:line="240" w:lineRule="auto"/>
        <w:jc w:val="both"/>
        <w:rPr>
          <w:rFonts w:ascii="Arial" w:hAnsi="Arial" w:cs="Arial"/>
          <w:sz w:val="24"/>
          <w:szCs w:val="24"/>
        </w:rPr>
      </w:pPr>
    </w:p>
    <w:p w:rsidR="008C635C" w:rsidRPr="00D501DA" w:rsidRDefault="008C635C" w:rsidP="008C635C">
      <w:pPr>
        <w:spacing w:after="0" w:line="240" w:lineRule="auto"/>
        <w:jc w:val="both"/>
        <w:rPr>
          <w:rFonts w:ascii="Arial" w:hAnsi="Arial" w:cs="Arial"/>
          <w:b/>
          <w:sz w:val="24"/>
          <w:szCs w:val="24"/>
        </w:rPr>
      </w:pPr>
      <w:r w:rsidRPr="00D501DA">
        <w:rPr>
          <w:rFonts w:ascii="Arial" w:hAnsi="Arial" w:cs="Arial"/>
          <w:b/>
          <w:sz w:val="24"/>
          <w:szCs w:val="24"/>
        </w:rPr>
        <w:t>2.8.Оценка финансового состояния</w:t>
      </w:r>
    </w:p>
    <w:p w:rsidR="008C635C" w:rsidRPr="00D501DA" w:rsidRDefault="008C635C" w:rsidP="008C635C">
      <w:pPr>
        <w:spacing w:after="0" w:line="240" w:lineRule="auto"/>
        <w:jc w:val="both"/>
        <w:rPr>
          <w:rFonts w:ascii="Arial" w:hAnsi="Arial" w:cs="Arial"/>
          <w:b/>
          <w:sz w:val="24"/>
          <w:szCs w:val="24"/>
        </w:rPr>
      </w:pPr>
    </w:p>
    <w:p w:rsidR="008C635C" w:rsidRPr="00D501DA" w:rsidRDefault="008C635C" w:rsidP="008C635C">
      <w:pPr>
        <w:spacing w:after="0" w:line="240" w:lineRule="auto"/>
        <w:ind w:firstLine="567"/>
        <w:jc w:val="both"/>
        <w:rPr>
          <w:rFonts w:ascii="Arial" w:hAnsi="Arial" w:cs="Arial"/>
          <w:sz w:val="24"/>
          <w:szCs w:val="24"/>
        </w:rPr>
      </w:pPr>
      <w:r w:rsidRPr="00D501DA">
        <w:rPr>
          <w:rFonts w:ascii="Arial" w:hAnsi="Arial" w:cs="Arial"/>
          <w:sz w:val="24"/>
          <w:szCs w:val="24"/>
        </w:rPr>
        <w:t xml:space="preserve">Бюджет Едогонского муниципального образования по доходам за 2017 год исполнен в сумме </w:t>
      </w:r>
      <w:r w:rsidRPr="00D501DA">
        <w:rPr>
          <w:rFonts w:ascii="Arial" w:hAnsi="Arial" w:cs="Arial"/>
          <w:b/>
          <w:sz w:val="24"/>
          <w:szCs w:val="24"/>
        </w:rPr>
        <w:t>8 436,9</w:t>
      </w:r>
      <w:r w:rsidRPr="00D501DA">
        <w:rPr>
          <w:rFonts w:ascii="Arial" w:hAnsi="Arial" w:cs="Arial"/>
          <w:sz w:val="24"/>
          <w:szCs w:val="24"/>
        </w:rPr>
        <w:t xml:space="preserve"> тыс. руб. План доходов на 2017 год, утверждённый в сумме </w:t>
      </w:r>
      <w:r w:rsidRPr="00D501DA">
        <w:rPr>
          <w:rFonts w:ascii="Arial" w:hAnsi="Arial" w:cs="Arial"/>
          <w:b/>
          <w:sz w:val="24"/>
          <w:szCs w:val="24"/>
        </w:rPr>
        <w:t>8 362,6</w:t>
      </w:r>
      <w:r w:rsidRPr="00D501DA">
        <w:rPr>
          <w:rFonts w:ascii="Arial" w:hAnsi="Arial" w:cs="Arial"/>
          <w:sz w:val="24"/>
          <w:szCs w:val="24"/>
        </w:rPr>
        <w:t xml:space="preserve"> тыс. руб., выполнен на </w:t>
      </w:r>
      <w:r w:rsidRPr="00D501DA">
        <w:rPr>
          <w:rFonts w:ascii="Arial" w:hAnsi="Arial" w:cs="Arial"/>
          <w:b/>
          <w:sz w:val="24"/>
          <w:szCs w:val="24"/>
        </w:rPr>
        <w:t>100,9%</w:t>
      </w:r>
      <w:r w:rsidRPr="00D501DA">
        <w:rPr>
          <w:rFonts w:ascii="Arial" w:hAnsi="Arial" w:cs="Arial"/>
          <w:color w:val="000000"/>
          <w:sz w:val="24"/>
          <w:szCs w:val="24"/>
        </w:rPr>
        <w:t>.</w:t>
      </w:r>
    </w:p>
    <w:p w:rsidR="008C635C" w:rsidRPr="00D501DA" w:rsidRDefault="008C635C" w:rsidP="008C635C">
      <w:pPr>
        <w:spacing w:after="0" w:line="240" w:lineRule="auto"/>
        <w:ind w:firstLine="567"/>
        <w:jc w:val="both"/>
        <w:rPr>
          <w:rFonts w:ascii="Arial" w:hAnsi="Arial" w:cs="Arial"/>
          <w:sz w:val="24"/>
          <w:szCs w:val="24"/>
        </w:rPr>
      </w:pPr>
      <w:r w:rsidRPr="00D501DA">
        <w:rPr>
          <w:rFonts w:ascii="Arial" w:hAnsi="Arial" w:cs="Arial"/>
          <w:sz w:val="24"/>
          <w:szCs w:val="24"/>
        </w:rPr>
        <w:t xml:space="preserve">Бюджет Едогонского муниципального образования по собственным доходным источникам за 2017 год исполнен в сумме </w:t>
      </w:r>
      <w:r w:rsidRPr="00D501DA">
        <w:rPr>
          <w:rFonts w:ascii="Arial" w:hAnsi="Arial" w:cs="Arial"/>
          <w:b/>
          <w:sz w:val="24"/>
          <w:szCs w:val="24"/>
        </w:rPr>
        <w:t xml:space="preserve">1 546,9 </w:t>
      </w:r>
      <w:r w:rsidRPr="00D501DA">
        <w:rPr>
          <w:rFonts w:ascii="Arial" w:hAnsi="Arial" w:cs="Arial"/>
          <w:sz w:val="24"/>
          <w:szCs w:val="24"/>
        </w:rPr>
        <w:t xml:space="preserve">тыс. руб. План собственных доходов на 2017 год, утверждённый в сумме </w:t>
      </w:r>
      <w:r w:rsidRPr="00D501DA">
        <w:rPr>
          <w:rFonts w:ascii="Arial" w:hAnsi="Arial" w:cs="Arial"/>
          <w:b/>
          <w:sz w:val="24"/>
          <w:szCs w:val="24"/>
        </w:rPr>
        <w:t>1 472,6</w:t>
      </w:r>
      <w:r w:rsidRPr="00D501DA">
        <w:rPr>
          <w:rFonts w:ascii="Arial" w:hAnsi="Arial" w:cs="Arial"/>
          <w:sz w:val="24"/>
          <w:szCs w:val="24"/>
        </w:rPr>
        <w:t xml:space="preserve"> тыс. руб.,  выполнен на </w:t>
      </w:r>
      <w:r w:rsidRPr="00D501DA">
        <w:rPr>
          <w:rFonts w:ascii="Arial" w:hAnsi="Arial" w:cs="Arial"/>
          <w:b/>
          <w:sz w:val="24"/>
          <w:szCs w:val="24"/>
        </w:rPr>
        <w:t>105,0 %</w:t>
      </w:r>
      <w:r w:rsidRPr="00D501DA">
        <w:rPr>
          <w:rFonts w:ascii="Arial" w:hAnsi="Arial" w:cs="Arial"/>
          <w:sz w:val="24"/>
          <w:szCs w:val="24"/>
        </w:rPr>
        <w:t>.</w:t>
      </w:r>
    </w:p>
    <w:p w:rsidR="008C635C" w:rsidRDefault="008C635C" w:rsidP="008C635C">
      <w:pPr>
        <w:spacing w:after="0" w:line="240" w:lineRule="auto"/>
        <w:ind w:firstLine="567"/>
        <w:jc w:val="both"/>
        <w:rPr>
          <w:rFonts w:ascii="Times New Roman" w:hAnsi="Times New Roman"/>
          <w:sz w:val="28"/>
          <w:szCs w:val="28"/>
        </w:rPr>
      </w:pPr>
      <w:r w:rsidRPr="00D501DA">
        <w:rPr>
          <w:rFonts w:ascii="Arial" w:hAnsi="Arial" w:cs="Arial"/>
          <w:sz w:val="24"/>
          <w:szCs w:val="24"/>
        </w:rPr>
        <w:t xml:space="preserve">На 2017 год в бюджете Едогонского муниципального образования запланированы следующие источники собственных доходов:                      </w:t>
      </w:r>
      <w:r w:rsidRPr="006C5B71">
        <w:rPr>
          <w:rFonts w:ascii="Times New Roman" w:hAnsi="Times New Roman"/>
          <w:sz w:val="28"/>
          <w:szCs w:val="28"/>
        </w:rPr>
        <w:t xml:space="preserve">                                                                                                                                 </w:t>
      </w:r>
    </w:p>
    <w:p w:rsidR="008C635C" w:rsidRPr="00D501DA" w:rsidRDefault="008C635C" w:rsidP="008C635C">
      <w:pPr>
        <w:spacing w:after="0" w:line="240" w:lineRule="auto"/>
        <w:jc w:val="right"/>
        <w:rPr>
          <w:rFonts w:ascii="Courier New" w:hAnsi="Courier New" w:cs="Courier New"/>
        </w:rPr>
      </w:pPr>
      <w:r w:rsidRPr="00D501DA">
        <w:rPr>
          <w:rFonts w:ascii="Courier New" w:hAnsi="Courier New" w:cs="Courier New"/>
        </w:rPr>
        <w:t>Таблица 12</w:t>
      </w:r>
    </w:p>
    <w:p w:rsidR="008C635C" w:rsidRPr="00D501DA" w:rsidRDefault="008C635C" w:rsidP="008C635C">
      <w:pPr>
        <w:spacing w:after="0" w:line="240" w:lineRule="auto"/>
        <w:jc w:val="right"/>
        <w:rPr>
          <w:rFonts w:ascii="Courier New" w:hAnsi="Courier New" w:cs="Courier New"/>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843"/>
        <w:gridCol w:w="1701"/>
        <w:gridCol w:w="2088"/>
        <w:gridCol w:w="1655"/>
      </w:tblGrid>
      <w:tr w:rsidR="008C635C" w:rsidRPr="00D501DA" w:rsidTr="005E2B05">
        <w:trPr>
          <w:trHeight w:val="235"/>
        </w:trPr>
        <w:tc>
          <w:tcPr>
            <w:tcW w:w="2943"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Вид дохода</w:t>
            </w:r>
          </w:p>
        </w:tc>
        <w:tc>
          <w:tcPr>
            <w:tcW w:w="1843"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 xml:space="preserve">План </w:t>
            </w:r>
            <w:smartTag w:uri="urn:schemas-microsoft-com:office:smarttags" w:element="metricconverter">
              <w:smartTagPr>
                <w:attr w:name="ProductID" w:val="2017 г"/>
              </w:smartTagPr>
              <w:r w:rsidRPr="00D501DA">
                <w:rPr>
                  <w:rFonts w:ascii="Courier New" w:hAnsi="Courier New" w:cs="Courier New"/>
                </w:rPr>
                <w:t>2017 г</w:t>
              </w:r>
            </w:smartTag>
            <w:r w:rsidRPr="00D501DA">
              <w:rPr>
                <w:rFonts w:ascii="Courier New" w:hAnsi="Courier New" w:cs="Courier New"/>
              </w:rPr>
              <w:t>.</w:t>
            </w:r>
          </w:p>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(тыс</w:t>
            </w:r>
            <w:proofErr w:type="gramStart"/>
            <w:r w:rsidRPr="00D501DA">
              <w:rPr>
                <w:rFonts w:ascii="Courier New" w:hAnsi="Courier New" w:cs="Courier New"/>
              </w:rPr>
              <w:t>.р</w:t>
            </w:r>
            <w:proofErr w:type="gramEnd"/>
            <w:r w:rsidRPr="00D501DA">
              <w:rPr>
                <w:rFonts w:ascii="Courier New" w:hAnsi="Courier New" w:cs="Courier New"/>
              </w:rPr>
              <w:t>уб.)</w:t>
            </w:r>
          </w:p>
        </w:tc>
        <w:tc>
          <w:tcPr>
            <w:tcW w:w="1701"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 xml:space="preserve">   Исполнено</w:t>
            </w:r>
          </w:p>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lastRenderedPageBreak/>
              <w:t xml:space="preserve">   (тыс</w:t>
            </w:r>
            <w:proofErr w:type="gramStart"/>
            <w:r w:rsidRPr="00D501DA">
              <w:rPr>
                <w:rFonts w:ascii="Courier New" w:hAnsi="Courier New" w:cs="Courier New"/>
              </w:rPr>
              <w:t>.р</w:t>
            </w:r>
            <w:proofErr w:type="gramEnd"/>
            <w:r w:rsidRPr="00D501DA">
              <w:rPr>
                <w:rFonts w:ascii="Courier New" w:hAnsi="Courier New" w:cs="Courier New"/>
              </w:rPr>
              <w:t>уб.)</w:t>
            </w:r>
          </w:p>
        </w:tc>
        <w:tc>
          <w:tcPr>
            <w:tcW w:w="2088"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lastRenderedPageBreak/>
              <w:t>% выполнения</w:t>
            </w:r>
          </w:p>
        </w:tc>
        <w:tc>
          <w:tcPr>
            <w:tcW w:w="1655"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Отклонение</w:t>
            </w:r>
          </w:p>
        </w:tc>
      </w:tr>
      <w:tr w:rsidR="008C635C" w:rsidRPr="00D501DA" w:rsidTr="005E2B05">
        <w:trPr>
          <w:trHeight w:val="271"/>
        </w:trPr>
        <w:tc>
          <w:tcPr>
            <w:tcW w:w="2943"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lastRenderedPageBreak/>
              <w:t>НДФЛ</w:t>
            </w:r>
          </w:p>
        </w:tc>
        <w:tc>
          <w:tcPr>
            <w:tcW w:w="1843"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219,5</w:t>
            </w:r>
          </w:p>
        </w:tc>
        <w:tc>
          <w:tcPr>
            <w:tcW w:w="1701"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223,5</w:t>
            </w:r>
          </w:p>
        </w:tc>
        <w:tc>
          <w:tcPr>
            <w:tcW w:w="2088"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101,8</w:t>
            </w:r>
          </w:p>
        </w:tc>
        <w:tc>
          <w:tcPr>
            <w:tcW w:w="1655"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+4,0</w:t>
            </w:r>
          </w:p>
        </w:tc>
      </w:tr>
      <w:tr w:rsidR="008C635C" w:rsidRPr="00D501DA" w:rsidTr="005E2B05">
        <w:trPr>
          <w:trHeight w:val="560"/>
        </w:trPr>
        <w:tc>
          <w:tcPr>
            <w:tcW w:w="2943"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Доходы от уплаты акцизов</w:t>
            </w:r>
          </w:p>
        </w:tc>
        <w:tc>
          <w:tcPr>
            <w:tcW w:w="1843"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744,3</w:t>
            </w:r>
          </w:p>
        </w:tc>
        <w:tc>
          <w:tcPr>
            <w:tcW w:w="1701"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756,6</w:t>
            </w:r>
          </w:p>
        </w:tc>
        <w:tc>
          <w:tcPr>
            <w:tcW w:w="2088"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101,7</w:t>
            </w:r>
          </w:p>
        </w:tc>
        <w:tc>
          <w:tcPr>
            <w:tcW w:w="1655"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+12,3</w:t>
            </w:r>
          </w:p>
        </w:tc>
      </w:tr>
      <w:tr w:rsidR="008C635C" w:rsidRPr="00D501DA" w:rsidTr="005E2B05">
        <w:trPr>
          <w:trHeight w:val="223"/>
        </w:trPr>
        <w:tc>
          <w:tcPr>
            <w:tcW w:w="2943"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ЕСХН</w:t>
            </w:r>
          </w:p>
        </w:tc>
        <w:tc>
          <w:tcPr>
            <w:tcW w:w="1843"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3,1</w:t>
            </w:r>
          </w:p>
        </w:tc>
        <w:tc>
          <w:tcPr>
            <w:tcW w:w="1701"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3,1</w:t>
            </w:r>
          </w:p>
        </w:tc>
        <w:tc>
          <w:tcPr>
            <w:tcW w:w="2088"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100,0</w:t>
            </w:r>
          </w:p>
        </w:tc>
        <w:tc>
          <w:tcPr>
            <w:tcW w:w="1655"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0</w:t>
            </w:r>
          </w:p>
        </w:tc>
      </w:tr>
      <w:tr w:rsidR="008C635C" w:rsidRPr="00D501DA" w:rsidTr="005E2B05">
        <w:trPr>
          <w:trHeight w:val="545"/>
        </w:trPr>
        <w:tc>
          <w:tcPr>
            <w:tcW w:w="2943"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Налог на имущество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56,7</w:t>
            </w:r>
          </w:p>
        </w:tc>
        <w:tc>
          <w:tcPr>
            <w:tcW w:w="1701"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57,9</w:t>
            </w:r>
          </w:p>
        </w:tc>
        <w:tc>
          <w:tcPr>
            <w:tcW w:w="2088"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102,1</w:t>
            </w:r>
          </w:p>
        </w:tc>
        <w:tc>
          <w:tcPr>
            <w:tcW w:w="1655"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+1,2</w:t>
            </w:r>
          </w:p>
        </w:tc>
      </w:tr>
      <w:tr w:rsidR="008C635C" w:rsidRPr="00D501DA" w:rsidTr="005E2B05">
        <w:trPr>
          <w:trHeight w:val="364"/>
        </w:trPr>
        <w:tc>
          <w:tcPr>
            <w:tcW w:w="2943"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Земельный налог</w:t>
            </w:r>
          </w:p>
        </w:tc>
        <w:tc>
          <w:tcPr>
            <w:tcW w:w="1843"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260,5</w:t>
            </w:r>
          </w:p>
        </w:tc>
        <w:tc>
          <w:tcPr>
            <w:tcW w:w="1701"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315,5</w:t>
            </w:r>
          </w:p>
        </w:tc>
        <w:tc>
          <w:tcPr>
            <w:tcW w:w="2088"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121,1</w:t>
            </w:r>
          </w:p>
        </w:tc>
        <w:tc>
          <w:tcPr>
            <w:tcW w:w="1655"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+55,0</w:t>
            </w:r>
          </w:p>
        </w:tc>
      </w:tr>
      <w:tr w:rsidR="008C635C" w:rsidRPr="00D501DA" w:rsidTr="005E2B05">
        <w:trPr>
          <w:trHeight w:val="271"/>
        </w:trPr>
        <w:tc>
          <w:tcPr>
            <w:tcW w:w="2943"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jc w:val="both"/>
              <w:rPr>
                <w:rFonts w:ascii="Courier New" w:hAnsi="Courier New" w:cs="Courier New"/>
              </w:rPr>
            </w:pPr>
            <w:r w:rsidRPr="00D501DA">
              <w:rPr>
                <w:rFonts w:ascii="Courier New" w:hAnsi="Courier New" w:cs="Courier New"/>
              </w:rPr>
              <w:t>Госпошлина</w:t>
            </w:r>
          </w:p>
        </w:tc>
        <w:tc>
          <w:tcPr>
            <w:tcW w:w="1843"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14,9</w:t>
            </w:r>
          </w:p>
        </w:tc>
        <w:tc>
          <w:tcPr>
            <w:tcW w:w="1701"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16,6</w:t>
            </w:r>
          </w:p>
        </w:tc>
        <w:tc>
          <w:tcPr>
            <w:tcW w:w="2088"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111,4</w:t>
            </w:r>
          </w:p>
        </w:tc>
        <w:tc>
          <w:tcPr>
            <w:tcW w:w="1655"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+1,7</w:t>
            </w:r>
          </w:p>
        </w:tc>
      </w:tr>
      <w:tr w:rsidR="008C635C" w:rsidRPr="00D501DA" w:rsidTr="005E2B05">
        <w:trPr>
          <w:trHeight w:val="271"/>
        </w:trPr>
        <w:tc>
          <w:tcPr>
            <w:tcW w:w="2943"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Прочие доходы от оказания платных услуг (работ)</w:t>
            </w:r>
          </w:p>
        </w:tc>
        <w:tc>
          <w:tcPr>
            <w:tcW w:w="1843"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36,0</w:t>
            </w:r>
          </w:p>
        </w:tc>
        <w:tc>
          <w:tcPr>
            <w:tcW w:w="1701"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36,0</w:t>
            </w:r>
          </w:p>
        </w:tc>
        <w:tc>
          <w:tcPr>
            <w:tcW w:w="2088"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100,0</w:t>
            </w:r>
          </w:p>
        </w:tc>
        <w:tc>
          <w:tcPr>
            <w:tcW w:w="1655"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lang w:val="en-US"/>
              </w:rPr>
            </w:pPr>
            <w:r w:rsidRPr="00D501DA">
              <w:rPr>
                <w:rFonts w:ascii="Courier New" w:hAnsi="Courier New" w:cs="Courier New"/>
                <w:lang w:val="en-US"/>
              </w:rPr>
              <w:t>0</w:t>
            </w:r>
          </w:p>
        </w:tc>
      </w:tr>
      <w:tr w:rsidR="008C635C" w:rsidRPr="00D501DA" w:rsidTr="005E2B05">
        <w:trPr>
          <w:trHeight w:val="525"/>
        </w:trPr>
        <w:tc>
          <w:tcPr>
            <w:tcW w:w="2943"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 xml:space="preserve">Прочие доходы от компенсации затрат </w:t>
            </w:r>
          </w:p>
        </w:tc>
        <w:tc>
          <w:tcPr>
            <w:tcW w:w="1843"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12,7</w:t>
            </w:r>
          </w:p>
        </w:tc>
        <w:tc>
          <w:tcPr>
            <w:tcW w:w="1701"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lang w:val="en-US"/>
              </w:rPr>
            </w:pPr>
            <w:r w:rsidRPr="00D501DA">
              <w:rPr>
                <w:rFonts w:ascii="Courier New" w:hAnsi="Courier New" w:cs="Courier New"/>
              </w:rPr>
              <w:t>12,</w:t>
            </w:r>
            <w:r w:rsidRPr="00D501DA">
              <w:rPr>
                <w:rFonts w:ascii="Courier New" w:hAnsi="Courier New" w:cs="Courier New"/>
                <w:lang w:val="en-US"/>
              </w:rPr>
              <w:t>7</w:t>
            </w:r>
          </w:p>
        </w:tc>
        <w:tc>
          <w:tcPr>
            <w:tcW w:w="2088"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lang w:val="en-US"/>
              </w:rPr>
            </w:pPr>
            <w:r w:rsidRPr="00D501DA">
              <w:rPr>
                <w:rFonts w:ascii="Courier New" w:hAnsi="Courier New" w:cs="Courier New"/>
              </w:rPr>
              <w:t>100,</w:t>
            </w:r>
            <w:r w:rsidRPr="00D501DA">
              <w:rPr>
                <w:rFonts w:ascii="Courier New" w:hAnsi="Courier New" w:cs="Courier New"/>
                <w:lang w:val="en-US"/>
              </w:rPr>
              <w:t>0</w:t>
            </w:r>
          </w:p>
        </w:tc>
        <w:tc>
          <w:tcPr>
            <w:tcW w:w="1655"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lang w:val="en-US"/>
              </w:rPr>
            </w:pPr>
            <w:r w:rsidRPr="00D501DA">
              <w:rPr>
                <w:rFonts w:ascii="Courier New" w:hAnsi="Courier New" w:cs="Courier New"/>
                <w:lang w:val="en-US"/>
              </w:rPr>
              <w:t>0</w:t>
            </w:r>
          </w:p>
        </w:tc>
      </w:tr>
      <w:tr w:rsidR="008C635C" w:rsidRPr="00D501DA" w:rsidTr="005E2B05">
        <w:trPr>
          <w:trHeight w:val="518"/>
        </w:trPr>
        <w:tc>
          <w:tcPr>
            <w:tcW w:w="2943"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Доходы от продажи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124,9</w:t>
            </w:r>
          </w:p>
        </w:tc>
        <w:tc>
          <w:tcPr>
            <w:tcW w:w="1701"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125,0</w:t>
            </w:r>
          </w:p>
        </w:tc>
        <w:tc>
          <w:tcPr>
            <w:tcW w:w="2088"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100,1</w:t>
            </w:r>
          </w:p>
        </w:tc>
        <w:tc>
          <w:tcPr>
            <w:tcW w:w="1655"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+0,1</w:t>
            </w:r>
          </w:p>
        </w:tc>
      </w:tr>
      <w:tr w:rsidR="008C635C" w:rsidRPr="00D501DA" w:rsidTr="005E2B05">
        <w:trPr>
          <w:trHeight w:val="286"/>
        </w:trPr>
        <w:tc>
          <w:tcPr>
            <w:tcW w:w="2943" w:type="dxa"/>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1472,6</w:t>
            </w:r>
          </w:p>
        </w:tc>
        <w:tc>
          <w:tcPr>
            <w:tcW w:w="1701"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154</w:t>
            </w:r>
            <w:r w:rsidRPr="00D501DA">
              <w:rPr>
                <w:rFonts w:ascii="Courier New" w:hAnsi="Courier New" w:cs="Courier New"/>
                <w:lang w:val="en-US"/>
              </w:rPr>
              <w:t>6</w:t>
            </w:r>
            <w:r w:rsidRPr="00D501DA">
              <w:rPr>
                <w:rFonts w:ascii="Courier New" w:hAnsi="Courier New" w:cs="Courier New"/>
              </w:rPr>
              <w:t>,9</w:t>
            </w:r>
          </w:p>
        </w:tc>
        <w:tc>
          <w:tcPr>
            <w:tcW w:w="2088"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105,0</w:t>
            </w:r>
          </w:p>
        </w:tc>
        <w:tc>
          <w:tcPr>
            <w:tcW w:w="1655" w:type="dxa"/>
            <w:tcBorders>
              <w:top w:val="single" w:sz="4" w:space="0" w:color="auto"/>
              <w:left w:val="single" w:sz="4" w:space="0" w:color="auto"/>
              <w:bottom w:val="single" w:sz="4" w:space="0" w:color="auto"/>
              <w:right w:val="single" w:sz="4" w:space="0" w:color="auto"/>
            </w:tcBorders>
            <w:vAlign w:val="center"/>
          </w:tcPr>
          <w:p w:rsidR="008C635C" w:rsidRPr="00D501DA" w:rsidRDefault="008C635C" w:rsidP="005E2B05">
            <w:pPr>
              <w:spacing w:after="0" w:line="240" w:lineRule="auto"/>
              <w:jc w:val="center"/>
              <w:rPr>
                <w:rFonts w:ascii="Courier New" w:hAnsi="Courier New" w:cs="Courier New"/>
                <w:lang w:val="en-US"/>
              </w:rPr>
            </w:pPr>
            <w:r w:rsidRPr="00D501DA">
              <w:rPr>
                <w:rFonts w:ascii="Courier New" w:hAnsi="Courier New" w:cs="Courier New"/>
              </w:rPr>
              <w:t>+74,</w:t>
            </w:r>
            <w:r w:rsidRPr="00D501DA">
              <w:rPr>
                <w:rFonts w:ascii="Courier New" w:hAnsi="Courier New" w:cs="Courier New"/>
                <w:lang w:val="en-US"/>
              </w:rPr>
              <w:t>3</w:t>
            </w:r>
          </w:p>
        </w:tc>
      </w:tr>
    </w:tbl>
    <w:p w:rsidR="008C635C" w:rsidRPr="00D501DA" w:rsidRDefault="008C635C" w:rsidP="008C635C">
      <w:pPr>
        <w:spacing w:after="0" w:line="240" w:lineRule="auto"/>
        <w:jc w:val="both"/>
        <w:rPr>
          <w:rFonts w:ascii="Courier New" w:hAnsi="Courier New" w:cs="Courier New"/>
        </w:rPr>
      </w:pP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Основным доходным источником бюджета Едогонского муниципального образования за 2017 год являются доходы от уплаты акцизов.</w:t>
      </w: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 xml:space="preserve">Удельный вес поступления доходов от уплаты акцизов в общем поступлении собственных доходов  составляет 48,9 %.   </w:t>
      </w:r>
    </w:p>
    <w:p w:rsidR="008C635C" w:rsidRPr="00D501DA" w:rsidRDefault="008C635C" w:rsidP="008C635C">
      <w:pPr>
        <w:spacing w:after="0" w:line="240" w:lineRule="auto"/>
        <w:ind w:firstLine="567"/>
        <w:jc w:val="both"/>
        <w:rPr>
          <w:rFonts w:ascii="Arial" w:hAnsi="Arial" w:cs="Arial"/>
          <w:sz w:val="24"/>
          <w:szCs w:val="24"/>
        </w:rPr>
      </w:pPr>
      <w:r w:rsidRPr="00D501DA">
        <w:rPr>
          <w:rFonts w:ascii="Arial" w:hAnsi="Arial" w:cs="Arial"/>
          <w:sz w:val="24"/>
          <w:szCs w:val="24"/>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8C635C" w:rsidRPr="00D501DA" w:rsidRDefault="008C635C" w:rsidP="008C635C">
      <w:pPr>
        <w:spacing w:after="0" w:line="240" w:lineRule="auto"/>
        <w:ind w:firstLine="567"/>
        <w:jc w:val="both"/>
        <w:rPr>
          <w:rFonts w:ascii="Arial" w:hAnsi="Arial" w:cs="Arial"/>
          <w:sz w:val="24"/>
          <w:szCs w:val="24"/>
        </w:rPr>
      </w:pPr>
      <w:r w:rsidRPr="00D501DA">
        <w:rPr>
          <w:rFonts w:ascii="Arial" w:hAnsi="Arial" w:cs="Arial"/>
          <w:sz w:val="24"/>
          <w:szCs w:val="24"/>
        </w:rPr>
        <w:t>Недоимка по платежам в бюджет Едогонского муниципального образования составляет:</w:t>
      </w:r>
    </w:p>
    <w:p w:rsidR="008C635C" w:rsidRPr="00D501DA" w:rsidRDefault="008C635C" w:rsidP="008C635C">
      <w:pPr>
        <w:spacing w:after="0" w:line="240" w:lineRule="auto"/>
        <w:jc w:val="right"/>
        <w:rPr>
          <w:rFonts w:ascii="Courier New" w:hAnsi="Courier New" w:cs="Courier New"/>
        </w:rPr>
      </w:pPr>
      <w:r w:rsidRPr="00D501DA">
        <w:rPr>
          <w:rFonts w:ascii="Courier New" w:hAnsi="Courier New" w:cs="Courier New"/>
        </w:rPr>
        <w:t>Таблица 13</w:t>
      </w:r>
    </w:p>
    <w:tbl>
      <w:tblPr>
        <w:tblW w:w="10133" w:type="dxa"/>
        <w:tblInd w:w="93" w:type="dxa"/>
        <w:tblLook w:val="0000"/>
      </w:tblPr>
      <w:tblGrid>
        <w:gridCol w:w="4126"/>
        <w:gridCol w:w="2126"/>
        <w:gridCol w:w="2268"/>
        <w:gridCol w:w="1613"/>
      </w:tblGrid>
      <w:tr w:rsidR="008C635C" w:rsidRPr="00D501DA" w:rsidTr="005E2B05">
        <w:trPr>
          <w:trHeight w:val="261"/>
        </w:trPr>
        <w:tc>
          <w:tcPr>
            <w:tcW w:w="4126" w:type="dxa"/>
            <w:tcBorders>
              <w:top w:val="single" w:sz="4" w:space="0" w:color="auto"/>
              <w:left w:val="single" w:sz="4" w:space="0" w:color="auto"/>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b/>
                <w:bCs/>
              </w:rPr>
            </w:pPr>
            <w:r w:rsidRPr="00D501DA">
              <w:rPr>
                <w:rFonts w:ascii="Courier New" w:hAnsi="Courier New" w:cs="Courier New"/>
                <w:b/>
                <w:bCs/>
              </w:rPr>
              <w:t>Наименование</w:t>
            </w:r>
          </w:p>
        </w:tc>
        <w:tc>
          <w:tcPr>
            <w:tcW w:w="2126" w:type="dxa"/>
            <w:tcBorders>
              <w:top w:val="single" w:sz="4" w:space="0" w:color="auto"/>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b/>
                <w:bCs/>
              </w:rPr>
            </w:pPr>
            <w:r w:rsidRPr="00D501DA">
              <w:rPr>
                <w:rFonts w:ascii="Courier New" w:hAnsi="Courier New" w:cs="Courier New"/>
                <w:b/>
                <w:bCs/>
              </w:rPr>
              <w:t>на 01.01.2017 г.</w:t>
            </w:r>
          </w:p>
        </w:tc>
        <w:tc>
          <w:tcPr>
            <w:tcW w:w="2268" w:type="dxa"/>
            <w:tcBorders>
              <w:top w:val="single" w:sz="4" w:space="0" w:color="auto"/>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b/>
                <w:bCs/>
              </w:rPr>
            </w:pPr>
            <w:r w:rsidRPr="00D501DA">
              <w:rPr>
                <w:rFonts w:ascii="Courier New" w:hAnsi="Courier New" w:cs="Courier New"/>
                <w:b/>
                <w:bCs/>
              </w:rPr>
              <w:t>на 01.01.2018 г.</w:t>
            </w:r>
          </w:p>
        </w:tc>
        <w:tc>
          <w:tcPr>
            <w:tcW w:w="1613" w:type="dxa"/>
            <w:tcBorders>
              <w:top w:val="single" w:sz="4" w:space="0" w:color="auto"/>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b/>
                <w:bCs/>
              </w:rPr>
            </w:pPr>
            <w:proofErr w:type="spellStart"/>
            <w:r w:rsidRPr="00D501DA">
              <w:rPr>
                <w:rFonts w:ascii="Courier New" w:hAnsi="Courier New" w:cs="Courier New"/>
                <w:b/>
                <w:bCs/>
              </w:rPr>
              <w:t>откл</w:t>
            </w:r>
            <w:proofErr w:type="spellEnd"/>
            <w:r w:rsidRPr="00D501DA">
              <w:rPr>
                <w:rFonts w:ascii="Courier New" w:hAnsi="Courier New" w:cs="Courier New"/>
                <w:b/>
                <w:bCs/>
              </w:rPr>
              <w:t>.</w:t>
            </w:r>
          </w:p>
        </w:tc>
      </w:tr>
      <w:tr w:rsidR="008C635C" w:rsidRPr="00D501DA" w:rsidTr="005E2B05">
        <w:trPr>
          <w:trHeight w:val="261"/>
        </w:trPr>
        <w:tc>
          <w:tcPr>
            <w:tcW w:w="4126" w:type="dxa"/>
            <w:tcBorders>
              <w:top w:val="single" w:sz="4" w:space="0" w:color="auto"/>
              <w:left w:val="single" w:sz="4" w:space="0" w:color="auto"/>
              <w:bottom w:val="single" w:sz="4" w:space="0" w:color="auto"/>
              <w:right w:val="single" w:sz="4" w:space="0" w:color="auto"/>
            </w:tcBorders>
            <w:noWrap/>
            <w:vAlign w:val="bottom"/>
          </w:tcPr>
          <w:p w:rsidR="008C635C" w:rsidRPr="00D501DA" w:rsidRDefault="008C635C" w:rsidP="005E2B05">
            <w:pPr>
              <w:spacing w:after="0" w:line="240" w:lineRule="auto"/>
              <w:rPr>
                <w:rFonts w:ascii="Courier New" w:hAnsi="Courier New" w:cs="Courier New"/>
                <w:bCs/>
              </w:rPr>
            </w:pPr>
            <w:r w:rsidRPr="00D501DA">
              <w:rPr>
                <w:rFonts w:ascii="Courier New" w:hAnsi="Courier New" w:cs="Courier New"/>
                <w:bCs/>
              </w:rPr>
              <w:t>НДФЛ</w:t>
            </w:r>
          </w:p>
        </w:tc>
        <w:tc>
          <w:tcPr>
            <w:tcW w:w="2126" w:type="dxa"/>
            <w:tcBorders>
              <w:top w:val="single" w:sz="4" w:space="0" w:color="auto"/>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0,2</w:t>
            </w:r>
          </w:p>
        </w:tc>
        <w:tc>
          <w:tcPr>
            <w:tcW w:w="2268" w:type="dxa"/>
            <w:tcBorders>
              <w:top w:val="single" w:sz="4" w:space="0" w:color="auto"/>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0,2</w:t>
            </w:r>
          </w:p>
        </w:tc>
        <w:tc>
          <w:tcPr>
            <w:tcW w:w="1613" w:type="dxa"/>
            <w:tcBorders>
              <w:top w:val="single" w:sz="4" w:space="0" w:color="auto"/>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bCs/>
              </w:rPr>
            </w:pPr>
            <w:r w:rsidRPr="00D501DA">
              <w:rPr>
                <w:rFonts w:ascii="Courier New" w:hAnsi="Courier New" w:cs="Courier New"/>
                <w:bCs/>
              </w:rPr>
              <w:t>0</w:t>
            </w:r>
          </w:p>
        </w:tc>
      </w:tr>
      <w:tr w:rsidR="008C635C" w:rsidRPr="00D501DA" w:rsidTr="005E2B05">
        <w:trPr>
          <w:trHeight w:val="261"/>
        </w:trPr>
        <w:tc>
          <w:tcPr>
            <w:tcW w:w="4126" w:type="dxa"/>
            <w:tcBorders>
              <w:top w:val="nil"/>
              <w:left w:val="single" w:sz="4" w:space="0" w:color="auto"/>
              <w:bottom w:val="single" w:sz="4" w:space="0" w:color="auto"/>
              <w:right w:val="single" w:sz="4" w:space="0" w:color="auto"/>
            </w:tcBorders>
            <w:noWrap/>
            <w:vAlign w:val="bottom"/>
          </w:tcPr>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Налог на имущество физ. лиц</w:t>
            </w:r>
          </w:p>
        </w:tc>
        <w:tc>
          <w:tcPr>
            <w:tcW w:w="2126" w:type="dxa"/>
            <w:tcBorders>
              <w:top w:val="nil"/>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24,2</w:t>
            </w:r>
          </w:p>
        </w:tc>
        <w:tc>
          <w:tcPr>
            <w:tcW w:w="2268" w:type="dxa"/>
            <w:tcBorders>
              <w:top w:val="nil"/>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21,4</w:t>
            </w:r>
          </w:p>
        </w:tc>
        <w:tc>
          <w:tcPr>
            <w:tcW w:w="1613" w:type="dxa"/>
            <w:tcBorders>
              <w:top w:val="nil"/>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-2,8</w:t>
            </w:r>
          </w:p>
        </w:tc>
      </w:tr>
      <w:tr w:rsidR="008C635C" w:rsidRPr="00D501DA" w:rsidTr="005E2B05">
        <w:trPr>
          <w:trHeight w:val="261"/>
        </w:trPr>
        <w:tc>
          <w:tcPr>
            <w:tcW w:w="4126" w:type="dxa"/>
            <w:tcBorders>
              <w:top w:val="nil"/>
              <w:left w:val="single" w:sz="4" w:space="0" w:color="auto"/>
              <w:bottom w:val="single" w:sz="4" w:space="0" w:color="auto"/>
              <w:right w:val="single" w:sz="4" w:space="0" w:color="auto"/>
            </w:tcBorders>
            <w:noWrap/>
            <w:vAlign w:val="bottom"/>
          </w:tcPr>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Земельный налог с организаций</w:t>
            </w:r>
          </w:p>
        </w:tc>
        <w:tc>
          <w:tcPr>
            <w:tcW w:w="2126" w:type="dxa"/>
            <w:tcBorders>
              <w:top w:val="nil"/>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2,2</w:t>
            </w:r>
          </w:p>
        </w:tc>
        <w:tc>
          <w:tcPr>
            <w:tcW w:w="2268" w:type="dxa"/>
            <w:tcBorders>
              <w:top w:val="nil"/>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0</w:t>
            </w:r>
          </w:p>
        </w:tc>
        <w:tc>
          <w:tcPr>
            <w:tcW w:w="1613" w:type="dxa"/>
            <w:tcBorders>
              <w:top w:val="nil"/>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-2,2</w:t>
            </w:r>
          </w:p>
        </w:tc>
      </w:tr>
      <w:tr w:rsidR="008C635C" w:rsidRPr="00D501DA" w:rsidTr="005E2B05">
        <w:trPr>
          <w:trHeight w:val="261"/>
        </w:trPr>
        <w:tc>
          <w:tcPr>
            <w:tcW w:w="4126" w:type="dxa"/>
            <w:tcBorders>
              <w:top w:val="nil"/>
              <w:left w:val="single" w:sz="4" w:space="0" w:color="auto"/>
              <w:bottom w:val="single" w:sz="4" w:space="0" w:color="auto"/>
              <w:right w:val="single" w:sz="4" w:space="0" w:color="auto"/>
            </w:tcBorders>
            <w:noWrap/>
            <w:vAlign w:val="bottom"/>
          </w:tcPr>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Земельный налог с физ. лиц</w:t>
            </w:r>
          </w:p>
        </w:tc>
        <w:tc>
          <w:tcPr>
            <w:tcW w:w="2126" w:type="dxa"/>
            <w:tcBorders>
              <w:top w:val="nil"/>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68,0</w:t>
            </w:r>
          </w:p>
        </w:tc>
        <w:tc>
          <w:tcPr>
            <w:tcW w:w="2268" w:type="dxa"/>
            <w:tcBorders>
              <w:top w:val="nil"/>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72,9</w:t>
            </w:r>
          </w:p>
        </w:tc>
        <w:tc>
          <w:tcPr>
            <w:tcW w:w="1613" w:type="dxa"/>
            <w:tcBorders>
              <w:top w:val="nil"/>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+4,9</w:t>
            </w:r>
          </w:p>
        </w:tc>
      </w:tr>
      <w:tr w:rsidR="008C635C" w:rsidRPr="00D501DA" w:rsidTr="005E2B05">
        <w:trPr>
          <w:trHeight w:val="261"/>
        </w:trPr>
        <w:tc>
          <w:tcPr>
            <w:tcW w:w="4126" w:type="dxa"/>
            <w:tcBorders>
              <w:top w:val="nil"/>
              <w:left w:val="single" w:sz="4" w:space="0" w:color="auto"/>
              <w:bottom w:val="single" w:sz="4" w:space="0" w:color="auto"/>
              <w:right w:val="single" w:sz="4" w:space="0" w:color="auto"/>
            </w:tcBorders>
            <w:noWrap/>
            <w:vAlign w:val="bottom"/>
          </w:tcPr>
          <w:p w:rsidR="008C635C" w:rsidRPr="00D501DA" w:rsidRDefault="008C635C" w:rsidP="005E2B05">
            <w:pPr>
              <w:spacing w:after="0" w:line="240" w:lineRule="auto"/>
              <w:rPr>
                <w:rFonts w:ascii="Courier New" w:hAnsi="Courier New" w:cs="Courier New"/>
              </w:rPr>
            </w:pPr>
            <w:r w:rsidRPr="00D501DA">
              <w:rPr>
                <w:rFonts w:ascii="Courier New" w:hAnsi="Courier New" w:cs="Courier New"/>
              </w:rPr>
              <w:t>итого</w:t>
            </w:r>
          </w:p>
        </w:tc>
        <w:tc>
          <w:tcPr>
            <w:tcW w:w="2126" w:type="dxa"/>
            <w:tcBorders>
              <w:top w:val="nil"/>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94,6</w:t>
            </w:r>
          </w:p>
        </w:tc>
        <w:tc>
          <w:tcPr>
            <w:tcW w:w="2268" w:type="dxa"/>
            <w:tcBorders>
              <w:top w:val="nil"/>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94,5</w:t>
            </w:r>
          </w:p>
        </w:tc>
        <w:tc>
          <w:tcPr>
            <w:tcW w:w="1613" w:type="dxa"/>
            <w:tcBorders>
              <w:top w:val="nil"/>
              <w:left w:val="nil"/>
              <w:bottom w:val="single" w:sz="4" w:space="0" w:color="auto"/>
              <w:right w:val="single" w:sz="4" w:space="0" w:color="auto"/>
            </w:tcBorders>
            <w:noWrap/>
            <w:vAlign w:val="bottom"/>
          </w:tcPr>
          <w:p w:rsidR="008C635C" w:rsidRPr="00D501DA" w:rsidRDefault="008C635C" w:rsidP="005E2B05">
            <w:pPr>
              <w:spacing w:after="0" w:line="240" w:lineRule="auto"/>
              <w:jc w:val="center"/>
              <w:rPr>
                <w:rFonts w:ascii="Courier New" w:hAnsi="Courier New" w:cs="Courier New"/>
              </w:rPr>
            </w:pPr>
            <w:r w:rsidRPr="00D501DA">
              <w:rPr>
                <w:rFonts w:ascii="Courier New" w:hAnsi="Courier New" w:cs="Courier New"/>
              </w:rPr>
              <w:t>-0,1</w:t>
            </w:r>
          </w:p>
        </w:tc>
      </w:tr>
    </w:tbl>
    <w:p w:rsidR="008C635C" w:rsidRPr="006C5B71" w:rsidRDefault="008C635C" w:rsidP="008C635C">
      <w:pPr>
        <w:tabs>
          <w:tab w:val="left" w:pos="709"/>
        </w:tabs>
        <w:spacing w:after="0" w:line="240" w:lineRule="auto"/>
        <w:jc w:val="both"/>
        <w:rPr>
          <w:rFonts w:ascii="Times New Roman" w:hAnsi="Times New Roman"/>
          <w:sz w:val="28"/>
          <w:szCs w:val="28"/>
        </w:rPr>
      </w:pPr>
    </w:p>
    <w:p w:rsidR="008C635C" w:rsidRPr="00D501DA" w:rsidRDefault="008C635C" w:rsidP="008C635C">
      <w:pPr>
        <w:pStyle w:val="22"/>
        <w:ind w:left="0" w:firstLine="567"/>
        <w:jc w:val="both"/>
        <w:rPr>
          <w:rFonts w:ascii="Arial" w:hAnsi="Arial" w:cs="Arial"/>
        </w:rPr>
      </w:pPr>
      <w:r w:rsidRPr="00D501DA">
        <w:rPr>
          <w:rFonts w:ascii="Arial" w:hAnsi="Arial" w:cs="Arial"/>
        </w:rPr>
        <w:t xml:space="preserve">Недоимка по платежам в бюджет Едогонского муниципального образования по состоянию на 01.01.2018 г. по сравнению с данными на 01.01.2017 г. уменьшилась на 0,1 тыс. руб., в том числе: </w:t>
      </w:r>
    </w:p>
    <w:p w:rsidR="008C635C" w:rsidRPr="00D501DA" w:rsidRDefault="008C635C" w:rsidP="008C635C">
      <w:pPr>
        <w:pStyle w:val="22"/>
        <w:ind w:left="0" w:firstLine="709"/>
        <w:jc w:val="both"/>
        <w:rPr>
          <w:rFonts w:ascii="Arial" w:hAnsi="Arial" w:cs="Arial"/>
        </w:rPr>
      </w:pPr>
      <w:r w:rsidRPr="00D501DA">
        <w:rPr>
          <w:rFonts w:ascii="Arial" w:hAnsi="Arial" w:cs="Arial"/>
        </w:rPr>
        <w:t>- по налогу на имущество физических лиц на 2,8 тыс. руб.;</w:t>
      </w:r>
    </w:p>
    <w:p w:rsidR="008C635C" w:rsidRPr="00D501DA" w:rsidRDefault="008C635C" w:rsidP="008C635C">
      <w:pPr>
        <w:pStyle w:val="22"/>
        <w:ind w:left="0" w:firstLine="709"/>
        <w:jc w:val="both"/>
        <w:rPr>
          <w:rFonts w:ascii="Arial" w:hAnsi="Arial" w:cs="Arial"/>
        </w:rPr>
      </w:pPr>
      <w:r w:rsidRPr="00D501DA">
        <w:rPr>
          <w:rFonts w:ascii="Arial" w:hAnsi="Arial" w:cs="Arial"/>
        </w:rPr>
        <w:t>- по земельному налогу с организаций на 2,2 тыс. руб.</w:t>
      </w:r>
    </w:p>
    <w:p w:rsidR="008C635C" w:rsidRPr="00D501DA" w:rsidRDefault="008C635C" w:rsidP="008C635C">
      <w:pPr>
        <w:pStyle w:val="22"/>
        <w:ind w:left="0" w:firstLine="709"/>
        <w:jc w:val="both"/>
        <w:rPr>
          <w:rFonts w:ascii="Arial" w:hAnsi="Arial" w:cs="Arial"/>
        </w:rPr>
      </w:pPr>
      <w:r w:rsidRPr="00D501DA">
        <w:rPr>
          <w:rFonts w:ascii="Arial" w:hAnsi="Arial" w:cs="Arial"/>
        </w:rPr>
        <w:t>- по земельному налогу с физических лиц увеличилась на 4,9 тыс. руб.</w:t>
      </w:r>
    </w:p>
    <w:p w:rsidR="008C635C" w:rsidRPr="00D501DA" w:rsidRDefault="008C635C" w:rsidP="008C635C">
      <w:pPr>
        <w:pStyle w:val="22"/>
        <w:ind w:left="0" w:firstLine="567"/>
        <w:jc w:val="both"/>
        <w:rPr>
          <w:rFonts w:ascii="Arial" w:hAnsi="Arial" w:cs="Arial"/>
        </w:rPr>
      </w:pPr>
      <w:r w:rsidRPr="00D501DA">
        <w:rPr>
          <w:rFonts w:ascii="Arial" w:hAnsi="Arial" w:cs="Arial"/>
        </w:rPr>
        <w:t xml:space="preserve">Безвозмездные поступления от других бюджетов бюджетной системы РФ за 2017 год при плане </w:t>
      </w:r>
      <w:r w:rsidRPr="00D501DA">
        <w:rPr>
          <w:rFonts w:ascii="Arial" w:hAnsi="Arial" w:cs="Arial"/>
          <w:b/>
        </w:rPr>
        <w:t xml:space="preserve">6 890,0 </w:t>
      </w:r>
      <w:r w:rsidRPr="00D501DA">
        <w:rPr>
          <w:rFonts w:ascii="Arial" w:hAnsi="Arial" w:cs="Arial"/>
        </w:rPr>
        <w:t xml:space="preserve">тыс. руб., составили </w:t>
      </w:r>
      <w:r w:rsidRPr="00D501DA">
        <w:rPr>
          <w:rFonts w:ascii="Arial" w:hAnsi="Arial" w:cs="Arial"/>
          <w:b/>
        </w:rPr>
        <w:t xml:space="preserve">6 890,0 </w:t>
      </w:r>
      <w:r w:rsidRPr="00D501DA">
        <w:rPr>
          <w:rFonts w:ascii="Arial" w:hAnsi="Arial" w:cs="Arial"/>
        </w:rPr>
        <w:t xml:space="preserve">тыс. руб. или 100,0 %. </w:t>
      </w:r>
    </w:p>
    <w:p w:rsidR="008C635C" w:rsidRPr="00D501DA" w:rsidRDefault="008C635C" w:rsidP="008C635C">
      <w:pPr>
        <w:pStyle w:val="22"/>
        <w:ind w:left="0" w:firstLine="567"/>
        <w:jc w:val="both"/>
        <w:rPr>
          <w:rFonts w:ascii="Arial" w:hAnsi="Arial" w:cs="Arial"/>
        </w:rPr>
      </w:pPr>
      <w:r w:rsidRPr="00D501DA">
        <w:rPr>
          <w:rFonts w:ascii="Arial" w:hAnsi="Arial" w:cs="Arial"/>
        </w:rPr>
        <w:t>Доля безвозмездных поступлений  в общей сумме доходов составила 81,7 %.</w:t>
      </w:r>
    </w:p>
    <w:p w:rsidR="008C635C" w:rsidRPr="00D501DA" w:rsidRDefault="008C635C" w:rsidP="008C635C">
      <w:pPr>
        <w:spacing w:after="0" w:line="240" w:lineRule="auto"/>
        <w:ind w:firstLine="567"/>
        <w:jc w:val="both"/>
        <w:rPr>
          <w:rFonts w:ascii="Arial" w:hAnsi="Arial" w:cs="Arial"/>
          <w:sz w:val="24"/>
          <w:szCs w:val="24"/>
        </w:rPr>
      </w:pPr>
      <w:r w:rsidRPr="00D501DA">
        <w:rPr>
          <w:rFonts w:ascii="Arial" w:hAnsi="Arial" w:cs="Arial"/>
          <w:sz w:val="24"/>
          <w:szCs w:val="24"/>
        </w:rPr>
        <w:t>Доля  собственных доходов в общей сумме доходов составила 18,3 %.</w:t>
      </w:r>
    </w:p>
    <w:p w:rsidR="008C635C" w:rsidRPr="00D501DA" w:rsidRDefault="008C635C" w:rsidP="008C635C">
      <w:pPr>
        <w:spacing w:after="0" w:line="240" w:lineRule="auto"/>
        <w:jc w:val="both"/>
        <w:rPr>
          <w:rFonts w:ascii="Arial" w:hAnsi="Arial" w:cs="Arial"/>
          <w:sz w:val="24"/>
          <w:szCs w:val="24"/>
        </w:rPr>
      </w:pPr>
    </w:p>
    <w:p w:rsidR="008C635C" w:rsidRPr="00D501DA" w:rsidRDefault="008C635C" w:rsidP="008C635C">
      <w:pPr>
        <w:tabs>
          <w:tab w:val="left" w:pos="1440"/>
        </w:tabs>
        <w:suppressAutoHyphens/>
        <w:spacing w:after="0" w:line="240" w:lineRule="auto"/>
        <w:jc w:val="both"/>
        <w:rPr>
          <w:rFonts w:ascii="Arial" w:hAnsi="Arial" w:cs="Arial"/>
          <w:sz w:val="24"/>
          <w:szCs w:val="24"/>
          <w:lang w:eastAsia="ar-SA"/>
        </w:rPr>
      </w:pPr>
      <w:r w:rsidRPr="00D501DA">
        <w:rPr>
          <w:rFonts w:ascii="Arial" w:hAnsi="Arial" w:cs="Arial"/>
          <w:sz w:val="24"/>
          <w:szCs w:val="24"/>
          <w:lang w:eastAsia="ar-SA"/>
        </w:rPr>
        <w:t>Бюджет Едогонского сельского поселения по состоянию на 01.01.2018 года не имеет задолженности по выплате заработной платы, по отчислениям во внебюджетные фонды</w:t>
      </w:r>
      <w:proofErr w:type="gramStart"/>
      <w:r w:rsidRPr="00D501DA">
        <w:rPr>
          <w:rFonts w:ascii="Arial" w:hAnsi="Arial" w:cs="Arial"/>
          <w:sz w:val="24"/>
          <w:szCs w:val="24"/>
          <w:lang w:eastAsia="ar-SA"/>
        </w:rPr>
        <w:t xml:space="preserve"> ,</w:t>
      </w:r>
      <w:proofErr w:type="gramEnd"/>
      <w:r w:rsidRPr="00D501DA">
        <w:rPr>
          <w:rFonts w:ascii="Arial" w:hAnsi="Arial" w:cs="Arial"/>
          <w:sz w:val="24"/>
          <w:szCs w:val="24"/>
          <w:lang w:eastAsia="ar-SA"/>
        </w:rPr>
        <w:t xml:space="preserve"> по оплате за коммунальные услуги, не имеет муниципального долга.</w:t>
      </w:r>
    </w:p>
    <w:p w:rsidR="008C635C" w:rsidRPr="00D501DA" w:rsidRDefault="008C635C" w:rsidP="008C635C">
      <w:pPr>
        <w:tabs>
          <w:tab w:val="left" w:pos="1440"/>
        </w:tabs>
        <w:suppressAutoHyphens/>
        <w:spacing w:after="0" w:line="240" w:lineRule="auto"/>
        <w:jc w:val="both"/>
        <w:rPr>
          <w:rFonts w:ascii="Arial" w:hAnsi="Arial" w:cs="Arial"/>
          <w:sz w:val="24"/>
          <w:szCs w:val="24"/>
          <w:lang w:eastAsia="ar-SA"/>
        </w:rPr>
      </w:pPr>
      <w:r w:rsidRPr="00D501DA">
        <w:rPr>
          <w:rFonts w:ascii="Arial" w:hAnsi="Arial" w:cs="Arial"/>
          <w:sz w:val="24"/>
          <w:szCs w:val="24"/>
          <w:lang w:eastAsia="ar-SA"/>
        </w:rPr>
        <w:lastRenderedPageBreak/>
        <w:t xml:space="preserve">    Бюджетная политика администрации Едогонского  сельского поселения   направлена  на увеличение собственных  доходов, на наиболее полный охват всех налогоплательщиков, на снижение и ликвидацию недоимки по платежам.</w:t>
      </w:r>
    </w:p>
    <w:p w:rsidR="008C635C" w:rsidRPr="00D501DA" w:rsidRDefault="008C635C" w:rsidP="008C635C">
      <w:pPr>
        <w:spacing w:after="0" w:line="240" w:lineRule="auto"/>
        <w:jc w:val="center"/>
        <w:rPr>
          <w:rFonts w:ascii="Arial" w:hAnsi="Arial" w:cs="Arial"/>
          <w:b/>
          <w:sz w:val="24"/>
          <w:szCs w:val="24"/>
        </w:rPr>
      </w:pPr>
    </w:p>
    <w:p w:rsidR="008C635C" w:rsidRPr="00D501DA" w:rsidRDefault="008C635C" w:rsidP="008C635C">
      <w:pPr>
        <w:spacing w:after="0" w:line="240" w:lineRule="auto"/>
        <w:jc w:val="center"/>
        <w:rPr>
          <w:rFonts w:ascii="Arial" w:hAnsi="Arial" w:cs="Arial"/>
          <w:b/>
          <w:sz w:val="24"/>
          <w:szCs w:val="24"/>
        </w:rPr>
      </w:pPr>
      <w:r w:rsidRPr="00D501DA">
        <w:rPr>
          <w:rFonts w:ascii="Arial" w:hAnsi="Arial" w:cs="Arial"/>
          <w:b/>
          <w:sz w:val="24"/>
          <w:szCs w:val="24"/>
        </w:rPr>
        <w:t>2.9 Анализ структуры экономики</w:t>
      </w:r>
    </w:p>
    <w:p w:rsidR="008C635C" w:rsidRPr="00D501DA" w:rsidRDefault="008C635C" w:rsidP="008C635C">
      <w:pPr>
        <w:spacing w:after="0" w:line="240" w:lineRule="auto"/>
        <w:jc w:val="center"/>
        <w:rPr>
          <w:rFonts w:ascii="Arial" w:hAnsi="Arial" w:cs="Arial"/>
          <w:b/>
          <w:sz w:val="24"/>
          <w:szCs w:val="24"/>
        </w:rPr>
      </w:pPr>
    </w:p>
    <w:p w:rsidR="008C635C" w:rsidRPr="00D501DA" w:rsidRDefault="008C635C" w:rsidP="008C635C">
      <w:pPr>
        <w:spacing w:after="0" w:line="240" w:lineRule="auto"/>
        <w:jc w:val="both"/>
        <w:rPr>
          <w:rFonts w:ascii="Arial" w:hAnsi="Arial" w:cs="Arial"/>
          <w:sz w:val="24"/>
          <w:szCs w:val="24"/>
        </w:rPr>
      </w:pPr>
      <w:r w:rsidRPr="00D501DA">
        <w:rPr>
          <w:rFonts w:ascii="Arial" w:hAnsi="Arial" w:cs="Arial"/>
          <w:sz w:val="24"/>
          <w:szCs w:val="24"/>
        </w:rPr>
        <w:t>В хозяйственном отношении территория поселения освоена слабо. В поселении отсутствуют крупные сельскохозяйственные и перерабатывающие производства, промышленные предприятия. Территория Едогонского сельского поселения является аграрной территорией, поэтому состояния  экономики  во многом зависит  от развития сельскохозяйственной отрасли</w:t>
      </w:r>
    </w:p>
    <w:p w:rsidR="008C635C" w:rsidRPr="00D501DA" w:rsidRDefault="008C635C" w:rsidP="008C635C">
      <w:pPr>
        <w:spacing w:after="0" w:line="240" w:lineRule="auto"/>
        <w:jc w:val="both"/>
        <w:rPr>
          <w:rFonts w:ascii="Arial" w:hAnsi="Arial" w:cs="Arial"/>
          <w:b/>
          <w:sz w:val="24"/>
          <w:szCs w:val="24"/>
        </w:rPr>
      </w:pPr>
    </w:p>
    <w:p w:rsidR="008C635C" w:rsidRPr="00D501DA" w:rsidRDefault="008C635C" w:rsidP="008C635C">
      <w:pPr>
        <w:spacing w:after="0" w:line="240" w:lineRule="auto"/>
        <w:ind w:firstLine="709"/>
        <w:jc w:val="both"/>
        <w:rPr>
          <w:rFonts w:ascii="Arial" w:hAnsi="Arial" w:cs="Arial"/>
          <w:i/>
          <w:sz w:val="24"/>
          <w:szCs w:val="24"/>
        </w:rPr>
      </w:pPr>
      <w:r w:rsidRPr="00D501DA">
        <w:rPr>
          <w:rFonts w:ascii="Arial" w:hAnsi="Arial" w:cs="Arial"/>
          <w:i/>
          <w:sz w:val="24"/>
          <w:szCs w:val="24"/>
        </w:rPr>
        <w:t>2.9.1.Уровень развития промышленного производства.</w:t>
      </w:r>
    </w:p>
    <w:p w:rsidR="008C635C" w:rsidRPr="00D501DA" w:rsidRDefault="008C635C" w:rsidP="008C635C">
      <w:pPr>
        <w:spacing w:after="0" w:line="240" w:lineRule="auto"/>
        <w:ind w:firstLine="709"/>
        <w:jc w:val="both"/>
        <w:rPr>
          <w:rFonts w:ascii="Arial" w:hAnsi="Arial" w:cs="Arial"/>
          <w:i/>
          <w:sz w:val="24"/>
          <w:szCs w:val="24"/>
        </w:rPr>
      </w:pP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 xml:space="preserve">Промышленного производства на территории Едогонского сельского поселения  нет в связи с отсутствием природного и сырьевого потенциала. </w:t>
      </w:r>
    </w:p>
    <w:p w:rsidR="008C635C" w:rsidRPr="00D501DA" w:rsidRDefault="008C635C" w:rsidP="008C635C">
      <w:pPr>
        <w:spacing w:after="0" w:line="240" w:lineRule="auto"/>
        <w:ind w:firstLine="720"/>
        <w:jc w:val="both"/>
        <w:rPr>
          <w:rFonts w:ascii="Arial" w:hAnsi="Arial" w:cs="Arial"/>
          <w:i/>
          <w:sz w:val="24"/>
          <w:szCs w:val="24"/>
        </w:rPr>
      </w:pPr>
      <w:r w:rsidRPr="00D501DA">
        <w:rPr>
          <w:rFonts w:ascii="Arial" w:hAnsi="Arial" w:cs="Arial"/>
          <w:i/>
          <w:sz w:val="24"/>
          <w:szCs w:val="24"/>
        </w:rPr>
        <w:t>2.9.2.Уровень развития транспорта и связи, в т.ч. характеристика автомобильных дорог.</w:t>
      </w:r>
    </w:p>
    <w:p w:rsidR="008C635C" w:rsidRPr="00D501DA" w:rsidRDefault="008C635C" w:rsidP="008C635C">
      <w:pPr>
        <w:spacing w:after="0" w:line="240" w:lineRule="auto"/>
        <w:jc w:val="both"/>
        <w:rPr>
          <w:rFonts w:ascii="Arial" w:hAnsi="Arial" w:cs="Arial"/>
          <w:sz w:val="24"/>
          <w:szCs w:val="24"/>
        </w:rPr>
      </w:pPr>
      <w:r w:rsidRPr="00D501DA">
        <w:rPr>
          <w:rFonts w:ascii="Arial" w:hAnsi="Arial" w:cs="Arial"/>
          <w:sz w:val="24"/>
          <w:szCs w:val="24"/>
        </w:rPr>
        <w:t xml:space="preserve">             Между  районным  центром  и  с.Едогон, д.Изегол имеется несколько проходящих маршрутов  муниципальных  автобусов:</w:t>
      </w:r>
    </w:p>
    <w:p w:rsidR="008C635C" w:rsidRPr="00D501DA" w:rsidRDefault="008C635C" w:rsidP="008C635C">
      <w:pPr>
        <w:spacing w:after="0" w:line="240" w:lineRule="auto"/>
        <w:jc w:val="both"/>
        <w:rPr>
          <w:rFonts w:ascii="Arial" w:hAnsi="Arial" w:cs="Arial"/>
          <w:sz w:val="24"/>
          <w:szCs w:val="24"/>
        </w:rPr>
      </w:pPr>
      <w:r w:rsidRPr="00D501DA">
        <w:rPr>
          <w:rFonts w:ascii="Arial" w:hAnsi="Arial" w:cs="Arial"/>
          <w:sz w:val="24"/>
          <w:szCs w:val="24"/>
        </w:rPr>
        <w:t xml:space="preserve">1. Тулун – </w:t>
      </w:r>
      <w:proofErr w:type="spellStart"/>
      <w:r w:rsidRPr="00D501DA">
        <w:rPr>
          <w:rFonts w:ascii="Arial" w:hAnsi="Arial" w:cs="Arial"/>
          <w:sz w:val="24"/>
          <w:szCs w:val="24"/>
        </w:rPr>
        <w:t>Икей</w:t>
      </w:r>
      <w:proofErr w:type="spellEnd"/>
      <w:r w:rsidRPr="00D501DA">
        <w:rPr>
          <w:rFonts w:ascii="Arial" w:hAnsi="Arial" w:cs="Arial"/>
          <w:sz w:val="24"/>
          <w:szCs w:val="24"/>
        </w:rPr>
        <w:t xml:space="preserve"> – ежедневно,</w:t>
      </w:r>
    </w:p>
    <w:p w:rsidR="008C635C" w:rsidRPr="00D501DA" w:rsidRDefault="008C635C" w:rsidP="008C635C">
      <w:pPr>
        <w:spacing w:after="0" w:line="240" w:lineRule="auto"/>
        <w:jc w:val="both"/>
        <w:rPr>
          <w:rFonts w:ascii="Arial" w:hAnsi="Arial" w:cs="Arial"/>
          <w:sz w:val="24"/>
          <w:szCs w:val="24"/>
        </w:rPr>
      </w:pPr>
      <w:r w:rsidRPr="00D501DA">
        <w:rPr>
          <w:rFonts w:ascii="Arial" w:hAnsi="Arial" w:cs="Arial"/>
          <w:sz w:val="24"/>
          <w:szCs w:val="24"/>
        </w:rPr>
        <w:t xml:space="preserve">2. Тулун </w:t>
      </w:r>
      <w:proofErr w:type="gramStart"/>
      <w:r w:rsidRPr="00D501DA">
        <w:rPr>
          <w:rFonts w:ascii="Arial" w:hAnsi="Arial" w:cs="Arial"/>
          <w:sz w:val="24"/>
          <w:szCs w:val="24"/>
        </w:rPr>
        <w:t>–О</w:t>
      </w:r>
      <w:proofErr w:type="gramEnd"/>
      <w:r w:rsidRPr="00D501DA">
        <w:rPr>
          <w:rFonts w:ascii="Arial" w:hAnsi="Arial" w:cs="Arial"/>
          <w:sz w:val="24"/>
          <w:szCs w:val="24"/>
        </w:rPr>
        <w:t>дон- 3 раза в неделю</w:t>
      </w:r>
    </w:p>
    <w:p w:rsidR="008C635C" w:rsidRPr="00D501DA" w:rsidRDefault="008C635C" w:rsidP="008C635C">
      <w:pPr>
        <w:spacing w:after="0" w:line="240" w:lineRule="auto"/>
        <w:jc w:val="both"/>
        <w:rPr>
          <w:rFonts w:ascii="Arial" w:hAnsi="Arial" w:cs="Arial"/>
          <w:sz w:val="24"/>
          <w:szCs w:val="24"/>
        </w:rPr>
      </w:pPr>
      <w:r w:rsidRPr="00D501DA">
        <w:rPr>
          <w:rFonts w:ascii="Arial" w:hAnsi="Arial" w:cs="Arial"/>
          <w:sz w:val="24"/>
          <w:szCs w:val="24"/>
        </w:rPr>
        <w:t xml:space="preserve">  Коммерческое  маршрутное  такси три  раза  в  неделю,  этого  вполне  достаточно  для  перевозки  пассажиров  села,  но  недостаточно  пассажирского  сообщения  между  отдаленной  деревней Талхан.  Данным видом транспорта пользуется   60 %   проживающего населения. У многих жителей имеется личный автотранспорт, который используется для поездок. Основным видом транспорта, доступным населению поселения, является автомобильный транспорт.</w:t>
      </w:r>
    </w:p>
    <w:p w:rsidR="008C635C" w:rsidRPr="00D501DA" w:rsidRDefault="008C635C" w:rsidP="008C635C">
      <w:pPr>
        <w:pStyle w:val="Heading20"/>
        <w:keepNext/>
        <w:keepLines/>
        <w:shd w:val="clear" w:color="auto" w:fill="auto"/>
        <w:spacing w:before="0" w:line="240" w:lineRule="auto"/>
        <w:ind w:left="20" w:firstLine="280"/>
        <w:jc w:val="left"/>
        <w:outlineLvl w:val="9"/>
        <w:rPr>
          <w:sz w:val="24"/>
          <w:szCs w:val="24"/>
        </w:rPr>
      </w:pPr>
      <w:bookmarkStart w:id="9" w:name="bookmark32"/>
    </w:p>
    <w:bookmarkEnd w:id="9"/>
    <w:p w:rsidR="008C635C" w:rsidRPr="00D501DA" w:rsidRDefault="008C635C" w:rsidP="008C635C">
      <w:pPr>
        <w:widowControl w:val="0"/>
        <w:spacing w:after="0" w:line="240" w:lineRule="auto"/>
        <w:ind w:firstLine="708"/>
        <w:rPr>
          <w:rFonts w:ascii="Arial" w:eastAsia="Calibri" w:hAnsi="Arial" w:cs="Arial"/>
          <w:sz w:val="24"/>
          <w:szCs w:val="24"/>
        </w:rPr>
      </w:pPr>
    </w:p>
    <w:p w:rsidR="008C635C" w:rsidRPr="00D501DA" w:rsidRDefault="008C635C" w:rsidP="008C635C">
      <w:pPr>
        <w:widowControl w:val="0"/>
        <w:spacing w:after="0" w:line="240" w:lineRule="auto"/>
        <w:ind w:firstLine="708"/>
        <w:rPr>
          <w:rFonts w:ascii="Arial" w:eastAsia="Calibri" w:hAnsi="Arial" w:cs="Arial"/>
          <w:sz w:val="24"/>
          <w:szCs w:val="24"/>
        </w:rPr>
      </w:pPr>
      <w:r w:rsidRPr="00D501DA">
        <w:rPr>
          <w:rFonts w:ascii="Arial" w:eastAsia="Calibri" w:hAnsi="Arial" w:cs="Arial"/>
          <w:sz w:val="24"/>
          <w:szCs w:val="24"/>
        </w:rPr>
        <w:t xml:space="preserve">Данные о количестве рейсов в и количестве пассажиров в таблице  </w:t>
      </w:r>
    </w:p>
    <w:p w:rsidR="008C635C" w:rsidRPr="00D501DA" w:rsidRDefault="008C635C" w:rsidP="008C635C">
      <w:pPr>
        <w:spacing w:after="0" w:line="240" w:lineRule="auto"/>
        <w:jc w:val="right"/>
        <w:rPr>
          <w:rFonts w:ascii="Courier New" w:eastAsia="Courier New" w:hAnsi="Courier New" w:cs="Courier New"/>
          <w:color w:val="000000"/>
        </w:rPr>
      </w:pPr>
      <w:r w:rsidRPr="00D501DA">
        <w:rPr>
          <w:rFonts w:ascii="Courier New" w:hAnsi="Courier New" w:cs="Courier New"/>
        </w:rPr>
        <w:t>Таблица 14</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702"/>
        <w:gridCol w:w="1558"/>
        <w:gridCol w:w="1396"/>
        <w:gridCol w:w="1623"/>
        <w:gridCol w:w="2112"/>
      </w:tblGrid>
      <w:tr w:rsidR="008C635C" w:rsidRPr="00D501DA" w:rsidTr="005E2B05">
        <w:tc>
          <w:tcPr>
            <w:tcW w:w="3546" w:type="dxa"/>
            <w:gridSpan w:val="2"/>
            <w:tcBorders>
              <w:top w:val="single" w:sz="4" w:space="0" w:color="auto"/>
              <w:left w:val="single" w:sz="4" w:space="0" w:color="auto"/>
              <w:bottom w:val="single" w:sz="4" w:space="0" w:color="auto"/>
              <w:right w:val="single" w:sz="4" w:space="0" w:color="auto"/>
            </w:tcBorders>
            <w:hideMark/>
          </w:tcPr>
          <w:p w:rsidR="008C635C" w:rsidRPr="00D501DA" w:rsidRDefault="008C635C" w:rsidP="005E2B05">
            <w:pPr>
              <w:widowControl w:val="0"/>
              <w:spacing w:after="0" w:line="240" w:lineRule="auto"/>
              <w:rPr>
                <w:rFonts w:ascii="Courier New" w:eastAsia="Courier New" w:hAnsi="Courier New" w:cs="Courier New"/>
                <w:b/>
                <w:color w:val="000000"/>
              </w:rPr>
            </w:pPr>
            <w:r w:rsidRPr="00D501DA">
              <w:rPr>
                <w:rFonts w:ascii="Courier New" w:eastAsia="Courier New" w:hAnsi="Courier New" w:cs="Courier New"/>
                <w:b/>
                <w:color w:val="000000"/>
              </w:rPr>
              <w:t>Количество рейсов</w:t>
            </w:r>
          </w:p>
        </w:tc>
        <w:tc>
          <w:tcPr>
            <w:tcW w:w="1558" w:type="dxa"/>
            <w:tcBorders>
              <w:top w:val="single" w:sz="4" w:space="0" w:color="auto"/>
              <w:left w:val="single" w:sz="4" w:space="0" w:color="auto"/>
              <w:bottom w:val="single" w:sz="4" w:space="0" w:color="auto"/>
              <w:right w:val="single" w:sz="4" w:space="0" w:color="auto"/>
            </w:tcBorders>
            <w:hideMark/>
          </w:tcPr>
          <w:p w:rsidR="008C635C" w:rsidRPr="00D501DA" w:rsidRDefault="008C635C" w:rsidP="005E2B05">
            <w:pPr>
              <w:widowControl w:val="0"/>
              <w:spacing w:after="0" w:line="240" w:lineRule="auto"/>
              <w:rPr>
                <w:rFonts w:ascii="Courier New" w:eastAsia="Courier New" w:hAnsi="Courier New" w:cs="Courier New"/>
                <w:b/>
                <w:color w:val="000000"/>
                <w:u w:val="single"/>
              </w:rPr>
            </w:pPr>
            <w:r w:rsidRPr="00D501DA">
              <w:rPr>
                <w:rFonts w:ascii="Courier New" w:eastAsia="Courier New" w:hAnsi="Courier New" w:cs="Courier New"/>
                <w:b/>
                <w:color w:val="000000"/>
              </w:rPr>
              <w:t>Динамика %</w:t>
            </w:r>
          </w:p>
        </w:tc>
        <w:tc>
          <w:tcPr>
            <w:tcW w:w="3019" w:type="dxa"/>
            <w:gridSpan w:val="2"/>
            <w:tcBorders>
              <w:top w:val="single" w:sz="4" w:space="0" w:color="auto"/>
              <w:left w:val="single" w:sz="4" w:space="0" w:color="auto"/>
              <w:bottom w:val="single" w:sz="4" w:space="0" w:color="auto"/>
              <w:right w:val="single" w:sz="4" w:space="0" w:color="auto"/>
            </w:tcBorders>
            <w:hideMark/>
          </w:tcPr>
          <w:p w:rsidR="008C635C" w:rsidRPr="00D501DA" w:rsidRDefault="008C635C" w:rsidP="005E2B05">
            <w:pPr>
              <w:widowControl w:val="0"/>
              <w:spacing w:after="0" w:line="240" w:lineRule="auto"/>
              <w:rPr>
                <w:rFonts w:ascii="Courier New" w:eastAsia="Courier New" w:hAnsi="Courier New" w:cs="Courier New"/>
                <w:b/>
                <w:color w:val="000000"/>
              </w:rPr>
            </w:pPr>
            <w:r w:rsidRPr="00D501DA">
              <w:rPr>
                <w:rFonts w:ascii="Courier New" w:eastAsia="Courier New" w:hAnsi="Courier New" w:cs="Courier New"/>
                <w:b/>
                <w:color w:val="000000"/>
              </w:rPr>
              <w:t>Количество пассажиров</w:t>
            </w:r>
          </w:p>
          <w:p w:rsidR="008C635C" w:rsidRPr="00D501DA" w:rsidRDefault="008C635C" w:rsidP="005E2B05">
            <w:pPr>
              <w:widowControl w:val="0"/>
              <w:spacing w:after="0" w:line="240" w:lineRule="auto"/>
              <w:rPr>
                <w:rFonts w:ascii="Courier New" w:eastAsia="Courier New" w:hAnsi="Courier New" w:cs="Courier New"/>
                <w:b/>
                <w:color w:val="000000"/>
                <w:u w:val="single"/>
              </w:rPr>
            </w:pPr>
            <w:r w:rsidRPr="00D501DA">
              <w:rPr>
                <w:rFonts w:ascii="Courier New" w:eastAsia="Courier New" w:hAnsi="Courier New" w:cs="Courier New"/>
                <w:b/>
                <w:color w:val="000000"/>
              </w:rPr>
              <w:t>(чел)</w:t>
            </w:r>
          </w:p>
        </w:tc>
        <w:tc>
          <w:tcPr>
            <w:tcW w:w="2112" w:type="dxa"/>
            <w:tcBorders>
              <w:top w:val="single" w:sz="4" w:space="0" w:color="auto"/>
              <w:left w:val="single" w:sz="4" w:space="0" w:color="auto"/>
              <w:bottom w:val="single" w:sz="4" w:space="0" w:color="auto"/>
              <w:right w:val="single" w:sz="4" w:space="0" w:color="auto"/>
            </w:tcBorders>
            <w:hideMark/>
          </w:tcPr>
          <w:p w:rsidR="008C635C" w:rsidRPr="00D501DA" w:rsidRDefault="008C635C" w:rsidP="005E2B05">
            <w:pPr>
              <w:widowControl w:val="0"/>
              <w:spacing w:after="0" w:line="240" w:lineRule="auto"/>
              <w:rPr>
                <w:rFonts w:ascii="Courier New" w:eastAsia="Courier New" w:hAnsi="Courier New" w:cs="Courier New"/>
                <w:b/>
                <w:color w:val="000000"/>
                <w:u w:val="single"/>
              </w:rPr>
            </w:pPr>
            <w:r w:rsidRPr="00D501DA">
              <w:rPr>
                <w:rFonts w:ascii="Courier New" w:eastAsia="Courier New" w:hAnsi="Courier New" w:cs="Courier New"/>
                <w:b/>
                <w:color w:val="000000"/>
              </w:rPr>
              <w:t>Динамика %</w:t>
            </w:r>
          </w:p>
        </w:tc>
      </w:tr>
      <w:tr w:rsidR="008C635C" w:rsidRPr="00D501DA" w:rsidTr="005E2B05">
        <w:trPr>
          <w:trHeight w:val="385"/>
        </w:trPr>
        <w:tc>
          <w:tcPr>
            <w:tcW w:w="1844" w:type="dxa"/>
            <w:tcBorders>
              <w:top w:val="single" w:sz="4" w:space="0" w:color="auto"/>
              <w:left w:val="single" w:sz="4" w:space="0" w:color="auto"/>
              <w:bottom w:val="single" w:sz="4" w:space="0" w:color="auto"/>
              <w:right w:val="single" w:sz="4" w:space="0" w:color="auto"/>
            </w:tcBorders>
            <w:hideMark/>
          </w:tcPr>
          <w:p w:rsidR="008C635C" w:rsidRPr="00D501DA" w:rsidRDefault="008C635C" w:rsidP="005E2B05">
            <w:pPr>
              <w:widowControl w:val="0"/>
              <w:spacing w:after="0" w:line="240" w:lineRule="auto"/>
              <w:rPr>
                <w:rFonts w:ascii="Courier New" w:eastAsia="Courier New" w:hAnsi="Courier New" w:cs="Courier New"/>
                <w:color w:val="000000"/>
              </w:rPr>
            </w:pPr>
            <w:r w:rsidRPr="00D501DA">
              <w:rPr>
                <w:rFonts w:ascii="Courier New" w:eastAsia="Courier New" w:hAnsi="Courier New" w:cs="Courier New"/>
                <w:color w:val="000000"/>
              </w:rPr>
              <w:t>2016г</w:t>
            </w:r>
          </w:p>
        </w:tc>
        <w:tc>
          <w:tcPr>
            <w:tcW w:w="1702" w:type="dxa"/>
            <w:tcBorders>
              <w:top w:val="single" w:sz="4" w:space="0" w:color="auto"/>
              <w:left w:val="single" w:sz="4" w:space="0" w:color="auto"/>
              <w:bottom w:val="single" w:sz="4" w:space="0" w:color="auto"/>
              <w:right w:val="single" w:sz="4" w:space="0" w:color="auto"/>
            </w:tcBorders>
            <w:hideMark/>
          </w:tcPr>
          <w:p w:rsidR="008C635C" w:rsidRPr="00D501DA" w:rsidRDefault="008C635C" w:rsidP="005E2B05">
            <w:pPr>
              <w:widowControl w:val="0"/>
              <w:spacing w:after="0" w:line="240" w:lineRule="auto"/>
              <w:rPr>
                <w:rFonts w:ascii="Courier New" w:eastAsia="Courier New" w:hAnsi="Courier New" w:cs="Courier New"/>
                <w:color w:val="000000"/>
              </w:rPr>
            </w:pPr>
            <w:r w:rsidRPr="00D501DA">
              <w:rPr>
                <w:rFonts w:ascii="Courier New" w:eastAsia="Courier New" w:hAnsi="Courier New" w:cs="Courier New"/>
                <w:color w:val="000000"/>
              </w:rPr>
              <w:t>2017г</w:t>
            </w:r>
          </w:p>
        </w:tc>
        <w:tc>
          <w:tcPr>
            <w:tcW w:w="1558" w:type="dxa"/>
            <w:vMerge w:val="restart"/>
            <w:tcBorders>
              <w:top w:val="single" w:sz="4" w:space="0" w:color="auto"/>
              <w:left w:val="single" w:sz="4" w:space="0" w:color="auto"/>
              <w:bottom w:val="single" w:sz="4" w:space="0" w:color="auto"/>
              <w:right w:val="single" w:sz="4" w:space="0" w:color="auto"/>
            </w:tcBorders>
          </w:tcPr>
          <w:p w:rsidR="008C635C" w:rsidRPr="00D501DA" w:rsidRDefault="008C635C" w:rsidP="005E2B05">
            <w:pPr>
              <w:widowControl w:val="0"/>
              <w:spacing w:after="0" w:line="240" w:lineRule="auto"/>
              <w:rPr>
                <w:rFonts w:ascii="Courier New" w:eastAsia="Courier New" w:hAnsi="Courier New" w:cs="Courier New"/>
                <w:color w:val="000000"/>
              </w:rPr>
            </w:pPr>
          </w:p>
          <w:p w:rsidR="008C635C" w:rsidRPr="00D501DA" w:rsidRDefault="008C635C" w:rsidP="005E2B05">
            <w:pPr>
              <w:widowControl w:val="0"/>
              <w:spacing w:after="0" w:line="240" w:lineRule="auto"/>
              <w:rPr>
                <w:rFonts w:ascii="Courier New" w:eastAsia="Courier New" w:hAnsi="Courier New" w:cs="Courier New"/>
                <w:color w:val="000000"/>
              </w:rPr>
            </w:pPr>
            <w:r w:rsidRPr="00D501DA">
              <w:rPr>
                <w:rFonts w:ascii="Courier New" w:eastAsia="Courier New" w:hAnsi="Courier New" w:cs="Courier New"/>
                <w:color w:val="000000"/>
              </w:rPr>
              <w:t>100</w:t>
            </w:r>
          </w:p>
        </w:tc>
        <w:tc>
          <w:tcPr>
            <w:tcW w:w="1396" w:type="dxa"/>
            <w:tcBorders>
              <w:top w:val="single" w:sz="4" w:space="0" w:color="auto"/>
              <w:left w:val="single" w:sz="4" w:space="0" w:color="auto"/>
              <w:bottom w:val="single" w:sz="4" w:space="0" w:color="auto"/>
              <w:right w:val="single" w:sz="4" w:space="0" w:color="auto"/>
            </w:tcBorders>
            <w:hideMark/>
          </w:tcPr>
          <w:p w:rsidR="008C635C" w:rsidRPr="00D501DA" w:rsidRDefault="008C635C" w:rsidP="005E2B05">
            <w:pPr>
              <w:widowControl w:val="0"/>
              <w:spacing w:after="0" w:line="240" w:lineRule="auto"/>
              <w:rPr>
                <w:rFonts w:ascii="Courier New" w:eastAsia="Courier New" w:hAnsi="Courier New" w:cs="Courier New"/>
                <w:color w:val="000000"/>
              </w:rPr>
            </w:pPr>
            <w:r w:rsidRPr="00D501DA">
              <w:rPr>
                <w:rFonts w:ascii="Courier New" w:eastAsia="Courier New" w:hAnsi="Courier New" w:cs="Courier New"/>
                <w:color w:val="000000"/>
              </w:rPr>
              <w:t>2016г</w:t>
            </w:r>
          </w:p>
        </w:tc>
        <w:tc>
          <w:tcPr>
            <w:tcW w:w="1623" w:type="dxa"/>
            <w:tcBorders>
              <w:top w:val="single" w:sz="4" w:space="0" w:color="auto"/>
              <w:left w:val="single" w:sz="4" w:space="0" w:color="auto"/>
              <w:bottom w:val="single" w:sz="4" w:space="0" w:color="auto"/>
              <w:right w:val="single" w:sz="4" w:space="0" w:color="auto"/>
            </w:tcBorders>
            <w:hideMark/>
          </w:tcPr>
          <w:p w:rsidR="008C635C" w:rsidRPr="00D501DA" w:rsidRDefault="008C635C" w:rsidP="005E2B05">
            <w:pPr>
              <w:widowControl w:val="0"/>
              <w:spacing w:after="0" w:line="240" w:lineRule="auto"/>
              <w:rPr>
                <w:rFonts w:ascii="Courier New" w:eastAsia="Courier New" w:hAnsi="Courier New" w:cs="Courier New"/>
                <w:color w:val="000000"/>
              </w:rPr>
            </w:pPr>
            <w:r w:rsidRPr="00D501DA">
              <w:rPr>
                <w:rFonts w:ascii="Courier New" w:eastAsia="Courier New" w:hAnsi="Courier New" w:cs="Courier New"/>
                <w:color w:val="000000"/>
              </w:rPr>
              <w:t>2017г</w:t>
            </w:r>
          </w:p>
        </w:tc>
        <w:tc>
          <w:tcPr>
            <w:tcW w:w="2112" w:type="dxa"/>
            <w:vMerge w:val="restart"/>
            <w:tcBorders>
              <w:top w:val="single" w:sz="4" w:space="0" w:color="auto"/>
              <w:left w:val="single" w:sz="4" w:space="0" w:color="auto"/>
              <w:bottom w:val="single" w:sz="4" w:space="0" w:color="auto"/>
              <w:right w:val="single" w:sz="4" w:space="0" w:color="auto"/>
            </w:tcBorders>
          </w:tcPr>
          <w:p w:rsidR="008C635C" w:rsidRPr="00D501DA" w:rsidRDefault="008C635C" w:rsidP="005E2B05">
            <w:pPr>
              <w:widowControl w:val="0"/>
              <w:spacing w:after="0" w:line="240" w:lineRule="auto"/>
              <w:rPr>
                <w:rFonts w:ascii="Courier New" w:eastAsia="Courier New" w:hAnsi="Courier New" w:cs="Courier New"/>
                <w:color w:val="000000"/>
              </w:rPr>
            </w:pPr>
          </w:p>
          <w:p w:rsidR="008C635C" w:rsidRPr="00D501DA" w:rsidRDefault="008C635C" w:rsidP="005E2B05">
            <w:pPr>
              <w:widowControl w:val="0"/>
              <w:spacing w:after="0" w:line="240" w:lineRule="auto"/>
              <w:rPr>
                <w:rFonts w:ascii="Courier New" w:eastAsia="Courier New" w:hAnsi="Courier New" w:cs="Courier New"/>
                <w:color w:val="000000"/>
              </w:rPr>
            </w:pPr>
          </w:p>
          <w:p w:rsidR="008C635C" w:rsidRPr="00D501DA" w:rsidRDefault="008C635C" w:rsidP="005E2B05">
            <w:pPr>
              <w:widowControl w:val="0"/>
              <w:spacing w:after="0" w:line="240" w:lineRule="auto"/>
              <w:rPr>
                <w:rFonts w:ascii="Courier New" w:eastAsia="Courier New" w:hAnsi="Courier New" w:cs="Courier New"/>
                <w:color w:val="000000"/>
              </w:rPr>
            </w:pPr>
            <w:r w:rsidRPr="00D501DA">
              <w:rPr>
                <w:rFonts w:ascii="Courier New" w:eastAsia="Courier New" w:hAnsi="Courier New" w:cs="Courier New"/>
                <w:color w:val="000000"/>
              </w:rPr>
              <w:t>100</w:t>
            </w:r>
          </w:p>
        </w:tc>
      </w:tr>
      <w:tr w:rsidR="008C635C" w:rsidRPr="00D501DA" w:rsidTr="005E2B05">
        <w:tc>
          <w:tcPr>
            <w:tcW w:w="1844" w:type="dxa"/>
            <w:tcBorders>
              <w:top w:val="single" w:sz="4" w:space="0" w:color="auto"/>
              <w:left w:val="single" w:sz="4" w:space="0" w:color="auto"/>
              <w:bottom w:val="single" w:sz="4" w:space="0" w:color="auto"/>
              <w:right w:val="single" w:sz="4" w:space="0" w:color="auto"/>
            </w:tcBorders>
            <w:hideMark/>
          </w:tcPr>
          <w:p w:rsidR="008C635C" w:rsidRPr="00D501DA" w:rsidRDefault="008C635C" w:rsidP="005E2B05">
            <w:pPr>
              <w:widowControl w:val="0"/>
              <w:spacing w:after="0" w:line="240" w:lineRule="auto"/>
              <w:rPr>
                <w:rFonts w:ascii="Courier New" w:eastAsia="Courier New" w:hAnsi="Courier New" w:cs="Courier New"/>
                <w:color w:val="000000"/>
                <w:u w:val="single"/>
              </w:rPr>
            </w:pPr>
            <w:r w:rsidRPr="00D501DA">
              <w:rPr>
                <w:rFonts w:ascii="Courier New" w:eastAsia="Courier New" w:hAnsi="Courier New" w:cs="Courier New"/>
                <w:color w:val="000000"/>
                <w:u w:val="single"/>
              </w:rPr>
              <w:t>816</w:t>
            </w:r>
          </w:p>
        </w:tc>
        <w:tc>
          <w:tcPr>
            <w:tcW w:w="1702" w:type="dxa"/>
            <w:tcBorders>
              <w:top w:val="single" w:sz="4" w:space="0" w:color="auto"/>
              <w:left w:val="single" w:sz="4" w:space="0" w:color="auto"/>
              <w:bottom w:val="single" w:sz="4" w:space="0" w:color="auto"/>
              <w:right w:val="single" w:sz="4" w:space="0" w:color="auto"/>
            </w:tcBorders>
            <w:hideMark/>
          </w:tcPr>
          <w:p w:rsidR="008C635C" w:rsidRPr="00D501DA" w:rsidRDefault="008C635C" w:rsidP="005E2B05">
            <w:pPr>
              <w:widowControl w:val="0"/>
              <w:spacing w:after="0" w:line="240" w:lineRule="auto"/>
              <w:rPr>
                <w:rFonts w:ascii="Courier New" w:eastAsia="Courier New" w:hAnsi="Courier New" w:cs="Courier New"/>
                <w:color w:val="000000"/>
                <w:u w:val="single"/>
              </w:rPr>
            </w:pPr>
            <w:r w:rsidRPr="00D501DA">
              <w:rPr>
                <w:rFonts w:ascii="Courier New" w:eastAsia="Courier New" w:hAnsi="Courier New" w:cs="Courier New"/>
                <w:color w:val="000000"/>
                <w:u w:val="single"/>
              </w:rPr>
              <w:t>816</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C635C" w:rsidRPr="00D501DA" w:rsidRDefault="008C635C" w:rsidP="005E2B05">
            <w:pPr>
              <w:spacing w:after="0" w:line="240" w:lineRule="auto"/>
              <w:rPr>
                <w:rFonts w:ascii="Courier New" w:eastAsia="Courier New" w:hAnsi="Courier New" w:cs="Courier New"/>
                <w:color w:val="000000"/>
              </w:rPr>
            </w:pPr>
          </w:p>
        </w:tc>
        <w:tc>
          <w:tcPr>
            <w:tcW w:w="1396" w:type="dxa"/>
            <w:tcBorders>
              <w:top w:val="single" w:sz="4" w:space="0" w:color="auto"/>
              <w:left w:val="single" w:sz="4" w:space="0" w:color="auto"/>
              <w:bottom w:val="single" w:sz="4" w:space="0" w:color="auto"/>
              <w:right w:val="single" w:sz="4" w:space="0" w:color="auto"/>
            </w:tcBorders>
            <w:hideMark/>
          </w:tcPr>
          <w:p w:rsidR="008C635C" w:rsidRPr="00D501DA" w:rsidRDefault="008C635C" w:rsidP="005E2B05">
            <w:pPr>
              <w:widowControl w:val="0"/>
              <w:spacing w:after="0" w:line="240" w:lineRule="auto"/>
              <w:rPr>
                <w:rFonts w:ascii="Courier New" w:eastAsia="Courier New" w:hAnsi="Courier New" w:cs="Courier New"/>
                <w:color w:val="000000"/>
                <w:u w:val="single"/>
              </w:rPr>
            </w:pPr>
            <w:r w:rsidRPr="00D501DA">
              <w:rPr>
                <w:rFonts w:ascii="Courier New" w:eastAsia="Courier New" w:hAnsi="Courier New" w:cs="Courier New"/>
                <w:color w:val="000000"/>
                <w:u w:val="single"/>
              </w:rPr>
              <w:t>3360</w:t>
            </w:r>
          </w:p>
        </w:tc>
        <w:tc>
          <w:tcPr>
            <w:tcW w:w="1623" w:type="dxa"/>
            <w:tcBorders>
              <w:top w:val="single" w:sz="4" w:space="0" w:color="auto"/>
              <w:left w:val="single" w:sz="4" w:space="0" w:color="auto"/>
              <w:bottom w:val="single" w:sz="4" w:space="0" w:color="auto"/>
              <w:right w:val="single" w:sz="4" w:space="0" w:color="auto"/>
            </w:tcBorders>
            <w:hideMark/>
          </w:tcPr>
          <w:p w:rsidR="008C635C" w:rsidRPr="00D501DA" w:rsidRDefault="008C635C" w:rsidP="005E2B05">
            <w:pPr>
              <w:widowControl w:val="0"/>
              <w:spacing w:after="0" w:line="240" w:lineRule="auto"/>
              <w:rPr>
                <w:rFonts w:ascii="Courier New" w:eastAsia="Courier New" w:hAnsi="Courier New" w:cs="Courier New"/>
                <w:color w:val="000000"/>
                <w:u w:val="single"/>
              </w:rPr>
            </w:pPr>
            <w:r w:rsidRPr="00D501DA">
              <w:rPr>
                <w:rFonts w:ascii="Courier New" w:eastAsia="Courier New" w:hAnsi="Courier New" w:cs="Courier New"/>
                <w:color w:val="000000"/>
                <w:u w:val="single"/>
              </w:rPr>
              <w:t>33360</w:t>
            </w: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8C635C" w:rsidRPr="00D501DA" w:rsidRDefault="008C635C" w:rsidP="005E2B05">
            <w:pPr>
              <w:spacing w:after="0" w:line="240" w:lineRule="auto"/>
              <w:rPr>
                <w:rFonts w:ascii="Courier New" w:eastAsia="Courier New" w:hAnsi="Courier New" w:cs="Courier New"/>
                <w:color w:val="000000"/>
              </w:rPr>
            </w:pPr>
          </w:p>
        </w:tc>
      </w:tr>
    </w:tbl>
    <w:p w:rsidR="008C635C" w:rsidRPr="00D501DA" w:rsidRDefault="008C635C" w:rsidP="008C635C">
      <w:pPr>
        <w:spacing w:after="0" w:line="240" w:lineRule="auto"/>
        <w:ind w:firstLine="540"/>
        <w:rPr>
          <w:rFonts w:ascii="Courier New" w:hAnsi="Courier New" w:cs="Courier New"/>
          <w:u w:val="single"/>
        </w:rPr>
      </w:pPr>
    </w:p>
    <w:p w:rsidR="008C635C" w:rsidRPr="00D501DA" w:rsidRDefault="008C635C" w:rsidP="008C635C">
      <w:pPr>
        <w:spacing w:after="0" w:line="240" w:lineRule="auto"/>
        <w:ind w:firstLine="540"/>
        <w:rPr>
          <w:rFonts w:ascii="Arial" w:hAnsi="Arial" w:cs="Arial"/>
          <w:b/>
          <w:sz w:val="28"/>
          <w:szCs w:val="28"/>
          <w:u w:val="single"/>
        </w:rPr>
      </w:pPr>
      <w:r w:rsidRPr="00D501DA">
        <w:rPr>
          <w:rFonts w:ascii="Arial" w:hAnsi="Arial" w:cs="Arial"/>
          <w:b/>
          <w:sz w:val="28"/>
          <w:szCs w:val="28"/>
          <w:u w:val="single"/>
        </w:rPr>
        <w:t>Связь</w:t>
      </w:r>
    </w:p>
    <w:p w:rsidR="008C635C" w:rsidRPr="00D501DA" w:rsidRDefault="008C635C" w:rsidP="008C635C">
      <w:pPr>
        <w:spacing w:after="0" w:line="240" w:lineRule="auto"/>
        <w:ind w:firstLine="540"/>
        <w:rPr>
          <w:rFonts w:ascii="Arial" w:hAnsi="Arial" w:cs="Arial"/>
          <w:sz w:val="28"/>
          <w:szCs w:val="28"/>
        </w:rPr>
      </w:pPr>
      <w:r w:rsidRPr="00D501DA">
        <w:rPr>
          <w:rFonts w:ascii="Arial" w:hAnsi="Arial" w:cs="Arial"/>
          <w:sz w:val="28"/>
          <w:szCs w:val="28"/>
        </w:rPr>
        <w:t>Из учреждений предприятий и организаций связи на территории муниципального образования функционирует   структурное подразделение  филиал «Почта  России»  Тулунский  почтамт,  штат работающих 3 человека</w:t>
      </w:r>
      <w:proofErr w:type="gramStart"/>
      <w:r w:rsidRPr="00D501DA">
        <w:rPr>
          <w:rFonts w:ascii="Arial" w:hAnsi="Arial" w:cs="Arial"/>
          <w:sz w:val="28"/>
          <w:szCs w:val="28"/>
        </w:rPr>
        <w:t xml:space="preserve"> .</w:t>
      </w:r>
      <w:proofErr w:type="gramEnd"/>
      <w:r w:rsidRPr="00D501DA">
        <w:rPr>
          <w:rFonts w:ascii="Arial" w:hAnsi="Arial" w:cs="Arial"/>
          <w:sz w:val="28"/>
          <w:szCs w:val="28"/>
        </w:rPr>
        <w:t xml:space="preserve"> Почтовыми услугами охвачены все населенные пункты, так как это самый доступный вид связи. Стационарными телефонами пользуется 1% от всего населения территории. Радиовещание – региональное и федеральное, телевидение – центральное и областное, местное. Имеется  устойчивая сотовая  связь на территории Едогонского сельского поселения</w:t>
      </w:r>
      <w:proofErr w:type="gramStart"/>
      <w:r w:rsidRPr="00D501DA">
        <w:rPr>
          <w:rFonts w:ascii="Arial" w:hAnsi="Arial" w:cs="Arial"/>
          <w:sz w:val="28"/>
          <w:szCs w:val="28"/>
        </w:rPr>
        <w:t xml:space="preserve"> ,</w:t>
      </w:r>
      <w:proofErr w:type="gramEnd"/>
      <w:r w:rsidRPr="00D501DA">
        <w:rPr>
          <w:rFonts w:ascii="Arial" w:hAnsi="Arial" w:cs="Arial"/>
          <w:sz w:val="28"/>
          <w:szCs w:val="28"/>
        </w:rPr>
        <w:t xml:space="preserve"> работают два оператора  сотовой связи: «Мегафон» и «Теле</w:t>
      </w:r>
      <w:proofErr w:type="gramStart"/>
      <w:r w:rsidRPr="00D501DA">
        <w:rPr>
          <w:rFonts w:ascii="Arial" w:hAnsi="Arial" w:cs="Arial"/>
          <w:sz w:val="28"/>
          <w:szCs w:val="28"/>
        </w:rPr>
        <w:t>2</w:t>
      </w:r>
      <w:proofErr w:type="gramEnd"/>
      <w:r w:rsidRPr="00D501DA">
        <w:rPr>
          <w:rFonts w:ascii="Arial" w:hAnsi="Arial" w:cs="Arial"/>
          <w:sz w:val="28"/>
          <w:szCs w:val="28"/>
        </w:rPr>
        <w:t xml:space="preserve">»,   что делает возможным выход в Интернет и оказание муниципальных услуг в электронном виде в соответствии с </w:t>
      </w:r>
      <w:r w:rsidRPr="00D501DA">
        <w:rPr>
          <w:rFonts w:ascii="Arial" w:hAnsi="Arial" w:cs="Arial"/>
          <w:sz w:val="28"/>
          <w:szCs w:val="28"/>
        </w:rPr>
        <w:lastRenderedPageBreak/>
        <w:t>Федеральным законом. Конечно,  хотелось бы проводной скоростной интернет.</w:t>
      </w:r>
    </w:p>
    <w:p w:rsidR="008C635C" w:rsidRPr="00D501DA" w:rsidRDefault="008C635C" w:rsidP="008C635C">
      <w:pPr>
        <w:widowControl w:val="0"/>
        <w:spacing w:after="0" w:line="240" w:lineRule="auto"/>
        <w:ind w:firstLine="708"/>
        <w:jc w:val="both"/>
        <w:rPr>
          <w:rFonts w:ascii="Arial" w:hAnsi="Arial" w:cs="Arial"/>
          <w:sz w:val="28"/>
          <w:szCs w:val="28"/>
        </w:rPr>
      </w:pPr>
      <w:r w:rsidRPr="00D501DA">
        <w:rPr>
          <w:rFonts w:ascii="Arial" w:hAnsi="Arial" w:cs="Arial"/>
          <w:sz w:val="28"/>
          <w:szCs w:val="28"/>
        </w:rPr>
        <w:t>Телерадиовещание - региональное и федеральное, телевидение - центральное и областное, районное.</w:t>
      </w:r>
    </w:p>
    <w:p w:rsidR="008C635C" w:rsidRPr="00D501DA" w:rsidRDefault="008C635C" w:rsidP="008C635C">
      <w:pPr>
        <w:spacing w:after="0" w:line="240" w:lineRule="auto"/>
        <w:ind w:firstLine="540"/>
        <w:rPr>
          <w:rFonts w:ascii="Arial" w:hAnsi="Arial" w:cs="Arial"/>
          <w:sz w:val="28"/>
          <w:szCs w:val="28"/>
        </w:rPr>
      </w:pPr>
    </w:p>
    <w:p w:rsidR="008C635C" w:rsidRPr="00D501DA" w:rsidRDefault="008C635C" w:rsidP="008C635C">
      <w:pPr>
        <w:spacing w:after="0" w:line="240" w:lineRule="auto"/>
        <w:rPr>
          <w:rFonts w:ascii="Arial" w:hAnsi="Arial" w:cs="Arial"/>
          <w:sz w:val="28"/>
          <w:szCs w:val="28"/>
          <w:u w:val="single"/>
        </w:rPr>
      </w:pPr>
      <w:r w:rsidRPr="00D501DA">
        <w:rPr>
          <w:rFonts w:ascii="Arial" w:hAnsi="Arial" w:cs="Arial"/>
          <w:sz w:val="28"/>
          <w:szCs w:val="28"/>
        </w:rPr>
        <w:tab/>
      </w:r>
      <w:r w:rsidRPr="00D501DA">
        <w:rPr>
          <w:rFonts w:ascii="Arial" w:hAnsi="Arial" w:cs="Arial"/>
          <w:sz w:val="28"/>
          <w:szCs w:val="28"/>
          <w:u w:val="single"/>
        </w:rPr>
        <w:t>Характеристика автомобильных дорог</w:t>
      </w:r>
    </w:p>
    <w:p w:rsidR="008C635C" w:rsidRPr="00D501DA" w:rsidRDefault="008C635C" w:rsidP="008C635C">
      <w:pPr>
        <w:spacing w:after="0" w:line="240" w:lineRule="auto"/>
        <w:ind w:firstLine="540"/>
        <w:jc w:val="both"/>
        <w:rPr>
          <w:rFonts w:ascii="Arial" w:hAnsi="Arial" w:cs="Arial"/>
          <w:sz w:val="28"/>
          <w:szCs w:val="28"/>
        </w:rPr>
      </w:pPr>
      <w:r w:rsidRPr="00D501DA">
        <w:rPr>
          <w:rFonts w:ascii="Arial" w:hAnsi="Arial" w:cs="Arial"/>
          <w:sz w:val="28"/>
          <w:szCs w:val="28"/>
        </w:rPr>
        <w:t>Дорожное хозяйство  сельского поселения является одним их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8C635C" w:rsidRPr="00D501DA" w:rsidRDefault="008C635C" w:rsidP="008C635C">
      <w:pPr>
        <w:pStyle w:val="ac"/>
        <w:ind w:firstLine="540"/>
        <w:jc w:val="both"/>
        <w:rPr>
          <w:rFonts w:ascii="Arial" w:hAnsi="Arial" w:cs="Arial"/>
          <w:color w:val="000000"/>
          <w:sz w:val="28"/>
          <w:szCs w:val="28"/>
        </w:rPr>
      </w:pPr>
      <w:r w:rsidRPr="00D501DA">
        <w:rPr>
          <w:rFonts w:ascii="Arial" w:hAnsi="Arial" w:cs="Arial"/>
          <w:color w:val="000000"/>
          <w:sz w:val="28"/>
          <w:szCs w:val="28"/>
        </w:rPr>
        <w:t xml:space="preserve"> 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развития сферы услуг. </w:t>
      </w:r>
    </w:p>
    <w:p w:rsidR="008C635C" w:rsidRPr="00D501DA" w:rsidRDefault="008C635C" w:rsidP="008C635C">
      <w:pPr>
        <w:pStyle w:val="ac"/>
        <w:ind w:firstLine="540"/>
        <w:jc w:val="both"/>
        <w:rPr>
          <w:rFonts w:ascii="Arial" w:hAnsi="Arial" w:cs="Arial"/>
          <w:sz w:val="28"/>
          <w:szCs w:val="28"/>
        </w:rPr>
      </w:pPr>
      <w:r w:rsidRPr="00D501DA">
        <w:rPr>
          <w:rFonts w:ascii="Arial" w:hAnsi="Arial" w:cs="Arial"/>
          <w:sz w:val="28"/>
          <w:szCs w:val="28"/>
        </w:rPr>
        <w:t>Значительная часть автомобильных дорог имеет высокую степень износа. В течение длительного периода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8C635C" w:rsidRPr="00D501DA" w:rsidRDefault="008C635C" w:rsidP="008C635C">
      <w:pPr>
        <w:pStyle w:val="ac"/>
        <w:ind w:firstLine="540"/>
        <w:jc w:val="both"/>
        <w:rPr>
          <w:rFonts w:ascii="Arial" w:hAnsi="Arial" w:cs="Arial"/>
          <w:sz w:val="28"/>
          <w:szCs w:val="28"/>
        </w:rPr>
      </w:pPr>
      <w:r w:rsidRPr="00D501DA">
        <w:rPr>
          <w:rFonts w:ascii="Arial" w:hAnsi="Arial" w:cs="Arial"/>
          <w:sz w:val="28"/>
          <w:szCs w:val="28"/>
        </w:rPr>
        <w:t xml:space="preserve"> Процесс совершенствования автомобильных дорог окажет существенное влияние на социально-экономическое развитие поселка.</w:t>
      </w:r>
    </w:p>
    <w:p w:rsidR="008C635C" w:rsidRPr="00D501DA" w:rsidRDefault="008C635C" w:rsidP="008C635C">
      <w:pPr>
        <w:pStyle w:val="ac"/>
        <w:ind w:firstLine="540"/>
        <w:jc w:val="both"/>
        <w:rPr>
          <w:rFonts w:ascii="Arial" w:hAnsi="Arial" w:cs="Arial"/>
          <w:sz w:val="28"/>
          <w:szCs w:val="28"/>
        </w:rPr>
      </w:pPr>
      <w:r w:rsidRPr="00D501DA">
        <w:rPr>
          <w:rFonts w:ascii="Arial" w:hAnsi="Arial" w:cs="Arial"/>
          <w:sz w:val="28"/>
          <w:szCs w:val="28"/>
        </w:rPr>
        <w:t xml:space="preserve"> Основные требования, предъявляемые к автомобильным дорогам – обеспечение удобства и безопасности движения транспорта и пешеходов.</w:t>
      </w:r>
    </w:p>
    <w:p w:rsidR="008C635C" w:rsidRPr="00D501DA" w:rsidRDefault="008C635C" w:rsidP="008C635C">
      <w:pPr>
        <w:pStyle w:val="ac"/>
        <w:tabs>
          <w:tab w:val="center" w:pos="5103"/>
        </w:tabs>
        <w:rPr>
          <w:rFonts w:ascii="Arial" w:hAnsi="Arial" w:cs="Arial"/>
          <w:color w:val="000000"/>
          <w:sz w:val="28"/>
          <w:szCs w:val="28"/>
        </w:rPr>
      </w:pPr>
      <w:r w:rsidRPr="00D501DA">
        <w:rPr>
          <w:rFonts w:ascii="Arial" w:hAnsi="Arial" w:cs="Arial"/>
          <w:color w:val="000000"/>
          <w:sz w:val="28"/>
          <w:szCs w:val="28"/>
        </w:rPr>
        <w:tab/>
      </w:r>
    </w:p>
    <w:p w:rsidR="008C635C" w:rsidRPr="00D501DA" w:rsidRDefault="008C635C" w:rsidP="008C635C">
      <w:pPr>
        <w:pStyle w:val="ac"/>
        <w:tabs>
          <w:tab w:val="center" w:pos="5103"/>
        </w:tabs>
        <w:rPr>
          <w:rFonts w:ascii="Arial" w:hAnsi="Arial" w:cs="Arial"/>
          <w:sz w:val="28"/>
          <w:szCs w:val="28"/>
        </w:rPr>
      </w:pPr>
      <w:r w:rsidRPr="00D501DA">
        <w:rPr>
          <w:rFonts w:ascii="Arial" w:hAnsi="Arial" w:cs="Arial"/>
          <w:sz w:val="28"/>
          <w:szCs w:val="28"/>
        </w:rPr>
        <w:t xml:space="preserve">Характеристика автомобильных дорог представлена в таблице                                                                                                                               </w:t>
      </w:r>
    </w:p>
    <w:p w:rsidR="008C635C" w:rsidRPr="00D501DA" w:rsidRDefault="008C635C" w:rsidP="008C635C">
      <w:pPr>
        <w:spacing w:after="0" w:line="240" w:lineRule="auto"/>
        <w:ind w:right="-141"/>
        <w:jc w:val="center"/>
        <w:rPr>
          <w:rFonts w:ascii="Arial" w:eastAsia="Calibri" w:hAnsi="Arial" w:cs="Arial"/>
          <w:b/>
          <w:sz w:val="28"/>
          <w:szCs w:val="28"/>
        </w:rPr>
      </w:pPr>
      <w:r w:rsidRPr="00D501DA">
        <w:rPr>
          <w:rFonts w:ascii="Arial" w:eastAsia="Calibri" w:hAnsi="Arial" w:cs="Arial"/>
          <w:b/>
          <w:sz w:val="28"/>
          <w:szCs w:val="28"/>
        </w:rPr>
        <w:t>Список автодорог на территории Едогонского муниципального образования</w:t>
      </w:r>
    </w:p>
    <w:p w:rsidR="008C635C" w:rsidRPr="00D501DA" w:rsidRDefault="008C635C" w:rsidP="008C635C">
      <w:pPr>
        <w:spacing w:after="0" w:line="240" w:lineRule="auto"/>
        <w:jc w:val="right"/>
        <w:rPr>
          <w:rFonts w:ascii="Courier New" w:hAnsi="Courier New" w:cs="Courier New"/>
        </w:rPr>
      </w:pPr>
      <w:r w:rsidRPr="00D501DA">
        <w:rPr>
          <w:rFonts w:ascii="Courier New" w:hAnsi="Courier New" w:cs="Courier New"/>
        </w:rPr>
        <w:t>Таблица 15</w:t>
      </w:r>
    </w:p>
    <w:p w:rsidR="008C635C" w:rsidRPr="00D501DA" w:rsidRDefault="008C635C" w:rsidP="008C635C">
      <w:pPr>
        <w:spacing w:after="0" w:line="240" w:lineRule="auto"/>
        <w:ind w:right="-141"/>
        <w:jc w:val="right"/>
        <w:rPr>
          <w:rFonts w:ascii="Courier New" w:eastAsia="Calibri" w:hAnsi="Courier New" w:cs="Courier New"/>
          <w:b/>
        </w:rPr>
      </w:pPr>
    </w:p>
    <w:tbl>
      <w:tblPr>
        <w:tblW w:w="10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5"/>
        <w:gridCol w:w="8"/>
        <w:gridCol w:w="3364"/>
        <w:gridCol w:w="2378"/>
      </w:tblGrid>
      <w:tr w:rsidR="008C635C" w:rsidRPr="00D501DA" w:rsidTr="005E2B05">
        <w:trPr>
          <w:trHeight w:val="512"/>
        </w:trPr>
        <w:tc>
          <w:tcPr>
            <w:tcW w:w="4433" w:type="dxa"/>
            <w:gridSpan w:val="2"/>
          </w:tcPr>
          <w:p w:rsidR="008C635C" w:rsidRPr="00D501DA" w:rsidRDefault="008C635C" w:rsidP="005E2B05">
            <w:pPr>
              <w:spacing w:after="0" w:line="240" w:lineRule="auto"/>
              <w:ind w:right="-141"/>
              <w:jc w:val="center"/>
              <w:rPr>
                <w:rFonts w:ascii="Courier New" w:eastAsia="Calibri" w:hAnsi="Courier New" w:cs="Courier New"/>
                <w:b/>
              </w:rPr>
            </w:pPr>
            <w:r w:rsidRPr="00D501DA">
              <w:rPr>
                <w:rFonts w:ascii="Courier New" w:eastAsia="Calibri" w:hAnsi="Courier New" w:cs="Courier New"/>
                <w:b/>
              </w:rPr>
              <w:t>Участки автодорог</w:t>
            </w:r>
          </w:p>
        </w:tc>
        <w:tc>
          <w:tcPr>
            <w:tcW w:w="3364" w:type="dxa"/>
          </w:tcPr>
          <w:p w:rsidR="008C635C" w:rsidRPr="00D501DA" w:rsidRDefault="008C635C" w:rsidP="005E2B05">
            <w:pPr>
              <w:spacing w:after="0" w:line="240" w:lineRule="auto"/>
              <w:ind w:right="-141"/>
              <w:jc w:val="center"/>
              <w:rPr>
                <w:rFonts w:ascii="Courier New" w:eastAsia="Calibri" w:hAnsi="Courier New" w:cs="Courier New"/>
                <w:b/>
              </w:rPr>
            </w:pPr>
            <w:r w:rsidRPr="00D501DA">
              <w:rPr>
                <w:rFonts w:ascii="Courier New" w:eastAsia="Calibri" w:hAnsi="Courier New" w:cs="Courier New"/>
                <w:b/>
              </w:rPr>
              <w:t xml:space="preserve">Общая протяженность в границах поселения, </w:t>
            </w:r>
            <w:proofErr w:type="gramStart"/>
            <w:r w:rsidRPr="00D501DA">
              <w:rPr>
                <w:rFonts w:ascii="Courier New" w:eastAsia="Calibri" w:hAnsi="Courier New" w:cs="Courier New"/>
                <w:b/>
              </w:rPr>
              <w:t>км</w:t>
            </w:r>
            <w:proofErr w:type="gramEnd"/>
          </w:p>
        </w:tc>
        <w:tc>
          <w:tcPr>
            <w:tcW w:w="2378" w:type="dxa"/>
          </w:tcPr>
          <w:p w:rsidR="008C635C" w:rsidRPr="00D501DA" w:rsidRDefault="008C635C" w:rsidP="005E2B05">
            <w:pPr>
              <w:spacing w:after="0" w:line="240" w:lineRule="auto"/>
              <w:ind w:right="-141"/>
              <w:jc w:val="center"/>
              <w:rPr>
                <w:rFonts w:ascii="Courier New" w:eastAsia="Calibri" w:hAnsi="Courier New" w:cs="Courier New"/>
                <w:b/>
              </w:rPr>
            </w:pPr>
            <w:r w:rsidRPr="00D501DA">
              <w:rPr>
                <w:rFonts w:ascii="Courier New" w:eastAsia="Calibri" w:hAnsi="Courier New" w:cs="Courier New"/>
                <w:b/>
              </w:rPr>
              <w:t>Тип дороги</w:t>
            </w:r>
          </w:p>
        </w:tc>
      </w:tr>
      <w:tr w:rsidR="008C635C" w:rsidRPr="00D501DA" w:rsidTr="005E2B05">
        <w:trPr>
          <w:trHeight w:val="246"/>
        </w:trPr>
        <w:tc>
          <w:tcPr>
            <w:tcW w:w="10175" w:type="dxa"/>
            <w:gridSpan w:val="4"/>
          </w:tcPr>
          <w:p w:rsidR="008C635C" w:rsidRPr="00D501DA" w:rsidRDefault="008C635C" w:rsidP="005E2B05">
            <w:pPr>
              <w:spacing w:after="0" w:line="240" w:lineRule="auto"/>
              <w:ind w:right="-141"/>
              <w:jc w:val="both"/>
              <w:rPr>
                <w:rFonts w:ascii="Courier New" w:eastAsia="Calibri" w:hAnsi="Courier New" w:cs="Courier New"/>
                <w:u w:val="single"/>
              </w:rPr>
            </w:pPr>
            <w:r w:rsidRPr="00D501DA">
              <w:rPr>
                <w:rFonts w:ascii="Courier New" w:eastAsia="Calibri" w:hAnsi="Courier New" w:cs="Courier New"/>
                <w:u w:val="single"/>
              </w:rPr>
              <w:t>Областные автодороги общего пользования местного значения</w:t>
            </w:r>
          </w:p>
        </w:tc>
      </w:tr>
      <w:tr w:rsidR="008C635C" w:rsidRPr="00D501DA" w:rsidTr="005E2B05">
        <w:trPr>
          <w:trHeight w:val="246"/>
        </w:trPr>
        <w:tc>
          <w:tcPr>
            <w:tcW w:w="4433" w:type="dxa"/>
            <w:gridSpan w:val="2"/>
          </w:tcPr>
          <w:p w:rsidR="008C635C" w:rsidRPr="00D501DA" w:rsidRDefault="008C635C" w:rsidP="005E2B05">
            <w:pPr>
              <w:spacing w:after="0" w:line="240" w:lineRule="auto"/>
              <w:ind w:right="-141"/>
              <w:rPr>
                <w:rFonts w:ascii="Courier New" w:eastAsia="Calibri" w:hAnsi="Courier New" w:cs="Courier New"/>
              </w:rPr>
            </w:pPr>
            <w:r w:rsidRPr="00D501DA">
              <w:rPr>
                <w:rFonts w:ascii="Courier New" w:eastAsia="Calibri" w:hAnsi="Courier New" w:cs="Courier New"/>
              </w:rPr>
              <w:t>«</w:t>
            </w:r>
            <w:proofErr w:type="spellStart"/>
            <w:r w:rsidRPr="00D501DA">
              <w:rPr>
                <w:rFonts w:ascii="Courier New" w:eastAsia="Calibri" w:hAnsi="Courier New" w:cs="Courier New"/>
              </w:rPr>
              <w:t>Едогон-Изегол</w:t>
            </w:r>
            <w:proofErr w:type="spellEnd"/>
            <w:r w:rsidRPr="00D501DA">
              <w:rPr>
                <w:rFonts w:ascii="Courier New" w:eastAsia="Calibri" w:hAnsi="Courier New" w:cs="Courier New"/>
              </w:rPr>
              <w:t>»</w:t>
            </w:r>
          </w:p>
        </w:tc>
        <w:tc>
          <w:tcPr>
            <w:tcW w:w="3364" w:type="dxa"/>
          </w:tcPr>
          <w:p w:rsidR="008C635C" w:rsidRPr="00D501DA" w:rsidRDefault="008C635C" w:rsidP="005E2B05">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9</w:t>
            </w:r>
            <w:r w:rsidRPr="00D501DA">
              <w:rPr>
                <w:rFonts w:ascii="Courier New" w:eastAsia="Calibri" w:hAnsi="Courier New" w:cs="Courier New"/>
              </w:rPr>
              <w:t>,</w:t>
            </w:r>
            <w:r w:rsidRPr="00D501DA">
              <w:rPr>
                <w:rFonts w:ascii="Courier New" w:eastAsia="Calibri" w:hAnsi="Courier New" w:cs="Courier New"/>
                <w:lang w:val="en-US"/>
              </w:rPr>
              <w:t>428</w:t>
            </w:r>
          </w:p>
        </w:tc>
        <w:tc>
          <w:tcPr>
            <w:tcW w:w="2378" w:type="dxa"/>
          </w:tcPr>
          <w:p w:rsidR="008C635C" w:rsidRPr="00D501DA" w:rsidRDefault="008C635C" w:rsidP="005E2B05">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IV</w:t>
            </w:r>
          </w:p>
        </w:tc>
      </w:tr>
      <w:tr w:rsidR="008C635C" w:rsidRPr="00D501DA" w:rsidTr="005E2B05">
        <w:trPr>
          <w:trHeight w:val="246"/>
        </w:trPr>
        <w:tc>
          <w:tcPr>
            <w:tcW w:w="4433" w:type="dxa"/>
            <w:gridSpan w:val="2"/>
          </w:tcPr>
          <w:p w:rsidR="008C635C" w:rsidRPr="00D501DA" w:rsidRDefault="008C635C" w:rsidP="005E2B05">
            <w:pPr>
              <w:spacing w:after="0" w:line="240" w:lineRule="auto"/>
              <w:ind w:right="-141"/>
              <w:rPr>
                <w:rFonts w:ascii="Courier New" w:eastAsia="Calibri" w:hAnsi="Courier New" w:cs="Courier New"/>
              </w:rPr>
            </w:pPr>
            <w:r w:rsidRPr="00D501DA">
              <w:rPr>
                <w:rFonts w:ascii="Courier New" w:eastAsia="Calibri" w:hAnsi="Courier New" w:cs="Courier New"/>
              </w:rPr>
              <w:t>«</w:t>
            </w:r>
            <w:proofErr w:type="spellStart"/>
            <w:r w:rsidRPr="00D501DA">
              <w:rPr>
                <w:rFonts w:ascii="Courier New" w:eastAsia="Calibri" w:hAnsi="Courier New" w:cs="Courier New"/>
              </w:rPr>
              <w:t>Тулун-Икей</w:t>
            </w:r>
            <w:proofErr w:type="spellEnd"/>
            <w:r w:rsidRPr="00D501DA">
              <w:rPr>
                <w:rFonts w:ascii="Courier New" w:eastAsia="Calibri" w:hAnsi="Courier New" w:cs="Courier New"/>
              </w:rPr>
              <w:t>»</w:t>
            </w:r>
          </w:p>
        </w:tc>
        <w:tc>
          <w:tcPr>
            <w:tcW w:w="3364" w:type="dxa"/>
          </w:tcPr>
          <w:p w:rsidR="008C635C" w:rsidRPr="00D501DA" w:rsidRDefault="008C635C" w:rsidP="005E2B05">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11</w:t>
            </w:r>
            <w:r w:rsidRPr="00D501DA">
              <w:rPr>
                <w:rFonts w:ascii="Courier New" w:eastAsia="Calibri" w:hAnsi="Courier New" w:cs="Courier New"/>
              </w:rPr>
              <w:t>,</w:t>
            </w:r>
            <w:r w:rsidRPr="00D501DA">
              <w:rPr>
                <w:rFonts w:ascii="Courier New" w:eastAsia="Calibri" w:hAnsi="Courier New" w:cs="Courier New"/>
                <w:lang w:val="en-US"/>
              </w:rPr>
              <w:t>984</w:t>
            </w:r>
          </w:p>
        </w:tc>
        <w:tc>
          <w:tcPr>
            <w:tcW w:w="2378" w:type="dxa"/>
          </w:tcPr>
          <w:p w:rsidR="008C635C" w:rsidRPr="00D501DA" w:rsidRDefault="008C635C" w:rsidP="005E2B05">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III</w:t>
            </w:r>
          </w:p>
        </w:tc>
      </w:tr>
      <w:tr w:rsidR="008C635C" w:rsidRPr="00D501DA" w:rsidTr="005E2B05">
        <w:trPr>
          <w:trHeight w:val="266"/>
        </w:trPr>
        <w:tc>
          <w:tcPr>
            <w:tcW w:w="4433" w:type="dxa"/>
            <w:gridSpan w:val="2"/>
          </w:tcPr>
          <w:p w:rsidR="008C635C" w:rsidRPr="00D501DA" w:rsidRDefault="008C635C" w:rsidP="005E2B05">
            <w:pPr>
              <w:spacing w:after="0" w:line="240" w:lineRule="auto"/>
              <w:ind w:right="-141"/>
              <w:rPr>
                <w:rFonts w:ascii="Courier New" w:eastAsia="Calibri" w:hAnsi="Courier New" w:cs="Courier New"/>
              </w:rPr>
            </w:pPr>
            <w:r w:rsidRPr="00D501DA">
              <w:rPr>
                <w:rFonts w:ascii="Courier New" w:eastAsia="Calibri" w:hAnsi="Courier New" w:cs="Courier New"/>
              </w:rPr>
              <w:t>«</w:t>
            </w:r>
            <w:proofErr w:type="spellStart"/>
            <w:r w:rsidRPr="00D501DA">
              <w:rPr>
                <w:rFonts w:ascii="Courier New" w:eastAsia="Calibri" w:hAnsi="Courier New" w:cs="Courier New"/>
              </w:rPr>
              <w:t>Едогон-Владимировка-Одон</w:t>
            </w:r>
            <w:proofErr w:type="spellEnd"/>
            <w:r w:rsidRPr="00D501DA">
              <w:rPr>
                <w:rFonts w:ascii="Courier New" w:eastAsia="Calibri" w:hAnsi="Courier New" w:cs="Courier New"/>
              </w:rPr>
              <w:t>»</w:t>
            </w:r>
          </w:p>
        </w:tc>
        <w:tc>
          <w:tcPr>
            <w:tcW w:w="3364" w:type="dxa"/>
          </w:tcPr>
          <w:p w:rsidR="008C635C" w:rsidRPr="00D501DA" w:rsidRDefault="008C635C" w:rsidP="005E2B05">
            <w:pPr>
              <w:spacing w:after="0" w:line="240" w:lineRule="auto"/>
              <w:ind w:right="-141"/>
              <w:jc w:val="center"/>
              <w:rPr>
                <w:rFonts w:ascii="Courier New" w:eastAsia="Calibri" w:hAnsi="Courier New" w:cs="Courier New"/>
              </w:rPr>
            </w:pPr>
            <w:r w:rsidRPr="00D501DA">
              <w:rPr>
                <w:rFonts w:ascii="Courier New" w:eastAsia="Calibri" w:hAnsi="Courier New" w:cs="Courier New"/>
              </w:rPr>
              <w:t>15,009</w:t>
            </w:r>
          </w:p>
        </w:tc>
        <w:tc>
          <w:tcPr>
            <w:tcW w:w="2378" w:type="dxa"/>
          </w:tcPr>
          <w:p w:rsidR="008C635C" w:rsidRPr="00D501DA" w:rsidRDefault="008C635C" w:rsidP="005E2B05">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IV</w:t>
            </w:r>
          </w:p>
        </w:tc>
      </w:tr>
      <w:tr w:rsidR="008C635C" w:rsidRPr="00D501DA" w:rsidTr="005E2B05">
        <w:trPr>
          <w:trHeight w:val="266"/>
        </w:trPr>
        <w:tc>
          <w:tcPr>
            <w:tcW w:w="4433" w:type="dxa"/>
            <w:gridSpan w:val="2"/>
          </w:tcPr>
          <w:p w:rsidR="008C635C" w:rsidRPr="00D501DA" w:rsidRDefault="008C635C" w:rsidP="005E2B05">
            <w:pPr>
              <w:spacing w:after="0" w:line="240" w:lineRule="auto"/>
              <w:ind w:right="-141"/>
              <w:rPr>
                <w:rFonts w:ascii="Courier New" w:eastAsia="Calibri" w:hAnsi="Courier New" w:cs="Courier New"/>
              </w:rPr>
            </w:pPr>
            <w:r w:rsidRPr="00D501DA">
              <w:rPr>
                <w:rFonts w:ascii="Courier New" w:eastAsia="Calibri" w:hAnsi="Courier New" w:cs="Courier New"/>
              </w:rPr>
              <w:t>«</w:t>
            </w:r>
            <w:proofErr w:type="spellStart"/>
            <w:r w:rsidRPr="00D501DA">
              <w:rPr>
                <w:rFonts w:ascii="Courier New" w:eastAsia="Calibri" w:hAnsi="Courier New" w:cs="Courier New"/>
              </w:rPr>
              <w:t>Едогон-Талхан</w:t>
            </w:r>
            <w:proofErr w:type="spellEnd"/>
            <w:r w:rsidRPr="00D501DA">
              <w:rPr>
                <w:rFonts w:ascii="Courier New" w:eastAsia="Calibri" w:hAnsi="Courier New" w:cs="Courier New"/>
              </w:rPr>
              <w:t>»</w:t>
            </w:r>
          </w:p>
        </w:tc>
        <w:tc>
          <w:tcPr>
            <w:tcW w:w="3364" w:type="dxa"/>
          </w:tcPr>
          <w:p w:rsidR="008C635C" w:rsidRPr="00D501DA" w:rsidRDefault="008C635C" w:rsidP="005E2B05">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14</w:t>
            </w:r>
            <w:r w:rsidRPr="00D501DA">
              <w:rPr>
                <w:rFonts w:ascii="Courier New" w:eastAsia="Calibri" w:hAnsi="Courier New" w:cs="Courier New"/>
              </w:rPr>
              <w:t>,</w:t>
            </w:r>
            <w:r w:rsidRPr="00D501DA">
              <w:rPr>
                <w:rFonts w:ascii="Courier New" w:eastAsia="Calibri" w:hAnsi="Courier New" w:cs="Courier New"/>
                <w:lang w:val="en-US"/>
              </w:rPr>
              <w:t>56</w:t>
            </w:r>
          </w:p>
        </w:tc>
        <w:tc>
          <w:tcPr>
            <w:tcW w:w="2378" w:type="dxa"/>
          </w:tcPr>
          <w:p w:rsidR="008C635C" w:rsidRPr="00D501DA" w:rsidRDefault="008C635C" w:rsidP="005E2B05">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V</w:t>
            </w:r>
          </w:p>
        </w:tc>
      </w:tr>
      <w:tr w:rsidR="008C635C" w:rsidRPr="00D501DA" w:rsidTr="005E2B05">
        <w:trPr>
          <w:trHeight w:val="417"/>
        </w:trPr>
        <w:tc>
          <w:tcPr>
            <w:tcW w:w="4425" w:type="dxa"/>
            <w:tcBorders>
              <w:top w:val="single" w:sz="4" w:space="0" w:color="auto"/>
              <w:bottom w:val="single" w:sz="4" w:space="0" w:color="auto"/>
              <w:right w:val="single" w:sz="4" w:space="0" w:color="auto"/>
            </w:tcBorders>
          </w:tcPr>
          <w:p w:rsidR="008C635C" w:rsidRPr="00D501DA" w:rsidRDefault="008C635C" w:rsidP="005E2B05">
            <w:pPr>
              <w:spacing w:after="0" w:line="240" w:lineRule="auto"/>
              <w:ind w:right="-141"/>
              <w:rPr>
                <w:rFonts w:ascii="Courier New" w:eastAsia="Calibri" w:hAnsi="Courier New" w:cs="Courier New"/>
                <w:u w:val="single"/>
              </w:rPr>
            </w:pPr>
            <w:r w:rsidRPr="00D501DA">
              <w:rPr>
                <w:rFonts w:ascii="Courier New" w:eastAsia="Calibri" w:hAnsi="Courier New" w:cs="Courier New"/>
                <w:u w:val="single"/>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8C635C" w:rsidRPr="00D501DA" w:rsidRDefault="008C635C" w:rsidP="005E2B05">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12500</w:t>
            </w:r>
          </w:p>
        </w:tc>
        <w:tc>
          <w:tcPr>
            <w:tcW w:w="2378" w:type="dxa"/>
            <w:tcBorders>
              <w:top w:val="single" w:sz="4" w:space="0" w:color="auto"/>
              <w:left w:val="single" w:sz="4" w:space="0" w:color="auto"/>
              <w:bottom w:val="single" w:sz="4" w:space="0" w:color="auto"/>
            </w:tcBorders>
          </w:tcPr>
          <w:p w:rsidR="008C635C" w:rsidRPr="00D501DA" w:rsidRDefault="008C635C" w:rsidP="005E2B05">
            <w:pPr>
              <w:spacing w:after="0" w:line="240" w:lineRule="auto"/>
              <w:ind w:right="-141"/>
              <w:rPr>
                <w:rFonts w:ascii="Courier New" w:eastAsia="Calibri" w:hAnsi="Courier New" w:cs="Courier New"/>
                <w:u w:val="single"/>
              </w:rPr>
            </w:pPr>
          </w:p>
        </w:tc>
      </w:tr>
      <w:tr w:rsidR="008C635C" w:rsidRPr="00D501DA" w:rsidTr="005E2B05">
        <w:trPr>
          <w:trHeight w:val="455"/>
        </w:trPr>
        <w:tc>
          <w:tcPr>
            <w:tcW w:w="4433" w:type="dxa"/>
            <w:gridSpan w:val="2"/>
            <w:tcBorders>
              <w:top w:val="single" w:sz="4" w:space="0" w:color="auto"/>
            </w:tcBorders>
          </w:tcPr>
          <w:p w:rsidR="008C635C" w:rsidRPr="00D501DA" w:rsidRDefault="008C635C" w:rsidP="005E2B05">
            <w:pPr>
              <w:spacing w:after="0" w:line="240" w:lineRule="auto"/>
              <w:ind w:right="-141"/>
              <w:rPr>
                <w:rFonts w:ascii="Courier New" w:eastAsia="Calibri" w:hAnsi="Courier New" w:cs="Courier New"/>
              </w:rPr>
            </w:pPr>
            <w:r w:rsidRPr="00D501DA">
              <w:rPr>
                <w:rFonts w:ascii="Courier New" w:eastAsia="Calibri" w:hAnsi="Courier New" w:cs="Courier New"/>
              </w:rPr>
              <w:t>Итого</w:t>
            </w:r>
          </w:p>
        </w:tc>
        <w:tc>
          <w:tcPr>
            <w:tcW w:w="3364" w:type="dxa"/>
            <w:tcBorders>
              <w:top w:val="single" w:sz="4" w:space="0" w:color="auto"/>
            </w:tcBorders>
          </w:tcPr>
          <w:p w:rsidR="008C635C" w:rsidRPr="00D501DA" w:rsidRDefault="008C635C" w:rsidP="005E2B05">
            <w:pPr>
              <w:spacing w:after="0" w:line="240" w:lineRule="auto"/>
              <w:ind w:right="-141"/>
              <w:jc w:val="center"/>
              <w:rPr>
                <w:rFonts w:ascii="Courier New" w:eastAsia="Calibri" w:hAnsi="Courier New" w:cs="Courier New"/>
                <w:lang w:val="en-US"/>
              </w:rPr>
            </w:pPr>
            <w:r w:rsidRPr="00D501DA">
              <w:rPr>
                <w:rFonts w:ascii="Courier New" w:eastAsia="Calibri" w:hAnsi="Courier New" w:cs="Courier New"/>
                <w:lang w:val="en-US"/>
              </w:rPr>
              <w:t>12550</w:t>
            </w:r>
            <w:r w:rsidRPr="00D501DA">
              <w:rPr>
                <w:rFonts w:ascii="Courier New" w:eastAsia="Calibri" w:hAnsi="Courier New" w:cs="Courier New"/>
              </w:rPr>
              <w:t>,</w:t>
            </w:r>
            <w:r w:rsidRPr="00D501DA">
              <w:rPr>
                <w:rFonts w:ascii="Courier New" w:eastAsia="Calibri" w:hAnsi="Courier New" w:cs="Courier New"/>
                <w:lang w:val="en-US"/>
              </w:rPr>
              <w:t>981</w:t>
            </w:r>
          </w:p>
        </w:tc>
        <w:tc>
          <w:tcPr>
            <w:tcW w:w="2378" w:type="dxa"/>
            <w:tcBorders>
              <w:top w:val="single" w:sz="4" w:space="0" w:color="auto"/>
            </w:tcBorders>
          </w:tcPr>
          <w:p w:rsidR="008C635C" w:rsidRPr="00D501DA" w:rsidRDefault="008C635C" w:rsidP="005E2B05">
            <w:pPr>
              <w:spacing w:after="0" w:line="240" w:lineRule="auto"/>
              <w:ind w:right="-141"/>
              <w:jc w:val="center"/>
              <w:rPr>
                <w:rFonts w:ascii="Courier New" w:eastAsia="Calibri" w:hAnsi="Courier New" w:cs="Courier New"/>
              </w:rPr>
            </w:pPr>
          </w:p>
        </w:tc>
      </w:tr>
    </w:tbl>
    <w:p w:rsidR="008C635C" w:rsidRPr="00D501DA" w:rsidRDefault="008C635C" w:rsidP="008C635C">
      <w:pPr>
        <w:spacing w:after="0" w:line="240" w:lineRule="auto"/>
        <w:ind w:firstLine="540"/>
        <w:rPr>
          <w:rFonts w:ascii="Courier New" w:hAnsi="Courier New" w:cs="Courier New"/>
          <w:b/>
        </w:rPr>
      </w:pPr>
    </w:p>
    <w:p w:rsidR="008C635C" w:rsidRPr="00D501DA" w:rsidRDefault="008C635C" w:rsidP="008C635C">
      <w:pPr>
        <w:spacing w:after="0" w:line="240" w:lineRule="auto"/>
        <w:ind w:firstLine="709"/>
        <w:jc w:val="both"/>
        <w:rPr>
          <w:rFonts w:ascii="Arial" w:eastAsia="Andale Sans UI" w:hAnsi="Arial" w:cs="Arial"/>
          <w:kern w:val="2"/>
          <w:sz w:val="24"/>
          <w:szCs w:val="24"/>
        </w:rPr>
      </w:pPr>
      <w:r w:rsidRPr="00D501DA">
        <w:rPr>
          <w:rFonts w:ascii="Arial" w:eastAsia="Arial" w:hAnsi="Arial" w:cs="Arial"/>
          <w:sz w:val="24"/>
          <w:szCs w:val="24"/>
          <w:lang w:eastAsia="ar-SA"/>
        </w:rPr>
        <w:lastRenderedPageBreak/>
        <w:t>Протяженность автомобильных дорог в черте населенных пунктов составляет 12.5км.</w:t>
      </w:r>
    </w:p>
    <w:p w:rsidR="008C635C" w:rsidRPr="00D501DA" w:rsidRDefault="008C635C" w:rsidP="008C635C">
      <w:pPr>
        <w:pStyle w:val="ac"/>
        <w:jc w:val="both"/>
        <w:rPr>
          <w:rFonts w:ascii="Arial" w:hAnsi="Arial" w:cs="Arial"/>
          <w:b/>
        </w:rPr>
      </w:pPr>
      <w:r w:rsidRPr="00D501DA">
        <w:rPr>
          <w:rFonts w:ascii="Arial" w:hAnsi="Arial" w:cs="Arial"/>
          <w:color w:val="000000"/>
        </w:rPr>
        <w:t>Основной  проблемой развития и содержания автомобильных   является то, что администрация Едогонского сельского поселения не имеет возможности в полном объеме финансировать выполнение работ по строительству, ремонту, содержанию автомобильных дорог местного значения.</w:t>
      </w:r>
    </w:p>
    <w:p w:rsidR="008C635C" w:rsidRPr="00D501DA" w:rsidRDefault="008C635C" w:rsidP="008C635C">
      <w:pPr>
        <w:tabs>
          <w:tab w:val="left" w:pos="540"/>
          <w:tab w:val="left" w:pos="1725"/>
          <w:tab w:val="center" w:pos="4677"/>
        </w:tabs>
        <w:spacing w:after="0" w:line="240" w:lineRule="auto"/>
        <w:jc w:val="both"/>
        <w:rPr>
          <w:rFonts w:ascii="Arial" w:hAnsi="Arial" w:cs="Arial"/>
          <w:sz w:val="24"/>
          <w:szCs w:val="24"/>
        </w:rPr>
      </w:pPr>
      <w:r w:rsidRPr="00D501DA">
        <w:rPr>
          <w:rFonts w:ascii="Arial" w:hAnsi="Arial" w:cs="Arial"/>
          <w:sz w:val="24"/>
          <w:szCs w:val="24"/>
        </w:rPr>
        <w:t>Денежные средства дорожного фонда можно использовать только на содержание дорог. В 2017 году производилась очистка от снега дорог местного значения в населенных пунктах поселения.</w:t>
      </w:r>
    </w:p>
    <w:p w:rsidR="008C635C" w:rsidRPr="00D501DA" w:rsidRDefault="008C635C" w:rsidP="008C635C">
      <w:pPr>
        <w:tabs>
          <w:tab w:val="left" w:pos="540"/>
          <w:tab w:val="left" w:pos="1725"/>
          <w:tab w:val="center" w:pos="4677"/>
        </w:tabs>
        <w:spacing w:after="0" w:line="240" w:lineRule="auto"/>
        <w:rPr>
          <w:rFonts w:ascii="Arial" w:hAnsi="Arial" w:cs="Arial"/>
          <w:sz w:val="24"/>
          <w:szCs w:val="24"/>
        </w:rPr>
      </w:pPr>
    </w:p>
    <w:p w:rsidR="008C635C" w:rsidRPr="00D501DA" w:rsidRDefault="008C635C" w:rsidP="008C635C">
      <w:pPr>
        <w:spacing w:after="0" w:line="240" w:lineRule="auto"/>
        <w:ind w:firstLine="720"/>
        <w:jc w:val="both"/>
        <w:rPr>
          <w:rFonts w:ascii="Arial" w:hAnsi="Arial" w:cs="Arial"/>
          <w:b/>
          <w:sz w:val="24"/>
          <w:szCs w:val="24"/>
        </w:rPr>
      </w:pPr>
      <w:r w:rsidRPr="00D501DA">
        <w:rPr>
          <w:rFonts w:ascii="Arial" w:hAnsi="Arial" w:cs="Arial"/>
          <w:b/>
          <w:sz w:val="24"/>
          <w:szCs w:val="24"/>
        </w:rPr>
        <w:t>2.9.3.Уровень развития строительного комплекса.</w:t>
      </w:r>
    </w:p>
    <w:p w:rsidR="008C635C" w:rsidRPr="00D501DA" w:rsidRDefault="008C635C" w:rsidP="008C635C">
      <w:pPr>
        <w:spacing w:after="0" w:line="240" w:lineRule="auto"/>
        <w:ind w:firstLine="720"/>
        <w:jc w:val="both"/>
        <w:rPr>
          <w:rFonts w:ascii="Arial" w:hAnsi="Arial" w:cs="Arial"/>
          <w:sz w:val="24"/>
          <w:szCs w:val="24"/>
        </w:rPr>
      </w:pPr>
    </w:p>
    <w:p w:rsidR="008C635C" w:rsidRPr="00D501DA" w:rsidRDefault="008C635C" w:rsidP="008C635C">
      <w:pPr>
        <w:spacing w:after="0" w:line="240" w:lineRule="auto"/>
        <w:ind w:firstLine="720"/>
        <w:jc w:val="both"/>
        <w:rPr>
          <w:rFonts w:ascii="Arial" w:hAnsi="Arial" w:cs="Arial"/>
          <w:sz w:val="24"/>
          <w:szCs w:val="24"/>
        </w:rPr>
      </w:pPr>
      <w:r w:rsidRPr="00D501DA">
        <w:rPr>
          <w:rFonts w:ascii="Arial" w:hAnsi="Arial" w:cs="Arial"/>
          <w:sz w:val="24"/>
          <w:szCs w:val="24"/>
        </w:rPr>
        <w:t xml:space="preserve">Предприятий строительного комплекса на территории сельского поселения не зарегистрировано, потребность в строительстве на территории сельского поселения отсутствует. </w:t>
      </w:r>
    </w:p>
    <w:p w:rsidR="008C635C" w:rsidRPr="00D501DA" w:rsidRDefault="008C635C" w:rsidP="008C635C">
      <w:pPr>
        <w:spacing w:after="0" w:line="240" w:lineRule="auto"/>
        <w:ind w:firstLine="720"/>
        <w:jc w:val="both"/>
        <w:rPr>
          <w:rFonts w:ascii="Arial" w:hAnsi="Arial" w:cs="Arial"/>
          <w:sz w:val="24"/>
          <w:szCs w:val="24"/>
        </w:rPr>
      </w:pPr>
    </w:p>
    <w:p w:rsidR="008C635C" w:rsidRPr="00D501DA" w:rsidRDefault="008C635C" w:rsidP="008C635C">
      <w:pPr>
        <w:spacing w:after="0" w:line="240" w:lineRule="auto"/>
        <w:ind w:firstLine="720"/>
        <w:jc w:val="both"/>
        <w:rPr>
          <w:rFonts w:ascii="Arial" w:hAnsi="Arial" w:cs="Arial"/>
          <w:b/>
          <w:sz w:val="24"/>
          <w:szCs w:val="24"/>
        </w:rPr>
      </w:pPr>
      <w:r w:rsidRPr="00D501DA">
        <w:rPr>
          <w:rFonts w:ascii="Arial" w:hAnsi="Arial" w:cs="Arial"/>
          <w:b/>
          <w:sz w:val="24"/>
          <w:szCs w:val="24"/>
        </w:rPr>
        <w:t xml:space="preserve">2.9.4.Уровень развития  </w:t>
      </w:r>
      <w:proofErr w:type="spellStart"/>
      <w:r w:rsidRPr="00D501DA">
        <w:rPr>
          <w:rFonts w:ascii="Arial" w:hAnsi="Arial" w:cs="Arial"/>
          <w:b/>
          <w:sz w:val="24"/>
          <w:szCs w:val="24"/>
        </w:rPr>
        <w:t>туристско</w:t>
      </w:r>
      <w:proofErr w:type="spellEnd"/>
      <w:r w:rsidRPr="00D501DA">
        <w:rPr>
          <w:rFonts w:ascii="Arial" w:hAnsi="Arial" w:cs="Arial"/>
          <w:b/>
          <w:sz w:val="24"/>
          <w:szCs w:val="24"/>
        </w:rPr>
        <w:t xml:space="preserve"> - рекреационного комплекса</w:t>
      </w:r>
    </w:p>
    <w:p w:rsidR="008C635C" w:rsidRPr="00D501DA" w:rsidRDefault="008C635C" w:rsidP="008C635C">
      <w:pPr>
        <w:spacing w:after="0" w:line="240" w:lineRule="auto"/>
        <w:ind w:firstLine="720"/>
        <w:jc w:val="both"/>
        <w:rPr>
          <w:rFonts w:ascii="Arial" w:hAnsi="Arial" w:cs="Arial"/>
          <w:sz w:val="24"/>
          <w:szCs w:val="24"/>
        </w:rPr>
      </w:pPr>
    </w:p>
    <w:p w:rsidR="008C635C" w:rsidRPr="00D501DA" w:rsidRDefault="008C635C" w:rsidP="008C635C">
      <w:pPr>
        <w:spacing w:after="0" w:line="240" w:lineRule="auto"/>
        <w:ind w:firstLine="720"/>
        <w:jc w:val="both"/>
        <w:rPr>
          <w:rFonts w:ascii="Arial" w:hAnsi="Arial" w:cs="Arial"/>
          <w:i/>
          <w:sz w:val="24"/>
          <w:szCs w:val="24"/>
          <w:u w:val="single"/>
        </w:rPr>
      </w:pPr>
      <w:r w:rsidRPr="00D501DA">
        <w:rPr>
          <w:rFonts w:ascii="Arial" w:hAnsi="Arial" w:cs="Arial"/>
          <w:sz w:val="24"/>
          <w:szCs w:val="24"/>
        </w:rPr>
        <w:t>Едогонское сельское поселение не имеет туристического развития на территории сельского поселения. Этому способствуют многие факторы. В частности, отдаленность  от основных автотрасс, отсутствие объектов культурного наследия - памятников  археологии, архитектуры, истории и т.д.</w:t>
      </w:r>
    </w:p>
    <w:p w:rsidR="008C635C" w:rsidRPr="00D501DA" w:rsidRDefault="008C635C" w:rsidP="008C635C">
      <w:pPr>
        <w:spacing w:after="0" w:line="240" w:lineRule="auto"/>
        <w:ind w:firstLine="720"/>
        <w:jc w:val="both"/>
        <w:rPr>
          <w:rFonts w:ascii="Arial" w:hAnsi="Arial" w:cs="Arial"/>
          <w:sz w:val="24"/>
          <w:szCs w:val="24"/>
        </w:rPr>
      </w:pPr>
      <w:r w:rsidRPr="00D501DA">
        <w:rPr>
          <w:rFonts w:ascii="Arial" w:hAnsi="Arial" w:cs="Arial"/>
          <w:sz w:val="24"/>
          <w:szCs w:val="24"/>
        </w:rPr>
        <w:t>Но в настоящее время  изучение истории родного края переживает небывалый всплеск. Так</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в прошлом году был проведен экспедиционно-туристический маршрут «Тулунский сказ», который был призван показать красоты и привлекательность сельской местности, как для самих сельских жителей, так и для туристов, привлечь внимание к жизни на селе. Село Едогон вошло в этот маршрут. Приезжие туристы были в восторге от природы, общения с людьми. Уже в этот году приезжала еще одна группа, с ними был представитель туристической фирмы г</w:t>
      </w:r>
      <w:proofErr w:type="gramStart"/>
      <w:r w:rsidRPr="00D501DA">
        <w:rPr>
          <w:rFonts w:ascii="Arial" w:hAnsi="Arial" w:cs="Arial"/>
          <w:sz w:val="24"/>
          <w:szCs w:val="24"/>
        </w:rPr>
        <w:t>.И</w:t>
      </w:r>
      <w:proofErr w:type="gramEnd"/>
      <w:r w:rsidRPr="00D501DA">
        <w:rPr>
          <w:rFonts w:ascii="Arial" w:hAnsi="Arial" w:cs="Arial"/>
          <w:sz w:val="24"/>
          <w:szCs w:val="24"/>
        </w:rPr>
        <w:t xml:space="preserve">ркутска, который заинтересовался данным направлением. Есть желание открыть в </w:t>
      </w:r>
      <w:proofErr w:type="gramStart"/>
      <w:r w:rsidRPr="00D501DA">
        <w:rPr>
          <w:rFonts w:ascii="Arial" w:hAnsi="Arial" w:cs="Arial"/>
          <w:sz w:val="24"/>
          <w:szCs w:val="24"/>
        </w:rPr>
        <w:t xml:space="preserve">с.Едогон </w:t>
      </w:r>
      <w:proofErr w:type="spellStart"/>
      <w:r w:rsidRPr="00D501DA">
        <w:rPr>
          <w:rFonts w:ascii="Arial" w:hAnsi="Arial" w:cs="Arial"/>
          <w:sz w:val="24"/>
          <w:szCs w:val="24"/>
        </w:rPr>
        <w:t>агротуризм</w:t>
      </w:r>
      <w:proofErr w:type="spellEnd"/>
      <w:proofErr w:type="gramEnd"/>
      <w:r w:rsidRPr="00D501DA">
        <w:rPr>
          <w:rFonts w:ascii="Arial" w:hAnsi="Arial" w:cs="Arial"/>
          <w:sz w:val="24"/>
          <w:szCs w:val="24"/>
        </w:rPr>
        <w:t xml:space="preserve">. </w:t>
      </w:r>
    </w:p>
    <w:p w:rsidR="008C635C" w:rsidRPr="00D501DA" w:rsidRDefault="008C635C" w:rsidP="008C635C">
      <w:pPr>
        <w:spacing w:after="0" w:line="240" w:lineRule="auto"/>
        <w:ind w:firstLine="720"/>
        <w:rPr>
          <w:rFonts w:ascii="Arial" w:hAnsi="Arial" w:cs="Arial"/>
          <w:sz w:val="24"/>
          <w:szCs w:val="24"/>
        </w:rPr>
      </w:pPr>
    </w:p>
    <w:p w:rsidR="008C635C" w:rsidRPr="00D501DA" w:rsidRDefault="008C635C" w:rsidP="008C635C">
      <w:pPr>
        <w:spacing w:after="0" w:line="240" w:lineRule="auto"/>
        <w:jc w:val="both"/>
        <w:rPr>
          <w:rFonts w:ascii="Arial" w:hAnsi="Arial" w:cs="Arial"/>
          <w:sz w:val="24"/>
          <w:szCs w:val="24"/>
        </w:rPr>
      </w:pPr>
      <w:r w:rsidRPr="00D501DA">
        <w:rPr>
          <w:rFonts w:ascii="Arial" w:hAnsi="Arial" w:cs="Arial"/>
          <w:b/>
          <w:sz w:val="24"/>
          <w:szCs w:val="24"/>
        </w:rPr>
        <w:t>2.9.5</w:t>
      </w:r>
      <w:r w:rsidRPr="00D501DA">
        <w:rPr>
          <w:rFonts w:ascii="Arial" w:hAnsi="Arial" w:cs="Arial"/>
          <w:sz w:val="24"/>
          <w:szCs w:val="24"/>
        </w:rPr>
        <w:tab/>
      </w:r>
      <w:r w:rsidRPr="00D501DA">
        <w:rPr>
          <w:rFonts w:ascii="Arial" w:hAnsi="Arial" w:cs="Arial"/>
          <w:b/>
          <w:sz w:val="24"/>
          <w:szCs w:val="24"/>
        </w:rPr>
        <w:t>Уровень развития малого и среднего предпринимательства</w:t>
      </w:r>
      <w:r w:rsidRPr="00D501DA">
        <w:rPr>
          <w:rFonts w:ascii="Arial" w:hAnsi="Arial" w:cs="Arial"/>
          <w:b/>
          <w:i/>
          <w:sz w:val="24"/>
          <w:szCs w:val="24"/>
        </w:rPr>
        <w:t xml:space="preserve"> и </w:t>
      </w:r>
      <w:r w:rsidRPr="00D501DA">
        <w:rPr>
          <w:rFonts w:ascii="Arial" w:hAnsi="Arial" w:cs="Arial"/>
          <w:b/>
          <w:sz w:val="24"/>
          <w:szCs w:val="24"/>
        </w:rPr>
        <w:t>его роль в социально-экономическом развитии муниципального образования</w:t>
      </w:r>
    </w:p>
    <w:p w:rsidR="008C635C" w:rsidRPr="00D501DA" w:rsidRDefault="008C635C" w:rsidP="008C635C">
      <w:pPr>
        <w:spacing w:after="0" w:line="240" w:lineRule="auto"/>
        <w:ind w:firstLine="708"/>
        <w:jc w:val="center"/>
        <w:rPr>
          <w:rFonts w:ascii="Arial" w:hAnsi="Arial" w:cs="Arial"/>
          <w:b/>
          <w:sz w:val="24"/>
          <w:szCs w:val="24"/>
        </w:rPr>
      </w:pPr>
    </w:p>
    <w:p w:rsidR="008C635C" w:rsidRPr="00D501DA" w:rsidRDefault="008C635C" w:rsidP="008C635C">
      <w:pPr>
        <w:spacing w:after="0" w:line="240" w:lineRule="auto"/>
        <w:ind w:firstLine="540"/>
        <w:jc w:val="both"/>
        <w:rPr>
          <w:rFonts w:ascii="Arial" w:hAnsi="Arial" w:cs="Arial"/>
          <w:sz w:val="24"/>
          <w:szCs w:val="24"/>
        </w:rPr>
      </w:pPr>
      <w:r w:rsidRPr="00D501DA">
        <w:rPr>
          <w:rFonts w:ascii="Arial" w:hAnsi="Arial" w:cs="Arial"/>
          <w:sz w:val="24"/>
          <w:szCs w:val="24"/>
        </w:rPr>
        <w:t>Малое предпринимательство на территории сельского поселения играет  важную роль в обеспечении стабильности  экономического развития, от малого  бизнеса зависит и устойчивость экономического  роста, и формирование среднего класса. Малое предпринимательство в сельском поселении представлено только в торговле и сельском  хозяйстве.</w:t>
      </w:r>
    </w:p>
    <w:p w:rsidR="008C635C" w:rsidRPr="00D501DA" w:rsidRDefault="008C635C" w:rsidP="008C635C">
      <w:pPr>
        <w:widowControl w:val="0"/>
        <w:spacing w:after="0" w:line="240" w:lineRule="auto"/>
        <w:ind w:firstLine="708"/>
        <w:jc w:val="both"/>
        <w:rPr>
          <w:rFonts w:ascii="Arial" w:hAnsi="Arial" w:cs="Arial"/>
          <w:sz w:val="24"/>
          <w:szCs w:val="24"/>
        </w:rPr>
      </w:pPr>
      <w:r w:rsidRPr="00D501DA">
        <w:rPr>
          <w:rFonts w:ascii="Arial" w:eastAsia="Courier New" w:hAnsi="Arial" w:cs="Arial"/>
          <w:color w:val="000000"/>
          <w:sz w:val="24"/>
          <w:szCs w:val="24"/>
        </w:rPr>
        <w:t xml:space="preserve">Структура розничного товарооборота распределена следующим образом: 9 объектов торговли – 6-  индивидуальные предприниматели, 1потребительское общество. </w:t>
      </w:r>
      <w:r w:rsidRPr="00D501DA">
        <w:rPr>
          <w:rFonts w:ascii="Arial" w:hAnsi="Arial" w:cs="Arial"/>
          <w:sz w:val="24"/>
          <w:szCs w:val="24"/>
        </w:rPr>
        <w:t xml:space="preserve">Основная доля магазинов реализует населению товары первой необходимости. Более крупные магазины расположены в районном центре </w:t>
      </w:r>
      <w:proofErr w:type="gramStart"/>
      <w:r w:rsidRPr="00D501DA">
        <w:rPr>
          <w:rFonts w:ascii="Arial" w:hAnsi="Arial" w:cs="Arial"/>
          <w:sz w:val="24"/>
          <w:szCs w:val="24"/>
        </w:rPr>
        <w:t>г</w:t>
      </w:r>
      <w:proofErr w:type="gramEnd"/>
      <w:r w:rsidRPr="00D501DA">
        <w:rPr>
          <w:rFonts w:ascii="Arial" w:hAnsi="Arial" w:cs="Arial"/>
          <w:sz w:val="24"/>
          <w:szCs w:val="24"/>
        </w:rPr>
        <w:t xml:space="preserve">. Тулуна. </w:t>
      </w:r>
    </w:p>
    <w:p w:rsidR="008C635C" w:rsidRPr="00D501DA" w:rsidRDefault="008C635C" w:rsidP="008C635C">
      <w:pPr>
        <w:spacing w:after="0" w:line="240" w:lineRule="auto"/>
        <w:ind w:firstLine="720"/>
        <w:jc w:val="both"/>
        <w:rPr>
          <w:rFonts w:ascii="Arial" w:hAnsi="Arial" w:cs="Arial"/>
          <w:sz w:val="24"/>
          <w:szCs w:val="24"/>
        </w:rPr>
      </w:pPr>
      <w:r w:rsidRPr="00D501DA">
        <w:rPr>
          <w:rFonts w:ascii="Arial" w:hAnsi="Arial" w:cs="Arial"/>
          <w:sz w:val="24"/>
          <w:szCs w:val="24"/>
        </w:rPr>
        <w:t>Продовольственные товары составляют 69% оборота, непродовольственные товары- 31%.</w:t>
      </w:r>
    </w:p>
    <w:p w:rsidR="008C635C" w:rsidRPr="00D501DA" w:rsidRDefault="008C635C" w:rsidP="008C635C">
      <w:pPr>
        <w:spacing w:after="0" w:line="240" w:lineRule="auto"/>
        <w:ind w:firstLine="720"/>
        <w:jc w:val="both"/>
        <w:rPr>
          <w:rFonts w:ascii="Arial" w:hAnsi="Arial" w:cs="Arial"/>
          <w:b/>
          <w:i/>
          <w:sz w:val="24"/>
          <w:szCs w:val="24"/>
        </w:rPr>
      </w:pPr>
      <w:r w:rsidRPr="00D501DA">
        <w:rPr>
          <w:rFonts w:ascii="Arial" w:hAnsi="Arial" w:cs="Arial"/>
          <w:sz w:val="24"/>
          <w:szCs w:val="24"/>
        </w:rPr>
        <w:t>В структуре  реализации продовольственных товаров  значительную долю составляют  хлебобулочные изделия, кондитерские изделия, фрукты,  мясные  продукты, консервы. В структуре реализации непродовольственных товаров составляют</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хозяйственные товары, одежда, обувь, мебель.</w:t>
      </w:r>
    </w:p>
    <w:p w:rsidR="008C635C" w:rsidRPr="00D501DA" w:rsidRDefault="008C635C" w:rsidP="008C635C">
      <w:pPr>
        <w:spacing w:after="0" w:line="240" w:lineRule="auto"/>
        <w:ind w:left="465"/>
        <w:jc w:val="both"/>
        <w:rPr>
          <w:rFonts w:ascii="Arial" w:eastAsia="Courier New" w:hAnsi="Arial" w:cs="Arial"/>
          <w:color w:val="000000"/>
          <w:sz w:val="24"/>
          <w:szCs w:val="24"/>
        </w:rPr>
      </w:pPr>
    </w:p>
    <w:p w:rsidR="008C635C" w:rsidRPr="00D501DA" w:rsidRDefault="008C635C" w:rsidP="008C635C">
      <w:pPr>
        <w:spacing w:after="0" w:line="240" w:lineRule="auto"/>
        <w:rPr>
          <w:rFonts w:ascii="Arial" w:hAnsi="Arial" w:cs="Arial"/>
          <w:b/>
          <w:sz w:val="24"/>
          <w:szCs w:val="24"/>
        </w:rPr>
      </w:pPr>
      <w:r w:rsidRPr="00D501DA">
        <w:rPr>
          <w:rFonts w:ascii="Arial" w:hAnsi="Arial" w:cs="Arial"/>
          <w:b/>
          <w:sz w:val="24"/>
          <w:szCs w:val="24"/>
        </w:rPr>
        <w:lastRenderedPageBreak/>
        <w:t>2.9.6.Уровень развития агропромышленного комплекса</w:t>
      </w:r>
    </w:p>
    <w:p w:rsidR="008C635C" w:rsidRPr="00D501DA" w:rsidRDefault="008C635C" w:rsidP="008C635C">
      <w:pPr>
        <w:spacing w:after="0" w:line="240" w:lineRule="auto"/>
        <w:rPr>
          <w:rFonts w:ascii="Arial" w:hAnsi="Arial" w:cs="Arial"/>
          <w:b/>
          <w:sz w:val="24"/>
          <w:szCs w:val="24"/>
        </w:rPr>
      </w:pPr>
    </w:p>
    <w:p w:rsidR="008C635C" w:rsidRPr="00D501DA" w:rsidRDefault="008C635C" w:rsidP="008C635C">
      <w:pPr>
        <w:spacing w:after="0" w:line="240" w:lineRule="auto"/>
        <w:ind w:firstLine="720"/>
        <w:jc w:val="both"/>
        <w:rPr>
          <w:rFonts w:ascii="Arial" w:hAnsi="Arial" w:cs="Arial"/>
          <w:sz w:val="24"/>
          <w:szCs w:val="24"/>
        </w:rPr>
      </w:pPr>
      <w:r w:rsidRPr="00D501DA">
        <w:rPr>
          <w:rFonts w:ascii="Arial" w:eastAsia="Courier New" w:hAnsi="Arial" w:cs="Arial"/>
          <w:color w:val="000000"/>
          <w:sz w:val="24"/>
          <w:szCs w:val="24"/>
        </w:rPr>
        <w:t xml:space="preserve">    Преобладающим видом деятельности, определяющую экономическую основу территории  муниципального образования, остается сельское хозяйство. </w:t>
      </w:r>
      <w:r w:rsidRPr="00D501DA">
        <w:rPr>
          <w:rFonts w:ascii="Arial" w:hAnsi="Arial" w:cs="Arial"/>
          <w:sz w:val="24"/>
          <w:szCs w:val="24"/>
        </w:rPr>
        <w:t>Основным направлением развития сельскохозяйственного производства  является растениеводство.</w:t>
      </w:r>
    </w:p>
    <w:p w:rsidR="008C635C" w:rsidRPr="00D501DA" w:rsidRDefault="008C635C" w:rsidP="008C635C">
      <w:pPr>
        <w:spacing w:after="0" w:line="240" w:lineRule="auto"/>
        <w:jc w:val="both"/>
        <w:rPr>
          <w:rFonts w:ascii="Arial" w:eastAsia="Courier New" w:hAnsi="Arial" w:cs="Arial"/>
          <w:color w:val="000000"/>
          <w:sz w:val="24"/>
          <w:szCs w:val="24"/>
        </w:rPr>
      </w:pPr>
      <w:r w:rsidRPr="00D501DA">
        <w:rPr>
          <w:rFonts w:ascii="Arial" w:eastAsia="Courier New" w:hAnsi="Arial" w:cs="Arial"/>
          <w:color w:val="000000"/>
          <w:sz w:val="24"/>
          <w:szCs w:val="24"/>
        </w:rPr>
        <w:t xml:space="preserve">В Едогонском сельском поселении </w:t>
      </w:r>
      <w:proofErr w:type="spellStart"/>
      <w:r w:rsidRPr="00D501DA">
        <w:rPr>
          <w:rFonts w:ascii="Arial" w:eastAsia="Courier New" w:hAnsi="Arial" w:cs="Arial"/>
          <w:color w:val="000000"/>
          <w:sz w:val="24"/>
          <w:szCs w:val="24"/>
        </w:rPr>
        <w:t>сельхозтоваропроизводители</w:t>
      </w:r>
      <w:proofErr w:type="spellEnd"/>
      <w:r w:rsidRPr="00D501DA">
        <w:rPr>
          <w:rFonts w:ascii="Arial" w:eastAsia="Courier New" w:hAnsi="Arial" w:cs="Arial"/>
          <w:color w:val="000000"/>
          <w:sz w:val="24"/>
          <w:szCs w:val="24"/>
        </w:rPr>
        <w:t xml:space="preserve"> </w:t>
      </w:r>
      <w:proofErr w:type="gramStart"/>
      <w:r w:rsidRPr="00D501DA">
        <w:rPr>
          <w:rFonts w:ascii="Arial" w:eastAsia="Courier New" w:hAnsi="Arial" w:cs="Arial"/>
          <w:color w:val="000000"/>
          <w:sz w:val="24"/>
          <w:szCs w:val="24"/>
        </w:rPr>
        <w:t>представлены</w:t>
      </w:r>
      <w:proofErr w:type="gramEnd"/>
      <w:r w:rsidRPr="00D501DA">
        <w:rPr>
          <w:rFonts w:ascii="Arial" w:eastAsia="Courier New" w:hAnsi="Arial" w:cs="Arial"/>
          <w:color w:val="000000"/>
          <w:sz w:val="24"/>
          <w:szCs w:val="24"/>
        </w:rPr>
        <w:t xml:space="preserve">:   </w:t>
      </w:r>
    </w:p>
    <w:p w:rsidR="008C635C" w:rsidRPr="00D501DA" w:rsidRDefault="008C635C" w:rsidP="008C635C">
      <w:pPr>
        <w:tabs>
          <w:tab w:val="left" w:pos="0"/>
        </w:tabs>
        <w:spacing w:after="0" w:line="240" w:lineRule="auto"/>
        <w:jc w:val="both"/>
        <w:rPr>
          <w:rFonts w:ascii="Arial" w:hAnsi="Arial" w:cs="Arial"/>
          <w:sz w:val="24"/>
          <w:szCs w:val="24"/>
        </w:rPr>
      </w:pPr>
      <w:r w:rsidRPr="00D501DA">
        <w:rPr>
          <w:rFonts w:ascii="Arial" w:hAnsi="Arial" w:cs="Arial"/>
          <w:sz w:val="24"/>
          <w:szCs w:val="24"/>
        </w:rPr>
        <w:t xml:space="preserve"> - ИП  КФХ  «</w:t>
      </w:r>
      <w:proofErr w:type="spellStart"/>
      <w:r w:rsidRPr="00D501DA">
        <w:rPr>
          <w:rFonts w:ascii="Arial" w:hAnsi="Arial" w:cs="Arial"/>
          <w:sz w:val="24"/>
          <w:szCs w:val="24"/>
        </w:rPr>
        <w:t>Кобрусев</w:t>
      </w:r>
      <w:proofErr w:type="spellEnd"/>
      <w:r w:rsidRPr="00D501DA">
        <w:rPr>
          <w:rFonts w:ascii="Arial" w:hAnsi="Arial" w:cs="Arial"/>
          <w:sz w:val="24"/>
          <w:szCs w:val="24"/>
        </w:rPr>
        <w:t xml:space="preserve"> Д.В.»;</w:t>
      </w:r>
    </w:p>
    <w:p w:rsidR="008C635C" w:rsidRPr="00D501DA" w:rsidRDefault="008C635C" w:rsidP="008C635C">
      <w:pPr>
        <w:tabs>
          <w:tab w:val="left" w:pos="0"/>
        </w:tabs>
        <w:spacing w:after="0" w:line="240" w:lineRule="auto"/>
        <w:jc w:val="both"/>
        <w:rPr>
          <w:rFonts w:ascii="Arial" w:hAnsi="Arial" w:cs="Arial"/>
          <w:sz w:val="24"/>
          <w:szCs w:val="24"/>
        </w:rPr>
      </w:pPr>
      <w:r w:rsidRPr="00D501DA">
        <w:rPr>
          <w:rFonts w:ascii="Arial" w:hAnsi="Arial" w:cs="Arial"/>
          <w:sz w:val="24"/>
          <w:szCs w:val="24"/>
        </w:rPr>
        <w:t>-ИП  КФХ «Новикова Т.</w:t>
      </w:r>
      <w:proofErr w:type="gramStart"/>
      <w:r w:rsidRPr="00D501DA">
        <w:rPr>
          <w:rFonts w:ascii="Arial" w:hAnsi="Arial" w:cs="Arial"/>
          <w:sz w:val="24"/>
          <w:szCs w:val="24"/>
        </w:rPr>
        <w:t>Ю</w:t>
      </w:r>
      <w:proofErr w:type="gramEnd"/>
      <w:r w:rsidRPr="00D501DA">
        <w:rPr>
          <w:rFonts w:ascii="Arial" w:hAnsi="Arial" w:cs="Arial"/>
          <w:sz w:val="24"/>
          <w:szCs w:val="24"/>
        </w:rPr>
        <w:t>»;</w:t>
      </w:r>
    </w:p>
    <w:p w:rsidR="008C635C" w:rsidRPr="00D501DA" w:rsidRDefault="008C635C" w:rsidP="008C635C">
      <w:pPr>
        <w:tabs>
          <w:tab w:val="left" w:pos="0"/>
        </w:tabs>
        <w:spacing w:after="0" w:line="240" w:lineRule="auto"/>
        <w:jc w:val="both"/>
        <w:rPr>
          <w:rFonts w:ascii="Arial" w:hAnsi="Arial" w:cs="Arial"/>
          <w:sz w:val="24"/>
          <w:szCs w:val="24"/>
        </w:rPr>
      </w:pPr>
      <w:r w:rsidRPr="00D501DA">
        <w:rPr>
          <w:rFonts w:ascii="Arial" w:hAnsi="Arial" w:cs="Arial"/>
          <w:sz w:val="24"/>
          <w:szCs w:val="24"/>
        </w:rPr>
        <w:t>-ИП  КФХ» Козлов М.</w:t>
      </w:r>
      <w:proofErr w:type="gramStart"/>
      <w:r w:rsidRPr="00D501DA">
        <w:rPr>
          <w:rFonts w:ascii="Arial" w:hAnsi="Arial" w:cs="Arial"/>
          <w:sz w:val="24"/>
          <w:szCs w:val="24"/>
        </w:rPr>
        <w:t>С</w:t>
      </w:r>
      <w:proofErr w:type="gramEnd"/>
      <w:r w:rsidRPr="00D501DA">
        <w:rPr>
          <w:rFonts w:ascii="Arial" w:hAnsi="Arial" w:cs="Arial"/>
          <w:sz w:val="24"/>
          <w:szCs w:val="24"/>
        </w:rPr>
        <w:t>»;</w:t>
      </w:r>
    </w:p>
    <w:p w:rsidR="008C635C" w:rsidRPr="00D501DA" w:rsidRDefault="008C635C" w:rsidP="008C635C">
      <w:pPr>
        <w:tabs>
          <w:tab w:val="left" w:pos="0"/>
        </w:tabs>
        <w:spacing w:after="0" w:line="240" w:lineRule="auto"/>
        <w:jc w:val="both"/>
        <w:rPr>
          <w:rFonts w:ascii="Arial" w:hAnsi="Arial" w:cs="Arial"/>
          <w:sz w:val="24"/>
          <w:szCs w:val="24"/>
        </w:rPr>
      </w:pPr>
      <w:r w:rsidRPr="00D501DA">
        <w:rPr>
          <w:rFonts w:ascii="Arial" w:hAnsi="Arial" w:cs="Arial"/>
          <w:sz w:val="24"/>
          <w:szCs w:val="24"/>
        </w:rPr>
        <w:t>- ИП КФХ «</w:t>
      </w:r>
      <w:proofErr w:type="spellStart"/>
      <w:r w:rsidRPr="00D501DA">
        <w:rPr>
          <w:rFonts w:ascii="Arial" w:hAnsi="Arial" w:cs="Arial"/>
          <w:sz w:val="24"/>
          <w:szCs w:val="24"/>
        </w:rPr>
        <w:t>Старостенко</w:t>
      </w:r>
      <w:proofErr w:type="spellEnd"/>
      <w:r w:rsidRPr="00D501DA">
        <w:rPr>
          <w:rFonts w:ascii="Arial" w:hAnsi="Arial" w:cs="Arial"/>
          <w:sz w:val="24"/>
          <w:szCs w:val="24"/>
        </w:rPr>
        <w:t xml:space="preserve"> А.А.».</w:t>
      </w:r>
    </w:p>
    <w:p w:rsidR="008C635C" w:rsidRPr="00D501DA" w:rsidRDefault="008C635C" w:rsidP="008C635C">
      <w:pPr>
        <w:spacing w:after="0" w:line="240" w:lineRule="auto"/>
        <w:ind w:firstLine="720"/>
        <w:jc w:val="both"/>
        <w:rPr>
          <w:rFonts w:ascii="Arial" w:hAnsi="Arial" w:cs="Arial"/>
          <w:sz w:val="24"/>
          <w:szCs w:val="24"/>
        </w:rPr>
      </w:pPr>
      <w:r w:rsidRPr="00D501DA">
        <w:rPr>
          <w:rFonts w:ascii="Arial" w:hAnsi="Arial" w:cs="Arial"/>
          <w:sz w:val="24"/>
          <w:szCs w:val="24"/>
        </w:rPr>
        <w:t>Свою деятельность КФХ осуществляют  на землях, арендованных у муниципальных образований.</w:t>
      </w:r>
    </w:p>
    <w:p w:rsidR="008C635C" w:rsidRPr="00D501DA" w:rsidRDefault="008C635C" w:rsidP="008C635C">
      <w:pPr>
        <w:spacing w:line="255" w:lineRule="atLeast"/>
        <w:ind w:firstLine="720"/>
        <w:jc w:val="both"/>
        <w:rPr>
          <w:rFonts w:ascii="Arial" w:hAnsi="Arial" w:cs="Arial"/>
          <w:sz w:val="24"/>
          <w:szCs w:val="24"/>
        </w:rPr>
      </w:pPr>
      <w:r w:rsidRPr="00D501DA">
        <w:rPr>
          <w:rFonts w:ascii="Arial" w:hAnsi="Arial" w:cs="Arial"/>
          <w:sz w:val="24"/>
          <w:szCs w:val="24"/>
        </w:rPr>
        <w:t>Такое перспективное направление развития сельского хозяйства, как  молочное и мясное животноводство в настоящее время на территории поселения  развито слабо.</w:t>
      </w:r>
    </w:p>
    <w:p w:rsidR="008C635C" w:rsidRPr="00D501DA" w:rsidRDefault="008C635C" w:rsidP="008C635C">
      <w:pPr>
        <w:widowControl w:val="0"/>
        <w:spacing w:after="0" w:line="240" w:lineRule="auto"/>
        <w:jc w:val="center"/>
        <w:rPr>
          <w:rFonts w:ascii="Arial" w:hAnsi="Arial" w:cs="Arial"/>
          <w:sz w:val="24"/>
          <w:szCs w:val="24"/>
        </w:rPr>
      </w:pPr>
      <w:proofErr w:type="gramStart"/>
      <w:r w:rsidRPr="00D501DA">
        <w:rPr>
          <w:rFonts w:ascii="Arial" w:hAnsi="Arial" w:cs="Arial"/>
          <w:sz w:val="24"/>
          <w:szCs w:val="24"/>
        </w:rPr>
        <w:t>Сведения о  крестьянско-фермерских хозяйств на территории Едогонского сельского поселения представлены в таблице 16</w:t>
      </w:r>
      <w:proofErr w:type="gramEnd"/>
    </w:p>
    <w:p w:rsidR="008C635C" w:rsidRPr="00D501DA" w:rsidRDefault="008C635C" w:rsidP="008C635C">
      <w:pPr>
        <w:spacing w:after="0" w:line="240" w:lineRule="auto"/>
        <w:jc w:val="right"/>
        <w:rPr>
          <w:rFonts w:ascii="Courier New" w:hAnsi="Courier New" w:cs="Courier New"/>
        </w:rPr>
      </w:pPr>
      <w:r w:rsidRPr="00D501DA">
        <w:rPr>
          <w:rFonts w:ascii="Courier New" w:hAnsi="Courier New" w:cs="Courier New"/>
        </w:rPr>
        <w:t>Таблица 16</w:t>
      </w:r>
    </w:p>
    <w:p w:rsidR="008C635C" w:rsidRPr="00D501DA" w:rsidRDefault="008C635C" w:rsidP="008C635C">
      <w:pPr>
        <w:widowControl w:val="0"/>
        <w:spacing w:after="0" w:line="240" w:lineRule="auto"/>
        <w:jc w:val="right"/>
        <w:rPr>
          <w:rFonts w:ascii="Courier New" w:hAnsi="Courier New"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3"/>
        <w:gridCol w:w="1846"/>
        <w:gridCol w:w="2848"/>
        <w:gridCol w:w="1721"/>
        <w:gridCol w:w="1094"/>
        <w:gridCol w:w="1470"/>
      </w:tblGrid>
      <w:tr w:rsidR="008C635C" w:rsidRPr="00D501DA" w:rsidTr="005E2B05">
        <w:tc>
          <w:tcPr>
            <w:tcW w:w="651" w:type="dxa"/>
            <w:tcBorders>
              <w:top w:val="single" w:sz="4" w:space="0" w:color="000000"/>
              <w:left w:val="single" w:sz="4" w:space="0" w:color="000000"/>
              <w:bottom w:val="single" w:sz="4" w:space="0" w:color="000000"/>
              <w:right w:val="single" w:sz="4" w:space="0" w:color="000000"/>
            </w:tcBorders>
            <w:hideMark/>
          </w:tcPr>
          <w:p w:rsidR="008C635C" w:rsidRPr="00D501DA" w:rsidRDefault="008C635C" w:rsidP="005E2B05">
            <w:pPr>
              <w:pStyle w:val="ac"/>
              <w:rPr>
                <w:rFonts w:ascii="Courier New" w:hAnsi="Courier New" w:cs="Courier New"/>
              </w:rPr>
            </w:pPr>
            <w:r w:rsidRPr="00D501DA">
              <w:rPr>
                <w:rFonts w:ascii="Courier New" w:hAnsi="Courier New" w:cs="Courier New"/>
              </w:rPr>
              <w:t xml:space="preserve">№ </w:t>
            </w:r>
            <w:proofErr w:type="spellStart"/>
            <w:r w:rsidRPr="00D501DA">
              <w:rPr>
                <w:rFonts w:ascii="Courier New" w:hAnsi="Courier New" w:cs="Courier New"/>
              </w:rPr>
              <w:t>п\</w:t>
            </w:r>
            <w:proofErr w:type="gramStart"/>
            <w:r w:rsidRPr="00D501DA">
              <w:rPr>
                <w:rFonts w:ascii="Courier New" w:hAnsi="Courier New" w:cs="Courier New"/>
              </w:rPr>
              <w:t>п</w:t>
            </w:r>
            <w:proofErr w:type="spellEnd"/>
            <w:proofErr w:type="gramEnd"/>
          </w:p>
        </w:tc>
        <w:tc>
          <w:tcPr>
            <w:tcW w:w="2770" w:type="dxa"/>
            <w:tcBorders>
              <w:top w:val="single" w:sz="4" w:space="0" w:color="000000"/>
              <w:left w:val="single" w:sz="4" w:space="0" w:color="000000"/>
              <w:bottom w:val="single" w:sz="4" w:space="0" w:color="000000"/>
              <w:right w:val="single" w:sz="4" w:space="0" w:color="000000"/>
            </w:tcBorders>
            <w:hideMark/>
          </w:tcPr>
          <w:p w:rsidR="008C635C" w:rsidRPr="00D501DA" w:rsidRDefault="008C635C" w:rsidP="005E2B05">
            <w:pPr>
              <w:pStyle w:val="ac"/>
              <w:rPr>
                <w:rFonts w:ascii="Courier New" w:hAnsi="Courier New" w:cs="Courier New"/>
              </w:rPr>
            </w:pPr>
            <w:r w:rsidRPr="00D501DA">
              <w:rPr>
                <w:rFonts w:ascii="Courier New" w:hAnsi="Courier New" w:cs="Courier New"/>
              </w:rPr>
              <w:t>Наименование КФХ</w:t>
            </w:r>
            <w:proofErr w:type="gramStart"/>
            <w:r w:rsidRPr="00D501DA">
              <w:rPr>
                <w:rFonts w:ascii="Courier New" w:hAnsi="Courier New" w:cs="Courier New"/>
              </w:rPr>
              <w:t>,И</w:t>
            </w:r>
            <w:proofErr w:type="gramEnd"/>
            <w:r w:rsidRPr="00D501DA">
              <w:rPr>
                <w:rFonts w:ascii="Courier New" w:hAnsi="Courier New" w:cs="Courier New"/>
              </w:rPr>
              <w:t>П</w:t>
            </w:r>
          </w:p>
        </w:tc>
        <w:tc>
          <w:tcPr>
            <w:tcW w:w="2602" w:type="dxa"/>
            <w:tcBorders>
              <w:top w:val="single" w:sz="4" w:space="0" w:color="000000"/>
              <w:left w:val="single" w:sz="4" w:space="0" w:color="000000"/>
              <w:bottom w:val="single" w:sz="4" w:space="0" w:color="000000"/>
              <w:right w:val="single" w:sz="4" w:space="0" w:color="000000"/>
            </w:tcBorders>
            <w:hideMark/>
          </w:tcPr>
          <w:p w:rsidR="008C635C" w:rsidRPr="00D501DA" w:rsidRDefault="008C635C" w:rsidP="005E2B05">
            <w:pPr>
              <w:pStyle w:val="ac"/>
              <w:rPr>
                <w:rFonts w:ascii="Courier New" w:hAnsi="Courier New" w:cs="Courier New"/>
              </w:rPr>
            </w:pPr>
            <w:r w:rsidRPr="00D501DA">
              <w:rPr>
                <w:rFonts w:ascii="Courier New" w:hAnsi="Courier New" w:cs="Courier New"/>
              </w:rPr>
              <w:t xml:space="preserve">Всего  земли  сельскохозяйственного назначения </w:t>
            </w:r>
            <w:proofErr w:type="gramStart"/>
            <w:r w:rsidRPr="00D501DA">
              <w:rPr>
                <w:rFonts w:ascii="Courier New" w:hAnsi="Courier New" w:cs="Courier New"/>
              </w:rPr>
              <w:t xml:space="preserve">( </w:t>
            </w:r>
            <w:proofErr w:type="gramEnd"/>
            <w:r w:rsidRPr="00D501DA">
              <w:rPr>
                <w:rFonts w:ascii="Courier New" w:hAnsi="Courier New" w:cs="Courier New"/>
              </w:rPr>
              <w:t>га)</w:t>
            </w:r>
          </w:p>
        </w:tc>
        <w:tc>
          <w:tcPr>
            <w:tcW w:w="153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В т.ч. зерновы</w:t>
            </w:r>
            <w:proofErr w:type="gramStart"/>
            <w:r w:rsidRPr="00D501DA">
              <w:rPr>
                <w:rFonts w:ascii="Courier New" w:hAnsi="Courier New" w:cs="Courier New"/>
              </w:rPr>
              <w:t>е(</w:t>
            </w:r>
            <w:proofErr w:type="gramEnd"/>
            <w:r w:rsidRPr="00D501DA">
              <w:rPr>
                <w:rFonts w:ascii="Courier New" w:hAnsi="Courier New" w:cs="Courier New"/>
              </w:rPr>
              <w:t>га)</w:t>
            </w:r>
          </w:p>
        </w:tc>
        <w:tc>
          <w:tcPr>
            <w:tcW w:w="1275"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В т.ч. пары (</w:t>
            </w:r>
            <w:proofErr w:type="gramStart"/>
            <w:r w:rsidRPr="00D501DA">
              <w:rPr>
                <w:rFonts w:ascii="Courier New" w:hAnsi="Courier New" w:cs="Courier New"/>
              </w:rPr>
              <w:t>га</w:t>
            </w:r>
            <w:proofErr w:type="gramEnd"/>
            <w:r w:rsidRPr="00D501DA">
              <w:rPr>
                <w:rFonts w:ascii="Courier New" w:hAnsi="Courier New" w:cs="Courier New"/>
              </w:rPr>
              <w:t>)</w:t>
            </w:r>
          </w:p>
        </w:tc>
        <w:tc>
          <w:tcPr>
            <w:tcW w:w="140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В т.ч. однолетние травы (</w:t>
            </w:r>
            <w:proofErr w:type="gramStart"/>
            <w:r w:rsidRPr="00D501DA">
              <w:rPr>
                <w:rFonts w:ascii="Courier New" w:hAnsi="Courier New" w:cs="Courier New"/>
              </w:rPr>
              <w:t>га</w:t>
            </w:r>
            <w:proofErr w:type="gramEnd"/>
            <w:r w:rsidRPr="00D501DA">
              <w:rPr>
                <w:rFonts w:ascii="Courier New" w:hAnsi="Courier New" w:cs="Courier New"/>
              </w:rPr>
              <w:t>)</w:t>
            </w:r>
          </w:p>
        </w:tc>
      </w:tr>
      <w:tr w:rsidR="008C635C" w:rsidRPr="00D501DA" w:rsidTr="005E2B05">
        <w:tc>
          <w:tcPr>
            <w:tcW w:w="651" w:type="dxa"/>
            <w:tcBorders>
              <w:top w:val="single" w:sz="4" w:space="0" w:color="000000"/>
              <w:left w:val="single" w:sz="4" w:space="0" w:color="000000"/>
              <w:bottom w:val="single" w:sz="4" w:space="0" w:color="000000"/>
              <w:right w:val="single" w:sz="4" w:space="0" w:color="000000"/>
            </w:tcBorders>
            <w:hideMark/>
          </w:tcPr>
          <w:p w:rsidR="008C635C" w:rsidRPr="00D501DA" w:rsidRDefault="008C635C" w:rsidP="005E2B05">
            <w:pPr>
              <w:pStyle w:val="ac"/>
              <w:rPr>
                <w:rFonts w:ascii="Courier New" w:hAnsi="Courier New" w:cs="Courier New"/>
              </w:rPr>
            </w:pPr>
            <w:r w:rsidRPr="00D501DA">
              <w:rPr>
                <w:rFonts w:ascii="Courier New" w:hAnsi="Courier New" w:cs="Courier New"/>
              </w:rPr>
              <w:t>1.</w:t>
            </w:r>
          </w:p>
        </w:tc>
        <w:tc>
          <w:tcPr>
            <w:tcW w:w="2770" w:type="dxa"/>
            <w:tcBorders>
              <w:top w:val="single" w:sz="4" w:space="0" w:color="000000"/>
              <w:left w:val="single" w:sz="4" w:space="0" w:color="000000"/>
              <w:bottom w:val="single" w:sz="4" w:space="0" w:color="000000"/>
              <w:right w:val="single" w:sz="4" w:space="0" w:color="000000"/>
            </w:tcBorders>
            <w:hideMark/>
          </w:tcPr>
          <w:p w:rsidR="008C635C" w:rsidRPr="00D501DA" w:rsidRDefault="008C635C" w:rsidP="005E2B05">
            <w:pPr>
              <w:pStyle w:val="ac"/>
              <w:rPr>
                <w:rFonts w:ascii="Courier New" w:hAnsi="Courier New" w:cs="Courier New"/>
              </w:rPr>
            </w:pPr>
            <w:r w:rsidRPr="00D501DA">
              <w:rPr>
                <w:rFonts w:ascii="Courier New" w:hAnsi="Courier New" w:cs="Courier New"/>
              </w:rPr>
              <w:t xml:space="preserve">  ИП КФХ </w:t>
            </w:r>
            <w:proofErr w:type="spellStart"/>
            <w:r w:rsidRPr="00D501DA">
              <w:rPr>
                <w:rFonts w:ascii="Courier New" w:hAnsi="Courier New" w:cs="Courier New"/>
              </w:rPr>
              <w:t>Кобрусев</w:t>
            </w:r>
            <w:proofErr w:type="spellEnd"/>
            <w:r w:rsidRPr="00D501DA">
              <w:rPr>
                <w:rFonts w:ascii="Courier New" w:hAnsi="Courier New" w:cs="Courier New"/>
              </w:rPr>
              <w:t xml:space="preserve"> Дмитрий Владимирович</w:t>
            </w:r>
          </w:p>
        </w:tc>
        <w:tc>
          <w:tcPr>
            <w:tcW w:w="260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985,1</w:t>
            </w:r>
          </w:p>
        </w:tc>
        <w:tc>
          <w:tcPr>
            <w:tcW w:w="153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436,00</w:t>
            </w:r>
          </w:p>
        </w:tc>
        <w:tc>
          <w:tcPr>
            <w:tcW w:w="1275"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439,70</w:t>
            </w:r>
          </w:p>
        </w:tc>
        <w:tc>
          <w:tcPr>
            <w:tcW w:w="140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100,00</w:t>
            </w:r>
          </w:p>
        </w:tc>
      </w:tr>
      <w:tr w:rsidR="008C635C" w:rsidRPr="00D501DA" w:rsidTr="005E2B05">
        <w:tc>
          <w:tcPr>
            <w:tcW w:w="651" w:type="dxa"/>
            <w:tcBorders>
              <w:top w:val="single" w:sz="4" w:space="0" w:color="000000"/>
              <w:left w:val="single" w:sz="4" w:space="0" w:color="000000"/>
              <w:bottom w:val="single" w:sz="4" w:space="0" w:color="000000"/>
              <w:right w:val="single" w:sz="4" w:space="0" w:color="000000"/>
            </w:tcBorders>
            <w:hideMark/>
          </w:tcPr>
          <w:p w:rsidR="008C635C" w:rsidRPr="00D501DA" w:rsidRDefault="008C635C" w:rsidP="005E2B05">
            <w:pPr>
              <w:pStyle w:val="ac"/>
              <w:rPr>
                <w:rFonts w:ascii="Courier New" w:hAnsi="Courier New" w:cs="Courier New"/>
              </w:rPr>
            </w:pPr>
            <w:r w:rsidRPr="00D501DA">
              <w:rPr>
                <w:rFonts w:ascii="Courier New" w:hAnsi="Courier New" w:cs="Courier New"/>
              </w:rPr>
              <w:t>2.</w:t>
            </w:r>
          </w:p>
        </w:tc>
        <w:tc>
          <w:tcPr>
            <w:tcW w:w="2770" w:type="dxa"/>
            <w:tcBorders>
              <w:top w:val="single" w:sz="4" w:space="0" w:color="000000"/>
              <w:left w:val="single" w:sz="4" w:space="0" w:color="000000"/>
              <w:bottom w:val="single" w:sz="4" w:space="0" w:color="000000"/>
              <w:right w:val="single" w:sz="4" w:space="0" w:color="000000"/>
            </w:tcBorders>
            <w:hideMark/>
          </w:tcPr>
          <w:p w:rsidR="008C635C" w:rsidRPr="00D501DA" w:rsidRDefault="008C635C" w:rsidP="005E2B05">
            <w:pPr>
              <w:pStyle w:val="ac"/>
              <w:rPr>
                <w:rFonts w:ascii="Courier New" w:hAnsi="Courier New" w:cs="Courier New"/>
              </w:rPr>
            </w:pPr>
            <w:r w:rsidRPr="00D501DA">
              <w:rPr>
                <w:rFonts w:ascii="Courier New" w:hAnsi="Courier New" w:cs="Courier New"/>
              </w:rPr>
              <w:t xml:space="preserve">  ИП КФХ Новикова Татьяна Юрьевна</w:t>
            </w:r>
          </w:p>
        </w:tc>
        <w:tc>
          <w:tcPr>
            <w:tcW w:w="260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450</w:t>
            </w:r>
          </w:p>
        </w:tc>
        <w:tc>
          <w:tcPr>
            <w:tcW w:w="153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210,00</w:t>
            </w:r>
          </w:p>
        </w:tc>
        <w:tc>
          <w:tcPr>
            <w:tcW w:w="1275"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250,00</w:t>
            </w:r>
          </w:p>
        </w:tc>
        <w:tc>
          <w:tcPr>
            <w:tcW w:w="140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38,00</w:t>
            </w:r>
          </w:p>
        </w:tc>
      </w:tr>
      <w:tr w:rsidR="008C635C" w:rsidRPr="00D501DA" w:rsidTr="005E2B05">
        <w:tc>
          <w:tcPr>
            <w:tcW w:w="651" w:type="dxa"/>
            <w:tcBorders>
              <w:top w:val="single" w:sz="4" w:space="0" w:color="000000"/>
              <w:left w:val="single" w:sz="4" w:space="0" w:color="000000"/>
              <w:bottom w:val="single" w:sz="4" w:space="0" w:color="000000"/>
              <w:right w:val="single" w:sz="4" w:space="0" w:color="000000"/>
            </w:tcBorders>
            <w:hideMark/>
          </w:tcPr>
          <w:p w:rsidR="008C635C" w:rsidRPr="00D501DA" w:rsidRDefault="008C635C" w:rsidP="005E2B05">
            <w:pPr>
              <w:pStyle w:val="ac"/>
              <w:rPr>
                <w:rFonts w:ascii="Courier New" w:hAnsi="Courier New" w:cs="Courier New"/>
              </w:rPr>
            </w:pPr>
            <w:r w:rsidRPr="00D501DA">
              <w:rPr>
                <w:rFonts w:ascii="Courier New" w:hAnsi="Courier New" w:cs="Courier New"/>
              </w:rPr>
              <w:t>3.</w:t>
            </w:r>
          </w:p>
        </w:tc>
        <w:tc>
          <w:tcPr>
            <w:tcW w:w="2770" w:type="dxa"/>
            <w:tcBorders>
              <w:top w:val="single" w:sz="4" w:space="0" w:color="000000"/>
              <w:left w:val="single" w:sz="4" w:space="0" w:color="000000"/>
              <w:bottom w:val="single" w:sz="4" w:space="0" w:color="000000"/>
              <w:right w:val="single" w:sz="4" w:space="0" w:color="000000"/>
            </w:tcBorders>
            <w:hideMark/>
          </w:tcPr>
          <w:p w:rsidR="008C635C" w:rsidRPr="00D501DA" w:rsidRDefault="008C635C" w:rsidP="005E2B05">
            <w:pPr>
              <w:pStyle w:val="ac"/>
              <w:rPr>
                <w:rFonts w:ascii="Courier New" w:hAnsi="Courier New" w:cs="Courier New"/>
              </w:rPr>
            </w:pPr>
            <w:r w:rsidRPr="00D501DA">
              <w:rPr>
                <w:rFonts w:ascii="Courier New" w:hAnsi="Courier New" w:cs="Courier New"/>
              </w:rPr>
              <w:t xml:space="preserve">  ИП КФХ </w:t>
            </w:r>
            <w:proofErr w:type="spellStart"/>
            <w:r w:rsidRPr="00D501DA">
              <w:rPr>
                <w:rFonts w:ascii="Courier New" w:hAnsi="Courier New" w:cs="Courier New"/>
              </w:rPr>
              <w:t>Старостенко</w:t>
            </w:r>
            <w:proofErr w:type="spellEnd"/>
            <w:r w:rsidRPr="00D501DA">
              <w:rPr>
                <w:rFonts w:ascii="Courier New" w:hAnsi="Courier New" w:cs="Courier New"/>
              </w:rPr>
              <w:t xml:space="preserve"> Анна Александровна</w:t>
            </w:r>
          </w:p>
        </w:tc>
        <w:tc>
          <w:tcPr>
            <w:tcW w:w="260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3376</w:t>
            </w:r>
          </w:p>
        </w:tc>
        <w:tc>
          <w:tcPr>
            <w:tcW w:w="153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146,00</w:t>
            </w:r>
          </w:p>
        </w:tc>
        <w:tc>
          <w:tcPr>
            <w:tcW w:w="1275"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1519,59</w:t>
            </w:r>
          </w:p>
        </w:tc>
        <w:tc>
          <w:tcPr>
            <w:tcW w:w="140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 xml:space="preserve"> - </w:t>
            </w:r>
          </w:p>
        </w:tc>
      </w:tr>
      <w:tr w:rsidR="008C635C" w:rsidRPr="00D501DA" w:rsidTr="005E2B05">
        <w:tc>
          <w:tcPr>
            <w:tcW w:w="651"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4.</w:t>
            </w:r>
          </w:p>
        </w:tc>
        <w:tc>
          <w:tcPr>
            <w:tcW w:w="2770"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ИП КФХ Козлов Максим Сергеевич</w:t>
            </w:r>
          </w:p>
        </w:tc>
        <w:tc>
          <w:tcPr>
            <w:tcW w:w="260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572</w:t>
            </w:r>
          </w:p>
        </w:tc>
        <w:tc>
          <w:tcPr>
            <w:tcW w:w="153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80,00</w:t>
            </w:r>
          </w:p>
        </w:tc>
        <w:tc>
          <w:tcPr>
            <w:tcW w:w="1275"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407,00</w:t>
            </w:r>
          </w:p>
        </w:tc>
        <w:tc>
          <w:tcPr>
            <w:tcW w:w="140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 xml:space="preserve">  - </w:t>
            </w:r>
          </w:p>
        </w:tc>
      </w:tr>
      <w:tr w:rsidR="008C635C" w:rsidRPr="00D501DA" w:rsidTr="005E2B05">
        <w:tc>
          <w:tcPr>
            <w:tcW w:w="651"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p>
        </w:tc>
        <w:tc>
          <w:tcPr>
            <w:tcW w:w="2770" w:type="dxa"/>
            <w:tcBorders>
              <w:top w:val="single" w:sz="4" w:space="0" w:color="000000"/>
              <w:left w:val="single" w:sz="4" w:space="0" w:color="000000"/>
              <w:bottom w:val="single" w:sz="4" w:space="0" w:color="000000"/>
              <w:right w:val="single" w:sz="4" w:space="0" w:color="000000"/>
            </w:tcBorders>
            <w:hideMark/>
          </w:tcPr>
          <w:p w:rsidR="008C635C" w:rsidRPr="00D501DA" w:rsidRDefault="008C635C" w:rsidP="005E2B05">
            <w:pPr>
              <w:pStyle w:val="ac"/>
              <w:rPr>
                <w:rFonts w:ascii="Courier New" w:hAnsi="Courier New" w:cs="Courier New"/>
              </w:rPr>
            </w:pPr>
            <w:r w:rsidRPr="00D501DA">
              <w:rPr>
                <w:rFonts w:ascii="Courier New" w:hAnsi="Courier New" w:cs="Courier New"/>
              </w:rPr>
              <w:t>Итого:</w:t>
            </w:r>
          </w:p>
        </w:tc>
        <w:tc>
          <w:tcPr>
            <w:tcW w:w="260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r w:rsidRPr="00D501DA">
              <w:rPr>
                <w:rFonts w:ascii="Courier New" w:hAnsi="Courier New" w:cs="Courier New"/>
              </w:rPr>
              <w:t>5383,1</w:t>
            </w:r>
          </w:p>
        </w:tc>
        <w:tc>
          <w:tcPr>
            <w:tcW w:w="153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p>
        </w:tc>
        <w:tc>
          <w:tcPr>
            <w:tcW w:w="1275"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p>
        </w:tc>
        <w:tc>
          <w:tcPr>
            <w:tcW w:w="1402" w:type="dxa"/>
            <w:tcBorders>
              <w:top w:val="single" w:sz="4" w:space="0" w:color="000000"/>
              <w:left w:val="single" w:sz="4" w:space="0" w:color="000000"/>
              <w:bottom w:val="single" w:sz="4" w:space="0" w:color="000000"/>
              <w:right w:val="single" w:sz="4" w:space="0" w:color="000000"/>
            </w:tcBorders>
          </w:tcPr>
          <w:p w:rsidR="008C635C" w:rsidRPr="00D501DA" w:rsidRDefault="008C635C" w:rsidP="005E2B05">
            <w:pPr>
              <w:pStyle w:val="ac"/>
              <w:rPr>
                <w:rFonts w:ascii="Courier New" w:hAnsi="Courier New" w:cs="Courier New"/>
              </w:rPr>
            </w:pPr>
          </w:p>
        </w:tc>
      </w:tr>
    </w:tbl>
    <w:p w:rsidR="008C635C" w:rsidRDefault="008C635C" w:rsidP="008C635C">
      <w:pPr>
        <w:widowControl w:val="0"/>
        <w:spacing w:after="0" w:line="240" w:lineRule="auto"/>
        <w:rPr>
          <w:rFonts w:ascii="Times New Roman" w:hAnsi="Times New Roman"/>
          <w:sz w:val="28"/>
          <w:szCs w:val="28"/>
        </w:rPr>
      </w:pPr>
    </w:p>
    <w:p w:rsidR="008C635C" w:rsidRPr="00D501DA" w:rsidRDefault="008C635C" w:rsidP="008C635C">
      <w:pPr>
        <w:widowControl w:val="0"/>
        <w:spacing w:after="0" w:line="240" w:lineRule="auto"/>
        <w:jc w:val="center"/>
        <w:rPr>
          <w:rFonts w:ascii="Arial" w:hAnsi="Arial" w:cs="Arial"/>
          <w:b/>
          <w:sz w:val="28"/>
          <w:szCs w:val="28"/>
        </w:rPr>
      </w:pPr>
      <w:r w:rsidRPr="00D501DA">
        <w:rPr>
          <w:rFonts w:ascii="Arial" w:hAnsi="Arial" w:cs="Arial"/>
          <w:b/>
          <w:sz w:val="28"/>
          <w:szCs w:val="28"/>
        </w:rPr>
        <w:t>СВЕДЕНИЯ</w:t>
      </w:r>
    </w:p>
    <w:p w:rsidR="008C635C" w:rsidRPr="00D501DA" w:rsidRDefault="008C635C" w:rsidP="008C635C">
      <w:pPr>
        <w:autoSpaceDE w:val="0"/>
        <w:autoSpaceDN w:val="0"/>
        <w:adjustRightInd w:val="0"/>
        <w:spacing w:after="0" w:line="240" w:lineRule="auto"/>
        <w:jc w:val="center"/>
        <w:rPr>
          <w:rFonts w:ascii="Arial" w:hAnsi="Arial" w:cs="Arial"/>
          <w:b/>
          <w:bCs/>
          <w:color w:val="000000"/>
          <w:sz w:val="28"/>
          <w:szCs w:val="28"/>
        </w:rPr>
      </w:pPr>
    </w:p>
    <w:p w:rsidR="008C635C" w:rsidRPr="00D501DA" w:rsidRDefault="008C635C" w:rsidP="008C635C">
      <w:pPr>
        <w:autoSpaceDE w:val="0"/>
        <w:autoSpaceDN w:val="0"/>
        <w:adjustRightInd w:val="0"/>
        <w:spacing w:after="0" w:line="240" w:lineRule="auto"/>
        <w:jc w:val="center"/>
        <w:rPr>
          <w:rFonts w:ascii="Arial" w:hAnsi="Arial" w:cs="Arial"/>
          <w:b/>
          <w:sz w:val="28"/>
          <w:szCs w:val="28"/>
        </w:rPr>
      </w:pPr>
      <w:r w:rsidRPr="00D501DA">
        <w:rPr>
          <w:rFonts w:ascii="Arial" w:hAnsi="Arial" w:cs="Arial"/>
          <w:b/>
          <w:sz w:val="28"/>
          <w:szCs w:val="28"/>
        </w:rPr>
        <w:t>СВЕДЕНИЯ О ПОСЕВНЫХ  ПЛОЩАДЯХ В ХОЗЯЙСТВА НАСЕЛЕНИЯ</w:t>
      </w:r>
    </w:p>
    <w:p w:rsidR="008C635C" w:rsidRPr="00D501DA" w:rsidRDefault="008C635C" w:rsidP="008C635C">
      <w:pPr>
        <w:spacing w:after="0" w:line="240" w:lineRule="auto"/>
        <w:ind w:right="-55" w:firstLine="720"/>
        <w:jc w:val="right"/>
        <w:rPr>
          <w:rFonts w:ascii="Courier New" w:hAnsi="Courier New" w:cs="Courier New"/>
        </w:rPr>
      </w:pPr>
      <w:r w:rsidRPr="00D501DA">
        <w:rPr>
          <w:rFonts w:ascii="Courier New" w:hAnsi="Courier New" w:cs="Courier New"/>
        </w:rPr>
        <w:t>Таблица 17</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559"/>
        <w:gridCol w:w="1559"/>
        <w:gridCol w:w="1701"/>
      </w:tblGrid>
      <w:tr w:rsidR="008C635C" w:rsidRPr="00D501DA" w:rsidTr="005E2B05">
        <w:tc>
          <w:tcPr>
            <w:tcW w:w="3794" w:type="dxa"/>
            <w:vMerge w:val="restart"/>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наименование</w:t>
            </w:r>
          </w:p>
        </w:tc>
        <w:tc>
          <w:tcPr>
            <w:tcW w:w="4819" w:type="dxa"/>
            <w:gridSpan w:val="3"/>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Посевная площадь  (</w:t>
            </w:r>
            <w:proofErr w:type="gramStart"/>
            <w:r w:rsidRPr="00D501DA">
              <w:rPr>
                <w:rFonts w:ascii="Courier New" w:hAnsi="Courier New" w:cs="Courier New"/>
              </w:rPr>
              <w:t>га</w:t>
            </w:r>
            <w:proofErr w:type="gramEnd"/>
            <w:r w:rsidRPr="00D501DA">
              <w:rPr>
                <w:rFonts w:ascii="Courier New" w:hAnsi="Courier New" w:cs="Courier New"/>
              </w:rPr>
              <w:t>)</w:t>
            </w:r>
          </w:p>
        </w:tc>
      </w:tr>
      <w:tr w:rsidR="008C635C" w:rsidRPr="00D501DA" w:rsidTr="005E2B05">
        <w:tc>
          <w:tcPr>
            <w:tcW w:w="3794" w:type="dxa"/>
            <w:vMerge/>
          </w:tcPr>
          <w:p w:rsidR="008C635C" w:rsidRPr="00D501DA" w:rsidRDefault="008C635C" w:rsidP="005E2B05">
            <w:pPr>
              <w:spacing w:after="0" w:line="240" w:lineRule="auto"/>
              <w:ind w:right="-55"/>
              <w:jc w:val="center"/>
              <w:rPr>
                <w:rFonts w:ascii="Courier New" w:hAnsi="Courier New" w:cs="Courier New"/>
              </w:rPr>
            </w:pPr>
          </w:p>
        </w:tc>
        <w:tc>
          <w:tcPr>
            <w:tcW w:w="1559"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 xml:space="preserve"> </w:t>
            </w:r>
            <w:r w:rsidRPr="00D501DA">
              <w:rPr>
                <w:rFonts w:ascii="Courier New" w:hAnsi="Courier New" w:cs="Courier New"/>
              </w:rPr>
              <w:lastRenderedPageBreak/>
              <w:t>01.10.2016 г</w:t>
            </w:r>
          </w:p>
        </w:tc>
        <w:tc>
          <w:tcPr>
            <w:tcW w:w="1559" w:type="dxa"/>
          </w:tcPr>
          <w:p w:rsidR="008C635C" w:rsidRPr="00D501DA" w:rsidRDefault="008C635C" w:rsidP="005E2B05">
            <w:pPr>
              <w:spacing w:after="0" w:line="240" w:lineRule="auto"/>
              <w:ind w:right="-55"/>
              <w:rPr>
                <w:rFonts w:ascii="Courier New" w:hAnsi="Courier New" w:cs="Courier New"/>
              </w:rPr>
            </w:pPr>
            <w:r w:rsidRPr="00D501DA">
              <w:rPr>
                <w:rFonts w:ascii="Courier New" w:hAnsi="Courier New" w:cs="Courier New"/>
              </w:rPr>
              <w:lastRenderedPageBreak/>
              <w:t xml:space="preserve"> </w:t>
            </w:r>
            <w:r w:rsidRPr="00D501DA">
              <w:rPr>
                <w:rFonts w:ascii="Courier New" w:hAnsi="Courier New" w:cs="Courier New"/>
              </w:rPr>
              <w:lastRenderedPageBreak/>
              <w:t>01.10.2017 г</w:t>
            </w:r>
          </w:p>
        </w:tc>
        <w:tc>
          <w:tcPr>
            <w:tcW w:w="1701"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lastRenderedPageBreak/>
              <w:t xml:space="preserve"> 01.10.2018 </w:t>
            </w:r>
            <w:r w:rsidRPr="00D501DA">
              <w:rPr>
                <w:rFonts w:ascii="Courier New" w:hAnsi="Courier New" w:cs="Courier New"/>
              </w:rPr>
              <w:lastRenderedPageBreak/>
              <w:t>г</w:t>
            </w:r>
          </w:p>
        </w:tc>
      </w:tr>
      <w:tr w:rsidR="008C635C" w:rsidRPr="00D501DA" w:rsidTr="005E2B05">
        <w:tc>
          <w:tcPr>
            <w:tcW w:w="3794"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lastRenderedPageBreak/>
              <w:t>Посевная площадь сельскохозяйственных культу</w:t>
            </w:r>
            <w:proofErr w:type="gramStart"/>
            <w:r w:rsidRPr="00D501DA">
              <w:rPr>
                <w:rFonts w:ascii="Courier New" w:hAnsi="Courier New" w:cs="Courier New"/>
              </w:rPr>
              <w:t>р-</w:t>
            </w:r>
            <w:proofErr w:type="gramEnd"/>
            <w:r w:rsidRPr="00D501DA">
              <w:rPr>
                <w:rFonts w:ascii="Courier New" w:hAnsi="Courier New" w:cs="Courier New"/>
              </w:rPr>
              <w:t xml:space="preserve"> всего:</w:t>
            </w:r>
          </w:p>
        </w:tc>
        <w:tc>
          <w:tcPr>
            <w:tcW w:w="1559"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985,1</w:t>
            </w:r>
          </w:p>
        </w:tc>
        <w:tc>
          <w:tcPr>
            <w:tcW w:w="1559"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3635,68</w:t>
            </w:r>
          </w:p>
        </w:tc>
        <w:tc>
          <w:tcPr>
            <w:tcW w:w="1701"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3635,68</w:t>
            </w:r>
          </w:p>
        </w:tc>
      </w:tr>
      <w:tr w:rsidR="008C635C" w:rsidRPr="00D501DA" w:rsidTr="005E2B05">
        <w:tc>
          <w:tcPr>
            <w:tcW w:w="3794"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Зерновые и зернобобовые</w:t>
            </w:r>
          </w:p>
        </w:tc>
        <w:tc>
          <w:tcPr>
            <w:tcW w:w="1559"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436,0</w:t>
            </w:r>
          </w:p>
        </w:tc>
        <w:tc>
          <w:tcPr>
            <w:tcW w:w="1559"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872,0</w:t>
            </w:r>
          </w:p>
        </w:tc>
        <w:tc>
          <w:tcPr>
            <w:tcW w:w="1701"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1872,68</w:t>
            </w:r>
          </w:p>
        </w:tc>
      </w:tr>
      <w:tr w:rsidR="008C635C" w:rsidRPr="00D501DA" w:rsidTr="005E2B05">
        <w:tc>
          <w:tcPr>
            <w:tcW w:w="3794"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Однолетние травы</w:t>
            </w:r>
          </w:p>
        </w:tc>
        <w:tc>
          <w:tcPr>
            <w:tcW w:w="1559"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100</w:t>
            </w:r>
          </w:p>
        </w:tc>
        <w:tc>
          <w:tcPr>
            <w:tcW w:w="1559"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138</w:t>
            </w:r>
          </w:p>
        </w:tc>
        <w:tc>
          <w:tcPr>
            <w:tcW w:w="1701"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138</w:t>
            </w:r>
          </w:p>
        </w:tc>
      </w:tr>
      <w:tr w:rsidR="008C635C" w:rsidRPr="00D501DA" w:rsidTr="005E2B05">
        <w:tc>
          <w:tcPr>
            <w:tcW w:w="3794"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пары</w:t>
            </w:r>
          </w:p>
        </w:tc>
        <w:tc>
          <w:tcPr>
            <w:tcW w:w="1559"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449,1</w:t>
            </w:r>
          </w:p>
        </w:tc>
        <w:tc>
          <w:tcPr>
            <w:tcW w:w="1559"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2625,68</w:t>
            </w:r>
          </w:p>
        </w:tc>
        <w:tc>
          <w:tcPr>
            <w:tcW w:w="1701" w:type="dxa"/>
          </w:tcPr>
          <w:p w:rsidR="008C635C" w:rsidRPr="00D501DA" w:rsidRDefault="008C635C" w:rsidP="005E2B05">
            <w:pPr>
              <w:spacing w:after="0" w:line="240" w:lineRule="auto"/>
              <w:ind w:right="-55"/>
              <w:jc w:val="center"/>
              <w:rPr>
                <w:rFonts w:ascii="Courier New" w:hAnsi="Courier New" w:cs="Courier New"/>
              </w:rPr>
            </w:pPr>
            <w:r w:rsidRPr="00D501DA">
              <w:rPr>
                <w:rFonts w:ascii="Courier New" w:hAnsi="Courier New" w:cs="Courier New"/>
              </w:rPr>
              <w:t>1625,0</w:t>
            </w:r>
          </w:p>
        </w:tc>
      </w:tr>
    </w:tbl>
    <w:p w:rsidR="008C635C" w:rsidRPr="00F16F06" w:rsidRDefault="008C635C" w:rsidP="008C635C">
      <w:pPr>
        <w:spacing w:after="0" w:line="240" w:lineRule="auto"/>
        <w:ind w:firstLine="709"/>
        <w:jc w:val="both"/>
        <w:rPr>
          <w:rFonts w:ascii="Times New Roman" w:hAnsi="Times New Roman"/>
          <w:sz w:val="28"/>
          <w:szCs w:val="28"/>
        </w:rPr>
      </w:pPr>
      <w:r w:rsidRPr="00F16F06">
        <w:rPr>
          <w:rFonts w:ascii="Times New Roman" w:hAnsi="Times New Roman"/>
          <w:sz w:val="28"/>
          <w:szCs w:val="28"/>
        </w:rPr>
        <w:tab/>
      </w: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В 2017 году было посеяно  под  зерновыми – 872га (200 % к 2016г).</w:t>
      </w: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 xml:space="preserve"> Валовой сбор зерновых   в 2017 году составил 1,711тыс</w:t>
      </w:r>
      <w:proofErr w:type="gramStart"/>
      <w:r w:rsidRPr="00D501DA">
        <w:rPr>
          <w:rFonts w:ascii="Arial" w:hAnsi="Arial" w:cs="Arial"/>
          <w:sz w:val="24"/>
          <w:szCs w:val="24"/>
        </w:rPr>
        <w:t>.т</w:t>
      </w:r>
      <w:proofErr w:type="gramEnd"/>
      <w:r w:rsidRPr="00D501DA">
        <w:rPr>
          <w:rFonts w:ascii="Arial" w:hAnsi="Arial" w:cs="Arial"/>
          <w:sz w:val="24"/>
          <w:szCs w:val="24"/>
        </w:rPr>
        <w:t xml:space="preserve">, что выше  уровня прошлого года на 839,4 тонны.  </w:t>
      </w: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color w:val="000000"/>
          <w:sz w:val="24"/>
          <w:szCs w:val="24"/>
        </w:rPr>
        <w:t>Под урожай 2018</w:t>
      </w:r>
      <w:r w:rsidRPr="00D501DA">
        <w:rPr>
          <w:rFonts w:ascii="Arial" w:hAnsi="Arial" w:cs="Arial"/>
          <w:sz w:val="24"/>
          <w:szCs w:val="24"/>
        </w:rPr>
        <w:t xml:space="preserve"> года в полном объёме засыпаны семена зерновых</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Подготовлены пары в количестве 2625,69 га.  КФХ полностью обеспечивают поголовье скота кормами собственного производства, и оказывают  содействие в заготовке кормов частному сектору. Выручка от реализации (оказания услуг) данных организаций за 2017 год составила 8,05 млн. руб. </w:t>
      </w: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 xml:space="preserve">На 01.01.2018г во всех категориях хозяйств поголовье  КРС составило 518 гол, уменьшилось к соответствующему уровню прошлого года на  </w:t>
      </w:r>
      <w:proofErr w:type="gramStart"/>
      <w:r w:rsidRPr="00D501DA">
        <w:rPr>
          <w:rFonts w:ascii="Arial" w:hAnsi="Arial" w:cs="Arial"/>
          <w:sz w:val="24"/>
          <w:szCs w:val="24"/>
        </w:rPr>
        <w:t>0,2</w:t>
      </w:r>
      <w:proofErr w:type="gramEnd"/>
      <w:r w:rsidRPr="00D501DA">
        <w:rPr>
          <w:rFonts w:ascii="Arial" w:hAnsi="Arial" w:cs="Arial"/>
          <w:sz w:val="24"/>
          <w:szCs w:val="24"/>
        </w:rPr>
        <w:t xml:space="preserve"> % в том числе коров 315 гол. (0,2 %).; свиней 412 гол (на 0,2%) %).</w:t>
      </w: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 xml:space="preserve"> Поголовье скота в КФХ увеличивается, в том числе поголовье КРС на 31,3%, и составило на 01.01.2018 г 67 гол, в том числе коров 22 гол. (83,3 %). Поголовье   свиней уменьшилось на 50,6 % и составило 42 гол.</w:t>
      </w:r>
    </w:p>
    <w:p w:rsidR="008C635C" w:rsidRPr="00D501DA" w:rsidRDefault="008C635C" w:rsidP="008C635C">
      <w:pPr>
        <w:spacing w:after="0" w:line="240" w:lineRule="auto"/>
        <w:jc w:val="both"/>
        <w:rPr>
          <w:rFonts w:ascii="Arial" w:hAnsi="Arial" w:cs="Arial"/>
          <w:sz w:val="24"/>
          <w:szCs w:val="24"/>
        </w:rPr>
      </w:pPr>
      <w:r w:rsidRPr="00D501DA">
        <w:rPr>
          <w:rFonts w:ascii="Arial" w:hAnsi="Arial" w:cs="Arial"/>
          <w:sz w:val="24"/>
          <w:szCs w:val="24"/>
        </w:rPr>
        <w:t>Крестьянскими (фермерскими) хозяйствами в 2017 году произведено:</w:t>
      </w: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Зерна – 1711,4 т, 196 % к соответствующему уровню прошлого года;</w:t>
      </w: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Молока – 2,4 (41 %);</w:t>
      </w:r>
    </w:p>
    <w:p w:rsidR="008C635C" w:rsidRPr="00D501DA" w:rsidRDefault="008C635C" w:rsidP="008C635C">
      <w:pPr>
        <w:spacing w:after="0" w:line="240" w:lineRule="auto"/>
        <w:ind w:firstLine="709"/>
        <w:jc w:val="both"/>
        <w:rPr>
          <w:rFonts w:ascii="Arial" w:hAnsi="Arial" w:cs="Arial"/>
          <w:sz w:val="24"/>
          <w:szCs w:val="24"/>
        </w:rPr>
      </w:pPr>
      <w:r w:rsidRPr="00D501DA">
        <w:rPr>
          <w:rFonts w:ascii="Arial" w:hAnsi="Arial" w:cs="Arial"/>
          <w:sz w:val="24"/>
          <w:szCs w:val="24"/>
        </w:rPr>
        <w:t>Мяса всех видов (живой вес) – 42,8 т. (166,5%).</w:t>
      </w:r>
    </w:p>
    <w:p w:rsidR="008C635C" w:rsidRPr="00D501DA" w:rsidRDefault="008C635C" w:rsidP="008C635C">
      <w:pPr>
        <w:spacing w:after="0" w:line="240" w:lineRule="auto"/>
        <w:jc w:val="both"/>
        <w:rPr>
          <w:rFonts w:ascii="Arial" w:hAnsi="Arial" w:cs="Arial"/>
          <w:sz w:val="24"/>
          <w:szCs w:val="24"/>
        </w:rPr>
      </w:pPr>
      <w:r w:rsidRPr="00D501DA">
        <w:rPr>
          <w:rFonts w:ascii="Arial" w:hAnsi="Arial" w:cs="Arial"/>
          <w:sz w:val="24"/>
          <w:szCs w:val="24"/>
        </w:rPr>
        <w:t>В  крестьянских (фермерских) хозяйствах наблюдается рост поголовья КРС, коров, свиней</w:t>
      </w:r>
      <w:proofErr w:type="gramStart"/>
      <w:r w:rsidRPr="00D501DA">
        <w:rPr>
          <w:rFonts w:ascii="Arial" w:hAnsi="Arial" w:cs="Arial"/>
          <w:sz w:val="24"/>
          <w:szCs w:val="24"/>
        </w:rPr>
        <w:t xml:space="preserve"> .</w:t>
      </w:r>
      <w:proofErr w:type="gramEnd"/>
      <w:r w:rsidRPr="00D501DA">
        <w:rPr>
          <w:rFonts w:ascii="Arial" w:hAnsi="Arial" w:cs="Arial"/>
          <w:sz w:val="24"/>
          <w:szCs w:val="24"/>
        </w:rPr>
        <w:t>Новые КФХ постепенно увеличивают поголовье КРС, виней.</w:t>
      </w:r>
    </w:p>
    <w:p w:rsidR="008C635C" w:rsidRPr="00D501DA" w:rsidRDefault="008C635C" w:rsidP="008C635C">
      <w:pPr>
        <w:spacing w:line="255" w:lineRule="atLeast"/>
        <w:ind w:firstLine="720"/>
        <w:jc w:val="both"/>
        <w:rPr>
          <w:rFonts w:ascii="Arial" w:hAnsi="Arial" w:cs="Arial"/>
          <w:sz w:val="24"/>
          <w:szCs w:val="24"/>
        </w:rPr>
      </w:pPr>
      <w:r w:rsidRPr="00D501DA">
        <w:rPr>
          <w:rFonts w:ascii="Arial" w:hAnsi="Arial" w:cs="Arial"/>
          <w:bCs/>
          <w:color w:val="000000"/>
          <w:sz w:val="24"/>
          <w:szCs w:val="24"/>
        </w:rPr>
        <w:t>Но в связи с тем, что  систематически увеличивается стоимость ГСМ,  отсутствует   гарантированный сбыт  продукции,   деятельность КФХ  на  территории  сельского поселения может оказаться   не рентабельной. И  здесь требуется помощь</w:t>
      </w:r>
    </w:p>
    <w:p w:rsidR="008C635C" w:rsidRPr="00D501DA" w:rsidRDefault="008C635C" w:rsidP="008C635C">
      <w:pPr>
        <w:pStyle w:val="aa"/>
        <w:jc w:val="center"/>
        <w:rPr>
          <w:rFonts w:ascii="Arial" w:hAnsi="Arial" w:cs="Arial"/>
          <w:b/>
          <w:bCs/>
          <w:i/>
          <w:sz w:val="24"/>
          <w:szCs w:val="24"/>
        </w:rPr>
      </w:pPr>
      <w:r w:rsidRPr="00D501DA">
        <w:rPr>
          <w:rFonts w:ascii="Arial" w:hAnsi="Arial" w:cs="Arial"/>
          <w:b/>
          <w:bCs/>
          <w:i/>
          <w:sz w:val="24"/>
          <w:szCs w:val="24"/>
        </w:rPr>
        <w:t>Анализ развития личных подсобных хозяйств</w:t>
      </w:r>
    </w:p>
    <w:p w:rsidR="008C635C" w:rsidRPr="00D501DA" w:rsidRDefault="008C635C" w:rsidP="008C635C">
      <w:pPr>
        <w:pStyle w:val="aa"/>
        <w:spacing w:after="0" w:line="240" w:lineRule="auto"/>
        <w:rPr>
          <w:rFonts w:ascii="Arial" w:hAnsi="Arial" w:cs="Arial"/>
          <w:bCs/>
          <w:sz w:val="24"/>
          <w:szCs w:val="24"/>
        </w:rPr>
      </w:pPr>
      <w:r w:rsidRPr="00D501DA">
        <w:rPr>
          <w:rFonts w:ascii="Arial" w:hAnsi="Arial" w:cs="Arial"/>
          <w:bCs/>
          <w:sz w:val="24"/>
          <w:szCs w:val="24"/>
        </w:rPr>
        <w:tab/>
        <w:t>На 1 января 2018 года в поселении насчитывалось 518 голов КРС, в том числе – 315 коровы</w:t>
      </w:r>
      <w:proofErr w:type="gramStart"/>
      <w:r w:rsidRPr="00D501DA">
        <w:rPr>
          <w:rFonts w:ascii="Arial" w:hAnsi="Arial" w:cs="Arial"/>
          <w:bCs/>
          <w:sz w:val="24"/>
          <w:szCs w:val="24"/>
        </w:rPr>
        <w:t xml:space="preserve">., </w:t>
      </w:r>
      <w:proofErr w:type="gramEnd"/>
      <w:r w:rsidRPr="00D501DA">
        <w:rPr>
          <w:rFonts w:ascii="Arial" w:hAnsi="Arial" w:cs="Arial"/>
          <w:bCs/>
          <w:sz w:val="24"/>
          <w:szCs w:val="24"/>
        </w:rPr>
        <w:t>свиней – 412 голов, овцы, козы  - 313голов, лошадей-146 голов.  Всех видов домашней птицы (куры, гуси, утки) – 2040 штук.</w:t>
      </w:r>
    </w:p>
    <w:p w:rsidR="008C635C" w:rsidRPr="00D501DA" w:rsidRDefault="008C635C" w:rsidP="008C635C">
      <w:pPr>
        <w:spacing w:after="0" w:line="240" w:lineRule="auto"/>
        <w:ind w:firstLine="708"/>
        <w:rPr>
          <w:rFonts w:ascii="Arial" w:hAnsi="Arial" w:cs="Arial"/>
          <w:sz w:val="24"/>
          <w:szCs w:val="24"/>
        </w:rPr>
      </w:pPr>
      <w:r w:rsidRPr="00D501DA">
        <w:rPr>
          <w:rFonts w:ascii="Arial" w:hAnsi="Arial" w:cs="Arial"/>
          <w:sz w:val="24"/>
          <w:szCs w:val="24"/>
        </w:rPr>
        <w:t>Личное подсобное хозяйство ведут  323  семьи, имеющие  205,8  га приусадебных участков. Все ЛПХ можно разделить на 3 группы:</w:t>
      </w:r>
    </w:p>
    <w:p w:rsidR="008C635C" w:rsidRPr="00D501DA" w:rsidRDefault="008C635C" w:rsidP="008C635C">
      <w:pPr>
        <w:spacing w:after="0" w:line="240" w:lineRule="auto"/>
        <w:ind w:firstLine="708"/>
        <w:rPr>
          <w:rFonts w:ascii="Arial" w:hAnsi="Arial" w:cs="Arial"/>
          <w:bCs/>
          <w:color w:val="000000"/>
          <w:sz w:val="24"/>
          <w:szCs w:val="24"/>
        </w:rPr>
      </w:pPr>
      <w:r w:rsidRPr="00D501DA">
        <w:rPr>
          <w:rFonts w:ascii="Arial" w:hAnsi="Arial" w:cs="Arial"/>
          <w:color w:val="000000"/>
          <w:sz w:val="24"/>
          <w:szCs w:val="24"/>
        </w:rPr>
        <w:t xml:space="preserve">- </w:t>
      </w:r>
      <w:r w:rsidRPr="00D501DA">
        <w:rPr>
          <w:rFonts w:ascii="Arial" w:hAnsi="Arial" w:cs="Arial"/>
          <w:bCs/>
          <w:color w:val="000000"/>
          <w:sz w:val="24"/>
          <w:szCs w:val="24"/>
        </w:rPr>
        <w:t xml:space="preserve">первая – в ЛПХ, для </w:t>
      </w:r>
      <w:proofErr w:type="gramStart"/>
      <w:r w:rsidRPr="00D501DA">
        <w:rPr>
          <w:rFonts w:ascii="Arial" w:hAnsi="Arial" w:cs="Arial"/>
          <w:bCs/>
          <w:color w:val="000000"/>
          <w:sz w:val="24"/>
          <w:szCs w:val="24"/>
        </w:rPr>
        <w:t>владельцев</w:t>
      </w:r>
      <w:proofErr w:type="gramEnd"/>
      <w:r w:rsidRPr="00D501DA">
        <w:rPr>
          <w:rFonts w:ascii="Arial" w:hAnsi="Arial" w:cs="Arial"/>
          <w:bCs/>
          <w:color w:val="000000"/>
          <w:sz w:val="24"/>
          <w:szCs w:val="24"/>
        </w:rPr>
        <w:t xml:space="preserve"> которых хозяйство является основным источником жизнедеятельности, составляют около  % 6 (21 хозяйство);</w:t>
      </w:r>
    </w:p>
    <w:p w:rsidR="008C635C" w:rsidRPr="00D501DA" w:rsidRDefault="008C635C" w:rsidP="008C635C">
      <w:pPr>
        <w:spacing w:after="0" w:line="240" w:lineRule="auto"/>
        <w:ind w:firstLine="708"/>
        <w:rPr>
          <w:rFonts w:ascii="Arial" w:hAnsi="Arial" w:cs="Arial"/>
          <w:bCs/>
          <w:color w:val="000000"/>
          <w:sz w:val="24"/>
          <w:szCs w:val="24"/>
        </w:rPr>
      </w:pPr>
      <w:r w:rsidRPr="00D501DA">
        <w:rPr>
          <w:rFonts w:ascii="Arial" w:hAnsi="Arial" w:cs="Arial"/>
          <w:bCs/>
          <w:color w:val="000000"/>
          <w:sz w:val="24"/>
          <w:szCs w:val="24"/>
        </w:rPr>
        <w:t>- вторая группа хозяйств, на которую приходится около 16% (57  хозяйств), составляют ЛПХ, для владельцев которых ведение хозяйства (наряду продовольственным обеспечением) является дополнительным источником доходов;</w:t>
      </w:r>
    </w:p>
    <w:p w:rsidR="008C635C" w:rsidRPr="00D501DA" w:rsidRDefault="008C635C" w:rsidP="008C635C">
      <w:pPr>
        <w:spacing w:after="0" w:line="240" w:lineRule="auto"/>
        <w:ind w:firstLine="708"/>
        <w:rPr>
          <w:rFonts w:ascii="Arial" w:hAnsi="Arial" w:cs="Arial"/>
          <w:bCs/>
          <w:color w:val="000000"/>
          <w:sz w:val="24"/>
          <w:szCs w:val="24"/>
        </w:rPr>
      </w:pPr>
      <w:r w:rsidRPr="00D501DA">
        <w:rPr>
          <w:rFonts w:ascii="Arial" w:hAnsi="Arial" w:cs="Arial"/>
          <w:bCs/>
          <w:color w:val="000000"/>
          <w:sz w:val="24"/>
          <w:szCs w:val="24"/>
        </w:rPr>
        <w:t>- третья группа хозяйств – ЛПХ, владельцы которых ведут хозяйство исключительно в целях собственного продовольственного обеспечения. К ней относится примерно  78 % ЛПХ (274 хозяйства).</w:t>
      </w:r>
    </w:p>
    <w:p w:rsidR="008C635C" w:rsidRPr="00D501DA" w:rsidRDefault="008C635C" w:rsidP="008C635C">
      <w:pPr>
        <w:spacing w:after="0" w:line="240" w:lineRule="auto"/>
        <w:ind w:firstLine="708"/>
        <w:rPr>
          <w:rFonts w:ascii="Arial" w:hAnsi="Arial" w:cs="Arial"/>
          <w:bCs/>
          <w:color w:val="000000"/>
          <w:sz w:val="24"/>
          <w:szCs w:val="24"/>
        </w:rPr>
      </w:pPr>
      <w:r w:rsidRPr="00D501DA">
        <w:rPr>
          <w:rFonts w:ascii="Arial" w:hAnsi="Arial" w:cs="Arial"/>
          <w:bCs/>
          <w:color w:val="000000"/>
          <w:sz w:val="24"/>
          <w:szCs w:val="24"/>
        </w:rPr>
        <w:t>Изменение соотношения этих гру</w:t>
      </w:r>
      <w:proofErr w:type="gramStart"/>
      <w:r w:rsidRPr="00D501DA">
        <w:rPr>
          <w:rFonts w:ascii="Arial" w:hAnsi="Arial" w:cs="Arial"/>
          <w:bCs/>
          <w:color w:val="000000"/>
          <w:sz w:val="24"/>
          <w:szCs w:val="24"/>
        </w:rPr>
        <w:t>пп в бл</w:t>
      </w:r>
      <w:proofErr w:type="gramEnd"/>
      <w:r w:rsidRPr="00D501DA">
        <w:rPr>
          <w:rFonts w:ascii="Arial" w:hAnsi="Arial" w:cs="Arial"/>
          <w:bCs/>
          <w:color w:val="000000"/>
          <w:sz w:val="24"/>
          <w:szCs w:val="24"/>
        </w:rPr>
        <w:t>ижайшее время не предвидится, но в целом будет зависеть, прежде всего, от уровня доходов населения вне личного подворья, а также от объема государственной поддержки владельцев ЛПХ.</w:t>
      </w:r>
    </w:p>
    <w:p w:rsidR="008C635C" w:rsidRPr="003F5A66" w:rsidRDefault="008C635C" w:rsidP="008C635C">
      <w:pPr>
        <w:shd w:val="clear" w:color="auto" w:fill="FFFFFF"/>
        <w:ind w:firstLine="709"/>
        <w:jc w:val="right"/>
        <w:rPr>
          <w:rFonts w:ascii="Times New Roman" w:hAnsi="Times New Roman"/>
          <w:sz w:val="24"/>
        </w:rPr>
      </w:pPr>
      <w:r w:rsidRPr="00D501DA">
        <w:rPr>
          <w:rFonts w:ascii="Arial" w:hAnsi="Arial" w:cs="Arial"/>
          <w:bCs/>
          <w:sz w:val="24"/>
          <w:szCs w:val="24"/>
        </w:rPr>
        <w:lastRenderedPageBreak/>
        <w:t>Таблица</w:t>
      </w:r>
      <w:r w:rsidRPr="003F5A66">
        <w:rPr>
          <w:rFonts w:ascii="Times New Roman" w:hAnsi="Times New Roman"/>
          <w:bCs/>
          <w:sz w:val="24"/>
        </w:rPr>
        <w:t xml:space="preserve"> 18</w:t>
      </w:r>
    </w:p>
    <w:p w:rsidR="008C635C" w:rsidRPr="00D501DA" w:rsidRDefault="008C635C" w:rsidP="008C635C">
      <w:pPr>
        <w:ind w:firstLine="709"/>
        <w:jc w:val="center"/>
        <w:rPr>
          <w:rFonts w:ascii="Arial" w:hAnsi="Arial" w:cs="Arial"/>
          <w:b/>
          <w:bCs/>
          <w:sz w:val="24"/>
          <w:szCs w:val="24"/>
        </w:rPr>
      </w:pPr>
      <w:r w:rsidRPr="00D501DA">
        <w:rPr>
          <w:rFonts w:ascii="Arial" w:hAnsi="Arial" w:cs="Arial"/>
          <w:b/>
          <w:bCs/>
          <w:sz w:val="24"/>
          <w:szCs w:val="24"/>
        </w:rPr>
        <w:t>Наличие личных подсобных хозяйств в поселении</w:t>
      </w: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70"/>
        <w:gridCol w:w="1620"/>
        <w:gridCol w:w="1499"/>
        <w:gridCol w:w="1291"/>
      </w:tblGrid>
      <w:tr w:rsidR="008C635C" w:rsidRPr="00D501DA" w:rsidTr="005E2B05">
        <w:trPr>
          <w:trHeight w:val="309"/>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Показатели</w:t>
            </w:r>
            <w:r w:rsidRPr="00D501DA">
              <w:rPr>
                <w:rFonts w:ascii="Courier New" w:hAnsi="Courier New" w:cs="Courier New"/>
              </w:rPr>
              <w:br/>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2016 г.</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spacing w:after="0" w:line="240" w:lineRule="auto"/>
              <w:ind w:left="30"/>
              <w:jc w:val="center"/>
              <w:rPr>
                <w:rFonts w:ascii="Courier New" w:hAnsi="Courier New" w:cs="Courier New"/>
              </w:rPr>
            </w:pPr>
            <w:r w:rsidRPr="00D501DA">
              <w:rPr>
                <w:rFonts w:ascii="Courier New" w:hAnsi="Courier New" w:cs="Courier New"/>
              </w:rPr>
              <w:t>2017 г.</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spacing w:after="0" w:line="240" w:lineRule="auto"/>
              <w:jc w:val="center"/>
              <w:rPr>
                <w:rFonts w:ascii="Courier New" w:hAnsi="Courier New" w:cs="Courier New"/>
                <w:color w:val="000000"/>
              </w:rPr>
            </w:pPr>
            <w:r w:rsidRPr="00D501DA">
              <w:rPr>
                <w:rFonts w:ascii="Courier New" w:hAnsi="Courier New" w:cs="Courier New"/>
                <w:color w:val="000000"/>
              </w:rPr>
              <w:t>Темп роста</w:t>
            </w:r>
          </w:p>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color w:val="000000"/>
              </w:rPr>
              <w:t>%</w:t>
            </w:r>
          </w:p>
        </w:tc>
      </w:tr>
      <w:tr w:rsidR="008C635C" w:rsidRPr="00D501DA" w:rsidTr="005E2B05">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color w:val="000000"/>
              </w:rPr>
              <w:t>Количество хозяйств (дворов) всего, в т.ч.:</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358</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352</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-6</w:t>
            </w:r>
          </w:p>
        </w:tc>
      </w:tr>
      <w:tr w:rsidR="008C635C" w:rsidRPr="00D501DA" w:rsidTr="005E2B05">
        <w:trPr>
          <w:trHeight w:val="272"/>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color w:val="000000"/>
              </w:rPr>
              <w:t>- хозяйств (дворов), для которых ЛПХ является дополнительным доходом, ед.</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59</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57</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-2</w:t>
            </w:r>
          </w:p>
        </w:tc>
      </w:tr>
      <w:tr w:rsidR="008C635C" w:rsidRPr="00D501DA" w:rsidTr="005E2B05">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rPr>
            </w:pPr>
            <w:r w:rsidRPr="00D501DA">
              <w:rPr>
                <w:rFonts w:ascii="Courier New" w:hAnsi="Courier New" w:cs="Courier New"/>
                <w:color w:val="000000"/>
              </w:rPr>
              <w:t>- хозяйств, основным источником доходов которых   является ЛПХ</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17</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21</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+4</w:t>
            </w:r>
          </w:p>
        </w:tc>
      </w:tr>
      <w:tr w:rsidR="008C635C" w:rsidRPr="00D501DA" w:rsidTr="005E2B05">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rPr>
                <w:rFonts w:ascii="Courier New" w:hAnsi="Courier New" w:cs="Courier New"/>
                <w:color w:val="000000"/>
              </w:rPr>
            </w:pPr>
            <w:r w:rsidRPr="00D501DA">
              <w:rPr>
                <w:rFonts w:ascii="Courier New" w:hAnsi="Courier New" w:cs="Courier New"/>
                <w:color w:val="000000"/>
              </w:rPr>
              <w:t>- хозяйств, с целью собственного продовольственного обеспечения</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282</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274</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spacing w:after="0" w:line="240" w:lineRule="auto"/>
              <w:jc w:val="center"/>
              <w:rPr>
                <w:rFonts w:ascii="Courier New" w:hAnsi="Courier New" w:cs="Courier New"/>
              </w:rPr>
            </w:pPr>
            <w:r w:rsidRPr="00D501DA">
              <w:rPr>
                <w:rFonts w:ascii="Courier New" w:hAnsi="Courier New" w:cs="Courier New"/>
              </w:rPr>
              <w:t>-8</w:t>
            </w:r>
          </w:p>
        </w:tc>
      </w:tr>
    </w:tbl>
    <w:p w:rsidR="008C635C" w:rsidRPr="00D501DA" w:rsidRDefault="008C635C" w:rsidP="008C635C">
      <w:pPr>
        <w:ind w:firstLine="709"/>
        <w:rPr>
          <w:rFonts w:ascii="Courier New" w:hAnsi="Courier New" w:cs="Courier New"/>
          <w:sz w:val="24"/>
          <w:szCs w:val="24"/>
        </w:rPr>
      </w:pPr>
      <w:r w:rsidRPr="00D501DA">
        <w:rPr>
          <w:rFonts w:ascii="Courier New" w:hAnsi="Courier New" w:cs="Courier New"/>
          <w:sz w:val="24"/>
          <w:szCs w:val="24"/>
        </w:rPr>
        <w:t xml:space="preserve"> В собственности ЛПХ имеется 27 тракторов и 18 грузовых автомобилей.</w:t>
      </w:r>
    </w:p>
    <w:p w:rsidR="008C635C" w:rsidRPr="00D501DA" w:rsidRDefault="008C635C" w:rsidP="008C635C">
      <w:pPr>
        <w:shd w:val="clear" w:color="auto" w:fill="FFFFFF"/>
        <w:jc w:val="right"/>
        <w:rPr>
          <w:rFonts w:ascii="Courier New" w:hAnsi="Courier New" w:cs="Courier New"/>
          <w:bCs/>
        </w:rPr>
      </w:pPr>
      <w:r w:rsidRPr="00D501DA">
        <w:rPr>
          <w:rFonts w:ascii="Courier New" w:hAnsi="Courier New" w:cs="Courier New"/>
          <w:bCs/>
        </w:rPr>
        <w:t>Таблица 19</w:t>
      </w:r>
    </w:p>
    <w:p w:rsidR="008C635C" w:rsidRPr="00D501DA" w:rsidRDefault="008C635C" w:rsidP="008C635C">
      <w:pPr>
        <w:jc w:val="center"/>
        <w:rPr>
          <w:rFonts w:ascii="Courier New" w:hAnsi="Courier New" w:cs="Courier New"/>
          <w:b/>
          <w:bCs/>
        </w:rPr>
      </w:pPr>
      <w:r w:rsidRPr="00D501DA">
        <w:rPr>
          <w:rFonts w:ascii="Courier New" w:hAnsi="Courier New" w:cs="Courier New"/>
          <w:b/>
          <w:bCs/>
          <w:color w:val="000000"/>
        </w:rPr>
        <w:t>Наличие животных в ЛПХ</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56"/>
        <w:gridCol w:w="1255"/>
        <w:gridCol w:w="1441"/>
        <w:gridCol w:w="1441"/>
      </w:tblGrid>
      <w:tr w:rsidR="008C635C" w:rsidRPr="00D501DA" w:rsidTr="005E2B05">
        <w:trPr>
          <w:trHeight w:val="279"/>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rPr>
                <w:rFonts w:ascii="Courier New" w:hAnsi="Courier New" w:cs="Courier New"/>
              </w:rPr>
            </w:pPr>
            <w:r w:rsidRPr="00D501DA">
              <w:rPr>
                <w:rFonts w:ascii="Courier New" w:hAnsi="Courier New" w:cs="Courier New"/>
              </w:rPr>
              <w:t>Вид животных (гол.)</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2016 г.</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2017 г.</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rPr>
                <w:rFonts w:ascii="Courier New" w:hAnsi="Courier New" w:cs="Courier New"/>
              </w:rPr>
            </w:pPr>
            <w:r w:rsidRPr="00D501DA">
              <w:rPr>
                <w:rFonts w:ascii="Courier New" w:hAnsi="Courier New" w:cs="Courier New"/>
              </w:rPr>
              <w:t>Темп роста, %</w:t>
            </w:r>
          </w:p>
        </w:tc>
      </w:tr>
      <w:tr w:rsidR="008C635C" w:rsidRPr="00D501DA" w:rsidTr="005E2B05">
        <w:trPr>
          <w:trHeight w:val="358"/>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rPr>
                <w:rFonts w:ascii="Courier New" w:hAnsi="Courier New" w:cs="Courier New"/>
              </w:rPr>
            </w:pPr>
            <w:r w:rsidRPr="00D501DA">
              <w:rPr>
                <w:rFonts w:ascii="Courier New" w:hAnsi="Courier New" w:cs="Courier New"/>
                <w:color w:val="000000"/>
              </w:rPr>
              <w:t>КРС всего</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538</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517</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-3,9%</w:t>
            </w:r>
          </w:p>
        </w:tc>
      </w:tr>
      <w:tr w:rsidR="008C635C" w:rsidRPr="00D501DA" w:rsidTr="005E2B05">
        <w:trPr>
          <w:trHeight w:val="355"/>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rPr>
                <w:rFonts w:ascii="Courier New" w:hAnsi="Courier New" w:cs="Courier New"/>
              </w:rPr>
            </w:pPr>
            <w:r w:rsidRPr="00D501DA">
              <w:rPr>
                <w:rFonts w:ascii="Courier New" w:hAnsi="Courier New" w:cs="Courier New"/>
                <w:color w:val="000000"/>
              </w:rPr>
              <w:t xml:space="preserve">   в т.ч</w:t>
            </w:r>
            <w:proofErr w:type="gramStart"/>
            <w:r w:rsidRPr="00D501DA">
              <w:rPr>
                <w:rFonts w:ascii="Courier New" w:hAnsi="Courier New" w:cs="Courier New"/>
                <w:color w:val="000000"/>
              </w:rPr>
              <w:t>.к</w:t>
            </w:r>
            <w:proofErr w:type="gramEnd"/>
            <w:r w:rsidRPr="00D501DA">
              <w:rPr>
                <w:rFonts w:ascii="Courier New" w:hAnsi="Courier New" w:cs="Courier New"/>
                <w:color w:val="000000"/>
              </w:rPr>
              <w:t>оров</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324</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315</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3,8%</w:t>
            </w:r>
          </w:p>
        </w:tc>
      </w:tr>
      <w:tr w:rsidR="008C635C" w:rsidRPr="00D501DA" w:rsidTr="005E2B05">
        <w:trPr>
          <w:trHeight w:val="33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rPr>
                <w:rFonts w:ascii="Courier New" w:hAnsi="Courier New" w:cs="Courier New"/>
              </w:rPr>
            </w:pPr>
            <w:proofErr w:type="spellStart"/>
            <w:r w:rsidRPr="00D501DA">
              <w:rPr>
                <w:rFonts w:ascii="Courier New" w:hAnsi="Courier New" w:cs="Courier New"/>
                <w:color w:val="000000"/>
              </w:rPr>
              <w:t>Свин</w:t>
            </w:r>
            <w:r w:rsidRPr="00D501DA">
              <w:rPr>
                <w:rFonts w:ascii="Courier New" w:hAnsi="Courier New" w:cs="Courier New"/>
                <w:color w:val="000000"/>
                <w:lang w:val="en-US"/>
              </w:rPr>
              <w:t>ьи</w:t>
            </w:r>
            <w:proofErr w:type="spellEnd"/>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436</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412</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5.5%</w:t>
            </w:r>
          </w:p>
        </w:tc>
      </w:tr>
      <w:tr w:rsidR="008C635C" w:rsidRPr="00D501DA" w:rsidTr="005E2B05">
        <w:trPr>
          <w:trHeight w:val="34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rPr>
                <w:rFonts w:ascii="Courier New" w:hAnsi="Courier New" w:cs="Courier New"/>
              </w:rPr>
            </w:pPr>
            <w:r w:rsidRPr="00D501DA">
              <w:rPr>
                <w:rFonts w:ascii="Courier New" w:hAnsi="Courier New" w:cs="Courier New"/>
                <w:color w:val="000000"/>
              </w:rPr>
              <w:t xml:space="preserve">Лошади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128</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146</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114,1</w:t>
            </w:r>
          </w:p>
        </w:tc>
      </w:tr>
      <w:tr w:rsidR="008C635C" w:rsidRPr="00D501DA" w:rsidTr="005E2B05">
        <w:trPr>
          <w:trHeight w:val="357"/>
        </w:trPr>
        <w:tc>
          <w:tcPr>
            <w:tcW w:w="279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rPr>
                <w:rFonts w:ascii="Courier New" w:hAnsi="Courier New" w:cs="Courier New"/>
              </w:rPr>
            </w:pPr>
            <w:r w:rsidRPr="00D501DA">
              <w:rPr>
                <w:rFonts w:ascii="Courier New" w:hAnsi="Courier New" w:cs="Courier New"/>
                <w:color w:val="000000"/>
              </w:rPr>
              <w:t xml:space="preserve">Мелко-рогатый скот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278</w:t>
            </w:r>
          </w:p>
        </w:tc>
        <w:tc>
          <w:tcPr>
            <w:tcW w:w="76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313</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8C635C" w:rsidRPr="00D501DA" w:rsidRDefault="008C635C" w:rsidP="005E2B05">
            <w:pPr>
              <w:shd w:val="clear" w:color="auto" w:fill="FFFFFF"/>
              <w:jc w:val="center"/>
              <w:rPr>
                <w:rFonts w:ascii="Courier New" w:hAnsi="Courier New" w:cs="Courier New"/>
              </w:rPr>
            </w:pPr>
            <w:r w:rsidRPr="00D501DA">
              <w:rPr>
                <w:rFonts w:ascii="Courier New" w:hAnsi="Courier New" w:cs="Courier New"/>
              </w:rPr>
              <w:t>112,6</w:t>
            </w:r>
          </w:p>
        </w:tc>
      </w:tr>
    </w:tbl>
    <w:p w:rsidR="008C635C" w:rsidRPr="00D501DA" w:rsidRDefault="008C635C" w:rsidP="008C635C">
      <w:pPr>
        <w:ind w:firstLine="709"/>
        <w:rPr>
          <w:rFonts w:ascii="Arial" w:hAnsi="Arial" w:cs="Arial"/>
          <w:sz w:val="24"/>
          <w:szCs w:val="24"/>
        </w:rPr>
      </w:pPr>
      <w:r w:rsidRPr="00D501DA">
        <w:rPr>
          <w:rFonts w:ascii="Arial" w:hAnsi="Arial" w:cs="Arial"/>
          <w:sz w:val="24"/>
          <w:szCs w:val="24"/>
        </w:rPr>
        <w:t xml:space="preserve">Поголовье птицы, насчитывающее в настоящее время  2040 штук, и количество  пчелосемей – 31 семей, имеют тенденцию к росту. </w:t>
      </w:r>
    </w:p>
    <w:p w:rsidR="008C635C" w:rsidRPr="00D501DA" w:rsidRDefault="008C635C" w:rsidP="008C635C">
      <w:pPr>
        <w:widowControl w:val="0"/>
        <w:spacing w:after="0" w:line="240" w:lineRule="auto"/>
        <w:ind w:firstLine="709"/>
        <w:jc w:val="both"/>
        <w:rPr>
          <w:rFonts w:ascii="Arial" w:hAnsi="Arial" w:cs="Arial"/>
          <w:sz w:val="24"/>
          <w:szCs w:val="24"/>
        </w:rPr>
      </w:pPr>
      <w:r w:rsidRPr="00D501DA">
        <w:rPr>
          <w:rFonts w:ascii="Arial" w:hAnsi="Arial" w:cs="Arial"/>
          <w:sz w:val="24"/>
          <w:szCs w:val="24"/>
        </w:rPr>
        <w:t>Население на приусадебных участках выращивает в основном картофель, он занимает 72,8% посевной площади, овощи (морковь, капуста, лук, свекла, огурцы, помидоры и др.) занимают   9,7 %, многолетние травы – 17,5 %. посевной площади.</w:t>
      </w:r>
    </w:p>
    <w:p w:rsidR="008C635C" w:rsidRPr="00D501DA" w:rsidRDefault="008C635C" w:rsidP="008C635C">
      <w:pPr>
        <w:widowControl w:val="0"/>
        <w:spacing w:after="0" w:line="240" w:lineRule="auto"/>
        <w:ind w:firstLine="709"/>
        <w:jc w:val="both"/>
        <w:rPr>
          <w:rFonts w:ascii="Arial" w:hAnsi="Arial" w:cs="Arial"/>
          <w:sz w:val="24"/>
          <w:szCs w:val="24"/>
        </w:rPr>
      </w:pPr>
      <w:r w:rsidRPr="00D501DA">
        <w:rPr>
          <w:rFonts w:ascii="Arial" w:hAnsi="Arial" w:cs="Arial"/>
          <w:sz w:val="24"/>
          <w:szCs w:val="24"/>
        </w:rPr>
        <w:t>Посевная площадь под картофель с  каждым годом увеличивается.</w:t>
      </w:r>
    </w:p>
    <w:p w:rsidR="008C635C" w:rsidRPr="00D501DA" w:rsidRDefault="008C635C" w:rsidP="008C635C">
      <w:pPr>
        <w:widowControl w:val="0"/>
        <w:spacing w:after="0" w:line="240" w:lineRule="auto"/>
        <w:jc w:val="both"/>
        <w:rPr>
          <w:rFonts w:ascii="Arial" w:hAnsi="Arial" w:cs="Arial"/>
          <w:sz w:val="24"/>
          <w:szCs w:val="24"/>
        </w:rPr>
      </w:pPr>
      <w:r w:rsidRPr="00D501DA">
        <w:rPr>
          <w:rFonts w:ascii="Arial" w:hAnsi="Arial" w:cs="Arial"/>
          <w:sz w:val="24"/>
          <w:szCs w:val="24"/>
        </w:rPr>
        <w:t>Рынок сбыта овощной продукции не налажен. Большая часть овощей скармливается скоту.</w:t>
      </w:r>
    </w:p>
    <w:p w:rsidR="008C635C" w:rsidRPr="00D501DA" w:rsidRDefault="008C635C" w:rsidP="008C635C">
      <w:pPr>
        <w:spacing w:after="0" w:line="240" w:lineRule="auto"/>
        <w:jc w:val="both"/>
        <w:rPr>
          <w:rFonts w:ascii="Arial" w:hAnsi="Arial" w:cs="Arial"/>
          <w:sz w:val="24"/>
          <w:szCs w:val="24"/>
        </w:rPr>
      </w:pPr>
      <w:r w:rsidRPr="00D501DA">
        <w:rPr>
          <w:rFonts w:ascii="Arial" w:hAnsi="Arial" w:cs="Arial"/>
          <w:sz w:val="24"/>
          <w:szCs w:val="24"/>
        </w:rPr>
        <w:t>Оформлено в собственность граждан - 197 земельных участков.</w:t>
      </w:r>
    </w:p>
    <w:p w:rsidR="008C635C" w:rsidRPr="00D501DA" w:rsidRDefault="008C635C" w:rsidP="008C635C">
      <w:pPr>
        <w:spacing w:after="0" w:line="240" w:lineRule="auto"/>
        <w:ind w:firstLine="709"/>
        <w:rPr>
          <w:rFonts w:ascii="Arial" w:hAnsi="Arial" w:cs="Arial"/>
          <w:sz w:val="24"/>
          <w:szCs w:val="24"/>
        </w:rPr>
      </w:pPr>
      <w:r w:rsidRPr="00D501DA">
        <w:rPr>
          <w:rFonts w:ascii="Arial" w:hAnsi="Arial" w:cs="Arial"/>
          <w:sz w:val="24"/>
          <w:szCs w:val="24"/>
        </w:rPr>
        <w:t>Развитие  личных подсобных хозяй</w:t>
      </w:r>
      <w:proofErr w:type="gramStart"/>
      <w:r w:rsidRPr="00D501DA">
        <w:rPr>
          <w:rFonts w:ascii="Arial" w:hAnsi="Arial" w:cs="Arial"/>
          <w:sz w:val="24"/>
          <w:szCs w:val="24"/>
        </w:rPr>
        <w:t>ств сд</w:t>
      </w:r>
      <w:proofErr w:type="gramEnd"/>
      <w:r w:rsidRPr="00D501DA">
        <w:rPr>
          <w:rFonts w:ascii="Arial" w:hAnsi="Arial" w:cs="Arial"/>
          <w:sz w:val="24"/>
          <w:szCs w:val="24"/>
        </w:rPr>
        <w:t>ерживают:</w:t>
      </w:r>
    </w:p>
    <w:p w:rsidR="008C635C" w:rsidRPr="00D501DA" w:rsidRDefault="008C635C" w:rsidP="008C635C">
      <w:pPr>
        <w:spacing w:after="0" w:line="240" w:lineRule="auto"/>
        <w:rPr>
          <w:rFonts w:ascii="Arial" w:hAnsi="Arial" w:cs="Arial"/>
          <w:sz w:val="24"/>
          <w:szCs w:val="24"/>
        </w:rPr>
      </w:pPr>
      <w:r w:rsidRPr="00D501DA">
        <w:rPr>
          <w:rFonts w:ascii="Arial" w:hAnsi="Arial" w:cs="Arial"/>
          <w:sz w:val="24"/>
          <w:szCs w:val="24"/>
        </w:rPr>
        <w:tab/>
        <w:t xml:space="preserve">- трудности с обеспечением кормами; </w:t>
      </w:r>
    </w:p>
    <w:p w:rsidR="008C635C" w:rsidRPr="00D501DA" w:rsidRDefault="008C635C" w:rsidP="008C635C">
      <w:pPr>
        <w:spacing w:after="0" w:line="240" w:lineRule="auto"/>
        <w:rPr>
          <w:rFonts w:ascii="Arial" w:hAnsi="Arial" w:cs="Arial"/>
          <w:sz w:val="24"/>
          <w:szCs w:val="24"/>
        </w:rPr>
      </w:pPr>
      <w:r w:rsidRPr="00D501DA">
        <w:rPr>
          <w:rFonts w:ascii="Arial" w:hAnsi="Arial" w:cs="Arial"/>
          <w:sz w:val="24"/>
          <w:szCs w:val="24"/>
        </w:rPr>
        <w:tab/>
        <w:t>- низкие цены на закупаемую сельскохозяйственную продукцию;</w:t>
      </w:r>
    </w:p>
    <w:p w:rsidR="008C635C" w:rsidRPr="00D501DA" w:rsidRDefault="008C635C" w:rsidP="008C635C">
      <w:pPr>
        <w:spacing w:after="0" w:line="240" w:lineRule="auto"/>
        <w:rPr>
          <w:rFonts w:ascii="Arial" w:hAnsi="Arial" w:cs="Arial"/>
          <w:sz w:val="24"/>
          <w:szCs w:val="24"/>
        </w:rPr>
      </w:pPr>
      <w:r w:rsidRPr="00D501DA">
        <w:rPr>
          <w:rFonts w:ascii="Arial" w:hAnsi="Arial" w:cs="Arial"/>
          <w:sz w:val="24"/>
          <w:szCs w:val="24"/>
        </w:rPr>
        <w:tab/>
        <w:t>- отсутствие гарантированных рынков сбыта;</w:t>
      </w:r>
    </w:p>
    <w:p w:rsidR="008C635C" w:rsidRPr="00D501DA" w:rsidRDefault="008C635C" w:rsidP="008C635C">
      <w:pPr>
        <w:spacing w:after="0" w:line="240" w:lineRule="auto"/>
        <w:rPr>
          <w:rFonts w:ascii="Arial" w:hAnsi="Arial" w:cs="Arial"/>
          <w:sz w:val="24"/>
          <w:szCs w:val="24"/>
        </w:rPr>
      </w:pPr>
      <w:r w:rsidRPr="00D501DA">
        <w:rPr>
          <w:rFonts w:ascii="Arial" w:hAnsi="Arial" w:cs="Arial"/>
          <w:sz w:val="24"/>
          <w:szCs w:val="24"/>
        </w:rPr>
        <w:t xml:space="preserve">          -неразвитость заготовительной деятельности;</w:t>
      </w:r>
    </w:p>
    <w:p w:rsidR="008C635C" w:rsidRPr="00D501DA" w:rsidRDefault="008C635C" w:rsidP="008C635C">
      <w:pPr>
        <w:spacing w:after="0" w:line="240" w:lineRule="auto"/>
        <w:rPr>
          <w:rFonts w:ascii="Arial" w:hAnsi="Arial" w:cs="Arial"/>
          <w:sz w:val="24"/>
          <w:szCs w:val="24"/>
        </w:rPr>
      </w:pPr>
      <w:r w:rsidRPr="00D501DA">
        <w:rPr>
          <w:rFonts w:ascii="Arial" w:hAnsi="Arial" w:cs="Arial"/>
          <w:sz w:val="24"/>
          <w:szCs w:val="24"/>
        </w:rPr>
        <w:tab/>
        <w:t xml:space="preserve">-преобладание </w:t>
      </w:r>
      <w:proofErr w:type="spellStart"/>
      <w:r w:rsidRPr="00D501DA">
        <w:rPr>
          <w:rFonts w:ascii="Arial" w:hAnsi="Arial" w:cs="Arial"/>
          <w:sz w:val="24"/>
          <w:szCs w:val="24"/>
        </w:rPr>
        <w:t>низкомеханизированного</w:t>
      </w:r>
      <w:proofErr w:type="spellEnd"/>
      <w:r w:rsidRPr="00D501DA">
        <w:rPr>
          <w:rFonts w:ascii="Arial" w:hAnsi="Arial" w:cs="Arial"/>
          <w:sz w:val="24"/>
          <w:szCs w:val="24"/>
        </w:rPr>
        <w:t xml:space="preserve"> труда. </w:t>
      </w:r>
      <w:r w:rsidRPr="00D501DA">
        <w:rPr>
          <w:rFonts w:ascii="Arial" w:hAnsi="Arial" w:cs="Arial"/>
          <w:sz w:val="24"/>
          <w:szCs w:val="24"/>
        </w:rPr>
        <w:tab/>
      </w:r>
    </w:p>
    <w:p w:rsidR="008C635C" w:rsidRPr="00D501DA" w:rsidRDefault="008C635C" w:rsidP="008C635C">
      <w:pPr>
        <w:autoSpaceDE w:val="0"/>
        <w:autoSpaceDN w:val="0"/>
        <w:adjustRightInd w:val="0"/>
        <w:spacing w:after="0" w:line="240" w:lineRule="auto"/>
        <w:ind w:firstLine="709"/>
        <w:rPr>
          <w:rFonts w:ascii="Arial" w:hAnsi="Arial" w:cs="Arial"/>
          <w:sz w:val="24"/>
          <w:szCs w:val="24"/>
        </w:rPr>
      </w:pPr>
      <w:r w:rsidRPr="00D501DA">
        <w:rPr>
          <w:rFonts w:ascii="Arial" w:hAnsi="Arial" w:cs="Arial"/>
          <w:sz w:val="24"/>
          <w:szCs w:val="24"/>
        </w:rPr>
        <w:t>В рамках программы «Развитие сельского хозяйства»  в 2017 году крестьянско-фермерское хозяйство  «</w:t>
      </w:r>
      <w:proofErr w:type="spellStart"/>
      <w:r w:rsidRPr="00D501DA">
        <w:rPr>
          <w:rFonts w:ascii="Arial" w:hAnsi="Arial" w:cs="Arial"/>
          <w:sz w:val="24"/>
          <w:szCs w:val="24"/>
        </w:rPr>
        <w:t>Кобрусев</w:t>
      </w:r>
      <w:proofErr w:type="spellEnd"/>
      <w:r w:rsidRPr="00D501DA">
        <w:rPr>
          <w:rFonts w:ascii="Arial" w:hAnsi="Arial" w:cs="Arial"/>
          <w:sz w:val="24"/>
          <w:szCs w:val="24"/>
        </w:rPr>
        <w:t xml:space="preserve"> Д.</w:t>
      </w:r>
      <w:proofErr w:type="gramStart"/>
      <w:r w:rsidRPr="00D501DA">
        <w:rPr>
          <w:rFonts w:ascii="Arial" w:hAnsi="Arial" w:cs="Arial"/>
          <w:sz w:val="24"/>
          <w:szCs w:val="24"/>
        </w:rPr>
        <w:t>В</w:t>
      </w:r>
      <w:proofErr w:type="gramEnd"/>
      <w:r w:rsidRPr="00D501DA">
        <w:rPr>
          <w:rFonts w:ascii="Arial" w:hAnsi="Arial" w:cs="Arial"/>
          <w:sz w:val="24"/>
          <w:szCs w:val="24"/>
        </w:rPr>
        <w:t xml:space="preserve">»  стало инициатором инвестиционного  проекта. Был разработан бизнес-план «Развитие семейной </w:t>
      </w:r>
      <w:r w:rsidRPr="00D501DA">
        <w:rPr>
          <w:rFonts w:ascii="Arial" w:hAnsi="Arial" w:cs="Arial"/>
          <w:sz w:val="24"/>
          <w:szCs w:val="24"/>
        </w:rPr>
        <w:lastRenderedPageBreak/>
        <w:t>животноводческой фермы на 100 голов КРС»</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собраны необходимые документы и подана заявка на получение гранта. Общая стоимость проекта составляет 20000 тыс</w:t>
      </w:r>
      <w:proofErr w:type="gramStart"/>
      <w:r w:rsidRPr="00D501DA">
        <w:rPr>
          <w:rFonts w:ascii="Arial" w:hAnsi="Arial" w:cs="Arial"/>
          <w:sz w:val="24"/>
          <w:szCs w:val="24"/>
        </w:rPr>
        <w:t>.р</w:t>
      </w:r>
      <w:proofErr w:type="gramEnd"/>
      <w:r w:rsidRPr="00D501DA">
        <w:rPr>
          <w:rFonts w:ascii="Arial" w:hAnsi="Arial" w:cs="Arial"/>
          <w:sz w:val="24"/>
          <w:szCs w:val="24"/>
        </w:rPr>
        <w:t>ублей. Соотношение собственных и заемных средств : собственные средства -10000 тыс</w:t>
      </w:r>
      <w:proofErr w:type="gramStart"/>
      <w:r w:rsidRPr="00D501DA">
        <w:rPr>
          <w:rFonts w:ascii="Arial" w:hAnsi="Arial" w:cs="Arial"/>
          <w:sz w:val="24"/>
          <w:szCs w:val="24"/>
        </w:rPr>
        <w:t>.р</w:t>
      </w:r>
      <w:proofErr w:type="gramEnd"/>
      <w:r w:rsidRPr="00D501DA">
        <w:rPr>
          <w:rFonts w:ascii="Arial" w:hAnsi="Arial" w:cs="Arial"/>
          <w:sz w:val="24"/>
          <w:szCs w:val="24"/>
        </w:rPr>
        <w:t>ублей, средства областного бюджета – 10000 тыс.рублей. Эта программа рассчитана на создание семейной фермы. Заявка была одобрена</w:t>
      </w:r>
      <w:proofErr w:type="gramStart"/>
      <w:r w:rsidRPr="00D501DA">
        <w:rPr>
          <w:rFonts w:ascii="Arial" w:hAnsi="Arial" w:cs="Arial"/>
          <w:sz w:val="24"/>
          <w:szCs w:val="24"/>
        </w:rPr>
        <w:t xml:space="preserve"> ,</w:t>
      </w:r>
      <w:proofErr w:type="gramEnd"/>
      <w:r w:rsidRPr="00D501DA">
        <w:rPr>
          <w:rFonts w:ascii="Arial" w:hAnsi="Arial" w:cs="Arial"/>
          <w:sz w:val="24"/>
          <w:szCs w:val="24"/>
        </w:rPr>
        <w:t xml:space="preserve"> денежные средства получены. </w:t>
      </w:r>
    </w:p>
    <w:p w:rsidR="008C635C" w:rsidRPr="00D501DA" w:rsidRDefault="008C635C" w:rsidP="008C635C">
      <w:pPr>
        <w:autoSpaceDE w:val="0"/>
        <w:autoSpaceDN w:val="0"/>
        <w:adjustRightInd w:val="0"/>
        <w:spacing w:after="0" w:line="240" w:lineRule="auto"/>
        <w:rPr>
          <w:rFonts w:ascii="Arial" w:hAnsi="Arial" w:cs="Arial"/>
          <w:sz w:val="24"/>
          <w:szCs w:val="24"/>
        </w:rPr>
      </w:pPr>
      <w:r w:rsidRPr="00D501DA">
        <w:rPr>
          <w:rFonts w:ascii="Arial" w:hAnsi="Arial" w:cs="Arial"/>
          <w:sz w:val="24"/>
          <w:szCs w:val="24"/>
        </w:rPr>
        <w:t xml:space="preserve">     На средства гранта были приобретены: трактор МТЗ-82, сеялка СЗМ-400П, </w:t>
      </w:r>
      <w:proofErr w:type="spellStart"/>
      <w:r w:rsidRPr="00D501DA">
        <w:rPr>
          <w:rFonts w:ascii="Arial" w:hAnsi="Arial" w:cs="Arial"/>
          <w:sz w:val="24"/>
          <w:szCs w:val="24"/>
        </w:rPr>
        <w:t>пневмосортировальная</w:t>
      </w:r>
      <w:proofErr w:type="spellEnd"/>
      <w:r w:rsidRPr="00D501DA">
        <w:rPr>
          <w:rFonts w:ascii="Arial" w:hAnsi="Arial" w:cs="Arial"/>
          <w:sz w:val="24"/>
          <w:szCs w:val="24"/>
        </w:rPr>
        <w:t xml:space="preserve"> машина ПМС-10, опрыскиватель Заря-ОН-600-12-01.  Ведется строительство животноводческой фермы, будут закуплены племенные нетели мясных пород – 12 голов.</w:t>
      </w:r>
    </w:p>
    <w:p w:rsidR="008C635C" w:rsidRPr="00D501DA" w:rsidRDefault="008C635C" w:rsidP="008C635C">
      <w:pPr>
        <w:autoSpaceDE w:val="0"/>
        <w:autoSpaceDN w:val="0"/>
        <w:adjustRightInd w:val="0"/>
        <w:spacing w:after="0" w:line="240" w:lineRule="auto"/>
        <w:rPr>
          <w:rFonts w:ascii="Arial" w:hAnsi="Arial" w:cs="Arial"/>
          <w:sz w:val="24"/>
          <w:szCs w:val="24"/>
        </w:rPr>
      </w:pPr>
      <w:r w:rsidRPr="00D501DA">
        <w:rPr>
          <w:rFonts w:ascii="Arial" w:hAnsi="Arial" w:cs="Arial"/>
          <w:sz w:val="24"/>
          <w:szCs w:val="24"/>
        </w:rPr>
        <w:t xml:space="preserve">     Все эти мероприятия дадут возможность создания дополнительных 4 рабочих места,   увеличится поступление в бюджет налогов от НДФЛ.</w:t>
      </w:r>
    </w:p>
    <w:p w:rsidR="008C635C" w:rsidRPr="00D501DA" w:rsidRDefault="008C635C" w:rsidP="008C635C">
      <w:pPr>
        <w:autoSpaceDE w:val="0"/>
        <w:autoSpaceDN w:val="0"/>
        <w:adjustRightInd w:val="0"/>
        <w:spacing w:after="0" w:line="240" w:lineRule="auto"/>
        <w:rPr>
          <w:rFonts w:ascii="Arial" w:hAnsi="Arial" w:cs="Arial"/>
          <w:sz w:val="24"/>
          <w:szCs w:val="24"/>
        </w:rPr>
      </w:pPr>
      <w:r w:rsidRPr="00D501DA">
        <w:rPr>
          <w:rFonts w:ascii="Arial" w:hAnsi="Arial" w:cs="Arial"/>
          <w:sz w:val="24"/>
          <w:szCs w:val="24"/>
        </w:rPr>
        <w:t>Увеличится  производство мяса, тонн</w:t>
      </w:r>
    </w:p>
    <w:tbl>
      <w:tblPr>
        <w:tblStyle w:val="a9"/>
        <w:tblW w:w="0" w:type="auto"/>
        <w:tblLook w:val="04A0"/>
      </w:tblPr>
      <w:tblGrid>
        <w:gridCol w:w="1913"/>
        <w:gridCol w:w="1914"/>
        <w:gridCol w:w="1915"/>
        <w:gridCol w:w="1915"/>
        <w:gridCol w:w="1915"/>
      </w:tblGrid>
      <w:tr w:rsidR="008C635C" w:rsidTr="005E2B05">
        <w:tc>
          <w:tcPr>
            <w:tcW w:w="1970" w:type="dxa"/>
          </w:tcPr>
          <w:p w:rsidR="008C635C" w:rsidRPr="00D501DA" w:rsidRDefault="008C635C" w:rsidP="005E2B05">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2017г</w:t>
            </w:r>
          </w:p>
        </w:tc>
        <w:tc>
          <w:tcPr>
            <w:tcW w:w="1970" w:type="dxa"/>
          </w:tcPr>
          <w:p w:rsidR="008C635C" w:rsidRPr="00D501DA" w:rsidRDefault="008C635C" w:rsidP="005E2B05">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2018г</w:t>
            </w:r>
          </w:p>
        </w:tc>
        <w:tc>
          <w:tcPr>
            <w:tcW w:w="1971" w:type="dxa"/>
          </w:tcPr>
          <w:p w:rsidR="008C635C" w:rsidRPr="00D501DA" w:rsidRDefault="008C635C" w:rsidP="005E2B05">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2019г</w:t>
            </w:r>
          </w:p>
        </w:tc>
        <w:tc>
          <w:tcPr>
            <w:tcW w:w="1971" w:type="dxa"/>
          </w:tcPr>
          <w:p w:rsidR="008C635C" w:rsidRPr="00D501DA" w:rsidRDefault="008C635C" w:rsidP="005E2B05">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2020г</w:t>
            </w:r>
          </w:p>
        </w:tc>
        <w:tc>
          <w:tcPr>
            <w:tcW w:w="1971" w:type="dxa"/>
          </w:tcPr>
          <w:p w:rsidR="008C635C" w:rsidRPr="00D501DA" w:rsidRDefault="008C635C" w:rsidP="005E2B05">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2021г</w:t>
            </w:r>
          </w:p>
        </w:tc>
      </w:tr>
      <w:tr w:rsidR="008C635C" w:rsidTr="005E2B05">
        <w:tc>
          <w:tcPr>
            <w:tcW w:w="1970" w:type="dxa"/>
          </w:tcPr>
          <w:p w:rsidR="008C635C" w:rsidRPr="00D501DA" w:rsidRDefault="008C635C" w:rsidP="005E2B05">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57,8</w:t>
            </w:r>
          </w:p>
        </w:tc>
        <w:tc>
          <w:tcPr>
            <w:tcW w:w="1970" w:type="dxa"/>
          </w:tcPr>
          <w:p w:rsidR="008C635C" w:rsidRPr="00D501DA" w:rsidRDefault="008C635C" w:rsidP="005E2B05">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61,8</w:t>
            </w:r>
          </w:p>
        </w:tc>
        <w:tc>
          <w:tcPr>
            <w:tcW w:w="1971" w:type="dxa"/>
          </w:tcPr>
          <w:p w:rsidR="008C635C" w:rsidRPr="00D501DA" w:rsidRDefault="008C635C" w:rsidP="005E2B05">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66.1</w:t>
            </w:r>
          </w:p>
        </w:tc>
        <w:tc>
          <w:tcPr>
            <w:tcW w:w="1971" w:type="dxa"/>
          </w:tcPr>
          <w:p w:rsidR="008C635C" w:rsidRPr="00D501DA" w:rsidRDefault="008C635C" w:rsidP="005E2B05">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71,0</w:t>
            </w:r>
          </w:p>
        </w:tc>
        <w:tc>
          <w:tcPr>
            <w:tcW w:w="1971" w:type="dxa"/>
          </w:tcPr>
          <w:p w:rsidR="008C635C" w:rsidRPr="00D501DA" w:rsidRDefault="008C635C" w:rsidP="005E2B05">
            <w:pPr>
              <w:autoSpaceDE w:val="0"/>
              <w:autoSpaceDN w:val="0"/>
              <w:adjustRightInd w:val="0"/>
              <w:jc w:val="center"/>
              <w:rPr>
                <w:rFonts w:ascii="Courier New" w:hAnsi="Courier New" w:cs="Courier New"/>
                <w:sz w:val="22"/>
                <w:szCs w:val="22"/>
              </w:rPr>
            </w:pPr>
            <w:r w:rsidRPr="00D501DA">
              <w:rPr>
                <w:rFonts w:ascii="Courier New" w:hAnsi="Courier New" w:cs="Courier New"/>
                <w:sz w:val="22"/>
                <w:szCs w:val="22"/>
              </w:rPr>
              <w:t>76,9</w:t>
            </w:r>
          </w:p>
        </w:tc>
      </w:tr>
    </w:tbl>
    <w:p w:rsidR="008C635C" w:rsidRPr="00D501DA" w:rsidRDefault="008C635C" w:rsidP="008C635C">
      <w:pPr>
        <w:tabs>
          <w:tab w:val="left" w:pos="0"/>
        </w:tabs>
        <w:spacing w:after="0" w:line="240" w:lineRule="auto"/>
        <w:ind w:firstLine="709"/>
        <w:jc w:val="both"/>
        <w:rPr>
          <w:rFonts w:ascii="Arial" w:eastAsiaTheme="minorEastAsia" w:hAnsi="Arial" w:cs="Arial"/>
          <w:sz w:val="28"/>
          <w:szCs w:val="28"/>
        </w:rPr>
      </w:pPr>
      <w:r>
        <w:rPr>
          <w:rFonts w:ascii="Times New Roman" w:eastAsiaTheme="minorEastAsia" w:hAnsi="Times New Roman"/>
          <w:sz w:val="28"/>
          <w:szCs w:val="28"/>
        </w:rPr>
        <w:t xml:space="preserve">За счет увеличения поступивших в бюджет налогов сельское поселение будет </w:t>
      </w:r>
      <w:r w:rsidRPr="00D501DA">
        <w:rPr>
          <w:rFonts w:ascii="Arial" w:eastAsiaTheme="minorEastAsia" w:hAnsi="Arial" w:cs="Arial"/>
          <w:sz w:val="28"/>
          <w:szCs w:val="28"/>
        </w:rPr>
        <w:t xml:space="preserve">участвовать в областных программах, оплатив за  разработку проектно-сметной документации. </w:t>
      </w:r>
      <w:r w:rsidRPr="00D501DA">
        <w:rPr>
          <w:rFonts w:ascii="Arial" w:hAnsi="Arial" w:cs="Arial"/>
        </w:rPr>
        <w:tab/>
        <w:t> </w:t>
      </w:r>
    </w:p>
    <w:p w:rsidR="008C635C" w:rsidRPr="00D501DA" w:rsidRDefault="008C635C" w:rsidP="008C635C">
      <w:pPr>
        <w:spacing w:after="0" w:line="240" w:lineRule="auto"/>
        <w:ind w:firstLine="709"/>
        <w:jc w:val="both"/>
        <w:rPr>
          <w:rFonts w:ascii="Arial" w:hAnsi="Arial" w:cs="Arial"/>
          <w:sz w:val="28"/>
          <w:szCs w:val="28"/>
        </w:rPr>
      </w:pPr>
      <w:r w:rsidRPr="00D501DA">
        <w:rPr>
          <w:rFonts w:ascii="Arial" w:hAnsi="Arial" w:cs="Arial"/>
          <w:sz w:val="28"/>
          <w:szCs w:val="28"/>
        </w:rPr>
        <w:t xml:space="preserve">В 2017 году организовалось 2 новых КФХ, за период 2022-2030 годы планируется создание 5 дополнительных рабочих мест. Дальнейшее развитие территории сельского поселения планируется за счет расширения сети фермерских хозяйств, увеличения посевных площадей. В ближайшие три года социально </w:t>
      </w:r>
      <w:proofErr w:type="gramStart"/>
      <w:r w:rsidRPr="00D501DA">
        <w:rPr>
          <w:rFonts w:ascii="Arial" w:hAnsi="Arial" w:cs="Arial"/>
          <w:sz w:val="28"/>
          <w:szCs w:val="28"/>
        </w:rPr>
        <w:t>–э</w:t>
      </w:r>
      <w:proofErr w:type="gramEnd"/>
      <w:r w:rsidRPr="00D501DA">
        <w:rPr>
          <w:rFonts w:ascii="Arial" w:hAnsi="Arial" w:cs="Arial"/>
          <w:sz w:val="28"/>
          <w:szCs w:val="28"/>
        </w:rPr>
        <w:t>кономическое развитие сельского поселения будет осуществляться  за счет реализации муниципальных программ, действующих на территории сельского поселения.</w:t>
      </w:r>
    </w:p>
    <w:p w:rsidR="008C635C" w:rsidRPr="00D501DA" w:rsidRDefault="008C635C" w:rsidP="008C635C">
      <w:pPr>
        <w:spacing w:after="0" w:line="240" w:lineRule="auto"/>
        <w:ind w:firstLine="709"/>
        <w:jc w:val="both"/>
        <w:rPr>
          <w:rFonts w:ascii="Arial" w:hAnsi="Arial" w:cs="Arial"/>
          <w:spacing w:val="-5"/>
          <w:sz w:val="28"/>
          <w:szCs w:val="28"/>
        </w:rPr>
      </w:pPr>
      <w:r w:rsidRPr="00D501DA">
        <w:rPr>
          <w:rFonts w:ascii="Arial" w:hAnsi="Arial" w:cs="Arial"/>
          <w:spacing w:val="-4"/>
          <w:sz w:val="28"/>
          <w:szCs w:val="28"/>
        </w:rPr>
        <w:t xml:space="preserve">Сельское хозяйство, как сельхозпредприятия, так и личные подворья, для своего </w:t>
      </w:r>
      <w:r w:rsidRPr="00D501DA">
        <w:rPr>
          <w:rFonts w:ascii="Arial" w:hAnsi="Arial" w:cs="Arial"/>
          <w:spacing w:val="-5"/>
          <w:sz w:val="28"/>
          <w:szCs w:val="28"/>
        </w:rPr>
        <w:t>дальнейшего развития нуждаются в поддержке государства.</w:t>
      </w:r>
    </w:p>
    <w:p w:rsidR="008C635C" w:rsidRPr="00D501DA" w:rsidRDefault="008C635C" w:rsidP="008C635C">
      <w:pPr>
        <w:spacing w:after="0" w:line="240" w:lineRule="auto"/>
        <w:jc w:val="both"/>
        <w:rPr>
          <w:rFonts w:ascii="Arial" w:hAnsi="Arial" w:cs="Arial"/>
          <w:spacing w:val="-5"/>
          <w:sz w:val="28"/>
          <w:szCs w:val="28"/>
        </w:rPr>
      </w:pPr>
    </w:p>
    <w:p w:rsidR="008C635C" w:rsidRPr="00D501DA" w:rsidRDefault="008C635C" w:rsidP="008C635C">
      <w:pPr>
        <w:spacing w:after="0" w:line="240" w:lineRule="auto"/>
        <w:jc w:val="both"/>
        <w:rPr>
          <w:rFonts w:ascii="Arial" w:hAnsi="Arial" w:cs="Arial"/>
          <w:b/>
          <w:spacing w:val="-5"/>
          <w:sz w:val="28"/>
          <w:szCs w:val="28"/>
        </w:rPr>
      </w:pPr>
      <w:r w:rsidRPr="00D501DA">
        <w:rPr>
          <w:rFonts w:ascii="Arial" w:hAnsi="Arial" w:cs="Arial"/>
          <w:b/>
          <w:sz w:val="28"/>
          <w:szCs w:val="28"/>
        </w:rPr>
        <w:t>2.9.7.Уровень развития лесного хозяйства.-</w:t>
      </w:r>
    </w:p>
    <w:p w:rsidR="008C635C" w:rsidRPr="00D501DA" w:rsidRDefault="008C635C" w:rsidP="008C635C">
      <w:pPr>
        <w:spacing w:after="0" w:line="240" w:lineRule="auto"/>
        <w:jc w:val="both"/>
        <w:rPr>
          <w:rFonts w:ascii="Arial" w:hAnsi="Arial" w:cs="Arial"/>
          <w:sz w:val="28"/>
          <w:szCs w:val="28"/>
        </w:rPr>
      </w:pPr>
      <w:r w:rsidRPr="00D501DA">
        <w:rPr>
          <w:rFonts w:ascii="Arial" w:hAnsi="Arial" w:cs="Arial"/>
          <w:sz w:val="28"/>
          <w:szCs w:val="28"/>
        </w:rPr>
        <w:t>Земли лесного фонда, расположенные на территории Едогонского сельского поселения, являются собственностью Российской Федерации</w:t>
      </w:r>
      <w:r w:rsidRPr="00D501DA">
        <w:rPr>
          <w:rFonts w:ascii="Arial" w:hAnsi="Arial" w:cs="Arial"/>
          <w:b/>
          <w:i/>
          <w:sz w:val="28"/>
          <w:szCs w:val="28"/>
        </w:rPr>
        <w:t xml:space="preserve">. </w:t>
      </w:r>
      <w:r w:rsidRPr="00D501DA">
        <w:rPr>
          <w:rFonts w:ascii="Arial" w:hAnsi="Arial" w:cs="Arial"/>
          <w:sz w:val="28"/>
          <w:szCs w:val="28"/>
        </w:rPr>
        <w:t>Организаций, занимающихся заготовкой леса, на территории поселения нет.</w:t>
      </w:r>
    </w:p>
    <w:p w:rsidR="008C635C" w:rsidRPr="00D501DA" w:rsidRDefault="008C635C" w:rsidP="008C635C">
      <w:pPr>
        <w:spacing w:after="0" w:line="240" w:lineRule="auto"/>
        <w:jc w:val="both"/>
        <w:rPr>
          <w:rFonts w:ascii="Arial" w:hAnsi="Arial" w:cs="Arial"/>
          <w:b/>
          <w:i/>
          <w:sz w:val="28"/>
          <w:szCs w:val="28"/>
        </w:rPr>
      </w:pPr>
    </w:p>
    <w:p w:rsidR="008C635C" w:rsidRPr="00D501DA" w:rsidRDefault="008C635C" w:rsidP="008C635C">
      <w:pPr>
        <w:spacing w:after="0" w:line="240" w:lineRule="auto"/>
        <w:rPr>
          <w:rFonts w:ascii="Arial" w:hAnsi="Arial" w:cs="Arial"/>
          <w:b/>
          <w:sz w:val="28"/>
          <w:szCs w:val="28"/>
        </w:rPr>
      </w:pPr>
      <w:r w:rsidRPr="00D501DA">
        <w:rPr>
          <w:rFonts w:ascii="Arial" w:hAnsi="Arial" w:cs="Arial"/>
          <w:b/>
          <w:sz w:val="28"/>
          <w:szCs w:val="28"/>
        </w:rPr>
        <w:t>2.9.8.Уровень развития потребительского рынка.</w:t>
      </w:r>
    </w:p>
    <w:p w:rsidR="008C635C" w:rsidRPr="00D501DA" w:rsidRDefault="008C635C" w:rsidP="008C635C">
      <w:pPr>
        <w:spacing w:after="0" w:line="240" w:lineRule="auto"/>
        <w:ind w:firstLine="851"/>
        <w:jc w:val="both"/>
        <w:rPr>
          <w:rFonts w:ascii="Arial" w:eastAsia="Courier New" w:hAnsi="Arial" w:cs="Arial"/>
          <w:color w:val="000000"/>
          <w:sz w:val="28"/>
          <w:szCs w:val="28"/>
        </w:rPr>
      </w:pPr>
      <w:r w:rsidRPr="00D501DA">
        <w:rPr>
          <w:rFonts w:ascii="Arial" w:hAnsi="Arial" w:cs="Arial"/>
          <w:sz w:val="28"/>
          <w:szCs w:val="28"/>
        </w:rPr>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На территории Едогонского  сельского поселения   </w:t>
      </w:r>
      <w:r w:rsidRPr="00D501DA">
        <w:rPr>
          <w:rFonts w:ascii="Arial" w:eastAsia="Courier New" w:hAnsi="Arial" w:cs="Arial"/>
          <w:color w:val="000000"/>
          <w:sz w:val="28"/>
          <w:szCs w:val="28"/>
        </w:rPr>
        <w:t xml:space="preserve"> основная деятельность предпринимателей – розничная торговля. Число действующих предприятий составляет 9 торговых точек:</w:t>
      </w:r>
    </w:p>
    <w:p w:rsidR="008C635C" w:rsidRPr="00D501DA" w:rsidRDefault="008C635C" w:rsidP="008C635C">
      <w:pPr>
        <w:spacing w:after="0" w:line="240" w:lineRule="auto"/>
        <w:ind w:firstLine="851"/>
        <w:jc w:val="both"/>
        <w:rPr>
          <w:rFonts w:ascii="Arial" w:eastAsia="Courier New" w:hAnsi="Arial" w:cs="Arial"/>
          <w:b/>
          <w:color w:val="000000"/>
          <w:sz w:val="28"/>
          <w:szCs w:val="28"/>
        </w:rPr>
      </w:pPr>
      <w:r w:rsidRPr="00D501DA">
        <w:rPr>
          <w:rFonts w:ascii="Arial" w:eastAsia="Courier New" w:hAnsi="Arial" w:cs="Arial"/>
          <w:b/>
          <w:color w:val="000000"/>
          <w:sz w:val="28"/>
          <w:szCs w:val="28"/>
        </w:rPr>
        <w:lastRenderedPageBreak/>
        <w:t>с.Едогон – 5 магазинов</w:t>
      </w:r>
    </w:p>
    <w:p w:rsidR="008C635C" w:rsidRPr="00D501DA" w:rsidRDefault="008C635C" w:rsidP="008C635C">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-ИП «</w:t>
      </w:r>
      <w:proofErr w:type="spellStart"/>
      <w:r w:rsidRPr="00D501DA">
        <w:rPr>
          <w:rFonts w:ascii="Arial" w:eastAsia="Courier New" w:hAnsi="Arial" w:cs="Arial"/>
          <w:color w:val="000000"/>
          <w:sz w:val="28"/>
          <w:szCs w:val="28"/>
        </w:rPr>
        <w:t>Кобрусев</w:t>
      </w:r>
      <w:proofErr w:type="spellEnd"/>
      <w:r w:rsidRPr="00D501DA">
        <w:rPr>
          <w:rFonts w:ascii="Arial" w:eastAsia="Courier New" w:hAnsi="Arial" w:cs="Arial"/>
          <w:color w:val="000000"/>
          <w:sz w:val="28"/>
          <w:szCs w:val="28"/>
        </w:rPr>
        <w:t xml:space="preserve"> Д.В.» - магазин «Мария», магазин «Причал»</w:t>
      </w:r>
    </w:p>
    <w:p w:rsidR="008C635C" w:rsidRPr="00D501DA" w:rsidRDefault="008C635C" w:rsidP="008C635C">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-ИП «Шумилова С.И» - магазин «Родничок»;</w:t>
      </w:r>
    </w:p>
    <w:p w:rsidR="008C635C" w:rsidRPr="00D501DA" w:rsidRDefault="008C635C" w:rsidP="008C635C">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 ИП «Сизых Л.Н» - магазин №21;</w:t>
      </w:r>
    </w:p>
    <w:p w:rsidR="008C635C" w:rsidRPr="00D501DA" w:rsidRDefault="008C635C" w:rsidP="008C635C">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 xml:space="preserve">- </w:t>
      </w:r>
      <w:proofErr w:type="spellStart"/>
      <w:r w:rsidRPr="00D501DA">
        <w:rPr>
          <w:rFonts w:ascii="Arial" w:eastAsia="Courier New" w:hAnsi="Arial" w:cs="Arial"/>
          <w:color w:val="000000"/>
          <w:sz w:val="28"/>
          <w:szCs w:val="28"/>
        </w:rPr>
        <w:t>ТулунскоеРайпо</w:t>
      </w:r>
      <w:proofErr w:type="spellEnd"/>
      <w:r w:rsidRPr="00D501DA">
        <w:rPr>
          <w:rFonts w:ascii="Arial" w:eastAsia="Courier New" w:hAnsi="Arial" w:cs="Arial"/>
          <w:color w:val="000000"/>
          <w:sz w:val="28"/>
          <w:szCs w:val="28"/>
        </w:rPr>
        <w:t xml:space="preserve"> </w:t>
      </w:r>
      <w:proofErr w:type="gramStart"/>
      <w:r w:rsidRPr="00D501DA">
        <w:rPr>
          <w:rFonts w:ascii="Arial" w:eastAsia="Courier New" w:hAnsi="Arial" w:cs="Arial"/>
          <w:color w:val="000000"/>
          <w:sz w:val="28"/>
          <w:szCs w:val="28"/>
        </w:rPr>
        <w:t>–м</w:t>
      </w:r>
      <w:proofErr w:type="gramEnd"/>
      <w:r w:rsidRPr="00D501DA">
        <w:rPr>
          <w:rFonts w:ascii="Arial" w:eastAsia="Courier New" w:hAnsi="Arial" w:cs="Arial"/>
          <w:color w:val="000000"/>
          <w:sz w:val="28"/>
          <w:szCs w:val="28"/>
        </w:rPr>
        <w:t>агазин «Березка»</w:t>
      </w:r>
    </w:p>
    <w:p w:rsidR="008C635C" w:rsidRPr="00D501DA" w:rsidRDefault="008C635C" w:rsidP="008C635C">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b/>
          <w:color w:val="000000"/>
          <w:sz w:val="28"/>
          <w:szCs w:val="28"/>
        </w:rPr>
        <w:t>д.Изегол – 4 магазина</w:t>
      </w:r>
    </w:p>
    <w:p w:rsidR="008C635C" w:rsidRPr="00D501DA" w:rsidRDefault="008C635C" w:rsidP="008C635C">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-ИП «Хацкевич М.В» - 1 магазин</w:t>
      </w:r>
    </w:p>
    <w:p w:rsidR="008C635C" w:rsidRPr="00D501DA" w:rsidRDefault="008C635C" w:rsidP="008C635C">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 ИП «</w:t>
      </w:r>
      <w:proofErr w:type="spellStart"/>
      <w:r w:rsidRPr="00D501DA">
        <w:rPr>
          <w:rFonts w:ascii="Arial" w:eastAsia="Courier New" w:hAnsi="Arial" w:cs="Arial"/>
          <w:color w:val="000000"/>
          <w:sz w:val="28"/>
          <w:szCs w:val="28"/>
        </w:rPr>
        <w:t>Холюченко</w:t>
      </w:r>
      <w:proofErr w:type="spellEnd"/>
      <w:r w:rsidRPr="00D501DA">
        <w:rPr>
          <w:rFonts w:ascii="Arial" w:eastAsia="Courier New" w:hAnsi="Arial" w:cs="Arial"/>
          <w:color w:val="000000"/>
          <w:sz w:val="28"/>
          <w:szCs w:val="28"/>
        </w:rPr>
        <w:t xml:space="preserve"> М.В» - магазин «Дарья»</w:t>
      </w:r>
    </w:p>
    <w:p w:rsidR="008C635C" w:rsidRPr="00D501DA" w:rsidRDefault="008C635C" w:rsidP="008C635C">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-ИП «Шумилова С.И» - магазин «Родничок</w:t>
      </w:r>
    </w:p>
    <w:p w:rsidR="008C635C" w:rsidRPr="00D501DA" w:rsidRDefault="008C635C" w:rsidP="008C635C">
      <w:pPr>
        <w:spacing w:after="0" w:line="240" w:lineRule="auto"/>
        <w:ind w:firstLine="851"/>
        <w:jc w:val="both"/>
        <w:rPr>
          <w:rFonts w:ascii="Arial" w:eastAsia="Courier New" w:hAnsi="Arial" w:cs="Arial"/>
          <w:color w:val="000000"/>
          <w:sz w:val="28"/>
          <w:szCs w:val="28"/>
        </w:rPr>
      </w:pPr>
      <w:r w:rsidRPr="00D501DA">
        <w:rPr>
          <w:rFonts w:ascii="Arial" w:eastAsia="Courier New" w:hAnsi="Arial" w:cs="Arial"/>
          <w:color w:val="000000"/>
          <w:sz w:val="28"/>
          <w:szCs w:val="28"/>
        </w:rPr>
        <w:t>ИП «Щербаков П.М» - 1 магазин</w:t>
      </w:r>
    </w:p>
    <w:p w:rsidR="008C635C" w:rsidRPr="00D501DA" w:rsidRDefault="008C635C" w:rsidP="008C635C">
      <w:pPr>
        <w:spacing w:after="0" w:line="240" w:lineRule="auto"/>
        <w:ind w:firstLine="851"/>
        <w:jc w:val="both"/>
        <w:rPr>
          <w:rFonts w:ascii="Arial" w:eastAsia="Courier New" w:hAnsi="Arial" w:cs="Arial"/>
          <w:b/>
          <w:color w:val="000000"/>
          <w:sz w:val="28"/>
          <w:szCs w:val="28"/>
        </w:rPr>
      </w:pPr>
    </w:p>
    <w:p w:rsidR="008C635C" w:rsidRPr="00D501DA" w:rsidRDefault="008C635C" w:rsidP="008C635C">
      <w:pPr>
        <w:autoSpaceDE w:val="0"/>
        <w:autoSpaceDN w:val="0"/>
        <w:adjustRightInd w:val="0"/>
        <w:spacing w:after="0" w:line="240" w:lineRule="auto"/>
        <w:ind w:firstLine="709"/>
        <w:rPr>
          <w:rFonts w:ascii="Arial" w:eastAsiaTheme="minorEastAsia" w:hAnsi="Arial" w:cs="Arial"/>
          <w:sz w:val="28"/>
          <w:szCs w:val="28"/>
        </w:rPr>
      </w:pPr>
      <w:r w:rsidRPr="00D501DA">
        <w:rPr>
          <w:rFonts w:ascii="Arial" w:hAnsi="Arial" w:cs="Arial"/>
          <w:sz w:val="28"/>
          <w:szCs w:val="28"/>
        </w:rPr>
        <w:t>Численность работников составляет 18 человек</w:t>
      </w:r>
      <w:proofErr w:type="gramStart"/>
      <w:r w:rsidRPr="00D501DA">
        <w:rPr>
          <w:rFonts w:ascii="Arial" w:hAnsi="Arial" w:cs="Arial"/>
          <w:sz w:val="28"/>
          <w:szCs w:val="28"/>
        </w:rPr>
        <w:t xml:space="preserve"> .</w:t>
      </w:r>
      <w:proofErr w:type="gramEnd"/>
      <w:r w:rsidRPr="00D501DA">
        <w:rPr>
          <w:rFonts w:ascii="Arial" w:hAnsi="Arial" w:cs="Arial"/>
          <w:sz w:val="28"/>
          <w:szCs w:val="28"/>
        </w:rPr>
        <w:t xml:space="preserve"> Также торговля продуктами, </w:t>
      </w:r>
      <w:proofErr w:type="spellStart"/>
      <w:r w:rsidRPr="00D501DA">
        <w:rPr>
          <w:rFonts w:ascii="Arial" w:hAnsi="Arial" w:cs="Arial"/>
          <w:sz w:val="28"/>
          <w:szCs w:val="28"/>
        </w:rPr>
        <w:t>хоз</w:t>
      </w:r>
      <w:proofErr w:type="spellEnd"/>
      <w:r w:rsidRPr="00D501DA">
        <w:rPr>
          <w:rFonts w:ascii="Arial" w:hAnsi="Arial" w:cs="Arial"/>
          <w:sz w:val="28"/>
          <w:szCs w:val="28"/>
        </w:rPr>
        <w:t xml:space="preserve">. товарами осуществляется через узел связи. В сравнении с аналогичным периодом 2016 года  количество торговых объектов сократилось в 2017 году на 2 точки. </w:t>
      </w:r>
      <w:r w:rsidRPr="00D501DA">
        <w:rPr>
          <w:rFonts w:ascii="Arial" w:eastAsiaTheme="minorEastAsia" w:hAnsi="Arial" w:cs="Arial"/>
          <w:sz w:val="28"/>
          <w:szCs w:val="28"/>
        </w:rPr>
        <w:t>В 2016 году оборот розничной торговли составил 24,280 млн. руб. (98.7</w:t>
      </w:r>
      <w:r w:rsidRPr="00D501DA">
        <w:rPr>
          <w:rFonts w:ascii="Arial" w:eastAsiaTheme="minorEastAsia" w:hAnsi="Arial" w:cs="Arial"/>
          <w:sz w:val="28"/>
          <w:szCs w:val="28"/>
        </w:rPr>
        <w:tab/>
        <w:t xml:space="preserve"> % к предыдущему году), так как были закрыты два магазина. В 2017году оборот составил 27,914, тыс</w:t>
      </w:r>
      <w:proofErr w:type="gramStart"/>
      <w:r w:rsidRPr="00D501DA">
        <w:rPr>
          <w:rFonts w:ascii="Arial" w:eastAsiaTheme="minorEastAsia" w:hAnsi="Arial" w:cs="Arial"/>
          <w:sz w:val="28"/>
          <w:szCs w:val="28"/>
        </w:rPr>
        <w:t>.р</w:t>
      </w:r>
      <w:proofErr w:type="gramEnd"/>
      <w:r w:rsidRPr="00D501DA">
        <w:rPr>
          <w:rFonts w:ascii="Arial" w:eastAsiaTheme="minorEastAsia" w:hAnsi="Arial" w:cs="Arial"/>
          <w:sz w:val="28"/>
          <w:szCs w:val="28"/>
        </w:rPr>
        <w:t>уб. (115% к 2016  году),  прогнозируется увеличение оборота розничной торговли за счет предпринимательской деятельности, открытие новых торговых точек.</w:t>
      </w:r>
    </w:p>
    <w:p w:rsidR="008C635C" w:rsidRPr="00D501DA" w:rsidRDefault="008C635C" w:rsidP="008C635C">
      <w:pPr>
        <w:spacing w:after="0" w:line="240" w:lineRule="auto"/>
        <w:ind w:firstLine="851"/>
        <w:jc w:val="both"/>
        <w:rPr>
          <w:rFonts w:ascii="Arial" w:hAnsi="Arial" w:cs="Arial"/>
          <w:sz w:val="28"/>
          <w:szCs w:val="28"/>
        </w:rPr>
      </w:pPr>
      <w:r w:rsidRPr="00D501DA">
        <w:rPr>
          <w:rFonts w:ascii="Arial" w:hAnsi="Arial" w:cs="Arial"/>
          <w:sz w:val="28"/>
          <w:szCs w:val="28"/>
        </w:rPr>
        <w:t>Если говорить об объектах  бытового обслуживании населения, то следует отметить, что в связи с низкими доходами населения  содержание данных объектов на территории поселения не рентабельно.</w:t>
      </w:r>
    </w:p>
    <w:p w:rsidR="008C635C" w:rsidRPr="00D501DA" w:rsidRDefault="008C635C" w:rsidP="008C635C">
      <w:pPr>
        <w:widowControl w:val="0"/>
        <w:spacing w:after="0" w:line="240" w:lineRule="auto"/>
        <w:jc w:val="both"/>
        <w:rPr>
          <w:rFonts w:ascii="Arial" w:eastAsia="Courier New" w:hAnsi="Arial" w:cs="Arial"/>
          <w:color w:val="000000"/>
          <w:sz w:val="28"/>
          <w:szCs w:val="28"/>
        </w:rPr>
      </w:pPr>
      <w:r w:rsidRPr="00D501DA">
        <w:rPr>
          <w:rFonts w:ascii="Arial" w:eastAsia="Courier New" w:hAnsi="Arial" w:cs="Arial"/>
          <w:color w:val="000000"/>
          <w:sz w:val="28"/>
          <w:szCs w:val="28"/>
        </w:rPr>
        <w:t xml:space="preserve">Спрос населения на товары и услуги удовлетворяется полностью. Обеспечение населения Едогонского 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w:t>
      </w:r>
    </w:p>
    <w:p w:rsidR="008C635C" w:rsidRPr="00D501DA" w:rsidRDefault="008C635C" w:rsidP="008C635C">
      <w:pPr>
        <w:widowControl w:val="0"/>
        <w:spacing w:after="0" w:line="240" w:lineRule="auto"/>
        <w:ind w:firstLine="708"/>
        <w:jc w:val="both"/>
        <w:rPr>
          <w:rFonts w:ascii="Arial" w:eastAsia="Courier New" w:hAnsi="Arial" w:cs="Arial"/>
          <w:color w:val="000000"/>
          <w:sz w:val="28"/>
          <w:szCs w:val="28"/>
        </w:rPr>
      </w:pPr>
      <w:r w:rsidRPr="00D501DA">
        <w:rPr>
          <w:rFonts w:ascii="Arial" w:eastAsia="Courier New" w:hAnsi="Arial" w:cs="Arial"/>
          <w:color w:val="000000"/>
          <w:sz w:val="28"/>
          <w:szCs w:val="28"/>
        </w:rPr>
        <w:t xml:space="preserve">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 отсутствием дополнительных энергоносителей. Конкуренция в поселении слабо развита, в связи с малым наличием предприятий и отсутствием крупных торговых сетей, предлагающих, в том числе широкий ассортимент полуфабрикатов собственного производства. </w:t>
      </w:r>
    </w:p>
    <w:p w:rsidR="008C635C" w:rsidRPr="00D501DA" w:rsidRDefault="008C635C" w:rsidP="008C635C">
      <w:pPr>
        <w:spacing w:after="0" w:line="240" w:lineRule="auto"/>
        <w:ind w:firstLine="708"/>
        <w:rPr>
          <w:rFonts w:ascii="Arial" w:hAnsi="Arial" w:cs="Arial"/>
          <w:spacing w:val="-5"/>
          <w:sz w:val="28"/>
          <w:szCs w:val="28"/>
        </w:rPr>
      </w:pPr>
    </w:p>
    <w:p w:rsidR="008C635C" w:rsidRPr="00D501DA" w:rsidRDefault="008C635C" w:rsidP="008C635C">
      <w:pPr>
        <w:tabs>
          <w:tab w:val="left" w:pos="1440"/>
        </w:tabs>
        <w:suppressAutoHyphens/>
        <w:spacing w:after="0" w:line="240" w:lineRule="auto"/>
        <w:jc w:val="both"/>
        <w:rPr>
          <w:rFonts w:ascii="Arial" w:hAnsi="Arial" w:cs="Arial"/>
          <w:b/>
          <w:sz w:val="28"/>
          <w:szCs w:val="28"/>
        </w:rPr>
      </w:pPr>
      <w:r w:rsidRPr="00D501DA">
        <w:rPr>
          <w:rFonts w:ascii="Arial" w:hAnsi="Arial" w:cs="Arial"/>
          <w:b/>
          <w:sz w:val="28"/>
          <w:szCs w:val="28"/>
        </w:rPr>
        <w:t xml:space="preserve">  2.9.9 Уровень развития жилищно-коммунального хозяйства</w:t>
      </w:r>
    </w:p>
    <w:p w:rsidR="008C635C" w:rsidRPr="00D501DA" w:rsidRDefault="008C635C" w:rsidP="008C635C">
      <w:pPr>
        <w:tabs>
          <w:tab w:val="left" w:pos="567"/>
        </w:tabs>
        <w:spacing w:after="0" w:line="240" w:lineRule="auto"/>
        <w:ind w:firstLine="709"/>
        <w:rPr>
          <w:rFonts w:ascii="Arial" w:hAnsi="Arial" w:cs="Arial"/>
          <w:color w:val="000000"/>
          <w:sz w:val="28"/>
          <w:szCs w:val="28"/>
          <w:u w:val="single"/>
        </w:rPr>
      </w:pPr>
      <w:r w:rsidRPr="00D501DA">
        <w:rPr>
          <w:rFonts w:ascii="Arial" w:hAnsi="Arial" w:cs="Arial"/>
          <w:color w:val="000000"/>
          <w:sz w:val="28"/>
          <w:szCs w:val="28"/>
          <w:u w:val="single"/>
        </w:rPr>
        <w:t>Жилищный фонд</w:t>
      </w:r>
    </w:p>
    <w:p w:rsidR="008C635C" w:rsidRPr="00D501DA" w:rsidRDefault="008C635C" w:rsidP="008C635C">
      <w:pPr>
        <w:tabs>
          <w:tab w:val="left" w:pos="567"/>
        </w:tabs>
        <w:spacing w:after="0" w:line="240" w:lineRule="auto"/>
        <w:ind w:firstLine="709"/>
        <w:rPr>
          <w:rFonts w:ascii="Arial" w:hAnsi="Arial" w:cs="Arial"/>
          <w:color w:val="000000"/>
          <w:sz w:val="28"/>
          <w:szCs w:val="28"/>
          <w:u w:val="single"/>
        </w:rPr>
      </w:pPr>
    </w:p>
    <w:p w:rsidR="008C635C" w:rsidRPr="00D501DA" w:rsidRDefault="008C635C" w:rsidP="008C635C">
      <w:pPr>
        <w:tabs>
          <w:tab w:val="left" w:pos="567"/>
        </w:tabs>
        <w:spacing w:after="0" w:line="240" w:lineRule="auto"/>
        <w:ind w:firstLine="709"/>
        <w:rPr>
          <w:rFonts w:ascii="Arial" w:hAnsi="Arial" w:cs="Arial"/>
          <w:color w:val="000000"/>
          <w:sz w:val="28"/>
          <w:szCs w:val="28"/>
        </w:rPr>
      </w:pPr>
      <w:r w:rsidRPr="00D501DA">
        <w:rPr>
          <w:rFonts w:ascii="Arial" w:hAnsi="Arial" w:cs="Arial"/>
          <w:color w:val="000000"/>
          <w:sz w:val="28"/>
          <w:szCs w:val="28"/>
        </w:rPr>
        <w:t xml:space="preserve">На территории сельского поселения жилой фонд представлен застройкой смешанного типа: индивидуальными жилыми домами с приусадебными участками,  и двухквартирными домами с приусадебными  участками.  </w:t>
      </w:r>
    </w:p>
    <w:p w:rsidR="008C635C" w:rsidRPr="00D501DA" w:rsidRDefault="008C635C" w:rsidP="008C635C">
      <w:pPr>
        <w:tabs>
          <w:tab w:val="left" w:pos="567"/>
        </w:tabs>
        <w:spacing w:after="0" w:line="240" w:lineRule="auto"/>
        <w:ind w:firstLine="709"/>
        <w:rPr>
          <w:rFonts w:ascii="Arial" w:hAnsi="Arial" w:cs="Arial"/>
          <w:color w:val="000000"/>
          <w:sz w:val="28"/>
          <w:szCs w:val="28"/>
        </w:rPr>
      </w:pPr>
      <w:r w:rsidRPr="00D501DA">
        <w:rPr>
          <w:rFonts w:ascii="Arial" w:hAnsi="Arial" w:cs="Arial"/>
          <w:sz w:val="28"/>
          <w:szCs w:val="28"/>
        </w:rPr>
        <w:t>Общая пло</w:t>
      </w:r>
      <w:r w:rsidRPr="00D501DA">
        <w:rPr>
          <w:rFonts w:ascii="Arial" w:hAnsi="Arial" w:cs="Arial"/>
          <w:sz w:val="28"/>
          <w:szCs w:val="28"/>
        </w:rPr>
        <w:softHyphen/>
        <w:t xml:space="preserve">щадь   жилищного фонда –  </w:t>
      </w:r>
      <w:r w:rsidRPr="00D501DA">
        <w:rPr>
          <w:rFonts w:ascii="Arial" w:hAnsi="Arial" w:cs="Arial"/>
          <w:color w:val="000000"/>
          <w:sz w:val="28"/>
          <w:szCs w:val="28"/>
        </w:rPr>
        <w:t xml:space="preserve">20,4 тыс. кв.м., </w:t>
      </w:r>
    </w:p>
    <w:p w:rsidR="008C635C" w:rsidRPr="00D501DA" w:rsidRDefault="008C635C" w:rsidP="008C635C">
      <w:pPr>
        <w:pStyle w:val="Bodytext1"/>
        <w:shd w:val="clear" w:color="auto" w:fill="auto"/>
        <w:spacing w:before="0" w:line="240" w:lineRule="auto"/>
        <w:ind w:left="20" w:right="20" w:firstLine="831"/>
        <w:jc w:val="left"/>
        <w:rPr>
          <w:sz w:val="28"/>
          <w:szCs w:val="28"/>
        </w:rPr>
      </w:pPr>
      <w:r w:rsidRPr="00D501DA">
        <w:rPr>
          <w:sz w:val="28"/>
          <w:szCs w:val="28"/>
        </w:rPr>
        <w:lastRenderedPageBreak/>
        <w:t xml:space="preserve">Материалы стен   жилищного фонда </w:t>
      </w:r>
      <w:proofErr w:type="gramStart"/>
      <w:r w:rsidRPr="00D501DA">
        <w:rPr>
          <w:sz w:val="28"/>
          <w:szCs w:val="28"/>
        </w:rPr>
        <w:t>такова</w:t>
      </w:r>
      <w:proofErr w:type="gramEnd"/>
      <w:r w:rsidRPr="00D501DA">
        <w:rPr>
          <w:sz w:val="28"/>
          <w:szCs w:val="28"/>
        </w:rPr>
        <w:t>:    деревянные-20,4,0</w:t>
      </w:r>
      <w:r w:rsidRPr="00D501DA">
        <w:rPr>
          <w:rFonts w:eastAsia="Times New Roman"/>
          <w:color w:val="000000"/>
          <w:sz w:val="28"/>
          <w:szCs w:val="28"/>
        </w:rPr>
        <w:t xml:space="preserve"> тыс. кв.м.</w:t>
      </w:r>
    </w:p>
    <w:p w:rsidR="008C635C" w:rsidRPr="00D501DA" w:rsidRDefault="008C635C" w:rsidP="008C635C">
      <w:pPr>
        <w:pStyle w:val="Bodytext1"/>
        <w:shd w:val="clear" w:color="auto" w:fill="auto"/>
        <w:spacing w:before="0" w:line="240" w:lineRule="auto"/>
        <w:ind w:left="20" w:right="20" w:firstLine="831"/>
        <w:jc w:val="left"/>
        <w:rPr>
          <w:sz w:val="28"/>
          <w:szCs w:val="28"/>
        </w:rPr>
      </w:pPr>
      <w:r w:rsidRPr="00D501DA">
        <w:rPr>
          <w:sz w:val="28"/>
          <w:szCs w:val="28"/>
        </w:rPr>
        <w:t xml:space="preserve"> Большая часть жилищного фонда поселения (81,4%) находится в частной собственности.  </w:t>
      </w:r>
    </w:p>
    <w:p w:rsidR="008C635C" w:rsidRPr="00D501DA" w:rsidRDefault="008C635C" w:rsidP="008C635C">
      <w:pPr>
        <w:tabs>
          <w:tab w:val="left" w:pos="567"/>
        </w:tabs>
        <w:spacing w:after="0" w:line="240" w:lineRule="auto"/>
        <w:ind w:firstLine="709"/>
        <w:rPr>
          <w:rFonts w:ascii="Arial" w:hAnsi="Arial" w:cs="Arial"/>
          <w:color w:val="000000"/>
          <w:sz w:val="28"/>
          <w:szCs w:val="28"/>
        </w:rPr>
      </w:pPr>
      <w:r w:rsidRPr="00D501DA">
        <w:rPr>
          <w:rFonts w:ascii="Arial" w:hAnsi="Arial" w:cs="Arial"/>
          <w:sz w:val="28"/>
          <w:szCs w:val="28"/>
        </w:rPr>
        <w:t xml:space="preserve">По степени благоустройства   жилищный фонд является неблагоустроенным.  </w:t>
      </w:r>
    </w:p>
    <w:p w:rsidR="008C635C" w:rsidRPr="00D501DA" w:rsidRDefault="008C635C" w:rsidP="008C635C">
      <w:pPr>
        <w:tabs>
          <w:tab w:val="left" w:pos="567"/>
        </w:tabs>
        <w:spacing w:after="0" w:line="240" w:lineRule="auto"/>
        <w:ind w:firstLine="709"/>
        <w:rPr>
          <w:rFonts w:ascii="Arial" w:hAnsi="Arial" w:cs="Arial"/>
          <w:sz w:val="28"/>
          <w:szCs w:val="28"/>
        </w:rPr>
      </w:pPr>
      <w:r w:rsidRPr="00D501DA">
        <w:rPr>
          <w:rFonts w:ascii="Arial" w:hAnsi="Arial" w:cs="Arial"/>
          <w:color w:val="000000"/>
          <w:sz w:val="28"/>
          <w:szCs w:val="28"/>
        </w:rPr>
        <w:t xml:space="preserve"> Централизованное отопление   в Едогонском поселении отсутствует</w:t>
      </w:r>
    </w:p>
    <w:p w:rsidR="008C635C" w:rsidRPr="00D501DA" w:rsidRDefault="008C635C" w:rsidP="008C635C">
      <w:pPr>
        <w:spacing w:after="0" w:line="240" w:lineRule="auto"/>
        <w:jc w:val="both"/>
        <w:rPr>
          <w:rFonts w:ascii="Arial" w:hAnsi="Arial" w:cs="Arial"/>
          <w:sz w:val="28"/>
          <w:szCs w:val="28"/>
        </w:rPr>
      </w:pPr>
      <w:r w:rsidRPr="00D501DA">
        <w:rPr>
          <w:rFonts w:ascii="Arial" w:hAnsi="Arial" w:cs="Arial"/>
          <w:sz w:val="28"/>
          <w:szCs w:val="28"/>
        </w:rPr>
        <w:t xml:space="preserve">       Индивидуальный жилищный фонд состоит в основном из деревянных строений с печным отоплением.  </w:t>
      </w:r>
      <w:bookmarkStart w:id="10" w:name="bookmark25"/>
      <w:r w:rsidRPr="00D501DA">
        <w:rPr>
          <w:rFonts w:ascii="Arial" w:hAnsi="Arial" w:cs="Arial"/>
          <w:bCs/>
          <w:sz w:val="28"/>
          <w:szCs w:val="28"/>
        </w:rPr>
        <w:t>Жилищный фонд имеет высокий процент износа. Строительство нового жилья не ведется в  течение 22 лет.</w:t>
      </w:r>
      <w:bookmarkEnd w:id="10"/>
    </w:p>
    <w:p w:rsidR="008C635C" w:rsidRPr="00D501DA" w:rsidRDefault="008C635C" w:rsidP="008C635C">
      <w:pPr>
        <w:spacing w:after="0" w:line="240" w:lineRule="auto"/>
        <w:ind w:firstLine="708"/>
        <w:rPr>
          <w:rFonts w:ascii="Arial" w:hAnsi="Arial" w:cs="Arial"/>
          <w:sz w:val="28"/>
          <w:szCs w:val="28"/>
          <w:u w:val="single"/>
        </w:rPr>
      </w:pPr>
      <w:r w:rsidRPr="00D501DA">
        <w:rPr>
          <w:rFonts w:ascii="Arial" w:hAnsi="Arial" w:cs="Arial"/>
          <w:sz w:val="28"/>
          <w:szCs w:val="28"/>
          <w:u w:val="single"/>
        </w:rPr>
        <w:t>Водоснабжение</w:t>
      </w:r>
    </w:p>
    <w:p w:rsidR="008C635C" w:rsidRPr="00D501DA" w:rsidRDefault="008C635C" w:rsidP="008C635C">
      <w:pPr>
        <w:autoSpaceDE w:val="0"/>
        <w:autoSpaceDN w:val="0"/>
        <w:adjustRightInd w:val="0"/>
        <w:spacing w:after="0" w:line="240" w:lineRule="auto"/>
        <w:ind w:firstLine="540"/>
        <w:jc w:val="both"/>
        <w:rPr>
          <w:rFonts w:ascii="Arial" w:hAnsi="Arial" w:cs="Arial"/>
          <w:sz w:val="28"/>
          <w:szCs w:val="28"/>
        </w:rPr>
      </w:pPr>
      <w:r w:rsidRPr="00D501DA">
        <w:rPr>
          <w:rFonts w:ascii="Arial" w:hAnsi="Arial" w:cs="Arial"/>
          <w:sz w:val="28"/>
          <w:szCs w:val="28"/>
        </w:rPr>
        <w:t xml:space="preserve">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Едогонского сельского поселения. Высокая степень износа труб, насосов, резервуаров водонапорных башен влияют на качество   воды в </w:t>
      </w:r>
      <w:proofErr w:type="spellStart"/>
      <w:r w:rsidRPr="00D501DA">
        <w:rPr>
          <w:rFonts w:ascii="Arial" w:hAnsi="Arial" w:cs="Arial"/>
          <w:sz w:val="28"/>
          <w:szCs w:val="28"/>
        </w:rPr>
        <w:t>бактериально</w:t>
      </w:r>
      <w:proofErr w:type="spellEnd"/>
      <w:r w:rsidRPr="00D501DA">
        <w:rPr>
          <w:rFonts w:ascii="Arial" w:hAnsi="Arial" w:cs="Arial"/>
          <w:sz w:val="28"/>
          <w:szCs w:val="28"/>
        </w:rPr>
        <w:t xml:space="preserve"> – микробном отношении. Актуальность проблем обусловлена  не только техническими проблемами устаревшего оборудования и общей технической отсталостью, но, прежде всего, правовыми, организационными и экономическими проблемами.                                                                       </w:t>
      </w:r>
    </w:p>
    <w:p w:rsidR="008C635C" w:rsidRPr="00D501DA" w:rsidRDefault="008C635C" w:rsidP="008C635C">
      <w:pPr>
        <w:autoSpaceDE w:val="0"/>
        <w:autoSpaceDN w:val="0"/>
        <w:adjustRightInd w:val="0"/>
        <w:spacing w:after="0" w:line="240" w:lineRule="auto"/>
        <w:ind w:firstLine="540"/>
        <w:jc w:val="both"/>
        <w:rPr>
          <w:rFonts w:ascii="Arial" w:hAnsi="Arial" w:cs="Arial"/>
          <w:sz w:val="28"/>
          <w:szCs w:val="28"/>
        </w:rPr>
      </w:pPr>
      <w:r w:rsidRPr="00D501DA">
        <w:rPr>
          <w:rFonts w:ascii="Arial" w:hAnsi="Arial" w:cs="Arial"/>
          <w:sz w:val="28"/>
          <w:szCs w:val="28"/>
        </w:rPr>
        <w:t xml:space="preserve">  Для решения задачи гарантированного обеспечения жителей поселения чистой питьевой водой предусматривается организация совместных действий органов исполнительной власти, предприятий, населения поселения по созданию в водном секторе эффективных, качественно новых, современных форм и методов управления. Масштабность проблемы определяет необходимость исполнения программы с использованием комплекса организационно-технических, правовых, экономических, социальных, научных и других задач и мероприятий, обеспечивающих условия реализации программы, поскольку они:</w:t>
      </w:r>
    </w:p>
    <w:p w:rsidR="008C635C" w:rsidRPr="00D501DA" w:rsidRDefault="008C635C" w:rsidP="008C635C">
      <w:pPr>
        <w:autoSpaceDE w:val="0"/>
        <w:autoSpaceDN w:val="0"/>
        <w:adjustRightInd w:val="0"/>
        <w:spacing w:after="0" w:line="240" w:lineRule="auto"/>
        <w:ind w:firstLine="540"/>
        <w:jc w:val="both"/>
        <w:rPr>
          <w:rFonts w:ascii="Arial" w:hAnsi="Arial" w:cs="Arial"/>
          <w:sz w:val="28"/>
          <w:szCs w:val="28"/>
        </w:rPr>
      </w:pPr>
      <w:r w:rsidRPr="00D501DA">
        <w:rPr>
          <w:rFonts w:ascii="Arial" w:hAnsi="Arial" w:cs="Arial"/>
          <w:sz w:val="28"/>
          <w:szCs w:val="28"/>
        </w:rPr>
        <w:t>- входят в число приоритетов социально-экономического развития поселения;</w:t>
      </w:r>
    </w:p>
    <w:p w:rsidR="008C635C" w:rsidRPr="00D501DA" w:rsidRDefault="008C635C" w:rsidP="008C635C">
      <w:pPr>
        <w:autoSpaceDE w:val="0"/>
        <w:autoSpaceDN w:val="0"/>
        <w:adjustRightInd w:val="0"/>
        <w:spacing w:after="0" w:line="240" w:lineRule="auto"/>
        <w:ind w:firstLine="540"/>
        <w:jc w:val="both"/>
        <w:rPr>
          <w:rFonts w:ascii="Arial" w:hAnsi="Arial" w:cs="Arial"/>
          <w:sz w:val="28"/>
          <w:szCs w:val="28"/>
        </w:rPr>
      </w:pPr>
      <w:r w:rsidRPr="00D501DA">
        <w:rPr>
          <w:rFonts w:ascii="Arial" w:hAnsi="Arial" w:cs="Arial"/>
          <w:sz w:val="28"/>
          <w:szCs w:val="28"/>
        </w:rPr>
        <w:t xml:space="preserve">-не могут быть </w:t>
      </w:r>
      <w:proofErr w:type="gramStart"/>
      <w:r w:rsidRPr="00D501DA">
        <w:rPr>
          <w:rFonts w:ascii="Arial" w:hAnsi="Arial" w:cs="Arial"/>
          <w:sz w:val="28"/>
          <w:szCs w:val="28"/>
        </w:rPr>
        <w:t>решены</w:t>
      </w:r>
      <w:proofErr w:type="gramEnd"/>
      <w:r w:rsidRPr="00D501DA">
        <w:rPr>
          <w:rFonts w:ascii="Arial" w:hAnsi="Arial" w:cs="Arial"/>
          <w:sz w:val="28"/>
          <w:szCs w:val="28"/>
        </w:rPr>
        <w:t xml:space="preserve"> в пределах одного финансового года и требуют значительных бюджетных расходов;</w:t>
      </w:r>
    </w:p>
    <w:p w:rsidR="008C635C" w:rsidRPr="00D501DA" w:rsidRDefault="008C635C" w:rsidP="008C635C">
      <w:pPr>
        <w:autoSpaceDE w:val="0"/>
        <w:autoSpaceDN w:val="0"/>
        <w:adjustRightInd w:val="0"/>
        <w:spacing w:after="0" w:line="240" w:lineRule="auto"/>
        <w:ind w:firstLine="540"/>
        <w:jc w:val="both"/>
        <w:rPr>
          <w:rFonts w:ascii="Arial" w:hAnsi="Arial" w:cs="Arial"/>
          <w:sz w:val="28"/>
          <w:szCs w:val="28"/>
        </w:rPr>
      </w:pPr>
      <w:r w:rsidRPr="00D501DA">
        <w:rPr>
          <w:rFonts w:ascii="Arial" w:hAnsi="Arial" w:cs="Arial"/>
          <w:sz w:val="28"/>
          <w:szCs w:val="28"/>
        </w:rPr>
        <w:t>- 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8C635C" w:rsidRPr="00D501DA" w:rsidRDefault="008C635C" w:rsidP="008C635C">
      <w:pPr>
        <w:autoSpaceDE w:val="0"/>
        <w:autoSpaceDN w:val="0"/>
        <w:adjustRightInd w:val="0"/>
        <w:spacing w:after="0" w:line="240" w:lineRule="auto"/>
        <w:ind w:firstLine="540"/>
        <w:jc w:val="both"/>
        <w:rPr>
          <w:rFonts w:ascii="Arial" w:hAnsi="Arial" w:cs="Arial"/>
          <w:sz w:val="28"/>
          <w:szCs w:val="28"/>
        </w:rPr>
      </w:pPr>
      <w:r w:rsidRPr="00D501DA">
        <w:rPr>
          <w:rFonts w:ascii="Arial" w:hAnsi="Arial" w:cs="Arial"/>
          <w:sz w:val="28"/>
          <w:szCs w:val="28"/>
        </w:rPr>
        <w:t>- носят комплексный, масштабный характер, а их решение окажет существенное положительное влияние на социальное благополучие жителей  Едогонского сельского поселения, экологическую, безопасность, увеличение продолжительности жизни, дальнейшее экономическое развитие сельского  поселения.</w:t>
      </w:r>
    </w:p>
    <w:p w:rsidR="008C635C" w:rsidRPr="00D501DA" w:rsidRDefault="008C635C" w:rsidP="008C635C">
      <w:pPr>
        <w:spacing w:after="0" w:line="240" w:lineRule="auto"/>
        <w:ind w:firstLine="708"/>
        <w:rPr>
          <w:rFonts w:ascii="Arial" w:hAnsi="Arial" w:cs="Arial"/>
          <w:bCs/>
          <w:sz w:val="28"/>
          <w:szCs w:val="28"/>
        </w:rPr>
      </w:pPr>
    </w:p>
    <w:p w:rsidR="008C635C" w:rsidRPr="00D501DA" w:rsidRDefault="008C635C" w:rsidP="008C635C">
      <w:pPr>
        <w:spacing w:after="0" w:line="240" w:lineRule="auto"/>
        <w:rPr>
          <w:rFonts w:ascii="Arial" w:hAnsi="Arial" w:cs="Arial"/>
          <w:bCs/>
          <w:sz w:val="28"/>
          <w:szCs w:val="28"/>
        </w:rPr>
      </w:pPr>
      <w:r w:rsidRPr="00D501DA">
        <w:rPr>
          <w:rFonts w:ascii="Arial" w:hAnsi="Arial" w:cs="Arial"/>
          <w:bCs/>
          <w:sz w:val="28"/>
          <w:szCs w:val="28"/>
        </w:rPr>
        <w:t xml:space="preserve">  Водоснабжение в основном осуществляется от подземных источников, объектами водоснабжения являются водонапорные башни</w:t>
      </w:r>
      <w:proofErr w:type="gramStart"/>
      <w:r w:rsidRPr="00D501DA">
        <w:rPr>
          <w:rFonts w:ascii="Arial" w:hAnsi="Arial" w:cs="Arial"/>
          <w:bCs/>
          <w:sz w:val="28"/>
          <w:szCs w:val="28"/>
        </w:rPr>
        <w:t xml:space="preserve"> .</w:t>
      </w:r>
      <w:proofErr w:type="gramEnd"/>
    </w:p>
    <w:p w:rsidR="008C635C" w:rsidRPr="00D501DA" w:rsidRDefault="008C635C" w:rsidP="008C635C">
      <w:pPr>
        <w:autoSpaceDE w:val="0"/>
        <w:autoSpaceDN w:val="0"/>
        <w:adjustRightInd w:val="0"/>
        <w:spacing w:after="0" w:line="240" w:lineRule="auto"/>
        <w:jc w:val="both"/>
        <w:rPr>
          <w:rFonts w:ascii="Arial" w:hAnsi="Arial" w:cs="Arial"/>
          <w:sz w:val="28"/>
          <w:szCs w:val="28"/>
        </w:rPr>
      </w:pPr>
      <w:r w:rsidRPr="00D501DA">
        <w:rPr>
          <w:rFonts w:ascii="Arial" w:hAnsi="Arial" w:cs="Arial"/>
          <w:sz w:val="28"/>
          <w:szCs w:val="28"/>
        </w:rPr>
        <w:t>На  территории  Едогонского  сельского  поселения  находится 7 водонапорных  башен,  часть  которых требует  капитального  ремонта.  Необходимо  ввести  в  эксплуатацию  новую  водонапорную  башню  в  селе  Едогон  по  ул. Ленина,  так  как старая  пришла  в  негодность  и  не  отвечает  санитарно – техническим  требованиям.     Одна  из  основных  проблем  в  обеспечении  питьевой  водой  требуемого  качества  сел  состоит  в  том,  что  мер  по  защите  от  поверхностного  загрязнения  принимается  недостаточно,  более  половины  скважин  не  имеют  ограждений  зон  санитарной  охраны  1- го  пояса.</w:t>
      </w:r>
    </w:p>
    <w:p w:rsidR="008C635C" w:rsidRPr="00D501DA" w:rsidRDefault="008C635C" w:rsidP="008C635C">
      <w:pPr>
        <w:pStyle w:val="afc"/>
        <w:spacing w:before="0" w:after="0"/>
        <w:rPr>
          <w:rFonts w:ascii="Arial" w:eastAsia="Calibri" w:hAnsi="Arial" w:cs="Arial"/>
          <w:sz w:val="28"/>
          <w:szCs w:val="28"/>
        </w:rPr>
      </w:pPr>
      <w:r w:rsidRPr="00D501DA">
        <w:rPr>
          <w:rFonts w:ascii="Arial" w:hAnsi="Arial" w:cs="Arial"/>
          <w:sz w:val="28"/>
          <w:szCs w:val="28"/>
        </w:rPr>
        <w:t xml:space="preserve">Для обеспечения </w:t>
      </w:r>
      <w:r w:rsidRPr="00D501DA">
        <w:rPr>
          <w:rFonts w:ascii="Arial" w:eastAsia="Calibri" w:hAnsi="Arial" w:cs="Arial"/>
          <w:sz w:val="28"/>
          <w:szCs w:val="28"/>
        </w:rPr>
        <w:t xml:space="preserve">населённых пунктов Едогонского МО </w:t>
      </w:r>
      <w:r w:rsidRPr="00D501DA">
        <w:rPr>
          <w:rFonts w:ascii="Arial" w:hAnsi="Arial" w:cs="Arial"/>
          <w:sz w:val="28"/>
          <w:szCs w:val="28"/>
        </w:rPr>
        <w:t>централизованной системой водоснабжения надлежащего качества предусмотрены следующие мероприятия:</w:t>
      </w:r>
    </w:p>
    <w:p w:rsidR="008C635C" w:rsidRPr="00D501DA" w:rsidRDefault="008C635C" w:rsidP="008C635C">
      <w:pPr>
        <w:pStyle w:val="a"/>
        <w:spacing w:after="0"/>
        <w:ind w:left="0"/>
        <w:rPr>
          <w:rFonts w:ascii="Arial" w:hAnsi="Arial" w:cs="Arial"/>
          <w:sz w:val="28"/>
          <w:szCs w:val="28"/>
        </w:rPr>
      </w:pPr>
      <w:r w:rsidRPr="00D501DA">
        <w:rPr>
          <w:rFonts w:ascii="Arial" w:hAnsi="Arial" w:cs="Arial"/>
          <w:sz w:val="28"/>
          <w:szCs w:val="28"/>
        </w:rPr>
        <w:t>строительство новых водозаборных скважин;</w:t>
      </w:r>
    </w:p>
    <w:p w:rsidR="008C635C" w:rsidRPr="00D501DA" w:rsidRDefault="008C635C" w:rsidP="008C635C">
      <w:pPr>
        <w:pStyle w:val="a"/>
        <w:spacing w:after="0"/>
        <w:ind w:left="0"/>
        <w:rPr>
          <w:rFonts w:ascii="Arial" w:hAnsi="Arial" w:cs="Arial"/>
          <w:sz w:val="28"/>
          <w:szCs w:val="28"/>
        </w:rPr>
      </w:pPr>
      <w:r w:rsidRPr="00D501DA">
        <w:rPr>
          <w:rFonts w:ascii="Arial" w:hAnsi="Arial" w:cs="Arial"/>
          <w:sz w:val="28"/>
          <w:szCs w:val="28"/>
        </w:rPr>
        <w:t>строительство летних  водопроводных сетей;</w:t>
      </w:r>
    </w:p>
    <w:p w:rsidR="008C635C" w:rsidRPr="00D501DA" w:rsidRDefault="008C635C" w:rsidP="008C635C">
      <w:pPr>
        <w:pStyle w:val="a"/>
        <w:spacing w:after="0"/>
        <w:ind w:left="0"/>
        <w:rPr>
          <w:rFonts w:ascii="Arial" w:hAnsi="Arial" w:cs="Arial"/>
          <w:sz w:val="28"/>
          <w:szCs w:val="28"/>
        </w:rPr>
      </w:pPr>
      <w:r w:rsidRPr="00D501DA">
        <w:rPr>
          <w:rFonts w:ascii="Arial" w:hAnsi="Arial" w:cs="Arial"/>
          <w:sz w:val="28"/>
          <w:szCs w:val="28"/>
        </w:rPr>
        <w:t>ограждение водозаборных скважин;</w:t>
      </w:r>
    </w:p>
    <w:p w:rsidR="008C635C" w:rsidRPr="00D501DA" w:rsidRDefault="008C635C" w:rsidP="008C635C">
      <w:pPr>
        <w:pStyle w:val="a"/>
        <w:spacing w:after="0"/>
        <w:ind w:left="0"/>
        <w:rPr>
          <w:rFonts w:ascii="Arial" w:hAnsi="Arial" w:cs="Arial"/>
          <w:sz w:val="28"/>
          <w:szCs w:val="28"/>
        </w:rPr>
      </w:pPr>
      <w:r w:rsidRPr="00D501DA">
        <w:rPr>
          <w:rFonts w:ascii="Arial" w:hAnsi="Arial" w:cs="Arial"/>
          <w:sz w:val="28"/>
          <w:szCs w:val="28"/>
        </w:rPr>
        <w:t>ремонт и реконструкция существующих водозаборных скважин.</w:t>
      </w:r>
    </w:p>
    <w:p w:rsidR="008C635C" w:rsidRPr="00D501DA" w:rsidRDefault="008C635C" w:rsidP="008C635C">
      <w:pPr>
        <w:spacing w:after="0" w:line="240" w:lineRule="auto"/>
        <w:rPr>
          <w:rFonts w:ascii="Arial" w:hAnsi="Arial" w:cs="Arial"/>
          <w:bCs/>
          <w:sz w:val="28"/>
          <w:szCs w:val="28"/>
        </w:rPr>
      </w:pPr>
    </w:p>
    <w:p w:rsidR="008C635C" w:rsidRPr="00D501DA" w:rsidRDefault="008C635C" w:rsidP="008C635C">
      <w:pPr>
        <w:spacing w:after="0" w:line="240" w:lineRule="auto"/>
        <w:ind w:firstLine="708"/>
        <w:jc w:val="both"/>
        <w:rPr>
          <w:rFonts w:ascii="Arial" w:hAnsi="Arial" w:cs="Arial"/>
          <w:b/>
          <w:sz w:val="24"/>
          <w:szCs w:val="24"/>
        </w:rPr>
      </w:pPr>
      <w:r w:rsidRPr="00D501DA">
        <w:rPr>
          <w:rFonts w:ascii="Arial" w:hAnsi="Arial" w:cs="Arial"/>
          <w:b/>
          <w:sz w:val="24"/>
          <w:szCs w:val="24"/>
        </w:rPr>
        <w:t xml:space="preserve">Источники водоснабжения, указаны в таблице </w:t>
      </w:r>
    </w:p>
    <w:p w:rsidR="008C635C" w:rsidRPr="0048560B" w:rsidRDefault="008C635C" w:rsidP="008C635C">
      <w:pPr>
        <w:spacing w:after="0" w:line="240" w:lineRule="auto"/>
        <w:ind w:firstLine="708"/>
        <w:jc w:val="right"/>
        <w:rPr>
          <w:rFonts w:ascii="Courier New" w:hAnsi="Courier New" w:cs="Courier New"/>
          <w:b/>
        </w:rPr>
      </w:pPr>
      <w:r w:rsidRPr="0048560B">
        <w:rPr>
          <w:rFonts w:ascii="Courier New" w:hAnsi="Courier New" w:cs="Courier New"/>
          <w:b/>
        </w:rPr>
        <w:t>Таблица 18</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73"/>
        <w:gridCol w:w="2409"/>
        <w:gridCol w:w="2552"/>
        <w:gridCol w:w="850"/>
        <w:gridCol w:w="1701"/>
      </w:tblGrid>
      <w:tr w:rsidR="008C635C" w:rsidRPr="0048560B" w:rsidTr="005E2B05">
        <w:trPr>
          <w:trHeight w:val="588"/>
        </w:trPr>
        <w:tc>
          <w:tcPr>
            <w:tcW w:w="567"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w:t>
            </w:r>
          </w:p>
          <w:p w:rsidR="008C635C" w:rsidRPr="0048560B" w:rsidRDefault="008C635C" w:rsidP="005E2B05">
            <w:pPr>
              <w:spacing w:after="0" w:line="240" w:lineRule="auto"/>
              <w:jc w:val="both"/>
              <w:rPr>
                <w:rFonts w:ascii="Courier New" w:hAnsi="Courier New" w:cs="Courier New"/>
              </w:rPr>
            </w:pPr>
            <w:proofErr w:type="spellStart"/>
            <w:proofErr w:type="gramStart"/>
            <w:r w:rsidRPr="0048560B">
              <w:rPr>
                <w:rFonts w:ascii="Courier New" w:hAnsi="Courier New" w:cs="Courier New"/>
              </w:rPr>
              <w:t>п</w:t>
            </w:r>
            <w:proofErr w:type="spellEnd"/>
            <w:proofErr w:type="gramEnd"/>
            <w:r w:rsidRPr="0048560B">
              <w:rPr>
                <w:rFonts w:ascii="Courier New" w:hAnsi="Courier New" w:cs="Courier New"/>
              </w:rPr>
              <w:t>/</w:t>
            </w:r>
            <w:proofErr w:type="spellStart"/>
            <w:r w:rsidRPr="0048560B">
              <w:rPr>
                <w:rFonts w:ascii="Courier New" w:hAnsi="Courier New" w:cs="Courier New"/>
              </w:rPr>
              <w:t>п</w:t>
            </w:r>
            <w:proofErr w:type="spellEnd"/>
          </w:p>
        </w:tc>
        <w:tc>
          <w:tcPr>
            <w:tcW w:w="1673"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Населённый пункт</w:t>
            </w:r>
          </w:p>
        </w:tc>
        <w:tc>
          <w:tcPr>
            <w:tcW w:w="2409" w:type="dxa"/>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Адрес  местонахождения</w:t>
            </w:r>
          </w:p>
        </w:tc>
        <w:tc>
          <w:tcPr>
            <w:tcW w:w="2552" w:type="dxa"/>
            <w:vAlign w:val="center"/>
          </w:tcPr>
          <w:p w:rsidR="008C635C" w:rsidRPr="0048560B" w:rsidRDefault="008C635C" w:rsidP="005E2B05">
            <w:pPr>
              <w:spacing w:after="0" w:line="240" w:lineRule="auto"/>
              <w:ind w:left="-108" w:right="-108"/>
              <w:jc w:val="both"/>
              <w:rPr>
                <w:rFonts w:ascii="Courier New" w:hAnsi="Courier New" w:cs="Courier New"/>
              </w:rPr>
            </w:pPr>
            <w:r w:rsidRPr="0048560B">
              <w:rPr>
                <w:rFonts w:ascii="Courier New" w:hAnsi="Courier New" w:cs="Courier New"/>
              </w:rPr>
              <w:t>Наименование водозабора</w:t>
            </w:r>
          </w:p>
        </w:tc>
        <w:tc>
          <w:tcPr>
            <w:tcW w:w="850"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Количество (шт.)</w:t>
            </w:r>
          </w:p>
          <w:p w:rsidR="008C635C" w:rsidRPr="0048560B" w:rsidRDefault="008C635C" w:rsidP="005E2B05">
            <w:pPr>
              <w:spacing w:after="0" w:line="240" w:lineRule="auto"/>
              <w:jc w:val="both"/>
              <w:rPr>
                <w:rFonts w:ascii="Courier New" w:hAnsi="Courier New" w:cs="Courier New"/>
              </w:rPr>
            </w:pPr>
          </w:p>
        </w:tc>
        <w:tc>
          <w:tcPr>
            <w:tcW w:w="1701"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исполнение</w:t>
            </w:r>
          </w:p>
        </w:tc>
      </w:tr>
      <w:tr w:rsidR="008C635C" w:rsidRPr="0048560B" w:rsidTr="005E2B05">
        <w:tc>
          <w:tcPr>
            <w:tcW w:w="567"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1</w:t>
            </w:r>
          </w:p>
        </w:tc>
        <w:tc>
          <w:tcPr>
            <w:tcW w:w="1673"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с.Едогон</w:t>
            </w:r>
          </w:p>
        </w:tc>
        <w:tc>
          <w:tcPr>
            <w:tcW w:w="2409" w:type="dxa"/>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 xml:space="preserve">ул. Ленина 20 а </w:t>
            </w:r>
          </w:p>
        </w:tc>
        <w:tc>
          <w:tcPr>
            <w:tcW w:w="2552" w:type="dxa"/>
            <w:vAlign w:val="center"/>
          </w:tcPr>
          <w:p w:rsidR="008C635C" w:rsidRPr="0048560B" w:rsidRDefault="008C635C" w:rsidP="005E2B05">
            <w:pPr>
              <w:spacing w:after="0" w:line="240" w:lineRule="auto"/>
              <w:ind w:left="-108" w:right="-108"/>
              <w:jc w:val="both"/>
              <w:rPr>
                <w:rFonts w:ascii="Courier New" w:hAnsi="Courier New" w:cs="Courier New"/>
              </w:rPr>
            </w:pPr>
            <w:r w:rsidRPr="0048560B">
              <w:rPr>
                <w:rFonts w:ascii="Courier New" w:hAnsi="Courier New" w:cs="Courier New"/>
              </w:rPr>
              <w:t xml:space="preserve">  Водонапорная башня </w:t>
            </w:r>
          </w:p>
          <w:p w:rsidR="008C635C" w:rsidRPr="0048560B" w:rsidRDefault="008C635C" w:rsidP="005E2B05">
            <w:pPr>
              <w:spacing w:after="0" w:line="240" w:lineRule="auto"/>
              <w:ind w:left="-108" w:right="-108" w:firstLine="708"/>
              <w:jc w:val="both"/>
              <w:rPr>
                <w:rFonts w:ascii="Courier New" w:hAnsi="Courier New" w:cs="Courier New"/>
              </w:rPr>
            </w:pPr>
          </w:p>
          <w:p w:rsidR="008C635C" w:rsidRPr="0048560B" w:rsidRDefault="008C635C" w:rsidP="005E2B05">
            <w:pPr>
              <w:spacing w:after="0" w:line="240" w:lineRule="auto"/>
              <w:ind w:left="-108" w:right="-108"/>
              <w:jc w:val="both"/>
              <w:rPr>
                <w:rFonts w:ascii="Courier New" w:hAnsi="Courier New" w:cs="Courier New"/>
              </w:rPr>
            </w:pPr>
          </w:p>
        </w:tc>
        <w:tc>
          <w:tcPr>
            <w:tcW w:w="850"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1</w:t>
            </w:r>
          </w:p>
        </w:tc>
        <w:tc>
          <w:tcPr>
            <w:tcW w:w="1701"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Деревянное</w:t>
            </w:r>
          </w:p>
        </w:tc>
      </w:tr>
      <w:tr w:rsidR="008C635C" w:rsidRPr="0048560B" w:rsidTr="005E2B05">
        <w:trPr>
          <w:trHeight w:val="894"/>
        </w:trPr>
        <w:tc>
          <w:tcPr>
            <w:tcW w:w="567"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2</w:t>
            </w:r>
          </w:p>
        </w:tc>
        <w:tc>
          <w:tcPr>
            <w:tcW w:w="1673"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с.Едогон</w:t>
            </w:r>
          </w:p>
        </w:tc>
        <w:tc>
          <w:tcPr>
            <w:tcW w:w="2409" w:type="dxa"/>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ул. Лесная 122б</w:t>
            </w:r>
          </w:p>
        </w:tc>
        <w:tc>
          <w:tcPr>
            <w:tcW w:w="2552" w:type="dxa"/>
            <w:vAlign w:val="center"/>
          </w:tcPr>
          <w:p w:rsidR="008C635C" w:rsidRPr="0048560B" w:rsidRDefault="008C635C" w:rsidP="005E2B05">
            <w:pPr>
              <w:spacing w:after="0" w:line="240" w:lineRule="auto"/>
              <w:ind w:right="-108"/>
              <w:jc w:val="both"/>
              <w:rPr>
                <w:rFonts w:ascii="Courier New" w:hAnsi="Courier New" w:cs="Courier New"/>
              </w:rPr>
            </w:pPr>
            <w:r w:rsidRPr="0048560B">
              <w:rPr>
                <w:rFonts w:ascii="Courier New" w:hAnsi="Courier New" w:cs="Courier New"/>
              </w:rPr>
              <w:t>Водонапорная башня</w:t>
            </w:r>
          </w:p>
          <w:p w:rsidR="008C635C" w:rsidRPr="0048560B" w:rsidRDefault="008C635C" w:rsidP="005E2B05">
            <w:pPr>
              <w:spacing w:after="0" w:line="240" w:lineRule="auto"/>
              <w:ind w:left="-108" w:right="-108" w:firstLine="708"/>
              <w:jc w:val="both"/>
              <w:rPr>
                <w:rFonts w:ascii="Courier New" w:hAnsi="Courier New" w:cs="Courier New"/>
              </w:rPr>
            </w:pPr>
          </w:p>
          <w:p w:rsidR="008C635C" w:rsidRPr="0048560B" w:rsidRDefault="008C635C" w:rsidP="005E2B05">
            <w:pPr>
              <w:spacing w:after="0" w:line="240" w:lineRule="auto"/>
              <w:ind w:left="-108" w:right="-108"/>
              <w:jc w:val="both"/>
              <w:rPr>
                <w:rFonts w:ascii="Courier New" w:hAnsi="Courier New" w:cs="Courier New"/>
              </w:rPr>
            </w:pPr>
          </w:p>
        </w:tc>
        <w:tc>
          <w:tcPr>
            <w:tcW w:w="850"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1</w:t>
            </w:r>
          </w:p>
          <w:p w:rsidR="008C635C" w:rsidRPr="0048560B" w:rsidRDefault="008C635C" w:rsidP="005E2B05">
            <w:pPr>
              <w:spacing w:after="0" w:line="240" w:lineRule="auto"/>
              <w:jc w:val="both"/>
              <w:rPr>
                <w:rFonts w:ascii="Courier New" w:hAnsi="Courier New" w:cs="Courier New"/>
              </w:rPr>
            </w:pPr>
          </w:p>
        </w:tc>
        <w:tc>
          <w:tcPr>
            <w:tcW w:w="1701"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Деревянное</w:t>
            </w:r>
          </w:p>
        </w:tc>
      </w:tr>
      <w:tr w:rsidR="008C635C" w:rsidRPr="0048560B" w:rsidTr="005E2B05">
        <w:trPr>
          <w:trHeight w:val="654"/>
        </w:trPr>
        <w:tc>
          <w:tcPr>
            <w:tcW w:w="567"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3</w:t>
            </w:r>
          </w:p>
        </w:tc>
        <w:tc>
          <w:tcPr>
            <w:tcW w:w="1673"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с.Едогон</w:t>
            </w:r>
          </w:p>
        </w:tc>
        <w:tc>
          <w:tcPr>
            <w:tcW w:w="2409" w:type="dxa"/>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ул. Ленина 167б</w:t>
            </w:r>
          </w:p>
        </w:tc>
        <w:tc>
          <w:tcPr>
            <w:tcW w:w="2552" w:type="dxa"/>
            <w:vAlign w:val="center"/>
          </w:tcPr>
          <w:p w:rsidR="008C635C" w:rsidRPr="0048560B" w:rsidRDefault="008C635C" w:rsidP="005E2B05">
            <w:pPr>
              <w:spacing w:after="0" w:line="240" w:lineRule="auto"/>
              <w:ind w:left="-108" w:right="-108"/>
              <w:jc w:val="both"/>
              <w:rPr>
                <w:rFonts w:ascii="Courier New" w:hAnsi="Courier New" w:cs="Courier New"/>
              </w:rPr>
            </w:pPr>
          </w:p>
          <w:p w:rsidR="008C635C" w:rsidRPr="0048560B" w:rsidRDefault="008C635C" w:rsidP="005E2B05">
            <w:pPr>
              <w:spacing w:after="0" w:line="240" w:lineRule="auto"/>
              <w:ind w:left="-108" w:right="-108"/>
              <w:jc w:val="both"/>
              <w:rPr>
                <w:rFonts w:ascii="Courier New" w:hAnsi="Courier New" w:cs="Courier New"/>
              </w:rPr>
            </w:pPr>
            <w:r w:rsidRPr="0048560B">
              <w:rPr>
                <w:rFonts w:ascii="Courier New" w:hAnsi="Courier New" w:cs="Courier New"/>
              </w:rPr>
              <w:t>Водонапорная башня</w:t>
            </w:r>
          </w:p>
        </w:tc>
        <w:tc>
          <w:tcPr>
            <w:tcW w:w="850" w:type="dxa"/>
            <w:shd w:val="clear" w:color="auto" w:fill="auto"/>
            <w:vAlign w:val="center"/>
          </w:tcPr>
          <w:p w:rsidR="008C635C" w:rsidRPr="0048560B" w:rsidRDefault="008C635C" w:rsidP="005E2B05">
            <w:pPr>
              <w:spacing w:after="0" w:line="240" w:lineRule="auto"/>
              <w:jc w:val="both"/>
              <w:rPr>
                <w:rFonts w:ascii="Courier New" w:hAnsi="Courier New" w:cs="Courier New"/>
              </w:rPr>
            </w:pPr>
          </w:p>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1</w:t>
            </w:r>
          </w:p>
        </w:tc>
        <w:tc>
          <w:tcPr>
            <w:tcW w:w="1701"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Деревянное</w:t>
            </w:r>
          </w:p>
        </w:tc>
      </w:tr>
      <w:tr w:rsidR="008C635C" w:rsidRPr="0048560B" w:rsidTr="005E2B05">
        <w:tc>
          <w:tcPr>
            <w:tcW w:w="567"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4</w:t>
            </w:r>
          </w:p>
        </w:tc>
        <w:tc>
          <w:tcPr>
            <w:tcW w:w="1673"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с.Едогон</w:t>
            </w:r>
          </w:p>
        </w:tc>
        <w:tc>
          <w:tcPr>
            <w:tcW w:w="2409" w:type="dxa"/>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ул. Молодежнвя4а</w:t>
            </w:r>
          </w:p>
        </w:tc>
        <w:tc>
          <w:tcPr>
            <w:tcW w:w="2552" w:type="dxa"/>
            <w:vAlign w:val="center"/>
          </w:tcPr>
          <w:p w:rsidR="008C635C" w:rsidRPr="0048560B" w:rsidRDefault="008C635C" w:rsidP="005E2B05">
            <w:pPr>
              <w:spacing w:after="0" w:line="240" w:lineRule="auto"/>
              <w:ind w:right="-108"/>
              <w:jc w:val="both"/>
              <w:rPr>
                <w:rFonts w:ascii="Courier New" w:hAnsi="Courier New" w:cs="Courier New"/>
              </w:rPr>
            </w:pPr>
          </w:p>
          <w:p w:rsidR="008C635C" w:rsidRPr="0048560B" w:rsidRDefault="008C635C" w:rsidP="005E2B05">
            <w:pPr>
              <w:spacing w:after="0" w:line="240" w:lineRule="auto"/>
              <w:ind w:left="-108" w:right="-108"/>
              <w:jc w:val="both"/>
              <w:rPr>
                <w:rFonts w:ascii="Courier New" w:hAnsi="Courier New" w:cs="Courier New"/>
              </w:rPr>
            </w:pPr>
          </w:p>
          <w:p w:rsidR="008C635C" w:rsidRPr="0048560B" w:rsidRDefault="008C635C" w:rsidP="005E2B05">
            <w:pPr>
              <w:spacing w:after="0" w:line="240" w:lineRule="auto"/>
              <w:ind w:left="-108" w:right="-108"/>
              <w:jc w:val="both"/>
              <w:rPr>
                <w:rFonts w:ascii="Courier New" w:hAnsi="Courier New" w:cs="Courier New"/>
              </w:rPr>
            </w:pPr>
            <w:r w:rsidRPr="0048560B">
              <w:rPr>
                <w:rFonts w:ascii="Courier New" w:hAnsi="Courier New" w:cs="Courier New"/>
              </w:rPr>
              <w:t>водозаборная башня</w:t>
            </w:r>
          </w:p>
        </w:tc>
        <w:tc>
          <w:tcPr>
            <w:tcW w:w="850" w:type="dxa"/>
            <w:shd w:val="clear" w:color="auto" w:fill="auto"/>
            <w:vAlign w:val="center"/>
          </w:tcPr>
          <w:p w:rsidR="008C635C" w:rsidRPr="0048560B" w:rsidRDefault="008C635C" w:rsidP="005E2B05">
            <w:pPr>
              <w:spacing w:after="0" w:line="240" w:lineRule="auto"/>
              <w:jc w:val="both"/>
              <w:rPr>
                <w:rFonts w:ascii="Courier New" w:hAnsi="Courier New" w:cs="Courier New"/>
              </w:rPr>
            </w:pPr>
          </w:p>
          <w:p w:rsidR="008C635C" w:rsidRPr="0048560B" w:rsidRDefault="008C635C" w:rsidP="005E2B05">
            <w:pPr>
              <w:spacing w:after="0" w:line="240" w:lineRule="auto"/>
              <w:jc w:val="both"/>
              <w:rPr>
                <w:rFonts w:ascii="Courier New" w:hAnsi="Courier New" w:cs="Courier New"/>
              </w:rPr>
            </w:pPr>
          </w:p>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1</w:t>
            </w:r>
          </w:p>
        </w:tc>
        <w:tc>
          <w:tcPr>
            <w:tcW w:w="1701" w:type="dxa"/>
            <w:shd w:val="clear" w:color="auto" w:fill="auto"/>
            <w:vAlign w:val="center"/>
          </w:tcPr>
          <w:p w:rsidR="008C635C" w:rsidRPr="0048560B" w:rsidRDefault="008C635C" w:rsidP="005E2B05">
            <w:pPr>
              <w:spacing w:after="0" w:line="240" w:lineRule="auto"/>
              <w:jc w:val="both"/>
              <w:rPr>
                <w:rFonts w:ascii="Courier New" w:hAnsi="Courier New" w:cs="Courier New"/>
              </w:rPr>
            </w:pPr>
          </w:p>
          <w:p w:rsidR="008C635C" w:rsidRPr="0048560B" w:rsidRDefault="008C635C" w:rsidP="005E2B05">
            <w:pPr>
              <w:spacing w:after="0" w:line="240" w:lineRule="auto"/>
              <w:jc w:val="both"/>
              <w:rPr>
                <w:rFonts w:ascii="Courier New" w:hAnsi="Courier New" w:cs="Courier New"/>
              </w:rPr>
            </w:pPr>
          </w:p>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Деревянное</w:t>
            </w:r>
          </w:p>
        </w:tc>
      </w:tr>
      <w:tr w:rsidR="008C635C" w:rsidRPr="0048560B" w:rsidTr="005E2B05">
        <w:tc>
          <w:tcPr>
            <w:tcW w:w="567"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5.</w:t>
            </w:r>
          </w:p>
        </w:tc>
        <w:tc>
          <w:tcPr>
            <w:tcW w:w="1673"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с.Едогон</w:t>
            </w:r>
          </w:p>
        </w:tc>
        <w:tc>
          <w:tcPr>
            <w:tcW w:w="2409" w:type="dxa"/>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ул. Мира 26а</w:t>
            </w:r>
          </w:p>
        </w:tc>
        <w:tc>
          <w:tcPr>
            <w:tcW w:w="2552" w:type="dxa"/>
            <w:vAlign w:val="center"/>
          </w:tcPr>
          <w:p w:rsidR="008C635C" w:rsidRPr="0048560B" w:rsidRDefault="008C635C" w:rsidP="005E2B05">
            <w:pPr>
              <w:spacing w:after="0" w:line="240" w:lineRule="auto"/>
              <w:ind w:right="-108"/>
              <w:jc w:val="both"/>
              <w:rPr>
                <w:rFonts w:ascii="Courier New" w:hAnsi="Courier New" w:cs="Courier New"/>
              </w:rPr>
            </w:pPr>
            <w:r w:rsidRPr="0048560B">
              <w:rPr>
                <w:rFonts w:ascii="Courier New" w:hAnsi="Courier New" w:cs="Courier New"/>
              </w:rPr>
              <w:t>водозаборная башня</w:t>
            </w:r>
          </w:p>
        </w:tc>
        <w:tc>
          <w:tcPr>
            <w:tcW w:w="850"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1</w:t>
            </w:r>
          </w:p>
        </w:tc>
        <w:tc>
          <w:tcPr>
            <w:tcW w:w="1701"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Деревянное</w:t>
            </w:r>
          </w:p>
        </w:tc>
      </w:tr>
      <w:tr w:rsidR="008C635C" w:rsidRPr="0048560B" w:rsidTr="005E2B05">
        <w:tc>
          <w:tcPr>
            <w:tcW w:w="567"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6.</w:t>
            </w:r>
          </w:p>
        </w:tc>
        <w:tc>
          <w:tcPr>
            <w:tcW w:w="1673"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д.Изегол</w:t>
            </w:r>
          </w:p>
        </w:tc>
        <w:tc>
          <w:tcPr>
            <w:tcW w:w="2409" w:type="dxa"/>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ул</w:t>
            </w:r>
            <w:proofErr w:type="gramStart"/>
            <w:r w:rsidRPr="0048560B">
              <w:rPr>
                <w:rFonts w:ascii="Courier New" w:hAnsi="Courier New" w:cs="Courier New"/>
              </w:rPr>
              <w:t>.Л</w:t>
            </w:r>
            <w:proofErr w:type="gramEnd"/>
            <w:r w:rsidRPr="0048560B">
              <w:rPr>
                <w:rFonts w:ascii="Courier New" w:hAnsi="Courier New" w:cs="Courier New"/>
              </w:rPr>
              <w:t>енина 4а</w:t>
            </w:r>
          </w:p>
        </w:tc>
        <w:tc>
          <w:tcPr>
            <w:tcW w:w="2552" w:type="dxa"/>
            <w:vAlign w:val="center"/>
          </w:tcPr>
          <w:p w:rsidR="008C635C" w:rsidRPr="0048560B" w:rsidRDefault="008C635C" w:rsidP="005E2B05">
            <w:pPr>
              <w:spacing w:after="0" w:line="240" w:lineRule="auto"/>
              <w:ind w:right="-108"/>
              <w:jc w:val="both"/>
              <w:rPr>
                <w:rFonts w:ascii="Courier New" w:hAnsi="Courier New" w:cs="Courier New"/>
              </w:rPr>
            </w:pPr>
          </w:p>
          <w:p w:rsidR="008C635C" w:rsidRPr="0048560B" w:rsidRDefault="008C635C" w:rsidP="005E2B05">
            <w:pPr>
              <w:spacing w:after="0" w:line="240" w:lineRule="auto"/>
              <w:ind w:left="-108" w:right="-108"/>
              <w:jc w:val="both"/>
              <w:rPr>
                <w:rFonts w:ascii="Courier New" w:hAnsi="Courier New" w:cs="Courier New"/>
              </w:rPr>
            </w:pPr>
          </w:p>
          <w:p w:rsidR="008C635C" w:rsidRPr="0048560B" w:rsidRDefault="008C635C" w:rsidP="005E2B05">
            <w:pPr>
              <w:spacing w:after="0" w:line="240" w:lineRule="auto"/>
              <w:ind w:left="-108" w:right="-108"/>
              <w:jc w:val="both"/>
              <w:rPr>
                <w:rFonts w:ascii="Courier New" w:hAnsi="Courier New" w:cs="Courier New"/>
              </w:rPr>
            </w:pPr>
            <w:r w:rsidRPr="0048560B">
              <w:rPr>
                <w:rFonts w:ascii="Courier New" w:hAnsi="Courier New" w:cs="Courier New"/>
              </w:rPr>
              <w:t>водозаборная башня</w:t>
            </w:r>
          </w:p>
        </w:tc>
        <w:tc>
          <w:tcPr>
            <w:tcW w:w="850"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1</w:t>
            </w:r>
          </w:p>
        </w:tc>
        <w:tc>
          <w:tcPr>
            <w:tcW w:w="1701" w:type="dxa"/>
            <w:shd w:val="clear" w:color="auto" w:fill="auto"/>
            <w:vAlign w:val="center"/>
          </w:tcPr>
          <w:p w:rsidR="008C635C" w:rsidRPr="0048560B" w:rsidRDefault="008C635C" w:rsidP="005E2B05">
            <w:pPr>
              <w:spacing w:after="0" w:line="240" w:lineRule="auto"/>
              <w:jc w:val="both"/>
              <w:rPr>
                <w:rFonts w:ascii="Courier New" w:hAnsi="Courier New" w:cs="Courier New"/>
              </w:rPr>
            </w:pPr>
          </w:p>
          <w:p w:rsidR="008C635C" w:rsidRPr="0048560B" w:rsidRDefault="008C635C" w:rsidP="005E2B05">
            <w:pPr>
              <w:spacing w:after="0" w:line="240" w:lineRule="auto"/>
              <w:jc w:val="both"/>
              <w:rPr>
                <w:rFonts w:ascii="Courier New" w:hAnsi="Courier New" w:cs="Courier New"/>
              </w:rPr>
            </w:pPr>
          </w:p>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Деревянное</w:t>
            </w:r>
          </w:p>
        </w:tc>
      </w:tr>
      <w:tr w:rsidR="008C635C" w:rsidRPr="0048560B" w:rsidTr="005E2B05">
        <w:tc>
          <w:tcPr>
            <w:tcW w:w="567"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7.</w:t>
            </w:r>
          </w:p>
        </w:tc>
        <w:tc>
          <w:tcPr>
            <w:tcW w:w="1673"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д.Изегол</w:t>
            </w:r>
          </w:p>
        </w:tc>
        <w:tc>
          <w:tcPr>
            <w:tcW w:w="2409" w:type="dxa"/>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ул</w:t>
            </w:r>
            <w:proofErr w:type="gramStart"/>
            <w:r w:rsidRPr="0048560B">
              <w:rPr>
                <w:rFonts w:ascii="Courier New" w:hAnsi="Courier New" w:cs="Courier New"/>
              </w:rPr>
              <w:t>.М</w:t>
            </w:r>
            <w:proofErr w:type="gramEnd"/>
            <w:r w:rsidRPr="0048560B">
              <w:rPr>
                <w:rFonts w:ascii="Courier New" w:hAnsi="Courier New" w:cs="Courier New"/>
              </w:rPr>
              <w:t xml:space="preserve">ира 10а </w:t>
            </w:r>
          </w:p>
        </w:tc>
        <w:tc>
          <w:tcPr>
            <w:tcW w:w="2552" w:type="dxa"/>
            <w:vAlign w:val="center"/>
          </w:tcPr>
          <w:p w:rsidR="008C635C" w:rsidRPr="0048560B" w:rsidRDefault="008C635C" w:rsidP="005E2B05">
            <w:pPr>
              <w:spacing w:after="0" w:line="240" w:lineRule="auto"/>
              <w:ind w:right="-108"/>
              <w:jc w:val="both"/>
              <w:rPr>
                <w:rFonts w:ascii="Courier New" w:hAnsi="Courier New" w:cs="Courier New"/>
              </w:rPr>
            </w:pPr>
            <w:r w:rsidRPr="0048560B">
              <w:rPr>
                <w:rFonts w:ascii="Courier New" w:hAnsi="Courier New" w:cs="Courier New"/>
              </w:rPr>
              <w:t>водозаборная башня</w:t>
            </w:r>
          </w:p>
        </w:tc>
        <w:tc>
          <w:tcPr>
            <w:tcW w:w="850"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1</w:t>
            </w:r>
          </w:p>
        </w:tc>
        <w:tc>
          <w:tcPr>
            <w:tcW w:w="1701" w:type="dxa"/>
            <w:shd w:val="clear" w:color="auto" w:fill="auto"/>
            <w:vAlign w:val="center"/>
          </w:tcPr>
          <w:p w:rsidR="008C635C" w:rsidRPr="0048560B" w:rsidRDefault="008C635C" w:rsidP="005E2B05">
            <w:pPr>
              <w:spacing w:after="0" w:line="240" w:lineRule="auto"/>
              <w:jc w:val="both"/>
              <w:rPr>
                <w:rFonts w:ascii="Courier New" w:hAnsi="Courier New" w:cs="Courier New"/>
              </w:rPr>
            </w:pPr>
            <w:r w:rsidRPr="0048560B">
              <w:rPr>
                <w:rFonts w:ascii="Courier New" w:hAnsi="Courier New" w:cs="Courier New"/>
              </w:rPr>
              <w:t>Деревянное</w:t>
            </w:r>
          </w:p>
        </w:tc>
      </w:tr>
    </w:tbl>
    <w:p w:rsidR="008C635C" w:rsidRPr="0048560B" w:rsidRDefault="008C635C" w:rsidP="008C635C">
      <w:pPr>
        <w:spacing w:after="0" w:line="240" w:lineRule="auto"/>
        <w:ind w:firstLine="709"/>
        <w:rPr>
          <w:rFonts w:ascii="Arial" w:hAnsi="Arial" w:cs="Arial"/>
          <w:bCs/>
          <w:sz w:val="24"/>
          <w:szCs w:val="24"/>
        </w:rPr>
      </w:pPr>
      <w:r w:rsidRPr="0048560B">
        <w:rPr>
          <w:rFonts w:ascii="Arial" w:hAnsi="Arial" w:cs="Arial"/>
          <w:bCs/>
          <w:sz w:val="24"/>
          <w:szCs w:val="24"/>
        </w:rPr>
        <w:t>Также имеется несколько общественных и личных колодцев. В последнее время очень многие бурят скважины на личном участке.</w:t>
      </w:r>
    </w:p>
    <w:p w:rsidR="008C635C" w:rsidRPr="0048560B" w:rsidRDefault="008C635C" w:rsidP="008C635C">
      <w:pPr>
        <w:spacing w:after="0" w:line="240" w:lineRule="auto"/>
        <w:rPr>
          <w:rFonts w:ascii="Arial" w:hAnsi="Arial" w:cs="Arial"/>
          <w:bCs/>
          <w:sz w:val="24"/>
          <w:szCs w:val="24"/>
        </w:rPr>
      </w:pPr>
      <w:r w:rsidRPr="0048560B">
        <w:rPr>
          <w:rFonts w:ascii="Arial" w:hAnsi="Arial" w:cs="Arial"/>
          <w:bCs/>
          <w:sz w:val="24"/>
          <w:szCs w:val="24"/>
        </w:rPr>
        <w:lastRenderedPageBreak/>
        <w:t>В д.Талхан нет водонапорной башни, население пользуется водой из общественных колодцев.</w:t>
      </w:r>
    </w:p>
    <w:p w:rsidR="008C635C" w:rsidRPr="00F16F06" w:rsidRDefault="008C635C" w:rsidP="008C635C">
      <w:pPr>
        <w:spacing w:after="0" w:line="240" w:lineRule="auto"/>
        <w:jc w:val="both"/>
        <w:rPr>
          <w:rFonts w:ascii="Times New Roman" w:hAnsi="Times New Roman"/>
          <w:bCs/>
          <w:sz w:val="28"/>
          <w:szCs w:val="28"/>
        </w:rPr>
      </w:pPr>
    </w:p>
    <w:p w:rsidR="008C635C" w:rsidRPr="0048560B" w:rsidRDefault="008C635C" w:rsidP="008C635C">
      <w:pPr>
        <w:spacing w:after="0" w:line="240" w:lineRule="auto"/>
        <w:jc w:val="both"/>
        <w:rPr>
          <w:rFonts w:ascii="Arial" w:hAnsi="Arial" w:cs="Arial"/>
          <w:b/>
          <w:bCs/>
          <w:sz w:val="24"/>
          <w:szCs w:val="24"/>
        </w:rPr>
      </w:pPr>
      <w:r w:rsidRPr="0048560B">
        <w:rPr>
          <w:rFonts w:ascii="Arial" w:hAnsi="Arial" w:cs="Arial"/>
          <w:b/>
          <w:bCs/>
          <w:sz w:val="24"/>
          <w:szCs w:val="24"/>
        </w:rPr>
        <w:t>ВОДООТВЕДЕНИЕ:</w:t>
      </w:r>
    </w:p>
    <w:p w:rsidR="008C635C" w:rsidRPr="0048560B" w:rsidRDefault="008C635C" w:rsidP="008C635C">
      <w:pPr>
        <w:spacing w:after="0" w:line="240" w:lineRule="auto"/>
        <w:ind w:firstLine="709"/>
        <w:jc w:val="both"/>
        <w:rPr>
          <w:rFonts w:ascii="Arial" w:hAnsi="Arial" w:cs="Arial"/>
          <w:b/>
          <w:bCs/>
          <w:sz w:val="24"/>
          <w:szCs w:val="24"/>
        </w:rPr>
      </w:pPr>
      <w:r w:rsidRPr="0048560B">
        <w:rPr>
          <w:rFonts w:ascii="Arial" w:hAnsi="Arial" w:cs="Arial"/>
          <w:sz w:val="24"/>
          <w:szCs w:val="24"/>
        </w:rPr>
        <w:t xml:space="preserve">Централизованной канализации в Едогонском сельском поселении нет. Приемниками хозяйственно-бытовых сточных вод являются выгребные ямы и дворовые туалеты. </w:t>
      </w:r>
    </w:p>
    <w:p w:rsidR="008C635C" w:rsidRPr="0048560B" w:rsidRDefault="008C635C" w:rsidP="008C635C">
      <w:pPr>
        <w:spacing w:after="0" w:line="240" w:lineRule="auto"/>
        <w:jc w:val="both"/>
        <w:rPr>
          <w:rFonts w:ascii="Arial" w:hAnsi="Arial" w:cs="Arial"/>
          <w:bCs/>
          <w:sz w:val="24"/>
          <w:szCs w:val="24"/>
        </w:rPr>
      </w:pPr>
    </w:p>
    <w:p w:rsidR="008C635C" w:rsidRPr="0048560B" w:rsidRDefault="008C635C" w:rsidP="008C635C">
      <w:pPr>
        <w:spacing w:after="0" w:line="240" w:lineRule="auto"/>
        <w:jc w:val="both"/>
        <w:rPr>
          <w:rFonts w:ascii="Arial" w:hAnsi="Arial" w:cs="Arial"/>
          <w:b/>
          <w:bCs/>
          <w:sz w:val="24"/>
          <w:szCs w:val="24"/>
        </w:rPr>
      </w:pPr>
      <w:r w:rsidRPr="0048560B">
        <w:rPr>
          <w:rFonts w:ascii="Arial" w:hAnsi="Arial" w:cs="Arial"/>
          <w:b/>
          <w:bCs/>
          <w:sz w:val="24"/>
          <w:szCs w:val="24"/>
        </w:rPr>
        <w:t>ЛИВНЕВАЯ  КАНАЛИЗАЦИЯ:</w:t>
      </w:r>
    </w:p>
    <w:p w:rsidR="008C635C" w:rsidRPr="0048560B" w:rsidRDefault="008C635C" w:rsidP="008C635C">
      <w:pPr>
        <w:tabs>
          <w:tab w:val="left" w:pos="765"/>
        </w:tabs>
        <w:spacing w:after="0" w:line="240" w:lineRule="auto"/>
        <w:ind w:firstLine="709"/>
        <w:jc w:val="both"/>
        <w:rPr>
          <w:rFonts w:ascii="Arial" w:hAnsi="Arial" w:cs="Arial"/>
          <w:bCs/>
          <w:sz w:val="24"/>
          <w:szCs w:val="24"/>
        </w:rPr>
      </w:pPr>
      <w:r w:rsidRPr="0048560B">
        <w:rPr>
          <w:rFonts w:ascii="Arial" w:hAnsi="Arial" w:cs="Arial"/>
          <w:bCs/>
          <w:sz w:val="24"/>
          <w:szCs w:val="24"/>
        </w:rPr>
        <w:t xml:space="preserve"> Организованное отведение поверхностного стока в Едогонском сельском поселении не производится. Сетей и сооружений дождевой канализации в настоящее время не существует.</w:t>
      </w:r>
    </w:p>
    <w:p w:rsidR="008C635C" w:rsidRPr="0048560B" w:rsidRDefault="008C635C" w:rsidP="008C635C">
      <w:pPr>
        <w:spacing w:after="0" w:line="240" w:lineRule="auto"/>
        <w:rPr>
          <w:rFonts w:ascii="Arial" w:hAnsi="Arial" w:cs="Arial"/>
          <w:b/>
          <w:bCs/>
          <w:sz w:val="24"/>
          <w:szCs w:val="24"/>
        </w:rPr>
      </w:pPr>
      <w:r w:rsidRPr="0048560B">
        <w:rPr>
          <w:rFonts w:ascii="Arial" w:hAnsi="Arial" w:cs="Arial"/>
          <w:b/>
          <w:bCs/>
          <w:sz w:val="24"/>
          <w:szCs w:val="24"/>
        </w:rPr>
        <w:t>ТЕПЛОСНАБЖЕНИЕ:</w:t>
      </w:r>
    </w:p>
    <w:p w:rsidR="008C635C" w:rsidRPr="0048560B" w:rsidRDefault="008C635C" w:rsidP="008C635C">
      <w:pPr>
        <w:spacing w:after="0" w:line="240" w:lineRule="auto"/>
        <w:ind w:firstLine="709"/>
        <w:jc w:val="both"/>
        <w:rPr>
          <w:rFonts w:ascii="Arial" w:hAnsi="Arial" w:cs="Arial"/>
          <w:bCs/>
          <w:sz w:val="24"/>
          <w:szCs w:val="24"/>
        </w:rPr>
      </w:pPr>
      <w:r w:rsidRPr="0048560B">
        <w:rPr>
          <w:rFonts w:ascii="Arial" w:hAnsi="Arial" w:cs="Arial"/>
          <w:bCs/>
          <w:sz w:val="24"/>
          <w:szCs w:val="24"/>
        </w:rPr>
        <w:t>Неблагоустроенные жилые дома с приусадебными участками отапливаются индивидуально – печами или электричеством.</w:t>
      </w:r>
    </w:p>
    <w:p w:rsidR="008C635C" w:rsidRPr="0048560B" w:rsidRDefault="008C635C" w:rsidP="008C635C">
      <w:pPr>
        <w:spacing w:after="0" w:line="240" w:lineRule="auto"/>
        <w:jc w:val="both"/>
        <w:rPr>
          <w:rFonts w:ascii="Arial" w:hAnsi="Arial" w:cs="Arial"/>
          <w:bCs/>
          <w:sz w:val="24"/>
          <w:szCs w:val="24"/>
        </w:rPr>
      </w:pPr>
      <w:r w:rsidRPr="0048560B">
        <w:rPr>
          <w:rFonts w:ascii="Arial" w:hAnsi="Arial" w:cs="Arial"/>
          <w:bCs/>
          <w:sz w:val="24"/>
          <w:szCs w:val="24"/>
        </w:rPr>
        <w:t xml:space="preserve">Объектами электрического обогрева поселения являются: администрация, МКУК «КДЦ д. Едогон», МОУ «Едогонская СОШ», ФАП. МДОУ детский сад «Теремок» в с.Едогон имеет свою котельную, отапливаемую углем.  </w:t>
      </w:r>
    </w:p>
    <w:p w:rsidR="008C635C" w:rsidRPr="0048560B" w:rsidRDefault="008C635C" w:rsidP="008C635C">
      <w:pPr>
        <w:spacing w:after="0" w:line="240" w:lineRule="auto"/>
        <w:jc w:val="both"/>
        <w:rPr>
          <w:rFonts w:ascii="Arial" w:hAnsi="Arial" w:cs="Arial"/>
          <w:bCs/>
          <w:sz w:val="24"/>
          <w:szCs w:val="24"/>
        </w:rPr>
      </w:pPr>
      <w:r w:rsidRPr="0048560B">
        <w:rPr>
          <w:rFonts w:ascii="Arial" w:hAnsi="Arial" w:cs="Arial"/>
          <w:bCs/>
          <w:sz w:val="24"/>
          <w:szCs w:val="24"/>
        </w:rPr>
        <w:t xml:space="preserve">        В </w:t>
      </w:r>
      <w:proofErr w:type="gramStart"/>
      <w:r w:rsidRPr="0048560B">
        <w:rPr>
          <w:rFonts w:ascii="Arial" w:hAnsi="Arial" w:cs="Arial"/>
          <w:bCs/>
          <w:sz w:val="24"/>
          <w:szCs w:val="24"/>
        </w:rPr>
        <w:t>д.Изегол МОУ</w:t>
      </w:r>
      <w:proofErr w:type="gramEnd"/>
      <w:r w:rsidRPr="0048560B">
        <w:rPr>
          <w:rFonts w:ascii="Arial" w:hAnsi="Arial" w:cs="Arial"/>
          <w:bCs/>
          <w:sz w:val="24"/>
          <w:szCs w:val="24"/>
        </w:rPr>
        <w:t xml:space="preserve"> «</w:t>
      </w:r>
      <w:proofErr w:type="spellStart"/>
      <w:r w:rsidRPr="0048560B">
        <w:rPr>
          <w:rFonts w:ascii="Arial" w:hAnsi="Arial" w:cs="Arial"/>
          <w:bCs/>
          <w:sz w:val="24"/>
          <w:szCs w:val="24"/>
        </w:rPr>
        <w:t>Изегольская</w:t>
      </w:r>
      <w:proofErr w:type="spellEnd"/>
      <w:r w:rsidRPr="0048560B">
        <w:rPr>
          <w:rFonts w:ascii="Arial" w:hAnsi="Arial" w:cs="Arial"/>
          <w:bCs/>
          <w:sz w:val="24"/>
          <w:szCs w:val="24"/>
        </w:rPr>
        <w:t xml:space="preserve"> ООШ» и детский сад «Золушка» имеют каждый свою котельную, отапливаемую углем.</w:t>
      </w:r>
    </w:p>
    <w:p w:rsidR="008C635C" w:rsidRPr="0048560B" w:rsidRDefault="008C635C" w:rsidP="008C635C">
      <w:pPr>
        <w:spacing w:after="0" w:line="240" w:lineRule="auto"/>
        <w:ind w:firstLine="708"/>
        <w:rPr>
          <w:rFonts w:ascii="Arial" w:hAnsi="Arial" w:cs="Arial"/>
          <w:sz w:val="24"/>
          <w:szCs w:val="24"/>
        </w:rPr>
      </w:pPr>
    </w:p>
    <w:p w:rsidR="008C635C" w:rsidRPr="0048560B" w:rsidRDefault="008C635C" w:rsidP="008C635C">
      <w:pPr>
        <w:spacing w:after="0" w:line="240" w:lineRule="auto"/>
        <w:jc w:val="both"/>
        <w:rPr>
          <w:rFonts w:ascii="Arial" w:hAnsi="Arial" w:cs="Arial"/>
          <w:b/>
          <w:bCs/>
          <w:sz w:val="24"/>
          <w:szCs w:val="24"/>
        </w:rPr>
      </w:pPr>
      <w:r w:rsidRPr="0048560B">
        <w:rPr>
          <w:rFonts w:ascii="Arial" w:hAnsi="Arial" w:cs="Arial"/>
          <w:b/>
          <w:bCs/>
          <w:sz w:val="24"/>
          <w:szCs w:val="24"/>
        </w:rPr>
        <w:t xml:space="preserve">ЭЛЕКТРОСНАБЖЕНИЕ:   </w:t>
      </w:r>
    </w:p>
    <w:p w:rsidR="008C635C" w:rsidRPr="0048560B" w:rsidRDefault="008C635C" w:rsidP="008C635C">
      <w:pPr>
        <w:spacing w:after="0" w:line="240" w:lineRule="auto"/>
        <w:jc w:val="both"/>
        <w:rPr>
          <w:rFonts w:ascii="Arial" w:hAnsi="Arial" w:cs="Arial"/>
          <w:sz w:val="24"/>
          <w:szCs w:val="24"/>
        </w:rPr>
      </w:pPr>
      <w:r w:rsidRPr="0048560B">
        <w:rPr>
          <w:rFonts w:ascii="Arial" w:hAnsi="Arial" w:cs="Arial"/>
          <w:sz w:val="24"/>
          <w:szCs w:val="24"/>
        </w:rPr>
        <w:t>Энергоснабжение на территории Едогонского сельского поселения осуществляет  «ООО Иркутскэнерго». В сельском поселении числится 15 подстанций, на которых стоят приборы учета электроэнергии. Все они находятся в рабочем состоянии. Протяженность уличных сетей составляет   80 км. Акты разграничения балансовой принадлежности и эксплуатационной ответственности имеются в наличии со всеми потребителями электрической энергии. Расчет за потребленную электроэнергию производится согласно заключенному договору.</w:t>
      </w:r>
    </w:p>
    <w:p w:rsidR="008C635C" w:rsidRPr="0048560B" w:rsidRDefault="008C635C" w:rsidP="008C635C">
      <w:pPr>
        <w:spacing w:after="0" w:line="240" w:lineRule="auto"/>
        <w:ind w:right="-141" w:firstLine="709"/>
        <w:jc w:val="center"/>
        <w:rPr>
          <w:rFonts w:ascii="Arial" w:hAnsi="Arial" w:cs="Arial"/>
          <w:b/>
          <w:sz w:val="24"/>
          <w:szCs w:val="24"/>
        </w:rPr>
      </w:pPr>
    </w:p>
    <w:p w:rsidR="008C635C" w:rsidRPr="0048560B" w:rsidRDefault="008C635C" w:rsidP="008C635C">
      <w:pPr>
        <w:spacing w:after="0" w:line="240" w:lineRule="auto"/>
        <w:ind w:right="-141" w:firstLine="709"/>
        <w:jc w:val="center"/>
        <w:rPr>
          <w:rFonts w:ascii="Arial" w:hAnsi="Arial" w:cs="Arial"/>
          <w:b/>
          <w:sz w:val="24"/>
          <w:szCs w:val="24"/>
        </w:rPr>
      </w:pPr>
      <w:r w:rsidRPr="0048560B">
        <w:rPr>
          <w:rFonts w:ascii="Arial" w:hAnsi="Arial" w:cs="Arial"/>
          <w:b/>
          <w:sz w:val="24"/>
          <w:szCs w:val="24"/>
        </w:rPr>
        <w:t xml:space="preserve">Основные данные по подстанции </w:t>
      </w:r>
      <w:proofErr w:type="gramStart"/>
      <w:r w:rsidRPr="0048560B">
        <w:rPr>
          <w:rFonts w:ascii="Arial" w:hAnsi="Arial" w:cs="Arial"/>
          <w:b/>
          <w:sz w:val="24"/>
          <w:szCs w:val="24"/>
        </w:rPr>
        <w:t>в</w:t>
      </w:r>
      <w:proofErr w:type="gramEnd"/>
      <w:r w:rsidRPr="0048560B">
        <w:rPr>
          <w:rFonts w:ascii="Arial" w:hAnsi="Arial" w:cs="Arial"/>
          <w:b/>
          <w:sz w:val="24"/>
          <w:szCs w:val="24"/>
        </w:rPr>
        <w:t xml:space="preserve"> с. Едогон</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1702"/>
        <w:gridCol w:w="2268"/>
        <w:gridCol w:w="2268"/>
        <w:gridCol w:w="1701"/>
        <w:gridCol w:w="1842"/>
      </w:tblGrid>
      <w:tr w:rsidR="008C635C" w:rsidRPr="0048560B" w:rsidTr="005E2B05">
        <w:trPr>
          <w:cantSplit/>
          <w:trHeight w:val="276"/>
        </w:trPr>
        <w:tc>
          <w:tcPr>
            <w:tcW w:w="533" w:type="dxa"/>
            <w:vMerge w:val="restart"/>
            <w:vAlign w:val="center"/>
          </w:tcPr>
          <w:p w:rsidR="008C635C" w:rsidRPr="0048560B" w:rsidRDefault="008C635C" w:rsidP="005E2B05">
            <w:pPr>
              <w:spacing w:after="0" w:line="240" w:lineRule="auto"/>
              <w:ind w:right="-141"/>
              <w:rPr>
                <w:rFonts w:ascii="Courier New" w:hAnsi="Courier New" w:cs="Courier New"/>
                <w:b/>
              </w:rPr>
            </w:pPr>
            <w:r w:rsidRPr="0048560B">
              <w:rPr>
                <w:rFonts w:ascii="Courier New" w:hAnsi="Courier New" w:cs="Courier New"/>
                <w:b/>
              </w:rPr>
              <w:t xml:space="preserve">№ </w:t>
            </w:r>
            <w:proofErr w:type="spellStart"/>
            <w:proofErr w:type="gramStart"/>
            <w:r w:rsidRPr="0048560B">
              <w:rPr>
                <w:rFonts w:ascii="Courier New" w:hAnsi="Courier New" w:cs="Courier New"/>
                <w:b/>
              </w:rPr>
              <w:t>п</w:t>
            </w:r>
            <w:proofErr w:type="spellEnd"/>
            <w:proofErr w:type="gramEnd"/>
            <w:r w:rsidRPr="0048560B">
              <w:rPr>
                <w:rFonts w:ascii="Courier New" w:hAnsi="Courier New" w:cs="Courier New"/>
                <w:b/>
              </w:rPr>
              <w:t>/</w:t>
            </w:r>
            <w:proofErr w:type="spellStart"/>
            <w:r w:rsidRPr="0048560B">
              <w:rPr>
                <w:rFonts w:ascii="Courier New" w:hAnsi="Courier New" w:cs="Courier New"/>
                <w:b/>
              </w:rPr>
              <w:t>п</w:t>
            </w:r>
            <w:proofErr w:type="spellEnd"/>
          </w:p>
        </w:tc>
        <w:tc>
          <w:tcPr>
            <w:tcW w:w="1702" w:type="dxa"/>
            <w:vMerge w:val="restart"/>
            <w:vAlign w:val="center"/>
          </w:tcPr>
          <w:p w:rsidR="008C635C" w:rsidRPr="0048560B" w:rsidRDefault="008C635C" w:rsidP="005E2B05">
            <w:pPr>
              <w:spacing w:after="0" w:line="240" w:lineRule="auto"/>
              <w:ind w:right="-141"/>
              <w:jc w:val="center"/>
              <w:rPr>
                <w:rFonts w:ascii="Courier New" w:hAnsi="Courier New" w:cs="Courier New"/>
                <w:b/>
              </w:rPr>
            </w:pPr>
          </w:p>
          <w:p w:rsidR="008C635C" w:rsidRPr="0048560B" w:rsidRDefault="008C635C" w:rsidP="005E2B05">
            <w:pPr>
              <w:spacing w:after="0" w:line="240" w:lineRule="auto"/>
              <w:ind w:right="-141"/>
              <w:jc w:val="center"/>
              <w:rPr>
                <w:rFonts w:ascii="Courier New" w:hAnsi="Courier New" w:cs="Courier New"/>
                <w:b/>
              </w:rPr>
            </w:pPr>
            <w:r w:rsidRPr="0048560B">
              <w:rPr>
                <w:rFonts w:ascii="Courier New" w:hAnsi="Courier New" w:cs="Courier New"/>
                <w:b/>
              </w:rPr>
              <w:t>Наименование ПС</w:t>
            </w:r>
          </w:p>
        </w:tc>
        <w:tc>
          <w:tcPr>
            <w:tcW w:w="2268" w:type="dxa"/>
            <w:vMerge w:val="restart"/>
            <w:vAlign w:val="center"/>
          </w:tcPr>
          <w:p w:rsidR="008C635C" w:rsidRPr="0048560B" w:rsidRDefault="008C635C" w:rsidP="005E2B05">
            <w:pPr>
              <w:spacing w:after="0" w:line="240" w:lineRule="auto"/>
              <w:ind w:right="-141"/>
              <w:jc w:val="center"/>
              <w:rPr>
                <w:rFonts w:ascii="Courier New" w:hAnsi="Courier New" w:cs="Courier New"/>
                <w:b/>
              </w:rPr>
            </w:pPr>
            <w:r w:rsidRPr="0048560B">
              <w:rPr>
                <w:rFonts w:ascii="Courier New" w:hAnsi="Courier New" w:cs="Courier New"/>
                <w:b/>
              </w:rPr>
              <w:t>Система</w:t>
            </w:r>
          </w:p>
          <w:p w:rsidR="008C635C" w:rsidRPr="0048560B" w:rsidRDefault="008C635C" w:rsidP="005E2B05">
            <w:pPr>
              <w:spacing w:after="0" w:line="240" w:lineRule="auto"/>
              <w:ind w:right="-141"/>
              <w:jc w:val="center"/>
              <w:rPr>
                <w:rFonts w:ascii="Courier New" w:hAnsi="Courier New" w:cs="Courier New"/>
                <w:b/>
              </w:rPr>
            </w:pPr>
            <w:r w:rsidRPr="0048560B">
              <w:rPr>
                <w:rFonts w:ascii="Courier New" w:hAnsi="Courier New" w:cs="Courier New"/>
                <w:b/>
              </w:rPr>
              <w:t>напряжений,</w:t>
            </w:r>
          </w:p>
          <w:p w:rsidR="008C635C" w:rsidRPr="0048560B" w:rsidRDefault="008C635C" w:rsidP="005E2B05">
            <w:pPr>
              <w:spacing w:after="0" w:line="240" w:lineRule="auto"/>
              <w:ind w:right="-141"/>
              <w:jc w:val="center"/>
              <w:rPr>
                <w:rFonts w:ascii="Courier New" w:hAnsi="Courier New" w:cs="Courier New"/>
                <w:b/>
              </w:rPr>
            </w:pPr>
            <w:r w:rsidRPr="0048560B">
              <w:rPr>
                <w:rFonts w:ascii="Courier New" w:hAnsi="Courier New" w:cs="Courier New"/>
                <w:b/>
              </w:rPr>
              <w:t>кВ</w:t>
            </w:r>
          </w:p>
        </w:tc>
        <w:tc>
          <w:tcPr>
            <w:tcW w:w="2268" w:type="dxa"/>
            <w:vMerge w:val="restart"/>
            <w:vAlign w:val="center"/>
          </w:tcPr>
          <w:p w:rsidR="008C635C" w:rsidRPr="0048560B" w:rsidRDefault="008C635C" w:rsidP="005E2B05">
            <w:pPr>
              <w:spacing w:after="0" w:line="240" w:lineRule="auto"/>
              <w:ind w:right="-141"/>
              <w:jc w:val="center"/>
              <w:rPr>
                <w:rFonts w:ascii="Courier New" w:hAnsi="Courier New" w:cs="Courier New"/>
                <w:b/>
              </w:rPr>
            </w:pPr>
            <w:r w:rsidRPr="0048560B">
              <w:rPr>
                <w:rFonts w:ascii="Courier New" w:hAnsi="Courier New" w:cs="Courier New"/>
                <w:b/>
              </w:rPr>
              <w:t xml:space="preserve">Кол-во и </w:t>
            </w:r>
          </w:p>
          <w:p w:rsidR="008C635C" w:rsidRPr="0048560B" w:rsidRDefault="008C635C" w:rsidP="005E2B05">
            <w:pPr>
              <w:spacing w:after="0" w:line="240" w:lineRule="auto"/>
              <w:ind w:right="-141"/>
              <w:jc w:val="center"/>
              <w:rPr>
                <w:rFonts w:ascii="Courier New" w:hAnsi="Courier New" w:cs="Courier New"/>
                <w:b/>
              </w:rPr>
            </w:pPr>
            <w:proofErr w:type="gramStart"/>
            <w:r w:rsidRPr="0048560B">
              <w:rPr>
                <w:rFonts w:ascii="Courier New" w:hAnsi="Courier New" w:cs="Courier New"/>
                <w:b/>
              </w:rPr>
              <w:t>установленная</w:t>
            </w:r>
            <w:proofErr w:type="gramEnd"/>
          </w:p>
          <w:p w:rsidR="008C635C" w:rsidRPr="0048560B" w:rsidRDefault="008C635C" w:rsidP="005E2B05">
            <w:pPr>
              <w:spacing w:after="0" w:line="240" w:lineRule="auto"/>
              <w:ind w:right="-141"/>
              <w:jc w:val="center"/>
              <w:rPr>
                <w:rFonts w:ascii="Courier New" w:hAnsi="Courier New" w:cs="Courier New"/>
                <w:b/>
              </w:rPr>
            </w:pPr>
            <w:r w:rsidRPr="0048560B">
              <w:rPr>
                <w:rFonts w:ascii="Courier New" w:hAnsi="Courier New" w:cs="Courier New"/>
                <w:b/>
              </w:rPr>
              <w:t>мощность</w:t>
            </w:r>
          </w:p>
          <w:p w:rsidR="008C635C" w:rsidRPr="0048560B" w:rsidRDefault="008C635C" w:rsidP="005E2B05">
            <w:pPr>
              <w:spacing w:after="0" w:line="240" w:lineRule="auto"/>
              <w:ind w:right="-141"/>
              <w:jc w:val="center"/>
              <w:rPr>
                <w:rFonts w:ascii="Courier New" w:hAnsi="Courier New" w:cs="Courier New"/>
                <w:b/>
              </w:rPr>
            </w:pPr>
            <w:r w:rsidRPr="0048560B">
              <w:rPr>
                <w:rFonts w:ascii="Courier New" w:hAnsi="Courier New" w:cs="Courier New"/>
                <w:b/>
              </w:rPr>
              <w:t>трансформаторов,</w:t>
            </w:r>
          </w:p>
          <w:p w:rsidR="008C635C" w:rsidRPr="0048560B" w:rsidRDefault="008C635C" w:rsidP="005E2B05">
            <w:pPr>
              <w:spacing w:after="0" w:line="240" w:lineRule="auto"/>
              <w:ind w:right="-141"/>
              <w:jc w:val="center"/>
              <w:rPr>
                <w:rFonts w:ascii="Courier New" w:hAnsi="Courier New" w:cs="Courier New"/>
                <w:b/>
              </w:rPr>
            </w:pPr>
            <w:r w:rsidRPr="0048560B">
              <w:rPr>
                <w:rFonts w:ascii="Courier New" w:hAnsi="Courier New" w:cs="Courier New"/>
                <w:b/>
              </w:rPr>
              <w:t>МВА</w:t>
            </w:r>
          </w:p>
        </w:tc>
        <w:tc>
          <w:tcPr>
            <w:tcW w:w="3543" w:type="dxa"/>
            <w:gridSpan w:val="2"/>
          </w:tcPr>
          <w:p w:rsidR="008C635C" w:rsidRPr="0048560B" w:rsidRDefault="008C635C" w:rsidP="005E2B05">
            <w:pPr>
              <w:spacing w:after="0" w:line="240" w:lineRule="auto"/>
              <w:ind w:right="-141"/>
              <w:jc w:val="center"/>
              <w:rPr>
                <w:rFonts w:ascii="Courier New" w:hAnsi="Courier New" w:cs="Courier New"/>
                <w:b/>
              </w:rPr>
            </w:pPr>
            <w:r w:rsidRPr="0048560B">
              <w:rPr>
                <w:rFonts w:ascii="Courier New" w:hAnsi="Courier New" w:cs="Courier New"/>
                <w:b/>
              </w:rPr>
              <w:t>Нагрузка ПС по контрольному замеру январь 2012г., МВт</w:t>
            </w:r>
          </w:p>
        </w:tc>
      </w:tr>
      <w:tr w:rsidR="008C635C" w:rsidRPr="0048560B" w:rsidTr="005E2B05">
        <w:trPr>
          <w:cantSplit/>
        </w:trPr>
        <w:tc>
          <w:tcPr>
            <w:tcW w:w="533" w:type="dxa"/>
            <w:vMerge/>
            <w:tcBorders>
              <w:bottom w:val="single" w:sz="4" w:space="0" w:color="auto"/>
            </w:tcBorders>
            <w:vAlign w:val="center"/>
          </w:tcPr>
          <w:p w:rsidR="008C635C" w:rsidRPr="0048560B" w:rsidRDefault="008C635C" w:rsidP="005E2B05">
            <w:pPr>
              <w:spacing w:after="0" w:line="240" w:lineRule="auto"/>
              <w:ind w:right="-141"/>
              <w:jc w:val="center"/>
              <w:rPr>
                <w:rFonts w:ascii="Courier New" w:hAnsi="Courier New" w:cs="Courier New"/>
                <w:b/>
                <w:highlight w:val="red"/>
              </w:rPr>
            </w:pPr>
          </w:p>
        </w:tc>
        <w:tc>
          <w:tcPr>
            <w:tcW w:w="1702" w:type="dxa"/>
            <w:vMerge/>
            <w:tcBorders>
              <w:bottom w:val="single" w:sz="4" w:space="0" w:color="auto"/>
            </w:tcBorders>
            <w:vAlign w:val="center"/>
          </w:tcPr>
          <w:p w:rsidR="008C635C" w:rsidRPr="0048560B" w:rsidRDefault="008C635C" w:rsidP="005E2B05">
            <w:pPr>
              <w:spacing w:after="0" w:line="240" w:lineRule="auto"/>
              <w:ind w:right="-141"/>
              <w:jc w:val="center"/>
              <w:rPr>
                <w:rFonts w:ascii="Courier New" w:hAnsi="Courier New" w:cs="Courier New"/>
                <w:b/>
                <w:highlight w:val="red"/>
              </w:rPr>
            </w:pPr>
          </w:p>
        </w:tc>
        <w:tc>
          <w:tcPr>
            <w:tcW w:w="2268" w:type="dxa"/>
            <w:vMerge/>
            <w:tcBorders>
              <w:bottom w:val="single" w:sz="4" w:space="0" w:color="auto"/>
            </w:tcBorders>
            <w:vAlign w:val="center"/>
          </w:tcPr>
          <w:p w:rsidR="008C635C" w:rsidRPr="0048560B" w:rsidRDefault="008C635C" w:rsidP="005E2B05">
            <w:pPr>
              <w:spacing w:after="0" w:line="240" w:lineRule="auto"/>
              <w:ind w:right="-141"/>
              <w:jc w:val="center"/>
              <w:rPr>
                <w:rFonts w:ascii="Courier New" w:hAnsi="Courier New" w:cs="Courier New"/>
                <w:b/>
                <w:highlight w:val="red"/>
              </w:rPr>
            </w:pPr>
          </w:p>
        </w:tc>
        <w:tc>
          <w:tcPr>
            <w:tcW w:w="2268" w:type="dxa"/>
            <w:vMerge/>
            <w:tcBorders>
              <w:bottom w:val="single" w:sz="4" w:space="0" w:color="auto"/>
            </w:tcBorders>
            <w:vAlign w:val="center"/>
          </w:tcPr>
          <w:p w:rsidR="008C635C" w:rsidRPr="0048560B" w:rsidRDefault="008C635C" w:rsidP="005E2B05">
            <w:pPr>
              <w:spacing w:after="0" w:line="240" w:lineRule="auto"/>
              <w:ind w:right="-141"/>
              <w:jc w:val="center"/>
              <w:rPr>
                <w:rFonts w:ascii="Courier New" w:hAnsi="Courier New" w:cs="Courier New"/>
                <w:b/>
                <w:highlight w:val="red"/>
              </w:rPr>
            </w:pPr>
          </w:p>
        </w:tc>
        <w:tc>
          <w:tcPr>
            <w:tcW w:w="1701" w:type="dxa"/>
            <w:vAlign w:val="center"/>
          </w:tcPr>
          <w:p w:rsidR="008C635C" w:rsidRPr="0048560B" w:rsidRDefault="008C635C" w:rsidP="005E2B05">
            <w:pPr>
              <w:spacing w:after="0" w:line="240" w:lineRule="auto"/>
              <w:ind w:right="-141"/>
              <w:jc w:val="center"/>
              <w:rPr>
                <w:rFonts w:ascii="Courier New" w:hAnsi="Courier New" w:cs="Courier New"/>
                <w:b/>
              </w:rPr>
            </w:pPr>
            <w:r w:rsidRPr="0048560B">
              <w:rPr>
                <w:rFonts w:ascii="Courier New" w:hAnsi="Courier New" w:cs="Courier New"/>
                <w:b/>
              </w:rPr>
              <w:t>Всего по ПС</w:t>
            </w:r>
          </w:p>
        </w:tc>
        <w:tc>
          <w:tcPr>
            <w:tcW w:w="1842" w:type="dxa"/>
            <w:vAlign w:val="center"/>
          </w:tcPr>
          <w:p w:rsidR="008C635C" w:rsidRPr="0048560B" w:rsidRDefault="008C635C" w:rsidP="005E2B05">
            <w:pPr>
              <w:spacing w:after="0" w:line="240" w:lineRule="auto"/>
              <w:ind w:right="-141"/>
              <w:jc w:val="center"/>
              <w:rPr>
                <w:rFonts w:ascii="Courier New" w:hAnsi="Courier New" w:cs="Courier New"/>
                <w:b/>
              </w:rPr>
            </w:pPr>
            <w:r w:rsidRPr="0048560B">
              <w:rPr>
                <w:rFonts w:ascii="Courier New" w:hAnsi="Courier New" w:cs="Courier New"/>
                <w:b/>
              </w:rPr>
              <w:t>На шинах 6-10кВ</w:t>
            </w:r>
          </w:p>
        </w:tc>
      </w:tr>
      <w:tr w:rsidR="008C635C" w:rsidRPr="0048560B" w:rsidTr="005E2B05">
        <w:trPr>
          <w:trHeight w:val="548"/>
        </w:trPr>
        <w:tc>
          <w:tcPr>
            <w:tcW w:w="533" w:type="dxa"/>
            <w:tcBorders>
              <w:top w:val="single" w:sz="4" w:space="0" w:color="auto"/>
              <w:bottom w:val="single" w:sz="4" w:space="0" w:color="auto"/>
            </w:tcBorders>
          </w:tcPr>
          <w:p w:rsidR="008C635C" w:rsidRPr="0048560B" w:rsidRDefault="008C635C" w:rsidP="005E2B05">
            <w:pPr>
              <w:spacing w:after="0" w:line="240" w:lineRule="auto"/>
              <w:ind w:right="-141"/>
              <w:rPr>
                <w:rFonts w:ascii="Courier New" w:hAnsi="Courier New" w:cs="Courier New"/>
              </w:rPr>
            </w:pPr>
          </w:p>
        </w:tc>
        <w:tc>
          <w:tcPr>
            <w:tcW w:w="1702" w:type="dxa"/>
            <w:tcBorders>
              <w:top w:val="single" w:sz="4" w:space="0" w:color="auto"/>
              <w:bottom w:val="single" w:sz="4" w:space="0" w:color="auto"/>
            </w:tcBorders>
            <w:vAlign w:val="center"/>
          </w:tcPr>
          <w:p w:rsidR="008C635C" w:rsidRPr="0048560B" w:rsidRDefault="008C635C" w:rsidP="005E2B05">
            <w:pPr>
              <w:spacing w:after="0" w:line="240" w:lineRule="auto"/>
              <w:ind w:right="-141"/>
              <w:jc w:val="center"/>
              <w:rPr>
                <w:rFonts w:ascii="Courier New" w:hAnsi="Courier New" w:cs="Courier New"/>
                <w:highlight w:val="yellow"/>
              </w:rPr>
            </w:pPr>
            <w:r w:rsidRPr="0048560B">
              <w:rPr>
                <w:rFonts w:ascii="Courier New" w:hAnsi="Courier New" w:cs="Courier New"/>
              </w:rPr>
              <w:t>Едогон</w:t>
            </w:r>
          </w:p>
        </w:tc>
        <w:tc>
          <w:tcPr>
            <w:tcW w:w="2268" w:type="dxa"/>
            <w:tcBorders>
              <w:top w:val="single" w:sz="4" w:space="0" w:color="auto"/>
              <w:bottom w:val="single" w:sz="4" w:space="0" w:color="auto"/>
            </w:tcBorders>
            <w:vAlign w:val="center"/>
          </w:tcPr>
          <w:p w:rsidR="008C635C" w:rsidRPr="0048560B" w:rsidRDefault="008C635C" w:rsidP="005E2B05">
            <w:pPr>
              <w:keepNext/>
              <w:spacing w:after="0" w:line="240" w:lineRule="auto"/>
              <w:ind w:right="-141"/>
              <w:jc w:val="center"/>
              <w:outlineLvl w:val="5"/>
              <w:rPr>
                <w:rFonts w:ascii="Courier New" w:hAnsi="Courier New" w:cs="Courier New"/>
              </w:rPr>
            </w:pPr>
            <w:r w:rsidRPr="0048560B">
              <w:rPr>
                <w:rFonts w:ascii="Courier New" w:hAnsi="Courier New" w:cs="Courier New"/>
              </w:rPr>
              <w:t>35/10</w:t>
            </w:r>
          </w:p>
        </w:tc>
        <w:tc>
          <w:tcPr>
            <w:tcW w:w="2268" w:type="dxa"/>
            <w:tcBorders>
              <w:top w:val="single" w:sz="4" w:space="0" w:color="auto"/>
              <w:bottom w:val="single" w:sz="4" w:space="0" w:color="auto"/>
            </w:tcBorders>
            <w:vAlign w:val="center"/>
          </w:tcPr>
          <w:p w:rsidR="008C635C" w:rsidRPr="0048560B" w:rsidRDefault="008C635C" w:rsidP="005E2B05">
            <w:pPr>
              <w:spacing w:after="0" w:line="240" w:lineRule="auto"/>
              <w:ind w:right="-141"/>
              <w:jc w:val="center"/>
              <w:rPr>
                <w:rFonts w:ascii="Courier New" w:hAnsi="Courier New" w:cs="Courier New"/>
              </w:rPr>
            </w:pPr>
            <w:r w:rsidRPr="0048560B">
              <w:rPr>
                <w:rFonts w:ascii="Courier New" w:hAnsi="Courier New" w:cs="Courier New"/>
              </w:rPr>
              <w:t>2х2,5</w:t>
            </w:r>
          </w:p>
        </w:tc>
        <w:tc>
          <w:tcPr>
            <w:tcW w:w="1701" w:type="dxa"/>
            <w:vAlign w:val="center"/>
          </w:tcPr>
          <w:p w:rsidR="008C635C" w:rsidRPr="0048560B" w:rsidRDefault="008C635C" w:rsidP="005E2B05">
            <w:pPr>
              <w:spacing w:after="0" w:line="240" w:lineRule="auto"/>
              <w:ind w:right="-141"/>
              <w:jc w:val="center"/>
              <w:rPr>
                <w:rFonts w:ascii="Courier New" w:hAnsi="Courier New" w:cs="Courier New"/>
              </w:rPr>
            </w:pPr>
            <w:r w:rsidRPr="0048560B">
              <w:rPr>
                <w:rFonts w:ascii="Courier New" w:hAnsi="Courier New" w:cs="Courier New"/>
              </w:rPr>
              <w:t>2,180</w:t>
            </w:r>
          </w:p>
        </w:tc>
        <w:tc>
          <w:tcPr>
            <w:tcW w:w="1842" w:type="dxa"/>
            <w:vAlign w:val="center"/>
          </w:tcPr>
          <w:p w:rsidR="008C635C" w:rsidRPr="0048560B" w:rsidRDefault="008C635C" w:rsidP="005E2B05">
            <w:pPr>
              <w:spacing w:after="0" w:line="240" w:lineRule="auto"/>
              <w:ind w:right="-141"/>
              <w:jc w:val="center"/>
              <w:rPr>
                <w:rFonts w:ascii="Courier New" w:hAnsi="Courier New" w:cs="Courier New"/>
              </w:rPr>
            </w:pPr>
            <w:r w:rsidRPr="0048560B">
              <w:rPr>
                <w:rFonts w:ascii="Courier New" w:hAnsi="Courier New" w:cs="Courier New"/>
              </w:rPr>
              <w:t>2,180</w:t>
            </w:r>
          </w:p>
        </w:tc>
      </w:tr>
    </w:tbl>
    <w:p w:rsidR="008C635C" w:rsidRPr="00AB68DD" w:rsidRDefault="008C635C" w:rsidP="008C635C">
      <w:pPr>
        <w:spacing w:after="0" w:line="240" w:lineRule="auto"/>
        <w:jc w:val="both"/>
        <w:rPr>
          <w:rFonts w:ascii="Times New Roman" w:hAnsi="Times New Roman"/>
          <w:sz w:val="28"/>
          <w:szCs w:val="28"/>
        </w:rPr>
      </w:pPr>
    </w:p>
    <w:p w:rsidR="008C635C" w:rsidRPr="0048560B" w:rsidRDefault="008C635C" w:rsidP="008C635C">
      <w:pPr>
        <w:spacing w:after="0" w:line="240" w:lineRule="auto"/>
        <w:ind w:firstLine="709"/>
        <w:jc w:val="both"/>
        <w:rPr>
          <w:rFonts w:ascii="Arial" w:hAnsi="Arial" w:cs="Arial"/>
          <w:sz w:val="24"/>
          <w:szCs w:val="24"/>
        </w:rPr>
      </w:pPr>
      <w:r w:rsidRPr="0048560B">
        <w:rPr>
          <w:rFonts w:ascii="Arial" w:hAnsi="Arial" w:cs="Arial"/>
          <w:sz w:val="24"/>
          <w:szCs w:val="24"/>
        </w:rPr>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 Кроме того, сечение проводов не соответствует напряжению и нагрузке сетей. Поэтому появляется необходимость в реконструкции существующих </w:t>
      </w:r>
      <w:proofErr w:type="gramStart"/>
      <w:r w:rsidRPr="0048560B">
        <w:rPr>
          <w:rFonts w:ascii="Arial" w:hAnsi="Arial" w:cs="Arial"/>
          <w:sz w:val="24"/>
          <w:szCs w:val="24"/>
        </w:rPr>
        <w:t>ВЛ</w:t>
      </w:r>
      <w:proofErr w:type="gramEnd"/>
      <w:r w:rsidRPr="0048560B">
        <w:rPr>
          <w:rFonts w:ascii="Arial" w:hAnsi="Arial" w:cs="Arial"/>
          <w:sz w:val="24"/>
          <w:szCs w:val="24"/>
        </w:rPr>
        <w:t xml:space="preserve"> 10; 0,4 кВ, отработавших нормативный срок эксплуатации и выработавших свой ресурс. </w:t>
      </w:r>
    </w:p>
    <w:p w:rsidR="008C635C" w:rsidRPr="0048560B" w:rsidRDefault="008C635C" w:rsidP="008C635C">
      <w:pPr>
        <w:spacing w:after="0" w:line="240" w:lineRule="auto"/>
        <w:ind w:right="-141" w:firstLine="720"/>
        <w:jc w:val="both"/>
        <w:rPr>
          <w:rFonts w:ascii="Arial" w:hAnsi="Arial" w:cs="Arial"/>
          <w:sz w:val="24"/>
          <w:szCs w:val="24"/>
        </w:rPr>
      </w:pPr>
      <w:r w:rsidRPr="0048560B">
        <w:rPr>
          <w:rFonts w:ascii="Arial" w:hAnsi="Arial" w:cs="Arial"/>
          <w:sz w:val="24"/>
          <w:szCs w:val="24"/>
        </w:rPr>
        <w:t xml:space="preserve">  Основными потребителями электроэнергии на  территории являются объекты социального, культурного и бытового назначения, жилищный сектор. </w:t>
      </w:r>
    </w:p>
    <w:p w:rsidR="008C635C" w:rsidRPr="0048560B" w:rsidRDefault="008C635C" w:rsidP="008C635C">
      <w:pPr>
        <w:spacing w:after="0" w:line="240" w:lineRule="auto"/>
        <w:ind w:right="-141" w:firstLine="720"/>
        <w:jc w:val="both"/>
        <w:rPr>
          <w:rFonts w:ascii="Arial" w:eastAsia="Calibri" w:hAnsi="Arial" w:cs="Arial"/>
          <w:sz w:val="24"/>
          <w:szCs w:val="24"/>
        </w:rPr>
      </w:pPr>
      <w:r w:rsidRPr="0048560B">
        <w:rPr>
          <w:rFonts w:ascii="Arial" w:eastAsia="Calibri" w:hAnsi="Arial" w:cs="Arial"/>
          <w:i/>
          <w:sz w:val="24"/>
          <w:szCs w:val="24"/>
        </w:rPr>
        <w:t>Схема территориального планирования Едогонского муниципального образования»</w:t>
      </w:r>
      <w:r w:rsidRPr="0048560B">
        <w:rPr>
          <w:rFonts w:ascii="Arial" w:eastAsia="Calibri" w:hAnsi="Arial" w:cs="Arial"/>
          <w:sz w:val="24"/>
          <w:szCs w:val="24"/>
        </w:rPr>
        <w:t xml:space="preserve"> предусматривает:</w:t>
      </w:r>
    </w:p>
    <w:p w:rsidR="008C635C" w:rsidRPr="0048560B" w:rsidRDefault="008C635C" w:rsidP="008C635C">
      <w:pPr>
        <w:spacing w:after="0" w:line="240" w:lineRule="auto"/>
        <w:ind w:right="-141" w:firstLine="720"/>
        <w:jc w:val="both"/>
        <w:rPr>
          <w:rFonts w:ascii="Arial" w:hAnsi="Arial" w:cs="Arial"/>
          <w:sz w:val="24"/>
          <w:szCs w:val="24"/>
        </w:rPr>
      </w:pPr>
      <w:r w:rsidRPr="0048560B">
        <w:rPr>
          <w:rFonts w:ascii="Arial" w:eastAsia="Calibri" w:hAnsi="Arial" w:cs="Arial"/>
          <w:sz w:val="24"/>
          <w:szCs w:val="24"/>
        </w:rPr>
        <w:lastRenderedPageBreak/>
        <w:t xml:space="preserve">- </w:t>
      </w:r>
      <w:r w:rsidRPr="0048560B">
        <w:rPr>
          <w:rFonts w:ascii="Arial" w:eastAsia="Calibri" w:hAnsi="Arial" w:cs="Arial"/>
          <w:bCs/>
          <w:sz w:val="24"/>
          <w:szCs w:val="24"/>
        </w:rPr>
        <w:t>строительство ТП(1х250кВА), питание  предусмотреть от ПС «Едогон» с подключением к существующим воздушным линиям 10кВ</w:t>
      </w:r>
      <w:r w:rsidRPr="0048560B">
        <w:rPr>
          <w:rFonts w:ascii="Arial" w:hAnsi="Arial" w:cs="Arial"/>
          <w:sz w:val="24"/>
          <w:szCs w:val="24"/>
        </w:rPr>
        <w:t>;</w:t>
      </w:r>
    </w:p>
    <w:p w:rsidR="008C635C" w:rsidRPr="0048560B" w:rsidRDefault="008C635C" w:rsidP="008C635C">
      <w:pPr>
        <w:spacing w:after="0" w:line="240" w:lineRule="auto"/>
        <w:ind w:right="-141" w:firstLine="720"/>
        <w:jc w:val="both"/>
        <w:rPr>
          <w:rFonts w:ascii="Arial" w:hAnsi="Arial" w:cs="Arial"/>
          <w:sz w:val="24"/>
          <w:szCs w:val="24"/>
        </w:rPr>
      </w:pPr>
      <w:r w:rsidRPr="0048560B">
        <w:rPr>
          <w:rFonts w:ascii="Arial" w:eastAsia="Calibri" w:hAnsi="Arial" w:cs="Arial"/>
          <w:bCs/>
          <w:sz w:val="24"/>
          <w:szCs w:val="24"/>
        </w:rPr>
        <w:t>- строительство ТП(1х160кВА), питание  предусмотреть от ПС «Едогон» с подключением к существующим воздушным линиям 10кВ.</w:t>
      </w:r>
    </w:p>
    <w:p w:rsidR="008C635C" w:rsidRPr="0048560B" w:rsidRDefault="008C635C" w:rsidP="008C635C">
      <w:pPr>
        <w:spacing w:after="0" w:line="240" w:lineRule="auto"/>
        <w:jc w:val="both"/>
        <w:rPr>
          <w:rFonts w:ascii="Arial" w:hAnsi="Arial" w:cs="Arial"/>
          <w:bCs/>
          <w:sz w:val="24"/>
          <w:szCs w:val="24"/>
        </w:rPr>
      </w:pPr>
    </w:p>
    <w:p w:rsidR="008C635C" w:rsidRPr="0048560B" w:rsidRDefault="008C635C" w:rsidP="008C635C">
      <w:pPr>
        <w:spacing w:after="0" w:line="240" w:lineRule="auto"/>
        <w:jc w:val="both"/>
        <w:rPr>
          <w:rFonts w:ascii="Arial" w:hAnsi="Arial" w:cs="Arial"/>
          <w:b/>
          <w:bCs/>
          <w:sz w:val="24"/>
          <w:szCs w:val="24"/>
        </w:rPr>
      </w:pPr>
      <w:r w:rsidRPr="0048560B">
        <w:rPr>
          <w:rFonts w:ascii="Arial" w:hAnsi="Arial" w:cs="Arial"/>
          <w:b/>
          <w:bCs/>
          <w:sz w:val="24"/>
          <w:szCs w:val="24"/>
        </w:rPr>
        <w:t>Уличное освещение</w:t>
      </w:r>
    </w:p>
    <w:p w:rsidR="008C635C" w:rsidRPr="0048560B" w:rsidRDefault="008C635C" w:rsidP="008C635C">
      <w:pPr>
        <w:spacing w:after="0" w:line="240" w:lineRule="auto"/>
        <w:jc w:val="both"/>
        <w:rPr>
          <w:rFonts w:ascii="Arial" w:hAnsi="Arial" w:cs="Arial"/>
          <w:bCs/>
          <w:sz w:val="24"/>
          <w:szCs w:val="24"/>
        </w:rPr>
      </w:pPr>
      <w:r w:rsidRPr="0048560B">
        <w:rPr>
          <w:rFonts w:ascii="Arial" w:hAnsi="Arial" w:cs="Arial"/>
          <w:bCs/>
          <w:sz w:val="24"/>
          <w:szCs w:val="24"/>
        </w:rPr>
        <w:t xml:space="preserve">      Уличное освещение имеется в с.Едогон, д.Изегол. Но имеющегося освещения еще недостаточно, поэтому за счет средств народных инициатив количество  фонарей  уличного освещения с каждым годом увеличивается.</w:t>
      </w:r>
    </w:p>
    <w:p w:rsidR="008C635C" w:rsidRPr="0048560B" w:rsidRDefault="008C635C" w:rsidP="008C635C">
      <w:pPr>
        <w:pStyle w:val="af2"/>
        <w:tabs>
          <w:tab w:val="left" w:pos="3225"/>
        </w:tabs>
        <w:spacing w:before="0" w:beforeAutospacing="0" w:after="0" w:afterAutospacing="0"/>
        <w:ind w:left="-567"/>
        <w:jc w:val="both"/>
        <w:rPr>
          <w:rFonts w:ascii="Arial" w:hAnsi="Arial" w:cs="Arial"/>
          <w:b/>
        </w:rPr>
      </w:pPr>
      <w:r w:rsidRPr="0048560B">
        <w:rPr>
          <w:rFonts w:ascii="Arial" w:hAnsi="Arial" w:cs="Arial"/>
          <w:b/>
        </w:rPr>
        <w:t>2.10 Оценка окружающей среды</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color w:val="000000"/>
          <w:sz w:val="24"/>
          <w:szCs w:val="24"/>
        </w:rPr>
        <w:t>Едогонское сельское поселение</w:t>
      </w:r>
      <w:r w:rsidRPr="0048560B">
        <w:rPr>
          <w:rFonts w:ascii="Arial" w:hAnsi="Arial" w:cs="Arial"/>
          <w:sz w:val="24"/>
          <w:szCs w:val="24"/>
        </w:rPr>
        <w:t xml:space="preserve"> относится к территориям с удовлетворительной экологической обстановкой.</w:t>
      </w:r>
    </w:p>
    <w:p w:rsidR="008C635C" w:rsidRPr="0048560B" w:rsidRDefault="008C635C" w:rsidP="008C635C">
      <w:pPr>
        <w:spacing w:after="0" w:line="240" w:lineRule="auto"/>
        <w:ind w:firstLine="709"/>
        <w:jc w:val="both"/>
        <w:rPr>
          <w:rFonts w:ascii="Arial" w:hAnsi="Arial" w:cs="Arial"/>
          <w:b/>
          <w:sz w:val="24"/>
          <w:szCs w:val="24"/>
          <w:u w:val="single"/>
        </w:rPr>
      </w:pPr>
      <w:r w:rsidRPr="0048560B">
        <w:rPr>
          <w:rFonts w:ascii="Arial" w:hAnsi="Arial" w:cs="Arial"/>
          <w:b/>
          <w:sz w:val="24"/>
          <w:szCs w:val="24"/>
          <w:u w:val="single"/>
        </w:rPr>
        <w:t>Санитарное состояние атмосферного воздуха.</w:t>
      </w:r>
    </w:p>
    <w:p w:rsidR="008C635C" w:rsidRPr="0048560B" w:rsidRDefault="008C635C" w:rsidP="008C635C">
      <w:pPr>
        <w:spacing w:after="0" w:line="240" w:lineRule="auto"/>
        <w:ind w:firstLine="709"/>
        <w:jc w:val="both"/>
        <w:rPr>
          <w:rFonts w:ascii="Arial" w:hAnsi="Arial" w:cs="Arial"/>
          <w:sz w:val="24"/>
          <w:szCs w:val="24"/>
        </w:rPr>
      </w:pPr>
      <w:r w:rsidRPr="0048560B">
        <w:rPr>
          <w:rFonts w:ascii="Arial" w:hAnsi="Arial" w:cs="Arial"/>
          <w:sz w:val="24"/>
          <w:szCs w:val="24"/>
        </w:rPr>
        <w:t>По климатическим условиям сельское поселение относится к зоне II</w:t>
      </w:r>
      <w:proofErr w:type="gramStart"/>
      <w:r w:rsidRPr="0048560B">
        <w:rPr>
          <w:rFonts w:ascii="Arial" w:hAnsi="Arial" w:cs="Arial"/>
          <w:sz w:val="24"/>
          <w:szCs w:val="24"/>
        </w:rPr>
        <w:t> В</w:t>
      </w:r>
      <w:proofErr w:type="gramEnd"/>
      <w:r w:rsidRPr="0048560B">
        <w:rPr>
          <w:rFonts w:ascii="Arial" w:hAnsi="Arial" w:cs="Arial"/>
          <w:sz w:val="24"/>
          <w:szCs w:val="24"/>
        </w:rPr>
        <w:t>,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Все показатели в пределах нормы.</w:t>
      </w:r>
    </w:p>
    <w:p w:rsidR="008C635C" w:rsidRPr="0048560B" w:rsidRDefault="008C635C" w:rsidP="008C635C">
      <w:pPr>
        <w:spacing w:after="0" w:line="240" w:lineRule="auto"/>
        <w:ind w:firstLine="709"/>
        <w:jc w:val="both"/>
        <w:rPr>
          <w:rFonts w:ascii="Arial" w:hAnsi="Arial" w:cs="Arial"/>
          <w:b/>
          <w:sz w:val="24"/>
          <w:szCs w:val="24"/>
          <w:u w:val="single"/>
        </w:rPr>
      </w:pPr>
      <w:r w:rsidRPr="0048560B">
        <w:rPr>
          <w:rFonts w:ascii="Arial" w:hAnsi="Arial" w:cs="Arial"/>
          <w:b/>
          <w:sz w:val="24"/>
          <w:szCs w:val="24"/>
          <w:u w:val="single"/>
        </w:rPr>
        <w:t>Санитарное состояние водных объектов</w:t>
      </w:r>
    </w:p>
    <w:p w:rsidR="008C635C" w:rsidRPr="0048560B" w:rsidRDefault="008C635C" w:rsidP="008C635C">
      <w:pPr>
        <w:spacing w:after="0" w:line="240" w:lineRule="auto"/>
        <w:jc w:val="both"/>
        <w:rPr>
          <w:rFonts w:ascii="Arial" w:hAnsi="Arial" w:cs="Arial"/>
          <w:sz w:val="24"/>
          <w:szCs w:val="24"/>
        </w:rPr>
      </w:pPr>
      <w:r w:rsidRPr="0048560B">
        <w:rPr>
          <w:rFonts w:ascii="Arial" w:hAnsi="Arial" w:cs="Arial"/>
          <w:bCs/>
          <w:sz w:val="24"/>
          <w:szCs w:val="24"/>
        </w:rPr>
        <w:t>Источниками водоснабжения в Едогонском  сельском поселении  являются подземные источники и скважины.</w:t>
      </w:r>
    </w:p>
    <w:p w:rsidR="008C635C" w:rsidRPr="0048560B" w:rsidRDefault="008C635C" w:rsidP="008C635C">
      <w:pPr>
        <w:spacing w:after="0" w:line="240" w:lineRule="auto"/>
        <w:jc w:val="both"/>
        <w:rPr>
          <w:rFonts w:ascii="Arial" w:hAnsi="Arial" w:cs="Arial"/>
          <w:sz w:val="24"/>
          <w:szCs w:val="24"/>
        </w:rPr>
      </w:pPr>
      <w:r w:rsidRPr="0048560B">
        <w:rPr>
          <w:rFonts w:ascii="Arial" w:hAnsi="Arial" w:cs="Arial"/>
          <w:sz w:val="24"/>
          <w:szCs w:val="24"/>
        </w:rPr>
        <w:t xml:space="preserve">В с.Едогон имеется пруд, но вода из него не используется для водоснабжения. В пруду водится рыба </w:t>
      </w:r>
      <w:proofErr w:type="gramStart"/>
      <w:r w:rsidRPr="0048560B">
        <w:rPr>
          <w:rFonts w:ascii="Arial" w:hAnsi="Arial" w:cs="Arial"/>
          <w:sz w:val="24"/>
          <w:szCs w:val="24"/>
        </w:rPr>
        <w:t>–к</w:t>
      </w:r>
      <w:proofErr w:type="gramEnd"/>
      <w:r w:rsidRPr="0048560B">
        <w:rPr>
          <w:rFonts w:ascii="Arial" w:hAnsi="Arial" w:cs="Arial"/>
          <w:sz w:val="24"/>
          <w:szCs w:val="24"/>
        </w:rPr>
        <w:t xml:space="preserve">араси, </w:t>
      </w:r>
      <w:proofErr w:type="spellStart"/>
      <w:r w:rsidRPr="0048560B">
        <w:rPr>
          <w:rFonts w:ascii="Arial" w:hAnsi="Arial" w:cs="Arial"/>
          <w:sz w:val="24"/>
          <w:szCs w:val="24"/>
        </w:rPr>
        <w:t>гальяны</w:t>
      </w:r>
      <w:proofErr w:type="spellEnd"/>
      <w:r w:rsidRPr="0048560B">
        <w:rPr>
          <w:rFonts w:ascii="Arial" w:hAnsi="Arial" w:cs="Arial"/>
          <w:sz w:val="24"/>
          <w:szCs w:val="24"/>
        </w:rPr>
        <w:t>. Территория у пруда является излюбленным местом отдыха не только сельчан, но и приезжих. Очень часто приезжают из г</w:t>
      </w:r>
      <w:proofErr w:type="gramStart"/>
      <w:r w:rsidRPr="0048560B">
        <w:rPr>
          <w:rFonts w:ascii="Arial" w:hAnsi="Arial" w:cs="Arial"/>
          <w:sz w:val="24"/>
          <w:szCs w:val="24"/>
        </w:rPr>
        <w:t>.Т</w:t>
      </w:r>
      <w:proofErr w:type="gramEnd"/>
      <w:r w:rsidRPr="0048560B">
        <w:rPr>
          <w:rFonts w:ascii="Arial" w:hAnsi="Arial" w:cs="Arial"/>
          <w:sz w:val="24"/>
          <w:szCs w:val="24"/>
        </w:rPr>
        <w:t>улуна, чтобы порыбачить на нашем пруду.</w:t>
      </w:r>
    </w:p>
    <w:p w:rsidR="008C635C" w:rsidRPr="0048560B" w:rsidRDefault="008C635C" w:rsidP="008C635C">
      <w:pPr>
        <w:spacing w:after="0" w:line="240" w:lineRule="auto"/>
        <w:ind w:firstLine="709"/>
        <w:jc w:val="both"/>
        <w:rPr>
          <w:rFonts w:ascii="Arial" w:hAnsi="Arial" w:cs="Arial"/>
          <w:sz w:val="24"/>
          <w:szCs w:val="24"/>
          <w:u w:val="single"/>
        </w:rPr>
      </w:pPr>
      <w:r w:rsidRPr="0048560B">
        <w:rPr>
          <w:rFonts w:ascii="Arial" w:hAnsi="Arial" w:cs="Arial"/>
          <w:sz w:val="24"/>
          <w:szCs w:val="24"/>
          <w:u w:val="single"/>
        </w:rPr>
        <w:t>Санитарное состояние почвенного покрова</w:t>
      </w:r>
    </w:p>
    <w:p w:rsidR="008C635C" w:rsidRPr="0048560B" w:rsidRDefault="008C635C" w:rsidP="008C635C">
      <w:pPr>
        <w:spacing w:after="0" w:line="240" w:lineRule="auto"/>
        <w:ind w:firstLine="540"/>
        <w:jc w:val="both"/>
        <w:rPr>
          <w:rFonts w:ascii="Arial" w:hAnsi="Arial" w:cs="Arial"/>
          <w:sz w:val="24"/>
          <w:szCs w:val="24"/>
        </w:rPr>
      </w:pPr>
      <w:r w:rsidRPr="0048560B">
        <w:rPr>
          <w:rFonts w:ascii="Arial" w:hAnsi="Arial" w:cs="Arial"/>
          <w:sz w:val="24"/>
          <w:szCs w:val="24"/>
        </w:rPr>
        <w:t>В Едогонском</w:t>
      </w:r>
      <w:r w:rsidRPr="0048560B">
        <w:rPr>
          <w:rFonts w:ascii="Arial" w:hAnsi="Arial" w:cs="Arial"/>
          <w:color w:val="000000"/>
          <w:sz w:val="24"/>
          <w:szCs w:val="24"/>
        </w:rPr>
        <w:t xml:space="preserve"> сельском поселении</w:t>
      </w:r>
      <w:r w:rsidRPr="0048560B">
        <w:rPr>
          <w:rFonts w:ascii="Arial" w:hAnsi="Arial" w:cs="Arial"/>
          <w:sz w:val="24"/>
          <w:szCs w:val="24"/>
        </w:rPr>
        <w:t xml:space="preserve"> наиболее подвержены антропогенному воздействию земли сельскохозяйственного назначения. </w:t>
      </w:r>
      <w:proofErr w:type="spellStart"/>
      <w:r w:rsidRPr="0048560B">
        <w:rPr>
          <w:rFonts w:ascii="Arial" w:hAnsi="Arial" w:cs="Arial"/>
          <w:sz w:val="24"/>
          <w:szCs w:val="24"/>
        </w:rPr>
        <w:t>Распаханность</w:t>
      </w:r>
      <w:proofErr w:type="spellEnd"/>
      <w:r w:rsidRPr="0048560B">
        <w:rPr>
          <w:rFonts w:ascii="Arial" w:hAnsi="Arial" w:cs="Arial"/>
          <w:sz w:val="24"/>
          <w:szCs w:val="24"/>
        </w:rPr>
        <w:t xml:space="preserve"> сельскохозяйственной территории составляет 57,1%.</w:t>
      </w:r>
    </w:p>
    <w:p w:rsidR="008C635C" w:rsidRPr="0048560B" w:rsidRDefault="008C635C" w:rsidP="008C635C">
      <w:pPr>
        <w:spacing w:after="0" w:line="240" w:lineRule="auto"/>
        <w:ind w:firstLine="709"/>
        <w:jc w:val="both"/>
        <w:rPr>
          <w:rFonts w:ascii="Arial" w:hAnsi="Arial" w:cs="Arial"/>
          <w:sz w:val="24"/>
          <w:szCs w:val="24"/>
        </w:rPr>
      </w:pPr>
      <w:r w:rsidRPr="0048560B">
        <w:rPr>
          <w:rFonts w:ascii="Arial" w:hAnsi="Arial" w:cs="Arial"/>
          <w:sz w:val="24"/>
          <w:szCs w:val="24"/>
        </w:rPr>
        <w:t xml:space="preserve">  На территории </w:t>
      </w:r>
      <w:r w:rsidRPr="0048560B">
        <w:rPr>
          <w:rFonts w:ascii="Arial" w:hAnsi="Arial" w:cs="Arial"/>
          <w:color w:val="000000"/>
          <w:sz w:val="24"/>
          <w:szCs w:val="24"/>
        </w:rPr>
        <w:t xml:space="preserve">Едогонского сельского поселения </w:t>
      </w:r>
      <w:r w:rsidRPr="0048560B">
        <w:rPr>
          <w:rFonts w:ascii="Arial" w:hAnsi="Arial" w:cs="Arial"/>
          <w:sz w:val="24"/>
          <w:szCs w:val="24"/>
        </w:rPr>
        <w:t xml:space="preserve">расположено3свалки бытовых отходов. </w:t>
      </w:r>
    </w:p>
    <w:p w:rsidR="008C635C" w:rsidRPr="0048560B" w:rsidRDefault="008C635C" w:rsidP="008C635C">
      <w:pPr>
        <w:spacing w:after="0" w:line="240" w:lineRule="auto"/>
        <w:ind w:firstLine="540"/>
        <w:jc w:val="both"/>
        <w:rPr>
          <w:rFonts w:ascii="Arial" w:hAnsi="Arial" w:cs="Arial"/>
          <w:sz w:val="24"/>
          <w:szCs w:val="24"/>
        </w:rPr>
      </w:pPr>
      <w:r w:rsidRPr="0048560B">
        <w:rPr>
          <w:rFonts w:ascii="Arial" w:hAnsi="Arial" w:cs="Arial"/>
          <w:sz w:val="24"/>
          <w:szCs w:val="24"/>
        </w:rPr>
        <w:t>Данные свалки оказывают влияние на все компоненты окружающей среды: воздух, поверхностные и подземные воды, почвенный покров. В атмосферный воздух от полигонов БО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является фильтрат, образующийся из складируемых отходов и поверхностный сток с участка складирования.</w:t>
      </w:r>
    </w:p>
    <w:p w:rsidR="008C635C" w:rsidRPr="0048560B" w:rsidRDefault="008C635C" w:rsidP="008C635C">
      <w:pPr>
        <w:spacing w:after="0" w:line="240" w:lineRule="auto"/>
        <w:ind w:left="-426" w:firstLine="142"/>
        <w:jc w:val="center"/>
        <w:rPr>
          <w:rFonts w:ascii="Arial" w:hAnsi="Arial" w:cs="Arial"/>
          <w:b/>
          <w:sz w:val="24"/>
          <w:szCs w:val="24"/>
        </w:rPr>
      </w:pPr>
      <w:r w:rsidRPr="0048560B">
        <w:rPr>
          <w:rFonts w:ascii="Arial" w:hAnsi="Arial" w:cs="Arial"/>
          <w:b/>
          <w:sz w:val="24"/>
          <w:szCs w:val="24"/>
        </w:rPr>
        <w:t>Раздел 3. Основные проблемы стратегии социально-экономического развития Едогонского  сельского поселения</w:t>
      </w:r>
    </w:p>
    <w:p w:rsidR="008C635C" w:rsidRPr="0048560B" w:rsidRDefault="008C635C" w:rsidP="008C635C">
      <w:pPr>
        <w:spacing w:after="0" w:line="240" w:lineRule="auto"/>
        <w:jc w:val="center"/>
        <w:rPr>
          <w:rFonts w:ascii="Arial" w:hAnsi="Arial" w:cs="Arial"/>
          <w:b/>
          <w:sz w:val="24"/>
          <w:szCs w:val="24"/>
        </w:rPr>
      </w:pPr>
    </w:p>
    <w:p w:rsidR="008C635C" w:rsidRPr="0048560B" w:rsidRDefault="008C635C" w:rsidP="008C635C">
      <w:pPr>
        <w:autoSpaceDN w:val="0"/>
        <w:spacing w:after="0" w:line="240" w:lineRule="auto"/>
        <w:ind w:left="9"/>
        <w:jc w:val="center"/>
        <w:rPr>
          <w:rFonts w:ascii="Arial" w:hAnsi="Arial" w:cs="Arial"/>
          <w:b/>
          <w:sz w:val="24"/>
          <w:szCs w:val="24"/>
        </w:rPr>
      </w:pPr>
      <w:r w:rsidRPr="0048560B">
        <w:rPr>
          <w:rFonts w:ascii="Arial" w:hAnsi="Arial" w:cs="Arial"/>
          <w:b/>
          <w:sz w:val="24"/>
          <w:szCs w:val="24"/>
        </w:rPr>
        <w:t>3.1. Перечень основных проблем</w:t>
      </w:r>
    </w:p>
    <w:p w:rsidR="008C635C" w:rsidRPr="00AF4B82" w:rsidRDefault="008C635C" w:rsidP="008C635C">
      <w:pPr>
        <w:autoSpaceDN w:val="0"/>
        <w:spacing w:after="0" w:line="240" w:lineRule="auto"/>
        <w:ind w:left="9"/>
        <w:rPr>
          <w:rFonts w:ascii="Times New Roman" w:hAnsi="Times New Roman"/>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9"/>
      </w:tblGrid>
      <w:tr w:rsidR="008C635C" w:rsidRPr="0048560B" w:rsidTr="005E2B05">
        <w:tc>
          <w:tcPr>
            <w:tcW w:w="10349" w:type="dxa"/>
          </w:tcPr>
          <w:p w:rsidR="008C635C" w:rsidRPr="0048560B" w:rsidRDefault="008C635C" w:rsidP="005E2B05">
            <w:pPr>
              <w:widowControl w:val="0"/>
              <w:spacing w:after="0" w:line="240" w:lineRule="auto"/>
              <w:rPr>
                <w:rFonts w:ascii="Courier New" w:hAnsi="Courier New" w:cs="Courier New"/>
                <w:b/>
              </w:rPr>
            </w:pPr>
            <w:r w:rsidRPr="0048560B">
              <w:rPr>
                <w:rFonts w:ascii="Courier New" w:hAnsi="Courier New" w:cs="Courier New"/>
                <w:b/>
                <w:bCs/>
              </w:rPr>
              <w:t>Наименование проблемы</w:t>
            </w:r>
          </w:p>
        </w:tc>
      </w:tr>
      <w:tr w:rsidR="008C635C" w:rsidRPr="0048560B" w:rsidTr="005E2B05">
        <w:tc>
          <w:tcPr>
            <w:tcW w:w="10349" w:type="dxa"/>
          </w:tcPr>
          <w:p w:rsidR="008C635C" w:rsidRPr="0048560B" w:rsidRDefault="008C635C" w:rsidP="005E2B05">
            <w:pPr>
              <w:pStyle w:val="a6"/>
              <w:widowControl w:val="0"/>
              <w:spacing w:after="0" w:line="240" w:lineRule="auto"/>
              <w:ind w:left="0"/>
              <w:rPr>
                <w:rFonts w:ascii="Courier New" w:hAnsi="Courier New" w:cs="Courier New"/>
              </w:rPr>
            </w:pPr>
            <w:r w:rsidRPr="0048560B">
              <w:rPr>
                <w:rFonts w:ascii="Courier New" w:hAnsi="Courier New" w:cs="Courier New"/>
                <w:u w:val="single"/>
              </w:rPr>
              <w:t>Демографическая ситуация</w:t>
            </w:r>
            <w:r w:rsidRPr="0048560B">
              <w:rPr>
                <w:rFonts w:ascii="Courier New" w:hAnsi="Courier New" w:cs="Courier New"/>
              </w:rPr>
              <w:t>:</w:t>
            </w:r>
          </w:p>
          <w:p w:rsidR="008C635C" w:rsidRPr="0048560B" w:rsidRDefault="008C635C" w:rsidP="005E2B05">
            <w:pPr>
              <w:pStyle w:val="a6"/>
              <w:widowControl w:val="0"/>
              <w:spacing w:after="0" w:line="240" w:lineRule="auto"/>
              <w:ind w:left="0"/>
              <w:rPr>
                <w:rFonts w:ascii="Courier New" w:hAnsi="Courier New" w:cs="Courier New"/>
              </w:rPr>
            </w:pPr>
            <w:r w:rsidRPr="0048560B">
              <w:rPr>
                <w:rFonts w:ascii="Courier New" w:hAnsi="Courier New" w:cs="Courier New"/>
              </w:rPr>
              <w:t xml:space="preserve">   -миграционный   отток   населения.</w:t>
            </w:r>
          </w:p>
          <w:p w:rsidR="008C635C" w:rsidRPr="0048560B" w:rsidRDefault="008C635C" w:rsidP="005E2B05">
            <w:pPr>
              <w:pStyle w:val="a6"/>
              <w:widowControl w:val="0"/>
              <w:spacing w:after="0" w:line="240" w:lineRule="auto"/>
              <w:ind w:left="0"/>
              <w:rPr>
                <w:rFonts w:ascii="Courier New" w:hAnsi="Courier New" w:cs="Courier New"/>
              </w:rPr>
            </w:pPr>
          </w:p>
        </w:tc>
      </w:tr>
      <w:tr w:rsidR="008C635C" w:rsidRPr="0048560B" w:rsidTr="005E2B05">
        <w:tc>
          <w:tcPr>
            <w:tcW w:w="10349" w:type="dxa"/>
          </w:tcPr>
          <w:p w:rsidR="008C635C" w:rsidRPr="0048560B" w:rsidRDefault="008C635C" w:rsidP="005E2B05">
            <w:pPr>
              <w:pStyle w:val="a6"/>
              <w:widowControl w:val="0"/>
              <w:spacing w:after="0" w:line="240" w:lineRule="auto"/>
              <w:ind w:left="0"/>
              <w:rPr>
                <w:rFonts w:ascii="Courier New" w:hAnsi="Courier New" w:cs="Courier New"/>
                <w:u w:val="single"/>
              </w:rPr>
            </w:pPr>
            <w:r w:rsidRPr="0048560B">
              <w:rPr>
                <w:rFonts w:ascii="Courier New" w:hAnsi="Courier New" w:cs="Courier New"/>
                <w:u w:val="single"/>
              </w:rPr>
              <w:t>Образование:</w:t>
            </w:r>
          </w:p>
          <w:p w:rsidR="008C635C" w:rsidRPr="0048560B" w:rsidRDefault="008C635C" w:rsidP="005E2B05">
            <w:pPr>
              <w:spacing w:after="0" w:line="240" w:lineRule="auto"/>
              <w:ind w:right="486" w:firstLine="567"/>
              <w:rPr>
                <w:rFonts w:ascii="Courier New" w:hAnsi="Courier New" w:cs="Courier New"/>
              </w:rPr>
            </w:pPr>
            <w:r w:rsidRPr="0048560B">
              <w:rPr>
                <w:rFonts w:ascii="Courier New" w:hAnsi="Courier New" w:cs="Courier New"/>
              </w:rPr>
              <w:t xml:space="preserve">-слабая материально-техническая  база, не соответствующая современным требованиям </w:t>
            </w:r>
          </w:p>
        </w:tc>
      </w:tr>
      <w:tr w:rsidR="008C635C" w:rsidRPr="0048560B" w:rsidTr="005E2B05">
        <w:trPr>
          <w:trHeight w:val="1631"/>
        </w:trPr>
        <w:tc>
          <w:tcPr>
            <w:tcW w:w="10349" w:type="dxa"/>
          </w:tcPr>
          <w:p w:rsidR="008C635C" w:rsidRPr="0048560B" w:rsidRDefault="008C635C" w:rsidP="005E2B05">
            <w:pPr>
              <w:pStyle w:val="a6"/>
              <w:widowControl w:val="0"/>
              <w:spacing w:after="0" w:line="240" w:lineRule="auto"/>
              <w:ind w:left="0"/>
              <w:rPr>
                <w:rFonts w:ascii="Courier New" w:hAnsi="Courier New" w:cs="Courier New"/>
                <w:u w:val="single"/>
              </w:rPr>
            </w:pPr>
            <w:r w:rsidRPr="0048560B">
              <w:rPr>
                <w:rFonts w:ascii="Courier New" w:hAnsi="Courier New" w:cs="Courier New"/>
                <w:u w:val="single"/>
              </w:rPr>
              <w:lastRenderedPageBreak/>
              <w:t>Здравоохранение</w:t>
            </w:r>
          </w:p>
          <w:p w:rsidR="008C635C" w:rsidRPr="0048560B" w:rsidRDefault="008C635C" w:rsidP="005E2B05">
            <w:pPr>
              <w:spacing w:after="0" w:line="240" w:lineRule="auto"/>
              <w:ind w:right="486" w:firstLine="567"/>
              <w:rPr>
                <w:rFonts w:ascii="Courier New" w:hAnsi="Courier New" w:cs="Courier New"/>
              </w:rPr>
            </w:pPr>
            <w:r w:rsidRPr="0048560B">
              <w:rPr>
                <w:rFonts w:ascii="Courier New" w:hAnsi="Courier New" w:cs="Courier New"/>
              </w:rPr>
              <w:t>-недостаточная материально-техническая база фельдшерско-акушерского пункта для оказания первичной  медико-санитарной помощи населению;</w:t>
            </w:r>
          </w:p>
          <w:p w:rsidR="008C635C" w:rsidRPr="0048560B" w:rsidRDefault="008C635C" w:rsidP="005E2B05">
            <w:pPr>
              <w:spacing w:after="0" w:line="240" w:lineRule="auto"/>
              <w:ind w:right="486" w:firstLine="567"/>
              <w:rPr>
                <w:rFonts w:ascii="Courier New" w:hAnsi="Courier New" w:cs="Courier New"/>
              </w:rPr>
            </w:pPr>
            <w:r w:rsidRPr="0048560B">
              <w:rPr>
                <w:rFonts w:ascii="Courier New" w:hAnsi="Courier New" w:cs="Courier New"/>
              </w:rPr>
              <w:t xml:space="preserve"> -снижение  уровня  здоровья  молодежи  (рост пивного  алкоголизма)</w:t>
            </w:r>
          </w:p>
          <w:p w:rsidR="008C635C" w:rsidRPr="0048560B" w:rsidRDefault="008C635C" w:rsidP="005E2B05">
            <w:pPr>
              <w:spacing w:after="0" w:line="240" w:lineRule="auto"/>
              <w:ind w:right="486" w:firstLine="567"/>
              <w:rPr>
                <w:rFonts w:ascii="Courier New" w:hAnsi="Courier New" w:cs="Courier New"/>
              </w:rPr>
            </w:pPr>
            <w:r w:rsidRPr="0048560B">
              <w:rPr>
                <w:rFonts w:ascii="Courier New" w:hAnsi="Courier New" w:cs="Courier New"/>
              </w:rPr>
              <w:t>- отсутствие аптечного пункта.</w:t>
            </w:r>
          </w:p>
        </w:tc>
      </w:tr>
      <w:tr w:rsidR="008C635C" w:rsidRPr="0048560B" w:rsidTr="005E2B05">
        <w:trPr>
          <w:trHeight w:val="1105"/>
        </w:trPr>
        <w:tc>
          <w:tcPr>
            <w:tcW w:w="10349" w:type="dxa"/>
          </w:tcPr>
          <w:p w:rsidR="008C635C" w:rsidRPr="0048560B" w:rsidRDefault="008C635C" w:rsidP="005E2B05">
            <w:pPr>
              <w:pStyle w:val="a6"/>
              <w:widowControl w:val="0"/>
              <w:spacing w:after="0" w:line="240" w:lineRule="auto"/>
              <w:ind w:left="0"/>
              <w:rPr>
                <w:rFonts w:ascii="Courier New" w:hAnsi="Courier New" w:cs="Courier New"/>
                <w:u w:val="single"/>
              </w:rPr>
            </w:pPr>
            <w:r w:rsidRPr="0048560B">
              <w:rPr>
                <w:rFonts w:ascii="Courier New" w:hAnsi="Courier New" w:cs="Courier New"/>
                <w:u w:val="single"/>
              </w:rPr>
              <w:t>Культура:</w:t>
            </w:r>
          </w:p>
          <w:p w:rsidR="008C635C" w:rsidRPr="0048560B" w:rsidRDefault="008C635C" w:rsidP="005E2B05">
            <w:pPr>
              <w:spacing w:after="0" w:line="240" w:lineRule="auto"/>
              <w:ind w:left="360" w:right="486"/>
              <w:rPr>
                <w:rFonts w:ascii="Courier New" w:hAnsi="Courier New" w:cs="Courier New"/>
              </w:rPr>
            </w:pPr>
            <w:r w:rsidRPr="0048560B">
              <w:rPr>
                <w:rFonts w:ascii="Courier New" w:hAnsi="Courier New" w:cs="Courier New"/>
              </w:rPr>
              <w:t>-недостаточное   финансирование  сферы  культуры  и  искусства;</w:t>
            </w:r>
          </w:p>
          <w:p w:rsidR="008C635C" w:rsidRPr="0048560B" w:rsidRDefault="008C635C" w:rsidP="005E2B05">
            <w:pPr>
              <w:pStyle w:val="a6"/>
              <w:spacing w:after="0" w:line="240" w:lineRule="auto"/>
              <w:ind w:left="0" w:firstLine="709"/>
              <w:jc w:val="both"/>
              <w:rPr>
                <w:rFonts w:ascii="Courier New" w:hAnsi="Courier New" w:cs="Courier New"/>
              </w:rPr>
            </w:pPr>
            <w:r w:rsidRPr="0048560B">
              <w:rPr>
                <w:rFonts w:ascii="Courier New" w:hAnsi="Courier New" w:cs="Courier New"/>
              </w:rPr>
              <w:t xml:space="preserve">-неудовлетворительное состояние материально-технической базы;  </w:t>
            </w:r>
          </w:p>
          <w:p w:rsidR="008C635C" w:rsidRPr="0048560B" w:rsidRDefault="008C635C" w:rsidP="005E2B05">
            <w:pPr>
              <w:pStyle w:val="a6"/>
              <w:spacing w:after="0" w:line="240" w:lineRule="auto"/>
              <w:ind w:left="0" w:firstLine="709"/>
              <w:jc w:val="both"/>
              <w:rPr>
                <w:rFonts w:ascii="Courier New" w:hAnsi="Courier New" w:cs="Courier New"/>
              </w:rPr>
            </w:pPr>
            <w:r w:rsidRPr="0048560B">
              <w:rPr>
                <w:rFonts w:ascii="Courier New" w:hAnsi="Courier New" w:cs="Courier New"/>
              </w:rPr>
              <w:t>- низкая заработная плата работников культуры (снижает престиж профессии и не способствует творческой активности и притоку молодых кадров в сельские учреждения культуры);</w:t>
            </w:r>
          </w:p>
          <w:p w:rsidR="008C635C" w:rsidRPr="0048560B" w:rsidRDefault="008C635C" w:rsidP="005E2B05">
            <w:pPr>
              <w:pStyle w:val="a6"/>
              <w:spacing w:after="0" w:line="240" w:lineRule="auto"/>
              <w:ind w:left="0" w:firstLine="709"/>
              <w:jc w:val="both"/>
              <w:rPr>
                <w:rFonts w:ascii="Courier New" w:hAnsi="Courier New" w:cs="Courier New"/>
              </w:rPr>
            </w:pPr>
            <w:r w:rsidRPr="0048560B">
              <w:rPr>
                <w:rFonts w:ascii="Courier New" w:hAnsi="Courier New" w:cs="Courier New"/>
              </w:rPr>
              <w:t>-  низкая доступность культурных услуг;</w:t>
            </w:r>
          </w:p>
          <w:p w:rsidR="008C635C" w:rsidRPr="0048560B" w:rsidRDefault="008C635C" w:rsidP="005E2B05">
            <w:pPr>
              <w:pStyle w:val="a6"/>
              <w:spacing w:after="0" w:line="240" w:lineRule="auto"/>
              <w:ind w:left="0" w:firstLine="709"/>
              <w:jc w:val="both"/>
              <w:rPr>
                <w:rFonts w:ascii="Courier New" w:hAnsi="Courier New" w:cs="Courier New"/>
              </w:rPr>
            </w:pPr>
            <w:r w:rsidRPr="0048560B">
              <w:rPr>
                <w:rFonts w:ascii="Courier New" w:hAnsi="Courier New" w:cs="Courier New"/>
              </w:rPr>
              <w:t xml:space="preserve"> - низкая обеспеченность профессиональными кадрами.</w:t>
            </w:r>
          </w:p>
          <w:p w:rsidR="008C635C" w:rsidRPr="0048560B" w:rsidRDefault="008C635C" w:rsidP="005E2B05">
            <w:pPr>
              <w:spacing w:after="0" w:line="240" w:lineRule="auto"/>
              <w:ind w:left="360" w:right="486"/>
              <w:rPr>
                <w:rFonts w:ascii="Courier New" w:hAnsi="Courier New" w:cs="Courier New"/>
              </w:rPr>
            </w:pPr>
          </w:p>
        </w:tc>
      </w:tr>
      <w:tr w:rsidR="008C635C" w:rsidRPr="0048560B" w:rsidTr="005E2B05">
        <w:tc>
          <w:tcPr>
            <w:tcW w:w="10349" w:type="dxa"/>
          </w:tcPr>
          <w:p w:rsidR="008C635C" w:rsidRPr="0048560B" w:rsidRDefault="008C635C" w:rsidP="005E2B05">
            <w:pPr>
              <w:pStyle w:val="a6"/>
              <w:widowControl w:val="0"/>
              <w:spacing w:after="0" w:line="240" w:lineRule="auto"/>
              <w:ind w:left="0"/>
              <w:rPr>
                <w:rFonts w:ascii="Courier New" w:eastAsia="Calibri" w:hAnsi="Courier New" w:cs="Courier New"/>
                <w:u w:val="single"/>
              </w:rPr>
            </w:pPr>
            <w:proofErr w:type="gramStart"/>
            <w:r w:rsidRPr="0048560B">
              <w:rPr>
                <w:rFonts w:ascii="Courier New" w:eastAsia="Calibri" w:hAnsi="Courier New" w:cs="Courier New"/>
                <w:u w:val="single"/>
              </w:rPr>
              <w:t>Молодежной</w:t>
            </w:r>
            <w:proofErr w:type="gramEnd"/>
            <w:r w:rsidRPr="0048560B">
              <w:rPr>
                <w:rFonts w:ascii="Courier New" w:eastAsia="Calibri" w:hAnsi="Courier New" w:cs="Courier New"/>
                <w:u w:val="single"/>
              </w:rPr>
              <w:t xml:space="preserve"> политика, физкультура и спорт:</w:t>
            </w:r>
          </w:p>
          <w:p w:rsidR="008C635C" w:rsidRPr="0048560B" w:rsidRDefault="008C635C" w:rsidP="005E2B05">
            <w:pPr>
              <w:pStyle w:val="a6"/>
              <w:widowControl w:val="0"/>
              <w:spacing w:after="0" w:line="240" w:lineRule="auto"/>
              <w:ind w:left="0" w:firstLine="567"/>
              <w:rPr>
                <w:rFonts w:ascii="Courier New" w:eastAsia="Calibri" w:hAnsi="Courier New" w:cs="Courier New"/>
              </w:rPr>
            </w:pPr>
            <w:r w:rsidRPr="0048560B">
              <w:rPr>
                <w:rFonts w:ascii="Courier New" w:eastAsia="Calibri" w:hAnsi="Courier New" w:cs="Courier New"/>
              </w:rPr>
              <w:t>-отсутствие  спортивного инструктора на территории сельского поселения</w:t>
            </w:r>
          </w:p>
          <w:p w:rsidR="008C635C" w:rsidRPr="0048560B" w:rsidRDefault="008C635C" w:rsidP="005E2B05">
            <w:pPr>
              <w:pStyle w:val="a6"/>
              <w:widowControl w:val="0"/>
              <w:spacing w:after="0" w:line="240" w:lineRule="auto"/>
              <w:ind w:left="0" w:firstLine="567"/>
              <w:rPr>
                <w:rFonts w:ascii="Courier New" w:eastAsia="Calibri" w:hAnsi="Courier New" w:cs="Courier New"/>
              </w:rPr>
            </w:pPr>
            <w:r w:rsidRPr="0048560B">
              <w:rPr>
                <w:rFonts w:ascii="Courier New" w:eastAsia="Calibri" w:hAnsi="Courier New" w:cs="Courier New"/>
              </w:rPr>
              <w:t>- отсутствие спортивного инвентаря</w:t>
            </w:r>
          </w:p>
          <w:p w:rsidR="008C635C" w:rsidRPr="0048560B" w:rsidRDefault="008C635C" w:rsidP="005E2B05">
            <w:pPr>
              <w:pStyle w:val="a6"/>
              <w:widowControl w:val="0"/>
              <w:spacing w:after="0" w:line="240" w:lineRule="auto"/>
              <w:ind w:left="0"/>
              <w:rPr>
                <w:rFonts w:ascii="Courier New" w:hAnsi="Courier New" w:cs="Courier New"/>
              </w:rPr>
            </w:pPr>
          </w:p>
        </w:tc>
      </w:tr>
      <w:tr w:rsidR="008C635C" w:rsidRPr="0048560B" w:rsidTr="005E2B05">
        <w:tc>
          <w:tcPr>
            <w:tcW w:w="10349" w:type="dxa"/>
          </w:tcPr>
          <w:p w:rsidR="008C635C" w:rsidRPr="0048560B" w:rsidRDefault="008C635C" w:rsidP="005E2B05">
            <w:pPr>
              <w:spacing w:after="0" w:line="240" w:lineRule="auto"/>
              <w:rPr>
                <w:rFonts w:ascii="Courier New" w:eastAsia="Calibri" w:hAnsi="Courier New" w:cs="Courier New"/>
              </w:rPr>
            </w:pPr>
            <w:r w:rsidRPr="0048560B">
              <w:rPr>
                <w:rFonts w:ascii="Courier New" w:eastAsia="Calibri" w:hAnsi="Courier New" w:cs="Courier New"/>
                <w:u w:val="single"/>
              </w:rPr>
              <w:t>Трудовые ресурсы, занятость населения</w:t>
            </w:r>
            <w:r w:rsidRPr="0048560B">
              <w:rPr>
                <w:rFonts w:ascii="Courier New" w:eastAsia="Calibri" w:hAnsi="Courier New" w:cs="Courier New"/>
              </w:rPr>
              <w:t>:</w:t>
            </w:r>
          </w:p>
          <w:p w:rsidR="008C635C" w:rsidRPr="0048560B" w:rsidRDefault="008C635C" w:rsidP="005E2B05">
            <w:pPr>
              <w:pStyle w:val="a6"/>
              <w:widowControl w:val="0"/>
              <w:spacing w:after="0" w:line="240" w:lineRule="auto"/>
              <w:ind w:left="0" w:firstLine="567"/>
              <w:rPr>
                <w:rFonts w:ascii="Courier New" w:hAnsi="Courier New" w:cs="Courier New"/>
              </w:rPr>
            </w:pPr>
            <w:r w:rsidRPr="0048560B">
              <w:rPr>
                <w:rFonts w:ascii="Courier New" w:hAnsi="Courier New" w:cs="Courier New"/>
              </w:rPr>
              <w:t>-недостаточное количество рабочих мест</w:t>
            </w:r>
          </w:p>
          <w:p w:rsidR="008C635C" w:rsidRPr="0048560B" w:rsidRDefault="008C635C" w:rsidP="005E2B05">
            <w:pPr>
              <w:pStyle w:val="a6"/>
              <w:widowControl w:val="0"/>
              <w:spacing w:after="0" w:line="240" w:lineRule="auto"/>
              <w:ind w:left="0" w:firstLine="567"/>
              <w:rPr>
                <w:rFonts w:ascii="Courier New" w:hAnsi="Courier New" w:cs="Courier New"/>
              </w:rPr>
            </w:pPr>
            <w:r w:rsidRPr="0048560B">
              <w:rPr>
                <w:rFonts w:ascii="Courier New" w:hAnsi="Courier New" w:cs="Courier New"/>
              </w:rPr>
              <w:t>-отсутствие устойчивого сбыта продукции для граждан, занимающихся  личными подсобными хозяйствами</w:t>
            </w:r>
          </w:p>
        </w:tc>
      </w:tr>
      <w:tr w:rsidR="008C635C" w:rsidRPr="0048560B" w:rsidTr="005E2B05">
        <w:tc>
          <w:tcPr>
            <w:tcW w:w="10349" w:type="dxa"/>
          </w:tcPr>
          <w:p w:rsidR="008C635C" w:rsidRPr="0048560B" w:rsidRDefault="008C635C" w:rsidP="005E2B05">
            <w:pPr>
              <w:pStyle w:val="a6"/>
              <w:widowControl w:val="0"/>
              <w:spacing w:after="0" w:line="240" w:lineRule="auto"/>
              <w:ind w:left="0"/>
              <w:rPr>
                <w:rFonts w:ascii="Courier New" w:eastAsia="Calibri" w:hAnsi="Courier New" w:cs="Courier New"/>
              </w:rPr>
            </w:pPr>
            <w:r w:rsidRPr="0048560B">
              <w:rPr>
                <w:rFonts w:ascii="Courier New" w:eastAsia="Calibri" w:hAnsi="Courier New" w:cs="Courier New"/>
                <w:u w:val="single"/>
              </w:rPr>
              <w:t>Уровень и качество жизни населения</w:t>
            </w:r>
            <w:r w:rsidRPr="0048560B">
              <w:rPr>
                <w:rFonts w:ascii="Courier New" w:eastAsia="Calibri" w:hAnsi="Courier New" w:cs="Courier New"/>
              </w:rPr>
              <w:t>:</w:t>
            </w:r>
          </w:p>
          <w:p w:rsidR="008C635C" w:rsidRPr="0048560B" w:rsidRDefault="008C635C" w:rsidP="005E2B05">
            <w:pPr>
              <w:pStyle w:val="a6"/>
              <w:widowControl w:val="0"/>
              <w:spacing w:after="0" w:line="240" w:lineRule="auto"/>
              <w:ind w:left="0" w:firstLine="567"/>
              <w:rPr>
                <w:rFonts w:ascii="Courier New" w:hAnsi="Courier New" w:cs="Courier New"/>
              </w:rPr>
            </w:pPr>
            <w:r w:rsidRPr="0048560B">
              <w:rPr>
                <w:rFonts w:ascii="Courier New" w:hAnsi="Courier New" w:cs="Courier New"/>
              </w:rPr>
              <w:t>-низкий уровень заработной платы в сельской  местности</w:t>
            </w:r>
          </w:p>
          <w:p w:rsidR="008C635C" w:rsidRPr="0048560B" w:rsidRDefault="008C635C" w:rsidP="005E2B05">
            <w:pPr>
              <w:pStyle w:val="a6"/>
              <w:widowControl w:val="0"/>
              <w:spacing w:after="0" w:line="240" w:lineRule="auto"/>
              <w:ind w:left="0" w:firstLine="567"/>
              <w:rPr>
                <w:rFonts w:ascii="Courier New" w:hAnsi="Courier New" w:cs="Courier New"/>
              </w:rPr>
            </w:pPr>
            <w:r w:rsidRPr="0048560B">
              <w:rPr>
                <w:rFonts w:ascii="Courier New" w:hAnsi="Courier New" w:cs="Courier New"/>
              </w:rPr>
              <w:t>- отсутствие устойчивой сотовой связи в д</w:t>
            </w:r>
            <w:proofErr w:type="gramStart"/>
            <w:r w:rsidRPr="0048560B">
              <w:rPr>
                <w:rFonts w:ascii="Courier New" w:hAnsi="Courier New" w:cs="Courier New"/>
              </w:rPr>
              <w:t>.В</w:t>
            </w:r>
            <w:proofErr w:type="gramEnd"/>
            <w:r w:rsidRPr="0048560B">
              <w:rPr>
                <w:rFonts w:ascii="Courier New" w:hAnsi="Courier New" w:cs="Courier New"/>
              </w:rPr>
              <w:t>ладимировка  и  доступа в интернет</w:t>
            </w:r>
          </w:p>
          <w:p w:rsidR="008C635C" w:rsidRPr="0048560B" w:rsidRDefault="008C635C" w:rsidP="005E2B05">
            <w:pPr>
              <w:pStyle w:val="a6"/>
              <w:widowControl w:val="0"/>
              <w:spacing w:after="0" w:line="240" w:lineRule="auto"/>
              <w:ind w:left="0"/>
              <w:rPr>
                <w:rFonts w:ascii="Courier New" w:hAnsi="Courier New" w:cs="Courier New"/>
              </w:rPr>
            </w:pPr>
          </w:p>
        </w:tc>
      </w:tr>
      <w:tr w:rsidR="008C635C" w:rsidRPr="0048560B" w:rsidTr="005E2B05">
        <w:tc>
          <w:tcPr>
            <w:tcW w:w="10349" w:type="dxa"/>
          </w:tcPr>
          <w:p w:rsidR="008C635C" w:rsidRPr="0048560B" w:rsidRDefault="008C635C" w:rsidP="005E2B05">
            <w:pPr>
              <w:pStyle w:val="a6"/>
              <w:widowControl w:val="0"/>
              <w:spacing w:after="0" w:line="240" w:lineRule="auto"/>
              <w:ind w:left="0"/>
              <w:rPr>
                <w:rFonts w:ascii="Courier New" w:hAnsi="Courier New" w:cs="Courier New"/>
                <w:u w:val="single"/>
              </w:rPr>
            </w:pPr>
            <w:r w:rsidRPr="0048560B">
              <w:rPr>
                <w:rFonts w:ascii="Courier New" w:hAnsi="Courier New" w:cs="Courier New"/>
                <w:u w:val="single"/>
              </w:rPr>
              <w:t>Развитие малого и среднего предпринимательства:</w:t>
            </w:r>
          </w:p>
          <w:p w:rsidR="008C635C" w:rsidRPr="0048560B" w:rsidRDefault="008C635C" w:rsidP="005E2B05">
            <w:pPr>
              <w:pStyle w:val="a6"/>
              <w:widowControl w:val="0"/>
              <w:spacing w:after="0" w:line="240" w:lineRule="auto"/>
              <w:ind w:left="0" w:firstLine="567"/>
              <w:rPr>
                <w:rFonts w:ascii="Courier New" w:hAnsi="Courier New" w:cs="Courier New"/>
              </w:rPr>
            </w:pPr>
            <w:r w:rsidRPr="0048560B">
              <w:rPr>
                <w:rFonts w:ascii="Courier New" w:hAnsi="Courier New" w:cs="Courier New"/>
              </w:rPr>
              <w:t>-Отсутствие устойчивого сбыта продукции</w:t>
            </w:r>
          </w:p>
          <w:p w:rsidR="008C635C" w:rsidRPr="0048560B" w:rsidRDefault="008C635C" w:rsidP="005E2B05">
            <w:pPr>
              <w:pStyle w:val="a6"/>
              <w:widowControl w:val="0"/>
              <w:spacing w:after="0" w:line="240" w:lineRule="auto"/>
              <w:ind w:left="0" w:firstLine="567"/>
              <w:rPr>
                <w:rFonts w:ascii="Courier New" w:hAnsi="Courier New" w:cs="Courier New"/>
              </w:rPr>
            </w:pPr>
            <w:r w:rsidRPr="0048560B">
              <w:rPr>
                <w:rFonts w:ascii="Courier New" w:hAnsi="Courier New" w:cs="Courier New"/>
              </w:rPr>
              <w:t>-Слабая техническая оснащенность</w:t>
            </w:r>
          </w:p>
          <w:p w:rsidR="008C635C" w:rsidRPr="0048560B" w:rsidRDefault="008C635C" w:rsidP="005E2B05">
            <w:pPr>
              <w:pStyle w:val="a6"/>
              <w:widowControl w:val="0"/>
              <w:spacing w:after="0" w:line="240" w:lineRule="auto"/>
              <w:ind w:left="0"/>
              <w:rPr>
                <w:rFonts w:ascii="Courier New" w:hAnsi="Courier New" w:cs="Courier New"/>
              </w:rPr>
            </w:pPr>
          </w:p>
        </w:tc>
      </w:tr>
      <w:tr w:rsidR="008C635C" w:rsidRPr="0048560B" w:rsidTr="005E2B05">
        <w:tc>
          <w:tcPr>
            <w:tcW w:w="10349" w:type="dxa"/>
          </w:tcPr>
          <w:p w:rsidR="008C635C" w:rsidRPr="0048560B" w:rsidRDefault="008C635C" w:rsidP="005E2B05">
            <w:pPr>
              <w:pStyle w:val="a6"/>
              <w:widowControl w:val="0"/>
              <w:spacing w:after="0" w:line="240" w:lineRule="auto"/>
              <w:ind w:left="0"/>
              <w:rPr>
                <w:rFonts w:ascii="Courier New" w:hAnsi="Courier New" w:cs="Courier New"/>
              </w:rPr>
            </w:pPr>
            <w:r w:rsidRPr="0048560B">
              <w:rPr>
                <w:rFonts w:ascii="Courier New" w:hAnsi="Courier New" w:cs="Courier New"/>
              </w:rPr>
              <w:t>Жилищно-коммунальное хозяйство:</w:t>
            </w:r>
          </w:p>
          <w:p w:rsidR="008C635C" w:rsidRPr="0048560B" w:rsidRDefault="008C635C" w:rsidP="005E2B05">
            <w:pPr>
              <w:pStyle w:val="a6"/>
              <w:widowControl w:val="0"/>
              <w:spacing w:after="0" w:line="240" w:lineRule="auto"/>
              <w:ind w:left="0" w:firstLine="567"/>
              <w:rPr>
                <w:rFonts w:ascii="Courier New" w:hAnsi="Courier New" w:cs="Courier New"/>
              </w:rPr>
            </w:pPr>
            <w:r w:rsidRPr="0048560B">
              <w:rPr>
                <w:rFonts w:ascii="Courier New" w:hAnsi="Courier New" w:cs="Courier New"/>
              </w:rPr>
              <w:t xml:space="preserve">-Высокая степень износа жилищного фонда  и коммунального хозяйства </w:t>
            </w:r>
          </w:p>
        </w:tc>
      </w:tr>
      <w:tr w:rsidR="008C635C" w:rsidRPr="0048560B" w:rsidTr="005E2B05">
        <w:tc>
          <w:tcPr>
            <w:tcW w:w="10349" w:type="dxa"/>
          </w:tcPr>
          <w:p w:rsidR="008C635C" w:rsidRPr="0048560B" w:rsidRDefault="008C635C" w:rsidP="005E2B05">
            <w:pPr>
              <w:pStyle w:val="a6"/>
              <w:widowControl w:val="0"/>
              <w:spacing w:after="0" w:line="240" w:lineRule="auto"/>
              <w:ind w:left="0"/>
              <w:rPr>
                <w:rFonts w:ascii="Courier New" w:hAnsi="Courier New" w:cs="Courier New"/>
              </w:rPr>
            </w:pPr>
            <w:r w:rsidRPr="0048560B">
              <w:rPr>
                <w:rFonts w:ascii="Courier New" w:hAnsi="Courier New" w:cs="Courier New"/>
              </w:rPr>
              <w:t xml:space="preserve"> Транспортная инфраструктура:</w:t>
            </w:r>
          </w:p>
          <w:p w:rsidR="008C635C" w:rsidRPr="0048560B" w:rsidRDefault="008C635C" w:rsidP="005E2B05">
            <w:pPr>
              <w:pStyle w:val="a6"/>
              <w:widowControl w:val="0"/>
              <w:spacing w:after="0" w:line="240" w:lineRule="auto"/>
              <w:ind w:left="0" w:firstLine="567"/>
              <w:rPr>
                <w:rFonts w:ascii="Courier New" w:hAnsi="Courier New" w:cs="Courier New"/>
              </w:rPr>
            </w:pPr>
            <w:r w:rsidRPr="0048560B">
              <w:rPr>
                <w:rFonts w:ascii="Courier New" w:hAnsi="Courier New" w:cs="Courier New"/>
              </w:rPr>
              <w:t>-неудовлетворительное состояние  дорог</w:t>
            </w:r>
          </w:p>
        </w:tc>
      </w:tr>
      <w:tr w:rsidR="008C635C" w:rsidRPr="0048560B" w:rsidTr="005E2B05">
        <w:tc>
          <w:tcPr>
            <w:tcW w:w="10349" w:type="dxa"/>
          </w:tcPr>
          <w:p w:rsidR="008C635C" w:rsidRPr="0048560B" w:rsidRDefault="008C635C" w:rsidP="005E2B05">
            <w:pPr>
              <w:pStyle w:val="a6"/>
              <w:widowControl w:val="0"/>
              <w:spacing w:after="0" w:line="240" w:lineRule="auto"/>
              <w:ind w:left="0"/>
              <w:rPr>
                <w:rFonts w:ascii="Courier New" w:hAnsi="Courier New" w:cs="Courier New"/>
                <w:u w:val="single"/>
              </w:rPr>
            </w:pPr>
            <w:r w:rsidRPr="0048560B">
              <w:rPr>
                <w:rFonts w:ascii="Courier New" w:hAnsi="Courier New" w:cs="Courier New"/>
                <w:u w:val="single"/>
              </w:rPr>
              <w:t xml:space="preserve">состояния окружающей среды: </w:t>
            </w:r>
          </w:p>
        </w:tc>
      </w:tr>
      <w:tr w:rsidR="008C635C" w:rsidRPr="0048560B" w:rsidTr="005E2B05">
        <w:tc>
          <w:tcPr>
            <w:tcW w:w="10349" w:type="dxa"/>
          </w:tcPr>
          <w:p w:rsidR="008C635C" w:rsidRPr="0048560B" w:rsidRDefault="008C635C" w:rsidP="005E2B05">
            <w:pPr>
              <w:pStyle w:val="a6"/>
              <w:widowControl w:val="0"/>
              <w:spacing w:after="0" w:line="240" w:lineRule="auto"/>
              <w:ind w:left="0" w:firstLine="567"/>
              <w:rPr>
                <w:rFonts w:ascii="Courier New" w:hAnsi="Courier New" w:cs="Courier New"/>
              </w:rPr>
            </w:pPr>
            <w:r w:rsidRPr="0048560B">
              <w:rPr>
                <w:rFonts w:ascii="Courier New" w:hAnsi="Courier New" w:cs="Courier New"/>
              </w:rPr>
              <w:t xml:space="preserve">-не </w:t>
            </w:r>
            <w:proofErr w:type="spellStart"/>
            <w:r w:rsidRPr="0048560B">
              <w:rPr>
                <w:rFonts w:ascii="Courier New" w:hAnsi="Courier New" w:cs="Courier New"/>
              </w:rPr>
              <w:t>обустроенность</w:t>
            </w:r>
            <w:proofErr w:type="spellEnd"/>
            <w:r w:rsidRPr="0048560B">
              <w:rPr>
                <w:rFonts w:ascii="Courier New" w:hAnsi="Courier New" w:cs="Courier New"/>
              </w:rPr>
              <w:t xml:space="preserve"> территории  для временного хранения отходов</w:t>
            </w:r>
          </w:p>
          <w:p w:rsidR="008C635C" w:rsidRPr="0048560B" w:rsidRDefault="008C635C" w:rsidP="005E2B05">
            <w:pPr>
              <w:pStyle w:val="a6"/>
              <w:widowControl w:val="0"/>
              <w:spacing w:after="0" w:line="240" w:lineRule="auto"/>
              <w:ind w:left="0" w:firstLine="567"/>
              <w:rPr>
                <w:rFonts w:ascii="Courier New" w:hAnsi="Courier New" w:cs="Courier New"/>
              </w:rPr>
            </w:pPr>
            <w:r w:rsidRPr="0048560B">
              <w:rPr>
                <w:rFonts w:ascii="Courier New" w:hAnsi="Courier New" w:cs="Courier New"/>
              </w:rPr>
              <w:t>-несанкционированные свалки</w:t>
            </w:r>
          </w:p>
        </w:tc>
      </w:tr>
    </w:tbl>
    <w:p w:rsidR="008C635C" w:rsidRPr="00AF4B82" w:rsidRDefault="008C635C" w:rsidP="008C635C">
      <w:pPr>
        <w:spacing w:after="0" w:line="240" w:lineRule="auto"/>
        <w:ind w:firstLine="709"/>
        <w:jc w:val="center"/>
        <w:rPr>
          <w:rFonts w:ascii="Times New Roman" w:hAnsi="Times New Roman"/>
          <w:b/>
          <w:sz w:val="28"/>
          <w:szCs w:val="28"/>
        </w:rPr>
      </w:pPr>
    </w:p>
    <w:p w:rsidR="008C635C" w:rsidRPr="0048560B" w:rsidRDefault="008C635C" w:rsidP="008C635C">
      <w:pPr>
        <w:spacing w:after="0" w:line="240" w:lineRule="auto"/>
        <w:ind w:firstLine="709"/>
        <w:jc w:val="center"/>
        <w:rPr>
          <w:rFonts w:ascii="Arial" w:hAnsi="Arial" w:cs="Arial"/>
          <w:b/>
          <w:sz w:val="24"/>
          <w:szCs w:val="24"/>
        </w:rPr>
      </w:pPr>
      <w:r w:rsidRPr="0048560B">
        <w:rPr>
          <w:rFonts w:ascii="Arial" w:hAnsi="Arial" w:cs="Arial"/>
          <w:b/>
          <w:sz w:val="24"/>
          <w:szCs w:val="24"/>
        </w:rPr>
        <w:t xml:space="preserve"> 3.2. Анализ конкурентных преимуществ поселения: </w:t>
      </w:r>
      <w:r w:rsidRPr="0048560B">
        <w:rPr>
          <w:rFonts w:ascii="Arial" w:hAnsi="Arial" w:cs="Arial"/>
          <w:b/>
          <w:sz w:val="24"/>
          <w:szCs w:val="24"/>
          <w:lang w:val="en-US"/>
        </w:rPr>
        <w:t>SVOT</w:t>
      </w:r>
      <w:r w:rsidRPr="0048560B">
        <w:rPr>
          <w:rFonts w:ascii="Arial" w:hAnsi="Arial" w:cs="Arial"/>
          <w:b/>
          <w:sz w:val="24"/>
          <w:szCs w:val="24"/>
        </w:rPr>
        <w:t xml:space="preserve"> – анализ</w:t>
      </w:r>
    </w:p>
    <w:p w:rsidR="008C635C" w:rsidRPr="0048560B" w:rsidRDefault="008C635C" w:rsidP="008C635C">
      <w:pPr>
        <w:spacing w:after="0" w:line="240" w:lineRule="auto"/>
        <w:rPr>
          <w:rFonts w:ascii="Arial" w:hAnsi="Arial" w:cs="Arial"/>
          <w:sz w:val="24"/>
          <w:szCs w:val="24"/>
        </w:rPr>
      </w:pPr>
      <w:r w:rsidRPr="0048560B">
        <w:rPr>
          <w:rFonts w:ascii="Arial" w:hAnsi="Arial" w:cs="Arial"/>
          <w:sz w:val="24"/>
          <w:szCs w:val="24"/>
        </w:rPr>
        <w:t xml:space="preserve">Анализ ситуации в поселении сведен в таблицу и выполнен в виде </w:t>
      </w:r>
      <w:r w:rsidRPr="0048560B">
        <w:rPr>
          <w:rFonts w:ascii="Arial" w:hAnsi="Arial" w:cs="Arial"/>
          <w:sz w:val="24"/>
          <w:szCs w:val="24"/>
          <w:lang w:val="en-US"/>
        </w:rPr>
        <w:t>SWOT</w:t>
      </w:r>
      <w:r w:rsidRPr="0048560B">
        <w:rPr>
          <w:rFonts w:ascii="Arial" w:hAnsi="Arial" w:cs="Arial"/>
          <w:sz w:val="24"/>
          <w:szCs w:val="24"/>
        </w:rPr>
        <w:t xml:space="preserve">-анализа, проанализированы сильные и слабые стороны, возможности и угрозы. </w:t>
      </w:r>
    </w:p>
    <w:p w:rsidR="008C635C" w:rsidRPr="00AF4B82" w:rsidRDefault="008C635C" w:rsidP="008C635C">
      <w:pPr>
        <w:pStyle w:val="ac"/>
        <w:jc w:val="right"/>
        <w:rPr>
          <w:sz w:val="28"/>
          <w:szCs w:val="28"/>
        </w:rPr>
      </w:pPr>
    </w:p>
    <w:p w:rsidR="008C635C" w:rsidRPr="0048560B" w:rsidRDefault="008C635C" w:rsidP="008C635C">
      <w:pPr>
        <w:pStyle w:val="ac"/>
        <w:jc w:val="right"/>
        <w:rPr>
          <w:rFonts w:ascii="Courier New" w:hAnsi="Courier New" w:cs="Courier New"/>
        </w:rPr>
      </w:pPr>
      <w:r w:rsidRPr="0048560B">
        <w:rPr>
          <w:rFonts w:ascii="Courier New" w:hAnsi="Courier New" w:cs="Courier New"/>
        </w:rPr>
        <w:t xml:space="preserve">Таблица </w:t>
      </w:r>
    </w:p>
    <w:tbl>
      <w:tblPr>
        <w:tblW w:w="10632" w:type="dxa"/>
        <w:tblInd w:w="-318" w:type="dxa"/>
        <w:tblLayout w:type="fixed"/>
        <w:tblLook w:val="0000"/>
      </w:tblPr>
      <w:tblGrid>
        <w:gridCol w:w="2723"/>
        <w:gridCol w:w="2948"/>
        <w:gridCol w:w="4961"/>
      </w:tblGrid>
      <w:tr w:rsidR="008C635C" w:rsidRPr="0048560B" w:rsidTr="005E2B05">
        <w:tc>
          <w:tcPr>
            <w:tcW w:w="2723" w:type="dxa"/>
            <w:tcBorders>
              <w:top w:val="single" w:sz="4" w:space="0" w:color="000000"/>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Фактор</w:t>
            </w:r>
          </w:p>
        </w:tc>
        <w:tc>
          <w:tcPr>
            <w:tcW w:w="2948" w:type="dxa"/>
            <w:tcBorders>
              <w:top w:val="single" w:sz="4" w:space="0" w:color="000000"/>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Преимущества</w:t>
            </w:r>
          </w:p>
        </w:tc>
        <w:tc>
          <w:tcPr>
            <w:tcW w:w="4961" w:type="dxa"/>
            <w:tcBorders>
              <w:top w:val="single" w:sz="4" w:space="0" w:color="000000"/>
              <w:left w:val="single" w:sz="4" w:space="0" w:color="000000"/>
              <w:bottom w:val="single" w:sz="4" w:space="0" w:color="000000"/>
              <w:right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Недостатки</w:t>
            </w:r>
          </w:p>
        </w:tc>
      </w:tr>
      <w:tr w:rsidR="008C635C" w:rsidRPr="0048560B" w:rsidTr="005E2B05">
        <w:trPr>
          <w:trHeight w:val="696"/>
        </w:trPr>
        <w:tc>
          <w:tcPr>
            <w:tcW w:w="2723"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1. Географическое положение</w:t>
            </w:r>
          </w:p>
        </w:tc>
        <w:tc>
          <w:tcPr>
            <w:tcW w:w="2948"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p>
        </w:tc>
        <w:tc>
          <w:tcPr>
            <w:tcW w:w="4961" w:type="dxa"/>
            <w:tcBorders>
              <w:left w:val="single" w:sz="4" w:space="0" w:color="000000"/>
              <w:bottom w:val="single" w:sz="4" w:space="0" w:color="000000"/>
              <w:right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Удаленное расположение к районному центру</w:t>
            </w:r>
          </w:p>
        </w:tc>
      </w:tr>
      <w:tr w:rsidR="008C635C" w:rsidRPr="0048560B" w:rsidTr="005E2B05">
        <w:tc>
          <w:tcPr>
            <w:tcW w:w="2723"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2. Демографическое положение</w:t>
            </w:r>
          </w:p>
        </w:tc>
        <w:tc>
          <w:tcPr>
            <w:tcW w:w="2948"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В последние  3 года наблюдается естественный прирост населения</w:t>
            </w:r>
          </w:p>
        </w:tc>
        <w:tc>
          <w:tcPr>
            <w:tcW w:w="4961" w:type="dxa"/>
            <w:tcBorders>
              <w:left w:val="single" w:sz="4" w:space="0" w:color="000000"/>
              <w:bottom w:val="single" w:sz="4" w:space="0" w:color="000000"/>
              <w:right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Тенденция естественной убыли населения, смертности по заболеваниям, миграционный отток, «старение» населения</w:t>
            </w:r>
          </w:p>
        </w:tc>
      </w:tr>
      <w:tr w:rsidR="008C635C" w:rsidRPr="0048560B" w:rsidTr="005E2B05">
        <w:trPr>
          <w:trHeight w:val="984"/>
        </w:trPr>
        <w:tc>
          <w:tcPr>
            <w:tcW w:w="2723"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lastRenderedPageBreak/>
              <w:t>3 Экология</w:t>
            </w:r>
          </w:p>
        </w:tc>
        <w:tc>
          <w:tcPr>
            <w:tcW w:w="2948"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общая экологическая обстановка удовлетворительная</w:t>
            </w:r>
          </w:p>
        </w:tc>
        <w:tc>
          <w:tcPr>
            <w:tcW w:w="4961" w:type="dxa"/>
            <w:tcBorders>
              <w:left w:val="single" w:sz="4" w:space="0" w:color="000000"/>
              <w:bottom w:val="single" w:sz="4" w:space="0" w:color="000000"/>
              <w:right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Несанкционированные свалки.</w:t>
            </w:r>
          </w:p>
        </w:tc>
      </w:tr>
      <w:tr w:rsidR="008C635C" w:rsidRPr="0048560B" w:rsidTr="005E2B05">
        <w:tc>
          <w:tcPr>
            <w:tcW w:w="2723"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4.Жилищная сфера</w:t>
            </w:r>
          </w:p>
        </w:tc>
        <w:tc>
          <w:tcPr>
            <w:tcW w:w="2948"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 xml:space="preserve"> Имеются свободные  земельные участки под  жилищное строительство</w:t>
            </w:r>
          </w:p>
        </w:tc>
        <w:tc>
          <w:tcPr>
            <w:tcW w:w="4961" w:type="dxa"/>
            <w:tcBorders>
              <w:left w:val="single" w:sz="4" w:space="0" w:color="000000"/>
              <w:bottom w:val="single" w:sz="4" w:space="0" w:color="000000"/>
              <w:right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Износа жилищного фонда</w:t>
            </w:r>
            <w:proofErr w:type="gramStart"/>
            <w:r w:rsidRPr="0048560B">
              <w:rPr>
                <w:rFonts w:ascii="Courier New" w:hAnsi="Courier New" w:cs="Courier New"/>
              </w:rPr>
              <w:t xml:space="preserve"> .</w:t>
            </w:r>
            <w:proofErr w:type="gramEnd"/>
            <w:r w:rsidRPr="0048560B">
              <w:rPr>
                <w:rFonts w:ascii="Courier New" w:hAnsi="Courier New" w:cs="Courier New"/>
              </w:rPr>
              <w:t xml:space="preserve"> Отсутствие бюджетных средств на строительство нового жилья,  </w:t>
            </w:r>
          </w:p>
        </w:tc>
      </w:tr>
      <w:tr w:rsidR="008C635C" w:rsidRPr="0048560B" w:rsidTr="005E2B05">
        <w:tc>
          <w:tcPr>
            <w:tcW w:w="2723"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5.Инженерная инфраструктура</w:t>
            </w:r>
          </w:p>
        </w:tc>
        <w:tc>
          <w:tcPr>
            <w:tcW w:w="2948"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 xml:space="preserve"> -Наличие дорог с твердым  покрытием; </w:t>
            </w:r>
            <w:proofErr w:type="gramStart"/>
            <w:r w:rsidRPr="0048560B">
              <w:rPr>
                <w:rFonts w:ascii="Courier New" w:hAnsi="Courier New" w:cs="Courier New"/>
              </w:rPr>
              <w:t>-н</w:t>
            </w:r>
            <w:proofErr w:type="gramEnd"/>
            <w:r w:rsidRPr="0048560B">
              <w:rPr>
                <w:rFonts w:ascii="Courier New" w:hAnsi="Courier New" w:cs="Courier New"/>
              </w:rPr>
              <w:t>аличие   энергоресурсов;</w:t>
            </w:r>
          </w:p>
        </w:tc>
        <w:tc>
          <w:tcPr>
            <w:tcW w:w="4961" w:type="dxa"/>
            <w:tcBorders>
              <w:left w:val="single" w:sz="4" w:space="0" w:color="000000"/>
              <w:bottom w:val="single" w:sz="4" w:space="0" w:color="000000"/>
              <w:right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Удаленное расположение к     Федеральной и областной трассам.</w:t>
            </w:r>
          </w:p>
        </w:tc>
      </w:tr>
      <w:tr w:rsidR="008C635C" w:rsidRPr="0048560B" w:rsidTr="005E2B05">
        <w:trPr>
          <w:trHeight w:val="2275"/>
        </w:trPr>
        <w:tc>
          <w:tcPr>
            <w:tcW w:w="2723"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6.Социальная инфраструктура</w:t>
            </w:r>
          </w:p>
        </w:tc>
        <w:tc>
          <w:tcPr>
            <w:tcW w:w="2948"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 xml:space="preserve">Сохранена социальная сфера: средняя общеобразовательная школа, фельдшерско-акушерский  пункт, </w:t>
            </w:r>
            <w:proofErr w:type="spellStart"/>
            <w:r w:rsidRPr="0048560B">
              <w:rPr>
                <w:rFonts w:ascii="Courier New" w:hAnsi="Courier New" w:cs="Courier New"/>
              </w:rPr>
              <w:t>культурно-досуговый</w:t>
            </w:r>
            <w:proofErr w:type="spellEnd"/>
            <w:r w:rsidRPr="0048560B">
              <w:rPr>
                <w:rFonts w:ascii="Courier New" w:hAnsi="Courier New" w:cs="Courier New"/>
              </w:rPr>
              <w:t xml:space="preserve"> центр.</w:t>
            </w:r>
          </w:p>
        </w:tc>
        <w:tc>
          <w:tcPr>
            <w:tcW w:w="4961" w:type="dxa"/>
            <w:tcBorders>
              <w:left w:val="single" w:sz="4" w:space="0" w:color="000000"/>
              <w:bottom w:val="single" w:sz="4" w:space="0" w:color="000000"/>
              <w:right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Недостаточно развитая  материальная база  бюджетных учреждений. Неблагоприятная демографическая ситуация:</w:t>
            </w:r>
          </w:p>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 xml:space="preserve">Высокий уровень естественной убыли, старение населения, отток молодежи из села. </w:t>
            </w:r>
          </w:p>
        </w:tc>
      </w:tr>
      <w:tr w:rsidR="008C635C" w:rsidRPr="0048560B" w:rsidTr="005E2B05">
        <w:trPr>
          <w:trHeight w:val="2275"/>
        </w:trPr>
        <w:tc>
          <w:tcPr>
            <w:tcW w:w="2723"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7.Развитие малого и среднего предпринимательства</w:t>
            </w:r>
          </w:p>
        </w:tc>
        <w:tc>
          <w:tcPr>
            <w:tcW w:w="2948"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 наличие свободных земельных ресурсов, пригодных для развития сельского хозяйства;</w:t>
            </w:r>
          </w:p>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-не занята сфера  бытовых услуг</w:t>
            </w:r>
          </w:p>
        </w:tc>
        <w:tc>
          <w:tcPr>
            <w:tcW w:w="4961" w:type="dxa"/>
            <w:tcBorders>
              <w:left w:val="single" w:sz="4" w:space="0" w:color="000000"/>
              <w:bottom w:val="single" w:sz="4" w:space="0" w:color="000000"/>
              <w:right w:val="single" w:sz="4" w:space="0" w:color="000000"/>
            </w:tcBorders>
          </w:tcPr>
          <w:p w:rsidR="008C635C" w:rsidRPr="0048560B" w:rsidRDefault="008C635C" w:rsidP="005E2B05">
            <w:pPr>
              <w:spacing w:after="0" w:line="240" w:lineRule="auto"/>
              <w:rPr>
                <w:rFonts w:ascii="Courier New" w:hAnsi="Courier New" w:cs="Courier New"/>
                <w:bCs/>
              </w:rPr>
            </w:pPr>
            <w:r w:rsidRPr="0048560B">
              <w:rPr>
                <w:rFonts w:ascii="Courier New" w:hAnsi="Courier New" w:cs="Courier New"/>
                <w:bCs/>
              </w:rPr>
              <w:t>- зона рискованного земледелия-</w:t>
            </w:r>
          </w:p>
          <w:p w:rsidR="008C635C" w:rsidRPr="0048560B" w:rsidRDefault="008C635C" w:rsidP="005E2B05">
            <w:pPr>
              <w:spacing w:after="0" w:line="240" w:lineRule="auto"/>
              <w:rPr>
                <w:rFonts w:ascii="Courier New" w:hAnsi="Courier New" w:cs="Courier New"/>
                <w:bCs/>
              </w:rPr>
            </w:pPr>
            <w:r w:rsidRPr="0048560B">
              <w:rPr>
                <w:rFonts w:ascii="Courier New" w:hAnsi="Courier New" w:cs="Courier New"/>
                <w:bCs/>
              </w:rPr>
              <w:t>-низкая численность населения;</w:t>
            </w:r>
          </w:p>
          <w:p w:rsidR="008C635C" w:rsidRPr="0048560B" w:rsidRDefault="008C635C" w:rsidP="005E2B05">
            <w:pPr>
              <w:snapToGrid w:val="0"/>
              <w:spacing w:after="0" w:line="240" w:lineRule="auto"/>
              <w:rPr>
                <w:rFonts w:ascii="Courier New" w:hAnsi="Courier New" w:cs="Courier New"/>
              </w:rPr>
            </w:pPr>
          </w:p>
        </w:tc>
      </w:tr>
      <w:tr w:rsidR="008C635C" w:rsidRPr="0048560B" w:rsidTr="005E2B05">
        <w:tc>
          <w:tcPr>
            <w:tcW w:w="2723" w:type="dxa"/>
            <w:tcBorders>
              <w:left w:val="single" w:sz="4" w:space="0" w:color="000000"/>
              <w:bottom w:val="single" w:sz="4" w:space="0" w:color="000000"/>
            </w:tcBorders>
          </w:tcPr>
          <w:p w:rsidR="008C635C" w:rsidRPr="0048560B" w:rsidRDefault="008C635C" w:rsidP="005E2B05">
            <w:pPr>
              <w:snapToGrid w:val="0"/>
              <w:spacing w:after="0" w:line="240" w:lineRule="auto"/>
              <w:rPr>
                <w:rFonts w:ascii="Courier New" w:hAnsi="Courier New" w:cs="Courier New"/>
              </w:rPr>
            </w:pPr>
            <w:r w:rsidRPr="0048560B">
              <w:rPr>
                <w:rFonts w:ascii="Courier New" w:hAnsi="Courier New" w:cs="Courier New"/>
              </w:rPr>
              <w:t>7. Экономика</w:t>
            </w:r>
          </w:p>
        </w:tc>
        <w:tc>
          <w:tcPr>
            <w:tcW w:w="2948" w:type="dxa"/>
            <w:tcBorders>
              <w:left w:val="single" w:sz="4" w:space="0" w:color="000000"/>
              <w:bottom w:val="single" w:sz="4" w:space="0" w:color="000000"/>
            </w:tcBorders>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 xml:space="preserve">Наличие земельных ресурсов для ведения сельскохозяйственного производства, личного подсобного хозяйства </w:t>
            </w:r>
          </w:p>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 xml:space="preserve">Наличие дорог с твердым  покрытием, </w:t>
            </w:r>
          </w:p>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Высокий % населения, имеющего регистрационные  документы на имущество и земельные участки и как  итог - увеличение  налоговой базы</w:t>
            </w:r>
          </w:p>
          <w:p w:rsidR="008C635C" w:rsidRPr="0048560B" w:rsidRDefault="008C635C" w:rsidP="005E2B05">
            <w:pPr>
              <w:spacing w:after="0" w:line="240" w:lineRule="auto"/>
              <w:rPr>
                <w:rFonts w:ascii="Courier New" w:hAnsi="Courier New" w:cs="Courier New"/>
              </w:rPr>
            </w:pPr>
          </w:p>
        </w:tc>
        <w:tc>
          <w:tcPr>
            <w:tcW w:w="4961" w:type="dxa"/>
            <w:tcBorders>
              <w:left w:val="single" w:sz="4" w:space="0" w:color="000000"/>
              <w:bottom w:val="single" w:sz="4" w:space="0" w:color="000000"/>
              <w:right w:val="single" w:sz="4" w:space="0" w:color="000000"/>
            </w:tcBorders>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Недостаточно развитая рыночная инфраструктура. Недостаточно рабочих мест. Низкая доходная база бюджета поселения. Низкая  покупательная способность населения.</w:t>
            </w:r>
          </w:p>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 xml:space="preserve"> Отсутствие системы бытового обслуживания на территории поселения;</w:t>
            </w:r>
          </w:p>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 xml:space="preserve"> Отсутствие природных ресурсов для развития промышленного производства   </w:t>
            </w:r>
          </w:p>
        </w:tc>
      </w:tr>
    </w:tbl>
    <w:p w:rsidR="008C635C" w:rsidRPr="00AF4B82" w:rsidRDefault="008C635C" w:rsidP="008C635C">
      <w:pPr>
        <w:spacing w:after="0" w:line="240" w:lineRule="auto"/>
        <w:rPr>
          <w:rFonts w:ascii="Times New Roman" w:hAnsi="Times New Roman"/>
          <w:sz w:val="28"/>
          <w:szCs w:val="28"/>
        </w:rPr>
      </w:pPr>
    </w:p>
    <w:p w:rsidR="008C635C" w:rsidRPr="0048560B" w:rsidRDefault="008C635C" w:rsidP="008C635C">
      <w:pPr>
        <w:spacing w:after="0" w:line="240" w:lineRule="auto"/>
        <w:jc w:val="center"/>
        <w:rPr>
          <w:rFonts w:ascii="Arial" w:hAnsi="Arial" w:cs="Arial"/>
          <w:b/>
          <w:sz w:val="24"/>
          <w:szCs w:val="24"/>
        </w:rPr>
      </w:pPr>
      <w:r w:rsidRPr="0048560B">
        <w:rPr>
          <w:rFonts w:ascii="Arial" w:hAnsi="Arial" w:cs="Arial"/>
          <w:sz w:val="24"/>
          <w:szCs w:val="24"/>
        </w:rPr>
        <w:t>Благоприятные возможности и возможные угрозы развития поселения</w:t>
      </w:r>
    </w:p>
    <w:p w:rsidR="008C635C" w:rsidRPr="0048560B" w:rsidRDefault="008C635C" w:rsidP="008C635C">
      <w:pPr>
        <w:keepLines/>
        <w:tabs>
          <w:tab w:val="left" w:pos="2910"/>
        </w:tabs>
        <w:spacing w:after="0" w:line="240" w:lineRule="auto"/>
        <w:ind w:right="-81"/>
        <w:jc w:val="both"/>
        <w:rPr>
          <w:rFonts w:ascii="Arial" w:hAnsi="Arial" w:cs="Arial"/>
          <w:sz w:val="24"/>
          <w:szCs w:val="24"/>
        </w:rPr>
      </w:pPr>
      <w:r w:rsidRPr="0048560B">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5"/>
        <w:gridCol w:w="4847"/>
      </w:tblGrid>
      <w:tr w:rsidR="008C635C" w:rsidRPr="0048560B" w:rsidTr="005E2B05">
        <w:tc>
          <w:tcPr>
            <w:tcW w:w="5199" w:type="dxa"/>
          </w:tcPr>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 xml:space="preserve">                                            Возможности</w:t>
            </w:r>
          </w:p>
        </w:tc>
        <w:tc>
          <w:tcPr>
            <w:tcW w:w="5223" w:type="dxa"/>
          </w:tcPr>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угрозы</w:t>
            </w:r>
          </w:p>
        </w:tc>
      </w:tr>
      <w:tr w:rsidR="008C635C" w:rsidRPr="0048560B" w:rsidTr="005E2B05">
        <w:tc>
          <w:tcPr>
            <w:tcW w:w="5199" w:type="dxa"/>
          </w:tcPr>
          <w:p w:rsidR="008C635C" w:rsidRPr="0048560B" w:rsidRDefault="008C635C" w:rsidP="005E2B05">
            <w:pPr>
              <w:keepLines/>
              <w:tabs>
                <w:tab w:val="left" w:pos="2910"/>
              </w:tabs>
              <w:spacing w:after="0" w:line="240" w:lineRule="auto"/>
              <w:ind w:right="-81"/>
              <w:jc w:val="both"/>
              <w:rPr>
                <w:rFonts w:ascii="Courier New" w:hAnsi="Courier New" w:cs="Courier New"/>
              </w:rPr>
            </w:pPr>
          </w:p>
          <w:p w:rsidR="008C635C" w:rsidRPr="0048560B" w:rsidRDefault="008C635C" w:rsidP="005E2B05">
            <w:pPr>
              <w:keepLines/>
              <w:tabs>
                <w:tab w:val="left" w:pos="2910"/>
              </w:tabs>
              <w:spacing w:after="0" w:line="240" w:lineRule="auto"/>
              <w:ind w:right="-81"/>
              <w:jc w:val="both"/>
              <w:rPr>
                <w:rFonts w:ascii="Courier New" w:hAnsi="Courier New" w:cs="Courier New"/>
                <w:lang w:eastAsia="ar-SA"/>
              </w:rPr>
            </w:pPr>
            <w:r w:rsidRPr="0048560B">
              <w:rPr>
                <w:rFonts w:ascii="Courier New" w:hAnsi="Courier New" w:cs="Courier New"/>
                <w:lang w:eastAsia="ar-SA"/>
              </w:rPr>
              <w:t xml:space="preserve">1.Развитие крестьянско-фермерских хозяйств  </w:t>
            </w:r>
          </w:p>
          <w:p w:rsidR="008C635C" w:rsidRPr="0048560B" w:rsidRDefault="008C635C" w:rsidP="005E2B05">
            <w:pPr>
              <w:keepLines/>
              <w:tabs>
                <w:tab w:val="left" w:pos="2910"/>
              </w:tabs>
              <w:spacing w:after="0" w:line="240" w:lineRule="auto"/>
              <w:ind w:left="360" w:right="-81"/>
              <w:jc w:val="both"/>
              <w:rPr>
                <w:rFonts w:ascii="Courier New" w:hAnsi="Courier New" w:cs="Courier New"/>
              </w:rPr>
            </w:pPr>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lastRenderedPageBreak/>
              <w:t>2. Развитие социальной  инфраструктуры.</w:t>
            </w:r>
          </w:p>
          <w:p w:rsidR="008C635C" w:rsidRPr="0048560B" w:rsidRDefault="008C635C" w:rsidP="005E2B05">
            <w:pPr>
              <w:keepLines/>
              <w:tabs>
                <w:tab w:val="left" w:pos="2910"/>
              </w:tabs>
              <w:spacing w:after="0" w:line="240" w:lineRule="auto"/>
              <w:ind w:right="-81"/>
              <w:jc w:val="both"/>
              <w:rPr>
                <w:rFonts w:ascii="Courier New" w:hAnsi="Courier New" w:cs="Courier New"/>
              </w:rPr>
            </w:pPr>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3. Развитие личного подворья граждан, как</w:t>
            </w:r>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источника доходов населения</w:t>
            </w:r>
          </w:p>
          <w:p w:rsidR="008C635C" w:rsidRPr="0048560B" w:rsidRDefault="008C635C" w:rsidP="005E2B05">
            <w:pPr>
              <w:keepLines/>
              <w:tabs>
                <w:tab w:val="left" w:pos="2910"/>
              </w:tabs>
              <w:spacing w:after="0" w:line="240" w:lineRule="auto"/>
              <w:ind w:right="-81"/>
              <w:jc w:val="both"/>
              <w:rPr>
                <w:rFonts w:ascii="Courier New" w:hAnsi="Courier New" w:cs="Courier New"/>
              </w:rPr>
            </w:pPr>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4.Развитие малого  бизнеса на территории поселения</w:t>
            </w:r>
          </w:p>
          <w:p w:rsidR="008C635C" w:rsidRPr="0048560B" w:rsidRDefault="008C635C" w:rsidP="005E2B05">
            <w:pPr>
              <w:keepLines/>
              <w:tabs>
                <w:tab w:val="left" w:pos="2910"/>
              </w:tabs>
              <w:spacing w:after="0" w:line="240" w:lineRule="auto"/>
              <w:ind w:right="-81"/>
              <w:jc w:val="both"/>
              <w:rPr>
                <w:rFonts w:ascii="Courier New" w:hAnsi="Courier New" w:cs="Courier New"/>
              </w:rPr>
            </w:pPr>
          </w:p>
          <w:p w:rsidR="008C635C" w:rsidRPr="0048560B" w:rsidRDefault="008C635C" w:rsidP="005E2B05">
            <w:pPr>
              <w:keepLines/>
              <w:tabs>
                <w:tab w:val="left" w:pos="2910"/>
              </w:tabs>
              <w:spacing w:after="0" w:line="240" w:lineRule="auto"/>
              <w:ind w:right="-81"/>
              <w:jc w:val="both"/>
              <w:rPr>
                <w:rFonts w:ascii="Courier New" w:hAnsi="Courier New" w:cs="Courier New"/>
              </w:rPr>
            </w:pPr>
          </w:p>
          <w:p w:rsidR="008C635C" w:rsidRPr="0048560B" w:rsidRDefault="008C635C" w:rsidP="005E2B05">
            <w:pPr>
              <w:keepLines/>
              <w:tabs>
                <w:tab w:val="left" w:pos="2910"/>
              </w:tabs>
              <w:spacing w:after="0" w:line="240" w:lineRule="auto"/>
              <w:ind w:right="-81"/>
              <w:jc w:val="both"/>
              <w:rPr>
                <w:rFonts w:ascii="Courier New" w:hAnsi="Courier New" w:cs="Courier New"/>
              </w:rPr>
            </w:pPr>
          </w:p>
          <w:p w:rsidR="008C635C" w:rsidRPr="0048560B" w:rsidRDefault="008C635C" w:rsidP="005E2B05">
            <w:pPr>
              <w:keepLines/>
              <w:tabs>
                <w:tab w:val="left" w:pos="2910"/>
              </w:tabs>
              <w:spacing w:after="0" w:line="240" w:lineRule="auto"/>
              <w:ind w:right="-81"/>
              <w:jc w:val="both"/>
              <w:rPr>
                <w:rFonts w:ascii="Courier New" w:hAnsi="Courier New" w:cs="Courier New"/>
              </w:rPr>
            </w:pPr>
          </w:p>
        </w:tc>
        <w:tc>
          <w:tcPr>
            <w:tcW w:w="5223" w:type="dxa"/>
          </w:tcPr>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lastRenderedPageBreak/>
              <w:t xml:space="preserve">1. </w:t>
            </w:r>
            <w:proofErr w:type="spellStart"/>
            <w:r w:rsidRPr="0048560B">
              <w:rPr>
                <w:rFonts w:ascii="Courier New" w:hAnsi="Courier New" w:cs="Courier New"/>
              </w:rPr>
              <w:t>Диспаритет</w:t>
            </w:r>
            <w:proofErr w:type="spellEnd"/>
            <w:r w:rsidRPr="0048560B">
              <w:rPr>
                <w:rFonts w:ascii="Courier New" w:hAnsi="Courier New" w:cs="Courier New"/>
              </w:rPr>
              <w:t xml:space="preserve"> цен на сельскохозяйственную продукцию. </w:t>
            </w:r>
            <w:proofErr w:type="gramStart"/>
            <w:r w:rsidRPr="0048560B">
              <w:rPr>
                <w:rFonts w:ascii="Courier New" w:hAnsi="Courier New" w:cs="Courier New"/>
              </w:rPr>
              <w:t>(Непомерный</w:t>
            </w:r>
            <w:proofErr w:type="gramEnd"/>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 xml:space="preserve">рост стоимости энергоносителей, </w:t>
            </w:r>
            <w:r w:rsidRPr="0048560B">
              <w:rPr>
                <w:rFonts w:ascii="Courier New" w:hAnsi="Courier New" w:cs="Courier New"/>
              </w:rPr>
              <w:lastRenderedPageBreak/>
              <w:t>запасных частей, удобрений, и новой сельскохозяйственной техники)</w:t>
            </w:r>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2. Отсутствие мотивации к труду, рост безработицы, низкий уровень доходов населения.</w:t>
            </w:r>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3. Снижение квалификации  и выбывание квалифицированных кадров.</w:t>
            </w:r>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 xml:space="preserve">Демографические проблемы, связанные со старением населения и усиливающаяся финансовая нагрузка на экономически </w:t>
            </w:r>
            <w:proofErr w:type="gramStart"/>
            <w:r w:rsidRPr="0048560B">
              <w:rPr>
                <w:rFonts w:ascii="Courier New" w:hAnsi="Courier New" w:cs="Courier New"/>
              </w:rPr>
              <w:t>активное</w:t>
            </w:r>
            <w:proofErr w:type="gramEnd"/>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население;</w:t>
            </w:r>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4. Нехватка квалифицированной рабочей силы в поселении;</w:t>
            </w:r>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w:t>
            </w:r>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 xml:space="preserve">6. Наличие незанятого экономически </w:t>
            </w:r>
            <w:proofErr w:type="gramStart"/>
            <w:r w:rsidRPr="0048560B">
              <w:rPr>
                <w:rFonts w:ascii="Courier New" w:hAnsi="Courier New" w:cs="Courier New"/>
              </w:rPr>
              <w:t>-а</w:t>
            </w:r>
            <w:proofErr w:type="gramEnd"/>
            <w:r w:rsidRPr="0048560B">
              <w:rPr>
                <w:rFonts w:ascii="Courier New" w:hAnsi="Courier New" w:cs="Courier New"/>
              </w:rPr>
              <w:t>ктивного населения трудоспособного возраста</w:t>
            </w:r>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 xml:space="preserve">7. Отток молодого экономически активного населения за пределы поселения, района  </w:t>
            </w:r>
          </w:p>
          <w:p w:rsidR="008C635C" w:rsidRPr="0048560B" w:rsidRDefault="008C635C" w:rsidP="005E2B05">
            <w:pPr>
              <w:keepLines/>
              <w:tabs>
                <w:tab w:val="left" w:pos="2910"/>
              </w:tabs>
              <w:spacing w:after="0" w:line="240" w:lineRule="auto"/>
              <w:ind w:right="-81"/>
              <w:jc w:val="both"/>
              <w:rPr>
                <w:rFonts w:ascii="Courier New" w:hAnsi="Courier New" w:cs="Courier New"/>
                <w:lang w:eastAsia="ar-SA"/>
              </w:rPr>
            </w:pPr>
            <w:r w:rsidRPr="0048560B">
              <w:rPr>
                <w:rFonts w:ascii="Courier New" w:hAnsi="Courier New" w:cs="Courier New"/>
              </w:rPr>
              <w:t xml:space="preserve">8.  </w:t>
            </w:r>
            <w:r w:rsidRPr="0048560B">
              <w:rPr>
                <w:rFonts w:ascii="Courier New" w:hAnsi="Courier New" w:cs="Courier New"/>
                <w:lang w:eastAsia="ar-SA"/>
              </w:rPr>
              <w:t>Ухудшение качества здоровья.</w:t>
            </w:r>
          </w:p>
          <w:p w:rsidR="008C635C" w:rsidRPr="0048560B" w:rsidRDefault="008C635C" w:rsidP="005E2B05">
            <w:pPr>
              <w:tabs>
                <w:tab w:val="left" w:pos="1440"/>
              </w:tabs>
              <w:suppressAutoHyphens/>
              <w:spacing w:after="0" w:line="240" w:lineRule="auto"/>
              <w:jc w:val="both"/>
              <w:rPr>
                <w:rFonts w:ascii="Courier New" w:hAnsi="Courier New" w:cs="Courier New"/>
                <w:lang w:eastAsia="ar-SA"/>
              </w:rPr>
            </w:pPr>
            <w:r w:rsidRPr="0048560B">
              <w:rPr>
                <w:rFonts w:ascii="Courier New" w:hAnsi="Courier New" w:cs="Courier New"/>
                <w:lang w:eastAsia="ar-SA"/>
              </w:rPr>
              <w:t>9.У предпринимателей и фермеров зачастую отсутствие трудовых договоров с работниками.</w:t>
            </w:r>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10.Снижение объемов продукции в личных подсобных хозяйствах.</w:t>
            </w:r>
          </w:p>
          <w:p w:rsidR="008C635C" w:rsidRPr="0048560B" w:rsidRDefault="008C635C" w:rsidP="005E2B05">
            <w:pPr>
              <w:keepLines/>
              <w:tabs>
                <w:tab w:val="left" w:pos="2910"/>
              </w:tabs>
              <w:spacing w:after="0" w:line="240" w:lineRule="auto"/>
              <w:ind w:right="-81"/>
              <w:jc w:val="both"/>
              <w:rPr>
                <w:rFonts w:ascii="Courier New" w:hAnsi="Courier New" w:cs="Courier New"/>
              </w:rPr>
            </w:pPr>
            <w:r w:rsidRPr="0048560B">
              <w:rPr>
                <w:rFonts w:ascii="Courier New" w:hAnsi="Courier New" w:cs="Courier New"/>
              </w:rPr>
              <w:t>11.Низкий удельный вес собственных доходных источников бюджета, зависимость от трансфертов из бюджетов других уровней.</w:t>
            </w:r>
          </w:p>
        </w:tc>
      </w:tr>
    </w:tbl>
    <w:p w:rsidR="008C635C" w:rsidRPr="00AF4B82" w:rsidRDefault="008C635C" w:rsidP="008C635C">
      <w:pPr>
        <w:spacing w:after="0" w:line="240" w:lineRule="auto"/>
        <w:ind w:firstLine="709"/>
        <w:rPr>
          <w:rFonts w:ascii="Times New Roman" w:hAnsi="Times New Roman"/>
          <w:sz w:val="28"/>
          <w:szCs w:val="28"/>
        </w:rPr>
      </w:pPr>
    </w:p>
    <w:p w:rsidR="008C635C" w:rsidRPr="0048560B" w:rsidRDefault="008C635C" w:rsidP="008C635C">
      <w:pPr>
        <w:keepLines/>
        <w:tabs>
          <w:tab w:val="left" w:pos="2910"/>
        </w:tabs>
        <w:spacing w:after="0" w:line="240" w:lineRule="auto"/>
        <w:ind w:right="-81" w:firstLine="709"/>
        <w:jc w:val="both"/>
        <w:rPr>
          <w:rFonts w:ascii="Arial" w:hAnsi="Arial" w:cs="Arial"/>
          <w:sz w:val="24"/>
          <w:szCs w:val="24"/>
        </w:rPr>
      </w:pPr>
      <w:r w:rsidRPr="0048560B">
        <w:rPr>
          <w:rFonts w:ascii="Arial" w:hAnsi="Arial" w:cs="Arial"/>
          <w:sz w:val="24"/>
          <w:szCs w:val="24"/>
        </w:rPr>
        <w:t xml:space="preserve"> Проведенный анализ показывает,  как сильные, так и слабые стороны Едогонского сельского поселения определяются его географическим (транспортным) положением по отношению к районному центру.</w:t>
      </w:r>
    </w:p>
    <w:p w:rsidR="008C635C" w:rsidRPr="0048560B" w:rsidRDefault="008C635C" w:rsidP="008C635C">
      <w:pPr>
        <w:keepLines/>
        <w:tabs>
          <w:tab w:val="left" w:pos="2910"/>
        </w:tabs>
        <w:spacing w:after="0" w:line="240" w:lineRule="auto"/>
        <w:ind w:right="-81" w:firstLine="709"/>
        <w:jc w:val="both"/>
        <w:rPr>
          <w:rFonts w:ascii="Arial" w:hAnsi="Arial" w:cs="Arial"/>
          <w:sz w:val="24"/>
          <w:szCs w:val="24"/>
        </w:rPr>
      </w:pPr>
      <w:r w:rsidRPr="0048560B">
        <w:rPr>
          <w:rFonts w:ascii="Arial" w:hAnsi="Arial" w:cs="Arial"/>
          <w:sz w:val="24"/>
          <w:szCs w:val="24"/>
        </w:rPr>
        <w:t>Имеется у поселения экономический потенциал,   но в настоящее время слабо</w:t>
      </w:r>
    </w:p>
    <w:p w:rsidR="008C635C" w:rsidRPr="0048560B" w:rsidRDefault="008C635C" w:rsidP="008C635C">
      <w:pPr>
        <w:keepLines/>
        <w:tabs>
          <w:tab w:val="left" w:pos="2910"/>
        </w:tabs>
        <w:spacing w:after="0" w:line="240" w:lineRule="auto"/>
        <w:ind w:right="-81" w:firstLine="709"/>
        <w:jc w:val="both"/>
        <w:rPr>
          <w:rFonts w:ascii="Arial" w:hAnsi="Arial" w:cs="Arial"/>
          <w:sz w:val="24"/>
          <w:szCs w:val="24"/>
        </w:rPr>
      </w:pPr>
      <w:r w:rsidRPr="0048560B">
        <w:rPr>
          <w:rFonts w:ascii="Arial" w:hAnsi="Arial" w:cs="Arial"/>
          <w:sz w:val="24"/>
          <w:szCs w:val="24"/>
        </w:rPr>
        <w:t>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b/>
          <w:sz w:val="24"/>
          <w:szCs w:val="24"/>
        </w:rPr>
        <w:t>4. Оценка действующих мер по улучшению социально - экономического положения муниципального образования</w:t>
      </w:r>
    </w:p>
    <w:p w:rsidR="008C635C" w:rsidRPr="0048560B" w:rsidRDefault="008C635C" w:rsidP="008C635C">
      <w:pPr>
        <w:widowControl w:val="0"/>
        <w:autoSpaceDE w:val="0"/>
        <w:autoSpaceDN w:val="0"/>
        <w:adjustRightInd w:val="0"/>
        <w:spacing w:after="0" w:line="240" w:lineRule="auto"/>
        <w:ind w:firstLine="851"/>
        <w:jc w:val="both"/>
        <w:rPr>
          <w:rFonts w:ascii="Arial" w:hAnsi="Arial" w:cs="Arial"/>
          <w:sz w:val="24"/>
          <w:szCs w:val="24"/>
        </w:rPr>
      </w:pPr>
      <w:r w:rsidRPr="0048560B">
        <w:rPr>
          <w:rFonts w:ascii="Arial" w:hAnsi="Arial" w:cs="Arial"/>
          <w:sz w:val="24"/>
          <w:szCs w:val="24"/>
        </w:rPr>
        <w:t>Для улучшения социально-экономического  положения в Едогонском сельском поселении разработана муниципальная программа Социально-экономическое развитие территории сельского поселения» на 2018 – 2022 годы Целью Программы является:</w:t>
      </w:r>
    </w:p>
    <w:p w:rsidR="008C635C" w:rsidRPr="0048560B" w:rsidRDefault="008C635C" w:rsidP="008C635C">
      <w:pPr>
        <w:spacing w:after="0" w:line="240" w:lineRule="auto"/>
        <w:ind w:firstLine="851"/>
        <w:jc w:val="both"/>
        <w:rPr>
          <w:rFonts w:ascii="Arial" w:hAnsi="Arial" w:cs="Arial"/>
          <w:sz w:val="24"/>
          <w:szCs w:val="24"/>
        </w:rPr>
      </w:pPr>
      <w:r w:rsidRPr="0048560B">
        <w:rPr>
          <w:rFonts w:ascii="Arial" w:hAnsi="Arial" w:cs="Arial"/>
          <w:sz w:val="24"/>
          <w:szCs w:val="24"/>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8C635C" w:rsidRPr="0048560B" w:rsidRDefault="008C635C" w:rsidP="008C635C">
      <w:pPr>
        <w:spacing w:after="0" w:line="240" w:lineRule="auto"/>
        <w:ind w:firstLine="851"/>
        <w:jc w:val="both"/>
        <w:rPr>
          <w:rFonts w:ascii="Arial" w:hAnsi="Arial" w:cs="Arial"/>
          <w:sz w:val="24"/>
          <w:szCs w:val="24"/>
        </w:rPr>
      </w:pPr>
      <w:r w:rsidRPr="0048560B">
        <w:rPr>
          <w:rFonts w:ascii="Arial" w:hAnsi="Arial" w:cs="Arial"/>
          <w:sz w:val="24"/>
          <w:szCs w:val="24"/>
        </w:rPr>
        <w:lastRenderedPageBreak/>
        <w:t>Для реализации поставленной цели необходимо решение следующих задач:</w:t>
      </w:r>
    </w:p>
    <w:p w:rsidR="008C635C" w:rsidRPr="0048560B" w:rsidRDefault="008C635C" w:rsidP="008C635C">
      <w:pPr>
        <w:suppressAutoHyphens/>
        <w:spacing w:after="0" w:line="240" w:lineRule="auto"/>
        <w:ind w:firstLine="851"/>
        <w:jc w:val="both"/>
        <w:rPr>
          <w:rFonts w:ascii="Arial" w:hAnsi="Arial" w:cs="Arial"/>
          <w:sz w:val="24"/>
          <w:szCs w:val="24"/>
        </w:rPr>
      </w:pPr>
      <w:r w:rsidRPr="0048560B">
        <w:rPr>
          <w:rFonts w:ascii="Arial" w:hAnsi="Arial" w:cs="Arial"/>
          <w:sz w:val="24"/>
          <w:szCs w:val="24"/>
        </w:rPr>
        <w:t>-осуществление эффективной муниципальной политики в Едогонском сельском поселении;</w:t>
      </w:r>
    </w:p>
    <w:p w:rsidR="008C635C" w:rsidRPr="0048560B" w:rsidRDefault="008C635C" w:rsidP="008C635C">
      <w:pPr>
        <w:suppressAutoHyphens/>
        <w:spacing w:after="0" w:line="240" w:lineRule="auto"/>
        <w:ind w:firstLine="851"/>
        <w:jc w:val="both"/>
        <w:rPr>
          <w:rFonts w:ascii="Arial" w:hAnsi="Arial" w:cs="Arial"/>
          <w:sz w:val="24"/>
          <w:szCs w:val="24"/>
        </w:rPr>
      </w:pPr>
      <w:r w:rsidRPr="0048560B">
        <w:rPr>
          <w:rFonts w:ascii="Arial" w:hAnsi="Arial" w:cs="Arial"/>
          <w:sz w:val="24"/>
          <w:szCs w:val="24"/>
        </w:rPr>
        <w:t xml:space="preserve"> -сохранение и развитие транспортной инфраструктуры; </w:t>
      </w:r>
    </w:p>
    <w:p w:rsidR="008C635C" w:rsidRPr="0048560B" w:rsidRDefault="008C635C" w:rsidP="008C635C">
      <w:pPr>
        <w:suppressAutoHyphens/>
        <w:spacing w:after="0" w:line="240" w:lineRule="auto"/>
        <w:ind w:firstLine="851"/>
        <w:jc w:val="both"/>
        <w:rPr>
          <w:rFonts w:ascii="Arial" w:hAnsi="Arial" w:cs="Arial"/>
          <w:sz w:val="24"/>
          <w:szCs w:val="24"/>
        </w:rPr>
      </w:pPr>
      <w:r w:rsidRPr="0048560B">
        <w:rPr>
          <w:rFonts w:ascii="Arial" w:hAnsi="Arial" w:cs="Arial"/>
          <w:sz w:val="24"/>
          <w:szCs w:val="24"/>
        </w:rPr>
        <w:t>-обеспечение комплексного пространственного и территориального развития сельского поселения;</w:t>
      </w:r>
    </w:p>
    <w:p w:rsidR="008C635C" w:rsidRPr="0048560B" w:rsidRDefault="008C635C" w:rsidP="008C635C">
      <w:pPr>
        <w:suppressAutoHyphens/>
        <w:spacing w:after="0" w:line="240" w:lineRule="auto"/>
        <w:ind w:firstLine="851"/>
        <w:jc w:val="both"/>
        <w:rPr>
          <w:rFonts w:ascii="Arial" w:hAnsi="Arial" w:cs="Arial"/>
          <w:sz w:val="24"/>
          <w:szCs w:val="24"/>
        </w:rPr>
      </w:pPr>
      <w:r w:rsidRPr="0048560B">
        <w:rPr>
          <w:rFonts w:ascii="Arial" w:hAnsi="Arial" w:cs="Arial"/>
          <w:sz w:val="24"/>
          <w:szCs w:val="24"/>
        </w:rPr>
        <w:t>-укрепление безопасности территории сельского поселения</w:t>
      </w:r>
      <w:proofErr w:type="gramStart"/>
      <w:r w:rsidRPr="0048560B">
        <w:rPr>
          <w:rFonts w:ascii="Arial" w:hAnsi="Arial" w:cs="Arial"/>
          <w:sz w:val="24"/>
          <w:szCs w:val="24"/>
        </w:rPr>
        <w:t>;.;</w:t>
      </w:r>
      <w:proofErr w:type="gramEnd"/>
    </w:p>
    <w:p w:rsidR="008C635C" w:rsidRPr="0048560B" w:rsidRDefault="008C635C" w:rsidP="008C635C">
      <w:pPr>
        <w:suppressAutoHyphens/>
        <w:spacing w:after="0" w:line="240" w:lineRule="auto"/>
        <w:ind w:firstLine="851"/>
        <w:jc w:val="both"/>
        <w:rPr>
          <w:rFonts w:ascii="Arial" w:hAnsi="Arial" w:cs="Arial"/>
          <w:color w:val="000000"/>
          <w:sz w:val="24"/>
          <w:szCs w:val="24"/>
        </w:rPr>
      </w:pPr>
      <w:r w:rsidRPr="0048560B">
        <w:rPr>
          <w:rFonts w:ascii="Arial" w:hAnsi="Arial" w:cs="Arial"/>
          <w:sz w:val="24"/>
          <w:szCs w:val="24"/>
        </w:rPr>
        <w:t xml:space="preserve"> - сохранение и развитие культуры, физической культуры и </w:t>
      </w:r>
      <w:proofErr w:type="spellStart"/>
      <w:r w:rsidRPr="0048560B">
        <w:rPr>
          <w:rFonts w:ascii="Arial" w:hAnsi="Arial" w:cs="Arial"/>
          <w:sz w:val="24"/>
          <w:szCs w:val="24"/>
        </w:rPr>
        <w:t>спорта</w:t>
      </w:r>
      <w:proofErr w:type="gramStart"/>
      <w:r w:rsidRPr="0048560B">
        <w:rPr>
          <w:rFonts w:ascii="Arial" w:hAnsi="Arial" w:cs="Arial"/>
          <w:sz w:val="24"/>
          <w:szCs w:val="24"/>
        </w:rPr>
        <w:t>;</w:t>
      </w:r>
      <w:r w:rsidRPr="0048560B">
        <w:rPr>
          <w:rFonts w:ascii="Arial" w:hAnsi="Arial" w:cs="Arial"/>
          <w:color w:val="000000"/>
          <w:spacing w:val="-2"/>
          <w:sz w:val="24"/>
          <w:szCs w:val="24"/>
        </w:rPr>
        <w:t>-</w:t>
      </w:r>
      <w:proofErr w:type="gramEnd"/>
      <w:r w:rsidRPr="0048560B">
        <w:rPr>
          <w:rFonts w:ascii="Arial" w:hAnsi="Arial" w:cs="Arial"/>
          <w:color w:val="000000"/>
          <w:sz w:val="24"/>
          <w:szCs w:val="24"/>
        </w:rPr>
        <w:t>создание</w:t>
      </w:r>
      <w:proofErr w:type="spellEnd"/>
      <w:r w:rsidRPr="0048560B">
        <w:rPr>
          <w:rFonts w:ascii="Arial" w:hAnsi="Arial" w:cs="Arial"/>
          <w:color w:val="000000"/>
          <w:sz w:val="24"/>
          <w:szCs w:val="24"/>
        </w:rPr>
        <w:t xml:space="preserve"> более комфортных условий проживания населения Едогонского сельского поселения;</w:t>
      </w:r>
    </w:p>
    <w:p w:rsidR="008C635C" w:rsidRPr="0048560B" w:rsidRDefault="008C635C" w:rsidP="008C635C">
      <w:pPr>
        <w:autoSpaceDE w:val="0"/>
        <w:autoSpaceDN w:val="0"/>
        <w:adjustRightInd w:val="0"/>
        <w:spacing w:after="0" w:line="240" w:lineRule="auto"/>
        <w:ind w:firstLine="851"/>
        <w:jc w:val="both"/>
        <w:rPr>
          <w:rFonts w:ascii="Arial" w:hAnsi="Arial" w:cs="Arial"/>
          <w:sz w:val="24"/>
          <w:szCs w:val="24"/>
        </w:rPr>
      </w:pPr>
      <w:r w:rsidRPr="0048560B">
        <w:rPr>
          <w:rFonts w:ascii="Arial" w:hAnsi="Arial" w:cs="Arial"/>
          <w:sz w:val="24"/>
          <w:szCs w:val="24"/>
        </w:rPr>
        <w:t>Ожидаемые конечные результаты реализации муниципальной программы</w:t>
      </w:r>
    </w:p>
    <w:p w:rsidR="008C635C" w:rsidRPr="0048560B" w:rsidRDefault="008C635C" w:rsidP="008C635C">
      <w:pPr>
        <w:widowControl w:val="0"/>
        <w:autoSpaceDE w:val="0"/>
        <w:autoSpaceDN w:val="0"/>
        <w:adjustRightInd w:val="0"/>
        <w:spacing w:after="0" w:line="240" w:lineRule="auto"/>
        <w:jc w:val="both"/>
        <w:rPr>
          <w:rFonts w:ascii="Arial" w:hAnsi="Arial" w:cs="Arial"/>
          <w:bCs/>
          <w:sz w:val="24"/>
          <w:szCs w:val="24"/>
        </w:rPr>
      </w:pPr>
      <w:r w:rsidRPr="0048560B">
        <w:rPr>
          <w:rFonts w:ascii="Arial" w:hAnsi="Arial" w:cs="Arial"/>
          <w:sz w:val="24"/>
          <w:szCs w:val="24"/>
        </w:rPr>
        <w:t>1. Повышение качества предоставляемых услуг Администрацией Едогонского сельского поселения;</w:t>
      </w:r>
    </w:p>
    <w:p w:rsidR="008C635C" w:rsidRPr="0048560B" w:rsidRDefault="008C635C" w:rsidP="008C635C">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sz w:val="24"/>
          <w:szCs w:val="24"/>
        </w:rPr>
        <w:t>2. Эффективное использование средств местного бюджета;</w:t>
      </w:r>
    </w:p>
    <w:p w:rsidR="008C635C" w:rsidRPr="0048560B" w:rsidRDefault="008C635C" w:rsidP="008C635C">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bCs/>
          <w:sz w:val="24"/>
          <w:szCs w:val="24"/>
        </w:rPr>
        <w:t>3. Увеличение собственных доходов местного бюджета;</w:t>
      </w:r>
    </w:p>
    <w:p w:rsidR="008C635C" w:rsidRPr="0048560B" w:rsidRDefault="008C635C" w:rsidP="008C635C">
      <w:pPr>
        <w:widowControl w:val="0"/>
        <w:autoSpaceDE w:val="0"/>
        <w:autoSpaceDN w:val="0"/>
        <w:adjustRightInd w:val="0"/>
        <w:spacing w:after="0" w:line="240" w:lineRule="auto"/>
        <w:jc w:val="both"/>
        <w:rPr>
          <w:rFonts w:ascii="Arial" w:hAnsi="Arial" w:cs="Arial"/>
          <w:bCs/>
          <w:sz w:val="24"/>
          <w:szCs w:val="24"/>
        </w:rPr>
      </w:pPr>
      <w:r w:rsidRPr="0048560B">
        <w:rPr>
          <w:rFonts w:ascii="Arial" w:hAnsi="Arial" w:cs="Arial"/>
          <w:sz w:val="24"/>
          <w:szCs w:val="24"/>
        </w:rPr>
        <w:t>4. Обеспечение безопасности населения;</w:t>
      </w:r>
    </w:p>
    <w:p w:rsidR="008C635C" w:rsidRPr="0048560B" w:rsidRDefault="008C635C" w:rsidP="008C635C">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sz w:val="24"/>
          <w:szCs w:val="24"/>
        </w:rPr>
        <w:t>5. Сохранение и развитие транспортной инфраструктуры;</w:t>
      </w:r>
    </w:p>
    <w:p w:rsidR="008C635C" w:rsidRPr="0048560B" w:rsidRDefault="008C635C" w:rsidP="008C635C">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sz w:val="24"/>
          <w:szCs w:val="24"/>
        </w:rPr>
        <w:t>6. Улучшение санитарного и экологического состояния  поселения;</w:t>
      </w:r>
    </w:p>
    <w:p w:rsidR="008C635C" w:rsidRPr="0048560B" w:rsidRDefault="008C635C" w:rsidP="008C635C">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sz w:val="24"/>
          <w:szCs w:val="24"/>
        </w:rPr>
        <w:t>7. Исключение правовых коллизий при осуществлении градостроительной деятельности на территории Едогонского сельского поселения, в части землеустройства;</w:t>
      </w:r>
    </w:p>
    <w:p w:rsidR="008C635C" w:rsidRPr="0048560B" w:rsidRDefault="008C635C" w:rsidP="008C635C">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8C635C" w:rsidRPr="0048560B" w:rsidRDefault="008C635C" w:rsidP="008C635C">
      <w:pPr>
        <w:widowControl w:val="0"/>
        <w:autoSpaceDE w:val="0"/>
        <w:autoSpaceDN w:val="0"/>
        <w:adjustRightInd w:val="0"/>
        <w:spacing w:after="0" w:line="240" w:lineRule="auto"/>
        <w:jc w:val="both"/>
        <w:rPr>
          <w:rFonts w:ascii="Arial" w:hAnsi="Arial" w:cs="Arial"/>
          <w:sz w:val="24"/>
          <w:szCs w:val="24"/>
        </w:rPr>
      </w:pPr>
      <w:r w:rsidRPr="0048560B">
        <w:rPr>
          <w:rFonts w:ascii="Arial" w:hAnsi="Arial" w:cs="Arial"/>
          <w:sz w:val="24"/>
          <w:szCs w:val="24"/>
        </w:rPr>
        <w:t>9. Формирование у населения здорового образа жизни;</w:t>
      </w:r>
    </w:p>
    <w:p w:rsidR="008C635C" w:rsidRPr="0048560B" w:rsidRDefault="008C635C" w:rsidP="008C635C">
      <w:pPr>
        <w:autoSpaceDE w:val="0"/>
        <w:autoSpaceDN w:val="0"/>
        <w:adjustRightInd w:val="0"/>
        <w:spacing w:after="0" w:line="240" w:lineRule="auto"/>
        <w:jc w:val="both"/>
        <w:rPr>
          <w:rFonts w:ascii="Arial" w:hAnsi="Arial" w:cs="Arial"/>
          <w:sz w:val="24"/>
          <w:szCs w:val="24"/>
        </w:rPr>
      </w:pPr>
      <w:r w:rsidRPr="0048560B">
        <w:rPr>
          <w:rFonts w:ascii="Arial" w:hAnsi="Arial" w:cs="Arial"/>
          <w:bCs/>
          <w:sz w:val="24"/>
          <w:szCs w:val="24"/>
        </w:rPr>
        <w:t xml:space="preserve">10. Повышение качества и уровня жизни населения, его занятости.   </w:t>
      </w:r>
    </w:p>
    <w:p w:rsidR="008C635C" w:rsidRPr="0048560B" w:rsidRDefault="008C635C" w:rsidP="008C635C">
      <w:pPr>
        <w:pStyle w:val="a6"/>
        <w:spacing w:after="0" w:line="240" w:lineRule="auto"/>
        <w:ind w:left="0"/>
        <w:jc w:val="both"/>
        <w:rPr>
          <w:rFonts w:ascii="Arial" w:hAnsi="Arial" w:cs="Arial"/>
          <w:color w:val="000000"/>
          <w:sz w:val="24"/>
          <w:szCs w:val="24"/>
        </w:rPr>
      </w:pPr>
    </w:p>
    <w:p w:rsidR="008C635C" w:rsidRPr="0048560B" w:rsidRDefault="008C635C" w:rsidP="008C635C">
      <w:pPr>
        <w:spacing w:after="0" w:line="240" w:lineRule="auto"/>
        <w:ind w:firstLine="540"/>
        <w:jc w:val="both"/>
        <w:rPr>
          <w:rFonts w:ascii="Arial" w:hAnsi="Arial" w:cs="Arial"/>
          <w:b/>
          <w:sz w:val="24"/>
          <w:szCs w:val="24"/>
        </w:rPr>
      </w:pPr>
      <w:r w:rsidRPr="0048560B">
        <w:rPr>
          <w:rFonts w:ascii="Arial" w:hAnsi="Arial" w:cs="Arial"/>
          <w:b/>
          <w:sz w:val="24"/>
          <w:szCs w:val="24"/>
        </w:rPr>
        <w:t xml:space="preserve">РАЗДЕЛ 5. </w:t>
      </w:r>
      <w:proofErr w:type="gramStart"/>
      <w:r w:rsidRPr="0048560B">
        <w:rPr>
          <w:rFonts w:ascii="Arial" w:hAnsi="Arial" w:cs="Arial"/>
          <w:b/>
          <w:sz w:val="24"/>
          <w:szCs w:val="24"/>
        </w:rPr>
        <w:t>РЕЗЕРВЫ (РЕСУРСЫ) СТРАТЕГИИ СОЦИАЛЬНО-ЭКОНОМИЧЕСКОГО РАЗВИТИЯ ЕДОГОНСКОГО СЕЛЬСКОГО ПОСЕЛЕНИЯ)</w:t>
      </w:r>
      <w:proofErr w:type="gramEnd"/>
    </w:p>
    <w:p w:rsidR="008C635C" w:rsidRPr="0048560B" w:rsidRDefault="008C635C" w:rsidP="008C635C">
      <w:pPr>
        <w:pStyle w:val="ConsPlusNormal"/>
        <w:rPr>
          <w:sz w:val="24"/>
          <w:szCs w:val="24"/>
        </w:rPr>
      </w:pPr>
      <w:r w:rsidRPr="0048560B">
        <w:rPr>
          <w:sz w:val="24"/>
          <w:szCs w:val="24"/>
        </w:rPr>
        <w:t xml:space="preserve">Главный ресурс - Земли сельскохозяйственного назначения  -4354,93 га или 19,6% территории поселения            </w:t>
      </w:r>
    </w:p>
    <w:p w:rsidR="008C635C" w:rsidRPr="0048560B" w:rsidRDefault="008C635C" w:rsidP="008C635C">
      <w:pPr>
        <w:pStyle w:val="ConsPlusNormal"/>
        <w:jc w:val="center"/>
        <w:rPr>
          <w:rFonts w:ascii="Times New Roman" w:hAnsi="Times New Roman" w:cs="Times New Roman"/>
          <w:b/>
          <w:sz w:val="24"/>
          <w:szCs w:val="24"/>
        </w:rPr>
      </w:pPr>
      <w:r w:rsidRPr="0048560B">
        <w:rPr>
          <w:rFonts w:ascii="Times New Roman" w:hAnsi="Times New Roman" w:cs="Times New Roman"/>
          <w:b/>
          <w:sz w:val="24"/>
          <w:szCs w:val="24"/>
        </w:rPr>
        <w:t>СВЕДЕНИЯ</w:t>
      </w:r>
    </w:p>
    <w:p w:rsidR="008C635C" w:rsidRPr="0048560B" w:rsidRDefault="008C635C" w:rsidP="008C635C">
      <w:pPr>
        <w:pStyle w:val="ConsPlusNormal"/>
        <w:jc w:val="center"/>
        <w:rPr>
          <w:rFonts w:ascii="Times New Roman" w:hAnsi="Times New Roman" w:cs="Times New Roman"/>
          <w:b/>
          <w:sz w:val="24"/>
          <w:szCs w:val="24"/>
        </w:rPr>
      </w:pPr>
      <w:r w:rsidRPr="0048560B">
        <w:rPr>
          <w:rFonts w:ascii="Times New Roman" w:hAnsi="Times New Roman" w:cs="Times New Roman"/>
          <w:b/>
          <w:sz w:val="24"/>
          <w:szCs w:val="24"/>
        </w:rPr>
        <w:t xml:space="preserve">О НАЛИЧИИ И РАСПРЕДЕЛЕНИИ  ЗЕМЕЛЬ ПО КАТЕГОРИЯМ </w:t>
      </w:r>
    </w:p>
    <w:p w:rsidR="008C635C" w:rsidRPr="00AF4B82" w:rsidRDefault="008C635C" w:rsidP="008C635C">
      <w:pPr>
        <w:pStyle w:val="ConsPlusNorma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1"/>
        <w:gridCol w:w="3201"/>
      </w:tblGrid>
      <w:tr w:rsidR="008C635C" w:rsidRPr="0048560B" w:rsidTr="005E2B05">
        <w:tc>
          <w:tcPr>
            <w:tcW w:w="6912" w:type="dxa"/>
          </w:tcPr>
          <w:p w:rsidR="008C635C" w:rsidRPr="0048560B" w:rsidRDefault="008C635C" w:rsidP="005E2B05">
            <w:pPr>
              <w:autoSpaceDE w:val="0"/>
              <w:autoSpaceDN w:val="0"/>
              <w:adjustRightInd w:val="0"/>
              <w:spacing w:after="0" w:line="240" w:lineRule="auto"/>
              <w:jc w:val="both"/>
              <w:rPr>
                <w:rFonts w:ascii="Courier New" w:hAnsi="Courier New" w:cs="Courier New"/>
                <w:b/>
                <w:color w:val="000000"/>
              </w:rPr>
            </w:pPr>
            <w:r w:rsidRPr="0048560B">
              <w:rPr>
                <w:rFonts w:ascii="Courier New" w:hAnsi="Courier New" w:cs="Courier New"/>
                <w:b/>
                <w:color w:val="000000"/>
              </w:rPr>
              <w:t xml:space="preserve">                     Наименование объекта </w:t>
            </w:r>
          </w:p>
        </w:tc>
        <w:tc>
          <w:tcPr>
            <w:tcW w:w="3510" w:type="dxa"/>
          </w:tcPr>
          <w:p w:rsidR="008C635C" w:rsidRPr="0048560B" w:rsidRDefault="008C635C" w:rsidP="005E2B05">
            <w:pPr>
              <w:autoSpaceDE w:val="0"/>
              <w:autoSpaceDN w:val="0"/>
              <w:adjustRightInd w:val="0"/>
              <w:spacing w:after="0" w:line="240" w:lineRule="auto"/>
              <w:jc w:val="both"/>
              <w:rPr>
                <w:rFonts w:ascii="Courier New" w:hAnsi="Courier New" w:cs="Courier New"/>
                <w:b/>
                <w:color w:val="000000"/>
              </w:rPr>
            </w:pPr>
            <w:r w:rsidRPr="0048560B">
              <w:rPr>
                <w:rFonts w:ascii="Courier New" w:hAnsi="Courier New" w:cs="Courier New"/>
                <w:b/>
                <w:color w:val="000000"/>
              </w:rPr>
              <w:t>Площадь (</w:t>
            </w:r>
            <w:proofErr w:type="gramStart"/>
            <w:r w:rsidRPr="0048560B">
              <w:rPr>
                <w:rFonts w:ascii="Courier New" w:hAnsi="Courier New" w:cs="Courier New"/>
                <w:b/>
                <w:color w:val="000000"/>
              </w:rPr>
              <w:t>га</w:t>
            </w:r>
            <w:proofErr w:type="gramEnd"/>
            <w:r w:rsidRPr="0048560B">
              <w:rPr>
                <w:rFonts w:ascii="Courier New" w:hAnsi="Courier New" w:cs="Courier New"/>
                <w:b/>
                <w:color w:val="000000"/>
              </w:rPr>
              <w:t>)</w:t>
            </w:r>
          </w:p>
        </w:tc>
      </w:tr>
      <w:tr w:rsidR="008C635C" w:rsidRPr="0048560B" w:rsidTr="005E2B05">
        <w:tc>
          <w:tcPr>
            <w:tcW w:w="6912" w:type="dxa"/>
          </w:tcPr>
          <w:p w:rsidR="008C635C" w:rsidRPr="0048560B" w:rsidRDefault="008C635C" w:rsidP="005E2B05">
            <w:pPr>
              <w:autoSpaceDE w:val="0"/>
              <w:autoSpaceDN w:val="0"/>
              <w:adjustRightInd w:val="0"/>
              <w:spacing w:after="0" w:line="240" w:lineRule="auto"/>
              <w:jc w:val="both"/>
              <w:rPr>
                <w:rFonts w:ascii="Courier New" w:hAnsi="Courier New" w:cs="Courier New"/>
                <w:b/>
                <w:color w:val="000000"/>
              </w:rPr>
            </w:pPr>
            <w:r w:rsidRPr="0048560B">
              <w:rPr>
                <w:rFonts w:ascii="Courier New" w:hAnsi="Courier New" w:cs="Courier New"/>
                <w:b/>
                <w:color w:val="000000"/>
              </w:rPr>
              <w:t>Всего земель в административных границах</w:t>
            </w:r>
          </w:p>
        </w:tc>
        <w:tc>
          <w:tcPr>
            <w:tcW w:w="3510" w:type="dxa"/>
          </w:tcPr>
          <w:p w:rsidR="008C635C" w:rsidRPr="0048560B" w:rsidRDefault="008C635C" w:rsidP="005E2B05">
            <w:pPr>
              <w:autoSpaceDE w:val="0"/>
              <w:autoSpaceDN w:val="0"/>
              <w:adjustRightInd w:val="0"/>
              <w:spacing w:after="0" w:line="240" w:lineRule="auto"/>
              <w:jc w:val="both"/>
              <w:rPr>
                <w:rFonts w:ascii="Courier New" w:hAnsi="Courier New" w:cs="Courier New"/>
                <w:b/>
                <w:color w:val="000000"/>
              </w:rPr>
            </w:pPr>
            <w:r w:rsidRPr="0048560B">
              <w:rPr>
                <w:rFonts w:ascii="Courier New" w:hAnsi="Courier New" w:cs="Courier New"/>
                <w:b/>
                <w:color w:val="000000"/>
              </w:rPr>
              <w:t>48850</w:t>
            </w:r>
          </w:p>
        </w:tc>
      </w:tr>
      <w:tr w:rsidR="008C635C" w:rsidRPr="0048560B" w:rsidTr="005E2B05">
        <w:tc>
          <w:tcPr>
            <w:tcW w:w="6912" w:type="dxa"/>
          </w:tcPr>
          <w:p w:rsidR="008C635C" w:rsidRPr="0048560B" w:rsidRDefault="008C635C" w:rsidP="005E2B05">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Земли населенных пунктов</w:t>
            </w:r>
          </w:p>
        </w:tc>
        <w:tc>
          <w:tcPr>
            <w:tcW w:w="3510" w:type="dxa"/>
          </w:tcPr>
          <w:p w:rsidR="008C635C" w:rsidRPr="0048560B" w:rsidRDefault="008C635C" w:rsidP="005E2B05">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259,79</w:t>
            </w:r>
          </w:p>
        </w:tc>
      </w:tr>
      <w:tr w:rsidR="008C635C" w:rsidRPr="0048560B" w:rsidTr="005E2B05">
        <w:tc>
          <w:tcPr>
            <w:tcW w:w="6912" w:type="dxa"/>
          </w:tcPr>
          <w:p w:rsidR="008C635C" w:rsidRPr="0048560B" w:rsidRDefault="008C635C" w:rsidP="005E2B05">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Земли сельскохозяйственного назначения</w:t>
            </w:r>
          </w:p>
        </w:tc>
        <w:tc>
          <w:tcPr>
            <w:tcW w:w="3510" w:type="dxa"/>
          </w:tcPr>
          <w:p w:rsidR="008C635C" w:rsidRPr="0048560B" w:rsidRDefault="008C635C" w:rsidP="005E2B05">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9429</w:t>
            </w:r>
          </w:p>
        </w:tc>
      </w:tr>
      <w:tr w:rsidR="008C635C" w:rsidRPr="0048560B" w:rsidTr="005E2B05">
        <w:tc>
          <w:tcPr>
            <w:tcW w:w="6912" w:type="dxa"/>
          </w:tcPr>
          <w:p w:rsidR="008C635C" w:rsidRPr="0048560B" w:rsidRDefault="008C635C" w:rsidP="005E2B05">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Земли лесного фонда</w:t>
            </w:r>
          </w:p>
        </w:tc>
        <w:tc>
          <w:tcPr>
            <w:tcW w:w="3510" w:type="dxa"/>
          </w:tcPr>
          <w:p w:rsidR="008C635C" w:rsidRPr="0048560B" w:rsidRDefault="008C635C" w:rsidP="005E2B05">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39161,21</w:t>
            </w:r>
          </w:p>
        </w:tc>
      </w:tr>
      <w:tr w:rsidR="008C635C" w:rsidRPr="0048560B" w:rsidTr="005E2B05">
        <w:tc>
          <w:tcPr>
            <w:tcW w:w="6912" w:type="dxa"/>
          </w:tcPr>
          <w:p w:rsidR="008C635C" w:rsidRPr="0048560B" w:rsidRDefault="008C635C" w:rsidP="005E2B05">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Земли водного фонда</w:t>
            </w:r>
          </w:p>
        </w:tc>
        <w:tc>
          <w:tcPr>
            <w:tcW w:w="3510" w:type="dxa"/>
          </w:tcPr>
          <w:p w:rsidR="008C635C" w:rsidRPr="0048560B" w:rsidRDefault="008C635C" w:rsidP="005E2B05">
            <w:pPr>
              <w:autoSpaceDE w:val="0"/>
              <w:autoSpaceDN w:val="0"/>
              <w:adjustRightInd w:val="0"/>
              <w:spacing w:after="0" w:line="240" w:lineRule="auto"/>
              <w:jc w:val="both"/>
              <w:rPr>
                <w:rFonts w:ascii="Courier New" w:hAnsi="Courier New" w:cs="Courier New"/>
                <w:color w:val="000000"/>
              </w:rPr>
            </w:pPr>
            <w:r w:rsidRPr="0048560B">
              <w:rPr>
                <w:rFonts w:ascii="Courier New" w:hAnsi="Courier New" w:cs="Courier New"/>
                <w:color w:val="000000"/>
              </w:rPr>
              <w:t>4,5</w:t>
            </w:r>
          </w:p>
        </w:tc>
      </w:tr>
    </w:tbl>
    <w:p w:rsidR="008C635C" w:rsidRPr="00AF4B82" w:rsidRDefault="008C635C" w:rsidP="008C635C">
      <w:pPr>
        <w:spacing w:after="0" w:line="240" w:lineRule="auto"/>
        <w:rPr>
          <w:rFonts w:ascii="Times New Roman" w:hAnsi="Times New Roman"/>
          <w:sz w:val="28"/>
          <w:szCs w:val="28"/>
        </w:rPr>
      </w:pPr>
    </w:p>
    <w:p w:rsidR="008C635C" w:rsidRPr="0048560B" w:rsidRDefault="008C635C" w:rsidP="008C635C">
      <w:pPr>
        <w:spacing w:after="0" w:line="240" w:lineRule="auto"/>
        <w:ind w:firstLine="709"/>
        <w:rPr>
          <w:rFonts w:ascii="Arial" w:hAnsi="Arial" w:cs="Arial"/>
          <w:sz w:val="24"/>
          <w:szCs w:val="24"/>
        </w:rPr>
      </w:pPr>
      <w:r w:rsidRPr="0048560B">
        <w:rPr>
          <w:rFonts w:ascii="Arial" w:hAnsi="Arial" w:cs="Arial"/>
          <w:sz w:val="24"/>
          <w:szCs w:val="24"/>
        </w:rPr>
        <w:t>На  территории  Едогонского муниципального образования в границах муниципального образования, установленных в соответствии с законом Иркутской области «О статусе и границах муниципальных образований Тулунского района Иркутской области» № 98-оз от 16.12.2004г. составляет 48850 га. Наибольшую площадь территории Едогонского муниципального образования занимают земли лесного фонда 39161,21  га или 80,2%.</w:t>
      </w:r>
    </w:p>
    <w:p w:rsidR="008C635C" w:rsidRPr="0048560B" w:rsidRDefault="008C635C" w:rsidP="008C635C">
      <w:pPr>
        <w:spacing w:after="0" w:line="240" w:lineRule="auto"/>
        <w:ind w:firstLine="709"/>
        <w:rPr>
          <w:rFonts w:ascii="Arial" w:hAnsi="Arial" w:cs="Arial"/>
          <w:sz w:val="24"/>
          <w:szCs w:val="24"/>
        </w:rPr>
      </w:pPr>
      <w:r w:rsidRPr="0048560B">
        <w:rPr>
          <w:rFonts w:ascii="Arial" w:hAnsi="Arial" w:cs="Arial"/>
          <w:sz w:val="24"/>
          <w:szCs w:val="24"/>
        </w:rPr>
        <w:t xml:space="preserve"> Общая площадь сельскохозяйственных угодий в границах поселения составляет 9429 га или  19,3%. Застроенные территории занимают 259,79 га, или 0,53% площади поселения. Земли водного фонда занимают 4,5 га или 0,009 % площади поселения</w:t>
      </w:r>
    </w:p>
    <w:p w:rsidR="008C635C" w:rsidRPr="0048560B" w:rsidRDefault="008C635C" w:rsidP="008C635C">
      <w:pPr>
        <w:spacing w:after="0" w:line="240" w:lineRule="auto"/>
        <w:ind w:firstLine="709"/>
        <w:rPr>
          <w:rFonts w:ascii="Arial" w:hAnsi="Arial" w:cs="Arial"/>
          <w:sz w:val="24"/>
          <w:szCs w:val="24"/>
        </w:rPr>
      </w:pPr>
      <w:r w:rsidRPr="0048560B">
        <w:rPr>
          <w:rFonts w:ascii="Arial" w:hAnsi="Arial" w:cs="Arial"/>
          <w:sz w:val="24"/>
          <w:szCs w:val="24"/>
        </w:rPr>
        <w:lastRenderedPageBreak/>
        <w:t xml:space="preserve">На территории Едогонского сельского поселения не проводились </w:t>
      </w:r>
      <w:proofErr w:type="spellStart"/>
      <w:proofErr w:type="gramStart"/>
      <w:r w:rsidRPr="0048560B">
        <w:rPr>
          <w:rFonts w:ascii="Arial" w:hAnsi="Arial" w:cs="Arial"/>
          <w:sz w:val="24"/>
          <w:szCs w:val="24"/>
        </w:rPr>
        <w:t>геолого</w:t>
      </w:r>
      <w:proofErr w:type="spellEnd"/>
      <w:r w:rsidRPr="0048560B">
        <w:rPr>
          <w:rFonts w:ascii="Arial" w:hAnsi="Arial" w:cs="Arial"/>
          <w:sz w:val="24"/>
          <w:szCs w:val="24"/>
        </w:rPr>
        <w:t xml:space="preserve"> - разведочные</w:t>
      </w:r>
      <w:proofErr w:type="gramEnd"/>
      <w:r w:rsidRPr="0048560B">
        <w:rPr>
          <w:rFonts w:ascii="Arial" w:hAnsi="Arial" w:cs="Arial"/>
          <w:sz w:val="24"/>
          <w:szCs w:val="24"/>
        </w:rPr>
        <w:t xml:space="preserve"> работы. </w:t>
      </w:r>
      <w:proofErr w:type="gramStart"/>
      <w:r w:rsidRPr="0048560B">
        <w:rPr>
          <w:rFonts w:ascii="Arial" w:hAnsi="Arial" w:cs="Arial"/>
          <w:sz w:val="24"/>
          <w:szCs w:val="24"/>
        </w:rPr>
        <w:t>Судя по соседним населенным пунктам наша земля должна содержать</w:t>
      </w:r>
      <w:proofErr w:type="gramEnd"/>
      <w:r w:rsidRPr="0048560B">
        <w:rPr>
          <w:rFonts w:ascii="Arial" w:hAnsi="Arial" w:cs="Arial"/>
          <w:sz w:val="24"/>
          <w:szCs w:val="24"/>
        </w:rPr>
        <w:t xml:space="preserve"> различные полезные ископаемые.</w:t>
      </w:r>
    </w:p>
    <w:p w:rsidR="008C635C" w:rsidRPr="0048560B" w:rsidRDefault="008C635C" w:rsidP="008C635C">
      <w:pPr>
        <w:spacing w:after="0" w:line="240" w:lineRule="auto"/>
        <w:ind w:firstLine="709"/>
        <w:rPr>
          <w:rFonts w:ascii="Arial" w:hAnsi="Arial" w:cs="Arial"/>
          <w:sz w:val="24"/>
          <w:szCs w:val="24"/>
        </w:rPr>
      </w:pPr>
      <w:r w:rsidRPr="0048560B">
        <w:rPr>
          <w:rFonts w:ascii="Arial" w:hAnsi="Arial" w:cs="Arial"/>
          <w:sz w:val="24"/>
          <w:szCs w:val="24"/>
        </w:rPr>
        <w:t>Лесные массивы на территории поселения создают условия для лесоперерабатывающей промышленности и заготовки древесины.</w:t>
      </w:r>
    </w:p>
    <w:p w:rsidR="008C635C" w:rsidRPr="0048560B" w:rsidRDefault="008C635C" w:rsidP="008C635C">
      <w:pPr>
        <w:spacing w:after="0" w:line="240" w:lineRule="auto"/>
        <w:rPr>
          <w:rFonts w:ascii="Arial" w:hAnsi="Arial" w:cs="Arial"/>
          <w:sz w:val="24"/>
          <w:szCs w:val="24"/>
        </w:rPr>
      </w:pPr>
      <w:r w:rsidRPr="0048560B">
        <w:rPr>
          <w:rFonts w:ascii="Arial" w:hAnsi="Arial" w:cs="Arial"/>
          <w:sz w:val="24"/>
          <w:szCs w:val="24"/>
        </w:rPr>
        <w:t xml:space="preserve">     На территории Едогонского сельского поселения  сельскохозяйственные угодья в количестве 9429 га с плодородной землей и разнотравьем создают условия для развития производства растениеводческой и животноводческой продукции.   Все это в комплексе дает возможность для развития малого и среднего предпринимательства.</w:t>
      </w:r>
    </w:p>
    <w:p w:rsidR="008C635C" w:rsidRPr="0048560B" w:rsidRDefault="008C635C" w:rsidP="008C635C">
      <w:pPr>
        <w:spacing w:after="0" w:line="240" w:lineRule="auto"/>
        <w:rPr>
          <w:rFonts w:ascii="Arial" w:hAnsi="Arial" w:cs="Arial"/>
          <w:sz w:val="24"/>
          <w:szCs w:val="24"/>
        </w:rPr>
      </w:pPr>
    </w:p>
    <w:p w:rsidR="008C635C" w:rsidRPr="0048560B" w:rsidRDefault="008C635C" w:rsidP="008C635C">
      <w:pPr>
        <w:spacing w:after="0" w:line="240" w:lineRule="auto"/>
        <w:ind w:firstLine="709"/>
        <w:rPr>
          <w:rFonts w:ascii="Arial" w:hAnsi="Arial" w:cs="Arial"/>
          <w:b/>
          <w:sz w:val="24"/>
          <w:szCs w:val="24"/>
        </w:rPr>
      </w:pPr>
      <w:r w:rsidRPr="0048560B">
        <w:rPr>
          <w:rFonts w:ascii="Arial" w:hAnsi="Arial" w:cs="Arial"/>
          <w:b/>
          <w:sz w:val="24"/>
          <w:szCs w:val="24"/>
        </w:rPr>
        <w:t>6.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Едогонском сельском поселении в долгосрочной перспективе, обозначенных в разделе 3 с учетом имеющихся ресурсов</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xml:space="preserve">Миссии свойственны: </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Реалистичность - соответствие ресурсным, территориальным и социально-экономическим возможностям  сельского поселения;</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специфичность -  основана на особенностях сельского поселения;</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действенность -  направленность на проявления активности, мотивацию всех субъектов стратегического планирования;</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прозрачность - миссия должна быть понятна всем проживающим на территории сельского поселения, а также внешним партнерам</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Миссия Едогонского  сельского поселения</w:t>
      </w:r>
      <w:r w:rsidRPr="0048560B">
        <w:rPr>
          <w:rFonts w:ascii="Arial" w:hAnsi="Arial" w:cs="Arial"/>
          <w:b/>
          <w:sz w:val="24"/>
          <w:szCs w:val="24"/>
        </w:rPr>
        <w:t xml:space="preserve"> - </w:t>
      </w:r>
      <w:r w:rsidRPr="0048560B">
        <w:rPr>
          <w:rFonts w:ascii="Arial" w:hAnsi="Arial" w:cs="Arial"/>
          <w:sz w:val="24"/>
          <w:szCs w:val="24"/>
        </w:rPr>
        <w:t xml:space="preserve"> заключается в обеспечении высокого качества жизни всех категорий населения на основе устойчивого экономического развития. </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Определение данной миссии  послужило основой для формирования стратегических целей:</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w:t>
      </w:r>
      <w:r w:rsidRPr="0048560B">
        <w:rPr>
          <w:rFonts w:ascii="Arial" w:hAnsi="Arial" w:cs="Arial"/>
          <w:sz w:val="24"/>
          <w:szCs w:val="24"/>
        </w:rPr>
        <w:tab/>
        <w:t xml:space="preserve">содействие развитию хозяйствующих субъектов всех отраслей; </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w:t>
      </w:r>
      <w:r w:rsidRPr="0048560B">
        <w:rPr>
          <w:rFonts w:ascii="Arial" w:hAnsi="Arial" w:cs="Arial"/>
          <w:sz w:val="24"/>
          <w:szCs w:val="24"/>
        </w:rPr>
        <w:tab/>
        <w:t xml:space="preserve">создание условий для повышения   качества жизни населения. </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Цель 1. Содействие развитию хозяйствующих субъектов всех отраслей.</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xml:space="preserve">     Реализация цели будет направлена на конкурентоспособность сельскохозяйственной продукции, ускоренное развитие приоритетных </w:t>
      </w:r>
      <w:proofErr w:type="gramStart"/>
      <w:r w:rsidRPr="0048560B">
        <w:rPr>
          <w:rFonts w:ascii="Arial" w:hAnsi="Arial" w:cs="Arial"/>
          <w:sz w:val="24"/>
          <w:szCs w:val="24"/>
        </w:rPr>
        <w:t>под</w:t>
      </w:r>
      <w:proofErr w:type="gramEnd"/>
      <w:r w:rsidRPr="0048560B">
        <w:rPr>
          <w:rFonts w:ascii="Arial" w:hAnsi="Arial" w:cs="Arial"/>
          <w:sz w:val="24"/>
          <w:szCs w:val="24"/>
        </w:rPr>
        <w:t xml:space="preserve"> </w:t>
      </w:r>
      <w:proofErr w:type="gramStart"/>
      <w:r w:rsidRPr="0048560B">
        <w:rPr>
          <w:rFonts w:ascii="Arial" w:hAnsi="Arial" w:cs="Arial"/>
          <w:sz w:val="24"/>
          <w:szCs w:val="24"/>
        </w:rPr>
        <w:t>отраслей</w:t>
      </w:r>
      <w:proofErr w:type="gramEnd"/>
      <w:r w:rsidRPr="0048560B">
        <w:rPr>
          <w:rFonts w:ascii="Arial" w:hAnsi="Arial" w:cs="Arial"/>
          <w:sz w:val="24"/>
          <w:szCs w:val="24"/>
        </w:rPr>
        <w:t>,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Достижение цели будет обеспечено за счет решения следующих задач:</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xml:space="preserve">      а) Развитие крестьянских (фермерских) хозяйств и личных подсобных хозяйств.</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xml:space="preserve">Для решения поставленной задачи планируется проведение следующих мероприятий: </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выявление брошенных и необрабатываемых земель личных подсобных хозяйств;</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проведение информационной компании среди сельского населения с целью отбора лиц, желающих расширить землепользование;</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lastRenderedPageBreak/>
        <w:t>- привлечение крестьянских (фермерских) хозяйств и личных подсобных хозяйств к участию в реализации мероприятий областных и муниципальных программ поддержки сельхоз товаропроизводителей;</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ускоренное развитие животноводства:</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xml:space="preserve">Крестьянских (фермерских) хозяйств на территории  сельского поселения небольшое количество. Есть перспектива для их увеличения.  Сельское хозяйство поселения представлено личными подсобными хозяйствами. Мясная продукция (свинина) вывозится на рынок районного центра и используется в личных целях. </w:t>
      </w:r>
    </w:p>
    <w:p w:rsidR="008C635C" w:rsidRPr="0048560B" w:rsidRDefault="008C635C" w:rsidP="008C635C">
      <w:pPr>
        <w:spacing w:after="0" w:line="240" w:lineRule="auto"/>
        <w:jc w:val="both"/>
        <w:rPr>
          <w:rFonts w:ascii="Arial" w:hAnsi="Arial" w:cs="Arial"/>
          <w:sz w:val="24"/>
          <w:szCs w:val="24"/>
        </w:rPr>
      </w:pPr>
      <w:r w:rsidRPr="0048560B">
        <w:rPr>
          <w:rFonts w:ascii="Arial" w:hAnsi="Arial" w:cs="Arial"/>
          <w:sz w:val="24"/>
          <w:szCs w:val="24"/>
        </w:rPr>
        <w:t xml:space="preserve">      б) Развитие малого и среднего предпринимательства.</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xml:space="preserve">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 Наиболее распространёнными видами деятельности малых предприятий остаётся торговля.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С целью создания условий для развития малого и среднего предпринимательства планируется:</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выявление потребности муниципального образования в развитии и размещении объектов малого и среднего бизнеса на территории поселения;</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информирование субъектов малого и среднего предпринимательства о действующих областных и муниципальных программах, мерах оказываемой поддержки;</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в) Улучшение качества муниципального управления, повышение его эффективности.</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Улучшение качества муниципального управления планируется осуществлять за счет повышения эффективности управления муниципальной собственностью, улучшения качества планирования и оптимизации бюджетных расходов.</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В целях решения поставленной задачи будут проводиться следующие мероприятия:</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выполнение работ по разграничению собственности на землю;</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работа по расширению налогооблагаемой базы местных налогов (НДФЛ, налог на имущество физических лиц);</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lastRenderedPageBreak/>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внедрение информационно-коммуникационных технологий в деятельность органов местного самоуправления;</w:t>
      </w:r>
    </w:p>
    <w:p w:rsidR="008C635C" w:rsidRPr="0048560B" w:rsidRDefault="008C635C" w:rsidP="008C635C">
      <w:pPr>
        <w:spacing w:after="0" w:line="240" w:lineRule="auto"/>
        <w:ind w:firstLine="720"/>
        <w:jc w:val="both"/>
        <w:rPr>
          <w:rFonts w:ascii="Arial" w:hAnsi="Arial" w:cs="Arial"/>
          <w:sz w:val="24"/>
          <w:szCs w:val="24"/>
        </w:rPr>
      </w:pP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Цель 2. Создание условий для повышения   качества жизни населения.</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Для достижения поставленной цели необходимо решение следующих задач:</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xml:space="preserve">      а) Создание условий для обеспечения здоровья населения и улучшения демографической ситуации. </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roofErr w:type="gramStart"/>
      <w:r w:rsidRPr="0048560B">
        <w:rPr>
          <w:rFonts w:ascii="Arial" w:hAnsi="Arial" w:cs="Arial"/>
          <w:sz w:val="24"/>
          <w:szCs w:val="24"/>
        </w:rPr>
        <w:t xml:space="preserve"> Д</w:t>
      </w:r>
      <w:proofErr w:type="gramEnd"/>
      <w:r w:rsidRPr="0048560B">
        <w:rPr>
          <w:rFonts w:ascii="Arial" w:hAnsi="Arial" w:cs="Arial"/>
          <w:sz w:val="24"/>
          <w:szCs w:val="24"/>
        </w:rPr>
        <w:t>ля решения поставленной задачи необходимо проведение следующих мероприятий:</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xml:space="preserve">- изучение и внедрение положительного опыта </w:t>
      </w:r>
      <w:proofErr w:type="spellStart"/>
      <w:r w:rsidRPr="0048560B">
        <w:rPr>
          <w:rFonts w:ascii="Arial" w:hAnsi="Arial" w:cs="Arial"/>
          <w:sz w:val="24"/>
          <w:szCs w:val="24"/>
        </w:rPr>
        <w:t>общеврачебных</w:t>
      </w:r>
      <w:proofErr w:type="spellEnd"/>
      <w:r w:rsidRPr="0048560B">
        <w:rPr>
          <w:rFonts w:ascii="Arial" w:hAnsi="Arial" w:cs="Arial"/>
          <w:sz w:val="24"/>
          <w:szCs w:val="24"/>
        </w:rPr>
        <w:t xml:space="preserve"> практик в системе первичной медико-санитарной помощи;</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укрепление материально-технической базы лечебно-профилактических учреждений;</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xml:space="preserve">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2032 года и выработать конкретные мероприятия по замедлению и последующему устранению негативных тенденций. </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В целях укрепления здоровья населения проводится регулярная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 таких как «День здоровья», «Эстафета здоровья», велопробег, пробег на разные дистанции и др.</w:t>
      </w:r>
    </w:p>
    <w:p w:rsidR="008C635C" w:rsidRPr="0048560B" w:rsidRDefault="008C635C" w:rsidP="008C635C">
      <w:pPr>
        <w:spacing w:after="0" w:line="240" w:lineRule="auto"/>
        <w:jc w:val="both"/>
        <w:rPr>
          <w:rFonts w:ascii="Arial" w:hAnsi="Arial" w:cs="Arial"/>
          <w:sz w:val="24"/>
          <w:szCs w:val="24"/>
        </w:rPr>
      </w:pPr>
      <w:r w:rsidRPr="0048560B">
        <w:rPr>
          <w:rFonts w:ascii="Arial" w:hAnsi="Arial" w:cs="Arial"/>
          <w:sz w:val="24"/>
          <w:szCs w:val="24"/>
        </w:rPr>
        <w:tab/>
        <w:t>б) Развитие образования, культуры, физической культуры и спорта, предоставление социальных услуг.</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Для решения поставленной задачи будет осуществляться реализация следующих мероприятий:</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укрепление материально-технической базы МКУК «КДЦ с.Едогон»,  спортивных объектов за счет различных источников, в том числе внебюджетных;</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привлечение субъектов малого предпринимательства в сферу дополнительного образования, культуры, физкультуры и спорта;</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Будет организовано участие представителей поселения в фестивалях народного творчества «Играй гармонь», конкурсах юных талантов и др. Увеличится количество ежегодно проводимых спортивных мероприятий.</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xml:space="preserve">Планируется привлечение субъектов малого бизнеса к созданию мобильных пунктов по торговому обслуживанию населения. Продолжится </w:t>
      </w:r>
      <w:r w:rsidRPr="0048560B">
        <w:rPr>
          <w:rFonts w:ascii="Arial" w:hAnsi="Arial" w:cs="Arial"/>
          <w:sz w:val="24"/>
          <w:szCs w:val="24"/>
        </w:rPr>
        <w:lastRenderedPageBreak/>
        <w:t>практика привлечения школьников, медицинских и социальных работников для обслуживания нуждающихся граждан.</w:t>
      </w:r>
      <w:r w:rsidRPr="0048560B">
        <w:rPr>
          <w:rFonts w:ascii="Arial" w:hAnsi="Arial" w:cs="Arial"/>
          <w:sz w:val="24"/>
          <w:szCs w:val="24"/>
        </w:rPr>
        <w:tab/>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xml:space="preserve">     в) Обеспечение населения жильем, развитие инженерной, жилищно-коммунальной инфраструктуры, благоустройство территории.</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привлечение населения к участию в реализации жилищных программ;</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выделение земельных участков под индивидуальное жилищное строительство;</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создание условий для обеспечения населения системами коммунальной инфраструктурой.</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Планируется застройку жилыми домами производить на свободных  участках.</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В сфере развития инженерной, коммунальной инфраструктуры, благоустройства территории планируется:</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r>
      <w:r w:rsidRPr="0048560B">
        <w:rPr>
          <w:rFonts w:ascii="Arial" w:hAnsi="Arial" w:cs="Arial"/>
          <w:sz w:val="24"/>
          <w:szCs w:val="24"/>
        </w:rPr>
        <w:tab/>
        <w:t>- ремонт водопроводных сетей;</w:t>
      </w:r>
      <w:r w:rsidRPr="0048560B">
        <w:rPr>
          <w:rFonts w:ascii="Arial" w:hAnsi="Arial" w:cs="Arial"/>
          <w:sz w:val="24"/>
          <w:szCs w:val="24"/>
        </w:rPr>
        <w:tab/>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r>
      <w:r w:rsidRPr="0048560B">
        <w:rPr>
          <w:rFonts w:ascii="Arial" w:hAnsi="Arial" w:cs="Arial"/>
          <w:sz w:val="24"/>
          <w:szCs w:val="24"/>
        </w:rPr>
        <w:tab/>
        <w:t>- дальнейшее развитие и ремонт улично-дорожной сети</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проведение работ по ликвидации несанкционированных свалок ТБО;</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благоустройство общественных территорий с.Едогон;</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ab/>
        <w:t>- проведение поселенческих смотров-конкурсов по благоустройству, участие в районных и областных конкурсах.</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План мероприятий по реализации стратегии социально-экономического развития Едогонского  сельского поселения представлен в Приложении № 3</w:t>
      </w:r>
    </w:p>
    <w:p w:rsidR="008C635C" w:rsidRPr="0048560B" w:rsidRDefault="008C635C" w:rsidP="008C635C">
      <w:pPr>
        <w:spacing w:after="0" w:line="240" w:lineRule="auto"/>
        <w:jc w:val="both"/>
        <w:rPr>
          <w:rFonts w:ascii="Arial" w:hAnsi="Arial" w:cs="Arial"/>
          <w:sz w:val="24"/>
          <w:szCs w:val="24"/>
        </w:rPr>
      </w:pPr>
    </w:p>
    <w:p w:rsidR="008C635C" w:rsidRPr="0048560B" w:rsidRDefault="008C635C" w:rsidP="008C635C">
      <w:pPr>
        <w:tabs>
          <w:tab w:val="num" w:pos="284"/>
        </w:tabs>
        <w:spacing w:after="0" w:line="240" w:lineRule="auto"/>
        <w:jc w:val="both"/>
        <w:rPr>
          <w:rFonts w:ascii="Arial" w:hAnsi="Arial" w:cs="Arial"/>
          <w:b/>
          <w:sz w:val="24"/>
          <w:szCs w:val="24"/>
        </w:rPr>
      </w:pPr>
      <w:r w:rsidRPr="0048560B">
        <w:rPr>
          <w:rFonts w:ascii="Arial" w:hAnsi="Arial" w:cs="Arial"/>
          <w:b/>
          <w:sz w:val="24"/>
          <w:szCs w:val="24"/>
        </w:rPr>
        <w:t>Основной стратегической целью является повышение уровня и качества жизни населения Едогонского сельского поселения.</w:t>
      </w:r>
    </w:p>
    <w:p w:rsidR="008C635C" w:rsidRPr="0048560B" w:rsidRDefault="008C635C" w:rsidP="008C635C">
      <w:pPr>
        <w:autoSpaceDE w:val="0"/>
        <w:autoSpaceDN w:val="0"/>
        <w:adjustRightInd w:val="0"/>
        <w:spacing w:after="0" w:line="240" w:lineRule="auto"/>
        <w:ind w:firstLine="709"/>
        <w:jc w:val="both"/>
        <w:rPr>
          <w:rFonts w:ascii="Arial" w:hAnsi="Arial" w:cs="Arial"/>
          <w:sz w:val="24"/>
          <w:szCs w:val="24"/>
        </w:rPr>
      </w:pPr>
      <w:r w:rsidRPr="0048560B">
        <w:rPr>
          <w:rFonts w:ascii="Arial" w:hAnsi="Arial" w:cs="Arial"/>
          <w:sz w:val="24"/>
          <w:szCs w:val="24"/>
        </w:rPr>
        <w:t xml:space="preserve">Достижение поставленной цели возможно на основе устойчивого и качественного развития человеческого потенциала, социальной сферы и экономики сельского поселения.  </w:t>
      </w:r>
    </w:p>
    <w:p w:rsidR="008C635C" w:rsidRPr="0048560B" w:rsidRDefault="008C635C" w:rsidP="008C635C">
      <w:pPr>
        <w:spacing w:after="0" w:line="240" w:lineRule="auto"/>
        <w:ind w:firstLine="567"/>
        <w:jc w:val="both"/>
        <w:rPr>
          <w:rFonts w:ascii="Arial" w:hAnsi="Arial" w:cs="Arial"/>
          <w:sz w:val="24"/>
          <w:szCs w:val="24"/>
        </w:rPr>
      </w:pPr>
      <w:r w:rsidRPr="0048560B">
        <w:rPr>
          <w:rFonts w:ascii="Arial" w:hAnsi="Arial" w:cs="Arial"/>
          <w:sz w:val="24"/>
          <w:szCs w:val="24"/>
        </w:rPr>
        <w:t xml:space="preserve">  Выполнение мероприятий  и соответственно  выполнение задач  стратегии  выполнимы только  при  достаточном финансировании.   </w:t>
      </w:r>
    </w:p>
    <w:p w:rsidR="008C635C" w:rsidRPr="0048560B" w:rsidRDefault="008C635C" w:rsidP="008C635C">
      <w:pPr>
        <w:spacing w:after="0" w:line="240" w:lineRule="auto"/>
        <w:ind w:firstLine="567"/>
        <w:jc w:val="both"/>
        <w:rPr>
          <w:rFonts w:ascii="Arial" w:eastAsia="Calibri" w:hAnsi="Arial" w:cs="Arial"/>
          <w:sz w:val="24"/>
          <w:szCs w:val="24"/>
        </w:rPr>
      </w:pPr>
    </w:p>
    <w:p w:rsidR="008C635C" w:rsidRPr="0048560B" w:rsidRDefault="008C635C" w:rsidP="008C635C">
      <w:pPr>
        <w:spacing w:after="0" w:line="240" w:lineRule="auto"/>
        <w:ind w:firstLine="720"/>
        <w:jc w:val="both"/>
        <w:rPr>
          <w:rFonts w:ascii="Arial" w:hAnsi="Arial" w:cs="Arial"/>
          <w:b/>
          <w:sz w:val="24"/>
          <w:szCs w:val="24"/>
        </w:rPr>
      </w:pPr>
      <w:r w:rsidRPr="0048560B">
        <w:rPr>
          <w:rFonts w:ascii="Arial" w:hAnsi="Arial" w:cs="Arial"/>
          <w:b/>
          <w:sz w:val="24"/>
          <w:szCs w:val="24"/>
          <w:lang w:val="en-US"/>
        </w:rPr>
        <w:t>VII</w:t>
      </w:r>
      <w:r w:rsidRPr="0048560B">
        <w:rPr>
          <w:rFonts w:ascii="Arial" w:hAnsi="Arial" w:cs="Arial"/>
          <w:b/>
          <w:sz w:val="24"/>
          <w:szCs w:val="24"/>
        </w:rPr>
        <w:t xml:space="preserve">. Ожидаемые результаты реализации Стратегии </w:t>
      </w:r>
    </w:p>
    <w:p w:rsidR="008C635C" w:rsidRPr="0048560B" w:rsidRDefault="008C635C" w:rsidP="008C635C">
      <w:pPr>
        <w:pStyle w:val="ConsPlusNormal"/>
        <w:ind w:firstLine="540"/>
        <w:jc w:val="both"/>
        <w:rPr>
          <w:rFonts w:eastAsia="Calibri"/>
          <w:sz w:val="24"/>
          <w:szCs w:val="24"/>
        </w:rPr>
      </w:pPr>
      <w:r w:rsidRPr="0048560B">
        <w:rPr>
          <w:rFonts w:eastAsia="Calibri"/>
          <w:sz w:val="24"/>
          <w:szCs w:val="24"/>
        </w:rPr>
        <w:t xml:space="preserve">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 </w:t>
      </w:r>
    </w:p>
    <w:p w:rsidR="008C635C" w:rsidRPr="0048560B" w:rsidRDefault="008C635C" w:rsidP="008C635C">
      <w:pPr>
        <w:pStyle w:val="12"/>
        <w:ind w:left="0"/>
        <w:jc w:val="both"/>
        <w:rPr>
          <w:rFonts w:ascii="Arial" w:hAnsi="Arial" w:cs="Arial"/>
          <w:sz w:val="24"/>
          <w:szCs w:val="24"/>
        </w:rPr>
      </w:pPr>
      <w:r w:rsidRPr="0048560B">
        <w:rPr>
          <w:rFonts w:ascii="Arial" w:hAnsi="Arial" w:cs="Arial"/>
          <w:sz w:val="24"/>
          <w:szCs w:val="24"/>
        </w:rPr>
        <w:t xml:space="preserve"> Владимирское  сельское поселение, благодаря благоприятной экологической обстановке и свободным земельным ресурсам, будет развиваться  как сельскохозяйственное поселение.  </w:t>
      </w:r>
    </w:p>
    <w:p w:rsidR="008C635C" w:rsidRPr="0048560B" w:rsidRDefault="008C635C" w:rsidP="008C635C">
      <w:pPr>
        <w:pStyle w:val="12"/>
        <w:ind w:left="0"/>
        <w:jc w:val="both"/>
        <w:rPr>
          <w:rFonts w:ascii="Arial" w:hAnsi="Arial" w:cs="Arial"/>
          <w:sz w:val="24"/>
          <w:szCs w:val="24"/>
        </w:rPr>
      </w:pPr>
      <w:r w:rsidRPr="0048560B">
        <w:rPr>
          <w:rFonts w:ascii="Arial" w:hAnsi="Arial" w:cs="Arial"/>
          <w:sz w:val="24"/>
          <w:szCs w:val="24"/>
        </w:rPr>
        <w:t xml:space="preserve">За счет активизации крестьянско-фермерских  хозяйств,  увеличения  личных подсобных хозяйств ежегодный рост объемов производства в поселении увеличится. Соответственно, увеличатся объёмы налоговых поступлений в местный бюджет. </w:t>
      </w:r>
    </w:p>
    <w:p w:rsidR="008C635C" w:rsidRPr="0048560B" w:rsidRDefault="008C635C" w:rsidP="008C635C">
      <w:pPr>
        <w:pStyle w:val="12"/>
        <w:ind w:left="0"/>
        <w:jc w:val="both"/>
        <w:rPr>
          <w:rFonts w:ascii="Arial" w:hAnsi="Arial" w:cs="Arial"/>
          <w:sz w:val="24"/>
          <w:szCs w:val="24"/>
        </w:rPr>
      </w:pPr>
      <w:r w:rsidRPr="0048560B">
        <w:rPr>
          <w:rFonts w:ascii="Arial" w:hAnsi="Arial" w:cs="Arial"/>
          <w:sz w:val="24"/>
          <w:szCs w:val="24"/>
        </w:rPr>
        <w:t xml:space="preserve">Уровень регистрируемой безработицы </w:t>
      </w:r>
      <w:proofErr w:type="gramStart"/>
      <w:r w:rsidRPr="0048560B">
        <w:rPr>
          <w:rFonts w:ascii="Arial" w:hAnsi="Arial" w:cs="Arial"/>
          <w:sz w:val="24"/>
          <w:szCs w:val="24"/>
        </w:rPr>
        <w:t>останется на прежнем уровне и  не</w:t>
      </w:r>
      <w:proofErr w:type="gramEnd"/>
      <w:r w:rsidRPr="0048560B">
        <w:rPr>
          <w:rFonts w:ascii="Arial" w:hAnsi="Arial" w:cs="Arial"/>
          <w:sz w:val="24"/>
          <w:szCs w:val="24"/>
        </w:rPr>
        <w:t xml:space="preserve">  будет происходить увеличения.</w:t>
      </w:r>
    </w:p>
    <w:p w:rsidR="008C635C" w:rsidRPr="0048560B" w:rsidRDefault="008C635C" w:rsidP="008C635C">
      <w:pPr>
        <w:pStyle w:val="a1"/>
        <w:jc w:val="both"/>
        <w:rPr>
          <w:rFonts w:ascii="Arial" w:hAnsi="Arial" w:cs="Arial"/>
          <w:sz w:val="24"/>
        </w:rPr>
      </w:pPr>
      <w:r w:rsidRPr="0048560B">
        <w:rPr>
          <w:rFonts w:ascii="Arial" w:hAnsi="Arial" w:cs="Arial"/>
          <w:sz w:val="24"/>
        </w:rPr>
        <w:t xml:space="preserve"> Качественное образование, качество медицинского обслуживания, доступные культурные блага, высокий уровень безопасности, чистая окружающая среда, </w:t>
      </w:r>
      <w:r w:rsidRPr="0048560B">
        <w:rPr>
          <w:rFonts w:ascii="Arial" w:hAnsi="Arial" w:cs="Arial"/>
          <w:sz w:val="24"/>
        </w:rPr>
        <w:lastRenderedPageBreak/>
        <w:t>улучшение благоустройства населенного пункта  будут способствовать    удержанию  населения на  территории сельского поселения.</w:t>
      </w:r>
    </w:p>
    <w:p w:rsidR="008C635C" w:rsidRPr="0048560B" w:rsidRDefault="008C635C" w:rsidP="008C635C">
      <w:pPr>
        <w:spacing w:after="0" w:line="240" w:lineRule="auto"/>
        <w:ind w:firstLine="709"/>
        <w:rPr>
          <w:rFonts w:ascii="Arial" w:hAnsi="Arial" w:cs="Arial"/>
          <w:color w:val="000000"/>
          <w:sz w:val="24"/>
          <w:szCs w:val="24"/>
        </w:rPr>
      </w:pPr>
      <w:r w:rsidRPr="0048560B">
        <w:rPr>
          <w:rFonts w:ascii="Arial" w:hAnsi="Arial" w:cs="Arial"/>
          <w:sz w:val="24"/>
          <w:szCs w:val="24"/>
        </w:rPr>
        <w:t xml:space="preserve"> Перечень основных индикаторов социально-экономического развития муниципального образования представлен в Приложение №2 к стратегии</w:t>
      </w:r>
    </w:p>
    <w:p w:rsidR="008C635C" w:rsidRPr="0048560B" w:rsidRDefault="008C635C" w:rsidP="008C635C">
      <w:pPr>
        <w:spacing w:after="0" w:line="240" w:lineRule="auto"/>
        <w:ind w:firstLine="709"/>
        <w:rPr>
          <w:rFonts w:ascii="Arial" w:hAnsi="Arial" w:cs="Arial"/>
          <w:color w:val="000000"/>
          <w:sz w:val="24"/>
          <w:szCs w:val="24"/>
        </w:rPr>
      </w:pP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b/>
          <w:sz w:val="24"/>
          <w:szCs w:val="24"/>
          <w:lang w:val="en-US"/>
        </w:rPr>
        <w:t>VIII</w:t>
      </w:r>
      <w:r w:rsidRPr="0048560B">
        <w:rPr>
          <w:rFonts w:ascii="Arial" w:hAnsi="Arial" w:cs="Arial"/>
          <w:b/>
          <w:sz w:val="24"/>
          <w:szCs w:val="24"/>
        </w:rPr>
        <w:t>. Механизм реализации Стратегии</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 xml:space="preserve">Общий механизм реализации Стратегии социально–экономического развития Едогонского  сельского поселения на 2019 – 2030 гг.  заключается в выполнении и использовании полномочий органов местного самоуправления Едогонского  муниципального образования в части управления социально-экономическим развитием поселения для достижения поставленных стратегических целей. 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8C635C" w:rsidRPr="0048560B" w:rsidRDefault="008C635C" w:rsidP="008C635C">
      <w:pPr>
        <w:spacing w:after="0" w:line="240" w:lineRule="auto"/>
        <w:ind w:firstLine="720"/>
        <w:jc w:val="both"/>
        <w:rPr>
          <w:rFonts w:ascii="Arial" w:hAnsi="Arial" w:cs="Arial"/>
          <w:sz w:val="24"/>
          <w:szCs w:val="24"/>
        </w:rPr>
      </w:pPr>
      <w:r w:rsidRPr="0048560B">
        <w:rPr>
          <w:rFonts w:ascii="Arial" w:hAnsi="Arial" w:cs="Arial"/>
          <w:sz w:val="24"/>
          <w:szCs w:val="24"/>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депутатами Думы ежегодно.</w:t>
      </w:r>
    </w:p>
    <w:p w:rsidR="008C635C" w:rsidRPr="00AF4B82" w:rsidRDefault="008C635C" w:rsidP="008C635C">
      <w:pPr>
        <w:spacing w:after="0" w:line="240" w:lineRule="auto"/>
        <w:jc w:val="both"/>
        <w:rPr>
          <w:rFonts w:ascii="Times New Roman" w:hAnsi="Times New Roman"/>
          <w:sz w:val="28"/>
          <w:szCs w:val="28"/>
        </w:rPr>
      </w:pPr>
    </w:p>
    <w:p w:rsidR="008C635C" w:rsidRPr="0048560B" w:rsidRDefault="008C635C" w:rsidP="008C635C">
      <w:pPr>
        <w:spacing w:after="0" w:line="240" w:lineRule="auto"/>
        <w:ind w:firstLine="540"/>
        <w:jc w:val="right"/>
        <w:rPr>
          <w:rFonts w:ascii="Courier New" w:hAnsi="Courier New" w:cs="Courier New"/>
        </w:rPr>
      </w:pPr>
      <w:r w:rsidRPr="0048560B">
        <w:rPr>
          <w:rFonts w:ascii="Courier New" w:hAnsi="Courier New" w:cs="Courier New"/>
        </w:rPr>
        <w:t>Приложение № 1</w:t>
      </w:r>
    </w:p>
    <w:p w:rsidR="008C635C" w:rsidRPr="00AF4B82" w:rsidRDefault="008C635C" w:rsidP="008C635C">
      <w:pPr>
        <w:autoSpaceDE w:val="0"/>
        <w:autoSpaceDN w:val="0"/>
        <w:adjustRightInd w:val="0"/>
        <w:spacing w:after="0" w:line="240" w:lineRule="auto"/>
        <w:ind w:firstLine="709"/>
        <w:jc w:val="right"/>
        <w:rPr>
          <w:rFonts w:ascii="Times New Roman" w:hAnsi="Times New Roman"/>
          <w:sz w:val="28"/>
          <w:szCs w:val="28"/>
        </w:rPr>
      </w:pPr>
    </w:p>
    <w:p w:rsidR="008C635C" w:rsidRPr="00AF4B82" w:rsidRDefault="008C635C" w:rsidP="008C635C">
      <w:pPr>
        <w:spacing w:after="0" w:line="240" w:lineRule="auto"/>
        <w:rPr>
          <w:rFonts w:ascii="Times New Roman" w:hAnsi="Times New Roman"/>
          <w:sz w:val="28"/>
          <w:szCs w:val="28"/>
        </w:rPr>
      </w:pPr>
    </w:p>
    <w:p w:rsidR="008C635C" w:rsidRPr="0048560B" w:rsidRDefault="008C635C" w:rsidP="008C635C">
      <w:pPr>
        <w:pStyle w:val="ConsPlusNormal"/>
        <w:jc w:val="center"/>
        <w:rPr>
          <w:b/>
          <w:sz w:val="24"/>
          <w:szCs w:val="24"/>
        </w:rPr>
      </w:pPr>
      <w:r w:rsidRPr="0048560B">
        <w:rPr>
          <w:b/>
          <w:sz w:val="24"/>
          <w:szCs w:val="24"/>
        </w:rPr>
        <w:t>ПЕРЕЧЕНЬ</w:t>
      </w:r>
    </w:p>
    <w:p w:rsidR="008C635C" w:rsidRPr="0048560B" w:rsidRDefault="008C635C" w:rsidP="008C635C">
      <w:pPr>
        <w:pStyle w:val="ConsPlusNormal"/>
        <w:jc w:val="center"/>
        <w:rPr>
          <w:b/>
          <w:sz w:val="24"/>
          <w:szCs w:val="24"/>
        </w:rPr>
      </w:pPr>
      <w:r w:rsidRPr="0048560B">
        <w:rPr>
          <w:b/>
          <w:sz w:val="24"/>
          <w:szCs w:val="24"/>
        </w:rPr>
        <w:t>МУНИЦИПАЛЬНЫХ ПРОГРАММ ЕДОГОНСКОГО СЕЛЬСКОГО ПОСЕЛЕНИЯ</w:t>
      </w:r>
    </w:p>
    <w:p w:rsidR="008C635C" w:rsidRPr="0048560B" w:rsidRDefault="008C635C" w:rsidP="008C635C">
      <w:pPr>
        <w:pStyle w:val="ConsPlusNormal"/>
        <w:jc w:val="center"/>
        <w:rPr>
          <w:b/>
          <w:sz w:val="24"/>
          <w:szCs w:val="24"/>
        </w:rPr>
      </w:pPr>
    </w:p>
    <w:p w:rsidR="008C635C" w:rsidRPr="00AF4B82" w:rsidRDefault="008C635C" w:rsidP="008C635C">
      <w:pPr>
        <w:keepLines/>
        <w:tabs>
          <w:tab w:val="left" w:pos="2910"/>
        </w:tabs>
        <w:spacing w:after="0" w:line="240" w:lineRule="auto"/>
        <w:ind w:right="-81"/>
        <w:jc w:val="both"/>
        <w:rPr>
          <w:rFonts w:ascii="Times New Roman" w:hAnsi="Times New Roman"/>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381"/>
        <w:gridCol w:w="2160"/>
        <w:gridCol w:w="3420"/>
      </w:tblGrid>
      <w:tr w:rsidR="008C635C" w:rsidRPr="0048560B" w:rsidTr="005E2B05">
        <w:trPr>
          <w:trHeight w:val="874"/>
          <w:tblHeader/>
        </w:trPr>
        <w:tc>
          <w:tcPr>
            <w:tcW w:w="3181" w:type="dxa"/>
            <w:shd w:val="clear" w:color="auto" w:fill="C0C0C0"/>
            <w:vAlign w:val="center"/>
          </w:tcPr>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Название муниципальной программы</w:t>
            </w:r>
          </w:p>
        </w:tc>
        <w:tc>
          <w:tcPr>
            <w:tcW w:w="1381" w:type="dxa"/>
            <w:shd w:val="clear" w:color="auto" w:fill="C0C0C0"/>
          </w:tcPr>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 xml:space="preserve">Период </w:t>
            </w:r>
            <w:r w:rsidRPr="0048560B">
              <w:rPr>
                <w:rFonts w:ascii="Courier New" w:hAnsi="Courier New" w:cs="Courier New"/>
              </w:rPr>
              <w:br/>
              <w:t>реализации программы</w:t>
            </w:r>
          </w:p>
        </w:tc>
        <w:tc>
          <w:tcPr>
            <w:tcW w:w="2160" w:type="dxa"/>
            <w:shd w:val="clear" w:color="auto" w:fill="C0C0C0"/>
          </w:tcPr>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Объем финансирования, тыс. руб.</w:t>
            </w:r>
          </w:p>
        </w:tc>
        <w:tc>
          <w:tcPr>
            <w:tcW w:w="3420" w:type="dxa"/>
            <w:shd w:val="clear" w:color="auto" w:fill="C0C0C0"/>
            <w:vAlign w:val="center"/>
          </w:tcPr>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Ответственный исполнитель</w:t>
            </w:r>
          </w:p>
        </w:tc>
      </w:tr>
      <w:tr w:rsidR="008C635C" w:rsidRPr="0048560B" w:rsidTr="005E2B05">
        <w:trPr>
          <w:trHeight w:val="641"/>
        </w:trPr>
        <w:tc>
          <w:tcPr>
            <w:tcW w:w="3181" w:type="dxa"/>
            <w:vAlign w:val="center"/>
          </w:tcPr>
          <w:p w:rsidR="008C635C" w:rsidRPr="0048560B" w:rsidRDefault="008C635C" w:rsidP="005E2B05">
            <w:pPr>
              <w:pStyle w:val="ConsPlusNonformat"/>
              <w:ind w:right="-45"/>
              <w:rPr>
                <w:sz w:val="22"/>
                <w:szCs w:val="22"/>
              </w:rPr>
            </w:pPr>
            <w:r w:rsidRPr="0048560B">
              <w:rPr>
                <w:sz w:val="22"/>
                <w:szCs w:val="22"/>
              </w:rPr>
              <w:t xml:space="preserve">муниципальная программа </w:t>
            </w:r>
          </w:p>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«Социально-экономическое развитие территории   сельского поселения»</w:t>
            </w:r>
          </w:p>
        </w:tc>
        <w:tc>
          <w:tcPr>
            <w:tcW w:w="1381" w:type="dxa"/>
          </w:tcPr>
          <w:p w:rsidR="008C635C" w:rsidRPr="0048560B" w:rsidRDefault="008C635C" w:rsidP="005E2B05">
            <w:pPr>
              <w:autoSpaceDE w:val="0"/>
              <w:autoSpaceDN w:val="0"/>
              <w:adjustRightInd w:val="0"/>
              <w:spacing w:after="0" w:line="240" w:lineRule="auto"/>
              <w:jc w:val="center"/>
              <w:rPr>
                <w:rFonts w:ascii="Courier New" w:hAnsi="Courier New" w:cs="Courier New"/>
              </w:rPr>
            </w:pPr>
          </w:p>
          <w:p w:rsidR="008C635C" w:rsidRPr="0048560B" w:rsidRDefault="008C635C" w:rsidP="005E2B05">
            <w:pPr>
              <w:autoSpaceDE w:val="0"/>
              <w:autoSpaceDN w:val="0"/>
              <w:adjustRightInd w:val="0"/>
              <w:spacing w:after="0" w:line="240" w:lineRule="auto"/>
              <w:jc w:val="center"/>
              <w:rPr>
                <w:rFonts w:ascii="Courier New" w:hAnsi="Courier New" w:cs="Courier New"/>
              </w:rPr>
            </w:pPr>
          </w:p>
          <w:p w:rsidR="008C635C" w:rsidRPr="0048560B" w:rsidRDefault="008C635C" w:rsidP="005E2B05">
            <w:pPr>
              <w:autoSpaceDE w:val="0"/>
              <w:autoSpaceDN w:val="0"/>
              <w:adjustRightInd w:val="0"/>
              <w:spacing w:after="0" w:line="240" w:lineRule="auto"/>
              <w:jc w:val="center"/>
              <w:rPr>
                <w:rFonts w:ascii="Courier New" w:hAnsi="Courier New" w:cs="Courier New"/>
              </w:rPr>
            </w:pPr>
          </w:p>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2018-2022 годы</w:t>
            </w:r>
          </w:p>
        </w:tc>
        <w:tc>
          <w:tcPr>
            <w:tcW w:w="2160" w:type="dxa"/>
          </w:tcPr>
          <w:p w:rsidR="008C635C" w:rsidRPr="0048560B" w:rsidRDefault="008C635C" w:rsidP="005E2B05">
            <w:pPr>
              <w:autoSpaceDE w:val="0"/>
              <w:autoSpaceDN w:val="0"/>
              <w:adjustRightInd w:val="0"/>
              <w:spacing w:after="0" w:line="240" w:lineRule="auto"/>
              <w:jc w:val="center"/>
              <w:rPr>
                <w:rFonts w:ascii="Courier New" w:hAnsi="Courier New" w:cs="Courier New"/>
              </w:rPr>
            </w:pPr>
          </w:p>
          <w:p w:rsidR="008C635C" w:rsidRPr="0048560B" w:rsidRDefault="008C635C" w:rsidP="005E2B05">
            <w:pPr>
              <w:autoSpaceDE w:val="0"/>
              <w:autoSpaceDN w:val="0"/>
              <w:adjustRightInd w:val="0"/>
              <w:spacing w:after="0" w:line="240" w:lineRule="auto"/>
              <w:jc w:val="center"/>
              <w:rPr>
                <w:rFonts w:ascii="Courier New" w:hAnsi="Courier New" w:cs="Courier New"/>
              </w:rPr>
            </w:pPr>
          </w:p>
          <w:p w:rsidR="008C635C" w:rsidRPr="0048560B" w:rsidRDefault="008C635C" w:rsidP="005E2B05">
            <w:pPr>
              <w:autoSpaceDE w:val="0"/>
              <w:autoSpaceDN w:val="0"/>
              <w:adjustRightInd w:val="0"/>
              <w:spacing w:after="0" w:line="240" w:lineRule="auto"/>
              <w:jc w:val="center"/>
              <w:rPr>
                <w:rFonts w:ascii="Courier New" w:hAnsi="Courier New" w:cs="Courier New"/>
              </w:rPr>
            </w:pPr>
          </w:p>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51269,6</w:t>
            </w:r>
          </w:p>
        </w:tc>
        <w:tc>
          <w:tcPr>
            <w:tcW w:w="3420" w:type="dxa"/>
          </w:tcPr>
          <w:p w:rsidR="008C635C" w:rsidRPr="0048560B" w:rsidRDefault="008C635C" w:rsidP="005E2B05">
            <w:pPr>
              <w:autoSpaceDE w:val="0"/>
              <w:autoSpaceDN w:val="0"/>
              <w:adjustRightInd w:val="0"/>
              <w:spacing w:after="0" w:line="240" w:lineRule="auto"/>
              <w:jc w:val="center"/>
              <w:rPr>
                <w:rFonts w:ascii="Courier New" w:hAnsi="Courier New" w:cs="Courier New"/>
              </w:rPr>
            </w:pPr>
          </w:p>
          <w:p w:rsidR="008C635C" w:rsidRPr="0048560B" w:rsidRDefault="008C635C" w:rsidP="005E2B05">
            <w:pPr>
              <w:autoSpaceDE w:val="0"/>
              <w:autoSpaceDN w:val="0"/>
              <w:adjustRightInd w:val="0"/>
              <w:spacing w:after="0" w:line="240" w:lineRule="auto"/>
              <w:jc w:val="center"/>
              <w:rPr>
                <w:rFonts w:ascii="Courier New" w:hAnsi="Courier New" w:cs="Courier New"/>
              </w:rPr>
            </w:pPr>
          </w:p>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Администрация Едогонского</w:t>
            </w:r>
          </w:p>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сельского поселения</w:t>
            </w:r>
          </w:p>
        </w:tc>
      </w:tr>
      <w:tr w:rsidR="008C635C" w:rsidRPr="0048560B" w:rsidTr="005E2B05">
        <w:trPr>
          <w:trHeight w:val="641"/>
        </w:trPr>
        <w:tc>
          <w:tcPr>
            <w:tcW w:w="3181" w:type="dxa"/>
            <w:vAlign w:val="center"/>
          </w:tcPr>
          <w:p w:rsidR="008C635C" w:rsidRPr="0048560B" w:rsidRDefault="008C635C" w:rsidP="005E2B05">
            <w:pPr>
              <w:pStyle w:val="ConsPlusNormal"/>
              <w:jc w:val="both"/>
              <w:rPr>
                <w:rFonts w:ascii="Courier New" w:hAnsi="Courier New" w:cs="Courier New"/>
              </w:rPr>
            </w:pPr>
            <w:r w:rsidRPr="0048560B">
              <w:rPr>
                <w:rFonts w:ascii="Courier New" w:hAnsi="Courier New" w:cs="Courier New"/>
              </w:rPr>
              <w:t xml:space="preserve">Программа комплексного развития систем </w:t>
            </w:r>
            <w:proofErr w:type="gramStart"/>
            <w:r w:rsidRPr="0048560B">
              <w:rPr>
                <w:rFonts w:ascii="Courier New" w:hAnsi="Courier New" w:cs="Courier New"/>
              </w:rPr>
              <w:t>коммунальной</w:t>
            </w:r>
            <w:proofErr w:type="gramEnd"/>
          </w:p>
          <w:p w:rsidR="008C635C" w:rsidRPr="0048560B" w:rsidRDefault="008C635C" w:rsidP="005E2B05">
            <w:pPr>
              <w:pStyle w:val="ConsPlusNonformat"/>
              <w:ind w:right="-45"/>
              <w:rPr>
                <w:sz w:val="22"/>
                <w:szCs w:val="22"/>
              </w:rPr>
            </w:pPr>
            <w:r w:rsidRPr="0048560B">
              <w:rPr>
                <w:sz w:val="22"/>
                <w:szCs w:val="22"/>
              </w:rPr>
              <w:t xml:space="preserve">инфраструктуры Едогонского муниципального образования на 2015-2032  </w:t>
            </w:r>
          </w:p>
        </w:tc>
        <w:tc>
          <w:tcPr>
            <w:tcW w:w="1381" w:type="dxa"/>
          </w:tcPr>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2015-2032г.</w:t>
            </w:r>
          </w:p>
        </w:tc>
        <w:tc>
          <w:tcPr>
            <w:tcW w:w="2160" w:type="dxa"/>
          </w:tcPr>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7271,7</w:t>
            </w:r>
          </w:p>
        </w:tc>
        <w:tc>
          <w:tcPr>
            <w:tcW w:w="3420" w:type="dxa"/>
          </w:tcPr>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Администрация Едогонского</w:t>
            </w:r>
          </w:p>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сельского поселения</w:t>
            </w:r>
          </w:p>
        </w:tc>
      </w:tr>
      <w:tr w:rsidR="008C635C" w:rsidRPr="0048560B" w:rsidTr="005E2B05">
        <w:trPr>
          <w:trHeight w:val="641"/>
        </w:trPr>
        <w:tc>
          <w:tcPr>
            <w:tcW w:w="3181" w:type="dxa"/>
            <w:vAlign w:val="center"/>
          </w:tcPr>
          <w:p w:rsidR="008C635C" w:rsidRPr="0048560B" w:rsidRDefault="008C635C" w:rsidP="005E2B05">
            <w:pPr>
              <w:widowControl w:val="0"/>
              <w:autoSpaceDE w:val="0"/>
              <w:autoSpaceDN w:val="0"/>
              <w:adjustRightInd w:val="0"/>
              <w:spacing w:after="0" w:line="240" w:lineRule="auto"/>
              <w:rPr>
                <w:rFonts w:ascii="Courier New" w:hAnsi="Courier New" w:cs="Courier New"/>
              </w:rPr>
            </w:pPr>
            <w:r w:rsidRPr="0048560B">
              <w:rPr>
                <w:rFonts w:ascii="Courier New" w:hAnsi="Courier New" w:cs="Courier New"/>
              </w:rPr>
              <w:lastRenderedPageBreak/>
              <w:t xml:space="preserve"> программа  комплексного  развития транспортной инфраструктуры</w:t>
            </w:r>
          </w:p>
          <w:p w:rsidR="008C635C" w:rsidRPr="0048560B" w:rsidRDefault="008C635C" w:rsidP="005E2B05">
            <w:pPr>
              <w:widowControl w:val="0"/>
              <w:autoSpaceDE w:val="0"/>
              <w:autoSpaceDN w:val="0"/>
              <w:adjustRightInd w:val="0"/>
              <w:spacing w:after="0" w:line="240" w:lineRule="auto"/>
              <w:rPr>
                <w:rFonts w:ascii="Courier New" w:hAnsi="Courier New" w:cs="Courier New"/>
              </w:rPr>
            </w:pPr>
            <w:r w:rsidRPr="0048560B">
              <w:rPr>
                <w:rFonts w:ascii="Courier New" w:hAnsi="Courier New" w:cs="Courier New"/>
              </w:rPr>
              <w:t xml:space="preserve"> Едогонского сельского поселения на 2018-2032г.г.</w:t>
            </w:r>
          </w:p>
          <w:p w:rsidR="008C635C" w:rsidRPr="0048560B" w:rsidRDefault="008C635C" w:rsidP="005E2B05">
            <w:pPr>
              <w:pStyle w:val="ConsPlusNormal"/>
              <w:jc w:val="both"/>
              <w:rPr>
                <w:rFonts w:ascii="Courier New" w:hAnsi="Courier New" w:cs="Courier New"/>
              </w:rPr>
            </w:pPr>
          </w:p>
        </w:tc>
        <w:tc>
          <w:tcPr>
            <w:tcW w:w="1381" w:type="dxa"/>
          </w:tcPr>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2017-2032</w:t>
            </w:r>
          </w:p>
        </w:tc>
        <w:tc>
          <w:tcPr>
            <w:tcW w:w="2160" w:type="dxa"/>
          </w:tcPr>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6000,0</w:t>
            </w:r>
          </w:p>
        </w:tc>
        <w:tc>
          <w:tcPr>
            <w:tcW w:w="3420" w:type="dxa"/>
          </w:tcPr>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Администрация Едогонского</w:t>
            </w:r>
          </w:p>
          <w:p w:rsidR="008C635C" w:rsidRPr="0048560B" w:rsidRDefault="008C635C" w:rsidP="005E2B05">
            <w:pPr>
              <w:autoSpaceDE w:val="0"/>
              <w:autoSpaceDN w:val="0"/>
              <w:adjustRightInd w:val="0"/>
              <w:spacing w:after="0" w:line="240" w:lineRule="auto"/>
              <w:jc w:val="center"/>
              <w:rPr>
                <w:rFonts w:ascii="Courier New" w:hAnsi="Courier New" w:cs="Courier New"/>
              </w:rPr>
            </w:pPr>
            <w:r w:rsidRPr="0048560B">
              <w:rPr>
                <w:rFonts w:ascii="Courier New" w:hAnsi="Courier New" w:cs="Courier New"/>
              </w:rPr>
              <w:t>сельского поселения</w:t>
            </w:r>
          </w:p>
        </w:tc>
      </w:tr>
      <w:tr w:rsidR="008C635C" w:rsidRPr="0048560B" w:rsidTr="005E2B05">
        <w:trPr>
          <w:trHeight w:val="641"/>
        </w:trPr>
        <w:tc>
          <w:tcPr>
            <w:tcW w:w="3181" w:type="dxa"/>
            <w:vAlign w:val="center"/>
          </w:tcPr>
          <w:p w:rsidR="008C635C" w:rsidRPr="0048560B" w:rsidRDefault="008C635C" w:rsidP="005E2B05">
            <w:pPr>
              <w:spacing w:after="0" w:line="240" w:lineRule="auto"/>
              <w:rPr>
                <w:rFonts w:ascii="Courier New" w:eastAsia="Calibri" w:hAnsi="Courier New" w:cs="Courier New"/>
              </w:rPr>
            </w:pPr>
            <w:r w:rsidRPr="0048560B">
              <w:rPr>
                <w:rFonts w:ascii="Courier New" w:eastAsia="Calibri" w:hAnsi="Courier New" w:cs="Courier New"/>
              </w:rPr>
              <w:t xml:space="preserve">Программа </w:t>
            </w:r>
            <w:proofErr w:type="gramStart"/>
            <w:r w:rsidRPr="0048560B">
              <w:rPr>
                <w:rFonts w:ascii="Courier New" w:eastAsia="Calibri" w:hAnsi="Courier New" w:cs="Courier New"/>
              </w:rPr>
              <w:t>комплексного</w:t>
            </w:r>
            <w:proofErr w:type="gramEnd"/>
            <w:r w:rsidRPr="0048560B">
              <w:rPr>
                <w:rFonts w:ascii="Courier New" w:eastAsia="Calibri" w:hAnsi="Courier New" w:cs="Courier New"/>
              </w:rPr>
              <w:t xml:space="preserve"> </w:t>
            </w:r>
          </w:p>
          <w:p w:rsidR="008C635C" w:rsidRPr="0048560B" w:rsidRDefault="008C635C" w:rsidP="005E2B05">
            <w:pPr>
              <w:spacing w:after="0" w:line="240" w:lineRule="auto"/>
              <w:rPr>
                <w:rFonts w:ascii="Courier New" w:eastAsia="Calibri" w:hAnsi="Courier New" w:cs="Courier New"/>
              </w:rPr>
            </w:pPr>
            <w:r w:rsidRPr="0048560B">
              <w:rPr>
                <w:rFonts w:ascii="Courier New" w:eastAsia="Calibri" w:hAnsi="Courier New" w:cs="Courier New"/>
              </w:rPr>
              <w:t xml:space="preserve">социального  развития Едогонского </w:t>
            </w:r>
          </w:p>
          <w:p w:rsidR="008C635C" w:rsidRPr="0048560B" w:rsidRDefault="008C635C" w:rsidP="005E2B05">
            <w:pPr>
              <w:spacing w:after="0" w:line="240" w:lineRule="auto"/>
              <w:rPr>
                <w:rFonts w:ascii="Courier New" w:eastAsia="Calibri" w:hAnsi="Courier New" w:cs="Courier New"/>
              </w:rPr>
            </w:pPr>
            <w:r w:rsidRPr="0048560B">
              <w:rPr>
                <w:rFonts w:ascii="Courier New" w:eastAsia="Calibri" w:hAnsi="Courier New" w:cs="Courier New"/>
              </w:rPr>
              <w:t>сельского поселения на 2017- 2032 гг.</w:t>
            </w:r>
          </w:p>
          <w:p w:rsidR="008C635C" w:rsidRPr="0048560B" w:rsidRDefault="008C635C" w:rsidP="005E2B05">
            <w:pPr>
              <w:pStyle w:val="ConsPlusNormal"/>
              <w:jc w:val="both"/>
              <w:rPr>
                <w:rFonts w:ascii="Courier New" w:hAnsi="Courier New" w:cs="Courier New"/>
              </w:rPr>
            </w:pPr>
          </w:p>
        </w:tc>
        <w:tc>
          <w:tcPr>
            <w:tcW w:w="1381" w:type="dxa"/>
            <w:vAlign w:val="center"/>
          </w:tcPr>
          <w:p w:rsidR="008C635C" w:rsidRPr="0048560B" w:rsidRDefault="008C635C" w:rsidP="005E2B05">
            <w:pPr>
              <w:pStyle w:val="ConsPlusNormal"/>
              <w:jc w:val="both"/>
              <w:rPr>
                <w:rFonts w:ascii="Courier New" w:hAnsi="Courier New" w:cs="Courier New"/>
              </w:rPr>
            </w:pPr>
            <w:r w:rsidRPr="0048560B">
              <w:rPr>
                <w:rFonts w:ascii="Courier New" w:hAnsi="Courier New" w:cs="Courier New"/>
              </w:rPr>
              <w:t>2018-2032</w:t>
            </w:r>
          </w:p>
        </w:tc>
        <w:tc>
          <w:tcPr>
            <w:tcW w:w="2160" w:type="dxa"/>
            <w:vAlign w:val="center"/>
          </w:tcPr>
          <w:p w:rsidR="008C635C" w:rsidRPr="0048560B" w:rsidRDefault="008C635C" w:rsidP="005E2B05">
            <w:pPr>
              <w:pStyle w:val="ConsPlusNormal"/>
              <w:jc w:val="both"/>
              <w:rPr>
                <w:rFonts w:ascii="Courier New" w:hAnsi="Courier New" w:cs="Courier New"/>
              </w:rPr>
            </w:pPr>
            <w:r w:rsidRPr="0048560B">
              <w:rPr>
                <w:rFonts w:ascii="Courier New" w:hAnsi="Courier New" w:cs="Courier New"/>
              </w:rPr>
              <w:t>178300,0</w:t>
            </w:r>
          </w:p>
        </w:tc>
        <w:tc>
          <w:tcPr>
            <w:tcW w:w="3420" w:type="dxa"/>
            <w:vAlign w:val="center"/>
          </w:tcPr>
          <w:p w:rsidR="008C635C" w:rsidRPr="0048560B" w:rsidRDefault="008C635C" w:rsidP="005E2B05">
            <w:pPr>
              <w:pStyle w:val="ConsPlusNormal"/>
              <w:jc w:val="both"/>
              <w:rPr>
                <w:rFonts w:ascii="Courier New" w:hAnsi="Courier New" w:cs="Courier New"/>
              </w:rPr>
            </w:pPr>
            <w:r w:rsidRPr="0048560B">
              <w:rPr>
                <w:rFonts w:ascii="Courier New" w:hAnsi="Courier New" w:cs="Courier New"/>
              </w:rPr>
              <w:t>Администрация Едогонского сельского поселения</w:t>
            </w:r>
          </w:p>
        </w:tc>
      </w:tr>
    </w:tbl>
    <w:p w:rsidR="008C635C" w:rsidRPr="00AF4B82" w:rsidRDefault="008C635C" w:rsidP="008C635C">
      <w:pPr>
        <w:pStyle w:val="ConsPlusNormal"/>
        <w:jc w:val="both"/>
        <w:rPr>
          <w:rFonts w:ascii="Times New Roman" w:hAnsi="Times New Roman" w:cs="Times New Roman"/>
        </w:rPr>
        <w:sectPr w:rsidR="008C635C" w:rsidRPr="00AF4B82" w:rsidSect="004A34BF">
          <w:footerReference w:type="even" r:id="rId18"/>
          <w:footerReference w:type="default" r:id="rId19"/>
          <w:pgSz w:w="11907" w:h="16840"/>
          <w:pgMar w:top="1134" w:right="850" w:bottom="1134" w:left="1701" w:header="0" w:footer="0" w:gutter="0"/>
          <w:cols w:space="720"/>
          <w:docGrid w:linePitch="326"/>
        </w:sectPr>
      </w:pPr>
    </w:p>
    <w:p w:rsidR="008C635C" w:rsidRPr="00AF4B82" w:rsidRDefault="008C635C" w:rsidP="008C635C">
      <w:pPr>
        <w:pStyle w:val="ConsPlusNormal"/>
        <w:rPr>
          <w:rFonts w:ascii="Times New Roman" w:hAnsi="Times New Roman" w:cs="Times New Roman"/>
          <w:sz w:val="28"/>
          <w:szCs w:val="28"/>
        </w:rPr>
      </w:pPr>
    </w:p>
    <w:p w:rsidR="008C635C" w:rsidRPr="00AF4B82" w:rsidRDefault="008C635C" w:rsidP="008C635C">
      <w:pPr>
        <w:pStyle w:val="ConsPlusNormal"/>
        <w:jc w:val="right"/>
        <w:rPr>
          <w:rFonts w:ascii="Times New Roman" w:hAnsi="Times New Roman" w:cs="Times New Roman"/>
          <w:sz w:val="28"/>
          <w:szCs w:val="28"/>
        </w:rPr>
      </w:pPr>
    </w:p>
    <w:p w:rsidR="008C635C" w:rsidRPr="0048560B" w:rsidRDefault="008C635C" w:rsidP="008C635C">
      <w:pPr>
        <w:pStyle w:val="ConsPlusNormal"/>
        <w:jc w:val="right"/>
        <w:rPr>
          <w:rFonts w:ascii="Courier New" w:hAnsi="Courier New" w:cs="Courier New"/>
        </w:rPr>
      </w:pPr>
      <w:r w:rsidRPr="0048560B">
        <w:rPr>
          <w:rFonts w:ascii="Courier New" w:hAnsi="Courier New" w:cs="Courier New"/>
        </w:rPr>
        <w:t>Приложение №2 к стратегии</w:t>
      </w:r>
    </w:p>
    <w:p w:rsidR="008C635C" w:rsidRPr="00AF4B82" w:rsidRDefault="008C635C" w:rsidP="008C635C">
      <w:pPr>
        <w:pStyle w:val="ConsPlusNormal"/>
        <w:jc w:val="center"/>
        <w:rPr>
          <w:rFonts w:ascii="Times New Roman" w:hAnsi="Times New Roman" w:cs="Times New Roman"/>
          <w:sz w:val="28"/>
          <w:szCs w:val="28"/>
        </w:rPr>
      </w:pPr>
    </w:p>
    <w:p w:rsidR="008C635C" w:rsidRPr="00AF4B82" w:rsidRDefault="008C635C" w:rsidP="008C635C">
      <w:pPr>
        <w:pStyle w:val="ConsPlusNormal"/>
        <w:jc w:val="center"/>
        <w:rPr>
          <w:rFonts w:ascii="Times New Roman" w:hAnsi="Times New Roman" w:cs="Times New Roman"/>
          <w:sz w:val="28"/>
          <w:szCs w:val="28"/>
        </w:rPr>
      </w:pPr>
    </w:p>
    <w:p w:rsidR="008C635C" w:rsidRPr="0048560B" w:rsidRDefault="008C635C" w:rsidP="008C635C">
      <w:pPr>
        <w:pStyle w:val="ConsPlusNormal"/>
        <w:jc w:val="center"/>
        <w:rPr>
          <w:sz w:val="24"/>
          <w:szCs w:val="24"/>
        </w:rPr>
      </w:pPr>
      <w:r w:rsidRPr="0048560B">
        <w:rPr>
          <w:sz w:val="24"/>
          <w:szCs w:val="24"/>
        </w:rPr>
        <w:t>ПЕРЕЧЕНЬ ЦЕЛЕВЫХ ПОКАЗАТЕЛЕЙ СТРАТЕГИИ</w:t>
      </w:r>
    </w:p>
    <w:p w:rsidR="008C635C" w:rsidRPr="00AF4B82" w:rsidRDefault="008C635C" w:rsidP="008C635C">
      <w:pPr>
        <w:pStyle w:val="ConsPlusNormal"/>
        <w:jc w:val="both"/>
        <w:rPr>
          <w:rFonts w:ascii="Times New Roman" w:hAnsi="Times New Roman" w:cs="Times New Roman"/>
        </w:rPr>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3402"/>
        <w:gridCol w:w="850"/>
        <w:gridCol w:w="709"/>
        <w:gridCol w:w="709"/>
        <w:gridCol w:w="850"/>
        <w:gridCol w:w="851"/>
        <w:gridCol w:w="709"/>
        <w:gridCol w:w="708"/>
        <w:gridCol w:w="709"/>
        <w:gridCol w:w="709"/>
        <w:gridCol w:w="850"/>
        <w:gridCol w:w="709"/>
        <w:gridCol w:w="709"/>
        <w:gridCol w:w="709"/>
        <w:gridCol w:w="708"/>
        <w:gridCol w:w="709"/>
        <w:gridCol w:w="709"/>
      </w:tblGrid>
      <w:tr w:rsidR="008C635C" w:rsidRPr="0048560B" w:rsidTr="005E2B05">
        <w:trPr>
          <w:trHeight w:val="190"/>
          <w:tblHeader/>
        </w:trPr>
        <w:tc>
          <w:tcPr>
            <w:tcW w:w="710" w:type="dxa"/>
            <w:vMerge w:val="restart"/>
            <w:shd w:val="clear" w:color="auto" w:fill="C0C0C0"/>
            <w:vAlign w:val="center"/>
          </w:tcPr>
          <w:p w:rsidR="008C635C" w:rsidRPr="0048560B" w:rsidRDefault="008C635C" w:rsidP="005E2B05">
            <w:pPr>
              <w:pStyle w:val="ConsPlusNormal"/>
              <w:ind w:left="-1211" w:right="-208" w:firstLine="897"/>
              <w:jc w:val="center"/>
              <w:rPr>
                <w:rFonts w:ascii="Courier New" w:hAnsi="Courier New" w:cs="Courier New"/>
                <w:b/>
              </w:rPr>
            </w:pPr>
            <w:r w:rsidRPr="0048560B">
              <w:rPr>
                <w:rFonts w:ascii="Courier New" w:hAnsi="Courier New" w:cs="Courier New"/>
                <w:b/>
              </w:rPr>
              <w:t>№</w:t>
            </w:r>
          </w:p>
          <w:p w:rsidR="008C635C" w:rsidRPr="0048560B" w:rsidRDefault="008C635C" w:rsidP="005E2B05">
            <w:pPr>
              <w:pStyle w:val="ConsPlusNormal"/>
              <w:jc w:val="center"/>
              <w:rPr>
                <w:rFonts w:ascii="Courier New" w:hAnsi="Courier New" w:cs="Courier New"/>
                <w:b/>
              </w:rPr>
            </w:pPr>
            <w:proofErr w:type="spellStart"/>
            <w:r w:rsidRPr="0048560B">
              <w:rPr>
                <w:rFonts w:ascii="Courier New" w:hAnsi="Courier New" w:cs="Courier New"/>
                <w:b/>
              </w:rPr>
              <w:t>пп</w:t>
            </w:r>
            <w:proofErr w:type="spellEnd"/>
            <w:r w:rsidRPr="0048560B">
              <w:rPr>
                <w:rFonts w:ascii="Courier New" w:hAnsi="Courier New" w:cs="Courier New"/>
                <w:b/>
              </w:rPr>
              <w:t>/</w:t>
            </w:r>
            <w:proofErr w:type="spellStart"/>
            <w:proofErr w:type="gramStart"/>
            <w:r w:rsidRPr="0048560B">
              <w:rPr>
                <w:rFonts w:ascii="Courier New" w:hAnsi="Courier New" w:cs="Courier New"/>
                <w:b/>
              </w:rPr>
              <w:t>п</w:t>
            </w:r>
            <w:proofErr w:type="spellEnd"/>
            <w:proofErr w:type="gramEnd"/>
          </w:p>
        </w:tc>
        <w:tc>
          <w:tcPr>
            <w:tcW w:w="3402" w:type="dxa"/>
            <w:vMerge w:val="restart"/>
            <w:shd w:val="clear" w:color="auto" w:fill="C0C0C0"/>
            <w:vAlign w:val="center"/>
          </w:tcPr>
          <w:p w:rsidR="008C635C" w:rsidRPr="0048560B" w:rsidRDefault="008C635C" w:rsidP="005E2B05">
            <w:pPr>
              <w:pStyle w:val="ConsPlusNormal"/>
              <w:ind w:left="-62" w:right="-62"/>
              <w:jc w:val="center"/>
              <w:rPr>
                <w:rFonts w:ascii="Courier New" w:hAnsi="Courier New" w:cs="Courier New"/>
                <w:b/>
              </w:rPr>
            </w:pPr>
            <w:r w:rsidRPr="0048560B">
              <w:rPr>
                <w:rFonts w:ascii="Courier New" w:hAnsi="Courier New" w:cs="Courier New"/>
                <w:b/>
              </w:rPr>
              <w:t>Наименование показателя</w:t>
            </w:r>
          </w:p>
        </w:tc>
        <w:tc>
          <w:tcPr>
            <w:tcW w:w="850" w:type="dxa"/>
            <w:vMerge w:val="restart"/>
            <w:shd w:val="clear" w:color="auto" w:fill="C0C0C0"/>
            <w:vAlign w:val="center"/>
          </w:tcPr>
          <w:p w:rsidR="008C635C" w:rsidRPr="0048560B" w:rsidRDefault="008C635C" w:rsidP="005E2B05">
            <w:pPr>
              <w:pStyle w:val="ConsPlusNormal"/>
              <w:ind w:firstLine="19"/>
              <w:jc w:val="center"/>
              <w:rPr>
                <w:rFonts w:ascii="Courier New" w:hAnsi="Courier New" w:cs="Courier New"/>
                <w:b/>
              </w:rPr>
            </w:pPr>
            <w:r w:rsidRPr="0048560B">
              <w:rPr>
                <w:rFonts w:ascii="Courier New" w:hAnsi="Courier New" w:cs="Courier New"/>
                <w:b/>
              </w:rPr>
              <w:t xml:space="preserve">ед. </w:t>
            </w:r>
            <w:proofErr w:type="spellStart"/>
            <w:r w:rsidRPr="0048560B">
              <w:rPr>
                <w:rFonts w:ascii="Courier New" w:hAnsi="Courier New" w:cs="Courier New"/>
                <w:b/>
              </w:rPr>
              <w:t>изм</w:t>
            </w:r>
            <w:proofErr w:type="spellEnd"/>
            <w:r w:rsidRPr="0048560B">
              <w:rPr>
                <w:rFonts w:ascii="Courier New" w:hAnsi="Courier New" w:cs="Courier New"/>
                <w:b/>
              </w:rPr>
              <w:t>.</w:t>
            </w:r>
          </w:p>
        </w:tc>
        <w:tc>
          <w:tcPr>
            <w:tcW w:w="5954" w:type="dxa"/>
            <w:gridSpan w:val="8"/>
            <w:shd w:val="clear" w:color="auto" w:fill="C0C0C0"/>
            <w:vAlign w:val="center"/>
          </w:tcPr>
          <w:p w:rsidR="008C635C" w:rsidRPr="0048560B" w:rsidRDefault="008C635C" w:rsidP="005E2B05">
            <w:pPr>
              <w:pStyle w:val="ConsPlusNormal"/>
              <w:jc w:val="center"/>
              <w:rPr>
                <w:rFonts w:ascii="Courier New" w:hAnsi="Courier New" w:cs="Courier New"/>
                <w:b/>
              </w:rPr>
            </w:pPr>
            <w:r w:rsidRPr="0048560B">
              <w:rPr>
                <w:rFonts w:ascii="Courier New" w:hAnsi="Courier New" w:cs="Courier New"/>
                <w:b/>
              </w:rPr>
              <w:t>Значения целевых показателей по годам:</w:t>
            </w:r>
          </w:p>
        </w:tc>
        <w:tc>
          <w:tcPr>
            <w:tcW w:w="850" w:type="dxa"/>
            <w:shd w:val="clear" w:color="auto" w:fill="C0C0C0"/>
            <w:vAlign w:val="center"/>
          </w:tcPr>
          <w:p w:rsidR="008C635C" w:rsidRPr="0048560B" w:rsidRDefault="008C635C" w:rsidP="005E2B05">
            <w:pPr>
              <w:pStyle w:val="ConsPlusNormal"/>
              <w:jc w:val="center"/>
              <w:rPr>
                <w:rFonts w:ascii="Courier New" w:hAnsi="Courier New" w:cs="Courier New"/>
                <w:b/>
              </w:rPr>
            </w:pPr>
          </w:p>
        </w:tc>
        <w:tc>
          <w:tcPr>
            <w:tcW w:w="709" w:type="dxa"/>
            <w:shd w:val="clear" w:color="auto" w:fill="C0C0C0"/>
            <w:vAlign w:val="center"/>
          </w:tcPr>
          <w:p w:rsidR="008C635C" w:rsidRPr="0048560B" w:rsidRDefault="008C635C" w:rsidP="005E2B05">
            <w:pPr>
              <w:pStyle w:val="ConsPlusNormal"/>
              <w:jc w:val="center"/>
              <w:rPr>
                <w:rFonts w:ascii="Courier New" w:hAnsi="Courier New" w:cs="Courier New"/>
                <w:b/>
              </w:rPr>
            </w:pPr>
          </w:p>
        </w:tc>
        <w:tc>
          <w:tcPr>
            <w:tcW w:w="709" w:type="dxa"/>
            <w:shd w:val="clear" w:color="auto" w:fill="C0C0C0"/>
            <w:vAlign w:val="center"/>
          </w:tcPr>
          <w:p w:rsidR="008C635C" w:rsidRPr="0048560B" w:rsidRDefault="008C635C" w:rsidP="005E2B05">
            <w:pPr>
              <w:pStyle w:val="ConsPlusNormal"/>
              <w:jc w:val="center"/>
              <w:rPr>
                <w:rFonts w:ascii="Courier New" w:hAnsi="Courier New" w:cs="Courier New"/>
                <w:b/>
              </w:rPr>
            </w:pPr>
          </w:p>
        </w:tc>
        <w:tc>
          <w:tcPr>
            <w:tcW w:w="709" w:type="dxa"/>
            <w:shd w:val="clear" w:color="auto" w:fill="C0C0C0"/>
            <w:vAlign w:val="center"/>
          </w:tcPr>
          <w:p w:rsidR="008C635C" w:rsidRPr="0048560B" w:rsidRDefault="008C635C" w:rsidP="005E2B05">
            <w:pPr>
              <w:pStyle w:val="ConsPlusNormal"/>
              <w:jc w:val="center"/>
              <w:rPr>
                <w:rFonts w:ascii="Courier New" w:hAnsi="Courier New" w:cs="Courier New"/>
                <w:b/>
              </w:rPr>
            </w:pPr>
          </w:p>
        </w:tc>
        <w:tc>
          <w:tcPr>
            <w:tcW w:w="708" w:type="dxa"/>
            <w:shd w:val="clear" w:color="auto" w:fill="C0C0C0"/>
            <w:vAlign w:val="center"/>
          </w:tcPr>
          <w:p w:rsidR="008C635C" w:rsidRPr="0048560B" w:rsidRDefault="008C635C" w:rsidP="005E2B05">
            <w:pPr>
              <w:pStyle w:val="ConsPlusNormal"/>
              <w:jc w:val="center"/>
              <w:rPr>
                <w:rFonts w:ascii="Courier New" w:hAnsi="Courier New" w:cs="Courier New"/>
                <w:b/>
              </w:rPr>
            </w:pPr>
          </w:p>
        </w:tc>
        <w:tc>
          <w:tcPr>
            <w:tcW w:w="709" w:type="dxa"/>
            <w:shd w:val="clear" w:color="auto" w:fill="C0C0C0"/>
            <w:vAlign w:val="center"/>
          </w:tcPr>
          <w:p w:rsidR="008C635C" w:rsidRPr="0048560B" w:rsidRDefault="008C635C" w:rsidP="005E2B05">
            <w:pPr>
              <w:pStyle w:val="ConsPlusNormal"/>
              <w:jc w:val="center"/>
              <w:rPr>
                <w:rFonts w:ascii="Courier New" w:hAnsi="Courier New" w:cs="Courier New"/>
                <w:b/>
              </w:rPr>
            </w:pPr>
          </w:p>
        </w:tc>
        <w:tc>
          <w:tcPr>
            <w:tcW w:w="709" w:type="dxa"/>
            <w:shd w:val="clear" w:color="auto" w:fill="C0C0C0"/>
            <w:vAlign w:val="center"/>
          </w:tcPr>
          <w:p w:rsidR="008C635C" w:rsidRPr="0048560B" w:rsidRDefault="008C635C" w:rsidP="005E2B05">
            <w:pPr>
              <w:pStyle w:val="ConsPlusNormal"/>
              <w:jc w:val="center"/>
              <w:rPr>
                <w:rFonts w:ascii="Courier New" w:hAnsi="Courier New" w:cs="Courier New"/>
                <w:b/>
              </w:rPr>
            </w:pPr>
          </w:p>
        </w:tc>
      </w:tr>
      <w:tr w:rsidR="008C635C" w:rsidRPr="0048560B" w:rsidTr="005E2B05">
        <w:trPr>
          <w:tblHeader/>
        </w:trPr>
        <w:tc>
          <w:tcPr>
            <w:tcW w:w="710" w:type="dxa"/>
            <w:vMerge/>
            <w:shd w:val="clear" w:color="auto" w:fill="C0C0C0"/>
            <w:vAlign w:val="center"/>
          </w:tcPr>
          <w:p w:rsidR="008C635C" w:rsidRPr="0048560B" w:rsidRDefault="008C635C" w:rsidP="005E2B05">
            <w:pPr>
              <w:pStyle w:val="ConsPlusNormal"/>
              <w:jc w:val="center"/>
              <w:rPr>
                <w:rFonts w:ascii="Courier New" w:hAnsi="Courier New" w:cs="Courier New"/>
                <w:b/>
              </w:rPr>
            </w:pPr>
          </w:p>
        </w:tc>
        <w:tc>
          <w:tcPr>
            <w:tcW w:w="3402" w:type="dxa"/>
            <w:vMerge/>
            <w:shd w:val="clear" w:color="auto" w:fill="C0C0C0"/>
            <w:vAlign w:val="center"/>
          </w:tcPr>
          <w:p w:rsidR="008C635C" w:rsidRPr="0048560B" w:rsidRDefault="008C635C" w:rsidP="005E2B05">
            <w:pPr>
              <w:pStyle w:val="ConsPlusNormal"/>
              <w:jc w:val="center"/>
              <w:rPr>
                <w:rFonts w:ascii="Courier New" w:hAnsi="Courier New" w:cs="Courier New"/>
                <w:b/>
              </w:rPr>
            </w:pPr>
          </w:p>
        </w:tc>
        <w:tc>
          <w:tcPr>
            <w:tcW w:w="850" w:type="dxa"/>
            <w:vMerge/>
            <w:shd w:val="clear" w:color="auto" w:fill="C0C0C0"/>
            <w:vAlign w:val="center"/>
          </w:tcPr>
          <w:p w:rsidR="008C635C" w:rsidRPr="0048560B" w:rsidRDefault="008C635C" w:rsidP="005E2B05">
            <w:pPr>
              <w:pStyle w:val="ConsPlusNormal"/>
              <w:jc w:val="center"/>
              <w:rPr>
                <w:rFonts w:ascii="Courier New" w:hAnsi="Courier New" w:cs="Courier New"/>
                <w:b/>
              </w:rPr>
            </w:pPr>
          </w:p>
        </w:tc>
        <w:tc>
          <w:tcPr>
            <w:tcW w:w="709" w:type="dxa"/>
            <w:shd w:val="clear" w:color="auto" w:fill="C0C0C0"/>
            <w:vAlign w:val="center"/>
          </w:tcPr>
          <w:p w:rsidR="008C635C" w:rsidRPr="0048560B" w:rsidRDefault="008C635C" w:rsidP="005E2B05">
            <w:pPr>
              <w:pStyle w:val="ConsPlusNormal"/>
              <w:ind w:left="-955"/>
              <w:jc w:val="center"/>
              <w:rPr>
                <w:rFonts w:ascii="Courier New" w:hAnsi="Courier New" w:cs="Courier New"/>
                <w:b/>
              </w:rPr>
            </w:pPr>
            <w:r w:rsidRPr="0048560B">
              <w:rPr>
                <w:rFonts w:ascii="Courier New" w:hAnsi="Courier New" w:cs="Courier New"/>
                <w:b/>
              </w:rPr>
              <w:t>2016г</w:t>
            </w:r>
          </w:p>
        </w:tc>
        <w:tc>
          <w:tcPr>
            <w:tcW w:w="709" w:type="dxa"/>
            <w:shd w:val="clear" w:color="auto" w:fill="C0C0C0"/>
            <w:vAlign w:val="center"/>
          </w:tcPr>
          <w:p w:rsidR="008C635C" w:rsidRPr="0048560B" w:rsidRDefault="008C635C" w:rsidP="005E2B05">
            <w:pPr>
              <w:pStyle w:val="ConsPlusNormal"/>
              <w:ind w:left="-62"/>
              <w:jc w:val="center"/>
              <w:rPr>
                <w:rFonts w:ascii="Courier New" w:hAnsi="Courier New" w:cs="Courier New"/>
                <w:b/>
              </w:rPr>
            </w:pPr>
            <w:r w:rsidRPr="0048560B">
              <w:rPr>
                <w:rFonts w:ascii="Courier New" w:hAnsi="Courier New" w:cs="Courier New"/>
                <w:b/>
              </w:rPr>
              <w:t>2017г</w:t>
            </w:r>
          </w:p>
        </w:tc>
        <w:tc>
          <w:tcPr>
            <w:tcW w:w="850" w:type="dxa"/>
            <w:shd w:val="clear" w:color="auto" w:fill="C0C0C0"/>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b/>
              </w:rPr>
              <w:t>2018г</w:t>
            </w:r>
          </w:p>
        </w:tc>
        <w:tc>
          <w:tcPr>
            <w:tcW w:w="851" w:type="dxa"/>
            <w:shd w:val="clear" w:color="auto" w:fill="C0C0C0"/>
            <w:vAlign w:val="center"/>
          </w:tcPr>
          <w:p w:rsidR="008C635C" w:rsidRPr="0048560B" w:rsidRDefault="008C635C" w:rsidP="005E2B05">
            <w:pPr>
              <w:pStyle w:val="ConsPlusNormal"/>
              <w:ind w:left="-1085" w:right="-62" w:firstLine="1023"/>
              <w:jc w:val="center"/>
              <w:rPr>
                <w:rFonts w:ascii="Courier New" w:hAnsi="Courier New" w:cs="Courier New"/>
                <w:b/>
              </w:rPr>
            </w:pPr>
            <w:r w:rsidRPr="0048560B">
              <w:rPr>
                <w:rFonts w:ascii="Courier New" w:hAnsi="Courier New" w:cs="Courier New"/>
                <w:b/>
              </w:rPr>
              <w:t>2019г</w:t>
            </w:r>
          </w:p>
        </w:tc>
        <w:tc>
          <w:tcPr>
            <w:tcW w:w="709" w:type="dxa"/>
            <w:shd w:val="clear" w:color="auto" w:fill="C0C0C0"/>
            <w:vAlign w:val="center"/>
          </w:tcPr>
          <w:p w:rsidR="008C635C" w:rsidRPr="0048560B" w:rsidRDefault="008C635C" w:rsidP="005E2B05">
            <w:pPr>
              <w:pStyle w:val="ConsPlusNormal"/>
              <w:jc w:val="center"/>
              <w:rPr>
                <w:rFonts w:ascii="Courier New" w:hAnsi="Courier New" w:cs="Courier New"/>
                <w:b/>
              </w:rPr>
            </w:pPr>
            <w:r w:rsidRPr="0048560B">
              <w:rPr>
                <w:rFonts w:ascii="Courier New" w:hAnsi="Courier New" w:cs="Courier New"/>
                <w:b/>
              </w:rPr>
              <w:t>2020г</w:t>
            </w:r>
          </w:p>
        </w:tc>
        <w:tc>
          <w:tcPr>
            <w:tcW w:w="708" w:type="dxa"/>
            <w:shd w:val="clear" w:color="auto" w:fill="C0C0C0"/>
            <w:vAlign w:val="center"/>
          </w:tcPr>
          <w:p w:rsidR="008C635C" w:rsidRPr="0048560B" w:rsidRDefault="008C635C" w:rsidP="005E2B05">
            <w:pPr>
              <w:pStyle w:val="ConsPlusNormal"/>
              <w:ind w:right="-43"/>
              <w:jc w:val="center"/>
              <w:rPr>
                <w:rFonts w:ascii="Courier New" w:hAnsi="Courier New" w:cs="Courier New"/>
                <w:b/>
              </w:rPr>
            </w:pPr>
            <w:r w:rsidRPr="0048560B">
              <w:rPr>
                <w:rFonts w:ascii="Courier New" w:hAnsi="Courier New" w:cs="Courier New"/>
                <w:b/>
              </w:rPr>
              <w:t>2021г</w:t>
            </w:r>
          </w:p>
        </w:tc>
        <w:tc>
          <w:tcPr>
            <w:tcW w:w="709" w:type="dxa"/>
            <w:shd w:val="clear" w:color="auto" w:fill="C0C0C0"/>
            <w:vAlign w:val="center"/>
          </w:tcPr>
          <w:p w:rsidR="008C635C" w:rsidRPr="0048560B" w:rsidRDefault="008C635C" w:rsidP="005E2B05">
            <w:pPr>
              <w:pStyle w:val="ConsPlusNormal"/>
              <w:ind w:left="-62" w:right="-62"/>
              <w:jc w:val="center"/>
              <w:rPr>
                <w:rFonts w:ascii="Courier New" w:hAnsi="Courier New" w:cs="Courier New"/>
                <w:b/>
              </w:rPr>
            </w:pPr>
            <w:r w:rsidRPr="0048560B">
              <w:rPr>
                <w:rFonts w:ascii="Courier New" w:hAnsi="Courier New" w:cs="Courier New"/>
                <w:b/>
              </w:rPr>
              <w:t>2022г</w:t>
            </w:r>
          </w:p>
        </w:tc>
        <w:tc>
          <w:tcPr>
            <w:tcW w:w="709" w:type="dxa"/>
            <w:shd w:val="clear" w:color="auto" w:fill="C0C0C0"/>
            <w:vAlign w:val="center"/>
          </w:tcPr>
          <w:p w:rsidR="008C635C" w:rsidRPr="0048560B" w:rsidRDefault="008C635C" w:rsidP="005E2B05">
            <w:pPr>
              <w:pStyle w:val="ConsPlusNormal"/>
              <w:ind w:right="-62"/>
              <w:jc w:val="center"/>
              <w:rPr>
                <w:rFonts w:ascii="Courier New" w:hAnsi="Courier New" w:cs="Courier New"/>
                <w:b/>
              </w:rPr>
            </w:pPr>
            <w:r w:rsidRPr="0048560B">
              <w:rPr>
                <w:rFonts w:ascii="Courier New" w:hAnsi="Courier New" w:cs="Courier New"/>
                <w:b/>
              </w:rPr>
              <w:t>2023г</w:t>
            </w:r>
          </w:p>
        </w:tc>
        <w:tc>
          <w:tcPr>
            <w:tcW w:w="850" w:type="dxa"/>
            <w:shd w:val="clear" w:color="auto" w:fill="C0C0C0"/>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b/>
              </w:rPr>
              <w:t>2024г</w:t>
            </w:r>
          </w:p>
        </w:tc>
        <w:tc>
          <w:tcPr>
            <w:tcW w:w="709" w:type="dxa"/>
            <w:shd w:val="clear" w:color="auto" w:fill="C0C0C0"/>
            <w:vAlign w:val="center"/>
          </w:tcPr>
          <w:p w:rsidR="008C635C" w:rsidRPr="0048560B" w:rsidRDefault="008C635C" w:rsidP="005E2B05">
            <w:pPr>
              <w:spacing w:after="0" w:line="240" w:lineRule="auto"/>
              <w:ind w:right="-62"/>
              <w:jc w:val="center"/>
              <w:rPr>
                <w:rFonts w:ascii="Courier New" w:hAnsi="Courier New" w:cs="Courier New"/>
              </w:rPr>
            </w:pPr>
            <w:r w:rsidRPr="0048560B">
              <w:rPr>
                <w:rFonts w:ascii="Courier New" w:hAnsi="Courier New" w:cs="Courier New"/>
                <w:b/>
              </w:rPr>
              <w:t>2025г</w:t>
            </w:r>
          </w:p>
        </w:tc>
        <w:tc>
          <w:tcPr>
            <w:tcW w:w="709" w:type="dxa"/>
            <w:shd w:val="clear" w:color="auto" w:fill="C0C0C0"/>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b/>
              </w:rPr>
              <w:t>2026г</w:t>
            </w:r>
          </w:p>
        </w:tc>
        <w:tc>
          <w:tcPr>
            <w:tcW w:w="709" w:type="dxa"/>
            <w:shd w:val="clear" w:color="auto" w:fill="C0C0C0"/>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b/>
              </w:rPr>
              <w:t>2027г</w:t>
            </w:r>
          </w:p>
        </w:tc>
        <w:tc>
          <w:tcPr>
            <w:tcW w:w="708" w:type="dxa"/>
            <w:shd w:val="clear" w:color="auto" w:fill="C0C0C0"/>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b/>
              </w:rPr>
              <w:t>2028г</w:t>
            </w:r>
          </w:p>
        </w:tc>
        <w:tc>
          <w:tcPr>
            <w:tcW w:w="709" w:type="dxa"/>
            <w:shd w:val="clear" w:color="auto" w:fill="C0C0C0"/>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b/>
              </w:rPr>
              <w:t>2029г</w:t>
            </w:r>
          </w:p>
        </w:tc>
        <w:tc>
          <w:tcPr>
            <w:tcW w:w="709" w:type="dxa"/>
            <w:shd w:val="clear" w:color="auto" w:fill="C0C0C0"/>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b/>
              </w:rPr>
              <w:t>2030г</w:t>
            </w:r>
          </w:p>
        </w:tc>
      </w:tr>
      <w:tr w:rsidR="008C635C" w:rsidRPr="0048560B" w:rsidTr="005E2B05">
        <w:trPr>
          <w:trHeight w:val="439"/>
        </w:trPr>
        <w:tc>
          <w:tcPr>
            <w:tcW w:w="710"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w:t>
            </w:r>
          </w:p>
        </w:tc>
        <w:tc>
          <w:tcPr>
            <w:tcW w:w="3402"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Численность постоянного населения</w:t>
            </w:r>
          </w:p>
        </w:tc>
        <w:tc>
          <w:tcPr>
            <w:tcW w:w="850"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чел.</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1052</w:t>
            </w:r>
          </w:p>
        </w:tc>
        <w:tc>
          <w:tcPr>
            <w:tcW w:w="709" w:type="dxa"/>
            <w:shd w:val="clear" w:color="auto" w:fill="auto"/>
            <w:vAlign w:val="center"/>
          </w:tcPr>
          <w:p w:rsidR="008C635C" w:rsidRPr="0048560B" w:rsidRDefault="008C635C" w:rsidP="005E2B05">
            <w:pPr>
              <w:pStyle w:val="ConsPlusNormal"/>
              <w:ind w:left="-744"/>
              <w:jc w:val="center"/>
              <w:rPr>
                <w:rFonts w:ascii="Courier New" w:hAnsi="Courier New" w:cs="Courier New"/>
              </w:rPr>
            </w:pPr>
            <w:r w:rsidRPr="0048560B">
              <w:rPr>
                <w:rFonts w:ascii="Courier New" w:hAnsi="Courier New" w:cs="Courier New"/>
              </w:rPr>
              <w:t>1049</w:t>
            </w:r>
          </w:p>
        </w:tc>
        <w:tc>
          <w:tcPr>
            <w:tcW w:w="850" w:type="dxa"/>
            <w:shd w:val="clear" w:color="auto" w:fill="auto"/>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1047</w:t>
            </w:r>
          </w:p>
        </w:tc>
        <w:tc>
          <w:tcPr>
            <w:tcW w:w="851"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1045</w:t>
            </w:r>
          </w:p>
        </w:tc>
        <w:tc>
          <w:tcPr>
            <w:tcW w:w="709" w:type="dxa"/>
            <w:shd w:val="clear" w:color="auto" w:fill="auto"/>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1046</w:t>
            </w:r>
          </w:p>
        </w:tc>
        <w:tc>
          <w:tcPr>
            <w:tcW w:w="708" w:type="dxa"/>
            <w:shd w:val="clear" w:color="auto" w:fill="auto"/>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1047</w:t>
            </w:r>
          </w:p>
        </w:tc>
        <w:tc>
          <w:tcPr>
            <w:tcW w:w="709" w:type="dxa"/>
            <w:shd w:val="clear" w:color="auto" w:fill="auto"/>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1048</w:t>
            </w:r>
          </w:p>
        </w:tc>
        <w:tc>
          <w:tcPr>
            <w:tcW w:w="709" w:type="dxa"/>
            <w:shd w:val="clear" w:color="auto" w:fill="auto"/>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1046</w:t>
            </w:r>
          </w:p>
        </w:tc>
        <w:tc>
          <w:tcPr>
            <w:tcW w:w="850" w:type="dxa"/>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1045</w:t>
            </w:r>
          </w:p>
        </w:tc>
        <w:tc>
          <w:tcPr>
            <w:tcW w:w="709" w:type="dxa"/>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1047</w:t>
            </w:r>
          </w:p>
        </w:tc>
        <w:tc>
          <w:tcPr>
            <w:tcW w:w="709" w:type="dxa"/>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1048</w:t>
            </w:r>
          </w:p>
        </w:tc>
        <w:tc>
          <w:tcPr>
            <w:tcW w:w="709" w:type="dxa"/>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1045</w:t>
            </w:r>
          </w:p>
        </w:tc>
        <w:tc>
          <w:tcPr>
            <w:tcW w:w="708" w:type="dxa"/>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1043</w:t>
            </w:r>
          </w:p>
        </w:tc>
        <w:tc>
          <w:tcPr>
            <w:tcW w:w="709" w:type="dxa"/>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1045</w:t>
            </w:r>
          </w:p>
        </w:tc>
        <w:tc>
          <w:tcPr>
            <w:tcW w:w="709" w:type="dxa"/>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1047</w:t>
            </w:r>
          </w:p>
        </w:tc>
      </w:tr>
      <w:tr w:rsidR="008C635C" w:rsidRPr="0048560B" w:rsidTr="005E2B05">
        <w:trPr>
          <w:trHeight w:val="522"/>
        </w:trPr>
        <w:tc>
          <w:tcPr>
            <w:tcW w:w="710"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w:t>
            </w:r>
          </w:p>
        </w:tc>
        <w:tc>
          <w:tcPr>
            <w:tcW w:w="3402"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Коэффициент естественного прирост</w:t>
            </w:r>
            <w:proofErr w:type="gramStart"/>
            <w:r w:rsidRPr="0048560B">
              <w:rPr>
                <w:rFonts w:ascii="Courier New" w:hAnsi="Courier New" w:cs="Courier New"/>
              </w:rPr>
              <w:t>а(</w:t>
            </w:r>
            <w:proofErr w:type="gramEnd"/>
            <w:r w:rsidRPr="0048560B">
              <w:rPr>
                <w:rFonts w:ascii="Courier New" w:hAnsi="Courier New" w:cs="Courier New"/>
              </w:rPr>
              <w:t>+) убыли(-)</w:t>
            </w:r>
          </w:p>
        </w:tc>
        <w:tc>
          <w:tcPr>
            <w:tcW w:w="850"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чел.</w:t>
            </w:r>
          </w:p>
        </w:tc>
        <w:tc>
          <w:tcPr>
            <w:tcW w:w="709" w:type="dxa"/>
            <w:vAlign w:val="center"/>
          </w:tcPr>
          <w:p w:rsidR="008C635C" w:rsidRPr="0048560B" w:rsidRDefault="008C635C" w:rsidP="005E2B05">
            <w:pPr>
              <w:spacing w:after="0" w:line="240" w:lineRule="auto"/>
              <w:ind w:left="-62" w:right="-62"/>
              <w:jc w:val="center"/>
              <w:rPr>
                <w:rFonts w:ascii="Courier New" w:hAnsi="Courier New" w:cs="Courier New"/>
              </w:rPr>
            </w:pPr>
            <w:r w:rsidRPr="0048560B">
              <w:rPr>
                <w:rFonts w:ascii="Courier New" w:hAnsi="Courier New" w:cs="Courier New"/>
              </w:rPr>
              <w:t>+1</w:t>
            </w:r>
          </w:p>
        </w:tc>
        <w:tc>
          <w:tcPr>
            <w:tcW w:w="709" w:type="dxa"/>
            <w:shd w:val="clear" w:color="auto" w:fill="auto"/>
            <w:vAlign w:val="center"/>
          </w:tcPr>
          <w:p w:rsidR="008C635C" w:rsidRPr="0048560B" w:rsidRDefault="008C635C" w:rsidP="005E2B05">
            <w:pPr>
              <w:pStyle w:val="ConsPlusNormal"/>
              <w:ind w:left="-204" w:right="-62"/>
              <w:jc w:val="center"/>
              <w:rPr>
                <w:rFonts w:ascii="Courier New" w:hAnsi="Courier New" w:cs="Courier New"/>
              </w:rPr>
            </w:pPr>
            <w:r w:rsidRPr="0048560B">
              <w:rPr>
                <w:rFonts w:ascii="Courier New" w:hAnsi="Courier New" w:cs="Courier New"/>
              </w:rPr>
              <w:t>-6</w:t>
            </w:r>
          </w:p>
        </w:tc>
        <w:tc>
          <w:tcPr>
            <w:tcW w:w="850" w:type="dxa"/>
            <w:shd w:val="clear" w:color="auto" w:fill="auto"/>
            <w:vAlign w:val="center"/>
          </w:tcPr>
          <w:p w:rsidR="008C635C" w:rsidRPr="0048560B" w:rsidRDefault="008C635C" w:rsidP="005E2B05">
            <w:pPr>
              <w:spacing w:after="0" w:line="240" w:lineRule="auto"/>
              <w:ind w:left="-62" w:right="-74"/>
              <w:jc w:val="center"/>
              <w:rPr>
                <w:rFonts w:ascii="Courier New" w:hAnsi="Courier New" w:cs="Courier New"/>
              </w:rPr>
            </w:pPr>
            <w:r w:rsidRPr="0048560B">
              <w:rPr>
                <w:rFonts w:ascii="Courier New" w:hAnsi="Courier New" w:cs="Courier New"/>
              </w:rPr>
              <w:t>-2</w:t>
            </w:r>
          </w:p>
        </w:tc>
        <w:tc>
          <w:tcPr>
            <w:tcW w:w="851" w:type="dxa"/>
            <w:shd w:val="clear" w:color="auto" w:fill="auto"/>
            <w:vAlign w:val="center"/>
          </w:tcPr>
          <w:p w:rsidR="008C635C" w:rsidRPr="0048560B" w:rsidRDefault="008C635C" w:rsidP="005E2B05">
            <w:pPr>
              <w:spacing w:after="0" w:line="240" w:lineRule="auto"/>
              <w:ind w:right="-223"/>
              <w:jc w:val="center"/>
              <w:rPr>
                <w:rFonts w:ascii="Courier New" w:hAnsi="Courier New" w:cs="Courier New"/>
              </w:rPr>
            </w:pPr>
            <w:r w:rsidRPr="0048560B">
              <w:rPr>
                <w:rFonts w:ascii="Courier New" w:hAnsi="Courier New" w:cs="Courier New"/>
              </w:rPr>
              <w:t>-2</w:t>
            </w:r>
          </w:p>
        </w:tc>
        <w:tc>
          <w:tcPr>
            <w:tcW w:w="709" w:type="dxa"/>
            <w:shd w:val="clear" w:color="auto" w:fill="auto"/>
            <w:vAlign w:val="center"/>
          </w:tcPr>
          <w:p w:rsidR="008C635C" w:rsidRPr="0048560B" w:rsidRDefault="008C635C" w:rsidP="005E2B05">
            <w:pPr>
              <w:spacing w:after="0" w:line="240" w:lineRule="auto"/>
              <w:ind w:right="-62"/>
              <w:jc w:val="center"/>
              <w:rPr>
                <w:rFonts w:ascii="Courier New" w:hAnsi="Courier New" w:cs="Courier New"/>
              </w:rPr>
            </w:pPr>
            <w:r w:rsidRPr="0048560B">
              <w:rPr>
                <w:rFonts w:ascii="Courier New" w:hAnsi="Courier New" w:cs="Courier New"/>
              </w:rPr>
              <w:t>+1</w:t>
            </w:r>
          </w:p>
        </w:tc>
        <w:tc>
          <w:tcPr>
            <w:tcW w:w="708" w:type="dxa"/>
            <w:shd w:val="clear" w:color="auto" w:fill="auto"/>
            <w:vAlign w:val="center"/>
          </w:tcPr>
          <w:p w:rsidR="008C635C" w:rsidRPr="0048560B" w:rsidRDefault="008C635C" w:rsidP="005E2B05">
            <w:pPr>
              <w:pStyle w:val="ConsPlusNormal"/>
              <w:ind w:left="-673" w:right="-62" w:firstLine="611"/>
              <w:jc w:val="center"/>
              <w:rPr>
                <w:rFonts w:ascii="Courier New" w:hAnsi="Courier New" w:cs="Courier New"/>
              </w:rPr>
            </w:pPr>
            <w:r w:rsidRPr="0048560B">
              <w:rPr>
                <w:rFonts w:ascii="Courier New" w:hAnsi="Courier New" w:cs="Courier New"/>
              </w:rPr>
              <w:t>+1</w:t>
            </w:r>
          </w:p>
        </w:tc>
        <w:tc>
          <w:tcPr>
            <w:tcW w:w="709" w:type="dxa"/>
            <w:shd w:val="clear" w:color="auto" w:fill="auto"/>
            <w:vAlign w:val="center"/>
          </w:tcPr>
          <w:p w:rsidR="008C635C" w:rsidRPr="0048560B" w:rsidRDefault="008C635C" w:rsidP="005E2B05">
            <w:pPr>
              <w:pStyle w:val="ConsPlusNormal"/>
              <w:ind w:left="-770" w:right="-62" w:firstLine="708"/>
              <w:jc w:val="center"/>
              <w:rPr>
                <w:rFonts w:ascii="Courier New" w:hAnsi="Courier New" w:cs="Courier New"/>
              </w:rPr>
            </w:pPr>
            <w:r w:rsidRPr="0048560B">
              <w:rPr>
                <w:rFonts w:ascii="Courier New" w:hAnsi="Courier New" w:cs="Courier New"/>
              </w:rPr>
              <w:t>+1</w:t>
            </w:r>
          </w:p>
        </w:tc>
        <w:tc>
          <w:tcPr>
            <w:tcW w:w="709" w:type="dxa"/>
            <w:shd w:val="clear" w:color="auto" w:fill="auto"/>
            <w:vAlign w:val="center"/>
          </w:tcPr>
          <w:p w:rsidR="008C635C" w:rsidRPr="0048560B" w:rsidRDefault="008C635C" w:rsidP="005E2B05">
            <w:pPr>
              <w:pStyle w:val="ConsPlusNormal"/>
              <w:ind w:left="-671" w:firstLine="609"/>
              <w:jc w:val="center"/>
              <w:rPr>
                <w:rFonts w:ascii="Courier New" w:hAnsi="Courier New" w:cs="Courier New"/>
              </w:rPr>
            </w:pPr>
            <w:r w:rsidRPr="0048560B">
              <w:rPr>
                <w:rFonts w:ascii="Courier New" w:hAnsi="Courier New" w:cs="Courier New"/>
              </w:rPr>
              <w:t>-2</w:t>
            </w:r>
          </w:p>
        </w:tc>
        <w:tc>
          <w:tcPr>
            <w:tcW w:w="850" w:type="dxa"/>
            <w:vAlign w:val="center"/>
          </w:tcPr>
          <w:p w:rsidR="008C635C" w:rsidRPr="0048560B" w:rsidRDefault="008C635C" w:rsidP="005E2B05">
            <w:pPr>
              <w:pStyle w:val="ConsPlusNormal"/>
              <w:ind w:left="-650" w:firstLine="588"/>
              <w:jc w:val="center"/>
              <w:rPr>
                <w:rFonts w:ascii="Courier New" w:hAnsi="Courier New" w:cs="Courier New"/>
              </w:rPr>
            </w:pPr>
            <w:r w:rsidRPr="0048560B">
              <w:rPr>
                <w:rFonts w:ascii="Courier New" w:hAnsi="Courier New" w:cs="Courier New"/>
              </w:rPr>
              <w:t>-1</w:t>
            </w:r>
          </w:p>
        </w:tc>
        <w:tc>
          <w:tcPr>
            <w:tcW w:w="709" w:type="dxa"/>
            <w:vAlign w:val="center"/>
          </w:tcPr>
          <w:p w:rsidR="008C635C" w:rsidRPr="0048560B" w:rsidRDefault="008C635C" w:rsidP="005E2B05">
            <w:pPr>
              <w:pStyle w:val="ConsPlusNormal"/>
              <w:ind w:left="-770"/>
              <w:jc w:val="center"/>
              <w:rPr>
                <w:rFonts w:ascii="Courier New" w:hAnsi="Courier New" w:cs="Courier New"/>
              </w:rPr>
            </w:pPr>
            <w:r w:rsidRPr="0048560B">
              <w:rPr>
                <w:rFonts w:ascii="Courier New" w:hAnsi="Courier New" w:cs="Courier New"/>
              </w:rPr>
              <w:t>+2</w:t>
            </w:r>
          </w:p>
        </w:tc>
        <w:tc>
          <w:tcPr>
            <w:tcW w:w="709" w:type="dxa"/>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+1</w:t>
            </w:r>
          </w:p>
        </w:tc>
        <w:tc>
          <w:tcPr>
            <w:tcW w:w="709" w:type="dxa"/>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-3</w:t>
            </w:r>
          </w:p>
        </w:tc>
        <w:tc>
          <w:tcPr>
            <w:tcW w:w="708" w:type="dxa"/>
            <w:vAlign w:val="center"/>
          </w:tcPr>
          <w:p w:rsidR="008C635C" w:rsidRPr="0048560B" w:rsidRDefault="008C635C" w:rsidP="005E2B05">
            <w:pPr>
              <w:pStyle w:val="ConsPlusNormal"/>
              <w:ind w:left="-663"/>
              <w:jc w:val="center"/>
              <w:rPr>
                <w:rFonts w:ascii="Courier New" w:hAnsi="Courier New" w:cs="Courier New"/>
              </w:rPr>
            </w:pPr>
            <w:r w:rsidRPr="0048560B">
              <w:rPr>
                <w:rFonts w:ascii="Courier New" w:hAnsi="Courier New" w:cs="Courier New"/>
              </w:rPr>
              <w:t>-2</w:t>
            </w:r>
          </w:p>
        </w:tc>
        <w:tc>
          <w:tcPr>
            <w:tcW w:w="709" w:type="dxa"/>
            <w:vAlign w:val="center"/>
          </w:tcPr>
          <w:p w:rsidR="008C635C" w:rsidRPr="0048560B" w:rsidRDefault="008C635C" w:rsidP="005E2B05">
            <w:pPr>
              <w:pStyle w:val="ConsPlusNormal"/>
              <w:ind w:left="-641" w:right="-62" w:firstLine="579"/>
              <w:jc w:val="center"/>
              <w:rPr>
                <w:rFonts w:ascii="Courier New" w:hAnsi="Courier New" w:cs="Courier New"/>
              </w:rPr>
            </w:pPr>
            <w:r w:rsidRPr="0048560B">
              <w:rPr>
                <w:rFonts w:ascii="Courier New" w:hAnsi="Courier New" w:cs="Courier New"/>
              </w:rPr>
              <w:t>+2</w:t>
            </w:r>
          </w:p>
        </w:tc>
        <w:tc>
          <w:tcPr>
            <w:tcW w:w="709" w:type="dxa"/>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+2</w:t>
            </w:r>
          </w:p>
        </w:tc>
      </w:tr>
      <w:tr w:rsidR="008C635C" w:rsidRPr="0048560B" w:rsidTr="005E2B05">
        <w:trPr>
          <w:trHeight w:val="436"/>
        </w:trPr>
        <w:tc>
          <w:tcPr>
            <w:tcW w:w="710"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4.</w:t>
            </w:r>
          </w:p>
        </w:tc>
        <w:tc>
          <w:tcPr>
            <w:tcW w:w="3402"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Выручка от реализации товаров (работ, услуг)</w:t>
            </w:r>
          </w:p>
        </w:tc>
        <w:tc>
          <w:tcPr>
            <w:tcW w:w="850" w:type="dxa"/>
            <w:vAlign w:val="center"/>
          </w:tcPr>
          <w:p w:rsidR="008C635C" w:rsidRPr="0048560B" w:rsidRDefault="008C635C" w:rsidP="005E2B05">
            <w:pPr>
              <w:spacing w:after="0" w:line="240" w:lineRule="auto"/>
              <w:jc w:val="center"/>
              <w:rPr>
                <w:rFonts w:ascii="Courier New" w:hAnsi="Courier New" w:cs="Courier New"/>
              </w:rPr>
            </w:pPr>
            <w:proofErr w:type="spellStart"/>
            <w:proofErr w:type="gramStart"/>
            <w:r w:rsidRPr="0048560B">
              <w:rPr>
                <w:rFonts w:ascii="Courier New" w:hAnsi="Courier New" w:cs="Courier New"/>
              </w:rPr>
              <w:t>млн</w:t>
            </w:r>
            <w:proofErr w:type="spellEnd"/>
            <w:proofErr w:type="gramEnd"/>
            <w:r w:rsidRPr="0048560B">
              <w:rPr>
                <w:rFonts w:ascii="Courier New" w:hAnsi="Courier New" w:cs="Courier New"/>
              </w:rPr>
              <w:t xml:space="preserve"> руб.</w:t>
            </w:r>
          </w:p>
        </w:tc>
        <w:tc>
          <w:tcPr>
            <w:tcW w:w="709" w:type="dxa"/>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23,7</w:t>
            </w:r>
          </w:p>
        </w:tc>
        <w:tc>
          <w:tcPr>
            <w:tcW w:w="709" w:type="dxa"/>
            <w:shd w:val="clear" w:color="auto" w:fill="auto"/>
            <w:vAlign w:val="center"/>
          </w:tcPr>
          <w:p w:rsidR="008C635C" w:rsidRPr="0048560B" w:rsidRDefault="008C635C" w:rsidP="005E2B05">
            <w:pPr>
              <w:pStyle w:val="ConsPlusNormal"/>
              <w:ind w:left="-684"/>
              <w:jc w:val="center"/>
              <w:rPr>
                <w:rFonts w:ascii="Courier New" w:hAnsi="Courier New" w:cs="Courier New"/>
              </w:rPr>
            </w:pPr>
            <w:r w:rsidRPr="0048560B">
              <w:rPr>
                <w:rFonts w:ascii="Courier New" w:hAnsi="Courier New" w:cs="Courier New"/>
              </w:rPr>
              <w:t>24,8</w:t>
            </w:r>
          </w:p>
        </w:tc>
        <w:tc>
          <w:tcPr>
            <w:tcW w:w="850" w:type="dxa"/>
            <w:shd w:val="clear" w:color="auto" w:fill="auto"/>
            <w:vAlign w:val="center"/>
          </w:tcPr>
          <w:p w:rsidR="008C635C" w:rsidRPr="0048560B" w:rsidRDefault="008C635C" w:rsidP="005E2B05">
            <w:pPr>
              <w:pStyle w:val="ConsPlusNormal"/>
              <w:ind w:left="-759"/>
              <w:jc w:val="center"/>
              <w:rPr>
                <w:rFonts w:ascii="Courier New" w:hAnsi="Courier New" w:cs="Courier New"/>
              </w:rPr>
            </w:pPr>
            <w:r w:rsidRPr="0048560B">
              <w:rPr>
                <w:rFonts w:ascii="Courier New" w:hAnsi="Courier New" w:cs="Courier New"/>
              </w:rPr>
              <w:t>30,1</w:t>
            </w:r>
          </w:p>
        </w:tc>
        <w:tc>
          <w:tcPr>
            <w:tcW w:w="851" w:type="dxa"/>
            <w:shd w:val="clear" w:color="auto" w:fill="auto"/>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30,1</w:t>
            </w:r>
          </w:p>
        </w:tc>
        <w:tc>
          <w:tcPr>
            <w:tcW w:w="709" w:type="dxa"/>
            <w:shd w:val="clear" w:color="auto" w:fill="auto"/>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30,2</w:t>
            </w:r>
          </w:p>
        </w:tc>
        <w:tc>
          <w:tcPr>
            <w:tcW w:w="708" w:type="dxa"/>
            <w:shd w:val="clear" w:color="auto" w:fill="auto"/>
            <w:vAlign w:val="center"/>
          </w:tcPr>
          <w:p w:rsidR="008C635C" w:rsidRPr="0048560B" w:rsidRDefault="008C635C" w:rsidP="005E2B05">
            <w:pPr>
              <w:pStyle w:val="ConsPlusNormal"/>
              <w:ind w:left="-770"/>
              <w:jc w:val="center"/>
              <w:rPr>
                <w:rFonts w:ascii="Courier New" w:hAnsi="Courier New" w:cs="Courier New"/>
              </w:rPr>
            </w:pPr>
            <w:r w:rsidRPr="0048560B">
              <w:rPr>
                <w:rFonts w:ascii="Courier New" w:hAnsi="Courier New" w:cs="Courier New"/>
              </w:rPr>
              <w:t>30,2</w:t>
            </w:r>
          </w:p>
        </w:tc>
        <w:tc>
          <w:tcPr>
            <w:tcW w:w="709" w:type="dxa"/>
            <w:shd w:val="clear" w:color="auto" w:fill="auto"/>
            <w:vAlign w:val="center"/>
          </w:tcPr>
          <w:p w:rsidR="008C635C" w:rsidRPr="0048560B" w:rsidRDefault="008C635C" w:rsidP="005E2B05">
            <w:pPr>
              <w:pStyle w:val="ConsPlusNormal"/>
              <w:ind w:left="-776"/>
              <w:jc w:val="center"/>
              <w:rPr>
                <w:rFonts w:ascii="Courier New" w:hAnsi="Courier New" w:cs="Courier New"/>
              </w:rPr>
            </w:pPr>
            <w:r w:rsidRPr="0048560B">
              <w:rPr>
                <w:rFonts w:ascii="Courier New" w:hAnsi="Courier New" w:cs="Courier New"/>
              </w:rPr>
              <w:t>30,3</w:t>
            </w:r>
          </w:p>
        </w:tc>
        <w:tc>
          <w:tcPr>
            <w:tcW w:w="709" w:type="dxa"/>
            <w:shd w:val="clear" w:color="auto" w:fill="auto"/>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30,3</w:t>
            </w:r>
          </w:p>
        </w:tc>
        <w:tc>
          <w:tcPr>
            <w:tcW w:w="850" w:type="dxa"/>
            <w:vAlign w:val="center"/>
          </w:tcPr>
          <w:p w:rsidR="008C635C" w:rsidRPr="0048560B" w:rsidRDefault="008C635C" w:rsidP="005E2B05">
            <w:pPr>
              <w:pStyle w:val="ConsPlusNormal"/>
              <w:ind w:left="-770"/>
              <w:jc w:val="center"/>
              <w:rPr>
                <w:rFonts w:ascii="Courier New" w:hAnsi="Courier New" w:cs="Courier New"/>
              </w:rPr>
            </w:pPr>
            <w:r w:rsidRPr="0048560B">
              <w:rPr>
                <w:rFonts w:ascii="Courier New" w:hAnsi="Courier New" w:cs="Courier New"/>
              </w:rPr>
              <w:t>30,3</w:t>
            </w:r>
          </w:p>
        </w:tc>
        <w:tc>
          <w:tcPr>
            <w:tcW w:w="709" w:type="dxa"/>
            <w:vAlign w:val="center"/>
          </w:tcPr>
          <w:p w:rsidR="008C635C" w:rsidRPr="0048560B" w:rsidRDefault="008C635C" w:rsidP="005E2B05">
            <w:pPr>
              <w:pStyle w:val="ConsPlusNormal"/>
              <w:ind w:left="-912"/>
              <w:jc w:val="center"/>
              <w:rPr>
                <w:rFonts w:ascii="Courier New" w:hAnsi="Courier New" w:cs="Courier New"/>
              </w:rPr>
            </w:pPr>
            <w:r w:rsidRPr="0048560B">
              <w:rPr>
                <w:rFonts w:ascii="Courier New" w:hAnsi="Courier New" w:cs="Courier New"/>
              </w:rPr>
              <w:t>30,5</w:t>
            </w:r>
          </w:p>
        </w:tc>
        <w:tc>
          <w:tcPr>
            <w:tcW w:w="709" w:type="dxa"/>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30,5</w:t>
            </w:r>
          </w:p>
        </w:tc>
        <w:tc>
          <w:tcPr>
            <w:tcW w:w="709" w:type="dxa"/>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30,8</w:t>
            </w:r>
          </w:p>
        </w:tc>
        <w:tc>
          <w:tcPr>
            <w:tcW w:w="708" w:type="dxa"/>
            <w:vAlign w:val="center"/>
          </w:tcPr>
          <w:p w:rsidR="008C635C" w:rsidRPr="0048560B" w:rsidRDefault="008C635C" w:rsidP="005E2B05">
            <w:pPr>
              <w:pStyle w:val="ConsPlusNormal"/>
              <w:ind w:left="-770"/>
              <w:jc w:val="center"/>
              <w:rPr>
                <w:rFonts w:ascii="Courier New" w:hAnsi="Courier New" w:cs="Courier New"/>
              </w:rPr>
            </w:pPr>
            <w:r w:rsidRPr="0048560B">
              <w:rPr>
                <w:rFonts w:ascii="Courier New" w:hAnsi="Courier New" w:cs="Courier New"/>
              </w:rPr>
              <w:t>30,8</w:t>
            </w:r>
          </w:p>
        </w:tc>
        <w:tc>
          <w:tcPr>
            <w:tcW w:w="709" w:type="dxa"/>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31,0</w:t>
            </w:r>
          </w:p>
        </w:tc>
        <w:tc>
          <w:tcPr>
            <w:tcW w:w="709" w:type="dxa"/>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31,1</w:t>
            </w:r>
          </w:p>
        </w:tc>
      </w:tr>
      <w:tr w:rsidR="008C635C" w:rsidRPr="0048560B" w:rsidTr="005E2B05">
        <w:trPr>
          <w:trHeight w:val="516"/>
        </w:trPr>
        <w:tc>
          <w:tcPr>
            <w:tcW w:w="710"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5.</w:t>
            </w:r>
          </w:p>
        </w:tc>
        <w:tc>
          <w:tcPr>
            <w:tcW w:w="3402"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 xml:space="preserve">Число субъектов малого и среднего предпринимательства  </w:t>
            </w:r>
          </w:p>
        </w:tc>
        <w:tc>
          <w:tcPr>
            <w:tcW w:w="850"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ед.</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11</w:t>
            </w:r>
          </w:p>
        </w:tc>
        <w:tc>
          <w:tcPr>
            <w:tcW w:w="709" w:type="dxa"/>
            <w:shd w:val="clear" w:color="auto" w:fill="auto"/>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9</w:t>
            </w:r>
          </w:p>
        </w:tc>
        <w:tc>
          <w:tcPr>
            <w:tcW w:w="850" w:type="dxa"/>
            <w:shd w:val="clear" w:color="auto" w:fill="auto"/>
            <w:vAlign w:val="center"/>
          </w:tcPr>
          <w:p w:rsidR="008C635C" w:rsidRPr="0048560B" w:rsidRDefault="008C635C" w:rsidP="005E2B05">
            <w:pPr>
              <w:pStyle w:val="ConsPlusNormal"/>
              <w:ind w:left="-663"/>
              <w:jc w:val="center"/>
              <w:rPr>
                <w:rFonts w:ascii="Courier New" w:hAnsi="Courier New" w:cs="Courier New"/>
              </w:rPr>
            </w:pPr>
            <w:r w:rsidRPr="0048560B">
              <w:rPr>
                <w:rFonts w:ascii="Courier New" w:hAnsi="Courier New" w:cs="Courier New"/>
              </w:rPr>
              <w:t>11</w:t>
            </w:r>
          </w:p>
        </w:tc>
        <w:tc>
          <w:tcPr>
            <w:tcW w:w="851"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11</w:t>
            </w:r>
          </w:p>
        </w:tc>
        <w:tc>
          <w:tcPr>
            <w:tcW w:w="709" w:type="dxa"/>
            <w:shd w:val="clear" w:color="auto" w:fill="auto"/>
            <w:vAlign w:val="center"/>
          </w:tcPr>
          <w:p w:rsidR="008C635C" w:rsidRPr="0048560B" w:rsidRDefault="008C635C" w:rsidP="005E2B05">
            <w:pPr>
              <w:pStyle w:val="ConsPlusNormal"/>
              <w:ind w:left="-663"/>
              <w:jc w:val="center"/>
              <w:rPr>
                <w:rFonts w:ascii="Courier New" w:hAnsi="Courier New" w:cs="Courier New"/>
              </w:rPr>
            </w:pPr>
            <w:r w:rsidRPr="0048560B">
              <w:rPr>
                <w:rFonts w:ascii="Courier New" w:hAnsi="Courier New" w:cs="Courier New"/>
              </w:rPr>
              <w:t>11</w:t>
            </w:r>
          </w:p>
        </w:tc>
        <w:tc>
          <w:tcPr>
            <w:tcW w:w="708"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11</w:t>
            </w:r>
          </w:p>
        </w:tc>
        <w:tc>
          <w:tcPr>
            <w:tcW w:w="709" w:type="dxa"/>
            <w:shd w:val="clear" w:color="auto" w:fill="auto"/>
            <w:vAlign w:val="center"/>
          </w:tcPr>
          <w:p w:rsidR="008C635C" w:rsidRPr="0048560B" w:rsidRDefault="008C635C" w:rsidP="005E2B05">
            <w:pPr>
              <w:pStyle w:val="ConsPlusNormal"/>
              <w:ind w:left="-663"/>
              <w:jc w:val="center"/>
              <w:rPr>
                <w:rFonts w:ascii="Courier New" w:hAnsi="Courier New" w:cs="Courier New"/>
              </w:rPr>
            </w:pPr>
            <w:r w:rsidRPr="0048560B">
              <w:rPr>
                <w:rFonts w:ascii="Courier New" w:hAnsi="Courier New" w:cs="Courier New"/>
              </w:rPr>
              <w:t>11</w:t>
            </w:r>
          </w:p>
        </w:tc>
        <w:tc>
          <w:tcPr>
            <w:tcW w:w="709"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11</w:t>
            </w:r>
          </w:p>
        </w:tc>
        <w:tc>
          <w:tcPr>
            <w:tcW w:w="850" w:type="dxa"/>
            <w:vAlign w:val="center"/>
          </w:tcPr>
          <w:p w:rsidR="008C635C" w:rsidRPr="0048560B" w:rsidRDefault="008C635C" w:rsidP="005E2B05">
            <w:pPr>
              <w:pStyle w:val="ConsPlusNormal"/>
              <w:ind w:left="-663"/>
              <w:jc w:val="center"/>
              <w:rPr>
                <w:rFonts w:ascii="Courier New" w:hAnsi="Courier New" w:cs="Courier New"/>
              </w:rPr>
            </w:pPr>
            <w:r w:rsidRPr="0048560B">
              <w:rPr>
                <w:rFonts w:ascii="Courier New" w:hAnsi="Courier New" w:cs="Courier New"/>
              </w:rPr>
              <w:t>11</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11</w:t>
            </w:r>
          </w:p>
        </w:tc>
        <w:tc>
          <w:tcPr>
            <w:tcW w:w="709" w:type="dxa"/>
            <w:vAlign w:val="center"/>
          </w:tcPr>
          <w:p w:rsidR="008C635C" w:rsidRPr="0048560B" w:rsidRDefault="008C635C" w:rsidP="005E2B05">
            <w:pPr>
              <w:pStyle w:val="ConsPlusNormal"/>
              <w:ind w:left="-663"/>
              <w:jc w:val="center"/>
              <w:rPr>
                <w:rFonts w:ascii="Courier New" w:hAnsi="Courier New" w:cs="Courier New"/>
              </w:rPr>
            </w:pPr>
            <w:r w:rsidRPr="0048560B">
              <w:rPr>
                <w:rFonts w:ascii="Courier New" w:hAnsi="Courier New" w:cs="Courier New"/>
              </w:rPr>
              <w:t>11</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11</w:t>
            </w:r>
          </w:p>
        </w:tc>
        <w:tc>
          <w:tcPr>
            <w:tcW w:w="708" w:type="dxa"/>
            <w:vAlign w:val="center"/>
          </w:tcPr>
          <w:p w:rsidR="008C635C" w:rsidRPr="0048560B" w:rsidRDefault="008C635C" w:rsidP="005E2B05">
            <w:pPr>
              <w:pStyle w:val="ConsPlusNormal"/>
              <w:ind w:left="-663"/>
              <w:jc w:val="center"/>
              <w:rPr>
                <w:rFonts w:ascii="Courier New" w:hAnsi="Courier New" w:cs="Courier New"/>
              </w:rPr>
            </w:pPr>
            <w:r w:rsidRPr="0048560B">
              <w:rPr>
                <w:rFonts w:ascii="Courier New" w:hAnsi="Courier New" w:cs="Courier New"/>
              </w:rPr>
              <w:t>11</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11</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11</w:t>
            </w:r>
          </w:p>
        </w:tc>
      </w:tr>
      <w:tr w:rsidR="008C635C" w:rsidRPr="0048560B" w:rsidTr="005E2B05">
        <w:trPr>
          <w:trHeight w:val="436"/>
        </w:trPr>
        <w:tc>
          <w:tcPr>
            <w:tcW w:w="710"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6.</w:t>
            </w:r>
          </w:p>
        </w:tc>
        <w:tc>
          <w:tcPr>
            <w:tcW w:w="3402"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Жилищный фонд на конец года всег</w:t>
            </w:r>
            <w:proofErr w:type="gramStart"/>
            <w:r w:rsidRPr="0048560B">
              <w:rPr>
                <w:rFonts w:ascii="Courier New" w:hAnsi="Courier New" w:cs="Courier New"/>
              </w:rPr>
              <w:t>о(</w:t>
            </w:r>
            <w:proofErr w:type="gramEnd"/>
            <w:r w:rsidRPr="0048560B">
              <w:rPr>
                <w:rFonts w:ascii="Courier New" w:hAnsi="Courier New" w:cs="Courier New"/>
              </w:rPr>
              <w:t>на конец года)</w:t>
            </w:r>
          </w:p>
        </w:tc>
        <w:tc>
          <w:tcPr>
            <w:tcW w:w="850"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тыс. кв</w:t>
            </w:r>
            <w:proofErr w:type="gramStart"/>
            <w:r w:rsidRPr="0048560B">
              <w:rPr>
                <w:rFonts w:ascii="Courier New" w:hAnsi="Courier New" w:cs="Courier New"/>
              </w:rPr>
              <w:t>.м</w:t>
            </w:r>
            <w:proofErr w:type="gramEnd"/>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20,4</w:t>
            </w:r>
          </w:p>
        </w:tc>
        <w:tc>
          <w:tcPr>
            <w:tcW w:w="709"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20,4</w:t>
            </w:r>
          </w:p>
        </w:tc>
        <w:tc>
          <w:tcPr>
            <w:tcW w:w="850"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20,4</w:t>
            </w:r>
          </w:p>
        </w:tc>
        <w:tc>
          <w:tcPr>
            <w:tcW w:w="851"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20.4</w:t>
            </w:r>
          </w:p>
        </w:tc>
        <w:tc>
          <w:tcPr>
            <w:tcW w:w="709"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21,65</w:t>
            </w:r>
          </w:p>
        </w:tc>
        <w:tc>
          <w:tcPr>
            <w:tcW w:w="708"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22,9</w:t>
            </w:r>
          </w:p>
        </w:tc>
        <w:tc>
          <w:tcPr>
            <w:tcW w:w="709"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24,15</w:t>
            </w:r>
          </w:p>
        </w:tc>
        <w:tc>
          <w:tcPr>
            <w:tcW w:w="709"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25,4</w:t>
            </w:r>
          </w:p>
        </w:tc>
        <w:tc>
          <w:tcPr>
            <w:tcW w:w="850"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26,65</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27,9</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29,15</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30,4</w:t>
            </w:r>
          </w:p>
        </w:tc>
        <w:tc>
          <w:tcPr>
            <w:tcW w:w="708"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31,65</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31,8</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31,8</w:t>
            </w:r>
          </w:p>
        </w:tc>
      </w:tr>
      <w:tr w:rsidR="008C635C" w:rsidRPr="0048560B" w:rsidTr="005E2B05">
        <w:trPr>
          <w:trHeight w:val="436"/>
        </w:trPr>
        <w:tc>
          <w:tcPr>
            <w:tcW w:w="710"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7.</w:t>
            </w:r>
          </w:p>
        </w:tc>
        <w:tc>
          <w:tcPr>
            <w:tcW w:w="3402"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Общая площадь жилых помещений, приходящаяся в среднем на одного жителя, - всего</w:t>
            </w:r>
          </w:p>
        </w:tc>
        <w:tc>
          <w:tcPr>
            <w:tcW w:w="850"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кв</w:t>
            </w:r>
            <w:proofErr w:type="gramStart"/>
            <w:r w:rsidRPr="0048560B">
              <w:rPr>
                <w:rFonts w:ascii="Courier New" w:hAnsi="Courier New" w:cs="Courier New"/>
              </w:rPr>
              <w:t>.м</w:t>
            </w:r>
            <w:proofErr w:type="gramEnd"/>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19,4</w:t>
            </w:r>
          </w:p>
        </w:tc>
        <w:tc>
          <w:tcPr>
            <w:tcW w:w="709"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19,4</w:t>
            </w:r>
          </w:p>
        </w:tc>
        <w:tc>
          <w:tcPr>
            <w:tcW w:w="850"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19,4</w:t>
            </w:r>
          </w:p>
        </w:tc>
        <w:tc>
          <w:tcPr>
            <w:tcW w:w="851"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19,4</w:t>
            </w:r>
          </w:p>
        </w:tc>
        <w:tc>
          <w:tcPr>
            <w:tcW w:w="709"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20,6</w:t>
            </w:r>
          </w:p>
        </w:tc>
        <w:tc>
          <w:tcPr>
            <w:tcW w:w="708"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21,8</w:t>
            </w:r>
          </w:p>
        </w:tc>
        <w:tc>
          <w:tcPr>
            <w:tcW w:w="709"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23,0</w:t>
            </w:r>
          </w:p>
        </w:tc>
        <w:tc>
          <w:tcPr>
            <w:tcW w:w="709"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24,2</w:t>
            </w:r>
          </w:p>
        </w:tc>
        <w:tc>
          <w:tcPr>
            <w:tcW w:w="850"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25,4</w:t>
            </w: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26,6</w:t>
            </w: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27,8</w:t>
            </w: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29,0</w:t>
            </w:r>
          </w:p>
        </w:tc>
        <w:tc>
          <w:tcPr>
            <w:tcW w:w="708"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30,1</w:t>
            </w: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30,3</w:t>
            </w: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30.3</w:t>
            </w:r>
          </w:p>
        </w:tc>
      </w:tr>
      <w:tr w:rsidR="008C635C" w:rsidRPr="0048560B" w:rsidTr="005E2B05">
        <w:trPr>
          <w:trHeight w:val="436"/>
        </w:trPr>
        <w:tc>
          <w:tcPr>
            <w:tcW w:w="710"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8.</w:t>
            </w:r>
          </w:p>
        </w:tc>
        <w:tc>
          <w:tcPr>
            <w:tcW w:w="3402"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 xml:space="preserve">Доля протяженности автомобильных дорог общего пользования местного значения, не </w:t>
            </w:r>
            <w:r w:rsidRPr="0048560B">
              <w:rPr>
                <w:rFonts w:ascii="Courier New" w:hAnsi="Courier New" w:cs="Courier New"/>
              </w:rPr>
              <w:lastRenderedPageBreak/>
              <w:t>отвечающих нормативным требованиям, в общей протяженности автомобильных дорог общего пользования местного значения</w:t>
            </w:r>
          </w:p>
        </w:tc>
        <w:tc>
          <w:tcPr>
            <w:tcW w:w="850"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lastRenderedPageBreak/>
              <w:t>%</w:t>
            </w: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9,6</w:t>
            </w:r>
          </w:p>
        </w:tc>
        <w:tc>
          <w:tcPr>
            <w:tcW w:w="709"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9,6</w:t>
            </w:r>
          </w:p>
        </w:tc>
        <w:tc>
          <w:tcPr>
            <w:tcW w:w="850"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9,6</w:t>
            </w:r>
          </w:p>
        </w:tc>
        <w:tc>
          <w:tcPr>
            <w:tcW w:w="851"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9,1</w:t>
            </w:r>
          </w:p>
        </w:tc>
        <w:tc>
          <w:tcPr>
            <w:tcW w:w="709"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8,6</w:t>
            </w:r>
          </w:p>
        </w:tc>
        <w:tc>
          <w:tcPr>
            <w:tcW w:w="708"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8,2</w:t>
            </w:r>
          </w:p>
        </w:tc>
        <w:tc>
          <w:tcPr>
            <w:tcW w:w="709"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7,4</w:t>
            </w:r>
          </w:p>
        </w:tc>
        <w:tc>
          <w:tcPr>
            <w:tcW w:w="709"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6,7</w:t>
            </w:r>
          </w:p>
        </w:tc>
        <w:tc>
          <w:tcPr>
            <w:tcW w:w="850"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5,9</w:t>
            </w: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5,2</w:t>
            </w: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4,4</w:t>
            </w: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3,9</w:t>
            </w:r>
          </w:p>
        </w:tc>
        <w:tc>
          <w:tcPr>
            <w:tcW w:w="708"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3,1</w:t>
            </w: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2,7</w:t>
            </w: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0</w:t>
            </w:r>
          </w:p>
        </w:tc>
      </w:tr>
      <w:tr w:rsidR="008C635C" w:rsidRPr="0048560B" w:rsidTr="005E2B05">
        <w:trPr>
          <w:trHeight w:val="510"/>
        </w:trPr>
        <w:tc>
          <w:tcPr>
            <w:tcW w:w="710" w:type="dxa"/>
            <w:tcBorders>
              <w:top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lastRenderedPageBreak/>
              <w:t>9.</w:t>
            </w:r>
          </w:p>
        </w:tc>
        <w:tc>
          <w:tcPr>
            <w:tcW w:w="3402" w:type="dxa"/>
            <w:tcBorders>
              <w:top w:val="single" w:sz="4" w:space="0" w:color="auto"/>
              <w:bottom w:val="nil"/>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Уровень зарегистрированной безработицы к трудоспособному населению</w:t>
            </w:r>
          </w:p>
        </w:tc>
        <w:tc>
          <w:tcPr>
            <w:tcW w:w="850" w:type="dxa"/>
            <w:tcBorders>
              <w:top w:val="single" w:sz="4" w:space="0" w:color="auto"/>
              <w:bottom w:val="nil"/>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w:t>
            </w:r>
          </w:p>
        </w:tc>
        <w:tc>
          <w:tcPr>
            <w:tcW w:w="709" w:type="dxa"/>
            <w:tcBorders>
              <w:top w:val="single" w:sz="4" w:space="0" w:color="auto"/>
              <w:bottom w:val="nil"/>
            </w:tcBorders>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shd w:val="clear" w:color="auto" w:fill="auto"/>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850" w:type="dxa"/>
            <w:tcBorders>
              <w:top w:val="single" w:sz="4" w:space="0" w:color="auto"/>
              <w:bottom w:val="nil"/>
            </w:tcBorders>
            <w:shd w:val="clear" w:color="auto" w:fill="auto"/>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851" w:type="dxa"/>
            <w:tcBorders>
              <w:top w:val="single" w:sz="4" w:space="0" w:color="auto"/>
              <w:bottom w:val="nil"/>
            </w:tcBorders>
            <w:shd w:val="clear" w:color="auto" w:fill="auto"/>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shd w:val="clear" w:color="auto" w:fill="auto"/>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708" w:type="dxa"/>
            <w:tcBorders>
              <w:top w:val="single" w:sz="4" w:space="0" w:color="auto"/>
              <w:bottom w:val="nil"/>
            </w:tcBorders>
            <w:shd w:val="clear" w:color="auto" w:fill="auto"/>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shd w:val="clear" w:color="auto" w:fill="auto"/>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shd w:val="clear" w:color="auto" w:fill="auto"/>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850" w:type="dxa"/>
            <w:tcBorders>
              <w:top w:val="single" w:sz="4" w:space="0" w:color="auto"/>
              <w:bottom w:val="nil"/>
            </w:tcBorders>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708" w:type="dxa"/>
            <w:tcBorders>
              <w:top w:val="single" w:sz="4" w:space="0" w:color="auto"/>
              <w:bottom w:val="nil"/>
            </w:tcBorders>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c>
          <w:tcPr>
            <w:tcW w:w="709" w:type="dxa"/>
            <w:tcBorders>
              <w:top w:val="single" w:sz="4" w:space="0" w:color="auto"/>
              <w:bottom w:val="nil"/>
            </w:tcBorders>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w:t>
            </w:r>
          </w:p>
        </w:tc>
      </w:tr>
      <w:tr w:rsidR="008C635C" w:rsidRPr="0048560B" w:rsidTr="005E2B05">
        <w:trPr>
          <w:trHeight w:val="358"/>
        </w:trPr>
        <w:tc>
          <w:tcPr>
            <w:tcW w:w="710"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w:t>
            </w:r>
          </w:p>
        </w:tc>
        <w:tc>
          <w:tcPr>
            <w:tcW w:w="3402"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 xml:space="preserve">Среднесписочная численность </w:t>
            </w:r>
            <w:proofErr w:type="gramStart"/>
            <w:r w:rsidRPr="0048560B">
              <w:rPr>
                <w:rFonts w:ascii="Courier New" w:hAnsi="Courier New" w:cs="Courier New"/>
              </w:rPr>
              <w:t>работающих</w:t>
            </w:r>
            <w:proofErr w:type="gramEnd"/>
          </w:p>
        </w:tc>
        <w:tc>
          <w:tcPr>
            <w:tcW w:w="850"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чел.</w:t>
            </w: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106</w:t>
            </w:r>
          </w:p>
        </w:tc>
        <w:tc>
          <w:tcPr>
            <w:tcW w:w="709" w:type="dxa"/>
            <w:tcBorders>
              <w:bottom w:val="single" w:sz="4" w:space="0" w:color="auto"/>
            </w:tcBorders>
            <w:shd w:val="clear" w:color="auto" w:fill="auto"/>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106</w:t>
            </w:r>
          </w:p>
        </w:tc>
        <w:tc>
          <w:tcPr>
            <w:tcW w:w="850" w:type="dxa"/>
            <w:tcBorders>
              <w:bottom w:val="single" w:sz="4" w:space="0" w:color="auto"/>
            </w:tcBorders>
            <w:shd w:val="clear" w:color="auto" w:fill="auto"/>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106</w:t>
            </w:r>
          </w:p>
        </w:tc>
        <w:tc>
          <w:tcPr>
            <w:tcW w:w="851" w:type="dxa"/>
            <w:tcBorders>
              <w:bottom w:val="single" w:sz="4" w:space="0" w:color="auto"/>
            </w:tcBorders>
            <w:shd w:val="clear" w:color="auto" w:fill="auto"/>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106</w:t>
            </w:r>
          </w:p>
        </w:tc>
        <w:tc>
          <w:tcPr>
            <w:tcW w:w="709" w:type="dxa"/>
            <w:tcBorders>
              <w:bottom w:val="single" w:sz="4" w:space="0" w:color="auto"/>
            </w:tcBorders>
            <w:shd w:val="clear" w:color="auto" w:fill="auto"/>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106</w:t>
            </w:r>
          </w:p>
        </w:tc>
        <w:tc>
          <w:tcPr>
            <w:tcW w:w="708" w:type="dxa"/>
            <w:tcBorders>
              <w:bottom w:val="single" w:sz="4" w:space="0" w:color="auto"/>
            </w:tcBorders>
            <w:shd w:val="clear" w:color="auto" w:fill="auto"/>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106</w:t>
            </w:r>
          </w:p>
        </w:tc>
        <w:tc>
          <w:tcPr>
            <w:tcW w:w="709" w:type="dxa"/>
            <w:tcBorders>
              <w:bottom w:val="single" w:sz="4" w:space="0" w:color="auto"/>
            </w:tcBorders>
            <w:shd w:val="clear" w:color="auto" w:fill="auto"/>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106</w:t>
            </w:r>
          </w:p>
        </w:tc>
        <w:tc>
          <w:tcPr>
            <w:tcW w:w="709" w:type="dxa"/>
            <w:tcBorders>
              <w:bottom w:val="single" w:sz="4" w:space="0" w:color="auto"/>
            </w:tcBorders>
            <w:shd w:val="clear" w:color="auto" w:fill="auto"/>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106</w:t>
            </w:r>
          </w:p>
        </w:tc>
        <w:tc>
          <w:tcPr>
            <w:tcW w:w="850" w:type="dxa"/>
            <w:tcBorders>
              <w:bottom w:val="single" w:sz="4" w:space="0" w:color="auto"/>
            </w:tcBorders>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106</w:t>
            </w:r>
          </w:p>
        </w:tc>
        <w:tc>
          <w:tcPr>
            <w:tcW w:w="709" w:type="dxa"/>
            <w:tcBorders>
              <w:bottom w:val="single" w:sz="4" w:space="0" w:color="auto"/>
            </w:tcBorders>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106</w:t>
            </w:r>
          </w:p>
        </w:tc>
        <w:tc>
          <w:tcPr>
            <w:tcW w:w="709" w:type="dxa"/>
            <w:tcBorders>
              <w:bottom w:val="single" w:sz="4" w:space="0" w:color="auto"/>
            </w:tcBorders>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106</w:t>
            </w:r>
          </w:p>
        </w:tc>
        <w:tc>
          <w:tcPr>
            <w:tcW w:w="709" w:type="dxa"/>
            <w:tcBorders>
              <w:bottom w:val="single" w:sz="4" w:space="0" w:color="auto"/>
            </w:tcBorders>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106</w:t>
            </w:r>
          </w:p>
        </w:tc>
        <w:tc>
          <w:tcPr>
            <w:tcW w:w="708" w:type="dxa"/>
            <w:tcBorders>
              <w:bottom w:val="single" w:sz="4" w:space="0" w:color="auto"/>
            </w:tcBorders>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108</w:t>
            </w:r>
          </w:p>
        </w:tc>
        <w:tc>
          <w:tcPr>
            <w:tcW w:w="709" w:type="dxa"/>
            <w:tcBorders>
              <w:bottom w:val="single" w:sz="4" w:space="0" w:color="auto"/>
            </w:tcBorders>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108</w:t>
            </w:r>
          </w:p>
        </w:tc>
        <w:tc>
          <w:tcPr>
            <w:tcW w:w="709" w:type="dxa"/>
            <w:tcBorders>
              <w:bottom w:val="single" w:sz="4" w:space="0" w:color="auto"/>
            </w:tcBorders>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108</w:t>
            </w:r>
          </w:p>
        </w:tc>
      </w:tr>
      <w:tr w:rsidR="008C635C" w:rsidRPr="0048560B" w:rsidTr="005E2B05">
        <w:trPr>
          <w:trHeight w:val="592"/>
        </w:trPr>
        <w:tc>
          <w:tcPr>
            <w:tcW w:w="710" w:type="dxa"/>
            <w:tcBorders>
              <w:top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11.</w:t>
            </w:r>
          </w:p>
        </w:tc>
        <w:tc>
          <w:tcPr>
            <w:tcW w:w="3402" w:type="dxa"/>
            <w:tcBorders>
              <w:top w:val="single" w:sz="4" w:space="0" w:color="auto"/>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Среднемесячная номинальная начисленная заработная плата работников</w:t>
            </w:r>
          </w:p>
        </w:tc>
        <w:tc>
          <w:tcPr>
            <w:tcW w:w="850" w:type="dxa"/>
            <w:tcBorders>
              <w:top w:val="single" w:sz="4" w:space="0" w:color="auto"/>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руб.</w:t>
            </w:r>
          </w:p>
        </w:tc>
        <w:tc>
          <w:tcPr>
            <w:tcW w:w="709" w:type="dxa"/>
            <w:tcBorders>
              <w:top w:val="single" w:sz="4" w:space="0" w:color="auto"/>
              <w:bottom w:val="single" w:sz="4" w:space="0" w:color="auto"/>
            </w:tcBorders>
            <w:vAlign w:val="center"/>
          </w:tcPr>
          <w:p w:rsidR="008C635C" w:rsidRPr="0048560B" w:rsidRDefault="008C635C" w:rsidP="005E2B05">
            <w:pPr>
              <w:spacing w:after="0" w:line="240" w:lineRule="auto"/>
              <w:rPr>
                <w:rFonts w:ascii="Courier New" w:hAnsi="Courier New" w:cs="Courier New"/>
              </w:rPr>
            </w:pPr>
            <w:r w:rsidRPr="0048560B">
              <w:rPr>
                <w:rFonts w:ascii="Courier New" w:hAnsi="Courier New" w:cs="Courier New"/>
              </w:rPr>
              <w:t>1200</w:t>
            </w:r>
          </w:p>
        </w:tc>
        <w:tc>
          <w:tcPr>
            <w:tcW w:w="709" w:type="dxa"/>
            <w:tcBorders>
              <w:top w:val="single" w:sz="4" w:space="0" w:color="auto"/>
              <w:bottom w:val="single" w:sz="4" w:space="0" w:color="auto"/>
            </w:tcBorders>
            <w:shd w:val="clear" w:color="auto" w:fill="auto"/>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14000</w:t>
            </w:r>
          </w:p>
        </w:tc>
        <w:tc>
          <w:tcPr>
            <w:tcW w:w="850" w:type="dxa"/>
            <w:tcBorders>
              <w:top w:val="single" w:sz="4" w:space="0" w:color="auto"/>
              <w:bottom w:val="single" w:sz="4" w:space="0" w:color="auto"/>
            </w:tcBorders>
            <w:shd w:val="clear" w:color="auto" w:fill="auto"/>
            <w:vAlign w:val="center"/>
          </w:tcPr>
          <w:p w:rsidR="008C635C" w:rsidRPr="0048560B" w:rsidRDefault="008C635C" w:rsidP="005E2B05">
            <w:pPr>
              <w:pStyle w:val="ConsPlusNormal"/>
              <w:ind w:left="-684"/>
              <w:jc w:val="center"/>
              <w:rPr>
                <w:rFonts w:ascii="Courier New" w:hAnsi="Courier New" w:cs="Courier New"/>
              </w:rPr>
            </w:pPr>
            <w:r w:rsidRPr="0048560B">
              <w:rPr>
                <w:rFonts w:ascii="Courier New" w:hAnsi="Courier New" w:cs="Courier New"/>
              </w:rPr>
              <w:t>17600</w:t>
            </w:r>
          </w:p>
        </w:tc>
        <w:tc>
          <w:tcPr>
            <w:tcW w:w="851" w:type="dxa"/>
            <w:tcBorders>
              <w:top w:val="single" w:sz="4" w:space="0" w:color="auto"/>
              <w:bottom w:val="single" w:sz="4" w:space="0" w:color="auto"/>
            </w:tcBorders>
            <w:shd w:val="clear" w:color="auto" w:fill="auto"/>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18600</w:t>
            </w:r>
          </w:p>
        </w:tc>
        <w:tc>
          <w:tcPr>
            <w:tcW w:w="709" w:type="dxa"/>
            <w:tcBorders>
              <w:top w:val="single" w:sz="4" w:space="0" w:color="auto"/>
              <w:bottom w:val="single" w:sz="4" w:space="0" w:color="auto"/>
            </w:tcBorders>
            <w:shd w:val="clear" w:color="auto" w:fill="auto"/>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19000</w:t>
            </w:r>
          </w:p>
        </w:tc>
        <w:tc>
          <w:tcPr>
            <w:tcW w:w="708" w:type="dxa"/>
            <w:tcBorders>
              <w:top w:val="single" w:sz="4" w:space="0" w:color="auto"/>
              <w:bottom w:val="single" w:sz="4" w:space="0" w:color="auto"/>
            </w:tcBorders>
            <w:shd w:val="clear" w:color="auto" w:fill="auto"/>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19200</w:t>
            </w:r>
          </w:p>
        </w:tc>
        <w:tc>
          <w:tcPr>
            <w:tcW w:w="709" w:type="dxa"/>
            <w:tcBorders>
              <w:top w:val="single" w:sz="4" w:space="0" w:color="auto"/>
              <w:bottom w:val="single" w:sz="4" w:space="0" w:color="auto"/>
            </w:tcBorders>
            <w:shd w:val="clear" w:color="auto" w:fill="auto"/>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19500</w:t>
            </w:r>
          </w:p>
        </w:tc>
        <w:tc>
          <w:tcPr>
            <w:tcW w:w="709" w:type="dxa"/>
            <w:tcBorders>
              <w:top w:val="single" w:sz="4" w:space="0" w:color="auto"/>
              <w:bottom w:val="single" w:sz="4" w:space="0" w:color="auto"/>
            </w:tcBorders>
            <w:shd w:val="clear" w:color="auto" w:fill="auto"/>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20000</w:t>
            </w:r>
          </w:p>
        </w:tc>
        <w:tc>
          <w:tcPr>
            <w:tcW w:w="850" w:type="dxa"/>
            <w:tcBorders>
              <w:top w:val="single" w:sz="4" w:space="0" w:color="auto"/>
              <w:bottom w:val="single" w:sz="4" w:space="0" w:color="auto"/>
            </w:tcBorders>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20500</w:t>
            </w:r>
          </w:p>
        </w:tc>
        <w:tc>
          <w:tcPr>
            <w:tcW w:w="709" w:type="dxa"/>
            <w:tcBorders>
              <w:top w:val="single" w:sz="4" w:space="0" w:color="auto"/>
              <w:bottom w:val="single" w:sz="4" w:space="0" w:color="auto"/>
            </w:tcBorders>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20700</w:t>
            </w:r>
          </w:p>
        </w:tc>
        <w:tc>
          <w:tcPr>
            <w:tcW w:w="709" w:type="dxa"/>
            <w:tcBorders>
              <w:top w:val="single" w:sz="4" w:space="0" w:color="auto"/>
              <w:bottom w:val="single" w:sz="4" w:space="0" w:color="auto"/>
            </w:tcBorders>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21000</w:t>
            </w:r>
          </w:p>
        </w:tc>
        <w:tc>
          <w:tcPr>
            <w:tcW w:w="709" w:type="dxa"/>
            <w:tcBorders>
              <w:top w:val="single" w:sz="4" w:space="0" w:color="auto"/>
              <w:bottom w:val="single" w:sz="4" w:space="0" w:color="auto"/>
            </w:tcBorders>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21300</w:t>
            </w:r>
          </w:p>
        </w:tc>
        <w:tc>
          <w:tcPr>
            <w:tcW w:w="708" w:type="dxa"/>
            <w:tcBorders>
              <w:top w:val="single" w:sz="4" w:space="0" w:color="auto"/>
              <w:bottom w:val="single" w:sz="4" w:space="0" w:color="auto"/>
            </w:tcBorders>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21700</w:t>
            </w:r>
          </w:p>
        </w:tc>
        <w:tc>
          <w:tcPr>
            <w:tcW w:w="709" w:type="dxa"/>
            <w:tcBorders>
              <w:top w:val="single" w:sz="4" w:space="0" w:color="auto"/>
              <w:bottom w:val="single" w:sz="4" w:space="0" w:color="auto"/>
            </w:tcBorders>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22000</w:t>
            </w:r>
          </w:p>
        </w:tc>
        <w:tc>
          <w:tcPr>
            <w:tcW w:w="709" w:type="dxa"/>
            <w:tcBorders>
              <w:top w:val="single" w:sz="4" w:space="0" w:color="auto"/>
              <w:bottom w:val="single" w:sz="4" w:space="0" w:color="auto"/>
            </w:tcBorders>
            <w:vAlign w:val="center"/>
          </w:tcPr>
          <w:p w:rsidR="008C635C" w:rsidRPr="0048560B" w:rsidRDefault="008C635C" w:rsidP="005E2B05">
            <w:pPr>
              <w:pStyle w:val="ConsPlusNormal"/>
              <w:jc w:val="center"/>
              <w:rPr>
                <w:rFonts w:ascii="Courier New" w:hAnsi="Courier New" w:cs="Courier New"/>
              </w:rPr>
            </w:pPr>
            <w:r w:rsidRPr="0048560B">
              <w:rPr>
                <w:rFonts w:ascii="Courier New" w:hAnsi="Courier New" w:cs="Courier New"/>
              </w:rPr>
              <w:t>23000</w:t>
            </w:r>
          </w:p>
        </w:tc>
      </w:tr>
      <w:tr w:rsidR="008C635C" w:rsidRPr="0048560B" w:rsidTr="005E2B05">
        <w:trPr>
          <w:trHeight w:val="975"/>
        </w:trPr>
        <w:tc>
          <w:tcPr>
            <w:tcW w:w="710" w:type="dxa"/>
            <w:vMerge w:val="restart"/>
            <w:shd w:val="clear" w:color="auto" w:fill="auto"/>
            <w:vAlign w:val="center"/>
          </w:tcPr>
          <w:p w:rsidR="008C635C" w:rsidRPr="0048560B" w:rsidRDefault="008C635C" w:rsidP="005E2B05">
            <w:pPr>
              <w:spacing w:after="0" w:line="240" w:lineRule="auto"/>
              <w:jc w:val="center"/>
              <w:rPr>
                <w:rFonts w:ascii="Courier New" w:hAnsi="Courier New" w:cs="Courier New"/>
              </w:rPr>
            </w:pPr>
          </w:p>
          <w:p w:rsidR="008C635C" w:rsidRPr="0048560B" w:rsidRDefault="008C635C" w:rsidP="005E2B05">
            <w:pPr>
              <w:spacing w:after="0" w:line="240" w:lineRule="auto"/>
              <w:jc w:val="center"/>
              <w:rPr>
                <w:rFonts w:ascii="Courier New" w:hAnsi="Courier New" w:cs="Courier New"/>
              </w:rPr>
            </w:pPr>
          </w:p>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12.</w:t>
            </w:r>
          </w:p>
        </w:tc>
        <w:tc>
          <w:tcPr>
            <w:tcW w:w="3402"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Уровень фактической обеспеченности учреждениями культуры от нормативной потребности:</w:t>
            </w:r>
          </w:p>
        </w:tc>
        <w:tc>
          <w:tcPr>
            <w:tcW w:w="850"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p>
        </w:tc>
        <w:tc>
          <w:tcPr>
            <w:tcW w:w="709" w:type="dxa"/>
            <w:tcBorders>
              <w:bottom w:val="single" w:sz="4" w:space="0" w:color="auto"/>
            </w:tcBorders>
            <w:shd w:val="clear" w:color="auto" w:fill="auto"/>
            <w:vAlign w:val="center"/>
          </w:tcPr>
          <w:p w:rsidR="008C635C" w:rsidRPr="0048560B" w:rsidRDefault="008C635C" w:rsidP="005E2B05">
            <w:pPr>
              <w:pStyle w:val="ConsPlusNormal"/>
              <w:jc w:val="center"/>
              <w:rPr>
                <w:rFonts w:ascii="Courier New" w:hAnsi="Courier New" w:cs="Courier New"/>
              </w:rPr>
            </w:pPr>
          </w:p>
        </w:tc>
        <w:tc>
          <w:tcPr>
            <w:tcW w:w="850" w:type="dxa"/>
            <w:tcBorders>
              <w:bottom w:val="single" w:sz="4" w:space="0" w:color="auto"/>
            </w:tcBorders>
            <w:shd w:val="clear" w:color="auto" w:fill="auto"/>
            <w:vAlign w:val="center"/>
          </w:tcPr>
          <w:p w:rsidR="008C635C" w:rsidRPr="0048560B" w:rsidRDefault="008C635C" w:rsidP="005E2B05">
            <w:pPr>
              <w:pStyle w:val="ConsPlusNormal"/>
              <w:jc w:val="center"/>
              <w:rPr>
                <w:rFonts w:ascii="Courier New" w:hAnsi="Courier New" w:cs="Courier New"/>
              </w:rPr>
            </w:pPr>
          </w:p>
        </w:tc>
        <w:tc>
          <w:tcPr>
            <w:tcW w:w="851" w:type="dxa"/>
            <w:tcBorders>
              <w:bottom w:val="single" w:sz="4" w:space="0" w:color="auto"/>
            </w:tcBorders>
            <w:shd w:val="clear" w:color="auto" w:fill="auto"/>
            <w:vAlign w:val="center"/>
          </w:tcPr>
          <w:p w:rsidR="008C635C" w:rsidRPr="0048560B" w:rsidRDefault="008C635C" w:rsidP="005E2B05">
            <w:pPr>
              <w:pStyle w:val="ConsPlusNormal"/>
              <w:jc w:val="center"/>
              <w:rPr>
                <w:rFonts w:ascii="Courier New" w:hAnsi="Courier New" w:cs="Courier New"/>
              </w:rPr>
            </w:pPr>
          </w:p>
        </w:tc>
        <w:tc>
          <w:tcPr>
            <w:tcW w:w="709" w:type="dxa"/>
            <w:tcBorders>
              <w:bottom w:val="single" w:sz="4" w:space="0" w:color="auto"/>
            </w:tcBorders>
            <w:shd w:val="clear" w:color="auto" w:fill="auto"/>
            <w:vAlign w:val="center"/>
          </w:tcPr>
          <w:p w:rsidR="008C635C" w:rsidRPr="0048560B" w:rsidRDefault="008C635C" w:rsidP="005E2B05">
            <w:pPr>
              <w:pStyle w:val="ConsPlusNormal"/>
              <w:jc w:val="center"/>
              <w:rPr>
                <w:rFonts w:ascii="Courier New" w:hAnsi="Courier New" w:cs="Courier New"/>
              </w:rPr>
            </w:pPr>
          </w:p>
        </w:tc>
        <w:tc>
          <w:tcPr>
            <w:tcW w:w="708" w:type="dxa"/>
            <w:tcBorders>
              <w:bottom w:val="single" w:sz="4" w:space="0" w:color="auto"/>
            </w:tcBorders>
            <w:shd w:val="clear" w:color="auto" w:fill="auto"/>
            <w:vAlign w:val="center"/>
          </w:tcPr>
          <w:p w:rsidR="008C635C" w:rsidRPr="0048560B" w:rsidRDefault="008C635C" w:rsidP="005E2B05">
            <w:pPr>
              <w:pStyle w:val="ConsPlusNormal"/>
              <w:jc w:val="center"/>
              <w:rPr>
                <w:rFonts w:ascii="Courier New" w:hAnsi="Courier New" w:cs="Courier New"/>
              </w:rPr>
            </w:pPr>
          </w:p>
        </w:tc>
        <w:tc>
          <w:tcPr>
            <w:tcW w:w="709" w:type="dxa"/>
            <w:tcBorders>
              <w:bottom w:val="single" w:sz="4" w:space="0" w:color="auto"/>
            </w:tcBorders>
            <w:shd w:val="clear" w:color="auto" w:fill="auto"/>
            <w:vAlign w:val="center"/>
          </w:tcPr>
          <w:p w:rsidR="008C635C" w:rsidRPr="0048560B" w:rsidRDefault="008C635C" w:rsidP="005E2B05">
            <w:pPr>
              <w:pStyle w:val="ConsPlusNormal"/>
              <w:jc w:val="center"/>
              <w:rPr>
                <w:rFonts w:ascii="Courier New" w:hAnsi="Courier New" w:cs="Courier New"/>
              </w:rPr>
            </w:pPr>
          </w:p>
        </w:tc>
        <w:tc>
          <w:tcPr>
            <w:tcW w:w="709" w:type="dxa"/>
            <w:tcBorders>
              <w:bottom w:val="single" w:sz="4" w:space="0" w:color="auto"/>
            </w:tcBorders>
            <w:shd w:val="clear" w:color="auto" w:fill="auto"/>
            <w:vAlign w:val="center"/>
          </w:tcPr>
          <w:p w:rsidR="008C635C" w:rsidRPr="0048560B" w:rsidRDefault="008C635C" w:rsidP="005E2B05">
            <w:pPr>
              <w:pStyle w:val="ConsPlusNormal"/>
              <w:jc w:val="center"/>
              <w:rPr>
                <w:rFonts w:ascii="Courier New" w:hAnsi="Courier New" w:cs="Courier New"/>
              </w:rPr>
            </w:pPr>
          </w:p>
        </w:tc>
        <w:tc>
          <w:tcPr>
            <w:tcW w:w="850" w:type="dxa"/>
            <w:tcBorders>
              <w:bottom w:val="single" w:sz="4" w:space="0" w:color="auto"/>
            </w:tcBorders>
            <w:vAlign w:val="center"/>
          </w:tcPr>
          <w:p w:rsidR="008C635C" w:rsidRPr="0048560B" w:rsidRDefault="008C635C" w:rsidP="005E2B05">
            <w:pPr>
              <w:pStyle w:val="ConsPlusNormal"/>
              <w:jc w:val="center"/>
              <w:rPr>
                <w:rFonts w:ascii="Courier New" w:hAnsi="Courier New" w:cs="Courier New"/>
              </w:rPr>
            </w:pPr>
          </w:p>
        </w:tc>
        <w:tc>
          <w:tcPr>
            <w:tcW w:w="709" w:type="dxa"/>
            <w:tcBorders>
              <w:bottom w:val="single" w:sz="4" w:space="0" w:color="auto"/>
            </w:tcBorders>
            <w:vAlign w:val="center"/>
          </w:tcPr>
          <w:p w:rsidR="008C635C" w:rsidRPr="0048560B" w:rsidRDefault="008C635C" w:rsidP="005E2B05">
            <w:pPr>
              <w:pStyle w:val="ConsPlusNormal"/>
              <w:jc w:val="center"/>
              <w:rPr>
                <w:rFonts w:ascii="Courier New" w:hAnsi="Courier New" w:cs="Courier New"/>
              </w:rPr>
            </w:pPr>
          </w:p>
        </w:tc>
        <w:tc>
          <w:tcPr>
            <w:tcW w:w="709" w:type="dxa"/>
            <w:tcBorders>
              <w:bottom w:val="single" w:sz="4" w:space="0" w:color="auto"/>
            </w:tcBorders>
            <w:vAlign w:val="center"/>
          </w:tcPr>
          <w:p w:rsidR="008C635C" w:rsidRPr="0048560B" w:rsidRDefault="008C635C" w:rsidP="005E2B05">
            <w:pPr>
              <w:pStyle w:val="ConsPlusNormal"/>
              <w:jc w:val="center"/>
              <w:rPr>
                <w:rFonts w:ascii="Courier New" w:hAnsi="Courier New" w:cs="Courier New"/>
              </w:rPr>
            </w:pPr>
          </w:p>
        </w:tc>
        <w:tc>
          <w:tcPr>
            <w:tcW w:w="709" w:type="dxa"/>
            <w:tcBorders>
              <w:bottom w:val="single" w:sz="4" w:space="0" w:color="auto"/>
            </w:tcBorders>
            <w:vAlign w:val="center"/>
          </w:tcPr>
          <w:p w:rsidR="008C635C" w:rsidRPr="0048560B" w:rsidRDefault="008C635C" w:rsidP="005E2B05">
            <w:pPr>
              <w:pStyle w:val="ConsPlusNormal"/>
              <w:jc w:val="center"/>
              <w:rPr>
                <w:rFonts w:ascii="Courier New" w:hAnsi="Courier New" w:cs="Courier New"/>
              </w:rPr>
            </w:pPr>
          </w:p>
        </w:tc>
        <w:tc>
          <w:tcPr>
            <w:tcW w:w="708" w:type="dxa"/>
            <w:tcBorders>
              <w:bottom w:val="single" w:sz="4" w:space="0" w:color="auto"/>
            </w:tcBorders>
            <w:vAlign w:val="center"/>
          </w:tcPr>
          <w:p w:rsidR="008C635C" w:rsidRPr="0048560B" w:rsidRDefault="008C635C" w:rsidP="005E2B05">
            <w:pPr>
              <w:pStyle w:val="ConsPlusNormal"/>
              <w:jc w:val="center"/>
              <w:rPr>
                <w:rFonts w:ascii="Courier New" w:hAnsi="Courier New" w:cs="Courier New"/>
              </w:rPr>
            </w:pPr>
          </w:p>
        </w:tc>
        <w:tc>
          <w:tcPr>
            <w:tcW w:w="709" w:type="dxa"/>
            <w:tcBorders>
              <w:bottom w:val="single" w:sz="4" w:space="0" w:color="auto"/>
            </w:tcBorders>
            <w:vAlign w:val="center"/>
          </w:tcPr>
          <w:p w:rsidR="008C635C" w:rsidRPr="0048560B" w:rsidRDefault="008C635C" w:rsidP="005E2B05">
            <w:pPr>
              <w:pStyle w:val="ConsPlusNormal"/>
              <w:jc w:val="center"/>
              <w:rPr>
                <w:rFonts w:ascii="Courier New" w:hAnsi="Courier New" w:cs="Courier New"/>
              </w:rPr>
            </w:pPr>
          </w:p>
        </w:tc>
        <w:tc>
          <w:tcPr>
            <w:tcW w:w="709" w:type="dxa"/>
            <w:tcBorders>
              <w:bottom w:val="single" w:sz="4" w:space="0" w:color="auto"/>
            </w:tcBorders>
            <w:vAlign w:val="center"/>
          </w:tcPr>
          <w:p w:rsidR="008C635C" w:rsidRPr="0048560B" w:rsidRDefault="008C635C" w:rsidP="005E2B05">
            <w:pPr>
              <w:pStyle w:val="ConsPlusNormal"/>
              <w:jc w:val="center"/>
              <w:rPr>
                <w:rFonts w:ascii="Courier New" w:hAnsi="Courier New" w:cs="Courier New"/>
              </w:rPr>
            </w:pPr>
          </w:p>
        </w:tc>
      </w:tr>
      <w:tr w:rsidR="008C635C" w:rsidRPr="0048560B" w:rsidTr="005E2B05">
        <w:trPr>
          <w:trHeight w:val="250"/>
        </w:trPr>
        <w:tc>
          <w:tcPr>
            <w:tcW w:w="710" w:type="dxa"/>
            <w:vMerge/>
            <w:shd w:val="clear" w:color="auto" w:fill="auto"/>
            <w:vAlign w:val="center"/>
          </w:tcPr>
          <w:p w:rsidR="008C635C" w:rsidRPr="0048560B" w:rsidRDefault="008C635C" w:rsidP="005E2B05">
            <w:pPr>
              <w:spacing w:after="0" w:line="240" w:lineRule="auto"/>
              <w:jc w:val="center"/>
              <w:rPr>
                <w:rFonts w:ascii="Courier New" w:hAnsi="Courier New" w:cs="Courier New"/>
              </w:rPr>
            </w:pPr>
          </w:p>
        </w:tc>
        <w:tc>
          <w:tcPr>
            <w:tcW w:w="3402" w:type="dxa"/>
            <w:tcBorders>
              <w:top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клубами и учреждениями клубного типа</w:t>
            </w:r>
          </w:p>
        </w:tc>
        <w:tc>
          <w:tcPr>
            <w:tcW w:w="850" w:type="dxa"/>
            <w:tcBorders>
              <w:top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w:t>
            </w:r>
          </w:p>
        </w:tc>
        <w:tc>
          <w:tcPr>
            <w:tcW w:w="709" w:type="dxa"/>
            <w:tcBorders>
              <w:top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850" w:type="dxa"/>
            <w:tcBorders>
              <w:top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851" w:type="dxa"/>
            <w:tcBorders>
              <w:top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8" w:type="dxa"/>
            <w:tcBorders>
              <w:top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850" w:type="dxa"/>
            <w:tcBorders>
              <w:top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8" w:type="dxa"/>
            <w:tcBorders>
              <w:top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tcBorders>
              <w:top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r>
      <w:tr w:rsidR="008C635C" w:rsidRPr="0048560B" w:rsidTr="005E2B05">
        <w:trPr>
          <w:trHeight w:val="238"/>
        </w:trPr>
        <w:tc>
          <w:tcPr>
            <w:tcW w:w="710" w:type="dxa"/>
            <w:vMerge/>
            <w:shd w:val="clear" w:color="auto" w:fill="auto"/>
            <w:vAlign w:val="center"/>
          </w:tcPr>
          <w:p w:rsidR="008C635C" w:rsidRPr="0048560B" w:rsidRDefault="008C635C" w:rsidP="005E2B05">
            <w:pPr>
              <w:spacing w:after="0" w:line="240" w:lineRule="auto"/>
              <w:jc w:val="center"/>
              <w:rPr>
                <w:rFonts w:ascii="Courier New" w:hAnsi="Courier New" w:cs="Courier New"/>
              </w:rPr>
            </w:pPr>
          </w:p>
        </w:tc>
        <w:tc>
          <w:tcPr>
            <w:tcW w:w="3402"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библиотеками</w:t>
            </w:r>
          </w:p>
        </w:tc>
        <w:tc>
          <w:tcPr>
            <w:tcW w:w="850"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850"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851"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8"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850"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8"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100</w:t>
            </w:r>
          </w:p>
        </w:tc>
      </w:tr>
      <w:tr w:rsidR="008C635C" w:rsidRPr="0048560B" w:rsidTr="005E2B05">
        <w:trPr>
          <w:trHeight w:val="436"/>
        </w:trPr>
        <w:tc>
          <w:tcPr>
            <w:tcW w:w="710"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13.</w:t>
            </w:r>
          </w:p>
        </w:tc>
        <w:tc>
          <w:tcPr>
            <w:tcW w:w="3402" w:type="dxa"/>
            <w:tcBorders>
              <w:bottom w:val="single" w:sz="4" w:space="0" w:color="auto"/>
            </w:tcBorders>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Доля населения, систематически занимающегося физической культурой и спортом</w:t>
            </w:r>
          </w:p>
        </w:tc>
        <w:tc>
          <w:tcPr>
            <w:tcW w:w="850"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w:t>
            </w:r>
          </w:p>
        </w:tc>
        <w:tc>
          <w:tcPr>
            <w:tcW w:w="709" w:type="dxa"/>
            <w:tcBorders>
              <w:bottom w:val="single" w:sz="4" w:space="0" w:color="auto"/>
            </w:tcBorders>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10</w:t>
            </w:r>
          </w:p>
        </w:tc>
        <w:tc>
          <w:tcPr>
            <w:tcW w:w="709" w:type="dxa"/>
            <w:tcBorders>
              <w:bottom w:val="single" w:sz="4" w:space="0" w:color="auto"/>
            </w:tcBorders>
            <w:shd w:val="clear" w:color="auto" w:fill="auto"/>
            <w:vAlign w:val="center"/>
          </w:tcPr>
          <w:p w:rsidR="008C635C" w:rsidRPr="0048560B" w:rsidRDefault="008C635C" w:rsidP="005E2B05">
            <w:pPr>
              <w:pStyle w:val="ConsPlusNormal"/>
              <w:ind w:left="-789"/>
              <w:jc w:val="center"/>
              <w:rPr>
                <w:rFonts w:ascii="Courier New" w:hAnsi="Courier New" w:cs="Courier New"/>
              </w:rPr>
            </w:pPr>
            <w:r w:rsidRPr="0048560B">
              <w:rPr>
                <w:rFonts w:ascii="Courier New" w:hAnsi="Courier New" w:cs="Courier New"/>
              </w:rPr>
              <w:t>10</w:t>
            </w:r>
          </w:p>
        </w:tc>
        <w:tc>
          <w:tcPr>
            <w:tcW w:w="850" w:type="dxa"/>
            <w:tcBorders>
              <w:bottom w:val="single" w:sz="4" w:space="0" w:color="auto"/>
            </w:tcBorders>
            <w:shd w:val="clear" w:color="auto" w:fill="auto"/>
            <w:vAlign w:val="center"/>
          </w:tcPr>
          <w:p w:rsidR="008C635C" w:rsidRPr="0048560B" w:rsidRDefault="008C635C" w:rsidP="005E2B05">
            <w:pPr>
              <w:pStyle w:val="ConsPlusNormal"/>
              <w:ind w:left="-684"/>
              <w:jc w:val="center"/>
              <w:rPr>
                <w:rFonts w:ascii="Courier New" w:hAnsi="Courier New" w:cs="Courier New"/>
              </w:rPr>
            </w:pPr>
            <w:r w:rsidRPr="0048560B">
              <w:rPr>
                <w:rFonts w:ascii="Courier New" w:hAnsi="Courier New" w:cs="Courier New"/>
              </w:rPr>
              <w:t>12</w:t>
            </w:r>
          </w:p>
        </w:tc>
        <w:tc>
          <w:tcPr>
            <w:tcW w:w="851" w:type="dxa"/>
            <w:tcBorders>
              <w:bottom w:val="single" w:sz="4" w:space="0" w:color="auto"/>
            </w:tcBorders>
            <w:shd w:val="clear" w:color="auto" w:fill="auto"/>
            <w:vAlign w:val="center"/>
          </w:tcPr>
          <w:p w:rsidR="008C635C" w:rsidRPr="0048560B" w:rsidRDefault="008C635C" w:rsidP="005E2B05">
            <w:pPr>
              <w:pStyle w:val="ConsPlusNormal"/>
              <w:ind w:left="-759"/>
              <w:jc w:val="center"/>
              <w:rPr>
                <w:rFonts w:ascii="Courier New" w:hAnsi="Courier New" w:cs="Courier New"/>
              </w:rPr>
            </w:pPr>
            <w:r w:rsidRPr="0048560B">
              <w:rPr>
                <w:rFonts w:ascii="Courier New" w:hAnsi="Courier New" w:cs="Courier New"/>
              </w:rPr>
              <w:t>12</w:t>
            </w:r>
          </w:p>
        </w:tc>
        <w:tc>
          <w:tcPr>
            <w:tcW w:w="709" w:type="dxa"/>
            <w:tcBorders>
              <w:bottom w:val="single" w:sz="4" w:space="0" w:color="auto"/>
            </w:tcBorders>
            <w:shd w:val="clear" w:color="auto" w:fill="auto"/>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15</w:t>
            </w:r>
          </w:p>
        </w:tc>
        <w:tc>
          <w:tcPr>
            <w:tcW w:w="708" w:type="dxa"/>
            <w:tcBorders>
              <w:bottom w:val="single" w:sz="4" w:space="0" w:color="auto"/>
            </w:tcBorders>
            <w:shd w:val="clear" w:color="auto" w:fill="auto"/>
            <w:vAlign w:val="center"/>
          </w:tcPr>
          <w:p w:rsidR="008C635C" w:rsidRPr="0048560B" w:rsidRDefault="008C635C" w:rsidP="005E2B05">
            <w:pPr>
              <w:pStyle w:val="ConsPlusNormal"/>
              <w:ind w:left="-652"/>
              <w:jc w:val="center"/>
              <w:rPr>
                <w:rFonts w:ascii="Courier New" w:hAnsi="Courier New" w:cs="Courier New"/>
              </w:rPr>
            </w:pPr>
            <w:r w:rsidRPr="0048560B">
              <w:rPr>
                <w:rFonts w:ascii="Courier New" w:hAnsi="Courier New" w:cs="Courier New"/>
              </w:rPr>
              <w:t>15</w:t>
            </w:r>
          </w:p>
        </w:tc>
        <w:tc>
          <w:tcPr>
            <w:tcW w:w="709" w:type="dxa"/>
            <w:tcBorders>
              <w:bottom w:val="single" w:sz="4" w:space="0" w:color="auto"/>
            </w:tcBorders>
            <w:shd w:val="clear" w:color="auto" w:fill="auto"/>
            <w:vAlign w:val="center"/>
          </w:tcPr>
          <w:p w:rsidR="008C635C" w:rsidRPr="0048560B" w:rsidRDefault="008C635C" w:rsidP="005E2B05">
            <w:pPr>
              <w:pStyle w:val="ConsPlusNormal"/>
              <w:ind w:left="-770"/>
              <w:jc w:val="center"/>
              <w:rPr>
                <w:rFonts w:ascii="Courier New" w:hAnsi="Courier New" w:cs="Courier New"/>
              </w:rPr>
            </w:pPr>
            <w:r w:rsidRPr="0048560B">
              <w:rPr>
                <w:rFonts w:ascii="Courier New" w:hAnsi="Courier New" w:cs="Courier New"/>
              </w:rPr>
              <w:t>20</w:t>
            </w:r>
          </w:p>
        </w:tc>
        <w:tc>
          <w:tcPr>
            <w:tcW w:w="709" w:type="dxa"/>
            <w:tcBorders>
              <w:bottom w:val="single" w:sz="4" w:space="0" w:color="auto"/>
            </w:tcBorders>
            <w:shd w:val="clear" w:color="auto" w:fill="auto"/>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20</w:t>
            </w:r>
          </w:p>
        </w:tc>
        <w:tc>
          <w:tcPr>
            <w:tcW w:w="850" w:type="dxa"/>
            <w:tcBorders>
              <w:bottom w:val="single" w:sz="4" w:space="0" w:color="auto"/>
            </w:tcBorders>
            <w:vAlign w:val="center"/>
          </w:tcPr>
          <w:p w:rsidR="008C635C" w:rsidRPr="0048560B" w:rsidRDefault="008C635C" w:rsidP="005E2B05">
            <w:pPr>
              <w:pStyle w:val="ConsPlusNormal"/>
              <w:ind w:left="-691"/>
              <w:jc w:val="center"/>
              <w:rPr>
                <w:rFonts w:ascii="Courier New" w:hAnsi="Courier New" w:cs="Courier New"/>
              </w:rPr>
            </w:pPr>
            <w:r w:rsidRPr="0048560B">
              <w:rPr>
                <w:rFonts w:ascii="Courier New" w:hAnsi="Courier New" w:cs="Courier New"/>
              </w:rPr>
              <w:t>22</w:t>
            </w:r>
          </w:p>
        </w:tc>
        <w:tc>
          <w:tcPr>
            <w:tcW w:w="709" w:type="dxa"/>
            <w:tcBorders>
              <w:bottom w:val="single" w:sz="4" w:space="0" w:color="auto"/>
            </w:tcBorders>
            <w:vAlign w:val="center"/>
          </w:tcPr>
          <w:p w:rsidR="008C635C" w:rsidRPr="0048560B" w:rsidRDefault="008C635C" w:rsidP="005E2B05">
            <w:pPr>
              <w:pStyle w:val="ConsPlusNormal"/>
              <w:ind w:left="-770"/>
              <w:jc w:val="center"/>
              <w:rPr>
                <w:rFonts w:ascii="Courier New" w:hAnsi="Courier New" w:cs="Courier New"/>
              </w:rPr>
            </w:pPr>
            <w:r w:rsidRPr="0048560B">
              <w:rPr>
                <w:rFonts w:ascii="Courier New" w:hAnsi="Courier New" w:cs="Courier New"/>
              </w:rPr>
              <w:t>25</w:t>
            </w:r>
          </w:p>
        </w:tc>
        <w:tc>
          <w:tcPr>
            <w:tcW w:w="709" w:type="dxa"/>
            <w:tcBorders>
              <w:bottom w:val="single" w:sz="4" w:space="0" w:color="auto"/>
            </w:tcBorders>
            <w:vAlign w:val="center"/>
          </w:tcPr>
          <w:p w:rsidR="008C635C" w:rsidRPr="0048560B" w:rsidRDefault="008C635C" w:rsidP="005E2B05">
            <w:pPr>
              <w:pStyle w:val="ConsPlusNormal"/>
              <w:ind w:left="-685"/>
              <w:jc w:val="center"/>
              <w:rPr>
                <w:rFonts w:ascii="Courier New" w:hAnsi="Courier New" w:cs="Courier New"/>
              </w:rPr>
            </w:pPr>
            <w:r w:rsidRPr="0048560B">
              <w:rPr>
                <w:rFonts w:ascii="Courier New" w:hAnsi="Courier New" w:cs="Courier New"/>
              </w:rPr>
              <w:t>25</w:t>
            </w:r>
          </w:p>
        </w:tc>
        <w:tc>
          <w:tcPr>
            <w:tcW w:w="709" w:type="dxa"/>
            <w:tcBorders>
              <w:bottom w:val="single" w:sz="4" w:space="0" w:color="auto"/>
            </w:tcBorders>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30</w:t>
            </w:r>
          </w:p>
        </w:tc>
        <w:tc>
          <w:tcPr>
            <w:tcW w:w="708" w:type="dxa"/>
            <w:tcBorders>
              <w:bottom w:val="single" w:sz="4" w:space="0" w:color="auto"/>
            </w:tcBorders>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35</w:t>
            </w:r>
          </w:p>
        </w:tc>
        <w:tc>
          <w:tcPr>
            <w:tcW w:w="709" w:type="dxa"/>
            <w:tcBorders>
              <w:bottom w:val="single" w:sz="4" w:space="0" w:color="auto"/>
            </w:tcBorders>
            <w:vAlign w:val="center"/>
          </w:tcPr>
          <w:p w:rsidR="008C635C" w:rsidRPr="0048560B" w:rsidRDefault="008C635C" w:rsidP="005E2B05">
            <w:pPr>
              <w:pStyle w:val="ConsPlusNormal"/>
              <w:ind w:left="-770"/>
              <w:jc w:val="center"/>
              <w:rPr>
                <w:rFonts w:ascii="Courier New" w:hAnsi="Courier New" w:cs="Courier New"/>
              </w:rPr>
            </w:pPr>
            <w:r w:rsidRPr="0048560B">
              <w:rPr>
                <w:rFonts w:ascii="Courier New" w:hAnsi="Courier New" w:cs="Courier New"/>
              </w:rPr>
              <w:t>40</w:t>
            </w:r>
          </w:p>
        </w:tc>
        <w:tc>
          <w:tcPr>
            <w:tcW w:w="709" w:type="dxa"/>
            <w:tcBorders>
              <w:bottom w:val="single" w:sz="4" w:space="0" w:color="auto"/>
            </w:tcBorders>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45</w:t>
            </w:r>
          </w:p>
        </w:tc>
      </w:tr>
      <w:tr w:rsidR="008C635C" w:rsidRPr="0048560B" w:rsidTr="005E2B05">
        <w:trPr>
          <w:trHeight w:val="436"/>
        </w:trPr>
        <w:tc>
          <w:tcPr>
            <w:tcW w:w="710"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lastRenderedPageBreak/>
              <w:t>14.</w:t>
            </w:r>
          </w:p>
        </w:tc>
        <w:tc>
          <w:tcPr>
            <w:tcW w:w="3402" w:type="dxa"/>
            <w:shd w:val="clear" w:color="auto" w:fill="auto"/>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850"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w:t>
            </w:r>
          </w:p>
        </w:tc>
        <w:tc>
          <w:tcPr>
            <w:tcW w:w="709" w:type="dxa"/>
            <w:vAlign w:val="center"/>
          </w:tcPr>
          <w:p w:rsidR="008C635C" w:rsidRPr="0048560B" w:rsidRDefault="008C635C" w:rsidP="005E2B05">
            <w:pPr>
              <w:spacing w:after="0" w:line="240" w:lineRule="auto"/>
              <w:jc w:val="center"/>
              <w:rPr>
                <w:rFonts w:ascii="Courier New" w:hAnsi="Courier New" w:cs="Courier New"/>
              </w:rPr>
            </w:pPr>
            <w:r w:rsidRPr="0048560B">
              <w:rPr>
                <w:rFonts w:ascii="Courier New" w:hAnsi="Courier New" w:cs="Courier New"/>
              </w:rPr>
              <w:t>46</w:t>
            </w:r>
          </w:p>
        </w:tc>
        <w:tc>
          <w:tcPr>
            <w:tcW w:w="709" w:type="dxa"/>
            <w:shd w:val="clear" w:color="auto" w:fill="auto"/>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58</w:t>
            </w:r>
          </w:p>
        </w:tc>
        <w:tc>
          <w:tcPr>
            <w:tcW w:w="850" w:type="dxa"/>
            <w:shd w:val="clear" w:color="auto" w:fill="auto"/>
            <w:vAlign w:val="center"/>
          </w:tcPr>
          <w:p w:rsidR="008C635C" w:rsidRPr="0048560B" w:rsidRDefault="008C635C" w:rsidP="005E2B05">
            <w:pPr>
              <w:pStyle w:val="ConsPlusNormal"/>
              <w:ind w:left="-684"/>
              <w:jc w:val="center"/>
              <w:rPr>
                <w:rFonts w:ascii="Courier New" w:hAnsi="Courier New" w:cs="Courier New"/>
              </w:rPr>
            </w:pPr>
            <w:r w:rsidRPr="0048560B">
              <w:rPr>
                <w:rFonts w:ascii="Courier New" w:hAnsi="Courier New" w:cs="Courier New"/>
              </w:rPr>
              <w:t>46</w:t>
            </w:r>
          </w:p>
        </w:tc>
        <w:tc>
          <w:tcPr>
            <w:tcW w:w="851" w:type="dxa"/>
            <w:shd w:val="clear" w:color="auto" w:fill="auto"/>
            <w:vAlign w:val="center"/>
          </w:tcPr>
          <w:p w:rsidR="008C635C" w:rsidRPr="0048560B" w:rsidRDefault="008C635C" w:rsidP="005E2B05">
            <w:pPr>
              <w:pStyle w:val="ConsPlusNormal"/>
              <w:ind w:left="-759"/>
              <w:jc w:val="center"/>
              <w:rPr>
                <w:rFonts w:ascii="Courier New" w:hAnsi="Courier New" w:cs="Courier New"/>
              </w:rPr>
            </w:pPr>
            <w:r w:rsidRPr="0048560B">
              <w:rPr>
                <w:rFonts w:ascii="Courier New" w:hAnsi="Courier New" w:cs="Courier New"/>
              </w:rPr>
              <w:t>47</w:t>
            </w:r>
          </w:p>
        </w:tc>
        <w:tc>
          <w:tcPr>
            <w:tcW w:w="709" w:type="dxa"/>
            <w:shd w:val="clear" w:color="auto" w:fill="auto"/>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46</w:t>
            </w:r>
          </w:p>
        </w:tc>
        <w:tc>
          <w:tcPr>
            <w:tcW w:w="708" w:type="dxa"/>
            <w:shd w:val="clear" w:color="auto" w:fill="auto"/>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49</w:t>
            </w:r>
          </w:p>
        </w:tc>
        <w:tc>
          <w:tcPr>
            <w:tcW w:w="709" w:type="dxa"/>
            <w:shd w:val="clear" w:color="auto" w:fill="auto"/>
            <w:vAlign w:val="center"/>
          </w:tcPr>
          <w:p w:rsidR="008C635C" w:rsidRPr="0048560B" w:rsidRDefault="008C635C" w:rsidP="005E2B05">
            <w:pPr>
              <w:pStyle w:val="ConsPlusNormal"/>
              <w:ind w:left="-770"/>
              <w:jc w:val="center"/>
              <w:rPr>
                <w:rFonts w:ascii="Courier New" w:hAnsi="Courier New" w:cs="Courier New"/>
              </w:rPr>
            </w:pPr>
            <w:r w:rsidRPr="0048560B">
              <w:rPr>
                <w:rFonts w:ascii="Courier New" w:hAnsi="Courier New" w:cs="Courier New"/>
              </w:rPr>
              <w:t>49</w:t>
            </w:r>
          </w:p>
        </w:tc>
        <w:tc>
          <w:tcPr>
            <w:tcW w:w="709" w:type="dxa"/>
            <w:shd w:val="clear" w:color="auto" w:fill="auto"/>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49</w:t>
            </w:r>
          </w:p>
        </w:tc>
        <w:tc>
          <w:tcPr>
            <w:tcW w:w="850" w:type="dxa"/>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51</w:t>
            </w:r>
          </w:p>
        </w:tc>
        <w:tc>
          <w:tcPr>
            <w:tcW w:w="709" w:type="dxa"/>
            <w:vAlign w:val="center"/>
          </w:tcPr>
          <w:p w:rsidR="008C635C" w:rsidRPr="0048560B" w:rsidRDefault="008C635C" w:rsidP="005E2B05">
            <w:pPr>
              <w:pStyle w:val="ConsPlusNormal"/>
              <w:ind w:left="-770"/>
              <w:rPr>
                <w:rFonts w:ascii="Courier New" w:hAnsi="Courier New" w:cs="Courier New"/>
              </w:rPr>
            </w:pPr>
            <w:r w:rsidRPr="0048560B">
              <w:rPr>
                <w:rFonts w:ascii="Courier New" w:hAnsi="Courier New" w:cs="Courier New"/>
              </w:rPr>
              <w:t xml:space="preserve">    51</w:t>
            </w:r>
          </w:p>
        </w:tc>
        <w:tc>
          <w:tcPr>
            <w:tcW w:w="709" w:type="dxa"/>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51</w:t>
            </w:r>
          </w:p>
        </w:tc>
        <w:tc>
          <w:tcPr>
            <w:tcW w:w="709" w:type="dxa"/>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52</w:t>
            </w:r>
          </w:p>
        </w:tc>
        <w:tc>
          <w:tcPr>
            <w:tcW w:w="708" w:type="dxa"/>
            <w:vAlign w:val="center"/>
          </w:tcPr>
          <w:p w:rsidR="008C635C" w:rsidRPr="0048560B" w:rsidRDefault="008C635C" w:rsidP="005E2B05">
            <w:pPr>
              <w:pStyle w:val="ConsPlusNormal"/>
              <w:ind w:left="-684"/>
              <w:jc w:val="center"/>
              <w:rPr>
                <w:rFonts w:ascii="Courier New" w:hAnsi="Courier New" w:cs="Courier New"/>
              </w:rPr>
            </w:pPr>
            <w:r w:rsidRPr="0048560B">
              <w:rPr>
                <w:rFonts w:ascii="Courier New" w:hAnsi="Courier New" w:cs="Courier New"/>
              </w:rPr>
              <w:t>52</w:t>
            </w:r>
          </w:p>
        </w:tc>
        <w:tc>
          <w:tcPr>
            <w:tcW w:w="709" w:type="dxa"/>
            <w:vAlign w:val="center"/>
          </w:tcPr>
          <w:p w:rsidR="008C635C" w:rsidRPr="0048560B" w:rsidRDefault="008C635C" w:rsidP="005E2B05">
            <w:pPr>
              <w:pStyle w:val="ConsPlusNormal"/>
              <w:ind w:left="-770"/>
              <w:jc w:val="center"/>
              <w:rPr>
                <w:rFonts w:ascii="Courier New" w:hAnsi="Courier New" w:cs="Courier New"/>
              </w:rPr>
            </w:pPr>
            <w:r w:rsidRPr="0048560B">
              <w:rPr>
                <w:rFonts w:ascii="Courier New" w:hAnsi="Courier New" w:cs="Courier New"/>
              </w:rPr>
              <w:t>52</w:t>
            </w:r>
          </w:p>
        </w:tc>
        <w:tc>
          <w:tcPr>
            <w:tcW w:w="709" w:type="dxa"/>
            <w:vAlign w:val="center"/>
          </w:tcPr>
          <w:p w:rsidR="008C635C" w:rsidRPr="0048560B" w:rsidRDefault="008C635C" w:rsidP="005E2B05">
            <w:pPr>
              <w:pStyle w:val="ConsPlusNormal"/>
              <w:ind w:left="-771"/>
              <w:jc w:val="center"/>
              <w:rPr>
                <w:rFonts w:ascii="Courier New" w:hAnsi="Courier New" w:cs="Courier New"/>
              </w:rPr>
            </w:pPr>
            <w:r w:rsidRPr="0048560B">
              <w:rPr>
                <w:rFonts w:ascii="Courier New" w:hAnsi="Courier New" w:cs="Courier New"/>
              </w:rPr>
              <w:t>55</w:t>
            </w:r>
          </w:p>
        </w:tc>
      </w:tr>
    </w:tbl>
    <w:p w:rsidR="008C635C" w:rsidRPr="00AF4B82" w:rsidRDefault="008C635C" w:rsidP="008C635C">
      <w:pPr>
        <w:spacing w:after="0" w:line="240" w:lineRule="auto"/>
        <w:ind w:right="486"/>
        <w:rPr>
          <w:rFonts w:ascii="Times New Roman" w:hAnsi="Times New Roman"/>
        </w:rPr>
      </w:pPr>
    </w:p>
    <w:p w:rsidR="008C635C" w:rsidRDefault="008C635C" w:rsidP="008C635C">
      <w:pPr>
        <w:pStyle w:val="ConsPlusNormal"/>
        <w:ind w:firstLine="709"/>
        <w:jc w:val="center"/>
        <w:rPr>
          <w:sz w:val="28"/>
          <w:szCs w:val="28"/>
        </w:rPr>
      </w:pPr>
      <w:r w:rsidRPr="00AA616D">
        <w:rPr>
          <w:sz w:val="28"/>
          <w:szCs w:val="28"/>
        </w:rPr>
        <w:t>ПЛАН МЕРОПРИЯТИЙ</w:t>
      </w:r>
      <w:r>
        <w:rPr>
          <w:sz w:val="28"/>
          <w:szCs w:val="28"/>
        </w:rPr>
        <w:t xml:space="preserve">, НАПРАВЛЕННЫХ НА СОЦИАЛЬНО-ЭКОНОМИЧЕСКОЕ РАЗВИТИЕ </w:t>
      </w:r>
    </w:p>
    <w:p w:rsidR="008C635C" w:rsidRDefault="008C635C" w:rsidP="008C635C">
      <w:pPr>
        <w:pStyle w:val="ConsPlusNormal"/>
        <w:ind w:firstLine="709"/>
        <w:jc w:val="center"/>
        <w:rPr>
          <w:sz w:val="28"/>
          <w:szCs w:val="28"/>
        </w:rPr>
      </w:pPr>
    </w:p>
    <w:p w:rsidR="008C635C" w:rsidRPr="00AA616D" w:rsidRDefault="008C635C" w:rsidP="008C635C">
      <w:pPr>
        <w:pStyle w:val="ConsPlusNormal"/>
        <w:ind w:firstLine="709"/>
        <w:jc w:val="center"/>
        <w:rPr>
          <w:sz w:val="28"/>
          <w:szCs w:val="28"/>
        </w:rPr>
      </w:pPr>
      <w:proofErr w:type="spellStart"/>
      <w:r>
        <w:rPr>
          <w:sz w:val="28"/>
          <w:szCs w:val="28"/>
        </w:rPr>
        <w:t>___________________</w:t>
      </w:r>
      <w:r>
        <w:rPr>
          <w:b/>
          <w:sz w:val="28"/>
          <w:szCs w:val="28"/>
        </w:rPr>
        <w:t>Администрации</w:t>
      </w:r>
      <w:r w:rsidRPr="00400F6E">
        <w:rPr>
          <w:b/>
          <w:sz w:val="28"/>
          <w:szCs w:val="28"/>
        </w:rPr>
        <w:t>Едогонского</w:t>
      </w:r>
      <w:proofErr w:type="spellEnd"/>
      <w:r w:rsidRPr="00400F6E">
        <w:rPr>
          <w:b/>
          <w:sz w:val="28"/>
          <w:szCs w:val="28"/>
        </w:rPr>
        <w:t xml:space="preserve"> сельского поселения</w:t>
      </w:r>
      <w:r>
        <w:rPr>
          <w:sz w:val="28"/>
          <w:szCs w:val="28"/>
        </w:rPr>
        <w:t>_________________________________</w:t>
      </w:r>
      <w:r>
        <w:rPr>
          <w:sz w:val="28"/>
          <w:szCs w:val="28"/>
        </w:rPr>
        <w:tab/>
      </w:r>
    </w:p>
    <w:p w:rsidR="008C635C" w:rsidRPr="00CB1C34" w:rsidRDefault="008C635C" w:rsidP="008C635C">
      <w:pPr>
        <w:pStyle w:val="ConsPlusNormal"/>
        <w:ind w:firstLine="709"/>
        <w:jc w:val="center"/>
        <w:rPr>
          <w:i/>
          <w:sz w:val="24"/>
          <w:szCs w:val="24"/>
        </w:rPr>
      </w:pPr>
      <w:r w:rsidRPr="00CB1C34">
        <w:rPr>
          <w:i/>
          <w:sz w:val="24"/>
          <w:szCs w:val="24"/>
        </w:rPr>
        <w:t>(наименование организации)</w:t>
      </w:r>
    </w:p>
    <w:p w:rsidR="008C635C" w:rsidRPr="00AA616D" w:rsidRDefault="008C635C" w:rsidP="008C635C">
      <w:pPr>
        <w:pStyle w:val="ConsPlusNormal"/>
        <w:jc w:val="right"/>
        <w:rPr>
          <w:sz w:val="28"/>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1523"/>
        <w:gridCol w:w="105"/>
        <w:gridCol w:w="139"/>
        <w:gridCol w:w="1499"/>
        <w:gridCol w:w="19"/>
        <w:gridCol w:w="176"/>
        <w:gridCol w:w="984"/>
        <w:gridCol w:w="167"/>
        <w:gridCol w:w="31"/>
        <w:gridCol w:w="851"/>
        <w:gridCol w:w="28"/>
        <w:gridCol w:w="703"/>
        <w:gridCol w:w="9"/>
        <w:gridCol w:w="1021"/>
        <w:gridCol w:w="12"/>
        <w:gridCol w:w="1021"/>
        <w:gridCol w:w="15"/>
        <w:gridCol w:w="830"/>
        <w:gridCol w:w="56"/>
        <w:gridCol w:w="1030"/>
        <w:gridCol w:w="77"/>
        <w:gridCol w:w="1629"/>
        <w:gridCol w:w="62"/>
        <w:gridCol w:w="1292"/>
        <w:gridCol w:w="31"/>
        <w:gridCol w:w="1558"/>
        <w:gridCol w:w="52"/>
      </w:tblGrid>
      <w:tr w:rsidR="008C635C" w:rsidRPr="000221FB" w:rsidTr="005E2B05">
        <w:trPr>
          <w:gridAfter w:val="1"/>
          <w:wAfter w:w="18" w:type="pct"/>
          <w:trHeight w:val="948"/>
        </w:trPr>
        <w:tc>
          <w:tcPr>
            <w:tcW w:w="163" w:type="pct"/>
            <w:vMerge w:val="restart"/>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r w:rsidRPr="000221FB">
              <w:rPr>
                <w:rFonts w:ascii="Times New Roman" w:hAnsi="Times New Roman"/>
                <w:bCs/>
              </w:rPr>
              <w:br/>
            </w:r>
            <w:proofErr w:type="spellStart"/>
            <w:proofErr w:type="gramStart"/>
            <w:r w:rsidRPr="000221FB">
              <w:rPr>
                <w:rFonts w:ascii="Times New Roman" w:hAnsi="Times New Roman"/>
                <w:bCs/>
              </w:rPr>
              <w:t>п</w:t>
            </w:r>
            <w:proofErr w:type="spellEnd"/>
            <w:proofErr w:type="gramEnd"/>
            <w:r w:rsidRPr="000221FB">
              <w:rPr>
                <w:rFonts w:ascii="Times New Roman" w:hAnsi="Times New Roman"/>
                <w:bCs/>
              </w:rPr>
              <w:t>/</w:t>
            </w:r>
            <w:proofErr w:type="spellStart"/>
            <w:r w:rsidRPr="000221FB">
              <w:rPr>
                <w:rFonts w:ascii="Times New Roman" w:hAnsi="Times New Roman"/>
                <w:bCs/>
              </w:rPr>
              <w:t>п</w:t>
            </w:r>
            <w:proofErr w:type="spellEnd"/>
          </w:p>
        </w:tc>
        <w:tc>
          <w:tcPr>
            <w:tcW w:w="573" w:type="pct"/>
            <w:gridSpan w:val="3"/>
            <w:vMerge w:val="restart"/>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Наименование мероприятия, инвестиционного проекта</w:t>
            </w:r>
          </w:p>
        </w:tc>
        <w:tc>
          <w:tcPr>
            <w:tcW w:w="549" w:type="pct"/>
            <w:gridSpan w:val="3"/>
            <w:vMerge w:val="restart"/>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Наименование МЦП, ОГЦП (ФЦП) и  других механизмов, через которые планируется финансирование мероприятия</w:t>
            </w:r>
          </w:p>
        </w:tc>
        <w:tc>
          <w:tcPr>
            <w:tcW w:w="318" w:type="pct"/>
            <w:vMerge w:val="restart"/>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Срок реализации</w:t>
            </w:r>
          </w:p>
        </w:tc>
        <w:tc>
          <w:tcPr>
            <w:tcW w:w="1520" w:type="pct"/>
            <w:gridSpan w:val="11"/>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Объем финансирования, тыс. руб.</w:t>
            </w:r>
          </w:p>
        </w:tc>
        <w:tc>
          <w:tcPr>
            <w:tcW w:w="377" w:type="pct"/>
            <w:gridSpan w:val="3"/>
            <w:vMerge w:val="restart"/>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 xml:space="preserve">Мощность </w:t>
            </w:r>
            <w:r w:rsidRPr="000221FB">
              <w:rPr>
                <w:rFonts w:ascii="Times New Roman" w:hAnsi="Times New Roman"/>
                <w:bCs/>
              </w:rPr>
              <w:br/>
              <w:t xml:space="preserve">(в </w:t>
            </w:r>
            <w:proofErr w:type="spellStart"/>
            <w:proofErr w:type="gramStart"/>
            <w:r w:rsidRPr="000221FB">
              <w:rPr>
                <w:rFonts w:ascii="Times New Roman" w:hAnsi="Times New Roman"/>
                <w:bCs/>
              </w:rPr>
              <w:t>соответ-ствующих</w:t>
            </w:r>
            <w:proofErr w:type="spellEnd"/>
            <w:proofErr w:type="gramEnd"/>
            <w:r w:rsidRPr="000221FB">
              <w:rPr>
                <w:rFonts w:ascii="Times New Roman" w:hAnsi="Times New Roman"/>
                <w:bCs/>
              </w:rPr>
              <w:t xml:space="preserve"> единицах)</w:t>
            </w:r>
          </w:p>
        </w:tc>
        <w:tc>
          <w:tcPr>
            <w:tcW w:w="528" w:type="pct"/>
            <w:vMerge w:val="restart"/>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 xml:space="preserve">Экономический эффект (прибыль), </w:t>
            </w:r>
          </w:p>
          <w:p w:rsidR="008C635C" w:rsidRPr="000221FB" w:rsidRDefault="008C635C" w:rsidP="005E2B05">
            <w:pPr>
              <w:jc w:val="center"/>
              <w:rPr>
                <w:rFonts w:ascii="Times New Roman" w:hAnsi="Times New Roman"/>
                <w:bCs/>
              </w:rPr>
            </w:pPr>
            <w:r w:rsidRPr="000221FB">
              <w:rPr>
                <w:rFonts w:ascii="Times New Roman" w:hAnsi="Times New Roman"/>
                <w:bCs/>
              </w:rPr>
              <w:t>тыс. руб.</w:t>
            </w:r>
          </w:p>
        </w:tc>
        <w:tc>
          <w:tcPr>
            <w:tcW w:w="439" w:type="pct"/>
            <w:gridSpan w:val="2"/>
            <w:vMerge w:val="restart"/>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Количество создаваемых рабочих мест, ед.</w:t>
            </w:r>
          </w:p>
        </w:tc>
        <w:tc>
          <w:tcPr>
            <w:tcW w:w="515" w:type="pct"/>
            <w:gridSpan w:val="2"/>
            <w:vMerge w:val="restart"/>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Ответственный исполнитель</w:t>
            </w:r>
          </w:p>
        </w:tc>
      </w:tr>
      <w:tr w:rsidR="008C635C" w:rsidRPr="000221FB" w:rsidTr="005E2B05">
        <w:trPr>
          <w:gridAfter w:val="1"/>
          <w:wAfter w:w="18" w:type="pct"/>
          <w:trHeight w:hRule="exact" w:val="277"/>
        </w:trPr>
        <w:tc>
          <w:tcPr>
            <w:tcW w:w="163" w:type="pct"/>
            <w:vMerge/>
            <w:shd w:val="clear" w:color="auto" w:fill="FFCC99"/>
            <w:noWrap/>
            <w:vAlign w:val="center"/>
          </w:tcPr>
          <w:p w:rsidR="008C635C" w:rsidRPr="000221FB" w:rsidRDefault="008C635C" w:rsidP="005E2B05">
            <w:pPr>
              <w:jc w:val="center"/>
              <w:rPr>
                <w:rFonts w:ascii="Times New Roman" w:hAnsi="Times New Roman"/>
              </w:rPr>
            </w:pPr>
          </w:p>
        </w:tc>
        <w:tc>
          <w:tcPr>
            <w:tcW w:w="573" w:type="pct"/>
            <w:gridSpan w:val="3"/>
            <w:vMerge/>
            <w:shd w:val="clear" w:color="auto" w:fill="FFCC99"/>
            <w:vAlign w:val="center"/>
          </w:tcPr>
          <w:p w:rsidR="008C635C" w:rsidRPr="000221FB" w:rsidRDefault="008C635C" w:rsidP="005E2B05">
            <w:pPr>
              <w:jc w:val="center"/>
              <w:rPr>
                <w:rFonts w:ascii="Times New Roman" w:hAnsi="Times New Roman"/>
                <w:b/>
                <w:bCs/>
              </w:rPr>
            </w:pPr>
          </w:p>
        </w:tc>
        <w:tc>
          <w:tcPr>
            <w:tcW w:w="549" w:type="pct"/>
            <w:gridSpan w:val="3"/>
            <w:vMerge/>
            <w:shd w:val="clear" w:color="auto" w:fill="FFCC99"/>
            <w:vAlign w:val="center"/>
          </w:tcPr>
          <w:p w:rsidR="008C635C" w:rsidRPr="000221FB" w:rsidRDefault="008C635C" w:rsidP="005E2B05">
            <w:pPr>
              <w:jc w:val="center"/>
              <w:rPr>
                <w:rFonts w:ascii="Times New Roman" w:hAnsi="Times New Roman"/>
                <w:b/>
                <w:bCs/>
              </w:rPr>
            </w:pPr>
          </w:p>
        </w:tc>
        <w:tc>
          <w:tcPr>
            <w:tcW w:w="318" w:type="pct"/>
            <w:vMerge/>
            <w:shd w:val="clear" w:color="auto" w:fill="FFCC99"/>
            <w:vAlign w:val="center"/>
          </w:tcPr>
          <w:p w:rsidR="008C635C" w:rsidRPr="000221FB" w:rsidRDefault="008C635C" w:rsidP="005E2B05">
            <w:pPr>
              <w:jc w:val="center"/>
              <w:rPr>
                <w:rFonts w:ascii="Times New Roman" w:hAnsi="Times New Roman"/>
                <w:b/>
                <w:bCs/>
              </w:rPr>
            </w:pPr>
          </w:p>
        </w:tc>
        <w:tc>
          <w:tcPr>
            <w:tcW w:w="349" w:type="pct"/>
            <w:gridSpan w:val="4"/>
            <w:vMerge w:val="restart"/>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Всего</w:t>
            </w:r>
          </w:p>
        </w:tc>
        <w:tc>
          <w:tcPr>
            <w:tcW w:w="1171" w:type="pct"/>
            <w:gridSpan w:val="7"/>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в том числе по источникам:</w:t>
            </w:r>
          </w:p>
        </w:tc>
        <w:tc>
          <w:tcPr>
            <w:tcW w:w="377" w:type="pct"/>
            <w:gridSpan w:val="3"/>
            <w:vMerge/>
            <w:shd w:val="clear" w:color="auto" w:fill="FFCC99"/>
            <w:vAlign w:val="center"/>
          </w:tcPr>
          <w:p w:rsidR="008C635C" w:rsidRPr="000221FB" w:rsidRDefault="008C635C" w:rsidP="005E2B05">
            <w:pPr>
              <w:jc w:val="center"/>
              <w:rPr>
                <w:rFonts w:ascii="Times New Roman" w:hAnsi="Times New Roman"/>
                <w:b/>
                <w:bCs/>
              </w:rPr>
            </w:pPr>
          </w:p>
        </w:tc>
        <w:tc>
          <w:tcPr>
            <w:tcW w:w="528" w:type="pct"/>
            <w:vMerge/>
            <w:shd w:val="clear" w:color="auto" w:fill="FFCC99"/>
            <w:vAlign w:val="center"/>
          </w:tcPr>
          <w:p w:rsidR="008C635C" w:rsidRPr="000221FB" w:rsidRDefault="008C635C" w:rsidP="005E2B05">
            <w:pPr>
              <w:jc w:val="center"/>
              <w:rPr>
                <w:rFonts w:ascii="Times New Roman" w:hAnsi="Times New Roman"/>
                <w:b/>
                <w:bCs/>
              </w:rPr>
            </w:pPr>
          </w:p>
        </w:tc>
        <w:tc>
          <w:tcPr>
            <w:tcW w:w="439" w:type="pct"/>
            <w:gridSpan w:val="2"/>
            <w:vMerge/>
            <w:shd w:val="clear" w:color="auto" w:fill="FFCC99"/>
            <w:vAlign w:val="center"/>
          </w:tcPr>
          <w:p w:rsidR="008C635C" w:rsidRPr="000221FB" w:rsidRDefault="008C635C" w:rsidP="005E2B05">
            <w:pPr>
              <w:jc w:val="center"/>
              <w:rPr>
                <w:rFonts w:ascii="Times New Roman" w:hAnsi="Times New Roman"/>
                <w:b/>
                <w:bCs/>
              </w:rPr>
            </w:pPr>
          </w:p>
        </w:tc>
        <w:tc>
          <w:tcPr>
            <w:tcW w:w="515" w:type="pct"/>
            <w:gridSpan w:val="2"/>
            <w:vMerge/>
            <w:shd w:val="clear" w:color="auto" w:fill="FFCC99"/>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899"/>
        </w:trPr>
        <w:tc>
          <w:tcPr>
            <w:tcW w:w="163" w:type="pct"/>
            <w:vMerge/>
            <w:shd w:val="clear" w:color="auto" w:fill="FFCC99"/>
            <w:noWrap/>
            <w:vAlign w:val="center"/>
          </w:tcPr>
          <w:p w:rsidR="008C635C" w:rsidRPr="000221FB" w:rsidRDefault="008C635C" w:rsidP="005E2B05">
            <w:pPr>
              <w:jc w:val="center"/>
              <w:rPr>
                <w:rFonts w:ascii="Times New Roman" w:hAnsi="Times New Roman"/>
              </w:rPr>
            </w:pPr>
          </w:p>
        </w:tc>
        <w:tc>
          <w:tcPr>
            <w:tcW w:w="573" w:type="pct"/>
            <w:gridSpan w:val="3"/>
            <w:vMerge/>
            <w:shd w:val="clear" w:color="auto" w:fill="FFCC99"/>
            <w:vAlign w:val="center"/>
          </w:tcPr>
          <w:p w:rsidR="008C635C" w:rsidRPr="000221FB" w:rsidRDefault="008C635C" w:rsidP="005E2B05">
            <w:pPr>
              <w:jc w:val="center"/>
              <w:rPr>
                <w:rFonts w:ascii="Times New Roman" w:hAnsi="Times New Roman"/>
                <w:b/>
                <w:bCs/>
              </w:rPr>
            </w:pPr>
          </w:p>
        </w:tc>
        <w:tc>
          <w:tcPr>
            <w:tcW w:w="549" w:type="pct"/>
            <w:gridSpan w:val="3"/>
            <w:vMerge/>
            <w:shd w:val="clear" w:color="auto" w:fill="FFCC99"/>
            <w:vAlign w:val="center"/>
          </w:tcPr>
          <w:p w:rsidR="008C635C" w:rsidRPr="000221FB" w:rsidRDefault="008C635C" w:rsidP="005E2B05">
            <w:pPr>
              <w:jc w:val="center"/>
              <w:rPr>
                <w:rFonts w:ascii="Times New Roman" w:hAnsi="Times New Roman"/>
                <w:b/>
                <w:bCs/>
              </w:rPr>
            </w:pPr>
          </w:p>
        </w:tc>
        <w:tc>
          <w:tcPr>
            <w:tcW w:w="318" w:type="pct"/>
            <w:vMerge/>
            <w:shd w:val="clear" w:color="auto" w:fill="FFCC99"/>
            <w:vAlign w:val="center"/>
          </w:tcPr>
          <w:p w:rsidR="008C635C" w:rsidRPr="000221FB" w:rsidRDefault="008C635C" w:rsidP="005E2B05">
            <w:pPr>
              <w:jc w:val="center"/>
              <w:rPr>
                <w:rFonts w:ascii="Times New Roman" w:hAnsi="Times New Roman"/>
                <w:b/>
                <w:bCs/>
              </w:rPr>
            </w:pPr>
          </w:p>
        </w:tc>
        <w:tc>
          <w:tcPr>
            <w:tcW w:w="349" w:type="pct"/>
            <w:gridSpan w:val="4"/>
            <w:vMerge/>
            <w:shd w:val="clear" w:color="auto" w:fill="D9D9D9"/>
            <w:vAlign w:val="center"/>
          </w:tcPr>
          <w:p w:rsidR="008C635C" w:rsidRPr="000221FB" w:rsidRDefault="008C635C" w:rsidP="005E2B05">
            <w:pPr>
              <w:jc w:val="center"/>
              <w:rPr>
                <w:rFonts w:ascii="Times New Roman" w:hAnsi="Times New Roman"/>
                <w:bCs/>
              </w:rPr>
            </w:pPr>
          </w:p>
        </w:tc>
        <w:tc>
          <w:tcPr>
            <w:tcW w:w="228" w:type="pct"/>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ФБ</w:t>
            </w:r>
          </w:p>
        </w:tc>
        <w:tc>
          <w:tcPr>
            <w:tcW w:w="334" w:type="pct"/>
            <w:gridSpan w:val="2"/>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ОБ</w:t>
            </w:r>
          </w:p>
        </w:tc>
        <w:tc>
          <w:tcPr>
            <w:tcW w:w="335" w:type="pct"/>
            <w:gridSpan w:val="2"/>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МБ</w:t>
            </w:r>
          </w:p>
        </w:tc>
        <w:tc>
          <w:tcPr>
            <w:tcW w:w="274" w:type="pct"/>
            <w:gridSpan w:val="2"/>
            <w:shd w:val="clear" w:color="auto" w:fill="D9D9D9"/>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Внебюджетные</w:t>
            </w:r>
            <w:r w:rsidRPr="000221FB">
              <w:rPr>
                <w:rFonts w:ascii="Times New Roman" w:hAnsi="Times New Roman"/>
                <w:bCs/>
              </w:rPr>
              <w:br/>
              <w:t>средства</w:t>
            </w:r>
          </w:p>
        </w:tc>
        <w:tc>
          <w:tcPr>
            <w:tcW w:w="377" w:type="pct"/>
            <w:gridSpan w:val="3"/>
            <w:vMerge/>
            <w:shd w:val="clear" w:color="auto" w:fill="C0C0C0"/>
            <w:vAlign w:val="center"/>
          </w:tcPr>
          <w:p w:rsidR="008C635C" w:rsidRPr="000221FB" w:rsidRDefault="008C635C" w:rsidP="005E2B05">
            <w:pPr>
              <w:jc w:val="center"/>
              <w:rPr>
                <w:rFonts w:ascii="Times New Roman" w:hAnsi="Times New Roman"/>
                <w:bCs/>
              </w:rPr>
            </w:pPr>
          </w:p>
        </w:tc>
        <w:tc>
          <w:tcPr>
            <w:tcW w:w="528" w:type="pct"/>
            <w:vMerge/>
            <w:shd w:val="clear" w:color="auto" w:fill="FFCC99"/>
            <w:vAlign w:val="center"/>
          </w:tcPr>
          <w:p w:rsidR="008C635C" w:rsidRPr="000221FB" w:rsidRDefault="008C635C" w:rsidP="005E2B05">
            <w:pPr>
              <w:jc w:val="center"/>
              <w:rPr>
                <w:rFonts w:ascii="Times New Roman" w:hAnsi="Times New Roman"/>
                <w:b/>
                <w:bCs/>
              </w:rPr>
            </w:pPr>
          </w:p>
        </w:tc>
        <w:tc>
          <w:tcPr>
            <w:tcW w:w="439" w:type="pct"/>
            <w:gridSpan w:val="2"/>
            <w:vMerge/>
            <w:shd w:val="clear" w:color="auto" w:fill="FFCC99"/>
            <w:vAlign w:val="center"/>
          </w:tcPr>
          <w:p w:rsidR="008C635C" w:rsidRPr="000221FB" w:rsidRDefault="008C635C" w:rsidP="005E2B05">
            <w:pPr>
              <w:jc w:val="center"/>
              <w:rPr>
                <w:rFonts w:ascii="Times New Roman" w:hAnsi="Times New Roman"/>
                <w:b/>
                <w:bCs/>
              </w:rPr>
            </w:pPr>
          </w:p>
        </w:tc>
        <w:tc>
          <w:tcPr>
            <w:tcW w:w="515" w:type="pct"/>
            <w:gridSpan w:val="2"/>
            <w:vMerge/>
            <w:shd w:val="clear" w:color="auto" w:fill="FFCC99"/>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284"/>
        </w:trPr>
        <w:tc>
          <w:tcPr>
            <w:tcW w:w="163" w:type="pct"/>
            <w:shd w:val="clear" w:color="auto" w:fill="D9D9D9"/>
            <w:noWrap/>
            <w:vAlign w:val="center"/>
          </w:tcPr>
          <w:p w:rsidR="008C635C" w:rsidRPr="000221FB" w:rsidRDefault="008C635C" w:rsidP="005E2B05">
            <w:pPr>
              <w:jc w:val="center"/>
              <w:rPr>
                <w:rFonts w:ascii="Times New Roman" w:hAnsi="Times New Roman"/>
              </w:rPr>
            </w:pPr>
            <w:r w:rsidRPr="000221FB">
              <w:rPr>
                <w:rFonts w:ascii="Times New Roman" w:hAnsi="Times New Roman"/>
              </w:rPr>
              <w:t>1</w:t>
            </w:r>
          </w:p>
        </w:tc>
        <w:tc>
          <w:tcPr>
            <w:tcW w:w="573" w:type="pct"/>
            <w:gridSpan w:val="3"/>
            <w:shd w:val="clear" w:color="auto" w:fill="D9D9D9"/>
            <w:vAlign w:val="center"/>
          </w:tcPr>
          <w:p w:rsidR="008C635C" w:rsidRPr="000221FB" w:rsidRDefault="008C635C" w:rsidP="005E2B05">
            <w:pPr>
              <w:jc w:val="center"/>
              <w:rPr>
                <w:rFonts w:ascii="Times New Roman" w:hAnsi="Times New Roman"/>
              </w:rPr>
            </w:pPr>
            <w:r w:rsidRPr="000221FB">
              <w:rPr>
                <w:rFonts w:ascii="Times New Roman" w:hAnsi="Times New Roman"/>
              </w:rPr>
              <w:t>2</w:t>
            </w:r>
          </w:p>
        </w:tc>
        <w:tc>
          <w:tcPr>
            <w:tcW w:w="549" w:type="pct"/>
            <w:gridSpan w:val="3"/>
            <w:shd w:val="clear" w:color="auto" w:fill="D9D9D9"/>
            <w:vAlign w:val="center"/>
          </w:tcPr>
          <w:p w:rsidR="008C635C" w:rsidRPr="000221FB" w:rsidRDefault="008C635C" w:rsidP="005E2B05">
            <w:pPr>
              <w:jc w:val="center"/>
              <w:rPr>
                <w:rFonts w:ascii="Times New Roman" w:hAnsi="Times New Roman"/>
              </w:rPr>
            </w:pPr>
            <w:r w:rsidRPr="000221FB">
              <w:rPr>
                <w:rFonts w:ascii="Times New Roman" w:hAnsi="Times New Roman"/>
              </w:rPr>
              <w:t>3</w:t>
            </w:r>
          </w:p>
        </w:tc>
        <w:tc>
          <w:tcPr>
            <w:tcW w:w="318" w:type="pct"/>
            <w:shd w:val="clear" w:color="auto" w:fill="D9D9D9"/>
            <w:vAlign w:val="center"/>
          </w:tcPr>
          <w:p w:rsidR="008C635C" w:rsidRPr="000221FB" w:rsidRDefault="008C635C" w:rsidP="005E2B05">
            <w:pPr>
              <w:jc w:val="center"/>
              <w:rPr>
                <w:rFonts w:ascii="Times New Roman" w:hAnsi="Times New Roman"/>
              </w:rPr>
            </w:pPr>
            <w:r w:rsidRPr="000221FB">
              <w:rPr>
                <w:rFonts w:ascii="Times New Roman" w:hAnsi="Times New Roman"/>
              </w:rPr>
              <w:t>4</w:t>
            </w:r>
          </w:p>
        </w:tc>
        <w:tc>
          <w:tcPr>
            <w:tcW w:w="349" w:type="pct"/>
            <w:gridSpan w:val="4"/>
            <w:shd w:val="clear" w:color="auto" w:fill="D9D9D9"/>
            <w:vAlign w:val="center"/>
          </w:tcPr>
          <w:p w:rsidR="008C635C" w:rsidRPr="000221FB" w:rsidRDefault="008C635C" w:rsidP="005E2B05">
            <w:pPr>
              <w:jc w:val="center"/>
              <w:rPr>
                <w:rFonts w:ascii="Times New Roman" w:hAnsi="Times New Roman"/>
              </w:rPr>
            </w:pPr>
            <w:r w:rsidRPr="000221FB">
              <w:rPr>
                <w:rFonts w:ascii="Times New Roman" w:hAnsi="Times New Roman"/>
              </w:rPr>
              <w:t>5</w:t>
            </w:r>
          </w:p>
        </w:tc>
        <w:tc>
          <w:tcPr>
            <w:tcW w:w="228" w:type="pct"/>
            <w:shd w:val="clear" w:color="auto" w:fill="D9D9D9"/>
            <w:vAlign w:val="center"/>
          </w:tcPr>
          <w:p w:rsidR="008C635C" w:rsidRPr="000221FB" w:rsidRDefault="008C635C" w:rsidP="005E2B05">
            <w:pPr>
              <w:jc w:val="center"/>
              <w:rPr>
                <w:rFonts w:ascii="Times New Roman" w:hAnsi="Times New Roman"/>
              </w:rPr>
            </w:pPr>
            <w:r w:rsidRPr="000221FB">
              <w:rPr>
                <w:rFonts w:ascii="Times New Roman" w:hAnsi="Times New Roman"/>
              </w:rPr>
              <w:t>6</w:t>
            </w:r>
          </w:p>
        </w:tc>
        <w:tc>
          <w:tcPr>
            <w:tcW w:w="334" w:type="pct"/>
            <w:gridSpan w:val="2"/>
            <w:shd w:val="clear" w:color="auto" w:fill="D9D9D9"/>
            <w:vAlign w:val="center"/>
          </w:tcPr>
          <w:p w:rsidR="008C635C" w:rsidRPr="000221FB" w:rsidRDefault="008C635C" w:rsidP="005E2B05">
            <w:pPr>
              <w:jc w:val="center"/>
              <w:rPr>
                <w:rFonts w:ascii="Times New Roman" w:hAnsi="Times New Roman"/>
              </w:rPr>
            </w:pPr>
            <w:r w:rsidRPr="000221FB">
              <w:rPr>
                <w:rFonts w:ascii="Times New Roman" w:hAnsi="Times New Roman"/>
              </w:rPr>
              <w:t>7</w:t>
            </w:r>
          </w:p>
        </w:tc>
        <w:tc>
          <w:tcPr>
            <w:tcW w:w="335" w:type="pct"/>
            <w:gridSpan w:val="2"/>
            <w:shd w:val="clear" w:color="auto" w:fill="D9D9D9"/>
            <w:vAlign w:val="center"/>
          </w:tcPr>
          <w:p w:rsidR="008C635C" w:rsidRPr="000221FB" w:rsidRDefault="008C635C" w:rsidP="005E2B05">
            <w:pPr>
              <w:jc w:val="center"/>
              <w:rPr>
                <w:rFonts w:ascii="Times New Roman" w:hAnsi="Times New Roman"/>
              </w:rPr>
            </w:pPr>
            <w:r w:rsidRPr="000221FB">
              <w:rPr>
                <w:rFonts w:ascii="Times New Roman" w:hAnsi="Times New Roman"/>
              </w:rPr>
              <w:t>8</w:t>
            </w:r>
          </w:p>
        </w:tc>
        <w:tc>
          <w:tcPr>
            <w:tcW w:w="274" w:type="pct"/>
            <w:gridSpan w:val="2"/>
            <w:shd w:val="clear" w:color="auto" w:fill="D9D9D9"/>
            <w:vAlign w:val="center"/>
          </w:tcPr>
          <w:p w:rsidR="008C635C" w:rsidRPr="000221FB" w:rsidRDefault="008C635C" w:rsidP="005E2B05">
            <w:pPr>
              <w:jc w:val="center"/>
              <w:rPr>
                <w:rFonts w:ascii="Times New Roman" w:hAnsi="Times New Roman"/>
              </w:rPr>
            </w:pPr>
            <w:r w:rsidRPr="000221FB">
              <w:rPr>
                <w:rFonts w:ascii="Times New Roman" w:hAnsi="Times New Roman"/>
              </w:rPr>
              <w:t>9</w:t>
            </w:r>
          </w:p>
        </w:tc>
        <w:tc>
          <w:tcPr>
            <w:tcW w:w="377" w:type="pct"/>
            <w:gridSpan w:val="3"/>
            <w:shd w:val="clear" w:color="auto" w:fill="D9D9D9"/>
            <w:vAlign w:val="center"/>
          </w:tcPr>
          <w:p w:rsidR="008C635C" w:rsidRPr="000221FB" w:rsidRDefault="008C635C" w:rsidP="005E2B05">
            <w:pPr>
              <w:jc w:val="center"/>
              <w:rPr>
                <w:rFonts w:ascii="Times New Roman" w:hAnsi="Times New Roman"/>
              </w:rPr>
            </w:pPr>
            <w:r w:rsidRPr="000221FB">
              <w:rPr>
                <w:rFonts w:ascii="Times New Roman" w:hAnsi="Times New Roman"/>
              </w:rPr>
              <w:t>10</w:t>
            </w:r>
          </w:p>
        </w:tc>
        <w:tc>
          <w:tcPr>
            <w:tcW w:w="528" w:type="pct"/>
            <w:shd w:val="clear" w:color="auto" w:fill="D9D9D9"/>
            <w:vAlign w:val="center"/>
          </w:tcPr>
          <w:p w:rsidR="008C635C" w:rsidRPr="000221FB" w:rsidRDefault="008C635C" w:rsidP="005E2B05">
            <w:pPr>
              <w:jc w:val="center"/>
              <w:rPr>
                <w:rFonts w:ascii="Times New Roman" w:hAnsi="Times New Roman"/>
              </w:rPr>
            </w:pPr>
            <w:r w:rsidRPr="000221FB">
              <w:rPr>
                <w:rFonts w:ascii="Times New Roman" w:hAnsi="Times New Roman"/>
              </w:rPr>
              <w:t>11</w:t>
            </w:r>
          </w:p>
        </w:tc>
        <w:tc>
          <w:tcPr>
            <w:tcW w:w="439" w:type="pct"/>
            <w:gridSpan w:val="2"/>
            <w:shd w:val="clear" w:color="auto" w:fill="D9D9D9"/>
            <w:vAlign w:val="center"/>
          </w:tcPr>
          <w:p w:rsidR="008C635C" w:rsidRPr="000221FB" w:rsidRDefault="008C635C" w:rsidP="005E2B05">
            <w:pPr>
              <w:jc w:val="center"/>
              <w:rPr>
                <w:rFonts w:ascii="Times New Roman" w:hAnsi="Times New Roman"/>
              </w:rPr>
            </w:pPr>
            <w:r w:rsidRPr="000221FB">
              <w:rPr>
                <w:rFonts w:ascii="Times New Roman" w:hAnsi="Times New Roman"/>
              </w:rPr>
              <w:t>12</w:t>
            </w:r>
          </w:p>
        </w:tc>
        <w:tc>
          <w:tcPr>
            <w:tcW w:w="515" w:type="pct"/>
            <w:gridSpan w:val="2"/>
            <w:shd w:val="clear" w:color="auto" w:fill="D9D9D9"/>
            <w:vAlign w:val="center"/>
          </w:tcPr>
          <w:p w:rsidR="008C635C" w:rsidRPr="000221FB" w:rsidRDefault="008C635C" w:rsidP="005E2B05">
            <w:pPr>
              <w:jc w:val="center"/>
              <w:rPr>
                <w:rFonts w:ascii="Times New Roman" w:hAnsi="Times New Roman"/>
              </w:rPr>
            </w:pPr>
            <w:r w:rsidRPr="000221FB">
              <w:rPr>
                <w:rFonts w:ascii="Times New Roman" w:hAnsi="Times New Roman"/>
              </w:rPr>
              <w:t>13</w:t>
            </w:r>
          </w:p>
        </w:tc>
      </w:tr>
      <w:tr w:rsidR="008C635C" w:rsidRPr="000221FB" w:rsidTr="005E2B05">
        <w:trPr>
          <w:gridAfter w:val="1"/>
          <w:wAfter w:w="18" w:type="pct"/>
          <w:trHeight w:hRule="exact" w:val="284"/>
        </w:trPr>
        <w:tc>
          <w:tcPr>
            <w:tcW w:w="1603" w:type="pct"/>
            <w:gridSpan w:val="8"/>
            <w:shd w:val="clear" w:color="auto" w:fill="auto"/>
            <w:noWrap/>
            <w:vAlign w:val="center"/>
          </w:tcPr>
          <w:p w:rsidR="008C635C" w:rsidRPr="000221FB" w:rsidRDefault="008C635C" w:rsidP="005E2B05">
            <w:pPr>
              <w:rPr>
                <w:rFonts w:ascii="Times New Roman" w:hAnsi="Times New Roman"/>
                <w:b/>
                <w:bCs/>
              </w:rPr>
            </w:pPr>
            <w:r w:rsidRPr="000221FB">
              <w:rPr>
                <w:rFonts w:ascii="Times New Roman" w:hAnsi="Times New Roman"/>
                <w:b/>
                <w:bCs/>
              </w:rPr>
              <w:t>Образование</w:t>
            </w:r>
          </w:p>
        </w:tc>
        <w:tc>
          <w:tcPr>
            <w:tcW w:w="349" w:type="pct"/>
            <w:gridSpan w:val="4"/>
            <w:shd w:val="clear" w:color="auto" w:fill="auto"/>
            <w:vAlign w:val="center"/>
          </w:tcPr>
          <w:p w:rsidR="008C635C" w:rsidRPr="000221FB" w:rsidRDefault="008C635C" w:rsidP="005E2B05">
            <w:pPr>
              <w:rPr>
                <w:rFonts w:ascii="Times New Roman" w:hAnsi="Times New Roman"/>
                <w:b/>
                <w:bCs/>
              </w:rPr>
            </w:pPr>
          </w:p>
        </w:tc>
        <w:tc>
          <w:tcPr>
            <w:tcW w:w="228" w:type="pct"/>
            <w:shd w:val="clear" w:color="auto" w:fill="auto"/>
            <w:vAlign w:val="center"/>
          </w:tcPr>
          <w:p w:rsidR="008C635C" w:rsidRPr="000221FB" w:rsidRDefault="008C635C" w:rsidP="005E2B05">
            <w:pPr>
              <w:rPr>
                <w:rFonts w:ascii="Times New Roman" w:hAnsi="Times New Roman"/>
                <w:b/>
                <w:bCs/>
              </w:rPr>
            </w:pPr>
          </w:p>
        </w:tc>
        <w:tc>
          <w:tcPr>
            <w:tcW w:w="334" w:type="pct"/>
            <w:gridSpan w:val="2"/>
            <w:shd w:val="clear" w:color="auto" w:fill="auto"/>
            <w:vAlign w:val="center"/>
          </w:tcPr>
          <w:p w:rsidR="008C635C" w:rsidRPr="000221FB" w:rsidRDefault="008C635C" w:rsidP="005E2B05">
            <w:pPr>
              <w:rPr>
                <w:rFonts w:ascii="Times New Roman" w:hAnsi="Times New Roman"/>
                <w:b/>
                <w:bCs/>
              </w:rPr>
            </w:pPr>
          </w:p>
        </w:tc>
        <w:tc>
          <w:tcPr>
            <w:tcW w:w="335" w:type="pct"/>
            <w:gridSpan w:val="2"/>
            <w:shd w:val="clear" w:color="auto" w:fill="auto"/>
            <w:vAlign w:val="center"/>
          </w:tcPr>
          <w:p w:rsidR="008C635C" w:rsidRPr="000221FB" w:rsidRDefault="008C635C" w:rsidP="005E2B05">
            <w:pPr>
              <w:rPr>
                <w:rFonts w:ascii="Times New Roman" w:hAnsi="Times New Roman"/>
                <w:b/>
                <w:bCs/>
              </w:rPr>
            </w:pPr>
          </w:p>
        </w:tc>
        <w:tc>
          <w:tcPr>
            <w:tcW w:w="274" w:type="pct"/>
            <w:gridSpan w:val="2"/>
            <w:shd w:val="clear" w:color="auto" w:fill="auto"/>
            <w:vAlign w:val="center"/>
          </w:tcPr>
          <w:p w:rsidR="008C635C" w:rsidRPr="000221FB" w:rsidRDefault="008C635C" w:rsidP="005E2B05">
            <w:pPr>
              <w:rPr>
                <w:rFonts w:ascii="Times New Roman" w:hAnsi="Times New Roman"/>
                <w:b/>
                <w:bCs/>
              </w:rPr>
            </w:pPr>
          </w:p>
        </w:tc>
        <w:tc>
          <w:tcPr>
            <w:tcW w:w="377" w:type="pct"/>
            <w:gridSpan w:val="3"/>
            <w:shd w:val="clear" w:color="auto" w:fill="auto"/>
            <w:vAlign w:val="center"/>
          </w:tcPr>
          <w:p w:rsidR="008C635C" w:rsidRPr="000221FB" w:rsidRDefault="008C635C" w:rsidP="005E2B05">
            <w:pPr>
              <w:rPr>
                <w:rFonts w:ascii="Times New Roman" w:hAnsi="Times New Roman"/>
                <w:b/>
                <w:bCs/>
              </w:rPr>
            </w:pPr>
          </w:p>
        </w:tc>
        <w:tc>
          <w:tcPr>
            <w:tcW w:w="528" w:type="pct"/>
            <w:shd w:val="clear" w:color="auto" w:fill="auto"/>
            <w:vAlign w:val="center"/>
          </w:tcPr>
          <w:p w:rsidR="008C635C" w:rsidRPr="000221FB" w:rsidRDefault="008C635C" w:rsidP="005E2B05">
            <w:pPr>
              <w:rPr>
                <w:rFonts w:ascii="Times New Roman" w:hAnsi="Times New Roman"/>
                <w:b/>
                <w:bCs/>
              </w:rPr>
            </w:pPr>
          </w:p>
        </w:tc>
        <w:tc>
          <w:tcPr>
            <w:tcW w:w="439" w:type="pct"/>
            <w:gridSpan w:val="2"/>
            <w:shd w:val="clear" w:color="auto" w:fill="auto"/>
            <w:vAlign w:val="center"/>
          </w:tcPr>
          <w:p w:rsidR="008C635C" w:rsidRPr="000221FB" w:rsidRDefault="008C635C" w:rsidP="005E2B05">
            <w:pPr>
              <w:rPr>
                <w:rFonts w:ascii="Times New Roman" w:hAnsi="Times New Roman"/>
                <w:b/>
                <w:bCs/>
              </w:rPr>
            </w:pPr>
          </w:p>
        </w:tc>
        <w:tc>
          <w:tcPr>
            <w:tcW w:w="515" w:type="pct"/>
            <w:gridSpan w:val="2"/>
            <w:shd w:val="clear" w:color="auto" w:fill="auto"/>
            <w:vAlign w:val="center"/>
          </w:tcPr>
          <w:p w:rsidR="008C635C" w:rsidRPr="000221FB" w:rsidRDefault="008C635C" w:rsidP="005E2B05">
            <w:pPr>
              <w:rPr>
                <w:rFonts w:ascii="Times New Roman" w:hAnsi="Times New Roman"/>
                <w:b/>
                <w:bCs/>
              </w:rPr>
            </w:pPr>
          </w:p>
        </w:tc>
      </w:tr>
      <w:tr w:rsidR="008C635C" w:rsidRPr="000221FB" w:rsidTr="005E2B05">
        <w:trPr>
          <w:gridAfter w:val="1"/>
          <w:wAfter w:w="18" w:type="pct"/>
          <w:trHeight w:hRule="exact" w:val="284"/>
        </w:trPr>
        <w:tc>
          <w:tcPr>
            <w:tcW w:w="163" w:type="pct"/>
            <w:vMerge w:val="restart"/>
            <w:shd w:val="clear" w:color="auto" w:fill="auto"/>
            <w:noWrap/>
            <w:vAlign w:val="center"/>
          </w:tcPr>
          <w:p w:rsidR="008C635C" w:rsidRPr="000221FB" w:rsidRDefault="008C635C" w:rsidP="005E2B05">
            <w:pPr>
              <w:jc w:val="center"/>
              <w:rPr>
                <w:rFonts w:ascii="Times New Roman" w:hAnsi="Times New Roman"/>
              </w:rPr>
            </w:pPr>
            <w:r w:rsidRPr="000221FB">
              <w:rPr>
                <w:rFonts w:ascii="Times New Roman" w:hAnsi="Times New Roman"/>
              </w:rPr>
              <w:t>1.</w:t>
            </w:r>
          </w:p>
        </w:tc>
        <w:tc>
          <w:tcPr>
            <w:tcW w:w="573" w:type="pct"/>
            <w:gridSpan w:val="3"/>
            <w:vMerge w:val="restart"/>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Телефонизация и компьютеризация школ сельского поселения</w:t>
            </w:r>
          </w:p>
        </w:tc>
        <w:tc>
          <w:tcPr>
            <w:tcW w:w="485" w:type="pct"/>
            <w:vMerge w:val="restart"/>
            <w:shd w:val="clear" w:color="auto" w:fill="auto"/>
            <w:vAlign w:val="center"/>
          </w:tcPr>
          <w:p w:rsidR="008C635C" w:rsidRPr="000221FB" w:rsidRDefault="008C635C" w:rsidP="005E2B05">
            <w:pPr>
              <w:pStyle w:val="ac"/>
            </w:pPr>
            <w:r w:rsidRPr="000221FB">
              <w:t xml:space="preserve">Программа </w:t>
            </w:r>
            <w:proofErr w:type="gramStart"/>
            <w:r w:rsidRPr="000221FB">
              <w:t>комплексного</w:t>
            </w:r>
            <w:proofErr w:type="gramEnd"/>
            <w:r w:rsidRPr="000221FB">
              <w:t xml:space="preserve"> </w:t>
            </w:r>
          </w:p>
          <w:p w:rsidR="008C635C" w:rsidRPr="000221FB" w:rsidRDefault="008C635C" w:rsidP="005E2B05">
            <w:pPr>
              <w:pStyle w:val="ac"/>
            </w:pPr>
            <w:r w:rsidRPr="000221FB">
              <w:t xml:space="preserve">социального  развития Едогонского </w:t>
            </w:r>
          </w:p>
          <w:p w:rsidR="008C635C" w:rsidRPr="000221FB" w:rsidRDefault="008C635C" w:rsidP="005E2B05">
            <w:pPr>
              <w:pStyle w:val="ac"/>
            </w:pPr>
            <w:r w:rsidRPr="000221FB">
              <w:lastRenderedPageBreak/>
              <w:t>сельского поселения на 2017- 2032 гг.</w:t>
            </w:r>
          </w:p>
          <w:p w:rsidR="008C635C" w:rsidRPr="000221FB" w:rsidRDefault="008C635C" w:rsidP="005E2B05">
            <w:pPr>
              <w:jc w:val="center"/>
              <w:rPr>
                <w:rFonts w:ascii="Times New Roman" w:hAnsi="Times New Roman"/>
                <w:bCs/>
                <w:sz w:val="24"/>
                <w:szCs w:val="24"/>
              </w:rPr>
            </w:pPr>
          </w:p>
        </w:tc>
        <w:tc>
          <w:tcPr>
            <w:tcW w:w="382" w:type="pct"/>
            <w:gridSpan w:val="3"/>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lastRenderedPageBreak/>
              <w:t>2019</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284"/>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2020</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284"/>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2021</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284"/>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2022</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284"/>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2023</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284"/>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2024</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314"/>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bCs/>
              </w:rPr>
              <w:t>2025-2030</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333"/>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w:t>
            </w:r>
          </w:p>
        </w:tc>
      </w:tr>
      <w:tr w:rsidR="008C635C" w:rsidRPr="000221FB" w:rsidTr="005E2B05">
        <w:trPr>
          <w:gridAfter w:val="1"/>
          <w:wAfter w:w="18" w:type="pct"/>
          <w:trHeight w:hRule="exact" w:val="333"/>
        </w:trPr>
        <w:tc>
          <w:tcPr>
            <w:tcW w:w="163" w:type="pct"/>
            <w:vMerge w:val="restart"/>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lastRenderedPageBreak/>
              <w:t>2.</w:t>
            </w:r>
          </w:p>
        </w:tc>
        <w:tc>
          <w:tcPr>
            <w:tcW w:w="573" w:type="pct"/>
            <w:gridSpan w:val="3"/>
            <w:vMerge w:val="restart"/>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Обеспечение образовательных школ необходимым спортивным инвентарем и оборудованием, химическими реактивами</w:t>
            </w:r>
          </w:p>
        </w:tc>
        <w:tc>
          <w:tcPr>
            <w:tcW w:w="485" w:type="pct"/>
            <w:vMerge/>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2019</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333"/>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2020</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333"/>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2021</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333"/>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2022</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333"/>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2023</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333"/>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2024</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333"/>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bCs/>
              </w:rPr>
              <w:t>2025-2030</w:t>
            </w:r>
          </w:p>
        </w:tc>
        <w:tc>
          <w:tcPr>
            <w:tcW w:w="349" w:type="pct"/>
            <w:gridSpan w:val="4"/>
            <w:vAlign w:val="center"/>
          </w:tcPr>
          <w:p w:rsidR="008C635C" w:rsidRPr="000221FB" w:rsidRDefault="008C635C" w:rsidP="005E2B05">
            <w:pPr>
              <w:jc w:val="center"/>
              <w:rPr>
                <w:rFonts w:ascii="Times New Roman" w:hAnsi="Times New Roman"/>
                <w:bCs/>
              </w:rPr>
            </w:pPr>
          </w:p>
        </w:tc>
        <w:tc>
          <w:tcPr>
            <w:tcW w:w="228" w:type="pct"/>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vAlign w:val="center"/>
          </w:tcPr>
          <w:p w:rsidR="008C635C" w:rsidRPr="000221FB" w:rsidRDefault="008C635C" w:rsidP="005E2B05">
            <w:pPr>
              <w:jc w:val="center"/>
              <w:rPr>
                <w:rFonts w:ascii="Times New Roman" w:hAnsi="Times New Roman"/>
                <w:bCs/>
              </w:rPr>
            </w:pPr>
          </w:p>
        </w:tc>
        <w:tc>
          <w:tcPr>
            <w:tcW w:w="335" w:type="pct"/>
            <w:gridSpan w:val="2"/>
            <w:vAlign w:val="center"/>
          </w:tcPr>
          <w:p w:rsidR="008C635C" w:rsidRPr="000221FB" w:rsidRDefault="008C635C" w:rsidP="005E2B05">
            <w:pPr>
              <w:jc w:val="center"/>
              <w:rPr>
                <w:rFonts w:ascii="Times New Roman" w:hAnsi="Times New Roman"/>
                <w:bCs/>
              </w:rPr>
            </w:pPr>
          </w:p>
        </w:tc>
        <w:tc>
          <w:tcPr>
            <w:tcW w:w="274" w:type="pct"/>
            <w:gridSpan w:val="2"/>
            <w:vAlign w:val="center"/>
          </w:tcPr>
          <w:p w:rsidR="008C635C" w:rsidRPr="000221FB" w:rsidRDefault="008C635C" w:rsidP="005E2B05">
            <w:pPr>
              <w:jc w:val="center"/>
              <w:rPr>
                <w:rFonts w:ascii="Times New Roman" w:hAnsi="Times New Roman"/>
                <w:bCs/>
              </w:rPr>
            </w:pPr>
          </w:p>
        </w:tc>
        <w:tc>
          <w:tcPr>
            <w:tcW w:w="377" w:type="pct"/>
            <w:gridSpan w:val="3"/>
            <w:vAlign w:val="center"/>
          </w:tcPr>
          <w:p w:rsidR="008C635C" w:rsidRPr="000221FB" w:rsidRDefault="008C635C" w:rsidP="005E2B05">
            <w:pPr>
              <w:jc w:val="center"/>
              <w:rPr>
                <w:rFonts w:ascii="Times New Roman" w:hAnsi="Times New Roman"/>
                <w:bCs/>
              </w:rPr>
            </w:pPr>
          </w:p>
        </w:tc>
        <w:tc>
          <w:tcPr>
            <w:tcW w:w="528" w:type="pct"/>
            <w:shd w:val="clear" w:color="auto" w:fill="auto"/>
            <w:vAlign w:val="center"/>
          </w:tcPr>
          <w:p w:rsidR="008C635C" w:rsidRPr="000221FB" w:rsidRDefault="008C635C" w:rsidP="005E2B05">
            <w:pPr>
              <w:jc w:val="center"/>
              <w:rPr>
                <w:rFonts w:ascii="Times New Roman" w:hAnsi="Times New Roman"/>
                <w:bCs/>
              </w:rPr>
            </w:pPr>
          </w:p>
        </w:tc>
        <w:tc>
          <w:tcPr>
            <w:tcW w:w="439" w:type="pct"/>
            <w:gridSpan w:val="2"/>
            <w:shd w:val="clear" w:color="auto" w:fill="auto"/>
            <w:vAlign w:val="center"/>
          </w:tcPr>
          <w:p w:rsidR="008C635C" w:rsidRPr="000221FB" w:rsidRDefault="008C635C" w:rsidP="005E2B05">
            <w:pPr>
              <w:jc w:val="center"/>
              <w:rPr>
                <w:rFonts w:ascii="Times New Roman" w:hAnsi="Times New Roman"/>
                <w:bCs/>
              </w:rPr>
            </w:pPr>
          </w:p>
        </w:tc>
        <w:tc>
          <w:tcPr>
            <w:tcW w:w="515" w:type="pct"/>
            <w:gridSpan w:val="2"/>
            <w:shd w:val="clear" w:color="auto" w:fill="auto"/>
            <w:vAlign w:val="center"/>
          </w:tcPr>
          <w:p w:rsidR="008C635C" w:rsidRPr="000221FB" w:rsidRDefault="008C635C" w:rsidP="005E2B05">
            <w:pPr>
              <w:jc w:val="center"/>
              <w:rPr>
                <w:rFonts w:ascii="Times New Roman" w:hAnsi="Times New Roman"/>
                <w:bCs/>
              </w:rPr>
            </w:pPr>
          </w:p>
        </w:tc>
      </w:tr>
      <w:tr w:rsidR="008C635C" w:rsidRPr="000221FB" w:rsidTr="005E2B05">
        <w:trPr>
          <w:gridAfter w:val="1"/>
          <w:wAfter w:w="18" w:type="pct"/>
          <w:trHeight w:hRule="exact" w:val="333"/>
        </w:trPr>
        <w:tc>
          <w:tcPr>
            <w:tcW w:w="163" w:type="pct"/>
            <w:vMerge/>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w:t>
            </w:r>
          </w:p>
        </w:tc>
      </w:tr>
      <w:tr w:rsidR="008C635C" w:rsidRPr="000221FB" w:rsidTr="005E2B05">
        <w:trPr>
          <w:gridAfter w:val="1"/>
          <w:wAfter w:w="18" w:type="pct"/>
          <w:trHeight w:hRule="exact" w:val="333"/>
        </w:trPr>
        <w:tc>
          <w:tcPr>
            <w:tcW w:w="163" w:type="pct"/>
            <w:vMerge w:val="restart"/>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3..</w:t>
            </w:r>
          </w:p>
        </w:tc>
        <w:tc>
          <w:tcPr>
            <w:tcW w:w="573" w:type="pct"/>
            <w:gridSpan w:val="3"/>
            <w:vMerge w:val="restart"/>
            <w:tcBorders>
              <w:top w:val="single" w:sz="4" w:space="0" w:color="auto"/>
              <w:lef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Строительство дошкольного образовательного учреждения в с.Едогон</w:t>
            </w: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bottom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bottom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ПСД</w:t>
            </w: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4.</w:t>
            </w:r>
          </w:p>
        </w:tc>
        <w:tc>
          <w:tcPr>
            <w:tcW w:w="573" w:type="pct"/>
            <w:gridSpan w:val="3"/>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 xml:space="preserve">Установка котельной </w:t>
            </w:r>
            <w:proofErr w:type="gramStart"/>
            <w:r w:rsidRPr="000221FB">
              <w:rPr>
                <w:rFonts w:ascii="Times New Roman" w:hAnsi="Times New Roman"/>
                <w:bCs/>
              </w:rPr>
              <w:t>–р</w:t>
            </w:r>
            <w:proofErr w:type="gramEnd"/>
            <w:r w:rsidRPr="000221FB">
              <w:rPr>
                <w:rFonts w:ascii="Times New Roman" w:hAnsi="Times New Roman"/>
                <w:bCs/>
              </w:rPr>
              <w:t>обота в МОУ «Едогонская СОШ»</w:t>
            </w:r>
          </w:p>
        </w:tc>
        <w:tc>
          <w:tcPr>
            <w:tcW w:w="485" w:type="pct"/>
            <w:vMerge w:val="restart"/>
            <w:tcBorders>
              <w:top w:val="nil"/>
              <w:left w:val="single" w:sz="4" w:space="0" w:color="auto"/>
              <w:right w:val="single" w:sz="4" w:space="0" w:color="auto"/>
            </w:tcBorders>
            <w:shd w:val="clear" w:color="auto" w:fill="auto"/>
            <w:vAlign w:val="center"/>
          </w:tcPr>
          <w:p w:rsidR="008C635C" w:rsidRPr="000221FB" w:rsidRDefault="008C635C" w:rsidP="005E2B05">
            <w:pPr>
              <w:pStyle w:val="ac"/>
            </w:pPr>
            <w:r w:rsidRPr="000221FB">
              <w:t xml:space="preserve">Программа </w:t>
            </w:r>
            <w:proofErr w:type="gramStart"/>
            <w:r w:rsidRPr="000221FB">
              <w:t>комплексного</w:t>
            </w:r>
            <w:proofErr w:type="gramEnd"/>
            <w:r w:rsidRPr="000221FB">
              <w:t xml:space="preserve"> </w:t>
            </w:r>
          </w:p>
          <w:p w:rsidR="008C635C" w:rsidRPr="000221FB" w:rsidRDefault="008C635C" w:rsidP="005E2B05">
            <w:pPr>
              <w:pStyle w:val="ac"/>
            </w:pPr>
            <w:r w:rsidRPr="000221FB">
              <w:t xml:space="preserve">социального  развития Едогонского </w:t>
            </w:r>
          </w:p>
          <w:p w:rsidR="008C635C" w:rsidRPr="000221FB" w:rsidRDefault="008C635C" w:rsidP="005E2B05">
            <w:pPr>
              <w:jc w:val="center"/>
              <w:rPr>
                <w:rFonts w:ascii="Times New Roman" w:hAnsi="Times New Roman"/>
                <w:bCs/>
              </w:rPr>
            </w:pPr>
            <w:r w:rsidRPr="000221FB">
              <w:rPr>
                <w:rFonts w:ascii="Times New Roman" w:hAnsi="Times New Roman"/>
                <w:sz w:val="24"/>
                <w:szCs w:val="24"/>
              </w:rPr>
              <w:t xml:space="preserve">сельского поселения на 2017- 2032 </w:t>
            </w:r>
            <w:proofErr w:type="spellStart"/>
            <w:proofErr w:type="gramStart"/>
            <w:r w:rsidRPr="000221FB">
              <w:rPr>
                <w:rFonts w:ascii="Times New Roman" w:hAnsi="Times New Roman"/>
                <w:sz w:val="24"/>
                <w:szCs w:val="24"/>
              </w:rPr>
              <w:t>гг</w:t>
            </w:r>
            <w:proofErr w:type="spellEnd"/>
            <w:proofErr w:type="gramEnd"/>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w:t>
            </w: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5.</w:t>
            </w:r>
          </w:p>
        </w:tc>
        <w:tc>
          <w:tcPr>
            <w:tcW w:w="573" w:type="pct"/>
            <w:gridSpan w:val="3"/>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Проведение теплого туалета МОУ «Едогонская СОШ»</w:t>
            </w: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w:t>
            </w:r>
          </w:p>
        </w:tc>
      </w:tr>
      <w:tr w:rsidR="008C635C" w:rsidRPr="000221FB" w:rsidTr="005E2B05">
        <w:trPr>
          <w:gridAfter w:val="1"/>
          <w:wAfter w:w="18" w:type="pct"/>
          <w:trHeight w:hRule="exact" w:val="333"/>
        </w:trPr>
        <w:tc>
          <w:tcPr>
            <w:tcW w:w="1222" w:type="pct"/>
            <w:gridSpan w:val="5"/>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Здравоохранение</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val="restart"/>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1.</w:t>
            </w:r>
          </w:p>
        </w:tc>
        <w:tc>
          <w:tcPr>
            <w:tcW w:w="573" w:type="pct"/>
            <w:gridSpan w:val="3"/>
            <w:vMerge w:val="restart"/>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Строительство аптеки в с.Едогон</w:t>
            </w:r>
          </w:p>
        </w:tc>
        <w:tc>
          <w:tcPr>
            <w:tcW w:w="485" w:type="pct"/>
            <w:vMerge w:val="restart"/>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pStyle w:val="ac"/>
            </w:pPr>
            <w:r w:rsidRPr="000221FB">
              <w:t xml:space="preserve">Программа </w:t>
            </w:r>
            <w:proofErr w:type="gramStart"/>
            <w:r w:rsidRPr="000221FB">
              <w:t>комплексного</w:t>
            </w:r>
            <w:proofErr w:type="gramEnd"/>
            <w:r w:rsidRPr="000221FB">
              <w:t xml:space="preserve"> </w:t>
            </w:r>
          </w:p>
          <w:p w:rsidR="008C635C" w:rsidRPr="000221FB" w:rsidRDefault="008C635C" w:rsidP="005E2B05">
            <w:pPr>
              <w:pStyle w:val="ac"/>
            </w:pPr>
            <w:r w:rsidRPr="000221FB">
              <w:t xml:space="preserve">социального  развития Едогонского </w:t>
            </w:r>
          </w:p>
          <w:p w:rsidR="008C635C" w:rsidRPr="000221FB" w:rsidRDefault="008C635C" w:rsidP="005E2B05">
            <w:pPr>
              <w:jc w:val="center"/>
              <w:rPr>
                <w:rFonts w:ascii="Times New Roman" w:hAnsi="Times New Roman"/>
                <w:bCs/>
              </w:rPr>
            </w:pPr>
            <w:r w:rsidRPr="000221FB">
              <w:rPr>
                <w:rFonts w:ascii="Times New Roman" w:hAnsi="Times New Roman"/>
                <w:sz w:val="24"/>
                <w:szCs w:val="24"/>
              </w:rPr>
              <w:t xml:space="preserve">сельского поселения на 2017- 2032 </w:t>
            </w:r>
            <w:proofErr w:type="spellStart"/>
            <w:proofErr w:type="gramStart"/>
            <w:r w:rsidRPr="000221FB">
              <w:rPr>
                <w:rFonts w:ascii="Times New Roman" w:hAnsi="Times New Roman"/>
                <w:sz w:val="24"/>
                <w:szCs w:val="24"/>
              </w:rPr>
              <w:t>гг</w:t>
            </w:r>
            <w:proofErr w:type="spellEnd"/>
            <w:proofErr w:type="gramEnd"/>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 ПСД</w:t>
            </w:r>
          </w:p>
        </w:tc>
      </w:tr>
      <w:tr w:rsidR="008C635C" w:rsidRPr="000221FB" w:rsidTr="005E2B05">
        <w:trPr>
          <w:gridAfter w:val="1"/>
          <w:wAfter w:w="18" w:type="pct"/>
          <w:trHeight w:hRule="exact" w:val="333"/>
        </w:trPr>
        <w:tc>
          <w:tcPr>
            <w:tcW w:w="163" w:type="pct"/>
            <w:vMerge w:val="restart"/>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2.</w:t>
            </w:r>
          </w:p>
        </w:tc>
        <w:tc>
          <w:tcPr>
            <w:tcW w:w="573" w:type="pct"/>
            <w:gridSpan w:val="3"/>
            <w:vMerge w:val="restart"/>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 xml:space="preserve">Капитальный ремонт ФАП </w:t>
            </w:r>
            <w:proofErr w:type="spellStart"/>
            <w:r w:rsidRPr="000221FB">
              <w:rPr>
                <w:rFonts w:ascii="Times New Roman" w:hAnsi="Times New Roman"/>
                <w:bCs/>
              </w:rPr>
              <w:t>в.д</w:t>
            </w:r>
            <w:proofErr w:type="gramStart"/>
            <w:r w:rsidRPr="000221FB">
              <w:rPr>
                <w:rFonts w:ascii="Times New Roman" w:hAnsi="Times New Roman"/>
                <w:bCs/>
              </w:rPr>
              <w:t>.И</w:t>
            </w:r>
            <w:proofErr w:type="gramEnd"/>
            <w:r w:rsidRPr="000221FB">
              <w:rPr>
                <w:rFonts w:ascii="Times New Roman" w:hAnsi="Times New Roman"/>
                <w:bCs/>
              </w:rPr>
              <w:t>зегол</w:t>
            </w:r>
            <w:proofErr w:type="spellEnd"/>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73" w:type="pct"/>
            <w:gridSpan w:val="3"/>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85"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w:t>
            </w:r>
          </w:p>
        </w:tc>
      </w:tr>
      <w:tr w:rsidR="008C635C" w:rsidRPr="000221FB" w:rsidTr="005E2B05">
        <w:trPr>
          <w:gridAfter w:val="1"/>
          <w:wAfter w:w="18" w:type="pct"/>
          <w:trHeight w:hRule="exact" w:val="333"/>
        </w:trPr>
        <w:tc>
          <w:tcPr>
            <w:tcW w:w="1222" w:type="pct"/>
            <w:gridSpan w:val="5"/>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rPr>
                <w:rFonts w:ascii="Times New Roman" w:hAnsi="Times New Roman"/>
                <w:b/>
                <w:bCs/>
              </w:rPr>
            </w:pPr>
            <w:r w:rsidRPr="000221FB">
              <w:rPr>
                <w:rFonts w:ascii="Times New Roman" w:hAnsi="Times New Roman"/>
                <w:b/>
                <w:bCs/>
              </w:rPr>
              <w:t>Культура и спорт</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1801,25</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val="restart"/>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1.</w:t>
            </w:r>
          </w:p>
        </w:tc>
        <w:tc>
          <w:tcPr>
            <w:tcW w:w="528" w:type="pct"/>
            <w:gridSpan w:val="2"/>
            <w:vMerge w:val="restart"/>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 xml:space="preserve">Строительство </w:t>
            </w:r>
            <w:proofErr w:type="gramStart"/>
            <w:r w:rsidRPr="000221FB">
              <w:rPr>
                <w:rFonts w:ascii="Times New Roman" w:hAnsi="Times New Roman"/>
                <w:bCs/>
              </w:rPr>
              <w:t>-к</w:t>
            </w:r>
            <w:proofErr w:type="gramEnd"/>
            <w:r w:rsidRPr="000221FB">
              <w:rPr>
                <w:rFonts w:ascii="Times New Roman" w:hAnsi="Times New Roman"/>
                <w:bCs/>
              </w:rPr>
              <w:t>луба в д.Изегол</w:t>
            </w:r>
          </w:p>
        </w:tc>
        <w:tc>
          <w:tcPr>
            <w:tcW w:w="530" w:type="pct"/>
            <w:gridSpan w:val="2"/>
            <w:vMerge w:val="restart"/>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pStyle w:val="ac"/>
            </w:pPr>
            <w:r w:rsidRPr="000221FB">
              <w:t xml:space="preserve">Программа </w:t>
            </w:r>
            <w:proofErr w:type="gramStart"/>
            <w:r w:rsidRPr="000221FB">
              <w:t>комплексного</w:t>
            </w:r>
            <w:proofErr w:type="gramEnd"/>
            <w:r w:rsidRPr="000221FB">
              <w:t xml:space="preserve"> </w:t>
            </w:r>
          </w:p>
          <w:p w:rsidR="008C635C" w:rsidRPr="000221FB" w:rsidRDefault="008C635C" w:rsidP="005E2B05">
            <w:pPr>
              <w:pStyle w:val="ac"/>
            </w:pPr>
            <w:r w:rsidRPr="000221FB">
              <w:t xml:space="preserve">социального  развития Едогонского </w:t>
            </w:r>
          </w:p>
          <w:p w:rsidR="008C635C" w:rsidRPr="000221FB" w:rsidRDefault="008C635C" w:rsidP="005E2B05">
            <w:pPr>
              <w:jc w:val="center"/>
              <w:rPr>
                <w:rFonts w:ascii="Times New Roman" w:hAnsi="Times New Roman"/>
                <w:bCs/>
              </w:rPr>
            </w:pPr>
            <w:r w:rsidRPr="000221FB">
              <w:rPr>
                <w:rFonts w:ascii="Times New Roman" w:hAnsi="Times New Roman"/>
                <w:sz w:val="24"/>
                <w:szCs w:val="24"/>
              </w:rPr>
              <w:t xml:space="preserve">сельского поселения на 2017- 2032 </w:t>
            </w:r>
            <w:proofErr w:type="spellStart"/>
            <w:proofErr w:type="gramStart"/>
            <w:r w:rsidRPr="000221FB">
              <w:rPr>
                <w:rFonts w:ascii="Times New Roman" w:hAnsi="Times New Roman"/>
                <w:sz w:val="24"/>
                <w:szCs w:val="24"/>
              </w:rPr>
              <w:t>гг</w:t>
            </w:r>
            <w:proofErr w:type="spellEnd"/>
            <w:proofErr w:type="gramEnd"/>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 ПСД</w:t>
            </w:r>
          </w:p>
        </w:tc>
      </w:tr>
      <w:tr w:rsidR="008C635C" w:rsidRPr="000221FB" w:rsidTr="005E2B05">
        <w:trPr>
          <w:gridAfter w:val="1"/>
          <w:wAfter w:w="18" w:type="pct"/>
          <w:trHeight w:hRule="exact" w:val="333"/>
        </w:trPr>
        <w:tc>
          <w:tcPr>
            <w:tcW w:w="163" w:type="pct"/>
            <w:vMerge w:val="restart"/>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2.</w:t>
            </w:r>
          </w:p>
        </w:tc>
        <w:tc>
          <w:tcPr>
            <w:tcW w:w="528" w:type="pct"/>
            <w:gridSpan w:val="2"/>
            <w:vMerge w:val="restart"/>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 xml:space="preserve">Строительство </w:t>
            </w:r>
            <w:r w:rsidRPr="000221FB">
              <w:rPr>
                <w:rFonts w:ascii="Times New Roman" w:hAnsi="Times New Roman"/>
                <w:bCs/>
              </w:rPr>
              <w:lastRenderedPageBreak/>
              <w:t>нового КДЦ в с.Едогон</w:t>
            </w: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 ПСД</w:t>
            </w:r>
          </w:p>
        </w:tc>
      </w:tr>
      <w:tr w:rsidR="008C635C" w:rsidRPr="000221FB" w:rsidTr="005E2B05">
        <w:trPr>
          <w:gridAfter w:val="1"/>
          <w:wAfter w:w="18" w:type="pct"/>
          <w:trHeight w:hRule="exact" w:val="333"/>
        </w:trPr>
        <w:tc>
          <w:tcPr>
            <w:tcW w:w="163" w:type="pct"/>
            <w:vMerge w:val="restart"/>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3.</w:t>
            </w:r>
          </w:p>
        </w:tc>
        <w:tc>
          <w:tcPr>
            <w:tcW w:w="528" w:type="pct"/>
            <w:gridSpan w:val="2"/>
            <w:vMerge w:val="restart"/>
            <w:tcBorders>
              <w:top w:val="single" w:sz="4" w:space="0" w:color="auto"/>
              <w:left w:val="single" w:sz="4" w:space="0" w:color="auto"/>
              <w:right w:val="single" w:sz="4" w:space="0" w:color="auto"/>
            </w:tcBorders>
            <w:shd w:val="clear" w:color="auto" w:fill="auto"/>
            <w:vAlign w:val="center"/>
          </w:tcPr>
          <w:p w:rsidR="008C635C" w:rsidRPr="000221FB" w:rsidRDefault="008C635C" w:rsidP="005E2B05">
            <w:pPr>
              <w:rPr>
                <w:rFonts w:ascii="Times New Roman" w:hAnsi="Times New Roman"/>
                <w:bCs/>
              </w:rPr>
            </w:pPr>
            <w:r w:rsidRPr="000221FB">
              <w:rPr>
                <w:rFonts w:ascii="Times New Roman" w:hAnsi="Times New Roman"/>
                <w:bCs/>
              </w:rPr>
              <w:t>Строительство спортивного зала и спортивного сооружения в с.Едогон и д.Изегол</w:t>
            </w: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 ПСД</w:t>
            </w:r>
          </w:p>
        </w:tc>
      </w:tr>
      <w:tr w:rsidR="008C635C" w:rsidRPr="000221FB" w:rsidTr="005E2B05">
        <w:trPr>
          <w:gridAfter w:val="1"/>
          <w:wAfter w:w="18" w:type="pct"/>
          <w:trHeight w:hRule="exact" w:val="333"/>
        </w:trPr>
        <w:tc>
          <w:tcPr>
            <w:tcW w:w="163" w:type="pct"/>
            <w:vMerge w:val="restart"/>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4.</w:t>
            </w:r>
          </w:p>
        </w:tc>
        <w:tc>
          <w:tcPr>
            <w:tcW w:w="528" w:type="pct"/>
            <w:gridSpan w:val="2"/>
            <w:vMerge w:val="restart"/>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rPr>
                <w:rFonts w:ascii="Times New Roman" w:hAnsi="Times New Roman"/>
                <w:bCs/>
              </w:rPr>
            </w:pPr>
            <w:r w:rsidRPr="000221FB">
              <w:rPr>
                <w:rFonts w:ascii="Times New Roman" w:hAnsi="Times New Roman"/>
                <w:bCs/>
              </w:rPr>
              <w:t>Оснащение спортивным инвентарем культурно-спортивного комплекса с.Едогон</w:t>
            </w:r>
          </w:p>
        </w:tc>
        <w:tc>
          <w:tcPr>
            <w:tcW w:w="530" w:type="pct"/>
            <w:gridSpan w:val="2"/>
            <w:vMerge w:val="restart"/>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Программа СЭР на 2018-2022гг</w:t>
            </w:r>
          </w:p>
          <w:p w:rsidR="008C635C" w:rsidRPr="000221FB" w:rsidRDefault="008C635C" w:rsidP="005E2B05">
            <w:pPr>
              <w:jc w:val="center"/>
              <w:rPr>
                <w:rFonts w:ascii="Times New Roman" w:hAnsi="Times New Roman"/>
                <w:bCs/>
              </w:rPr>
            </w:pPr>
            <w:r w:rsidRPr="000221FB">
              <w:rPr>
                <w:rFonts w:ascii="Times New Roman" w:hAnsi="Times New Roman"/>
                <w:bCs/>
              </w:rPr>
              <w:t>Подпрограмма</w:t>
            </w:r>
            <w:proofErr w:type="gramStart"/>
            <w:r w:rsidRPr="000221FB">
              <w:rPr>
                <w:rFonts w:ascii="Times New Roman" w:hAnsi="Times New Roman"/>
                <w:bCs/>
              </w:rPr>
              <w:t>»Р</w:t>
            </w:r>
            <w:proofErr w:type="gramEnd"/>
            <w:r w:rsidRPr="000221FB">
              <w:rPr>
                <w:rFonts w:ascii="Times New Roman" w:hAnsi="Times New Roman"/>
                <w:bCs/>
              </w:rPr>
              <w:t>азвитие сферы культуры и спорта на территории сельского поселения на 2018-2022гг»</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300,0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300,0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300,0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300,0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350,0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350,0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350,0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350,0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1,250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1,250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569"/>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1801,25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1801,25</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222" w:type="pct"/>
            <w:gridSpan w:val="5"/>
            <w:tcBorders>
              <w:left w:val="single" w:sz="4" w:space="0" w:color="auto"/>
              <w:right w:val="single" w:sz="4" w:space="0" w:color="auto"/>
            </w:tcBorders>
            <w:shd w:val="clear" w:color="auto" w:fill="auto"/>
            <w:vAlign w:val="center"/>
          </w:tcPr>
          <w:p w:rsidR="008C635C" w:rsidRPr="000221FB" w:rsidRDefault="008C635C" w:rsidP="005E2B05">
            <w:pPr>
              <w:rPr>
                <w:rFonts w:ascii="Times New Roman" w:hAnsi="Times New Roman"/>
                <w:b/>
                <w:bCs/>
              </w:rPr>
            </w:pPr>
            <w:r w:rsidRPr="000221FB">
              <w:rPr>
                <w:rFonts w:ascii="Times New Roman" w:hAnsi="Times New Roman"/>
                <w:b/>
                <w:bCs/>
              </w:rPr>
              <w:t>Потребительский рынок и услуги</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1.</w:t>
            </w:r>
          </w:p>
        </w:tc>
        <w:tc>
          <w:tcPr>
            <w:tcW w:w="528" w:type="pct"/>
            <w:gridSpan w:val="2"/>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Строительство предприятия общественного питания в с.Едогон</w:t>
            </w:r>
          </w:p>
        </w:tc>
        <w:tc>
          <w:tcPr>
            <w:tcW w:w="530" w:type="pct"/>
            <w:gridSpan w:val="2"/>
            <w:vMerge w:val="restart"/>
            <w:tcBorders>
              <w:left w:val="single" w:sz="4" w:space="0" w:color="auto"/>
              <w:right w:val="single" w:sz="4" w:space="0" w:color="auto"/>
            </w:tcBorders>
            <w:shd w:val="clear" w:color="auto" w:fill="auto"/>
            <w:vAlign w:val="center"/>
          </w:tcPr>
          <w:p w:rsidR="008C635C" w:rsidRPr="000221FB" w:rsidRDefault="008C635C" w:rsidP="005E2B05">
            <w:pPr>
              <w:pStyle w:val="ac"/>
              <w:rPr>
                <w:sz w:val="20"/>
                <w:szCs w:val="20"/>
              </w:rPr>
            </w:pPr>
            <w:r w:rsidRPr="000221FB">
              <w:rPr>
                <w:sz w:val="20"/>
                <w:szCs w:val="20"/>
              </w:rPr>
              <w:t xml:space="preserve">Программа </w:t>
            </w:r>
            <w:proofErr w:type="gramStart"/>
            <w:r w:rsidRPr="000221FB">
              <w:rPr>
                <w:sz w:val="20"/>
                <w:szCs w:val="20"/>
              </w:rPr>
              <w:t>комплексного</w:t>
            </w:r>
            <w:proofErr w:type="gramEnd"/>
            <w:r w:rsidRPr="000221FB">
              <w:rPr>
                <w:sz w:val="20"/>
                <w:szCs w:val="20"/>
              </w:rPr>
              <w:t xml:space="preserve"> </w:t>
            </w:r>
          </w:p>
          <w:p w:rsidR="008C635C" w:rsidRPr="000221FB" w:rsidRDefault="008C635C" w:rsidP="005E2B05">
            <w:pPr>
              <w:pStyle w:val="ac"/>
              <w:rPr>
                <w:sz w:val="20"/>
                <w:szCs w:val="20"/>
              </w:rPr>
            </w:pPr>
            <w:r w:rsidRPr="000221FB">
              <w:rPr>
                <w:sz w:val="20"/>
                <w:szCs w:val="20"/>
              </w:rPr>
              <w:t xml:space="preserve">социального  развития Едогонского </w:t>
            </w:r>
          </w:p>
          <w:p w:rsidR="008C635C" w:rsidRPr="000221FB" w:rsidRDefault="008C635C" w:rsidP="005E2B05">
            <w:pPr>
              <w:pStyle w:val="ac"/>
              <w:rPr>
                <w:sz w:val="20"/>
                <w:szCs w:val="20"/>
              </w:rPr>
            </w:pPr>
            <w:r w:rsidRPr="000221FB">
              <w:rPr>
                <w:sz w:val="20"/>
                <w:szCs w:val="20"/>
              </w:rPr>
              <w:t xml:space="preserve">сельского поселения на </w:t>
            </w:r>
            <w:r w:rsidRPr="000221FB">
              <w:rPr>
                <w:sz w:val="20"/>
                <w:szCs w:val="20"/>
              </w:rPr>
              <w:lastRenderedPageBreak/>
              <w:t>2017- 2032 гг.</w:t>
            </w:r>
          </w:p>
          <w:p w:rsidR="008C635C" w:rsidRPr="000221FB" w:rsidRDefault="008C635C" w:rsidP="005E2B05">
            <w:pPr>
              <w:jc w:val="center"/>
              <w:rPr>
                <w:rFonts w:ascii="Times New Roman" w:hAnsi="Times New Roman"/>
                <w:bCs/>
                <w:sz w:val="24"/>
                <w:szCs w:val="24"/>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lastRenderedPageBreak/>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 ПСД</w:t>
            </w: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2.</w:t>
            </w:r>
          </w:p>
        </w:tc>
        <w:tc>
          <w:tcPr>
            <w:tcW w:w="528" w:type="pct"/>
            <w:gridSpan w:val="2"/>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Строительство предприятия бытового обслуживания</w:t>
            </w: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sz w:val="24"/>
                <w:szCs w:val="24"/>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528"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30" w:type="pct"/>
            <w:gridSpan w:val="2"/>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 ПСД</w:t>
            </w:r>
          </w:p>
        </w:tc>
      </w:tr>
      <w:tr w:rsidR="008C635C" w:rsidRPr="000221FB" w:rsidTr="005E2B05">
        <w:trPr>
          <w:gridAfter w:val="1"/>
          <w:wAfter w:w="18" w:type="pct"/>
          <w:trHeight w:hRule="exact" w:val="333"/>
        </w:trPr>
        <w:tc>
          <w:tcPr>
            <w:tcW w:w="1222" w:type="pct"/>
            <w:gridSpan w:val="5"/>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Благоустройство</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1.</w:t>
            </w:r>
          </w:p>
        </w:tc>
        <w:tc>
          <w:tcPr>
            <w:tcW w:w="494"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Ремонт дорог</w:t>
            </w:r>
          </w:p>
          <w:p w:rsidR="008C635C" w:rsidRPr="000221FB" w:rsidRDefault="008C635C" w:rsidP="005E2B05">
            <w:pPr>
              <w:jc w:val="center"/>
              <w:rPr>
                <w:rFonts w:ascii="Times New Roman" w:hAnsi="Times New Roman"/>
                <w:bCs/>
              </w:rPr>
            </w:pPr>
            <w:r w:rsidRPr="000221FB">
              <w:rPr>
                <w:rFonts w:ascii="Times New Roman" w:hAnsi="Times New Roman"/>
                <w:bCs/>
              </w:rPr>
              <w:t>в границах сел, поддержание дорожного полотна в работоспособном состоянии</w:t>
            </w:r>
          </w:p>
        </w:tc>
        <w:tc>
          <w:tcPr>
            <w:tcW w:w="564" w:type="pct"/>
            <w:gridSpan w:val="3"/>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Программа СЭР на 2018-2022гг</w:t>
            </w:r>
          </w:p>
          <w:p w:rsidR="008C635C" w:rsidRPr="000221FB" w:rsidRDefault="008C635C" w:rsidP="005E2B05">
            <w:pPr>
              <w:jc w:val="center"/>
              <w:rPr>
                <w:rFonts w:ascii="Times New Roman" w:hAnsi="Times New Roman"/>
                <w:bCs/>
              </w:rPr>
            </w:pPr>
            <w:r w:rsidRPr="000221FB">
              <w:rPr>
                <w:rFonts w:ascii="Times New Roman" w:hAnsi="Times New Roman"/>
                <w:bCs/>
              </w:rPr>
              <w:t>Подпрограмма</w:t>
            </w:r>
            <w:proofErr w:type="gramStart"/>
            <w:r w:rsidRPr="000221FB">
              <w:rPr>
                <w:rFonts w:ascii="Times New Roman" w:hAnsi="Times New Roman"/>
                <w:bCs/>
              </w:rPr>
              <w:t>»Р</w:t>
            </w:r>
            <w:proofErr w:type="gramEnd"/>
            <w:r w:rsidRPr="000221FB">
              <w:rPr>
                <w:rFonts w:ascii="Times New Roman" w:hAnsi="Times New Roman"/>
                <w:bCs/>
              </w:rPr>
              <w:t>азвитие инфраструктуры на территории  поселения на 2018-2022гг»</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764,2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764,2</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862,1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862,1</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872,2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872,2</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1110,0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1110,0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1200,0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1200,0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1200,0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1200,0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6000,0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6000,0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561"/>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12008,5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12008,5</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val="restart"/>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 xml:space="preserve">2. </w:t>
            </w:r>
          </w:p>
        </w:tc>
        <w:tc>
          <w:tcPr>
            <w:tcW w:w="494" w:type="pct"/>
            <w:vMerge w:val="restart"/>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rPr>
              <w:t>Изготовление тротуаров на территории поселения</w:t>
            </w:r>
          </w:p>
        </w:tc>
        <w:tc>
          <w:tcPr>
            <w:tcW w:w="564" w:type="pct"/>
            <w:gridSpan w:val="3"/>
            <w:vMerge w:val="restart"/>
            <w:tcBorders>
              <w:top w:val="nil"/>
              <w:left w:val="single" w:sz="4" w:space="0" w:color="auto"/>
              <w:right w:val="single" w:sz="4" w:space="0" w:color="auto"/>
            </w:tcBorders>
            <w:shd w:val="clear" w:color="auto" w:fill="auto"/>
            <w:vAlign w:val="center"/>
          </w:tcPr>
          <w:p w:rsidR="008C635C" w:rsidRPr="000221FB" w:rsidRDefault="008C635C" w:rsidP="005E2B05">
            <w:pPr>
              <w:pStyle w:val="ac"/>
              <w:rPr>
                <w:sz w:val="20"/>
                <w:szCs w:val="20"/>
              </w:rPr>
            </w:pPr>
            <w:r w:rsidRPr="000221FB">
              <w:rPr>
                <w:sz w:val="20"/>
                <w:szCs w:val="20"/>
              </w:rPr>
              <w:t xml:space="preserve">Программа </w:t>
            </w:r>
            <w:proofErr w:type="gramStart"/>
            <w:r w:rsidRPr="000221FB">
              <w:rPr>
                <w:sz w:val="20"/>
                <w:szCs w:val="20"/>
              </w:rPr>
              <w:t>комплексного</w:t>
            </w:r>
            <w:proofErr w:type="gramEnd"/>
            <w:r w:rsidRPr="000221FB">
              <w:rPr>
                <w:sz w:val="20"/>
                <w:szCs w:val="20"/>
              </w:rPr>
              <w:t xml:space="preserve"> </w:t>
            </w:r>
          </w:p>
          <w:p w:rsidR="008C635C" w:rsidRPr="000221FB" w:rsidRDefault="008C635C" w:rsidP="005E2B05">
            <w:pPr>
              <w:pStyle w:val="ac"/>
              <w:rPr>
                <w:sz w:val="20"/>
                <w:szCs w:val="20"/>
              </w:rPr>
            </w:pPr>
            <w:r w:rsidRPr="000221FB">
              <w:rPr>
                <w:sz w:val="20"/>
                <w:szCs w:val="20"/>
              </w:rPr>
              <w:t xml:space="preserve">социального  развития Едогонского </w:t>
            </w:r>
          </w:p>
          <w:p w:rsidR="008C635C" w:rsidRPr="000221FB" w:rsidRDefault="008C635C" w:rsidP="005E2B05">
            <w:pPr>
              <w:pStyle w:val="ac"/>
              <w:rPr>
                <w:sz w:val="20"/>
                <w:szCs w:val="20"/>
              </w:rPr>
            </w:pPr>
            <w:r w:rsidRPr="000221FB">
              <w:rPr>
                <w:sz w:val="20"/>
                <w:szCs w:val="20"/>
              </w:rPr>
              <w:t>сельского поселения на 2017- 2032 гг.</w:t>
            </w:r>
          </w:p>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top w:val="nil"/>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3.</w:t>
            </w:r>
          </w:p>
        </w:tc>
        <w:tc>
          <w:tcPr>
            <w:tcW w:w="494"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Строительств</w:t>
            </w:r>
            <w:r w:rsidRPr="000221FB">
              <w:rPr>
                <w:rFonts w:ascii="Times New Roman" w:hAnsi="Times New Roman"/>
                <w:bCs/>
              </w:rPr>
              <w:lastRenderedPageBreak/>
              <w:t>о новой водонапорной башни</w:t>
            </w: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 ПСД</w:t>
            </w: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4.</w:t>
            </w:r>
          </w:p>
        </w:tc>
        <w:tc>
          <w:tcPr>
            <w:tcW w:w="494"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Обустройство подъездов к водонапорным башням с твердым покрытием для возможности забора воды пожарными машинами</w:t>
            </w: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w:t>
            </w: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5.</w:t>
            </w:r>
          </w:p>
        </w:tc>
        <w:tc>
          <w:tcPr>
            <w:tcW w:w="494"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Строительство летних водопроводных сетей</w:t>
            </w: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 xml:space="preserve">6. </w:t>
            </w:r>
          </w:p>
        </w:tc>
        <w:tc>
          <w:tcPr>
            <w:tcW w:w="494"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rPr>
              <w:t xml:space="preserve">Ремонт водонапорных башен, приобретение глубинных насосов, емкостей и </w:t>
            </w:r>
            <w:r w:rsidRPr="000221FB">
              <w:rPr>
                <w:rFonts w:ascii="Times New Roman" w:hAnsi="Times New Roman"/>
              </w:rPr>
              <w:lastRenderedPageBreak/>
              <w:t>материалов для ремонта</w:t>
            </w:r>
          </w:p>
        </w:tc>
        <w:tc>
          <w:tcPr>
            <w:tcW w:w="564" w:type="pct"/>
            <w:gridSpan w:val="3"/>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p w:rsidR="008C635C" w:rsidRPr="000221FB" w:rsidRDefault="008C635C" w:rsidP="005E2B05">
            <w:pPr>
              <w:jc w:val="center"/>
              <w:rPr>
                <w:rFonts w:ascii="Times New Roman" w:hAnsi="Times New Roman"/>
                <w:bCs/>
              </w:rPr>
            </w:pPr>
            <w:r w:rsidRPr="000221FB">
              <w:rPr>
                <w:rFonts w:ascii="Times New Roman" w:hAnsi="Times New Roman"/>
                <w:bCs/>
              </w:rPr>
              <w:t>Программа СЭР на 2018-2022гг</w:t>
            </w:r>
          </w:p>
          <w:p w:rsidR="008C635C" w:rsidRPr="000221FB" w:rsidRDefault="008C635C" w:rsidP="005E2B05">
            <w:pPr>
              <w:jc w:val="center"/>
              <w:rPr>
                <w:rFonts w:ascii="Times New Roman" w:hAnsi="Times New Roman"/>
                <w:bCs/>
              </w:rPr>
            </w:pPr>
            <w:r w:rsidRPr="000221FB">
              <w:rPr>
                <w:rFonts w:ascii="Times New Roman" w:hAnsi="Times New Roman"/>
                <w:bCs/>
              </w:rPr>
              <w:t>Подпрограмма</w:t>
            </w:r>
            <w:proofErr w:type="gramStart"/>
            <w:r w:rsidRPr="000221FB">
              <w:rPr>
                <w:rFonts w:ascii="Times New Roman" w:hAnsi="Times New Roman"/>
                <w:bCs/>
              </w:rPr>
              <w:t>»Р</w:t>
            </w:r>
            <w:proofErr w:type="gramEnd"/>
            <w:r w:rsidRPr="000221FB">
              <w:rPr>
                <w:rFonts w:ascii="Times New Roman" w:hAnsi="Times New Roman"/>
                <w:bCs/>
              </w:rPr>
              <w:t>азвитие инфраструктур</w:t>
            </w:r>
            <w:r w:rsidRPr="000221FB">
              <w:rPr>
                <w:rFonts w:ascii="Times New Roman" w:hAnsi="Times New Roman"/>
                <w:bCs/>
              </w:rPr>
              <w:lastRenderedPageBreak/>
              <w:t>ы на территории  поселения на 2018-2022гг»</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lastRenderedPageBreak/>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90,0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90,0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1400,0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1400,0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750,0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750,0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2540,0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2540,0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lastRenderedPageBreak/>
              <w:t>7.</w:t>
            </w:r>
          </w:p>
        </w:tc>
        <w:tc>
          <w:tcPr>
            <w:tcW w:w="494"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Оборудование площадок для сбора твердых бытовых отходов и мусор</w:t>
            </w:r>
            <w:proofErr w:type="gramStart"/>
            <w:r w:rsidRPr="000221FB">
              <w:rPr>
                <w:rFonts w:ascii="Times New Roman" w:hAnsi="Times New Roman"/>
                <w:bCs/>
              </w:rPr>
              <w:t>а(</w:t>
            </w:r>
            <w:proofErr w:type="gramEnd"/>
            <w:r w:rsidRPr="000221FB">
              <w:rPr>
                <w:rFonts w:ascii="Times New Roman" w:hAnsi="Times New Roman"/>
                <w:bCs/>
              </w:rPr>
              <w:t>твердое покрытие, ограждение)</w:t>
            </w:r>
          </w:p>
        </w:tc>
        <w:tc>
          <w:tcPr>
            <w:tcW w:w="564" w:type="pct"/>
            <w:gridSpan w:val="3"/>
            <w:vMerge w:val="restart"/>
            <w:tcBorders>
              <w:left w:val="single" w:sz="4" w:space="0" w:color="auto"/>
              <w:right w:val="single" w:sz="4" w:space="0" w:color="auto"/>
            </w:tcBorders>
            <w:shd w:val="clear" w:color="auto" w:fill="auto"/>
            <w:vAlign w:val="center"/>
          </w:tcPr>
          <w:p w:rsidR="008C635C" w:rsidRPr="000221FB" w:rsidRDefault="008C635C" w:rsidP="005E2B05">
            <w:pPr>
              <w:keepLines/>
              <w:widowControl w:val="0"/>
              <w:ind w:firstLine="300"/>
              <w:jc w:val="center"/>
              <w:rPr>
                <w:rFonts w:ascii="Times New Roman" w:hAnsi="Times New Roman"/>
                <w:bCs/>
                <w:color w:val="000000"/>
              </w:rPr>
            </w:pPr>
            <w:r w:rsidRPr="000221FB">
              <w:rPr>
                <w:rFonts w:ascii="Times New Roman" w:hAnsi="Times New Roman"/>
                <w:bCs/>
                <w:color w:val="000000"/>
              </w:rPr>
              <w:t xml:space="preserve">Программа </w:t>
            </w:r>
            <w:proofErr w:type="gramStart"/>
            <w:r w:rsidRPr="000221FB">
              <w:rPr>
                <w:rFonts w:ascii="Times New Roman" w:hAnsi="Times New Roman"/>
                <w:bCs/>
                <w:color w:val="000000"/>
              </w:rPr>
              <w:t>комплексного</w:t>
            </w:r>
            <w:proofErr w:type="gramEnd"/>
          </w:p>
          <w:p w:rsidR="008C635C" w:rsidRPr="000221FB" w:rsidRDefault="008C635C" w:rsidP="005E2B05">
            <w:pPr>
              <w:keepLines/>
              <w:widowControl w:val="0"/>
              <w:ind w:firstLine="300"/>
              <w:jc w:val="center"/>
              <w:rPr>
                <w:rFonts w:ascii="Times New Roman" w:hAnsi="Times New Roman"/>
                <w:bCs/>
                <w:color w:val="000000"/>
              </w:rPr>
            </w:pPr>
            <w:r w:rsidRPr="000221FB">
              <w:rPr>
                <w:rFonts w:ascii="Times New Roman" w:hAnsi="Times New Roman"/>
                <w:bCs/>
                <w:color w:val="000000"/>
              </w:rPr>
              <w:t>развития  систем  коммунальной инфраструктуры</w:t>
            </w:r>
          </w:p>
          <w:p w:rsidR="008C635C" w:rsidRPr="000221FB" w:rsidRDefault="008C635C" w:rsidP="005E2B05">
            <w:pPr>
              <w:keepLines/>
              <w:widowControl w:val="0"/>
              <w:jc w:val="center"/>
              <w:rPr>
                <w:rFonts w:ascii="Times New Roman" w:hAnsi="Times New Roman"/>
                <w:bCs/>
                <w:color w:val="000000"/>
              </w:rPr>
            </w:pPr>
            <w:r w:rsidRPr="000221FB">
              <w:rPr>
                <w:rFonts w:ascii="Times New Roman" w:hAnsi="Times New Roman"/>
                <w:bCs/>
                <w:color w:val="000000"/>
              </w:rPr>
              <w:t>Едогонского  муниципального образования</w:t>
            </w:r>
          </w:p>
          <w:p w:rsidR="008C635C" w:rsidRPr="000221FB" w:rsidRDefault="008C635C" w:rsidP="005E2B05">
            <w:pPr>
              <w:keepLines/>
              <w:widowControl w:val="0"/>
              <w:jc w:val="center"/>
              <w:rPr>
                <w:rFonts w:ascii="Times New Roman" w:hAnsi="Times New Roman"/>
                <w:bCs/>
                <w:color w:val="000000"/>
              </w:rPr>
            </w:pPr>
            <w:r w:rsidRPr="000221FB">
              <w:rPr>
                <w:rFonts w:ascii="Times New Roman" w:hAnsi="Times New Roman"/>
                <w:bCs/>
                <w:color w:val="000000"/>
              </w:rPr>
              <w:t>на 2015-2032 годы</w:t>
            </w:r>
          </w:p>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 ПСД</w:t>
            </w: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8.</w:t>
            </w:r>
          </w:p>
        </w:tc>
        <w:tc>
          <w:tcPr>
            <w:tcW w:w="494"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Отсыпка дамбы</w:t>
            </w: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w:t>
            </w:r>
          </w:p>
        </w:tc>
      </w:tr>
      <w:tr w:rsidR="008C635C" w:rsidRPr="000221FB" w:rsidTr="005E2B05">
        <w:trPr>
          <w:gridAfter w:val="1"/>
          <w:wAfter w:w="18" w:type="pct"/>
          <w:trHeight w:hRule="exact" w:val="333"/>
        </w:trPr>
        <w:tc>
          <w:tcPr>
            <w:tcW w:w="1222" w:type="pct"/>
            <w:gridSpan w:val="5"/>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Жилищное хозяйство</w:t>
            </w: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1.</w:t>
            </w:r>
          </w:p>
        </w:tc>
        <w:tc>
          <w:tcPr>
            <w:tcW w:w="494"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Строительство жилья по областным и федеральным программам</w:t>
            </w:r>
          </w:p>
        </w:tc>
        <w:tc>
          <w:tcPr>
            <w:tcW w:w="564" w:type="pct"/>
            <w:gridSpan w:val="3"/>
            <w:vMerge w:val="restart"/>
            <w:tcBorders>
              <w:left w:val="single" w:sz="4" w:space="0" w:color="auto"/>
              <w:right w:val="single" w:sz="4" w:space="0" w:color="auto"/>
            </w:tcBorders>
            <w:shd w:val="clear" w:color="auto" w:fill="auto"/>
            <w:vAlign w:val="center"/>
          </w:tcPr>
          <w:p w:rsidR="008C635C" w:rsidRPr="000221FB" w:rsidRDefault="008C635C" w:rsidP="005E2B05">
            <w:pPr>
              <w:keepLines/>
              <w:widowControl w:val="0"/>
              <w:ind w:firstLine="300"/>
              <w:jc w:val="center"/>
              <w:rPr>
                <w:rFonts w:ascii="Times New Roman" w:hAnsi="Times New Roman"/>
                <w:bCs/>
                <w:color w:val="000000"/>
              </w:rPr>
            </w:pPr>
            <w:r w:rsidRPr="000221FB">
              <w:rPr>
                <w:rFonts w:ascii="Times New Roman" w:hAnsi="Times New Roman"/>
                <w:bCs/>
                <w:color w:val="000000"/>
              </w:rPr>
              <w:t xml:space="preserve">Программа </w:t>
            </w:r>
            <w:proofErr w:type="gramStart"/>
            <w:r w:rsidRPr="000221FB">
              <w:rPr>
                <w:rFonts w:ascii="Times New Roman" w:hAnsi="Times New Roman"/>
                <w:bCs/>
                <w:color w:val="000000"/>
              </w:rPr>
              <w:t>комплексного</w:t>
            </w:r>
            <w:proofErr w:type="gramEnd"/>
          </w:p>
          <w:p w:rsidR="008C635C" w:rsidRPr="000221FB" w:rsidRDefault="008C635C" w:rsidP="005E2B05">
            <w:pPr>
              <w:keepLines/>
              <w:widowControl w:val="0"/>
              <w:ind w:firstLine="300"/>
              <w:jc w:val="center"/>
              <w:rPr>
                <w:rFonts w:ascii="Times New Roman" w:hAnsi="Times New Roman"/>
                <w:bCs/>
                <w:color w:val="000000"/>
              </w:rPr>
            </w:pPr>
            <w:r w:rsidRPr="000221FB">
              <w:rPr>
                <w:rFonts w:ascii="Times New Roman" w:hAnsi="Times New Roman"/>
                <w:bCs/>
                <w:color w:val="000000"/>
              </w:rPr>
              <w:t>развития  систем  коммунальной инфраструктуры</w:t>
            </w:r>
          </w:p>
          <w:p w:rsidR="008C635C" w:rsidRPr="000221FB" w:rsidRDefault="008C635C" w:rsidP="005E2B05">
            <w:pPr>
              <w:keepLines/>
              <w:widowControl w:val="0"/>
              <w:jc w:val="center"/>
              <w:rPr>
                <w:rFonts w:ascii="Times New Roman" w:hAnsi="Times New Roman"/>
                <w:bCs/>
                <w:color w:val="000000"/>
              </w:rPr>
            </w:pPr>
            <w:r w:rsidRPr="000221FB">
              <w:rPr>
                <w:rFonts w:ascii="Times New Roman" w:hAnsi="Times New Roman"/>
                <w:bCs/>
                <w:color w:val="000000"/>
              </w:rPr>
              <w:t>Едогонского  муниципального образования</w:t>
            </w:r>
          </w:p>
          <w:p w:rsidR="008C635C" w:rsidRPr="000221FB" w:rsidRDefault="008C635C" w:rsidP="005E2B05">
            <w:pPr>
              <w:keepLines/>
              <w:widowControl w:val="0"/>
              <w:jc w:val="center"/>
              <w:rPr>
                <w:rFonts w:ascii="Times New Roman" w:hAnsi="Times New Roman"/>
                <w:bCs/>
                <w:color w:val="000000"/>
              </w:rPr>
            </w:pPr>
            <w:r w:rsidRPr="000221FB">
              <w:rPr>
                <w:rFonts w:ascii="Times New Roman" w:hAnsi="Times New Roman"/>
                <w:bCs/>
                <w:color w:val="000000"/>
              </w:rPr>
              <w:t>на 2015-2032 годы</w:t>
            </w:r>
          </w:p>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349" w:type="pct"/>
            <w:gridSpan w:val="4"/>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3379" w:type="pct"/>
            <w:gridSpan w:val="19"/>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Нет финансирования, ПСД</w:t>
            </w:r>
          </w:p>
        </w:tc>
      </w:tr>
      <w:tr w:rsidR="008C635C" w:rsidRPr="000221FB" w:rsidTr="005E2B05">
        <w:trPr>
          <w:gridAfter w:val="1"/>
          <w:wAfter w:w="18" w:type="pct"/>
          <w:trHeight w:hRule="exact" w:val="333"/>
        </w:trPr>
        <w:tc>
          <w:tcPr>
            <w:tcW w:w="4982" w:type="pct"/>
            <w:gridSpan w:val="27"/>
            <w:tcBorders>
              <w:left w:val="single" w:sz="4" w:space="0" w:color="auto"/>
              <w:right w:val="single" w:sz="4" w:space="0" w:color="auto"/>
            </w:tcBorders>
            <w:shd w:val="clear" w:color="auto" w:fill="auto"/>
            <w:vAlign w:val="center"/>
          </w:tcPr>
          <w:p w:rsidR="008C635C" w:rsidRPr="000221FB" w:rsidRDefault="008C635C" w:rsidP="005E2B05">
            <w:pPr>
              <w:rPr>
                <w:rFonts w:ascii="Times New Roman" w:hAnsi="Times New Roman"/>
                <w:b/>
                <w:bCs/>
              </w:rPr>
            </w:pPr>
            <w:r w:rsidRPr="000221FB">
              <w:rPr>
                <w:rFonts w:ascii="Times New Roman" w:hAnsi="Times New Roman"/>
                <w:b/>
                <w:bCs/>
              </w:rPr>
              <w:t>Обеспечение комплексного, пространственного и территориального развития</w:t>
            </w:r>
          </w:p>
        </w:tc>
      </w:tr>
      <w:tr w:rsidR="008C635C" w:rsidRPr="000221FB" w:rsidTr="005E2B05">
        <w:trPr>
          <w:gridAfter w:val="1"/>
          <w:wAfter w:w="18" w:type="pct"/>
          <w:trHeight w:hRule="exact" w:val="333"/>
        </w:trPr>
        <w:tc>
          <w:tcPr>
            <w:tcW w:w="163" w:type="pc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2966,0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2966,0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1.</w:t>
            </w:r>
          </w:p>
        </w:tc>
        <w:tc>
          <w:tcPr>
            <w:tcW w:w="494"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Проведение топографичес</w:t>
            </w:r>
            <w:r w:rsidRPr="000221FB">
              <w:rPr>
                <w:rFonts w:ascii="Times New Roman" w:hAnsi="Times New Roman"/>
                <w:bCs/>
              </w:rPr>
              <w:lastRenderedPageBreak/>
              <w:t xml:space="preserve">ких, </w:t>
            </w:r>
            <w:proofErr w:type="spellStart"/>
            <w:r w:rsidRPr="000221FB">
              <w:rPr>
                <w:rFonts w:ascii="Times New Roman" w:hAnsi="Times New Roman"/>
                <w:bCs/>
              </w:rPr>
              <w:t>геодезических</w:t>
            </w:r>
            <w:proofErr w:type="gramStart"/>
            <w:r w:rsidRPr="000221FB">
              <w:rPr>
                <w:rFonts w:ascii="Times New Roman" w:hAnsi="Times New Roman"/>
                <w:bCs/>
              </w:rPr>
              <w:t>,к</w:t>
            </w:r>
            <w:proofErr w:type="gramEnd"/>
            <w:r w:rsidRPr="000221FB">
              <w:rPr>
                <w:rFonts w:ascii="Times New Roman" w:hAnsi="Times New Roman"/>
                <w:bCs/>
              </w:rPr>
              <w:t>артографических</w:t>
            </w:r>
            <w:proofErr w:type="spellEnd"/>
            <w:r w:rsidRPr="000221FB">
              <w:rPr>
                <w:rFonts w:ascii="Times New Roman" w:hAnsi="Times New Roman"/>
                <w:bCs/>
              </w:rPr>
              <w:t xml:space="preserve"> и кадастровых работ</w:t>
            </w:r>
          </w:p>
        </w:tc>
        <w:tc>
          <w:tcPr>
            <w:tcW w:w="564" w:type="pct"/>
            <w:gridSpan w:val="3"/>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lastRenderedPageBreak/>
              <w:t xml:space="preserve">Программа СЭР </w:t>
            </w:r>
            <w:r w:rsidRPr="000221FB">
              <w:rPr>
                <w:rFonts w:ascii="Times New Roman" w:hAnsi="Times New Roman"/>
                <w:bCs/>
              </w:rPr>
              <w:lastRenderedPageBreak/>
              <w:t>на 2018-2022гг</w:t>
            </w:r>
          </w:p>
          <w:p w:rsidR="008C635C" w:rsidRPr="000221FB" w:rsidRDefault="008C635C" w:rsidP="005E2B05">
            <w:pPr>
              <w:jc w:val="center"/>
              <w:rPr>
                <w:rFonts w:ascii="Times New Roman" w:hAnsi="Times New Roman"/>
                <w:bCs/>
              </w:rPr>
            </w:pPr>
            <w:r w:rsidRPr="000221FB">
              <w:rPr>
                <w:rFonts w:ascii="Times New Roman" w:hAnsi="Times New Roman"/>
                <w:bCs/>
              </w:rPr>
              <w:t>Подпрограмма</w:t>
            </w:r>
            <w:proofErr w:type="gramStart"/>
            <w:r w:rsidRPr="000221FB">
              <w:rPr>
                <w:rFonts w:ascii="Times New Roman" w:hAnsi="Times New Roman"/>
                <w:bCs/>
              </w:rPr>
              <w:t>»О</w:t>
            </w:r>
            <w:proofErr w:type="gramEnd"/>
            <w:r w:rsidRPr="000221FB">
              <w:rPr>
                <w:rFonts w:ascii="Times New Roman" w:hAnsi="Times New Roman"/>
                <w:bCs/>
              </w:rPr>
              <w:t>беспечение комплексного пространственного и территориального развития сельского поселения на 2018-2022гг»</w:t>
            </w: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lastRenderedPageBreak/>
              <w:t>2019</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120,0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120,0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120,0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120,0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130,0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130,0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140,0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140,0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750,0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750,0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451"/>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1560,0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1560,0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2.</w:t>
            </w:r>
          </w:p>
        </w:tc>
        <w:tc>
          <w:tcPr>
            <w:tcW w:w="494"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Обеспечение градостроительной и землеустроительной деятельности</w:t>
            </w: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456,0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456,0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450,0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450,0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500,0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500,0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1406,0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1406,0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627"/>
        </w:trPr>
        <w:tc>
          <w:tcPr>
            <w:tcW w:w="1222" w:type="pct"/>
            <w:gridSpan w:val="5"/>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Обеспечение комплексных мер безопасности</w:t>
            </w: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1.</w:t>
            </w:r>
          </w:p>
        </w:tc>
        <w:tc>
          <w:tcPr>
            <w:tcW w:w="494"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Обеспечение первичных мер пожарной безопасности</w:t>
            </w:r>
          </w:p>
        </w:tc>
        <w:tc>
          <w:tcPr>
            <w:tcW w:w="564" w:type="pct"/>
            <w:gridSpan w:val="3"/>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Программа СЭР на 2018-2022гг</w:t>
            </w:r>
          </w:p>
          <w:p w:rsidR="008C635C" w:rsidRPr="000221FB" w:rsidRDefault="008C635C" w:rsidP="005E2B05">
            <w:pPr>
              <w:jc w:val="center"/>
              <w:rPr>
                <w:rFonts w:ascii="Times New Roman" w:hAnsi="Times New Roman"/>
                <w:bCs/>
              </w:rPr>
            </w:pPr>
            <w:r w:rsidRPr="000221FB">
              <w:rPr>
                <w:rFonts w:ascii="Times New Roman" w:hAnsi="Times New Roman"/>
                <w:bCs/>
              </w:rPr>
              <w:t>подпрограмма</w:t>
            </w:r>
          </w:p>
          <w:p w:rsidR="008C635C" w:rsidRPr="000221FB" w:rsidRDefault="008C635C" w:rsidP="005E2B05">
            <w:pPr>
              <w:jc w:val="center"/>
              <w:rPr>
                <w:rFonts w:ascii="Times New Roman" w:hAnsi="Times New Roman"/>
                <w:bCs/>
              </w:rPr>
            </w:pPr>
            <w:r w:rsidRPr="000221FB">
              <w:rPr>
                <w:rFonts w:ascii="Times New Roman" w:hAnsi="Times New Roman"/>
                <w:bCs/>
              </w:rPr>
              <w:t>«Обеспечение первичных мер пожарной безопасности в границах поселений на 2018-2022гг»</w:t>
            </w: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2019</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110,0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110,0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107,0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107,0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217,0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217,0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33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1085,0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1085,0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467"/>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64" w:type="pct"/>
            <w:gridSpan w:val="3"/>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3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1419,0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1419,0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gridAfter w:val="1"/>
          <w:wAfter w:w="18" w:type="pct"/>
          <w:trHeight w:hRule="exact" w:val="560"/>
        </w:trPr>
        <w:tc>
          <w:tcPr>
            <w:tcW w:w="1228" w:type="pct"/>
            <w:gridSpan w:val="6"/>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Развитие культуры и спорта на территории Едогонского СП</w:t>
            </w:r>
          </w:p>
        </w:tc>
        <w:tc>
          <w:tcPr>
            <w:tcW w:w="430" w:type="pct"/>
            <w:gridSpan w:val="3"/>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295"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77" w:type="pct"/>
            <w:gridSpan w:val="3"/>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trHeight w:hRule="exact" w:val="450"/>
        </w:trPr>
        <w:tc>
          <w:tcPr>
            <w:tcW w:w="163"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r w:rsidRPr="000221FB">
              <w:rPr>
                <w:rFonts w:ascii="Times New Roman" w:hAnsi="Times New Roman"/>
              </w:rPr>
              <w:t>1.</w:t>
            </w:r>
          </w:p>
        </w:tc>
        <w:tc>
          <w:tcPr>
            <w:tcW w:w="494" w:type="pct"/>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t xml:space="preserve">Обеспечение условий для развития на территории </w:t>
            </w:r>
            <w:r w:rsidRPr="000221FB">
              <w:rPr>
                <w:rFonts w:ascii="Times New Roman" w:hAnsi="Times New Roman"/>
                <w:bCs/>
              </w:rPr>
              <w:lastRenderedPageBreak/>
              <w:t>поселения физической культуры и спорта</w:t>
            </w:r>
          </w:p>
        </w:tc>
        <w:tc>
          <w:tcPr>
            <w:tcW w:w="570" w:type="pct"/>
            <w:gridSpan w:val="4"/>
            <w:vMerge w:val="restart"/>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r w:rsidRPr="000221FB">
              <w:rPr>
                <w:rFonts w:ascii="Times New Roman" w:hAnsi="Times New Roman"/>
                <w:bCs/>
              </w:rPr>
              <w:lastRenderedPageBreak/>
              <w:t>Программа СЭР на 2018-2022гг</w:t>
            </w:r>
          </w:p>
          <w:p w:rsidR="008C635C" w:rsidRPr="000221FB" w:rsidRDefault="008C635C" w:rsidP="005E2B05">
            <w:pPr>
              <w:jc w:val="center"/>
              <w:rPr>
                <w:rFonts w:ascii="Times New Roman" w:hAnsi="Times New Roman"/>
                <w:bCs/>
              </w:rPr>
            </w:pPr>
            <w:r w:rsidRPr="000221FB">
              <w:rPr>
                <w:rFonts w:ascii="Times New Roman" w:hAnsi="Times New Roman"/>
                <w:bCs/>
              </w:rPr>
              <w:lastRenderedPageBreak/>
              <w:t>подпрограмма</w:t>
            </w:r>
          </w:p>
          <w:p w:rsidR="008C635C" w:rsidRPr="000221FB" w:rsidRDefault="008C635C" w:rsidP="005E2B05">
            <w:pPr>
              <w:jc w:val="center"/>
              <w:rPr>
                <w:rFonts w:ascii="Times New Roman" w:hAnsi="Times New Roman"/>
                <w:bCs/>
              </w:rPr>
            </w:pPr>
            <w:r w:rsidRPr="000221FB">
              <w:rPr>
                <w:rFonts w:ascii="Times New Roman" w:hAnsi="Times New Roman"/>
                <w:bCs/>
              </w:rPr>
              <w:t>«Развитие культуры и спорта на территории Едогонского СП»</w:t>
            </w: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lastRenderedPageBreak/>
              <w:t>2019</w:t>
            </w:r>
          </w:p>
        </w:tc>
        <w:tc>
          <w:tcPr>
            <w:tcW w:w="276"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trHeight w:hRule="exact" w:val="41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70" w:type="pct"/>
            <w:gridSpan w:val="4"/>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2020</w:t>
            </w:r>
          </w:p>
        </w:tc>
        <w:tc>
          <w:tcPr>
            <w:tcW w:w="276"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trHeight w:hRule="exact" w:val="419"/>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70" w:type="pct"/>
            <w:gridSpan w:val="4"/>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2021</w:t>
            </w:r>
          </w:p>
        </w:tc>
        <w:tc>
          <w:tcPr>
            <w:tcW w:w="276"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trHeight w:hRule="exact" w:val="425"/>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70" w:type="pct"/>
            <w:gridSpan w:val="4"/>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2022</w:t>
            </w:r>
          </w:p>
        </w:tc>
        <w:tc>
          <w:tcPr>
            <w:tcW w:w="276"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270,0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270,0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trHeight w:hRule="exact" w:val="432"/>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70" w:type="pct"/>
            <w:gridSpan w:val="4"/>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2023</w:t>
            </w:r>
          </w:p>
        </w:tc>
        <w:tc>
          <w:tcPr>
            <w:tcW w:w="276"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300,0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300,0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trHeight w:hRule="exact" w:val="423"/>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70" w:type="pct"/>
            <w:gridSpan w:val="4"/>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2024</w:t>
            </w:r>
          </w:p>
        </w:tc>
        <w:tc>
          <w:tcPr>
            <w:tcW w:w="276"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570,0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570,0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trHeight w:hRule="exact" w:val="429"/>
        </w:trPr>
        <w:tc>
          <w:tcPr>
            <w:tcW w:w="163"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70" w:type="pct"/>
            <w:gridSpan w:val="4"/>
            <w:vMerge/>
            <w:tcBorders>
              <w:left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2025-2030</w:t>
            </w:r>
          </w:p>
        </w:tc>
        <w:tc>
          <w:tcPr>
            <w:tcW w:w="276"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2850,0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Cs/>
              </w:rPr>
            </w:pPr>
            <w:r w:rsidRPr="000221FB">
              <w:rPr>
                <w:rFonts w:ascii="Times New Roman" w:hAnsi="Times New Roman"/>
                <w:bCs/>
              </w:rPr>
              <w:t>2850,0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r w:rsidR="008C635C" w:rsidRPr="000221FB" w:rsidTr="005E2B05">
        <w:trPr>
          <w:trHeight w:hRule="exact" w:val="422"/>
        </w:trPr>
        <w:tc>
          <w:tcPr>
            <w:tcW w:w="163"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rPr>
            </w:pPr>
          </w:p>
        </w:tc>
        <w:tc>
          <w:tcPr>
            <w:tcW w:w="494" w:type="pct"/>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570" w:type="pct"/>
            <w:gridSpan w:val="4"/>
            <w:vMerge/>
            <w:tcBorders>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Cs/>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Итого:</w:t>
            </w:r>
          </w:p>
        </w:tc>
        <w:tc>
          <w:tcPr>
            <w:tcW w:w="276"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3990,0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335"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r w:rsidRPr="000221FB">
              <w:rPr>
                <w:rFonts w:ascii="Times New Roman" w:hAnsi="Times New Roman"/>
                <w:b/>
                <w:bCs/>
              </w:rPr>
              <w:t>3990,0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334" w:type="pct"/>
            <w:tcBorders>
              <w:top w:val="single" w:sz="4" w:space="0" w:color="auto"/>
              <w:left w:val="single" w:sz="4" w:space="0" w:color="auto"/>
              <w:bottom w:val="single" w:sz="4" w:space="0" w:color="auto"/>
              <w:right w:val="single" w:sz="4" w:space="0" w:color="auto"/>
            </w:tcBorders>
            <w:vAlign w:val="center"/>
          </w:tcPr>
          <w:p w:rsidR="008C635C" w:rsidRPr="000221FB" w:rsidRDefault="008C635C" w:rsidP="005E2B05">
            <w:pPr>
              <w:jc w:val="center"/>
              <w:rPr>
                <w:rFonts w:ascii="Times New Roman" w:hAnsi="Times New Roman"/>
                <w:b/>
                <w:bCs/>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35C" w:rsidRPr="000221FB" w:rsidRDefault="008C635C" w:rsidP="005E2B05">
            <w:pPr>
              <w:jc w:val="center"/>
              <w:rPr>
                <w:rFonts w:ascii="Times New Roman" w:hAnsi="Times New Roman"/>
                <w:b/>
                <w:bCs/>
              </w:rPr>
            </w:pPr>
          </w:p>
        </w:tc>
      </w:tr>
    </w:tbl>
    <w:p w:rsidR="008C635C" w:rsidRPr="00AF4B82" w:rsidRDefault="008C635C" w:rsidP="008C635C">
      <w:pPr>
        <w:pStyle w:val="ConsPlusNormal"/>
        <w:widowControl/>
        <w:ind w:firstLine="567"/>
        <w:outlineLvl w:val="2"/>
        <w:rPr>
          <w:rFonts w:ascii="Times New Roman" w:hAnsi="Times New Roman" w:cs="Times New Roman"/>
          <w:sz w:val="28"/>
          <w:szCs w:val="28"/>
        </w:rPr>
        <w:sectPr w:rsidR="008C635C" w:rsidRPr="00AF4B82" w:rsidSect="002E23E6">
          <w:pgSz w:w="16840" w:h="11907" w:orient="landscape"/>
          <w:pgMar w:top="1134" w:right="851" w:bottom="567" w:left="851" w:header="0" w:footer="0" w:gutter="0"/>
          <w:cols w:space="720"/>
        </w:sectPr>
      </w:pPr>
    </w:p>
    <w:p w:rsidR="008C635C" w:rsidRPr="0037298F" w:rsidRDefault="008C635C" w:rsidP="008C635C">
      <w:pPr>
        <w:spacing w:after="0" w:line="240" w:lineRule="auto"/>
        <w:rPr>
          <w:rFonts w:ascii="Times New Roman" w:hAnsi="Times New Roman" w:cs="Times New Roman"/>
          <w:sz w:val="24"/>
          <w:szCs w:val="24"/>
        </w:rPr>
      </w:pPr>
    </w:p>
    <w:sectPr w:rsidR="008C635C" w:rsidRPr="0037298F" w:rsidSect="0037298F">
      <w:pgSz w:w="11906" w:h="16838"/>
      <w:pgMar w:top="794"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E0002A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C3" w:rsidRDefault="00A550C3" w:rsidP="00682FBD">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A550C3" w:rsidRDefault="00A550C3" w:rsidP="00682FBD">
    <w:pPr>
      <w:pStyle w:val="af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C3" w:rsidRDefault="00A550C3" w:rsidP="00682FBD">
    <w:pPr>
      <w:pStyle w:val="af0"/>
      <w:framePr w:wrap="around" w:vAnchor="text" w:hAnchor="margin" w:xAlign="right" w:y="1"/>
      <w:ind w:right="360"/>
      <w:jc w:val="right"/>
      <w:rPr>
        <w:rStyle w:val="af4"/>
      </w:rPr>
    </w:pPr>
  </w:p>
  <w:p w:rsidR="00A550C3" w:rsidRPr="0078311B" w:rsidRDefault="00A550C3" w:rsidP="00682FBD">
    <w:pPr>
      <w:pStyle w:val="af0"/>
      <w:ind w:right="360" w:firstLine="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8F" w:rsidRDefault="0037298F" w:rsidP="00682FBD">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37298F" w:rsidRDefault="0037298F" w:rsidP="00682FBD">
    <w:pPr>
      <w:pStyle w:val="af0"/>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8F" w:rsidRDefault="0037298F" w:rsidP="00682FBD">
    <w:pPr>
      <w:pStyle w:val="af0"/>
      <w:framePr w:wrap="around" w:vAnchor="text" w:hAnchor="margin" w:xAlign="right" w:y="1"/>
      <w:ind w:right="360"/>
      <w:jc w:val="right"/>
      <w:rPr>
        <w:rStyle w:val="af4"/>
      </w:rPr>
    </w:pPr>
  </w:p>
  <w:p w:rsidR="0037298F" w:rsidRPr="0078311B" w:rsidRDefault="0037298F" w:rsidP="00682FBD">
    <w:pPr>
      <w:pStyle w:val="af0"/>
      <w:ind w:right="360" w:firstLine="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5C" w:rsidRDefault="008C635C" w:rsidP="002E23E6">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8C635C" w:rsidRDefault="008C635C" w:rsidP="002E23E6">
    <w:pPr>
      <w:pStyle w:val="af0"/>
      <w:ind w:right="360"/>
    </w:pPr>
  </w:p>
  <w:p w:rsidR="008C635C" w:rsidRDefault="008C635C"/>
  <w:p w:rsidR="008C635C" w:rsidRDefault="008C635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5C" w:rsidRDefault="008C635C" w:rsidP="002E23E6">
    <w:pPr>
      <w:pStyle w:val="af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rPr>
    </w:lvl>
    <w:lvl w:ilvl="1">
      <w:start w:val="1"/>
      <w:numFmt w:val="bullet"/>
      <w:lvlText w:val="-"/>
      <w:lvlJc w:val="left"/>
      <w:pPr>
        <w:tabs>
          <w:tab w:val="num" w:pos="1222"/>
        </w:tabs>
        <w:ind w:left="0" w:firstLine="0"/>
      </w:pPr>
      <w:rPr>
        <w:rFonts w:ascii="Symbol" w:hAnsi="Symbol"/>
        <w:sz w:val="28"/>
      </w:rPr>
    </w:lvl>
    <w:lvl w:ilvl="2">
      <w:start w:val="1"/>
      <w:numFmt w:val="decimal"/>
      <w:lvlText w:val="%3."/>
      <w:lvlJc w:val="left"/>
      <w:pPr>
        <w:tabs>
          <w:tab w:val="num" w:pos="2340"/>
        </w:tabs>
        <w:ind w:left="0" w:firstLine="0"/>
      </w:pPr>
      <w:rPr>
        <w:rFonts w:cs="Times New Roman"/>
        <w:sz w:val="28"/>
        <w:szCs w:val="28"/>
      </w:rPr>
    </w:lvl>
    <w:lvl w:ilvl="3">
      <w:start w:val="1"/>
      <w:numFmt w:val="bullet"/>
      <w:lvlText w:val="-"/>
      <w:lvlJc w:val="left"/>
      <w:pPr>
        <w:tabs>
          <w:tab w:val="num" w:pos="2520"/>
        </w:tabs>
        <w:ind w:left="0" w:firstLine="0"/>
      </w:pPr>
      <w:rPr>
        <w:rFonts w:ascii="Symbol" w:hAnsi="Symbol"/>
        <w:sz w:val="28"/>
      </w:rPr>
    </w:lvl>
    <w:lvl w:ilvl="4">
      <w:start w:val="1"/>
      <w:numFmt w:val="decimal"/>
      <w:lvlText w:val="%5."/>
      <w:lvlJc w:val="left"/>
      <w:pPr>
        <w:tabs>
          <w:tab w:val="num" w:pos="3600"/>
        </w:tabs>
        <w:ind w:left="0" w:firstLine="0"/>
      </w:pPr>
      <w:rPr>
        <w:rFonts w:cs="Times New Roman"/>
        <w:sz w:val="28"/>
        <w:szCs w:val="28"/>
      </w:rPr>
    </w:lvl>
    <w:lvl w:ilvl="5">
      <w:start w:val="1"/>
      <w:numFmt w:val="lowerRoman"/>
      <w:lvlText w:val="%6."/>
      <w:lvlJc w:val="righ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right"/>
      <w:pPr>
        <w:tabs>
          <w:tab w:val="num" w:pos="6480"/>
        </w:tabs>
        <w:ind w:left="0" w:firstLine="0"/>
      </w:pPr>
      <w:rPr>
        <w:rFonts w:cs="Times New Roman"/>
      </w:rPr>
    </w:lvl>
  </w:abstractNum>
  <w:abstractNum w:abstractNumId="2">
    <w:nsid w:val="0A963EBF"/>
    <w:multiLevelType w:val="multilevel"/>
    <w:tmpl w:val="2D10429E"/>
    <w:lvl w:ilvl="0">
      <w:start w:val="1"/>
      <w:numFmt w:val="decimal"/>
      <w:lvlText w:val="%1."/>
      <w:lvlJc w:val="left"/>
      <w:pPr>
        <w:ind w:left="525" w:hanging="420"/>
      </w:pPr>
      <w:rPr>
        <w:rFonts w:cs="Times New Roman" w:hint="default"/>
      </w:rPr>
    </w:lvl>
    <w:lvl w:ilvl="1">
      <w:start w:val="2"/>
      <w:numFmt w:val="decimal"/>
      <w:isLgl/>
      <w:lvlText w:val="%1.%2."/>
      <w:lvlJc w:val="left"/>
      <w:pPr>
        <w:ind w:left="1110" w:hanging="405"/>
      </w:pPr>
      <w:rPr>
        <w:rFonts w:cs="Times New Roman" w:hint="default"/>
      </w:rPr>
    </w:lvl>
    <w:lvl w:ilvl="2">
      <w:start w:val="1"/>
      <w:numFmt w:val="decimal"/>
      <w:isLgl/>
      <w:lvlText w:val="%1.%2.%3."/>
      <w:lvlJc w:val="left"/>
      <w:pPr>
        <w:ind w:left="2025" w:hanging="720"/>
      </w:pPr>
      <w:rPr>
        <w:rFonts w:cs="Times New Roman" w:hint="default"/>
      </w:rPr>
    </w:lvl>
    <w:lvl w:ilvl="3">
      <w:start w:val="1"/>
      <w:numFmt w:val="decimal"/>
      <w:isLgl/>
      <w:lvlText w:val="%1.%2.%3.%4."/>
      <w:lvlJc w:val="left"/>
      <w:pPr>
        <w:ind w:left="2625" w:hanging="720"/>
      </w:pPr>
      <w:rPr>
        <w:rFonts w:cs="Times New Roman" w:hint="default"/>
      </w:rPr>
    </w:lvl>
    <w:lvl w:ilvl="4">
      <w:start w:val="1"/>
      <w:numFmt w:val="decimal"/>
      <w:isLgl/>
      <w:lvlText w:val="%1.%2.%3.%4.%5."/>
      <w:lvlJc w:val="left"/>
      <w:pPr>
        <w:ind w:left="3585" w:hanging="1080"/>
      </w:pPr>
      <w:rPr>
        <w:rFonts w:cs="Times New Roman" w:hint="default"/>
      </w:rPr>
    </w:lvl>
    <w:lvl w:ilvl="5">
      <w:start w:val="1"/>
      <w:numFmt w:val="decimal"/>
      <w:isLgl/>
      <w:lvlText w:val="%1.%2.%3.%4.%5.%6."/>
      <w:lvlJc w:val="left"/>
      <w:pPr>
        <w:ind w:left="4185" w:hanging="1080"/>
      </w:pPr>
      <w:rPr>
        <w:rFonts w:cs="Times New Roman" w:hint="default"/>
      </w:rPr>
    </w:lvl>
    <w:lvl w:ilvl="6">
      <w:start w:val="1"/>
      <w:numFmt w:val="decimal"/>
      <w:isLgl/>
      <w:lvlText w:val="%1.%2.%3.%4.%5.%6.%7."/>
      <w:lvlJc w:val="left"/>
      <w:pPr>
        <w:ind w:left="5145" w:hanging="1440"/>
      </w:pPr>
      <w:rPr>
        <w:rFonts w:cs="Times New Roman" w:hint="default"/>
      </w:rPr>
    </w:lvl>
    <w:lvl w:ilvl="7">
      <w:start w:val="1"/>
      <w:numFmt w:val="decimal"/>
      <w:isLgl/>
      <w:lvlText w:val="%1.%2.%3.%4.%5.%6.%7.%8."/>
      <w:lvlJc w:val="left"/>
      <w:pPr>
        <w:ind w:left="5745" w:hanging="1440"/>
      </w:pPr>
      <w:rPr>
        <w:rFonts w:cs="Times New Roman" w:hint="default"/>
      </w:rPr>
    </w:lvl>
    <w:lvl w:ilvl="8">
      <w:start w:val="1"/>
      <w:numFmt w:val="decimal"/>
      <w:isLgl/>
      <w:lvlText w:val="%1.%2.%3.%4.%5.%6.%7.%8.%9."/>
      <w:lvlJc w:val="left"/>
      <w:pPr>
        <w:ind w:left="6705" w:hanging="1800"/>
      </w:pPr>
      <w:rPr>
        <w:rFonts w:cs="Times New Roman" w:hint="default"/>
      </w:rPr>
    </w:lvl>
  </w:abstractNum>
  <w:abstractNum w:abstractNumId="3">
    <w:nsid w:val="0EAB563A"/>
    <w:multiLevelType w:val="hybridMultilevel"/>
    <w:tmpl w:val="05BA2F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5C209A"/>
    <w:multiLevelType w:val="hybridMultilevel"/>
    <w:tmpl w:val="DBA86E9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8877DD5"/>
    <w:multiLevelType w:val="hybridMultilevel"/>
    <w:tmpl w:val="87487CF4"/>
    <w:lvl w:ilvl="0" w:tplc="3070AD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625758"/>
    <w:multiLevelType w:val="hybridMultilevel"/>
    <w:tmpl w:val="22D46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9E047A"/>
    <w:multiLevelType w:val="hybridMultilevel"/>
    <w:tmpl w:val="06DE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97B25"/>
    <w:multiLevelType w:val="hybridMultilevel"/>
    <w:tmpl w:val="DBA86E9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E55572C"/>
    <w:multiLevelType w:val="hybridMultilevel"/>
    <w:tmpl w:val="7C4CEBFA"/>
    <w:lvl w:ilvl="0" w:tplc="0664AEE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55112B39"/>
    <w:multiLevelType w:val="hybridMultilevel"/>
    <w:tmpl w:val="8E6423F2"/>
    <w:lvl w:ilvl="0" w:tplc="0A1C2A1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C45A25"/>
    <w:multiLevelType w:val="hybridMultilevel"/>
    <w:tmpl w:val="06DE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D237D"/>
    <w:multiLevelType w:val="multilevel"/>
    <w:tmpl w:val="FFFA9CC8"/>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142" w:firstLine="567"/>
      </w:pPr>
      <w:rPr>
        <w:rFonts w:ascii="Times New Roman" w:hAnsi="Times New Roman" w:cs="Times New Roman" w:hint="default"/>
      </w:rPr>
    </w:lvl>
    <w:lvl w:ilvl="2">
      <w:start w:val="1"/>
      <w:numFmt w:val="bullet"/>
      <w:suff w:val="space"/>
      <w:lvlText w:val=""/>
      <w:lvlJc w:val="left"/>
      <w:pPr>
        <w:ind w:left="-142" w:firstLine="567"/>
      </w:pPr>
      <w:rPr>
        <w:rFonts w:ascii="Symbol" w:hAnsi="Symbol" w:hint="default"/>
      </w:rPr>
    </w:lvl>
    <w:lvl w:ilvl="3">
      <w:start w:val="1"/>
      <w:numFmt w:val="bullet"/>
      <w:suff w:val="space"/>
      <w:lvlText w:val="–"/>
      <w:lvlJc w:val="left"/>
      <w:pPr>
        <w:ind w:left="-142" w:firstLine="567"/>
      </w:pPr>
      <w:rPr>
        <w:rFonts w:ascii="Times New Roman" w:hAnsi="Times New Roman" w:cs="Times New Roman" w:hint="default"/>
      </w:rPr>
    </w:lvl>
    <w:lvl w:ilvl="4">
      <w:start w:val="1"/>
      <w:numFmt w:val="bullet"/>
      <w:suff w:val="space"/>
      <w:lvlText w:val="–"/>
      <w:lvlJc w:val="left"/>
      <w:pPr>
        <w:ind w:left="-142" w:firstLine="567"/>
      </w:pPr>
      <w:rPr>
        <w:rFonts w:ascii="Times New Roman" w:hAnsi="Times New Roman" w:cs="Times New Roman" w:hint="default"/>
      </w:rPr>
    </w:lvl>
    <w:lvl w:ilvl="5">
      <w:start w:val="1"/>
      <w:numFmt w:val="bullet"/>
      <w:suff w:val="space"/>
      <w:lvlText w:val="–"/>
      <w:lvlJc w:val="left"/>
      <w:pPr>
        <w:ind w:left="-142" w:firstLine="567"/>
      </w:pPr>
      <w:rPr>
        <w:rFonts w:ascii="Times New Roman" w:hAnsi="Times New Roman" w:cs="Times New Roman" w:hint="default"/>
      </w:rPr>
    </w:lvl>
    <w:lvl w:ilvl="6">
      <w:start w:val="1"/>
      <w:numFmt w:val="bullet"/>
      <w:suff w:val="space"/>
      <w:lvlText w:val=""/>
      <w:lvlJc w:val="left"/>
      <w:pPr>
        <w:ind w:left="-142" w:firstLine="567"/>
      </w:pPr>
      <w:rPr>
        <w:rFonts w:ascii="Symbol" w:hAnsi="Symbol" w:hint="default"/>
      </w:rPr>
    </w:lvl>
    <w:lvl w:ilvl="7">
      <w:start w:val="1"/>
      <w:numFmt w:val="bullet"/>
      <w:suff w:val="space"/>
      <w:lvlText w:val="–"/>
      <w:lvlJc w:val="left"/>
      <w:pPr>
        <w:ind w:left="-425" w:firstLine="567"/>
      </w:pPr>
      <w:rPr>
        <w:rFonts w:ascii="Times New Roman" w:hAnsi="Times New Roman" w:cs="Times New Roman" w:hint="default"/>
      </w:rPr>
    </w:lvl>
    <w:lvl w:ilvl="8">
      <w:start w:val="1"/>
      <w:numFmt w:val="bullet"/>
      <w:suff w:val="space"/>
      <w:lvlText w:val=""/>
      <w:lvlJc w:val="left"/>
      <w:pPr>
        <w:ind w:left="-142" w:firstLine="567"/>
      </w:pPr>
      <w:rPr>
        <w:rFonts w:ascii="Symbol" w:hAnsi="Symbol" w:hint="default"/>
      </w:rPr>
    </w:lvl>
  </w:abstractNum>
  <w:abstractNum w:abstractNumId="13">
    <w:nsid w:val="65B469E5"/>
    <w:multiLevelType w:val="hybridMultilevel"/>
    <w:tmpl w:val="D924C0D8"/>
    <w:lvl w:ilvl="0" w:tplc="4B4C2B2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799467E8"/>
    <w:multiLevelType w:val="singleLevel"/>
    <w:tmpl w:val="73981036"/>
    <w:lvl w:ilvl="0">
      <w:start w:val="3"/>
      <w:numFmt w:val="decimal"/>
      <w:lvlText w:val="%1."/>
      <w:legacy w:legacy="1" w:legacySpace="0" w:legacyIndent="283"/>
      <w:lvlJc w:val="left"/>
      <w:rPr>
        <w:rFonts w:ascii="Times New Roman" w:hAnsi="Times New Roman" w:cs="Times New Roman" w:hint="default"/>
      </w:rPr>
    </w:lvl>
  </w:abstractNum>
  <w:num w:numId="1">
    <w:abstractNumId w:val="7"/>
  </w:num>
  <w:num w:numId="2">
    <w:abstractNumId w:val="11"/>
  </w:num>
  <w:num w:numId="3">
    <w:abstractNumId w:val="14"/>
  </w:num>
  <w:num w:numId="4">
    <w:abstractNumId w:val="14"/>
    <w:lvlOverride w:ilvl="0">
      <w:lvl w:ilvl="0">
        <w:start w:val="3"/>
        <w:numFmt w:val="decimal"/>
        <w:lvlText w:val="%1."/>
        <w:legacy w:legacy="1" w:legacySpace="0" w:legacyIndent="284"/>
        <w:lvlJc w:val="left"/>
        <w:rPr>
          <w:rFonts w:ascii="Times New Roman" w:hAnsi="Times New Roman" w:cs="Times New Roman" w:hint="default"/>
        </w:rPr>
      </w:lvl>
    </w:lvlOverride>
  </w:num>
  <w:num w:numId="5">
    <w:abstractNumId w:val="13"/>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4"/>
  </w:num>
  <w:num w:numId="11">
    <w:abstractNumId w:val="3"/>
  </w:num>
  <w:num w:numId="12">
    <w:abstractNumId w:val="6"/>
  </w:num>
  <w:num w:numId="13">
    <w:abstractNumId w:val="2"/>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C1D"/>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901"/>
    <w:rsid w:val="00006EB4"/>
    <w:rsid w:val="00007097"/>
    <w:rsid w:val="000071DB"/>
    <w:rsid w:val="00007484"/>
    <w:rsid w:val="00007762"/>
    <w:rsid w:val="000078A0"/>
    <w:rsid w:val="00007946"/>
    <w:rsid w:val="00007C90"/>
    <w:rsid w:val="00007EB0"/>
    <w:rsid w:val="00010AFB"/>
    <w:rsid w:val="00011206"/>
    <w:rsid w:val="00011C74"/>
    <w:rsid w:val="00012980"/>
    <w:rsid w:val="00013BD6"/>
    <w:rsid w:val="00013D74"/>
    <w:rsid w:val="00014280"/>
    <w:rsid w:val="000144D7"/>
    <w:rsid w:val="0001473E"/>
    <w:rsid w:val="0001515A"/>
    <w:rsid w:val="00015613"/>
    <w:rsid w:val="00015AE0"/>
    <w:rsid w:val="0001663D"/>
    <w:rsid w:val="00016718"/>
    <w:rsid w:val="00017020"/>
    <w:rsid w:val="0001787B"/>
    <w:rsid w:val="00017C68"/>
    <w:rsid w:val="00017CB2"/>
    <w:rsid w:val="00020C49"/>
    <w:rsid w:val="00020EB3"/>
    <w:rsid w:val="000213EB"/>
    <w:rsid w:val="000216DC"/>
    <w:rsid w:val="00021814"/>
    <w:rsid w:val="000219A6"/>
    <w:rsid w:val="00022747"/>
    <w:rsid w:val="00022807"/>
    <w:rsid w:val="00022883"/>
    <w:rsid w:val="00023154"/>
    <w:rsid w:val="00023C17"/>
    <w:rsid w:val="00023EA8"/>
    <w:rsid w:val="00027283"/>
    <w:rsid w:val="00027524"/>
    <w:rsid w:val="00027DEB"/>
    <w:rsid w:val="00027FD3"/>
    <w:rsid w:val="000305C8"/>
    <w:rsid w:val="000305E9"/>
    <w:rsid w:val="00030755"/>
    <w:rsid w:val="00030ECA"/>
    <w:rsid w:val="000310EA"/>
    <w:rsid w:val="00031FBE"/>
    <w:rsid w:val="000324E7"/>
    <w:rsid w:val="00032778"/>
    <w:rsid w:val="00032D3A"/>
    <w:rsid w:val="000333F0"/>
    <w:rsid w:val="00033BCA"/>
    <w:rsid w:val="000346BA"/>
    <w:rsid w:val="000347F0"/>
    <w:rsid w:val="000353F0"/>
    <w:rsid w:val="0003564A"/>
    <w:rsid w:val="000358C3"/>
    <w:rsid w:val="00035A5E"/>
    <w:rsid w:val="00035E66"/>
    <w:rsid w:val="00036102"/>
    <w:rsid w:val="00036396"/>
    <w:rsid w:val="00037EFA"/>
    <w:rsid w:val="00040119"/>
    <w:rsid w:val="000401FD"/>
    <w:rsid w:val="00040D6F"/>
    <w:rsid w:val="0004129C"/>
    <w:rsid w:val="000413AD"/>
    <w:rsid w:val="00041432"/>
    <w:rsid w:val="000422F5"/>
    <w:rsid w:val="0004280F"/>
    <w:rsid w:val="0004436B"/>
    <w:rsid w:val="00045031"/>
    <w:rsid w:val="000500A8"/>
    <w:rsid w:val="00050C82"/>
    <w:rsid w:val="00050E4E"/>
    <w:rsid w:val="00050F92"/>
    <w:rsid w:val="00051885"/>
    <w:rsid w:val="00052629"/>
    <w:rsid w:val="000528A2"/>
    <w:rsid w:val="00052BA5"/>
    <w:rsid w:val="00052BFE"/>
    <w:rsid w:val="00052F1A"/>
    <w:rsid w:val="000531F3"/>
    <w:rsid w:val="000534E9"/>
    <w:rsid w:val="000545F0"/>
    <w:rsid w:val="000546B4"/>
    <w:rsid w:val="00054AC3"/>
    <w:rsid w:val="00054D32"/>
    <w:rsid w:val="000559B2"/>
    <w:rsid w:val="00055DCA"/>
    <w:rsid w:val="000561F8"/>
    <w:rsid w:val="0005671A"/>
    <w:rsid w:val="00056ACC"/>
    <w:rsid w:val="00057042"/>
    <w:rsid w:val="00057FD9"/>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317B"/>
    <w:rsid w:val="0007388C"/>
    <w:rsid w:val="00074765"/>
    <w:rsid w:val="00074C92"/>
    <w:rsid w:val="00074F4A"/>
    <w:rsid w:val="000751A6"/>
    <w:rsid w:val="00075C00"/>
    <w:rsid w:val="00075D3E"/>
    <w:rsid w:val="00075DB9"/>
    <w:rsid w:val="00075DC9"/>
    <w:rsid w:val="0007713B"/>
    <w:rsid w:val="00080369"/>
    <w:rsid w:val="00080C99"/>
    <w:rsid w:val="00080E54"/>
    <w:rsid w:val="00080E78"/>
    <w:rsid w:val="00081314"/>
    <w:rsid w:val="00082335"/>
    <w:rsid w:val="00082A73"/>
    <w:rsid w:val="00083755"/>
    <w:rsid w:val="00083787"/>
    <w:rsid w:val="00083D1B"/>
    <w:rsid w:val="00083F50"/>
    <w:rsid w:val="00084349"/>
    <w:rsid w:val="000846CE"/>
    <w:rsid w:val="00085BE0"/>
    <w:rsid w:val="0008653F"/>
    <w:rsid w:val="00086694"/>
    <w:rsid w:val="00086867"/>
    <w:rsid w:val="00087C1D"/>
    <w:rsid w:val="00087D91"/>
    <w:rsid w:val="00087E3D"/>
    <w:rsid w:val="00090287"/>
    <w:rsid w:val="00090326"/>
    <w:rsid w:val="0009041F"/>
    <w:rsid w:val="000915A6"/>
    <w:rsid w:val="00091BE2"/>
    <w:rsid w:val="00092151"/>
    <w:rsid w:val="0009247C"/>
    <w:rsid w:val="0009297F"/>
    <w:rsid w:val="0009363E"/>
    <w:rsid w:val="000938CB"/>
    <w:rsid w:val="000939F0"/>
    <w:rsid w:val="00093F69"/>
    <w:rsid w:val="000947F8"/>
    <w:rsid w:val="00094805"/>
    <w:rsid w:val="00095AB6"/>
    <w:rsid w:val="00096248"/>
    <w:rsid w:val="00096681"/>
    <w:rsid w:val="00096B64"/>
    <w:rsid w:val="00097B99"/>
    <w:rsid w:val="00097DE4"/>
    <w:rsid w:val="000A01BF"/>
    <w:rsid w:val="000A0218"/>
    <w:rsid w:val="000A06B8"/>
    <w:rsid w:val="000A14A3"/>
    <w:rsid w:val="000A1AA5"/>
    <w:rsid w:val="000A1C53"/>
    <w:rsid w:val="000A2452"/>
    <w:rsid w:val="000A2768"/>
    <w:rsid w:val="000A2C5E"/>
    <w:rsid w:val="000A4539"/>
    <w:rsid w:val="000A4807"/>
    <w:rsid w:val="000A5ACE"/>
    <w:rsid w:val="000A5C2A"/>
    <w:rsid w:val="000A5CD8"/>
    <w:rsid w:val="000A5F17"/>
    <w:rsid w:val="000A6A8F"/>
    <w:rsid w:val="000A6B9B"/>
    <w:rsid w:val="000A6C76"/>
    <w:rsid w:val="000A6EF0"/>
    <w:rsid w:val="000A7412"/>
    <w:rsid w:val="000A745A"/>
    <w:rsid w:val="000A7B2F"/>
    <w:rsid w:val="000A7C8F"/>
    <w:rsid w:val="000A7F7D"/>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49DB"/>
    <w:rsid w:val="000B5148"/>
    <w:rsid w:val="000B51CE"/>
    <w:rsid w:val="000B539B"/>
    <w:rsid w:val="000B54B3"/>
    <w:rsid w:val="000B572B"/>
    <w:rsid w:val="000B5C22"/>
    <w:rsid w:val="000B5EB6"/>
    <w:rsid w:val="000B6100"/>
    <w:rsid w:val="000B6826"/>
    <w:rsid w:val="000B68CF"/>
    <w:rsid w:val="000B6CD4"/>
    <w:rsid w:val="000C09B6"/>
    <w:rsid w:val="000C0D9D"/>
    <w:rsid w:val="000C2288"/>
    <w:rsid w:val="000C2B21"/>
    <w:rsid w:val="000C2C39"/>
    <w:rsid w:val="000C3429"/>
    <w:rsid w:val="000C41AF"/>
    <w:rsid w:val="000C4A54"/>
    <w:rsid w:val="000C51BA"/>
    <w:rsid w:val="000C582D"/>
    <w:rsid w:val="000C5E40"/>
    <w:rsid w:val="000C6406"/>
    <w:rsid w:val="000C672B"/>
    <w:rsid w:val="000C784C"/>
    <w:rsid w:val="000C7B7B"/>
    <w:rsid w:val="000D0057"/>
    <w:rsid w:val="000D0307"/>
    <w:rsid w:val="000D0FB9"/>
    <w:rsid w:val="000D21F0"/>
    <w:rsid w:val="000D2CD7"/>
    <w:rsid w:val="000D4086"/>
    <w:rsid w:val="000D4996"/>
    <w:rsid w:val="000D560A"/>
    <w:rsid w:val="000D5B5B"/>
    <w:rsid w:val="000D5CF9"/>
    <w:rsid w:val="000D6126"/>
    <w:rsid w:val="000D6490"/>
    <w:rsid w:val="000D67AE"/>
    <w:rsid w:val="000D6DC3"/>
    <w:rsid w:val="000D70EA"/>
    <w:rsid w:val="000D7EA4"/>
    <w:rsid w:val="000E038E"/>
    <w:rsid w:val="000E0DCD"/>
    <w:rsid w:val="000E13EB"/>
    <w:rsid w:val="000E15AB"/>
    <w:rsid w:val="000E18F6"/>
    <w:rsid w:val="000E1C80"/>
    <w:rsid w:val="000E2097"/>
    <w:rsid w:val="000E235B"/>
    <w:rsid w:val="000E2C0C"/>
    <w:rsid w:val="000E343B"/>
    <w:rsid w:val="000E3971"/>
    <w:rsid w:val="000E4A03"/>
    <w:rsid w:val="000E4EE7"/>
    <w:rsid w:val="000E5048"/>
    <w:rsid w:val="000E531F"/>
    <w:rsid w:val="000E53EF"/>
    <w:rsid w:val="000E602A"/>
    <w:rsid w:val="000E64BC"/>
    <w:rsid w:val="000E66ED"/>
    <w:rsid w:val="000E6B9A"/>
    <w:rsid w:val="000E7115"/>
    <w:rsid w:val="000E7C57"/>
    <w:rsid w:val="000E7F4E"/>
    <w:rsid w:val="000F0117"/>
    <w:rsid w:val="000F0F58"/>
    <w:rsid w:val="000F0FB1"/>
    <w:rsid w:val="000F18D6"/>
    <w:rsid w:val="000F19DE"/>
    <w:rsid w:val="000F1E81"/>
    <w:rsid w:val="000F2A3E"/>
    <w:rsid w:val="000F2ED8"/>
    <w:rsid w:val="000F4C71"/>
    <w:rsid w:val="000F4FE7"/>
    <w:rsid w:val="000F5106"/>
    <w:rsid w:val="000F5C54"/>
    <w:rsid w:val="000F5F46"/>
    <w:rsid w:val="000F5FBF"/>
    <w:rsid w:val="000F6355"/>
    <w:rsid w:val="000F6410"/>
    <w:rsid w:val="000F6E42"/>
    <w:rsid w:val="000F7ABE"/>
    <w:rsid w:val="000F7F42"/>
    <w:rsid w:val="00100349"/>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20361"/>
    <w:rsid w:val="0012144A"/>
    <w:rsid w:val="001218C0"/>
    <w:rsid w:val="001238AF"/>
    <w:rsid w:val="00123D2D"/>
    <w:rsid w:val="00124465"/>
    <w:rsid w:val="00124CA6"/>
    <w:rsid w:val="00124CB3"/>
    <w:rsid w:val="00125222"/>
    <w:rsid w:val="00125A92"/>
    <w:rsid w:val="001261E1"/>
    <w:rsid w:val="00126415"/>
    <w:rsid w:val="0012657A"/>
    <w:rsid w:val="00126612"/>
    <w:rsid w:val="001268A5"/>
    <w:rsid w:val="00126AC1"/>
    <w:rsid w:val="0012700E"/>
    <w:rsid w:val="00127113"/>
    <w:rsid w:val="00127550"/>
    <w:rsid w:val="00127744"/>
    <w:rsid w:val="001279CC"/>
    <w:rsid w:val="00127D12"/>
    <w:rsid w:val="0013124E"/>
    <w:rsid w:val="00131562"/>
    <w:rsid w:val="0013164F"/>
    <w:rsid w:val="00132131"/>
    <w:rsid w:val="00132F01"/>
    <w:rsid w:val="00132F8C"/>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44A"/>
    <w:rsid w:val="00137789"/>
    <w:rsid w:val="00137E72"/>
    <w:rsid w:val="0014007C"/>
    <w:rsid w:val="001400F5"/>
    <w:rsid w:val="00140413"/>
    <w:rsid w:val="00141BB7"/>
    <w:rsid w:val="00141C64"/>
    <w:rsid w:val="0014250E"/>
    <w:rsid w:val="00142C39"/>
    <w:rsid w:val="001430DD"/>
    <w:rsid w:val="00143280"/>
    <w:rsid w:val="001434BE"/>
    <w:rsid w:val="0014355C"/>
    <w:rsid w:val="00143DDD"/>
    <w:rsid w:val="0014439C"/>
    <w:rsid w:val="00144C7F"/>
    <w:rsid w:val="00145429"/>
    <w:rsid w:val="001455F8"/>
    <w:rsid w:val="001458B7"/>
    <w:rsid w:val="00145D31"/>
    <w:rsid w:val="001466EC"/>
    <w:rsid w:val="00146BDF"/>
    <w:rsid w:val="00146E90"/>
    <w:rsid w:val="00147CC6"/>
    <w:rsid w:val="0015003C"/>
    <w:rsid w:val="0015105A"/>
    <w:rsid w:val="00151AF0"/>
    <w:rsid w:val="00151CCA"/>
    <w:rsid w:val="00153FB1"/>
    <w:rsid w:val="00154EC3"/>
    <w:rsid w:val="00155145"/>
    <w:rsid w:val="001557B6"/>
    <w:rsid w:val="001558D6"/>
    <w:rsid w:val="00155954"/>
    <w:rsid w:val="00155B44"/>
    <w:rsid w:val="00155C02"/>
    <w:rsid w:val="00155D72"/>
    <w:rsid w:val="0015667C"/>
    <w:rsid w:val="001567AE"/>
    <w:rsid w:val="00156B4D"/>
    <w:rsid w:val="00157B4A"/>
    <w:rsid w:val="001601F2"/>
    <w:rsid w:val="00160AA0"/>
    <w:rsid w:val="00160B75"/>
    <w:rsid w:val="00160B79"/>
    <w:rsid w:val="00160EAC"/>
    <w:rsid w:val="00161565"/>
    <w:rsid w:val="00161734"/>
    <w:rsid w:val="001617AE"/>
    <w:rsid w:val="00161CBD"/>
    <w:rsid w:val="00162962"/>
    <w:rsid w:val="00162992"/>
    <w:rsid w:val="00162ADF"/>
    <w:rsid w:val="001635F6"/>
    <w:rsid w:val="00163A5D"/>
    <w:rsid w:val="00163C6C"/>
    <w:rsid w:val="00163E93"/>
    <w:rsid w:val="001641B5"/>
    <w:rsid w:val="00164B00"/>
    <w:rsid w:val="00164B62"/>
    <w:rsid w:val="00165868"/>
    <w:rsid w:val="00165D36"/>
    <w:rsid w:val="001668D6"/>
    <w:rsid w:val="0016698A"/>
    <w:rsid w:val="00166EBA"/>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DA8"/>
    <w:rsid w:val="0017213B"/>
    <w:rsid w:val="001727DB"/>
    <w:rsid w:val="001727E0"/>
    <w:rsid w:val="001733CB"/>
    <w:rsid w:val="00173410"/>
    <w:rsid w:val="00173B65"/>
    <w:rsid w:val="00173CA9"/>
    <w:rsid w:val="001740E8"/>
    <w:rsid w:val="00174CC4"/>
    <w:rsid w:val="001753ED"/>
    <w:rsid w:val="00175EBD"/>
    <w:rsid w:val="00176803"/>
    <w:rsid w:val="0017701A"/>
    <w:rsid w:val="001777E3"/>
    <w:rsid w:val="001802A2"/>
    <w:rsid w:val="001810E7"/>
    <w:rsid w:val="00181201"/>
    <w:rsid w:val="00181723"/>
    <w:rsid w:val="001818EC"/>
    <w:rsid w:val="00181E8E"/>
    <w:rsid w:val="00181EB7"/>
    <w:rsid w:val="00181F2D"/>
    <w:rsid w:val="00182CB5"/>
    <w:rsid w:val="00182D18"/>
    <w:rsid w:val="00183199"/>
    <w:rsid w:val="001842E1"/>
    <w:rsid w:val="001845B3"/>
    <w:rsid w:val="00184906"/>
    <w:rsid w:val="00184A34"/>
    <w:rsid w:val="00184F73"/>
    <w:rsid w:val="001852A8"/>
    <w:rsid w:val="00185483"/>
    <w:rsid w:val="00185753"/>
    <w:rsid w:val="00185D8F"/>
    <w:rsid w:val="001867CA"/>
    <w:rsid w:val="0018693F"/>
    <w:rsid w:val="00186D41"/>
    <w:rsid w:val="00187128"/>
    <w:rsid w:val="001871D4"/>
    <w:rsid w:val="00187666"/>
    <w:rsid w:val="00187751"/>
    <w:rsid w:val="001906D8"/>
    <w:rsid w:val="001910EB"/>
    <w:rsid w:val="0019178D"/>
    <w:rsid w:val="0019194D"/>
    <w:rsid w:val="00191B97"/>
    <w:rsid w:val="00192006"/>
    <w:rsid w:val="00192A53"/>
    <w:rsid w:val="00193921"/>
    <w:rsid w:val="00193FC9"/>
    <w:rsid w:val="00194832"/>
    <w:rsid w:val="001952D3"/>
    <w:rsid w:val="001952D6"/>
    <w:rsid w:val="00195A80"/>
    <w:rsid w:val="00195E14"/>
    <w:rsid w:val="00196694"/>
    <w:rsid w:val="001968EA"/>
    <w:rsid w:val="00196E3F"/>
    <w:rsid w:val="00197BAA"/>
    <w:rsid w:val="001A0A5B"/>
    <w:rsid w:val="001A0CAB"/>
    <w:rsid w:val="001A15B0"/>
    <w:rsid w:val="001A18B9"/>
    <w:rsid w:val="001A18E9"/>
    <w:rsid w:val="001A1BA8"/>
    <w:rsid w:val="001A249C"/>
    <w:rsid w:val="001A24D8"/>
    <w:rsid w:val="001A2705"/>
    <w:rsid w:val="001A2B83"/>
    <w:rsid w:val="001A3475"/>
    <w:rsid w:val="001A34B4"/>
    <w:rsid w:val="001A37B7"/>
    <w:rsid w:val="001A3F9A"/>
    <w:rsid w:val="001A4754"/>
    <w:rsid w:val="001A4892"/>
    <w:rsid w:val="001A4F79"/>
    <w:rsid w:val="001A5131"/>
    <w:rsid w:val="001A56ED"/>
    <w:rsid w:val="001A66FD"/>
    <w:rsid w:val="001A6E28"/>
    <w:rsid w:val="001A6F3C"/>
    <w:rsid w:val="001A70E2"/>
    <w:rsid w:val="001A70EB"/>
    <w:rsid w:val="001B03B2"/>
    <w:rsid w:val="001B0A03"/>
    <w:rsid w:val="001B1590"/>
    <w:rsid w:val="001B1EBD"/>
    <w:rsid w:val="001B2184"/>
    <w:rsid w:val="001B2867"/>
    <w:rsid w:val="001B2943"/>
    <w:rsid w:val="001B2C23"/>
    <w:rsid w:val="001B2E21"/>
    <w:rsid w:val="001B3B6F"/>
    <w:rsid w:val="001B4648"/>
    <w:rsid w:val="001B4B87"/>
    <w:rsid w:val="001B58EB"/>
    <w:rsid w:val="001B5A3B"/>
    <w:rsid w:val="001B5C4B"/>
    <w:rsid w:val="001B60F3"/>
    <w:rsid w:val="001B641E"/>
    <w:rsid w:val="001B68C5"/>
    <w:rsid w:val="001B6FE2"/>
    <w:rsid w:val="001B71C6"/>
    <w:rsid w:val="001B740A"/>
    <w:rsid w:val="001B7A5B"/>
    <w:rsid w:val="001B7DBF"/>
    <w:rsid w:val="001C0309"/>
    <w:rsid w:val="001C040B"/>
    <w:rsid w:val="001C05D5"/>
    <w:rsid w:val="001C0934"/>
    <w:rsid w:val="001C0DD5"/>
    <w:rsid w:val="001C1E04"/>
    <w:rsid w:val="001C36CA"/>
    <w:rsid w:val="001C37DB"/>
    <w:rsid w:val="001C439D"/>
    <w:rsid w:val="001C4442"/>
    <w:rsid w:val="001C4A6D"/>
    <w:rsid w:val="001C4BA8"/>
    <w:rsid w:val="001C505A"/>
    <w:rsid w:val="001C636D"/>
    <w:rsid w:val="001C6A45"/>
    <w:rsid w:val="001C6FB1"/>
    <w:rsid w:val="001C7397"/>
    <w:rsid w:val="001C7411"/>
    <w:rsid w:val="001C7783"/>
    <w:rsid w:val="001D0068"/>
    <w:rsid w:val="001D0A16"/>
    <w:rsid w:val="001D1362"/>
    <w:rsid w:val="001D13A2"/>
    <w:rsid w:val="001D13C3"/>
    <w:rsid w:val="001D16E3"/>
    <w:rsid w:val="001D19A4"/>
    <w:rsid w:val="001D1B7C"/>
    <w:rsid w:val="001D2720"/>
    <w:rsid w:val="001D2ED1"/>
    <w:rsid w:val="001D3224"/>
    <w:rsid w:val="001D3300"/>
    <w:rsid w:val="001D33D7"/>
    <w:rsid w:val="001D47B9"/>
    <w:rsid w:val="001D56B8"/>
    <w:rsid w:val="001D6B52"/>
    <w:rsid w:val="001D6D43"/>
    <w:rsid w:val="001D737B"/>
    <w:rsid w:val="001D7ED9"/>
    <w:rsid w:val="001E08E7"/>
    <w:rsid w:val="001E0E1C"/>
    <w:rsid w:val="001E175A"/>
    <w:rsid w:val="001E1AD1"/>
    <w:rsid w:val="001E1B67"/>
    <w:rsid w:val="001E334D"/>
    <w:rsid w:val="001E337F"/>
    <w:rsid w:val="001E3BFD"/>
    <w:rsid w:val="001E3F75"/>
    <w:rsid w:val="001E4048"/>
    <w:rsid w:val="001E4C22"/>
    <w:rsid w:val="001E53AD"/>
    <w:rsid w:val="001E5E4D"/>
    <w:rsid w:val="001E61C4"/>
    <w:rsid w:val="001E637F"/>
    <w:rsid w:val="001E6A10"/>
    <w:rsid w:val="001E7174"/>
    <w:rsid w:val="001E7F1F"/>
    <w:rsid w:val="001F0197"/>
    <w:rsid w:val="001F029C"/>
    <w:rsid w:val="001F0E52"/>
    <w:rsid w:val="001F1A43"/>
    <w:rsid w:val="001F22EF"/>
    <w:rsid w:val="001F2319"/>
    <w:rsid w:val="001F2F0C"/>
    <w:rsid w:val="001F3051"/>
    <w:rsid w:val="001F3B82"/>
    <w:rsid w:val="001F3D7C"/>
    <w:rsid w:val="001F45C7"/>
    <w:rsid w:val="001F4C80"/>
    <w:rsid w:val="001F5523"/>
    <w:rsid w:val="001F5D16"/>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77"/>
    <w:rsid w:val="00206E7F"/>
    <w:rsid w:val="002079DD"/>
    <w:rsid w:val="00207B3F"/>
    <w:rsid w:val="0021042F"/>
    <w:rsid w:val="00210470"/>
    <w:rsid w:val="00210C16"/>
    <w:rsid w:val="00211706"/>
    <w:rsid w:val="002117ED"/>
    <w:rsid w:val="00211A71"/>
    <w:rsid w:val="00211AD5"/>
    <w:rsid w:val="00211E5E"/>
    <w:rsid w:val="002129D0"/>
    <w:rsid w:val="00212B02"/>
    <w:rsid w:val="00213077"/>
    <w:rsid w:val="002131D6"/>
    <w:rsid w:val="00213283"/>
    <w:rsid w:val="002135A8"/>
    <w:rsid w:val="0021399B"/>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5D1"/>
    <w:rsid w:val="002225FC"/>
    <w:rsid w:val="0022268C"/>
    <w:rsid w:val="00222775"/>
    <w:rsid w:val="00222906"/>
    <w:rsid w:val="00222A98"/>
    <w:rsid w:val="00222DBF"/>
    <w:rsid w:val="00223856"/>
    <w:rsid w:val="00224CF3"/>
    <w:rsid w:val="00224D7D"/>
    <w:rsid w:val="00225D16"/>
    <w:rsid w:val="00225E9A"/>
    <w:rsid w:val="00225FA2"/>
    <w:rsid w:val="0022716E"/>
    <w:rsid w:val="00227520"/>
    <w:rsid w:val="00227705"/>
    <w:rsid w:val="002308C5"/>
    <w:rsid w:val="00230E52"/>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1190"/>
    <w:rsid w:val="00241673"/>
    <w:rsid w:val="00241FFE"/>
    <w:rsid w:val="00242505"/>
    <w:rsid w:val="00243431"/>
    <w:rsid w:val="00243E2D"/>
    <w:rsid w:val="00244602"/>
    <w:rsid w:val="00244896"/>
    <w:rsid w:val="00244A0F"/>
    <w:rsid w:val="00244A6A"/>
    <w:rsid w:val="00245078"/>
    <w:rsid w:val="002454A3"/>
    <w:rsid w:val="00245584"/>
    <w:rsid w:val="002457C8"/>
    <w:rsid w:val="0024617F"/>
    <w:rsid w:val="0024682C"/>
    <w:rsid w:val="0024687E"/>
    <w:rsid w:val="002475CF"/>
    <w:rsid w:val="002476AD"/>
    <w:rsid w:val="0024798E"/>
    <w:rsid w:val="00247AE2"/>
    <w:rsid w:val="00247D46"/>
    <w:rsid w:val="00250224"/>
    <w:rsid w:val="002504A8"/>
    <w:rsid w:val="00250AFC"/>
    <w:rsid w:val="00250B7C"/>
    <w:rsid w:val="00250DFE"/>
    <w:rsid w:val="0025101A"/>
    <w:rsid w:val="0025121E"/>
    <w:rsid w:val="002516F5"/>
    <w:rsid w:val="0025197A"/>
    <w:rsid w:val="00251A18"/>
    <w:rsid w:val="00251DA7"/>
    <w:rsid w:val="002528BD"/>
    <w:rsid w:val="00252B0D"/>
    <w:rsid w:val="00253029"/>
    <w:rsid w:val="00253536"/>
    <w:rsid w:val="00253870"/>
    <w:rsid w:val="0025441A"/>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AD2"/>
    <w:rsid w:val="00261B39"/>
    <w:rsid w:val="002623E1"/>
    <w:rsid w:val="00262C0E"/>
    <w:rsid w:val="00263120"/>
    <w:rsid w:val="002634E7"/>
    <w:rsid w:val="00263902"/>
    <w:rsid w:val="002639BA"/>
    <w:rsid w:val="0026424C"/>
    <w:rsid w:val="0026431D"/>
    <w:rsid w:val="00264486"/>
    <w:rsid w:val="002644D8"/>
    <w:rsid w:val="0026587F"/>
    <w:rsid w:val="00265D64"/>
    <w:rsid w:val="0026660B"/>
    <w:rsid w:val="00267A64"/>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A8B"/>
    <w:rsid w:val="00276418"/>
    <w:rsid w:val="002768E2"/>
    <w:rsid w:val="00276B0A"/>
    <w:rsid w:val="00276CDA"/>
    <w:rsid w:val="00277101"/>
    <w:rsid w:val="002771B3"/>
    <w:rsid w:val="00277976"/>
    <w:rsid w:val="00277AD8"/>
    <w:rsid w:val="00277CED"/>
    <w:rsid w:val="00277EAD"/>
    <w:rsid w:val="00277FA6"/>
    <w:rsid w:val="002802AC"/>
    <w:rsid w:val="00280315"/>
    <w:rsid w:val="00280BAB"/>
    <w:rsid w:val="00280EA6"/>
    <w:rsid w:val="00281CC4"/>
    <w:rsid w:val="00281DF7"/>
    <w:rsid w:val="002821F0"/>
    <w:rsid w:val="00282AAD"/>
    <w:rsid w:val="00282D19"/>
    <w:rsid w:val="0028312E"/>
    <w:rsid w:val="002833FD"/>
    <w:rsid w:val="00283834"/>
    <w:rsid w:val="0028395E"/>
    <w:rsid w:val="00283992"/>
    <w:rsid w:val="00283B2C"/>
    <w:rsid w:val="00283C79"/>
    <w:rsid w:val="002841E7"/>
    <w:rsid w:val="00284952"/>
    <w:rsid w:val="00284F36"/>
    <w:rsid w:val="00284FEB"/>
    <w:rsid w:val="0028512E"/>
    <w:rsid w:val="002854DD"/>
    <w:rsid w:val="00285CCE"/>
    <w:rsid w:val="00285D3E"/>
    <w:rsid w:val="00285E5B"/>
    <w:rsid w:val="00285E71"/>
    <w:rsid w:val="00286573"/>
    <w:rsid w:val="00286609"/>
    <w:rsid w:val="00287198"/>
    <w:rsid w:val="00287370"/>
    <w:rsid w:val="0028737C"/>
    <w:rsid w:val="0028738A"/>
    <w:rsid w:val="002874C7"/>
    <w:rsid w:val="00287525"/>
    <w:rsid w:val="00290AF2"/>
    <w:rsid w:val="00290F2A"/>
    <w:rsid w:val="00291652"/>
    <w:rsid w:val="0029178C"/>
    <w:rsid w:val="0029198C"/>
    <w:rsid w:val="00291F80"/>
    <w:rsid w:val="00292471"/>
    <w:rsid w:val="00292CAA"/>
    <w:rsid w:val="00292DC9"/>
    <w:rsid w:val="002931E4"/>
    <w:rsid w:val="00293541"/>
    <w:rsid w:val="00293A10"/>
    <w:rsid w:val="00293A85"/>
    <w:rsid w:val="00294192"/>
    <w:rsid w:val="00294589"/>
    <w:rsid w:val="002955D8"/>
    <w:rsid w:val="00295CDD"/>
    <w:rsid w:val="00295DE7"/>
    <w:rsid w:val="00295E0F"/>
    <w:rsid w:val="0029640A"/>
    <w:rsid w:val="002966E2"/>
    <w:rsid w:val="00296F18"/>
    <w:rsid w:val="00296F81"/>
    <w:rsid w:val="002975E5"/>
    <w:rsid w:val="00297899"/>
    <w:rsid w:val="002A024B"/>
    <w:rsid w:val="002A0E7F"/>
    <w:rsid w:val="002A17C9"/>
    <w:rsid w:val="002A1BA0"/>
    <w:rsid w:val="002A2095"/>
    <w:rsid w:val="002A2A5C"/>
    <w:rsid w:val="002A2BDF"/>
    <w:rsid w:val="002A36A0"/>
    <w:rsid w:val="002A43CD"/>
    <w:rsid w:val="002A4657"/>
    <w:rsid w:val="002A4BBF"/>
    <w:rsid w:val="002A4F31"/>
    <w:rsid w:val="002A6659"/>
    <w:rsid w:val="002A6F2D"/>
    <w:rsid w:val="002A71B5"/>
    <w:rsid w:val="002A7320"/>
    <w:rsid w:val="002B02F2"/>
    <w:rsid w:val="002B0335"/>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C8F"/>
    <w:rsid w:val="002B750A"/>
    <w:rsid w:val="002B7AF7"/>
    <w:rsid w:val="002B7D3B"/>
    <w:rsid w:val="002C00F2"/>
    <w:rsid w:val="002C12BA"/>
    <w:rsid w:val="002C1474"/>
    <w:rsid w:val="002C218E"/>
    <w:rsid w:val="002C232C"/>
    <w:rsid w:val="002C242F"/>
    <w:rsid w:val="002C2E92"/>
    <w:rsid w:val="002C3A2A"/>
    <w:rsid w:val="002C3E0F"/>
    <w:rsid w:val="002C52EC"/>
    <w:rsid w:val="002C6EA3"/>
    <w:rsid w:val="002C73F0"/>
    <w:rsid w:val="002C75F4"/>
    <w:rsid w:val="002C78AD"/>
    <w:rsid w:val="002C7A0D"/>
    <w:rsid w:val="002C7BCE"/>
    <w:rsid w:val="002C7D73"/>
    <w:rsid w:val="002D0059"/>
    <w:rsid w:val="002D0107"/>
    <w:rsid w:val="002D0172"/>
    <w:rsid w:val="002D0663"/>
    <w:rsid w:val="002D0884"/>
    <w:rsid w:val="002D1142"/>
    <w:rsid w:val="002D1882"/>
    <w:rsid w:val="002D18AF"/>
    <w:rsid w:val="002D28E1"/>
    <w:rsid w:val="002D2B37"/>
    <w:rsid w:val="002D3A82"/>
    <w:rsid w:val="002D3DE1"/>
    <w:rsid w:val="002D4AB9"/>
    <w:rsid w:val="002D522B"/>
    <w:rsid w:val="002D66F5"/>
    <w:rsid w:val="002D68D5"/>
    <w:rsid w:val="002D7198"/>
    <w:rsid w:val="002D72D1"/>
    <w:rsid w:val="002D7E53"/>
    <w:rsid w:val="002E072B"/>
    <w:rsid w:val="002E083C"/>
    <w:rsid w:val="002E12F2"/>
    <w:rsid w:val="002E141F"/>
    <w:rsid w:val="002E1F63"/>
    <w:rsid w:val="002E1FB9"/>
    <w:rsid w:val="002E22E3"/>
    <w:rsid w:val="002E249F"/>
    <w:rsid w:val="002E2E9E"/>
    <w:rsid w:val="002E3AC8"/>
    <w:rsid w:val="002E3C12"/>
    <w:rsid w:val="002E3CAE"/>
    <w:rsid w:val="002E3D4E"/>
    <w:rsid w:val="002E3EEC"/>
    <w:rsid w:val="002E489D"/>
    <w:rsid w:val="002E5D43"/>
    <w:rsid w:val="002E6336"/>
    <w:rsid w:val="002E6DB6"/>
    <w:rsid w:val="002E706E"/>
    <w:rsid w:val="002E7A56"/>
    <w:rsid w:val="002E7B62"/>
    <w:rsid w:val="002E7DAD"/>
    <w:rsid w:val="002F0590"/>
    <w:rsid w:val="002F07C0"/>
    <w:rsid w:val="002F0CD3"/>
    <w:rsid w:val="002F0EEF"/>
    <w:rsid w:val="002F10A5"/>
    <w:rsid w:val="002F15DA"/>
    <w:rsid w:val="002F1B1D"/>
    <w:rsid w:val="002F2292"/>
    <w:rsid w:val="002F4538"/>
    <w:rsid w:val="002F49E8"/>
    <w:rsid w:val="002F4E5A"/>
    <w:rsid w:val="002F52C2"/>
    <w:rsid w:val="002F57D1"/>
    <w:rsid w:val="002F596F"/>
    <w:rsid w:val="002F624C"/>
    <w:rsid w:val="002F625A"/>
    <w:rsid w:val="002F675A"/>
    <w:rsid w:val="002F72DF"/>
    <w:rsid w:val="002F75E7"/>
    <w:rsid w:val="002F7934"/>
    <w:rsid w:val="002F7B50"/>
    <w:rsid w:val="002F7DAE"/>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3AB3"/>
    <w:rsid w:val="00303BC7"/>
    <w:rsid w:val="003059E8"/>
    <w:rsid w:val="00305C0A"/>
    <w:rsid w:val="00306295"/>
    <w:rsid w:val="00306ACE"/>
    <w:rsid w:val="00307786"/>
    <w:rsid w:val="0030795E"/>
    <w:rsid w:val="00307C17"/>
    <w:rsid w:val="003102CA"/>
    <w:rsid w:val="0031034D"/>
    <w:rsid w:val="003106E6"/>
    <w:rsid w:val="00310B26"/>
    <w:rsid w:val="00310C71"/>
    <w:rsid w:val="00310C88"/>
    <w:rsid w:val="00312199"/>
    <w:rsid w:val="0031235B"/>
    <w:rsid w:val="0031244F"/>
    <w:rsid w:val="003124F3"/>
    <w:rsid w:val="0031286A"/>
    <w:rsid w:val="00312978"/>
    <w:rsid w:val="00312E96"/>
    <w:rsid w:val="003132A2"/>
    <w:rsid w:val="00313886"/>
    <w:rsid w:val="003139C2"/>
    <w:rsid w:val="00314A5B"/>
    <w:rsid w:val="00314DA4"/>
    <w:rsid w:val="003152E9"/>
    <w:rsid w:val="00316A6D"/>
    <w:rsid w:val="0031702B"/>
    <w:rsid w:val="0031733E"/>
    <w:rsid w:val="00317ED6"/>
    <w:rsid w:val="00317F02"/>
    <w:rsid w:val="00317F12"/>
    <w:rsid w:val="00320428"/>
    <w:rsid w:val="00320E71"/>
    <w:rsid w:val="00321680"/>
    <w:rsid w:val="00321F01"/>
    <w:rsid w:val="00322525"/>
    <w:rsid w:val="003228AE"/>
    <w:rsid w:val="00322AB7"/>
    <w:rsid w:val="00322F1A"/>
    <w:rsid w:val="003235A9"/>
    <w:rsid w:val="00323AD5"/>
    <w:rsid w:val="00323AE8"/>
    <w:rsid w:val="00323FF5"/>
    <w:rsid w:val="00324200"/>
    <w:rsid w:val="003254BC"/>
    <w:rsid w:val="00325676"/>
    <w:rsid w:val="003268A6"/>
    <w:rsid w:val="00326E10"/>
    <w:rsid w:val="00327004"/>
    <w:rsid w:val="00327852"/>
    <w:rsid w:val="00327C1C"/>
    <w:rsid w:val="003303F5"/>
    <w:rsid w:val="00330D37"/>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9A1"/>
    <w:rsid w:val="00337AEE"/>
    <w:rsid w:val="003404B5"/>
    <w:rsid w:val="003404BD"/>
    <w:rsid w:val="00340766"/>
    <w:rsid w:val="00340C72"/>
    <w:rsid w:val="00340D8B"/>
    <w:rsid w:val="00340ED0"/>
    <w:rsid w:val="003422DF"/>
    <w:rsid w:val="003427AD"/>
    <w:rsid w:val="0034305E"/>
    <w:rsid w:val="0034335E"/>
    <w:rsid w:val="00343376"/>
    <w:rsid w:val="00343867"/>
    <w:rsid w:val="00344C58"/>
    <w:rsid w:val="003452D1"/>
    <w:rsid w:val="00345E0F"/>
    <w:rsid w:val="00345F77"/>
    <w:rsid w:val="0034608E"/>
    <w:rsid w:val="003467C3"/>
    <w:rsid w:val="00346FC8"/>
    <w:rsid w:val="003476B6"/>
    <w:rsid w:val="00347CBA"/>
    <w:rsid w:val="00350F14"/>
    <w:rsid w:val="003517B4"/>
    <w:rsid w:val="00351850"/>
    <w:rsid w:val="003524E5"/>
    <w:rsid w:val="00352585"/>
    <w:rsid w:val="00352700"/>
    <w:rsid w:val="00352CA8"/>
    <w:rsid w:val="00352D55"/>
    <w:rsid w:val="00352DC1"/>
    <w:rsid w:val="00352FB0"/>
    <w:rsid w:val="00353824"/>
    <w:rsid w:val="00354049"/>
    <w:rsid w:val="00354148"/>
    <w:rsid w:val="0035421C"/>
    <w:rsid w:val="0035447B"/>
    <w:rsid w:val="00354C9B"/>
    <w:rsid w:val="00355E8B"/>
    <w:rsid w:val="00356170"/>
    <w:rsid w:val="0035642E"/>
    <w:rsid w:val="003566F2"/>
    <w:rsid w:val="003567A5"/>
    <w:rsid w:val="00356F3F"/>
    <w:rsid w:val="00357251"/>
    <w:rsid w:val="00357BEE"/>
    <w:rsid w:val="003604D5"/>
    <w:rsid w:val="003606B7"/>
    <w:rsid w:val="0036097B"/>
    <w:rsid w:val="00362035"/>
    <w:rsid w:val="0036232F"/>
    <w:rsid w:val="00362A1E"/>
    <w:rsid w:val="003630F7"/>
    <w:rsid w:val="003634BD"/>
    <w:rsid w:val="003636E6"/>
    <w:rsid w:val="00363CB7"/>
    <w:rsid w:val="00363D6B"/>
    <w:rsid w:val="00363DE0"/>
    <w:rsid w:val="00364586"/>
    <w:rsid w:val="00365511"/>
    <w:rsid w:val="00365606"/>
    <w:rsid w:val="0036564C"/>
    <w:rsid w:val="003656B3"/>
    <w:rsid w:val="00365B98"/>
    <w:rsid w:val="0036616F"/>
    <w:rsid w:val="00366A35"/>
    <w:rsid w:val="00366D6F"/>
    <w:rsid w:val="00366EBC"/>
    <w:rsid w:val="003707B9"/>
    <w:rsid w:val="00371360"/>
    <w:rsid w:val="00371DA0"/>
    <w:rsid w:val="00371F2F"/>
    <w:rsid w:val="0037298F"/>
    <w:rsid w:val="00372DBB"/>
    <w:rsid w:val="00373948"/>
    <w:rsid w:val="00373A84"/>
    <w:rsid w:val="0037519D"/>
    <w:rsid w:val="0037549A"/>
    <w:rsid w:val="00375CE1"/>
    <w:rsid w:val="003774DD"/>
    <w:rsid w:val="00377AA3"/>
    <w:rsid w:val="00377B52"/>
    <w:rsid w:val="003802C3"/>
    <w:rsid w:val="003805C9"/>
    <w:rsid w:val="003809FF"/>
    <w:rsid w:val="00380F86"/>
    <w:rsid w:val="00381070"/>
    <w:rsid w:val="003811FC"/>
    <w:rsid w:val="00381349"/>
    <w:rsid w:val="0038182D"/>
    <w:rsid w:val="0038186D"/>
    <w:rsid w:val="00381BBF"/>
    <w:rsid w:val="00381C55"/>
    <w:rsid w:val="00381FC5"/>
    <w:rsid w:val="00382220"/>
    <w:rsid w:val="00382731"/>
    <w:rsid w:val="00382A39"/>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C4D"/>
    <w:rsid w:val="00391C81"/>
    <w:rsid w:val="00392839"/>
    <w:rsid w:val="00392E3E"/>
    <w:rsid w:val="00393C91"/>
    <w:rsid w:val="0039408F"/>
    <w:rsid w:val="0039420B"/>
    <w:rsid w:val="003949CB"/>
    <w:rsid w:val="00394C92"/>
    <w:rsid w:val="00394DB6"/>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C4E"/>
    <w:rsid w:val="003A0BB1"/>
    <w:rsid w:val="003A0DD3"/>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5031"/>
    <w:rsid w:val="003A5074"/>
    <w:rsid w:val="003A517E"/>
    <w:rsid w:val="003A52F4"/>
    <w:rsid w:val="003A55F1"/>
    <w:rsid w:val="003A595A"/>
    <w:rsid w:val="003A5E14"/>
    <w:rsid w:val="003A60E8"/>
    <w:rsid w:val="003A618F"/>
    <w:rsid w:val="003A6454"/>
    <w:rsid w:val="003A6F46"/>
    <w:rsid w:val="003A7AFE"/>
    <w:rsid w:val="003A7C40"/>
    <w:rsid w:val="003A7D4D"/>
    <w:rsid w:val="003A7E13"/>
    <w:rsid w:val="003A7E29"/>
    <w:rsid w:val="003B016B"/>
    <w:rsid w:val="003B0346"/>
    <w:rsid w:val="003B0381"/>
    <w:rsid w:val="003B03E2"/>
    <w:rsid w:val="003B0FFA"/>
    <w:rsid w:val="003B21A5"/>
    <w:rsid w:val="003B2588"/>
    <w:rsid w:val="003B25D9"/>
    <w:rsid w:val="003B2E4B"/>
    <w:rsid w:val="003B30CD"/>
    <w:rsid w:val="003B3306"/>
    <w:rsid w:val="003B3B6F"/>
    <w:rsid w:val="003B4C44"/>
    <w:rsid w:val="003B61F1"/>
    <w:rsid w:val="003B6473"/>
    <w:rsid w:val="003B663F"/>
    <w:rsid w:val="003B66BB"/>
    <w:rsid w:val="003B6AB8"/>
    <w:rsid w:val="003B6AC0"/>
    <w:rsid w:val="003B6E7C"/>
    <w:rsid w:val="003B722B"/>
    <w:rsid w:val="003B7387"/>
    <w:rsid w:val="003B7C8D"/>
    <w:rsid w:val="003C03B6"/>
    <w:rsid w:val="003C085A"/>
    <w:rsid w:val="003C08AF"/>
    <w:rsid w:val="003C098F"/>
    <w:rsid w:val="003C0F60"/>
    <w:rsid w:val="003C1792"/>
    <w:rsid w:val="003C1FDD"/>
    <w:rsid w:val="003C37D6"/>
    <w:rsid w:val="003C3A01"/>
    <w:rsid w:val="003C3AB0"/>
    <w:rsid w:val="003C496A"/>
    <w:rsid w:val="003C4F48"/>
    <w:rsid w:val="003C5253"/>
    <w:rsid w:val="003C56AC"/>
    <w:rsid w:val="003C65EE"/>
    <w:rsid w:val="003C6C47"/>
    <w:rsid w:val="003C7135"/>
    <w:rsid w:val="003C7B8D"/>
    <w:rsid w:val="003C7C2B"/>
    <w:rsid w:val="003C7E7F"/>
    <w:rsid w:val="003D01C4"/>
    <w:rsid w:val="003D0321"/>
    <w:rsid w:val="003D03AA"/>
    <w:rsid w:val="003D09A2"/>
    <w:rsid w:val="003D140B"/>
    <w:rsid w:val="003D17D6"/>
    <w:rsid w:val="003D23B3"/>
    <w:rsid w:val="003D26E9"/>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E0110"/>
    <w:rsid w:val="003E04BC"/>
    <w:rsid w:val="003E04D8"/>
    <w:rsid w:val="003E08B9"/>
    <w:rsid w:val="003E08D2"/>
    <w:rsid w:val="003E0AD4"/>
    <w:rsid w:val="003E0F7D"/>
    <w:rsid w:val="003E0FB4"/>
    <w:rsid w:val="003E12A4"/>
    <w:rsid w:val="003E18AD"/>
    <w:rsid w:val="003E1B6F"/>
    <w:rsid w:val="003E2B5A"/>
    <w:rsid w:val="003E2C49"/>
    <w:rsid w:val="003E377D"/>
    <w:rsid w:val="003E3F45"/>
    <w:rsid w:val="003E41CC"/>
    <w:rsid w:val="003E44BE"/>
    <w:rsid w:val="003E576C"/>
    <w:rsid w:val="003E5DE5"/>
    <w:rsid w:val="003E6216"/>
    <w:rsid w:val="003E6E6A"/>
    <w:rsid w:val="003E70D8"/>
    <w:rsid w:val="003E74DB"/>
    <w:rsid w:val="003E7566"/>
    <w:rsid w:val="003E76F7"/>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7661"/>
    <w:rsid w:val="003F7708"/>
    <w:rsid w:val="0040014A"/>
    <w:rsid w:val="0040032D"/>
    <w:rsid w:val="00400400"/>
    <w:rsid w:val="0040085A"/>
    <w:rsid w:val="00400D9B"/>
    <w:rsid w:val="00401251"/>
    <w:rsid w:val="004012F4"/>
    <w:rsid w:val="00401B2F"/>
    <w:rsid w:val="00401CE3"/>
    <w:rsid w:val="00402B57"/>
    <w:rsid w:val="00402F50"/>
    <w:rsid w:val="00403354"/>
    <w:rsid w:val="004037DF"/>
    <w:rsid w:val="00403E44"/>
    <w:rsid w:val="00404241"/>
    <w:rsid w:val="004042FE"/>
    <w:rsid w:val="004047D3"/>
    <w:rsid w:val="004050AD"/>
    <w:rsid w:val="00405FC3"/>
    <w:rsid w:val="004064FB"/>
    <w:rsid w:val="00406596"/>
    <w:rsid w:val="004068D4"/>
    <w:rsid w:val="00406E37"/>
    <w:rsid w:val="00407156"/>
    <w:rsid w:val="00407436"/>
    <w:rsid w:val="00407820"/>
    <w:rsid w:val="004078E0"/>
    <w:rsid w:val="00407EE6"/>
    <w:rsid w:val="00410583"/>
    <w:rsid w:val="004105C6"/>
    <w:rsid w:val="00410867"/>
    <w:rsid w:val="00410AC6"/>
    <w:rsid w:val="00410CCF"/>
    <w:rsid w:val="00410F2D"/>
    <w:rsid w:val="00411410"/>
    <w:rsid w:val="0041148A"/>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E46"/>
    <w:rsid w:val="00416032"/>
    <w:rsid w:val="004162FA"/>
    <w:rsid w:val="004164B7"/>
    <w:rsid w:val="00416676"/>
    <w:rsid w:val="00416A20"/>
    <w:rsid w:val="00416E7F"/>
    <w:rsid w:val="0041768D"/>
    <w:rsid w:val="0041773D"/>
    <w:rsid w:val="00417F66"/>
    <w:rsid w:val="00417F8B"/>
    <w:rsid w:val="00420085"/>
    <w:rsid w:val="004217AD"/>
    <w:rsid w:val="00421966"/>
    <w:rsid w:val="00421D33"/>
    <w:rsid w:val="00421EC2"/>
    <w:rsid w:val="00422A68"/>
    <w:rsid w:val="00422EF0"/>
    <w:rsid w:val="004238CE"/>
    <w:rsid w:val="004238D5"/>
    <w:rsid w:val="00424007"/>
    <w:rsid w:val="004240B8"/>
    <w:rsid w:val="00424306"/>
    <w:rsid w:val="004243CF"/>
    <w:rsid w:val="00424950"/>
    <w:rsid w:val="004254FC"/>
    <w:rsid w:val="00425871"/>
    <w:rsid w:val="00425F5D"/>
    <w:rsid w:val="004265A9"/>
    <w:rsid w:val="00426641"/>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625"/>
    <w:rsid w:val="00433815"/>
    <w:rsid w:val="00433F32"/>
    <w:rsid w:val="00434633"/>
    <w:rsid w:val="00434A2E"/>
    <w:rsid w:val="00435837"/>
    <w:rsid w:val="00435CBD"/>
    <w:rsid w:val="0043714F"/>
    <w:rsid w:val="004377B8"/>
    <w:rsid w:val="00440685"/>
    <w:rsid w:val="00440CD0"/>
    <w:rsid w:val="00440DB4"/>
    <w:rsid w:val="00440FAC"/>
    <w:rsid w:val="00441107"/>
    <w:rsid w:val="00441F7B"/>
    <w:rsid w:val="00441F85"/>
    <w:rsid w:val="00442300"/>
    <w:rsid w:val="0044255A"/>
    <w:rsid w:val="00442E62"/>
    <w:rsid w:val="00443998"/>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12E5"/>
    <w:rsid w:val="00451586"/>
    <w:rsid w:val="004524D7"/>
    <w:rsid w:val="004524DF"/>
    <w:rsid w:val="00452D6E"/>
    <w:rsid w:val="00453110"/>
    <w:rsid w:val="0045354A"/>
    <w:rsid w:val="0045396E"/>
    <w:rsid w:val="00453B5C"/>
    <w:rsid w:val="00453DE9"/>
    <w:rsid w:val="00453E6B"/>
    <w:rsid w:val="00453FD1"/>
    <w:rsid w:val="00454470"/>
    <w:rsid w:val="00454924"/>
    <w:rsid w:val="00454CDD"/>
    <w:rsid w:val="004556C2"/>
    <w:rsid w:val="004558B4"/>
    <w:rsid w:val="00455CDD"/>
    <w:rsid w:val="00457089"/>
    <w:rsid w:val="00457378"/>
    <w:rsid w:val="00460588"/>
    <w:rsid w:val="00460E3D"/>
    <w:rsid w:val="00460FE7"/>
    <w:rsid w:val="00461343"/>
    <w:rsid w:val="00461636"/>
    <w:rsid w:val="0046176F"/>
    <w:rsid w:val="00461986"/>
    <w:rsid w:val="00461E1E"/>
    <w:rsid w:val="0046272E"/>
    <w:rsid w:val="00462787"/>
    <w:rsid w:val="004627C9"/>
    <w:rsid w:val="0046321F"/>
    <w:rsid w:val="0046348D"/>
    <w:rsid w:val="00463881"/>
    <w:rsid w:val="00463B0F"/>
    <w:rsid w:val="00463D27"/>
    <w:rsid w:val="0046450E"/>
    <w:rsid w:val="0046528E"/>
    <w:rsid w:val="004661E6"/>
    <w:rsid w:val="004661F9"/>
    <w:rsid w:val="00467342"/>
    <w:rsid w:val="00467890"/>
    <w:rsid w:val="0047017A"/>
    <w:rsid w:val="004702F1"/>
    <w:rsid w:val="004704CD"/>
    <w:rsid w:val="004708A6"/>
    <w:rsid w:val="00470B17"/>
    <w:rsid w:val="00470BD6"/>
    <w:rsid w:val="0047193B"/>
    <w:rsid w:val="004727B4"/>
    <w:rsid w:val="004728D3"/>
    <w:rsid w:val="004744D1"/>
    <w:rsid w:val="00474557"/>
    <w:rsid w:val="0047498D"/>
    <w:rsid w:val="00475F3C"/>
    <w:rsid w:val="00475F64"/>
    <w:rsid w:val="00476025"/>
    <w:rsid w:val="00476CDD"/>
    <w:rsid w:val="00477C2C"/>
    <w:rsid w:val="0048042B"/>
    <w:rsid w:val="00480898"/>
    <w:rsid w:val="004811F9"/>
    <w:rsid w:val="00481618"/>
    <w:rsid w:val="00481765"/>
    <w:rsid w:val="00482556"/>
    <w:rsid w:val="00482F9A"/>
    <w:rsid w:val="004831E4"/>
    <w:rsid w:val="00483202"/>
    <w:rsid w:val="0048324F"/>
    <w:rsid w:val="00483586"/>
    <w:rsid w:val="004836DD"/>
    <w:rsid w:val="0048388D"/>
    <w:rsid w:val="00483980"/>
    <w:rsid w:val="00483BB9"/>
    <w:rsid w:val="004840E4"/>
    <w:rsid w:val="0048422C"/>
    <w:rsid w:val="004846E5"/>
    <w:rsid w:val="004850D4"/>
    <w:rsid w:val="00485EAD"/>
    <w:rsid w:val="004860F6"/>
    <w:rsid w:val="00486423"/>
    <w:rsid w:val="004865E8"/>
    <w:rsid w:val="00486E59"/>
    <w:rsid w:val="00487151"/>
    <w:rsid w:val="00487653"/>
    <w:rsid w:val="0048789E"/>
    <w:rsid w:val="004878AD"/>
    <w:rsid w:val="00487957"/>
    <w:rsid w:val="00487E50"/>
    <w:rsid w:val="004909D7"/>
    <w:rsid w:val="00491D33"/>
    <w:rsid w:val="0049234C"/>
    <w:rsid w:val="00492642"/>
    <w:rsid w:val="00492778"/>
    <w:rsid w:val="00492897"/>
    <w:rsid w:val="00492B7B"/>
    <w:rsid w:val="00493D80"/>
    <w:rsid w:val="00494482"/>
    <w:rsid w:val="004948FD"/>
    <w:rsid w:val="00494B2A"/>
    <w:rsid w:val="0049542C"/>
    <w:rsid w:val="00495D19"/>
    <w:rsid w:val="00495E58"/>
    <w:rsid w:val="00496233"/>
    <w:rsid w:val="004969A1"/>
    <w:rsid w:val="0049717E"/>
    <w:rsid w:val="004A0373"/>
    <w:rsid w:val="004A0727"/>
    <w:rsid w:val="004A1211"/>
    <w:rsid w:val="004A2058"/>
    <w:rsid w:val="004A22DE"/>
    <w:rsid w:val="004A26D2"/>
    <w:rsid w:val="004A2B95"/>
    <w:rsid w:val="004A2FE7"/>
    <w:rsid w:val="004A3D88"/>
    <w:rsid w:val="004A3DF9"/>
    <w:rsid w:val="004A41F3"/>
    <w:rsid w:val="004A46F1"/>
    <w:rsid w:val="004A4A7B"/>
    <w:rsid w:val="004A4F6F"/>
    <w:rsid w:val="004A5172"/>
    <w:rsid w:val="004A5278"/>
    <w:rsid w:val="004A52C9"/>
    <w:rsid w:val="004A5328"/>
    <w:rsid w:val="004A60C0"/>
    <w:rsid w:val="004A6823"/>
    <w:rsid w:val="004A6BE3"/>
    <w:rsid w:val="004A6E0C"/>
    <w:rsid w:val="004A6E49"/>
    <w:rsid w:val="004A77F1"/>
    <w:rsid w:val="004B04F4"/>
    <w:rsid w:val="004B0923"/>
    <w:rsid w:val="004B0AE1"/>
    <w:rsid w:val="004B0C1E"/>
    <w:rsid w:val="004B0C1F"/>
    <w:rsid w:val="004B10EF"/>
    <w:rsid w:val="004B172D"/>
    <w:rsid w:val="004B1C1D"/>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C46"/>
    <w:rsid w:val="004C41EB"/>
    <w:rsid w:val="004C453C"/>
    <w:rsid w:val="004C4E4D"/>
    <w:rsid w:val="004C51FB"/>
    <w:rsid w:val="004C5D8E"/>
    <w:rsid w:val="004C6170"/>
    <w:rsid w:val="004C676A"/>
    <w:rsid w:val="004C6BFE"/>
    <w:rsid w:val="004C6D22"/>
    <w:rsid w:val="004C7141"/>
    <w:rsid w:val="004C72A6"/>
    <w:rsid w:val="004C74C9"/>
    <w:rsid w:val="004C7506"/>
    <w:rsid w:val="004D0758"/>
    <w:rsid w:val="004D1B4A"/>
    <w:rsid w:val="004D1EBC"/>
    <w:rsid w:val="004D217C"/>
    <w:rsid w:val="004D272F"/>
    <w:rsid w:val="004D30EA"/>
    <w:rsid w:val="004D3509"/>
    <w:rsid w:val="004D4105"/>
    <w:rsid w:val="004D491F"/>
    <w:rsid w:val="004D49FF"/>
    <w:rsid w:val="004D5FFE"/>
    <w:rsid w:val="004D6FD8"/>
    <w:rsid w:val="004D71FD"/>
    <w:rsid w:val="004D76C7"/>
    <w:rsid w:val="004D7A28"/>
    <w:rsid w:val="004E1098"/>
    <w:rsid w:val="004E1451"/>
    <w:rsid w:val="004E164D"/>
    <w:rsid w:val="004E18C9"/>
    <w:rsid w:val="004E22B3"/>
    <w:rsid w:val="004E25BC"/>
    <w:rsid w:val="004E26F2"/>
    <w:rsid w:val="004E270A"/>
    <w:rsid w:val="004E29DC"/>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82F"/>
    <w:rsid w:val="004F308C"/>
    <w:rsid w:val="004F3BD7"/>
    <w:rsid w:val="004F3CF7"/>
    <w:rsid w:val="004F4E8C"/>
    <w:rsid w:val="004F4E95"/>
    <w:rsid w:val="004F5B6D"/>
    <w:rsid w:val="004F5BDD"/>
    <w:rsid w:val="004F5D55"/>
    <w:rsid w:val="004F64C2"/>
    <w:rsid w:val="004F746E"/>
    <w:rsid w:val="004F77C6"/>
    <w:rsid w:val="004F784D"/>
    <w:rsid w:val="004F7CB0"/>
    <w:rsid w:val="0050092E"/>
    <w:rsid w:val="00501394"/>
    <w:rsid w:val="00501503"/>
    <w:rsid w:val="00502EA0"/>
    <w:rsid w:val="00503140"/>
    <w:rsid w:val="00503150"/>
    <w:rsid w:val="005036FC"/>
    <w:rsid w:val="00503A7D"/>
    <w:rsid w:val="005041B5"/>
    <w:rsid w:val="0050435B"/>
    <w:rsid w:val="00504416"/>
    <w:rsid w:val="00505608"/>
    <w:rsid w:val="00505713"/>
    <w:rsid w:val="00506D4F"/>
    <w:rsid w:val="005071D0"/>
    <w:rsid w:val="005072F3"/>
    <w:rsid w:val="005076D8"/>
    <w:rsid w:val="005076EE"/>
    <w:rsid w:val="00510409"/>
    <w:rsid w:val="0051045C"/>
    <w:rsid w:val="00510CC5"/>
    <w:rsid w:val="005115D1"/>
    <w:rsid w:val="0051197F"/>
    <w:rsid w:val="0051207E"/>
    <w:rsid w:val="00512605"/>
    <w:rsid w:val="005126C2"/>
    <w:rsid w:val="0051290F"/>
    <w:rsid w:val="005130A8"/>
    <w:rsid w:val="005132E4"/>
    <w:rsid w:val="005136AF"/>
    <w:rsid w:val="00514DDD"/>
    <w:rsid w:val="00515BB5"/>
    <w:rsid w:val="00515E78"/>
    <w:rsid w:val="00515EC0"/>
    <w:rsid w:val="005160A9"/>
    <w:rsid w:val="005161A8"/>
    <w:rsid w:val="00516743"/>
    <w:rsid w:val="00520119"/>
    <w:rsid w:val="0052098B"/>
    <w:rsid w:val="00520D69"/>
    <w:rsid w:val="00520E5C"/>
    <w:rsid w:val="005210D9"/>
    <w:rsid w:val="0052195C"/>
    <w:rsid w:val="00522780"/>
    <w:rsid w:val="005232FE"/>
    <w:rsid w:val="005237F4"/>
    <w:rsid w:val="005239CF"/>
    <w:rsid w:val="00523BCC"/>
    <w:rsid w:val="005241AF"/>
    <w:rsid w:val="00524362"/>
    <w:rsid w:val="005247EC"/>
    <w:rsid w:val="00524B4C"/>
    <w:rsid w:val="00524E1F"/>
    <w:rsid w:val="00525B54"/>
    <w:rsid w:val="0052677C"/>
    <w:rsid w:val="00526BDD"/>
    <w:rsid w:val="00526D5B"/>
    <w:rsid w:val="005271E7"/>
    <w:rsid w:val="0052728E"/>
    <w:rsid w:val="0052731D"/>
    <w:rsid w:val="00527389"/>
    <w:rsid w:val="005275F4"/>
    <w:rsid w:val="0052798C"/>
    <w:rsid w:val="00530CC7"/>
    <w:rsid w:val="00531801"/>
    <w:rsid w:val="0053239D"/>
    <w:rsid w:val="00533040"/>
    <w:rsid w:val="00533419"/>
    <w:rsid w:val="0053366D"/>
    <w:rsid w:val="00533F1B"/>
    <w:rsid w:val="005340B9"/>
    <w:rsid w:val="005345B2"/>
    <w:rsid w:val="00534785"/>
    <w:rsid w:val="0053478A"/>
    <w:rsid w:val="00534E24"/>
    <w:rsid w:val="0053566C"/>
    <w:rsid w:val="00535BD0"/>
    <w:rsid w:val="005372B6"/>
    <w:rsid w:val="00537999"/>
    <w:rsid w:val="00540273"/>
    <w:rsid w:val="0054085A"/>
    <w:rsid w:val="00540B40"/>
    <w:rsid w:val="0054145E"/>
    <w:rsid w:val="0054154D"/>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5193"/>
    <w:rsid w:val="00545938"/>
    <w:rsid w:val="005459D8"/>
    <w:rsid w:val="0054668E"/>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5E2"/>
    <w:rsid w:val="00552ED5"/>
    <w:rsid w:val="005532EA"/>
    <w:rsid w:val="0055330E"/>
    <w:rsid w:val="005543C2"/>
    <w:rsid w:val="005547CB"/>
    <w:rsid w:val="005549EF"/>
    <w:rsid w:val="00554BEA"/>
    <w:rsid w:val="00554C87"/>
    <w:rsid w:val="00554DB4"/>
    <w:rsid w:val="005553E1"/>
    <w:rsid w:val="00555D20"/>
    <w:rsid w:val="00555DC1"/>
    <w:rsid w:val="005564F8"/>
    <w:rsid w:val="00556DD2"/>
    <w:rsid w:val="005604CE"/>
    <w:rsid w:val="00560BCD"/>
    <w:rsid w:val="00560BD9"/>
    <w:rsid w:val="0056167F"/>
    <w:rsid w:val="005616A1"/>
    <w:rsid w:val="00561767"/>
    <w:rsid w:val="00561B73"/>
    <w:rsid w:val="005621C4"/>
    <w:rsid w:val="00562396"/>
    <w:rsid w:val="00562873"/>
    <w:rsid w:val="00562E64"/>
    <w:rsid w:val="0056348A"/>
    <w:rsid w:val="005634D6"/>
    <w:rsid w:val="0056360E"/>
    <w:rsid w:val="00563705"/>
    <w:rsid w:val="00563E3A"/>
    <w:rsid w:val="005641E4"/>
    <w:rsid w:val="005642A7"/>
    <w:rsid w:val="005643CA"/>
    <w:rsid w:val="005647F0"/>
    <w:rsid w:val="00564CA6"/>
    <w:rsid w:val="005650D5"/>
    <w:rsid w:val="00565A9E"/>
    <w:rsid w:val="00565FDB"/>
    <w:rsid w:val="00566399"/>
    <w:rsid w:val="0056685D"/>
    <w:rsid w:val="00566CDB"/>
    <w:rsid w:val="00567113"/>
    <w:rsid w:val="0056714C"/>
    <w:rsid w:val="0057000A"/>
    <w:rsid w:val="00570398"/>
    <w:rsid w:val="00570A9E"/>
    <w:rsid w:val="00570DB2"/>
    <w:rsid w:val="005710D9"/>
    <w:rsid w:val="00571389"/>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81515"/>
    <w:rsid w:val="00581A9A"/>
    <w:rsid w:val="00581F52"/>
    <w:rsid w:val="00582724"/>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704"/>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59F"/>
    <w:rsid w:val="005B0B4D"/>
    <w:rsid w:val="005B0E12"/>
    <w:rsid w:val="005B0ED9"/>
    <w:rsid w:val="005B10A0"/>
    <w:rsid w:val="005B18AB"/>
    <w:rsid w:val="005B3FD0"/>
    <w:rsid w:val="005B47F3"/>
    <w:rsid w:val="005B4C1B"/>
    <w:rsid w:val="005B6141"/>
    <w:rsid w:val="005B6166"/>
    <w:rsid w:val="005B6A1D"/>
    <w:rsid w:val="005B6BF7"/>
    <w:rsid w:val="005B79DA"/>
    <w:rsid w:val="005B7A39"/>
    <w:rsid w:val="005B7CDE"/>
    <w:rsid w:val="005C0DCF"/>
    <w:rsid w:val="005C1356"/>
    <w:rsid w:val="005C282E"/>
    <w:rsid w:val="005C2A34"/>
    <w:rsid w:val="005C3218"/>
    <w:rsid w:val="005C36DF"/>
    <w:rsid w:val="005C384C"/>
    <w:rsid w:val="005C3E6A"/>
    <w:rsid w:val="005C44D4"/>
    <w:rsid w:val="005C455F"/>
    <w:rsid w:val="005C5008"/>
    <w:rsid w:val="005C5734"/>
    <w:rsid w:val="005C5BCF"/>
    <w:rsid w:val="005C5D50"/>
    <w:rsid w:val="005C5FDE"/>
    <w:rsid w:val="005C6BA2"/>
    <w:rsid w:val="005C797C"/>
    <w:rsid w:val="005C7B00"/>
    <w:rsid w:val="005C7C32"/>
    <w:rsid w:val="005D0686"/>
    <w:rsid w:val="005D0777"/>
    <w:rsid w:val="005D101E"/>
    <w:rsid w:val="005D10D0"/>
    <w:rsid w:val="005D1761"/>
    <w:rsid w:val="005D1AD2"/>
    <w:rsid w:val="005D35AE"/>
    <w:rsid w:val="005D3722"/>
    <w:rsid w:val="005D3BE1"/>
    <w:rsid w:val="005D4150"/>
    <w:rsid w:val="005D5961"/>
    <w:rsid w:val="005D61A0"/>
    <w:rsid w:val="005D79B1"/>
    <w:rsid w:val="005E024F"/>
    <w:rsid w:val="005E08B7"/>
    <w:rsid w:val="005E1240"/>
    <w:rsid w:val="005E1804"/>
    <w:rsid w:val="005E2891"/>
    <w:rsid w:val="005E2A99"/>
    <w:rsid w:val="005E2CE6"/>
    <w:rsid w:val="005E2F1E"/>
    <w:rsid w:val="005E32B3"/>
    <w:rsid w:val="005E34E7"/>
    <w:rsid w:val="005E3967"/>
    <w:rsid w:val="005E4364"/>
    <w:rsid w:val="005E4F84"/>
    <w:rsid w:val="005E5750"/>
    <w:rsid w:val="005E5CDE"/>
    <w:rsid w:val="005E5EF7"/>
    <w:rsid w:val="005E6687"/>
    <w:rsid w:val="005E724D"/>
    <w:rsid w:val="005E7ACF"/>
    <w:rsid w:val="005E7B16"/>
    <w:rsid w:val="005F03F4"/>
    <w:rsid w:val="005F09C0"/>
    <w:rsid w:val="005F0B43"/>
    <w:rsid w:val="005F0CB7"/>
    <w:rsid w:val="005F15B5"/>
    <w:rsid w:val="005F1765"/>
    <w:rsid w:val="005F2035"/>
    <w:rsid w:val="005F23E1"/>
    <w:rsid w:val="005F2587"/>
    <w:rsid w:val="005F2915"/>
    <w:rsid w:val="005F36F1"/>
    <w:rsid w:val="005F374A"/>
    <w:rsid w:val="005F3A80"/>
    <w:rsid w:val="005F4341"/>
    <w:rsid w:val="005F47DD"/>
    <w:rsid w:val="005F4C8B"/>
    <w:rsid w:val="005F5798"/>
    <w:rsid w:val="005F673A"/>
    <w:rsid w:val="005F6A04"/>
    <w:rsid w:val="005F717E"/>
    <w:rsid w:val="005F7864"/>
    <w:rsid w:val="005F7CAD"/>
    <w:rsid w:val="005F7E70"/>
    <w:rsid w:val="00600899"/>
    <w:rsid w:val="00600E45"/>
    <w:rsid w:val="00601790"/>
    <w:rsid w:val="006018EF"/>
    <w:rsid w:val="00601952"/>
    <w:rsid w:val="00601D0D"/>
    <w:rsid w:val="0060225E"/>
    <w:rsid w:val="0060227C"/>
    <w:rsid w:val="0060543E"/>
    <w:rsid w:val="00606EAA"/>
    <w:rsid w:val="00606EB7"/>
    <w:rsid w:val="0060732B"/>
    <w:rsid w:val="00607442"/>
    <w:rsid w:val="00607726"/>
    <w:rsid w:val="0060788A"/>
    <w:rsid w:val="006101B9"/>
    <w:rsid w:val="006107B1"/>
    <w:rsid w:val="00610EF3"/>
    <w:rsid w:val="006110AA"/>
    <w:rsid w:val="006111B6"/>
    <w:rsid w:val="0061140C"/>
    <w:rsid w:val="00611FF7"/>
    <w:rsid w:val="00612415"/>
    <w:rsid w:val="006128E1"/>
    <w:rsid w:val="00612D5A"/>
    <w:rsid w:val="00612D9C"/>
    <w:rsid w:val="00613A55"/>
    <w:rsid w:val="00613BB9"/>
    <w:rsid w:val="00614003"/>
    <w:rsid w:val="00614097"/>
    <w:rsid w:val="00614485"/>
    <w:rsid w:val="006159FC"/>
    <w:rsid w:val="00615AF9"/>
    <w:rsid w:val="00615F58"/>
    <w:rsid w:val="006161C9"/>
    <w:rsid w:val="006174B1"/>
    <w:rsid w:val="00617DB2"/>
    <w:rsid w:val="0062097D"/>
    <w:rsid w:val="00620A8E"/>
    <w:rsid w:val="00621018"/>
    <w:rsid w:val="00621606"/>
    <w:rsid w:val="006216EB"/>
    <w:rsid w:val="00621DC3"/>
    <w:rsid w:val="00622454"/>
    <w:rsid w:val="00622604"/>
    <w:rsid w:val="0062309F"/>
    <w:rsid w:val="006231FC"/>
    <w:rsid w:val="00623C7E"/>
    <w:rsid w:val="006244E4"/>
    <w:rsid w:val="006257C0"/>
    <w:rsid w:val="006258EB"/>
    <w:rsid w:val="00625B7C"/>
    <w:rsid w:val="00625F51"/>
    <w:rsid w:val="00625F8B"/>
    <w:rsid w:val="0062603B"/>
    <w:rsid w:val="006263E1"/>
    <w:rsid w:val="00626482"/>
    <w:rsid w:val="0062699F"/>
    <w:rsid w:val="0062712D"/>
    <w:rsid w:val="00627FD1"/>
    <w:rsid w:val="0063095A"/>
    <w:rsid w:val="006309C1"/>
    <w:rsid w:val="006309D7"/>
    <w:rsid w:val="00630A2A"/>
    <w:rsid w:val="006315F0"/>
    <w:rsid w:val="006320C2"/>
    <w:rsid w:val="00632120"/>
    <w:rsid w:val="0063238E"/>
    <w:rsid w:val="006329CB"/>
    <w:rsid w:val="006331B0"/>
    <w:rsid w:val="006331EF"/>
    <w:rsid w:val="00634625"/>
    <w:rsid w:val="006346D5"/>
    <w:rsid w:val="00634C79"/>
    <w:rsid w:val="00634DAE"/>
    <w:rsid w:val="00635527"/>
    <w:rsid w:val="00635669"/>
    <w:rsid w:val="00635FDB"/>
    <w:rsid w:val="0063626A"/>
    <w:rsid w:val="0063639A"/>
    <w:rsid w:val="006364DC"/>
    <w:rsid w:val="006367F7"/>
    <w:rsid w:val="00636BA2"/>
    <w:rsid w:val="00636F1B"/>
    <w:rsid w:val="00637DBA"/>
    <w:rsid w:val="00637DBF"/>
    <w:rsid w:val="00637EF4"/>
    <w:rsid w:val="00637F13"/>
    <w:rsid w:val="006401CD"/>
    <w:rsid w:val="006405D4"/>
    <w:rsid w:val="00640888"/>
    <w:rsid w:val="00640E62"/>
    <w:rsid w:val="00641100"/>
    <w:rsid w:val="006414A1"/>
    <w:rsid w:val="006422C4"/>
    <w:rsid w:val="00642628"/>
    <w:rsid w:val="00642808"/>
    <w:rsid w:val="00642B38"/>
    <w:rsid w:val="0064353D"/>
    <w:rsid w:val="006445F8"/>
    <w:rsid w:val="00644F08"/>
    <w:rsid w:val="00644F86"/>
    <w:rsid w:val="0064599D"/>
    <w:rsid w:val="00645A2B"/>
    <w:rsid w:val="00645F16"/>
    <w:rsid w:val="006472F6"/>
    <w:rsid w:val="006474C5"/>
    <w:rsid w:val="0064770C"/>
    <w:rsid w:val="006479F1"/>
    <w:rsid w:val="00647D37"/>
    <w:rsid w:val="00650ED4"/>
    <w:rsid w:val="00651AED"/>
    <w:rsid w:val="006521CD"/>
    <w:rsid w:val="00652353"/>
    <w:rsid w:val="0065246C"/>
    <w:rsid w:val="006526E8"/>
    <w:rsid w:val="00652D91"/>
    <w:rsid w:val="00653A33"/>
    <w:rsid w:val="00653AD9"/>
    <w:rsid w:val="00653F9B"/>
    <w:rsid w:val="00654A7E"/>
    <w:rsid w:val="00655282"/>
    <w:rsid w:val="00655323"/>
    <w:rsid w:val="00655A2E"/>
    <w:rsid w:val="00655B66"/>
    <w:rsid w:val="00656577"/>
    <w:rsid w:val="006565DD"/>
    <w:rsid w:val="00656935"/>
    <w:rsid w:val="00657B7C"/>
    <w:rsid w:val="006609E6"/>
    <w:rsid w:val="006613EB"/>
    <w:rsid w:val="006623A9"/>
    <w:rsid w:val="0066245D"/>
    <w:rsid w:val="00662752"/>
    <w:rsid w:val="006627DC"/>
    <w:rsid w:val="006630B1"/>
    <w:rsid w:val="00663638"/>
    <w:rsid w:val="00663C3D"/>
    <w:rsid w:val="00664078"/>
    <w:rsid w:val="00664C98"/>
    <w:rsid w:val="006650F2"/>
    <w:rsid w:val="00665445"/>
    <w:rsid w:val="006655CA"/>
    <w:rsid w:val="00665F4E"/>
    <w:rsid w:val="00665F64"/>
    <w:rsid w:val="00666223"/>
    <w:rsid w:val="006670BE"/>
    <w:rsid w:val="0066756D"/>
    <w:rsid w:val="0067008E"/>
    <w:rsid w:val="00670C16"/>
    <w:rsid w:val="00670E30"/>
    <w:rsid w:val="00670E79"/>
    <w:rsid w:val="00670E96"/>
    <w:rsid w:val="00671167"/>
    <w:rsid w:val="00671581"/>
    <w:rsid w:val="00671973"/>
    <w:rsid w:val="00671F04"/>
    <w:rsid w:val="006721BF"/>
    <w:rsid w:val="00672E85"/>
    <w:rsid w:val="0067306E"/>
    <w:rsid w:val="00673225"/>
    <w:rsid w:val="00673ACB"/>
    <w:rsid w:val="00674156"/>
    <w:rsid w:val="00674C63"/>
    <w:rsid w:val="00675035"/>
    <w:rsid w:val="0067523E"/>
    <w:rsid w:val="006764E2"/>
    <w:rsid w:val="00676671"/>
    <w:rsid w:val="00676C91"/>
    <w:rsid w:val="00677EEA"/>
    <w:rsid w:val="006800FB"/>
    <w:rsid w:val="00680405"/>
    <w:rsid w:val="00680BB6"/>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5766"/>
    <w:rsid w:val="00686C79"/>
    <w:rsid w:val="00686FD6"/>
    <w:rsid w:val="006872C3"/>
    <w:rsid w:val="0068743B"/>
    <w:rsid w:val="00687483"/>
    <w:rsid w:val="006875D6"/>
    <w:rsid w:val="00687C95"/>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F4"/>
    <w:rsid w:val="006942A2"/>
    <w:rsid w:val="0069475D"/>
    <w:rsid w:val="00694E41"/>
    <w:rsid w:val="00695493"/>
    <w:rsid w:val="006958D4"/>
    <w:rsid w:val="00695AB5"/>
    <w:rsid w:val="00696031"/>
    <w:rsid w:val="0069608B"/>
    <w:rsid w:val="00696553"/>
    <w:rsid w:val="00696577"/>
    <w:rsid w:val="00696619"/>
    <w:rsid w:val="006967C9"/>
    <w:rsid w:val="0069691C"/>
    <w:rsid w:val="00696D12"/>
    <w:rsid w:val="006972C4"/>
    <w:rsid w:val="00697DD0"/>
    <w:rsid w:val="00697E8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E36"/>
    <w:rsid w:val="006A7A9C"/>
    <w:rsid w:val="006A7D10"/>
    <w:rsid w:val="006A7FFC"/>
    <w:rsid w:val="006B023A"/>
    <w:rsid w:val="006B0514"/>
    <w:rsid w:val="006B0833"/>
    <w:rsid w:val="006B0D5B"/>
    <w:rsid w:val="006B0F0B"/>
    <w:rsid w:val="006B149D"/>
    <w:rsid w:val="006B18E2"/>
    <w:rsid w:val="006B1AFA"/>
    <w:rsid w:val="006B1E43"/>
    <w:rsid w:val="006B20F1"/>
    <w:rsid w:val="006B250D"/>
    <w:rsid w:val="006B3266"/>
    <w:rsid w:val="006B3483"/>
    <w:rsid w:val="006B3614"/>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BF2"/>
    <w:rsid w:val="006C7C9F"/>
    <w:rsid w:val="006C7FB6"/>
    <w:rsid w:val="006D054A"/>
    <w:rsid w:val="006D0792"/>
    <w:rsid w:val="006D0C63"/>
    <w:rsid w:val="006D0E67"/>
    <w:rsid w:val="006D12A1"/>
    <w:rsid w:val="006D1BA5"/>
    <w:rsid w:val="006D1C4F"/>
    <w:rsid w:val="006D2D64"/>
    <w:rsid w:val="006D2E4C"/>
    <w:rsid w:val="006D2FA2"/>
    <w:rsid w:val="006D32D7"/>
    <w:rsid w:val="006D360F"/>
    <w:rsid w:val="006D4432"/>
    <w:rsid w:val="006D55E4"/>
    <w:rsid w:val="006D59BB"/>
    <w:rsid w:val="006D59EE"/>
    <w:rsid w:val="006D5AB3"/>
    <w:rsid w:val="006D62B2"/>
    <w:rsid w:val="006D6E34"/>
    <w:rsid w:val="006D6E68"/>
    <w:rsid w:val="006D6F1A"/>
    <w:rsid w:val="006D7186"/>
    <w:rsid w:val="006D7F82"/>
    <w:rsid w:val="006E0231"/>
    <w:rsid w:val="006E041A"/>
    <w:rsid w:val="006E0DA9"/>
    <w:rsid w:val="006E0DC6"/>
    <w:rsid w:val="006E0DFD"/>
    <w:rsid w:val="006E144D"/>
    <w:rsid w:val="006E1E82"/>
    <w:rsid w:val="006E23C4"/>
    <w:rsid w:val="006E27AA"/>
    <w:rsid w:val="006E2E6A"/>
    <w:rsid w:val="006E3CB8"/>
    <w:rsid w:val="006E45EB"/>
    <w:rsid w:val="006E48FE"/>
    <w:rsid w:val="006E49EB"/>
    <w:rsid w:val="006E4C1E"/>
    <w:rsid w:val="006E5562"/>
    <w:rsid w:val="006E5F34"/>
    <w:rsid w:val="006E657E"/>
    <w:rsid w:val="006E662F"/>
    <w:rsid w:val="006E6679"/>
    <w:rsid w:val="006E6816"/>
    <w:rsid w:val="006E6AC2"/>
    <w:rsid w:val="006E70C3"/>
    <w:rsid w:val="006E7868"/>
    <w:rsid w:val="006E7AFE"/>
    <w:rsid w:val="006E7B5F"/>
    <w:rsid w:val="006F15B9"/>
    <w:rsid w:val="006F173D"/>
    <w:rsid w:val="006F22F7"/>
    <w:rsid w:val="006F267D"/>
    <w:rsid w:val="006F2A6E"/>
    <w:rsid w:val="006F2C99"/>
    <w:rsid w:val="006F317F"/>
    <w:rsid w:val="006F31FC"/>
    <w:rsid w:val="006F3203"/>
    <w:rsid w:val="006F4B58"/>
    <w:rsid w:val="006F4D76"/>
    <w:rsid w:val="006F5EBF"/>
    <w:rsid w:val="006F6213"/>
    <w:rsid w:val="006F6F74"/>
    <w:rsid w:val="006F7B62"/>
    <w:rsid w:val="007005A2"/>
    <w:rsid w:val="00701B84"/>
    <w:rsid w:val="0070270A"/>
    <w:rsid w:val="007027D1"/>
    <w:rsid w:val="00702986"/>
    <w:rsid w:val="0070352A"/>
    <w:rsid w:val="00703ABD"/>
    <w:rsid w:val="00703B09"/>
    <w:rsid w:val="00703CF8"/>
    <w:rsid w:val="00704062"/>
    <w:rsid w:val="007042AA"/>
    <w:rsid w:val="00704410"/>
    <w:rsid w:val="00704711"/>
    <w:rsid w:val="00704BBB"/>
    <w:rsid w:val="007059A5"/>
    <w:rsid w:val="007074D4"/>
    <w:rsid w:val="00707673"/>
    <w:rsid w:val="00707682"/>
    <w:rsid w:val="00707D12"/>
    <w:rsid w:val="007102B6"/>
    <w:rsid w:val="0071038F"/>
    <w:rsid w:val="00710DA1"/>
    <w:rsid w:val="00711265"/>
    <w:rsid w:val="0071146D"/>
    <w:rsid w:val="007117B5"/>
    <w:rsid w:val="00711850"/>
    <w:rsid w:val="00712D03"/>
    <w:rsid w:val="00712E2D"/>
    <w:rsid w:val="00713ECA"/>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29D6"/>
    <w:rsid w:val="0072323E"/>
    <w:rsid w:val="00723293"/>
    <w:rsid w:val="007233AE"/>
    <w:rsid w:val="00723579"/>
    <w:rsid w:val="00723B23"/>
    <w:rsid w:val="00723D9D"/>
    <w:rsid w:val="007241FB"/>
    <w:rsid w:val="007242C1"/>
    <w:rsid w:val="00726263"/>
    <w:rsid w:val="0072774E"/>
    <w:rsid w:val="00727883"/>
    <w:rsid w:val="00727FEA"/>
    <w:rsid w:val="0073060B"/>
    <w:rsid w:val="00730632"/>
    <w:rsid w:val="00730A1D"/>
    <w:rsid w:val="00730C40"/>
    <w:rsid w:val="0073231A"/>
    <w:rsid w:val="007324B0"/>
    <w:rsid w:val="00733078"/>
    <w:rsid w:val="0073325D"/>
    <w:rsid w:val="00733276"/>
    <w:rsid w:val="00733B1D"/>
    <w:rsid w:val="00733E45"/>
    <w:rsid w:val="00733E75"/>
    <w:rsid w:val="0073417A"/>
    <w:rsid w:val="0073427D"/>
    <w:rsid w:val="007349EE"/>
    <w:rsid w:val="00734A97"/>
    <w:rsid w:val="00734C8C"/>
    <w:rsid w:val="0073539F"/>
    <w:rsid w:val="00735AF1"/>
    <w:rsid w:val="007365AD"/>
    <w:rsid w:val="007366A3"/>
    <w:rsid w:val="0074056F"/>
    <w:rsid w:val="00740DFA"/>
    <w:rsid w:val="0074111B"/>
    <w:rsid w:val="00741134"/>
    <w:rsid w:val="0074168E"/>
    <w:rsid w:val="0074172E"/>
    <w:rsid w:val="0074190F"/>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507C8"/>
    <w:rsid w:val="00750915"/>
    <w:rsid w:val="00750ADB"/>
    <w:rsid w:val="00751220"/>
    <w:rsid w:val="0075216A"/>
    <w:rsid w:val="007525E3"/>
    <w:rsid w:val="007526C9"/>
    <w:rsid w:val="00752CF2"/>
    <w:rsid w:val="00752F02"/>
    <w:rsid w:val="007537BD"/>
    <w:rsid w:val="0075461B"/>
    <w:rsid w:val="00754D15"/>
    <w:rsid w:val="00755109"/>
    <w:rsid w:val="00755FA7"/>
    <w:rsid w:val="00756079"/>
    <w:rsid w:val="007565BD"/>
    <w:rsid w:val="00757016"/>
    <w:rsid w:val="00757805"/>
    <w:rsid w:val="007579C3"/>
    <w:rsid w:val="0076079C"/>
    <w:rsid w:val="007618AC"/>
    <w:rsid w:val="00762089"/>
    <w:rsid w:val="007620B6"/>
    <w:rsid w:val="00762B84"/>
    <w:rsid w:val="00762C82"/>
    <w:rsid w:val="007632C9"/>
    <w:rsid w:val="00763DEC"/>
    <w:rsid w:val="00763E37"/>
    <w:rsid w:val="007643AF"/>
    <w:rsid w:val="007649BB"/>
    <w:rsid w:val="00764F6C"/>
    <w:rsid w:val="00765F60"/>
    <w:rsid w:val="00767559"/>
    <w:rsid w:val="007676D7"/>
    <w:rsid w:val="0076790D"/>
    <w:rsid w:val="00767B00"/>
    <w:rsid w:val="00767BC4"/>
    <w:rsid w:val="007706EC"/>
    <w:rsid w:val="00770905"/>
    <w:rsid w:val="00770940"/>
    <w:rsid w:val="007709AF"/>
    <w:rsid w:val="00770B55"/>
    <w:rsid w:val="00770D6C"/>
    <w:rsid w:val="00771E9B"/>
    <w:rsid w:val="007729EB"/>
    <w:rsid w:val="007732BF"/>
    <w:rsid w:val="00773443"/>
    <w:rsid w:val="00773A6C"/>
    <w:rsid w:val="00773D77"/>
    <w:rsid w:val="007744D3"/>
    <w:rsid w:val="0077479D"/>
    <w:rsid w:val="007749DC"/>
    <w:rsid w:val="00774C38"/>
    <w:rsid w:val="00774C95"/>
    <w:rsid w:val="00775624"/>
    <w:rsid w:val="00775BC7"/>
    <w:rsid w:val="00775C3D"/>
    <w:rsid w:val="00775EB9"/>
    <w:rsid w:val="00775FD1"/>
    <w:rsid w:val="00776380"/>
    <w:rsid w:val="0077642F"/>
    <w:rsid w:val="007765AB"/>
    <w:rsid w:val="0077685C"/>
    <w:rsid w:val="00776AA5"/>
    <w:rsid w:val="00776B52"/>
    <w:rsid w:val="00776BAB"/>
    <w:rsid w:val="00776DCC"/>
    <w:rsid w:val="007775BE"/>
    <w:rsid w:val="00777653"/>
    <w:rsid w:val="00777744"/>
    <w:rsid w:val="0077784E"/>
    <w:rsid w:val="00780505"/>
    <w:rsid w:val="00780640"/>
    <w:rsid w:val="007808FE"/>
    <w:rsid w:val="00780906"/>
    <w:rsid w:val="0078090C"/>
    <w:rsid w:val="007824BB"/>
    <w:rsid w:val="007825C0"/>
    <w:rsid w:val="007827B2"/>
    <w:rsid w:val="00783317"/>
    <w:rsid w:val="00783361"/>
    <w:rsid w:val="007838A2"/>
    <w:rsid w:val="007838E2"/>
    <w:rsid w:val="00784849"/>
    <w:rsid w:val="00785103"/>
    <w:rsid w:val="00785105"/>
    <w:rsid w:val="0078512A"/>
    <w:rsid w:val="007853CF"/>
    <w:rsid w:val="007858B5"/>
    <w:rsid w:val="00786629"/>
    <w:rsid w:val="00786AE0"/>
    <w:rsid w:val="00786BF1"/>
    <w:rsid w:val="007879A6"/>
    <w:rsid w:val="0079021B"/>
    <w:rsid w:val="0079082D"/>
    <w:rsid w:val="007914D2"/>
    <w:rsid w:val="007918E4"/>
    <w:rsid w:val="00791E12"/>
    <w:rsid w:val="007928E7"/>
    <w:rsid w:val="00792AF4"/>
    <w:rsid w:val="007932EF"/>
    <w:rsid w:val="00793503"/>
    <w:rsid w:val="007935F5"/>
    <w:rsid w:val="00793706"/>
    <w:rsid w:val="00793AD2"/>
    <w:rsid w:val="00794088"/>
    <w:rsid w:val="007941FB"/>
    <w:rsid w:val="007944B0"/>
    <w:rsid w:val="00794663"/>
    <w:rsid w:val="00794DA4"/>
    <w:rsid w:val="00795295"/>
    <w:rsid w:val="007963BA"/>
    <w:rsid w:val="0079656F"/>
    <w:rsid w:val="00796B40"/>
    <w:rsid w:val="00796C7C"/>
    <w:rsid w:val="007973D8"/>
    <w:rsid w:val="007A1861"/>
    <w:rsid w:val="007A1A8A"/>
    <w:rsid w:val="007A21AF"/>
    <w:rsid w:val="007A26A6"/>
    <w:rsid w:val="007A28E8"/>
    <w:rsid w:val="007A2FEF"/>
    <w:rsid w:val="007A35AC"/>
    <w:rsid w:val="007A36F8"/>
    <w:rsid w:val="007A440A"/>
    <w:rsid w:val="007A4567"/>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782"/>
    <w:rsid w:val="007B1E9C"/>
    <w:rsid w:val="007B21BB"/>
    <w:rsid w:val="007B2302"/>
    <w:rsid w:val="007B2486"/>
    <w:rsid w:val="007B268F"/>
    <w:rsid w:val="007B26AA"/>
    <w:rsid w:val="007B2783"/>
    <w:rsid w:val="007B2951"/>
    <w:rsid w:val="007B30CF"/>
    <w:rsid w:val="007B35C1"/>
    <w:rsid w:val="007B376C"/>
    <w:rsid w:val="007B3B55"/>
    <w:rsid w:val="007B44C5"/>
    <w:rsid w:val="007B4706"/>
    <w:rsid w:val="007B5459"/>
    <w:rsid w:val="007B5587"/>
    <w:rsid w:val="007B6180"/>
    <w:rsid w:val="007B62EC"/>
    <w:rsid w:val="007B631E"/>
    <w:rsid w:val="007B68A9"/>
    <w:rsid w:val="007B70F3"/>
    <w:rsid w:val="007B7228"/>
    <w:rsid w:val="007B7B6A"/>
    <w:rsid w:val="007C01E5"/>
    <w:rsid w:val="007C04EB"/>
    <w:rsid w:val="007C04F1"/>
    <w:rsid w:val="007C054F"/>
    <w:rsid w:val="007C0561"/>
    <w:rsid w:val="007C0A35"/>
    <w:rsid w:val="007C0DD2"/>
    <w:rsid w:val="007C2563"/>
    <w:rsid w:val="007C2CBB"/>
    <w:rsid w:val="007C39FE"/>
    <w:rsid w:val="007C489B"/>
    <w:rsid w:val="007C4E2F"/>
    <w:rsid w:val="007C511D"/>
    <w:rsid w:val="007C53E3"/>
    <w:rsid w:val="007C5826"/>
    <w:rsid w:val="007C63A1"/>
    <w:rsid w:val="007C680D"/>
    <w:rsid w:val="007C6842"/>
    <w:rsid w:val="007C6D01"/>
    <w:rsid w:val="007C70E7"/>
    <w:rsid w:val="007D0232"/>
    <w:rsid w:val="007D0922"/>
    <w:rsid w:val="007D0F3C"/>
    <w:rsid w:val="007D13FF"/>
    <w:rsid w:val="007D1451"/>
    <w:rsid w:val="007D2A48"/>
    <w:rsid w:val="007D31C5"/>
    <w:rsid w:val="007D41F2"/>
    <w:rsid w:val="007D5E3D"/>
    <w:rsid w:val="007D60D1"/>
    <w:rsid w:val="007D64E0"/>
    <w:rsid w:val="007D6DC8"/>
    <w:rsid w:val="007D73CC"/>
    <w:rsid w:val="007D77B7"/>
    <w:rsid w:val="007D7C90"/>
    <w:rsid w:val="007E010F"/>
    <w:rsid w:val="007E0165"/>
    <w:rsid w:val="007E01D7"/>
    <w:rsid w:val="007E08A2"/>
    <w:rsid w:val="007E0916"/>
    <w:rsid w:val="007E0B20"/>
    <w:rsid w:val="007E0BEC"/>
    <w:rsid w:val="007E0D23"/>
    <w:rsid w:val="007E0EC0"/>
    <w:rsid w:val="007E0FF7"/>
    <w:rsid w:val="007E159F"/>
    <w:rsid w:val="007E1C53"/>
    <w:rsid w:val="007E20BB"/>
    <w:rsid w:val="007E2784"/>
    <w:rsid w:val="007E3722"/>
    <w:rsid w:val="007E3CFF"/>
    <w:rsid w:val="007E5255"/>
    <w:rsid w:val="007E52C6"/>
    <w:rsid w:val="007E59F8"/>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41C0"/>
    <w:rsid w:val="007F44D3"/>
    <w:rsid w:val="007F4CA9"/>
    <w:rsid w:val="007F4E9C"/>
    <w:rsid w:val="007F505D"/>
    <w:rsid w:val="007F5265"/>
    <w:rsid w:val="007F52DD"/>
    <w:rsid w:val="007F52E3"/>
    <w:rsid w:val="007F53E5"/>
    <w:rsid w:val="007F5934"/>
    <w:rsid w:val="007F60BD"/>
    <w:rsid w:val="007F64D7"/>
    <w:rsid w:val="007F6D6C"/>
    <w:rsid w:val="007F75CC"/>
    <w:rsid w:val="00800212"/>
    <w:rsid w:val="00800239"/>
    <w:rsid w:val="00800471"/>
    <w:rsid w:val="008008F6"/>
    <w:rsid w:val="008011DF"/>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F4F"/>
    <w:rsid w:val="00807232"/>
    <w:rsid w:val="008072A4"/>
    <w:rsid w:val="00807681"/>
    <w:rsid w:val="00807708"/>
    <w:rsid w:val="00807CCD"/>
    <w:rsid w:val="00807EAA"/>
    <w:rsid w:val="00810A3B"/>
    <w:rsid w:val="00810D6F"/>
    <w:rsid w:val="008116BF"/>
    <w:rsid w:val="00811A51"/>
    <w:rsid w:val="00811F25"/>
    <w:rsid w:val="00812111"/>
    <w:rsid w:val="0081337C"/>
    <w:rsid w:val="0081338F"/>
    <w:rsid w:val="008133BF"/>
    <w:rsid w:val="0081353B"/>
    <w:rsid w:val="00813915"/>
    <w:rsid w:val="008139B1"/>
    <w:rsid w:val="00813EB7"/>
    <w:rsid w:val="008145D7"/>
    <w:rsid w:val="0081473C"/>
    <w:rsid w:val="00814AB1"/>
    <w:rsid w:val="00815CED"/>
    <w:rsid w:val="00815EF9"/>
    <w:rsid w:val="0081642F"/>
    <w:rsid w:val="00816CC4"/>
    <w:rsid w:val="00816E4B"/>
    <w:rsid w:val="0081729E"/>
    <w:rsid w:val="00817B47"/>
    <w:rsid w:val="008205DD"/>
    <w:rsid w:val="008207AE"/>
    <w:rsid w:val="00820E95"/>
    <w:rsid w:val="00821B2A"/>
    <w:rsid w:val="00821DDF"/>
    <w:rsid w:val="0082280E"/>
    <w:rsid w:val="00822983"/>
    <w:rsid w:val="00822EF9"/>
    <w:rsid w:val="0082303C"/>
    <w:rsid w:val="0082305F"/>
    <w:rsid w:val="00823263"/>
    <w:rsid w:val="0082360E"/>
    <w:rsid w:val="00823BCE"/>
    <w:rsid w:val="00823F84"/>
    <w:rsid w:val="008249A6"/>
    <w:rsid w:val="008249AC"/>
    <w:rsid w:val="00825241"/>
    <w:rsid w:val="0082655D"/>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50C8"/>
    <w:rsid w:val="00836370"/>
    <w:rsid w:val="00836ABB"/>
    <w:rsid w:val="00836E73"/>
    <w:rsid w:val="008375A3"/>
    <w:rsid w:val="00837C79"/>
    <w:rsid w:val="00837ED1"/>
    <w:rsid w:val="008402C5"/>
    <w:rsid w:val="00840364"/>
    <w:rsid w:val="008404E3"/>
    <w:rsid w:val="008406D0"/>
    <w:rsid w:val="00840E09"/>
    <w:rsid w:val="00840E51"/>
    <w:rsid w:val="00841869"/>
    <w:rsid w:val="00841A4E"/>
    <w:rsid w:val="00843548"/>
    <w:rsid w:val="0084384A"/>
    <w:rsid w:val="0084483C"/>
    <w:rsid w:val="00844E2D"/>
    <w:rsid w:val="008453B8"/>
    <w:rsid w:val="00845531"/>
    <w:rsid w:val="00845B43"/>
    <w:rsid w:val="0084635E"/>
    <w:rsid w:val="008469CE"/>
    <w:rsid w:val="00846D2C"/>
    <w:rsid w:val="00846E9B"/>
    <w:rsid w:val="00846FE9"/>
    <w:rsid w:val="0084729A"/>
    <w:rsid w:val="0084753F"/>
    <w:rsid w:val="008475B9"/>
    <w:rsid w:val="00850AEF"/>
    <w:rsid w:val="00850DF8"/>
    <w:rsid w:val="00850E3C"/>
    <w:rsid w:val="0085125B"/>
    <w:rsid w:val="0085169E"/>
    <w:rsid w:val="00851EB5"/>
    <w:rsid w:val="00852C75"/>
    <w:rsid w:val="00852DB8"/>
    <w:rsid w:val="00852E1B"/>
    <w:rsid w:val="00852F0A"/>
    <w:rsid w:val="0085481D"/>
    <w:rsid w:val="00854D12"/>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28B3"/>
    <w:rsid w:val="00862D69"/>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E6"/>
    <w:rsid w:val="00866B4E"/>
    <w:rsid w:val="00867324"/>
    <w:rsid w:val="008673C9"/>
    <w:rsid w:val="00867C53"/>
    <w:rsid w:val="008700BA"/>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7145"/>
    <w:rsid w:val="00877A02"/>
    <w:rsid w:val="008801B2"/>
    <w:rsid w:val="00880731"/>
    <w:rsid w:val="00880EA7"/>
    <w:rsid w:val="0088109E"/>
    <w:rsid w:val="0088116D"/>
    <w:rsid w:val="00882085"/>
    <w:rsid w:val="00882167"/>
    <w:rsid w:val="008828C9"/>
    <w:rsid w:val="00882967"/>
    <w:rsid w:val="00882A04"/>
    <w:rsid w:val="00882AB8"/>
    <w:rsid w:val="0088346E"/>
    <w:rsid w:val="00883BFC"/>
    <w:rsid w:val="00884B0A"/>
    <w:rsid w:val="00884B0B"/>
    <w:rsid w:val="00885538"/>
    <w:rsid w:val="00885813"/>
    <w:rsid w:val="00885823"/>
    <w:rsid w:val="00885BD8"/>
    <w:rsid w:val="00886069"/>
    <w:rsid w:val="008861D5"/>
    <w:rsid w:val="00886C10"/>
    <w:rsid w:val="00886F5B"/>
    <w:rsid w:val="008873DB"/>
    <w:rsid w:val="00887705"/>
    <w:rsid w:val="00887824"/>
    <w:rsid w:val="00887954"/>
    <w:rsid w:val="008902DE"/>
    <w:rsid w:val="00890E24"/>
    <w:rsid w:val="00890E8F"/>
    <w:rsid w:val="008910F3"/>
    <w:rsid w:val="00891305"/>
    <w:rsid w:val="0089143B"/>
    <w:rsid w:val="00891541"/>
    <w:rsid w:val="008915D0"/>
    <w:rsid w:val="0089182E"/>
    <w:rsid w:val="008922A3"/>
    <w:rsid w:val="008924E8"/>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F84"/>
    <w:rsid w:val="008A1050"/>
    <w:rsid w:val="008A1904"/>
    <w:rsid w:val="008A1AE3"/>
    <w:rsid w:val="008A252F"/>
    <w:rsid w:val="008A5178"/>
    <w:rsid w:val="008A547E"/>
    <w:rsid w:val="008A5762"/>
    <w:rsid w:val="008A58BC"/>
    <w:rsid w:val="008A71AC"/>
    <w:rsid w:val="008A7B29"/>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FB1"/>
    <w:rsid w:val="008B6707"/>
    <w:rsid w:val="008B7182"/>
    <w:rsid w:val="008C020A"/>
    <w:rsid w:val="008C0CC6"/>
    <w:rsid w:val="008C0D5E"/>
    <w:rsid w:val="008C0FD6"/>
    <w:rsid w:val="008C16E8"/>
    <w:rsid w:val="008C1DF1"/>
    <w:rsid w:val="008C2017"/>
    <w:rsid w:val="008C25EA"/>
    <w:rsid w:val="008C2A53"/>
    <w:rsid w:val="008C2C57"/>
    <w:rsid w:val="008C2C8A"/>
    <w:rsid w:val="008C34D0"/>
    <w:rsid w:val="008C369C"/>
    <w:rsid w:val="008C38F2"/>
    <w:rsid w:val="008C45F1"/>
    <w:rsid w:val="008C4764"/>
    <w:rsid w:val="008C514D"/>
    <w:rsid w:val="008C51D5"/>
    <w:rsid w:val="008C5A9F"/>
    <w:rsid w:val="008C635C"/>
    <w:rsid w:val="008C6AAD"/>
    <w:rsid w:val="008C7BBE"/>
    <w:rsid w:val="008C7E32"/>
    <w:rsid w:val="008C7F1A"/>
    <w:rsid w:val="008C7FBB"/>
    <w:rsid w:val="008D0220"/>
    <w:rsid w:val="008D08F3"/>
    <w:rsid w:val="008D0CC0"/>
    <w:rsid w:val="008D0ECB"/>
    <w:rsid w:val="008D1122"/>
    <w:rsid w:val="008D1F37"/>
    <w:rsid w:val="008D2E79"/>
    <w:rsid w:val="008D3AAF"/>
    <w:rsid w:val="008D4878"/>
    <w:rsid w:val="008D4F55"/>
    <w:rsid w:val="008D5A71"/>
    <w:rsid w:val="008D63DB"/>
    <w:rsid w:val="008D6741"/>
    <w:rsid w:val="008D689A"/>
    <w:rsid w:val="008D7494"/>
    <w:rsid w:val="008D7FC3"/>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FC4"/>
    <w:rsid w:val="008E2028"/>
    <w:rsid w:val="008E2B7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F010F"/>
    <w:rsid w:val="008F0390"/>
    <w:rsid w:val="008F2C89"/>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CAD"/>
    <w:rsid w:val="008F6D1E"/>
    <w:rsid w:val="008F741E"/>
    <w:rsid w:val="009002C4"/>
    <w:rsid w:val="00900D7E"/>
    <w:rsid w:val="00900DA1"/>
    <w:rsid w:val="00900EE2"/>
    <w:rsid w:val="00901C8E"/>
    <w:rsid w:val="00902DE0"/>
    <w:rsid w:val="00902ECE"/>
    <w:rsid w:val="00903258"/>
    <w:rsid w:val="00903468"/>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30F5"/>
    <w:rsid w:val="009133D1"/>
    <w:rsid w:val="00913746"/>
    <w:rsid w:val="0091391A"/>
    <w:rsid w:val="0091574F"/>
    <w:rsid w:val="0091622F"/>
    <w:rsid w:val="00916613"/>
    <w:rsid w:val="00916614"/>
    <w:rsid w:val="00916687"/>
    <w:rsid w:val="00917040"/>
    <w:rsid w:val="0091707F"/>
    <w:rsid w:val="009178A9"/>
    <w:rsid w:val="009179A0"/>
    <w:rsid w:val="00917A73"/>
    <w:rsid w:val="00917B37"/>
    <w:rsid w:val="0092043F"/>
    <w:rsid w:val="009208BE"/>
    <w:rsid w:val="009209E1"/>
    <w:rsid w:val="00922196"/>
    <w:rsid w:val="009221CC"/>
    <w:rsid w:val="0092287F"/>
    <w:rsid w:val="00922A5E"/>
    <w:rsid w:val="00923432"/>
    <w:rsid w:val="00923640"/>
    <w:rsid w:val="009238AC"/>
    <w:rsid w:val="00923B43"/>
    <w:rsid w:val="00925247"/>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435E"/>
    <w:rsid w:val="00934833"/>
    <w:rsid w:val="00934B72"/>
    <w:rsid w:val="0093562D"/>
    <w:rsid w:val="00935BBD"/>
    <w:rsid w:val="00935DA8"/>
    <w:rsid w:val="0093617F"/>
    <w:rsid w:val="00936FDE"/>
    <w:rsid w:val="00937029"/>
    <w:rsid w:val="009371D2"/>
    <w:rsid w:val="00937743"/>
    <w:rsid w:val="00937D83"/>
    <w:rsid w:val="00937E41"/>
    <w:rsid w:val="009408D3"/>
    <w:rsid w:val="00940DBC"/>
    <w:rsid w:val="00940F66"/>
    <w:rsid w:val="00941340"/>
    <w:rsid w:val="009414FF"/>
    <w:rsid w:val="0094150F"/>
    <w:rsid w:val="00941E9C"/>
    <w:rsid w:val="00941FDC"/>
    <w:rsid w:val="009423A2"/>
    <w:rsid w:val="00943161"/>
    <w:rsid w:val="0094325B"/>
    <w:rsid w:val="00943457"/>
    <w:rsid w:val="00943844"/>
    <w:rsid w:val="00943E3B"/>
    <w:rsid w:val="00943EAA"/>
    <w:rsid w:val="009445BF"/>
    <w:rsid w:val="009447B7"/>
    <w:rsid w:val="00944BFC"/>
    <w:rsid w:val="00944F56"/>
    <w:rsid w:val="00945CF4"/>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4B41"/>
    <w:rsid w:val="00954D8A"/>
    <w:rsid w:val="009553D0"/>
    <w:rsid w:val="00955430"/>
    <w:rsid w:val="00956921"/>
    <w:rsid w:val="009573C2"/>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4E2"/>
    <w:rsid w:val="00970696"/>
    <w:rsid w:val="00970CDB"/>
    <w:rsid w:val="00970E79"/>
    <w:rsid w:val="00970FE9"/>
    <w:rsid w:val="00971571"/>
    <w:rsid w:val="009719FA"/>
    <w:rsid w:val="00971C15"/>
    <w:rsid w:val="00971CBE"/>
    <w:rsid w:val="00971DCA"/>
    <w:rsid w:val="00972A30"/>
    <w:rsid w:val="0097335D"/>
    <w:rsid w:val="0097371C"/>
    <w:rsid w:val="009739C2"/>
    <w:rsid w:val="009739DB"/>
    <w:rsid w:val="00974254"/>
    <w:rsid w:val="009742A4"/>
    <w:rsid w:val="00975F9B"/>
    <w:rsid w:val="00976562"/>
    <w:rsid w:val="009766E5"/>
    <w:rsid w:val="009769B2"/>
    <w:rsid w:val="00976E67"/>
    <w:rsid w:val="00976F7D"/>
    <w:rsid w:val="00977280"/>
    <w:rsid w:val="009776BF"/>
    <w:rsid w:val="00977E2B"/>
    <w:rsid w:val="00980B22"/>
    <w:rsid w:val="00980E7F"/>
    <w:rsid w:val="00981016"/>
    <w:rsid w:val="009814C6"/>
    <w:rsid w:val="00981D67"/>
    <w:rsid w:val="00981E91"/>
    <w:rsid w:val="00982168"/>
    <w:rsid w:val="009828FE"/>
    <w:rsid w:val="00983268"/>
    <w:rsid w:val="00983456"/>
    <w:rsid w:val="00983FF2"/>
    <w:rsid w:val="009842BD"/>
    <w:rsid w:val="00984746"/>
    <w:rsid w:val="00985358"/>
    <w:rsid w:val="0098545A"/>
    <w:rsid w:val="00985569"/>
    <w:rsid w:val="00985B5B"/>
    <w:rsid w:val="00985FAC"/>
    <w:rsid w:val="0098627A"/>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170D"/>
    <w:rsid w:val="009A17B1"/>
    <w:rsid w:val="009A1966"/>
    <w:rsid w:val="009A1B05"/>
    <w:rsid w:val="009A1DD9"/>
    <w:rsid w:val="009A2B33"/>
    <w:rsid w:val="009A2B5D"/>
    <w:rsid w:val="009A4A8F"/>
    <w:rsid w:val="009A5415"/>
    <w:rsid w:val="009A5457"/>
    <w:rsid w:val="009A5733"/>
    <w:rsid w:val="009A5911"/>
    <w:rsid w:val="009A5DB6"/>
    <w:rsid w:val="009A6E4C"/>
    <w:rsid w:val="009A7692"/>
    <w:rsid w:val="009A79B7"/>
    <w:rsid w:val="009A7A4D"/>
    <w:rsid w:val="009A7AE6"/>
    <w:rsid w:val="009B01A7"/>
    <w:rsid w:val="009B0C7B"/>
    <w:rsid w:val="009B17DF"/>
    <w:rsid w:val="009B1E8D"/>
    <w:rsid w:val="009B1FBC"/>
    <w:rsid w:val="009B3030"/>
    <w:rsid w:val="009B34E4"/>
    <w:rsid w:val="009B422D"/>
    <w:rsid w:val="009B463D"/>
    <w:rsid w:val="009B4D7A"/>
    <w:rsid w:val="009B5039"/>
    <w:rsid w:val="009B54E3"/>
    <w:rsid w:val="009B55EC"/>
    <w:rsid w:val="009B572D"/>
    <w:rsid w:val="009B5E94"/>
    <w:rsid w:val="009B65F2"/>
    <w:rsid w:val="009B684C"/>
    <w:rsid w:val="009B6C67"/>
    <w:rsid w:val="009B6F55"/>
    <w:rsid w:val="009B7093"/>
    <w:rsid w:val="009B7A09"/>
    <w:rsid w:val="009B7F1D"/>
    <w:rsid w:val="009C05CC"/>
    <w:rsid w:val="009C07C0"/>
    <w:rsid w:val="009C0A96"/>
    <w:rsid w:val="009C0B49"/>
    <w:rsid w:val="009C0DBA"/>
    <w:rsid w:val="009C0DFF"/>
    <w:rsid w:val="009C11E4"/>
    <w:rsid w:val="009C1472"/>
    <w:rsid w:val="009C1E39"/>
    <w:rsid w:val="009C24F9"/>
    <w:rsid w:val="009C25FB"/>
    <w:rsid w:val="009C26FD"/>
    <w:rsid w:val="009C286D"/>
    <w:rsid w:val="009C28E1"/>
    <w:rsid w:val="009C2DD9"/>
    <w:rsid w:val="009C4337"/>
    <w:rsid w:val="009C4E7F"/>
    <w:rsid w:val="009C50C2"/>
    <w:rsid w:val="009C5243"/>
    <w:rsid w:val="009C5BDA"/>
    <w:rsid w:val="009C5F87"/>
    <w:rsid w:val="009C693D"/>
    <w:rsid w:val="009C754C"/>
    <w:rsid w:val="009D068E"/>
    <w:rsid w:val="009D0DBF"/>
    <w:rsid w:val="009D0FAE"/>
    <w:rsid w:val="009D1179"/>
    <w:rsid w:val="009D11FD"/>
    <w:rsid w:val="009D12A4"/>
    <w:rsid w:val="009D1E41"/>
    <w:rsid w:val="009D29DB"/>
    <w:rsid w:val="009D3B90"/>
    <w:rsid w:val="009D3D56"/>
    <w:rsid w:val="009D3E50"/>
    <w:rsid w:val="009D44CF"/>
    <w:rsid w:val="009D5C62"/>
    <w:rsid w:val="009D74EA"/>
    <w:rsid w:val="009E0270"/>
    <w:rsid w:val="009E06DE"/>
    <w:rsid w:val="009E08CC"/>
    <w:rsid w:val="009E09BB"/>
    <w:rsid w:val="009E0D26"/>
    <w:rsid w:val="009E19DD"/>
    <w:rsid w:val="009E1CE5"/>
    <w:rsid w:val="009E1E60"/>
    <w:rsid w:val="009E20AB"/>
    <w:rsid w:val="009E2341"/>
    <w:rsid w:val="009E2519"/>
    <w:rsid w:val="009E2698"/>
    <w:rsid w:val="009E286D"/>
    <w:rsid w:val="009E2C8C"/>
    <w:rsid w:val="009E31D0"/>
    <w:rsid w:val="009E35E7"/>
    <w:rsid w:val="009E38A8"/>
    <w:rsid w:val="009E40C4"/>
    <w:rsid w:val="009E40F4"/>
    <w:rsid w:val="009E49F3"/>
    <w:rsid w:val="009E4B75"/>
    <w:rsid w:val="009E4BC5"/>
    <w:rsid w:val="009E4DC4"/>
    <w:rsid w:val="009E59E4"/>
    <w:rsid w:val="009E5B22"/>
    <w:rsid w:val="009E623F"/>
    <w:rsid w:val="009E71AC"/>
    <w:rsid w:val="009E7212"/>
    <w:rsid w:val="009E7C8C"/>
    <w:rsid w:val="009F09F9"/>
    <w:rsid w:val="009F18BA"/>
    <w:rsid w:val="009F1B99"/>
    <w:rsid w:val="009F2222"/>
    <w:rsid w:val="009F2414"/>
    <w:rsid w:val="009F2485"/>
    <w:rsid w:val="009F28AA"/>
    <w:rsid w:val="009F305F"/>
    <w:rsid w:val="009F3BD1"/>
    <w:rsid w:val="009F40BF"/>
    <w:rsid w:val="009F45C1"/>
    <w:rsid w:val="009F4A99"/>
    <w:rsid w:val="009F4C2E"/>
    <w:rsid w:val="009F4F28"/>
    <w:rsid w:val="009F50C6"/>
    <w:rsid w:val="009F57A8"/>
    <w:rsid w:val="009F5EBA"/>
    <w:rsid w:val="009F7289"/>
    <w:rsid w:val="009F745D"/>
    <w:rsid w:val="009F7C4D"/>
    <w:rsid w:val="00A000C1"/>
    <w:rsid w:val="00A0027F"/>
    <w:rsid w:val="00A008CF"/>
    <w:rsid w:val="00A01127"/>
    <w:rsid w:val="00A01492"/>
    <w:rsid w:val="00A0176F"/>
    <w:rsid w:val="00A01801"/>
    <w:rsid w:val="00A018F5"/>
    <w:rsid w:val="00A019CA"/>
    <w:rsid w:val="00A01AAB"/>
    <w:rsid w:val="00A01C04"/>
    <w:rsid w:val="00A0251D"/>
    <w:rsid w:val="00A02F34"/>
    <w:rsid w:val="00A03A01"/>
    <w:rsid w:val="00A03F7B"/>
    <w:rsid w:val="00A050D0"/>
    <w:rsid w:val="00A05410"/>
    <w:rsid w:val="00A0571D"/>
    <w:rsid w:val="00A05FB7"/>
    <w:rsid w:val="00A060EC"/>
    <w:rsid w:val="00A0655C"/>
    <w:rsid w:val="00A071C3"/>
    <w:rsid w:val="00A07355"/>
    <w:rsid w:val="00A07AD7"/>
    <w:rsid w:val="00A07BC3"/>
    <w:rsid w:val="00A07E00"/>
    <w:rsid w:val="00A10874"/>
    <w:rsid w:val="00A108AF"/>
    <w:rsid w:val="00A109C9"/>
    <w:rsid w:val="00A120E0"/>
    <w:rsid w:val="00A1220A"/>
    <w:rsid w:val="00A1260F"/>
    <w:rsid w:val="00A12716"/>
    <w:rsid w:val="00A137AF"/>
    <w:rsid w:val="00A14622"/>
    <w:rsid w:val="00A14AC1"/>
    <w:rsid w:val="00A14D5E"/>
    <w:rsid w:val="00A15041"/>
    <w:rsid w:val="00A15790"/>
    <w:rsid w:val="00A159FA"/>
    <w:rsid w:val="00A15A0A"/>
    <w:rsid w:val="00A1737E"/>
    <w:rsid w:val="00A17DA8"/>
    <w:rsid w:val="00A2020F"/>
    <w:rsid w:val="00A203E1"/>
    <w:rsid w:val="00A20681"/>
    <w:rsid w:val="00A2179A"/>
    <w:rsid w:val="00A2206C"/>
    <w:rsid w:val="00A22107"/>
    <w:rsid w:val="00A222D1"/>
    <w:rsid w:val="00A223B6"/>
    <w:rsid w:val="00A22BBC"/>
    <w:rsid w:val="00A230F0"/>
    <w:rsid w:val="00A23205"/>
    <w:rsid w:val="00A24415"/>
    <w:rsid w:val="00A24B8D"/>
    <w:rsid w:val="00A24FBD"/>
    <w:rsid w:val="00A2537B"/>
    <w:rsid w:val="00A25856"/>
    <w:rsid w:val="00A25D6C"/>
    <w:rsid w:val="00A25E81"/>
    <w:rsid w:val="00A26145"/>
    <w:rsid w:val="00A26DCE"/>
    <w:rsid w:val="00A2790E"/>
    <w:rsid w:val="00A27A7D"/>
    <w:rsid w:val="00A27F37"/>
    <w:rsid w:val="00A3012A"/>
    <w:rsid w:val="00A31584"/>
    <w:rsid w:val="00A31975"/>
    <w:rsid w:val="00A31A27"/>
    <w:rsid w:val="00A31B11"/>
    <w:rsid w:val="00A31C71"/>
    <w:rsid w:val="00A3306C"/>
    <w:rsid w:val="00A34D50"/>
    <w:rsid w:val="00A34DD5"/>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68E"/>
    <w:rsid w:val="00A40A11"/>
    <w:rsid w:val="00A40A2B"/>
    <w:rsid w:val="00A40B15"/>
    <w:rsid w:val="00A40D37"/>
    <w:rsid w:val="00A417AD"/>
    <w:rsid w:val="00A41DD7"/>
    <w:rsid w:val="00A41ED7"/>
    <w:rsid w:val="00A42099"/>
    <w:rsid w:val="00A42235"/>
    <w:rsid w:val="00A4282C"/>
    <w:rsid w:val="00A42885"/>
    <w:rsid w:val="00A42E3D"/>
    <w:rsid w:val="00A43765"/>
    <w:rsid w:val="00A43E70"/>
    <w:rsid w:val="00A4450F"/>
    <w:rsid w:val="00A45CD9"/>
    <w:rsid w:val="00A4723C"/>
    <w:rsid w:val="00A47C00"/>
    <w:rsid w:val="00A47DE0"/>
    <w:rsid w:val="00A47FF6"/>
    <w:rsid w:val="00A51264"/>
    <w:rsid w:val="00A5170B"/>
    <w:rsid w:val="00A5185A"/>
    <w:rsid w:val="00A51C68"/>
    <w:rsid w:val="00A5201E"/>
    <w:rsid w:val="00A5216E"/>
    <w:rsid w:val="00A523DA"/>
    <w:rsid w:val="00A5254F"/>
    <w:rsid w:val="00A52FDA"/>
    <w:rsid w:val="00A533B0"/>
    <w:rsid w:val="00A537A6"/>
    <w:rsid w:val="00A53800"/>
    <w:rsid w:val="00A53812"/>
    <w:rsid w:val="00A53BC0"/>
    <w:rsid w:val="00A53D02"/>
    <w:rsid w:val="00A54157"/>
    <w:rsid w:val="00A54B9D"/>
    <w:rsid w:val="00A550C3"/>
    <w:rsid w:val="00A5530F"/>
    <w:rsid w:val="00A55E0A"/>
    <w:rsid w:val="00A56729"/>
    <w:rsid w:val="00A56CF7"/>
    <w:rsid w:val="00A56D32"/>
    <w:rsid w:val="00A56D53"/>
    <w:rsid w:val="00A56FD9"/>
    <w:rsid w:val="00A571A7"/>
    <w:rsid w:val="00A57553"/>
    <w:rsid w:val="00A60A5B"/>
    <w:rsid w:val="00A60B0E"/>
    <w:rsid w:val="00A60D0A"/>
    <w:rsid w:val="00A6101D"/>
    <w:rsid w:val="00A6133A"/>
    <w:rsid w:val="00A63557"/>
    <w:rsid w:val="00A6386D"/>
    <w:rsid w:val="00A638C4"/>
    <w:rsid w:val="00A6391E"/>
    <w:rsid w:val="00A63DAA"/>
    <w:rsid w:val="00A63DD8"/>
    <w:rsid w:val="00A640CF"/>
    <w:rsid w:val="00A64415"/>
    <w:rsid w:val="00A64929"/>
    <w:rsid w:val="00A64942"/>
    <w:rsid w:val="00A64DB4"/>
    <w:rsid w:val="00A6620A"/>
    <w:rsid w:val="00A66452"/>
    <w:rsid w:val="00A6646E"/>
    <w:rsid w:val="00A66739"/>
    <w:rsid w:val="00A66C51"/>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FCA"/>
    <w:rsid w:val="00A739C6"/>
    <w:rsid w:val="00A73F21"/>
    <w:rsid w:val="00A742E7"/>
    <w:rsid w:val="00A743BC"/>
    <w:rsid w:val="00A74585"/>
    <w:rsid w:val="00A75028"/>
    <w:rsid w:val="00A75550"/>
    <w:rsid w:val="00A7583E"/>
    <w:rsid w:val="00A75BF2"/>
    <w:rsid w:val="00A75CC1"/>
    <w:rsid w:val="00A75FC7"/>
    <w:rsid w:val="00A76139"/>
    <w:rsid w:val="00A7615F"/>
    <w:rsid w:val="00A76198"/>
    <w:rsid w:val="00A767B5"/>
    <w:rsid w:val="00A768E1"/>
    <w:rsid w:val="00A76BF5"/>
    <w:rsid w:val="00A77111"/>
    <w:rsid w:val="00A77679"/>
    <w:rsid w:val="00A77C54"/>
    <w:rsid w:val="00A80164"/>
    <w:rsid w:val="00A803AD"/>
    <w:rsid w:val="00A804CA"/>
    <w:rsid w:val="00A80E52"/>
    <w:rsid w:val="00A82548"/>
    <w:rsid w:val="00A83162"/>
    <w:rsid w:val="00A83A6B"/>
    <w:rsid w:val="00A83CF2"/>
    <w:rsid w:val="00A840D7"/>
    <w:rsid w:val="00A84E7D"/>
    <w:rsid w:val="00A85619"/>
    <w:rsid w:val="00A8575B"/>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3DD"/>
    <w:rsid w:val="00A943E9"/>
    <w:rsid w:val="00A9486E"/>
    <w:rsid w:val="00A94DCE"/>
    <w:rsid w:val="00A94E39"/>
    <w:rsid w:val="00A94EE7"/>
    <w:rsid w:val="00A94FCF"/>
    <w:rsid w:val="00A9506D"/>
    <w:rsid w:val="00A959A5"/>
    <w:rsid w:val="00A95BA1"/>
    <w:rsid w:val="00A9632D"/>
    <w:rsid w:val="00A966A0"/>
    <w:rsid w:val="00A97290"/>
    <w:rsid w:val="00A973BF"/>
    <w:rsid w:val="00AA00BB"/>
    <w:rsid w:val="00AA04A1"/>
    <w:rsid w:val="00AA0C1A"/>
    <w:rsid w:val="00AA13E8"/>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5741"/>
    <w:rsid w:val="00AA5D7D"/>
    <w:rsid w:val="00AA6B30"/>
    <w:rsid w:val="00AA6B60"/>
    <w:rsid w:val="00AA6C3A"/>
    <w:rsid w:val="00AA6F01"/>
    <w:rsid w:val="00AA7579"/>
    <w:rsid w:val="00AA7F97"/>
    <w:rsid w:val="00AB011C"/>
    <w:rsid w:val="00AB0678"/>
    <w:rsid w:val="00AB0E8F"/>
    <w:rsid w:val="00AB1319"/>
    <w:rsid w:val="00AB19F1"/>
    <w:rsid w:val="00AB1DBD"/>
    <w:rsid w:val="00AB27DF"/>
    <w:rsid w:val="00AB2B05"/>
    <w:rsid w:val="00AB2DD2"/>
    <w:rsid w:val="00AB34D3"/>
    <w:rsid w:val="00AB3B82"/>
    <w:rsid w:val="00AB3DED"/>
    <w:rsid w:val="00AB3F9F"/>
    <w:rsid w:val="00AB442F"/>
    <w:rsid w:val="00AB4974"/>
    <w:rsid w:val="00AB593E"/>
    <w:rsid w:val="00AB5AFD"/>
    <w:rsid w:val="00AB64AB"/>
    <w:rsid w:val="00AB75FC"/>
    <w:rsid w:val="00AB7CB1"/>
    <w:rsid w:val="00AC0161"/>
    <w:rsid w:val="00AC01B1"/>
    <w:rsid w:val="00AC0813"/>
    <w:rsid w:val="00AC0CB3"/>
    <w:rsid w:val="00AC1127"/>
    <w:rsid w:val="00AC24DE"/>
    <w:rsid w:val="00AC2E79"/>
    <w:rsid w:val="00AC4AA7"/>
    <w:rsid w:val="00AC4B14"/>
    <w:rsid w:val="00AC4F58"/>
    <w:rsid w:val="00AC5E93"/>
    <w:rsid w:val="00AC63C3"/>
    <w:rsid w:val="00AC78C1"/>
    <w:rsid w:val="00AD1B34"/>
    <w:rsid w:val="00AD2288"/>
    <w:rsid w:val="00AD2498"/>
    <w:rsid w:val="00AD2877"/>
    <w:rsid w:val="00AD2CB1"/>
    <w:rsid w:val="00AD3736"/>
    <w:rsid w:val="00AD42FD"/>
    <w:rsid w:val="00AD467B"/>
    <w:rsid w:val="00AD4CFC"/>
    <w:rsid w:val="00AD547E"/>
    <w:rsid w:val="00AD6766"/>
    <w:rsid w:val="00AD6A05"/>
    <w:rsid w:val="00AD6D2E"/>
    <w:rsid w:val="00AD7D54"/>
    <w:rsid w:val="00AE041B"/>
    <w:rsid w:val="00AE0830"/>
    <w:rsid w:val="00AE1A94"/>
    <w:rsid w:val="00AE1F1C"/>
    <w:rsid w:val="00AE2154"/>
    <w:rsid w:val="00AE285F"/>
    <w:rsid w:val="00AE3059"/>
    <w:rsid w:val="00AE3BAD"/>
    <w:rsid w:val="00AE431D"/>
    <w:rsid w:val="00AE43EB"/>
    <w:rsid w:val="00AE4817"/>
    <w:rsid w:val="00AE4A25"/>
    <w:rsid w:val="00AE4F4A"/>
    <w:rsid w:val="00AE575F"/>
    <w:rsid w:val="00AE5AEF"/>
    <w:rsid w:val="00AE649E"/>
    <w:rsid w:val="00AE65D6"/>
    <w:rsid w:val="00AE68C1"/>
    <w:rsid w:val="00AE79C0"/>
    <w:rsid w:val="00AF0232"/>
    <w:rsid w:val="00AF03F3"/>
    <w:rsid w:val="00AF0E9F"/>
    <w:rsid w:val="00AF15C9"/>
    <w:rsid w:val="00AF1DBF"/>
    <w:rsid w:val="00AF1E33"/>
    <w:rsid w:val="00AF2080"/>
    <w:rsid w:val="00AF20D3"/>
    <w:rsid w:val="00AF2286"/>
    <w:rsid w:val="00AF2D3A"/>
    <w:rsid w:val="00AF2D9C"/>
    <w:rsid w:val="00AF34FF"/>
    <w:rsid w:val="00AF402D"/>
    <w:rsid w:val="00AF42F7"/>
    <w:rsid w:val="00AF4468"/>
    <w:rsid w:val="00AF4A4A"/>
    <w:rsid w:val="00AF4C0B"/>
    <w:rsid w:val="00AF5182"/>
    <w:rsid w:val="00AF53A1"/>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C63"/>
    <w:rsid w:val="00B01CCA"/>
    <w:rsid w:val="00B01CDF"/>
    <w:rsid w:val="00B01D23"/>
    <w:rsid w:val="00B02248"/>
    <w:rsid w:val="00B02944"/>
    <w:rsid w:val="00B02BFE"/>
    <w:rsid w:val="00B02D86"/>
    <w:rsid w:val="00B0385B"/>
    <w:rsid w:val="00B03CC6"/>
    <w:rsid w:val="00B04947"/>
    <w:rsid w:val="00B05D40"/>
    <w:rsid w:val="00B060A1"/>
    <w:rsid w:val="00B070A9"/>
    <w:rsid w:val="00B0746E"/>
    <w:rsid w:val="00B07920"/>
    <w:rsid w:val="00B1010B"/>
    <w:rsid w:val="00B10197"/>
    <w:rsid w:val="00B105F3"/>
    <w:rsid w:val="00B11536"/>
    <w:rsid w:val="00B11CB1"/>
    <w:rsid w:val="00B11CC9"/>
    <w:rsid w:val="00B11F25"/>
    <w:rsid w:val="00B1329C"/>
    <w:rsid w:val="00B138F2"/>
    <w:rsid w:val="00B13B72"/>
    <w:rsid w:val="00B13C38"/>
    <w:rsid w:val="00B14ECF"/>
    <w:rsid w:val="00B1531B"/>
    <w:rsid w:val="00B1566D"/>
    <w:rsid w:val="00B15B79"/>
    <w:rsid w:val="00B15D30"/>
    <w:rsid w:val="00B16414"/>
    <w:rsid w:val="00B16A53"/>
    <w:rsid w:val="00B16EF6"/>
    <w:rsid w:val="00B170C1"/>
    <w:rsid w:val="00B1737E"/>
    <w:rsid w:val="00B17D10"/>
    <w:rsid w:val="00B211BB"/>
    <w:rsid w:val="00B21960"/>
    <w:rsid w:val="00B21BBC"/>
    <w:rsid w:val="00B22611"/>
    <w:rsid w:val="00B22A1A"/>
    <w:rsid w:val="00B22CD6"/>
    <w:rsid w:val="00B234C4"/>
    <w:rsid w:val="00B23B4A"/>
    <w:rsid w:val="00B24176"/>
    <w:rsid w:val="00B24D67"/>
    <w:rsid w:val="00B24FBC"/>
    <w:rsid w:val="00B253ED"/>
    <w:rsid w:val="00B25769"/>
    <w:rsid w:val="00B25C50"/>
    <w:rsid w:val="00B262DD"/>
    <w:rsid w:val="00B26EE2"/>
    <w:rsid w:val="00B26F33"/>
    <w:rsid w:val="00B27178"/>
    <w:rsid w:val="00B27E53"/>
    <w:rsid w:val="00B303B4"/>
    <w:rsid w:val="00B30904"/>
    <w:rsid w:val="00B30F1B"/>
    <w:rsid w:val="00B314BD"/>
    <w:rsid w:val="00B3154C"/>
    <w:rsid w:val="00B316A5"/>
    <w:rsid w:val="00B31718"/>
    <w:rsid w:val="00B317AC"/>
    <w:rsid w:val="00B31C0B"/>
    <w:rsid w:val="00B323E2"/>
    <w:rsid w:val="00B33356"/>
    <w:rsid w:val="00B34430"/>
    <w:rsid w:val="00B3448A"/>
    <w:rsid w:val="00B34600"/>
    <w:rsid w:val="00B3460F"/>
    <w:rsid w:val="00B35179"/>
    <w:rsid w:val="00B352AD"/>
    <w:rsid w:val="00B35480"/>
    <w:rsid w:val="00B35491"/>
    <w:rsid w:val="00B35B86"/>
    <w:rsid w:val="00B36BBD"/>
    <w:rsid w:val="00B36C14"/>
    <w:rsid w:val="00B37354"/>
    <w:rsid w:val="00B379ED"/>
    <w:rsid w:val="00B37A3D"/>
    <w:rsid w:val="00B40DA7"/>
    <w:rsid w:val="00B41356"/>
    <w:rsid w:val="00B42739"/>
    <w:rsid w:val="00B4292C"/>
    <w:rsid w:val="00B42BCF"/>
    <w:rsid w:val="00B43116"/>
    <w:rsid w:val="00B434E1"/>
    <w:rsid w:val="00B43F1B"/>
    <w:rsid w:val="00B44131"/>
    <w:rsid w:val="00B4416A"/>
    <w:rsid w:val="00B442F8"/>
    <w:rsid w:val="00B45234"/>
    <w:rsid w:val="00B4543C"/>
    <w:rsid w:val="00B45464"/>
    <w:rsid w:val="00B45BE2"/>
    <w:rsid w:val="00B45D9C"/>
    <w:rsid w:val="00B45E02"/>
    <w:rsid w:val="00B45E4C"/>
    <w:rsid w:val="00B45F6E"/>
    <w:rsid w:val="00B46575"/>
    <w:rsid w:val="00B469FB"/>
    <w:rsid w:val="00B477B7"/>
    <w:rsid w:val="00B47A6F"/>
    <w:rsid w:val="00B50364"/>
    <w:rsid w:val="00B5038A"/>
    <w:rsid w:val="00B5044D"/>
    <w:rsid w:val="00B50469"/>
    <w:rsid w:val="00B505E0"/>
    <w:rsid w:val="00B511DF"/>
    <w:rsid w:val="00B51652"/>
    <w:rsid w:val="00B5234B"/>
    <w:rsid w:val="00B523B8"/>
    <w:rsid w:val="00B523E9"/>
    <w:rsid w:val="00B528E7"/>
    <w:rsid w:val="00B52A9D"/>
    <w:rsid w:val="00B54A37"/>
    <w:rsid w:val="00B54EDE"/>
    <w:rsid w:val="00B55C46"/>
    <w:rsid w:val="00B55DFA"/>
    <w:rsid w:val="00B56085"/>
    <w:rsid w:val="00B5608D"/>
    <w:rsid w:val="00B561E4"/>
    <w:rsid w:val="00B5638F"/>
    <w:rsid w:val="00B5662A"/>
    <w:rsid w:val="00B5672E"/>
    <w:rsid w:val="00B56ECF"/>
    <w:rsid w:val="00B56F2D"/>
    <w:rsid w:val="00B57869"/>
    <w:rsid w:val="00B57AC9"/>
    <w:rsid w:val="00B57B25"/>
    <w:rsid w:val="00B57F71"/>
    <w:rsid w:val="00B6134D"/>
    <w:rsid w:val="00B6166B"/>
    <w:rsid w:val="00B61886"/>
    <w:rsid w:val="00B620DD"/>
    <w:rsid w:val="00B62307"/>
    <w:rsid w:val="00B624CB"/>
    <w:rsid w:val="00B635A5"/>
    <w:rsid w:val="00B63AF0"/>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A51"/>
    <w:rsid w:val="00B723B9"/>
    <w:rsid w:val="00B72BFF"/>
    <w:rsid w:val="00B73908"/>
    <w:rsid w:val="00B739EE"/>
    <w:rsid w:val="00B754E3"/>
    <w:rsid w:val="00B75A79"/>
    <w:rsid w:val="00B75EF5"/>
    <w:rsid w:val="00B76716"/>
    <w:rsid w:val="00B769F6"/>
    <w:rsid w:val="00B76B7B"/>
    <w:rsid w:val="00B76D4A"/>
    <w:rsid w:val="00B76D5A"/>
    <w:rsid w:val="00B77181"/>
    <w:rsid w:val="00B77D23"/>
    <w:rsid w:val="00B809C8"/>
    <w:rsid w:val="00B80AC0"/>
    <w:rsid w:val="00B81011"/>
    <w:rsid w:val="00B81248"/>
    <w:rsid w:val="00B8134E"/>
    <w:rsid w:val="00B81BA0"/>
    <w:rsid w:val="00B81E93"/>
    <w:rsid w:val="00B823E6"/>
    <w:rsid w:val="00B82E2D"/>
    <w:rsid w:val="00B83243"/>
    <w:rsid w:val="00B83342"/>
    <w:rsid w:val="00B84591"/>
    <w:rsid w:val="00B848B3"/>
    <w:rsid w:val="00B85319"/>
    <w:rsid w:val="00B85C5C"/>
    <w:rsid w:val="00B85D28"/>
    <w:rsid w:val="00B862E0"/>
    <w:rsid w:val="00B86D2E"/>
    <w:rsid w:val="00B8723F"/>
    <w:rsid w:val="00B87798"/>
    <w:rsid w:val="00B87D15"/>
    <w:rsid w:val="00B908B7"/>
    <w:rsid w:val="00B908D5"/>
    <w:rsid w:val="00B90B3E"/>
    <w:rsid w:val="00B90C37"/>
    <w:rsid w:val="00B91855"/>
    <w:rsid w:val="00B91981"/>
    <w:rsid w:val="00B91A95"/>
    <w:rsid w:val="00B91ACC"/>
    <w:rsid w:val="00B91D8C"/>
    <w:rsid w:val="00B924EB"/>
    <w:rsid w:val="00B92523"/>
    <w:rsid w:val="00B92660"/>
    <w:rsid w:val="00B928B6"/>
    <w:rsid w:val="00B92F04"/>
    <w:rsid w:val="00B93A9B"/>
    <w:rsid w:val="00B94946"/>
    <w:rsid w:val="00B94E7A"/>
    <w:rsid w:val="00B951CF"/>
    <w:rsid w:val="00B95389"/>
    <w:rsid w:val="00B954A6"/>
    <w:rsid w:val="00B956BE"/>
    <w:rsid w:val="00B959A1"/>
    <w:rsid w:val="00B95B2B"/>
    <w:rsid w:val="00B95F56"/>
    <w:rsid w:val="00B96144"/>
    <w:rsid w:val="00B969C4"/>
    <w:rsid w:val="00B97127"/>
    <w:rsid w:val="00B97218"/>
    <w:rsid w:val="00B978C3"/>
    <w:rsid w:val="00BA059B"/>
    <w:rsid w:val="00BA068F"/>
    <w:rsid w:val="00BA0902"/>
    <w:rsid w:val="00BA0D5A"/>
    <w:rsid w:val="00BA0DDB"/>
    <w:rsid w:val="00BA11FB"/>
    <w:rsid w:val="00BA12C6"/>
    <w:rsid w:val="00BA179D"/>
    <w:rsid w:val="00BA1C98"/>
    <w:rsid w:val="00BA2131"/>
    <w:rsid w:val="00BA2217"/>
    <w:rsid w:val="00BA252D"/>
    <w:rsid w:val="00BA27CE"/>
    <w:rsid w:val="00BA29D2"/>
    <w:rsid w:val="00BA2D35"/>
    <w:rsid w:val="00BA2F77"/>
    <w:rsid w:val="00BA31AE"/>
    <w:rsid w:val="00BA3FE5"/>
    <w:rsid w:val="00BA4537"/>
    <w:rsid w:val="00BA4746"/>
    <w:rsid w:val="00BA4A8F"/>
    <w:rsid w:val="00BA4D0E"/>
    <w:rsid w:val="00BA4F45"/>
    <w:rsid w:val="00BA5329"/>
    <w:rsid w:val="00BA537E"/>
    <w:rsid w:val="00BA5F8B"/>
    <w:rsid w:val="00BA6205"/>
    <w:rsid w:val="00BA6DCA"/>
    <w:rsid w:val="00BA6DCC"/>
    <w:rsid w:val="00BA70BE"/>
    <w:rsid w:val="00BA7AC8"/>
    <w:rsid w:val="00BB08F2"/>
    <w:rsid w:val="00BB1255"/>
    <w:rsid w:val="00BB14DA"/>
    <w:rsid w:val="00BB160E"/>
    <w:rsid w:val="00BB1653"/>
    <w:rsid w:val="00BB194F"/>
    <w:rsid w:val="00BB2022"/>
    <w:rsid w:val="00BB2C44"/>
    <w:rsid w:val="00BB3030"/>
    <w:rsid w:val="00BB33A4"/>
    <w:rsid w:val="00BB3B31"/>
    <w:rsid w:val="00BB3DD4"/>
    <w:rsid w:val="00BB4753"/>
    <w:rsid w:val="00BB4B9A"/>
    <w:rsid w:val="00BB4EC2"/>
    <w:rsid w:val="00BB55CA"/>
    <w:rsid w:val="00BB5BD9"/>
    <w:rsid w:val="00BB5C03"/>
    <w:rsid w:val="00BB5DD3"/>
    <w:rsid w:val="00BB5FD4"/>
    <w:rsid w:val="00BB651C"/>
    <w:rsid w:val="00BB6863"/>
    <w:rsid w:val="00BB70F9"/>
    <w:rsid w:val="00BB78E3"/>
    <w:rsid w:val="00BB78E5"/>
    <w:rsid w:val="00BC0390"/>
    <w:rsid w:val="00BC06E7"/>
    <w:rsid w:val="00BC0E6B"/>
    <w:rsid w:val="00BC1B9B"/>
    <w:rsid w:val="00BC1F78"/>
    <w:rsid w:val="00BC27B8"/>
    <w:rsid w:val="00BC2BD6"/>
    <w:rsid w:val="00BC2D64"/>
    <w:rsid w:val="00BC383E"/>
    <w:rsid w:val="00BC39B0"/>
    <w:rsid w:val="00BC3A62"/>
    <w:rsid w:val="00BC3A65"/>
    <w:rsid w:val="00BC3C09"/>
    <w:rsid w:val="00BC43F2"/>
    <w:rsid w:val="00BC46AB"/>
    <w:rsid w:val="00BC478E"/>
    <w:rsid w:val="00BC49C8"/>
    <w:rsid w:val="00BC51C1"/>
    <w:rsid w:val="00BC57F6"/>
    <w:rsid w:val="00BC6711"/>
    <w:rsid w:val="00BC68A4"/>
    <w:rsid w:val="00BC68DD"/>
    <w:rsid w:val="00BC6D73"/>
    <w:rsid w:val="00BC7412"/>
    <w:rsid w:val="00BD0A04"/>
    <w:rsid w:val="00BD0D8E"/>
    <w:rsid w:val="00BD10F4"/>
    <w:rsid w:val="00BD1613"/>
    <w:rsid w:val="00BD1CC1"/>
    <w:rsid w:val="00BD21BA"/>
    <w:rsid w:val="00BD3604"/>
    <w:rsid w:val="00BD3D4E"/>
    <w:rsid w:val="00BD4670"/>
    <w:rsid w:val="00BD4731"/>
    <w:rsid w:val="00BD4735"/>
    <w:rsid w:val="00BD4D7B"/>
    <w:rsid w:val="00BD4DAE"/>
    <w:rsid w:val="00BD58C8"/>
    <w:rsid w:val="00BD5A23"/>
    <w:rsid w:val="00BD5B72"/>
    <w:rsid w:val="00BD5C4F"/>
    <w:rsid w:val="00BD5F7F"/>
    <w:rsid w:val="00BD62FF"/>
    <w:rsid w:val="00BD6677"/>
    <w:rsid w:val="00BD6E34"/>
    <w:rsid w:val="00BD7091"/>
    <w:rsid w:val="00BD7550"/>
    <w:rsid w:val="00BD75F1"/>
    <w:rsid w:val="00BD7D36"/>
    <w:rsid w:val="00BE1BB0"/>
    <w:rsid w:val="00BE1FD7"/>
    <w:rsid w:val="00BE2694"/>
    <w:rsid w:val="00BE2807"/>
    <w:rsid w:val="00BE2A43"/>
    <w:rsid w:val="00BE2B2D"/>
    <w:rsid w:val="00BE2D00"/>
    <w:rsid w:val="00BE2DEF"/>
    <w:rsid w:val="00BE309C"/>
    <w:rsid w:val="00BE35DC"/>
    <w:rsid w:val="00BE404A"/>
    <w:rsid w:val="00BE4D45"/>
    <w:rsid w:val="00BE51BE"/>
    <w:rsid w:val="00BE54DB"/>
    <w:rsid w:val="00BE59D3"/>
    <w:rsid w:val="00BE5ADE"/>
    <w:rsid w:val="00BE6057"/>
    <w:rsid w:val="00BE686D"/>
    <w:rsid w:val="00BE6DEC"/>
    <w:rsid w:val="00BE7672"/>
    <w:rsid w:val="00BE7730"/>
    <w:rsid w:val="00BE7BA7"/>
    <w:rsid w:val="00BF0783"/>
    <w:rsid w:val="00BF1076"/>
    <w:rsid w:val="00BF10E8"/>
    <w:rsid w:val="00BF13EF"/>
    <w:rsid w:val="00BF176D"/>
    <w:rsid w:val="00BF1BA1"/>
    <w:rsid w:val="00BF2AEA"/>
    <w:rsid w:val="00BF2CF0"/>
    <w:rsid w:val="00BF2E0C"/>
    <w:rsid w:val="00BF380D"/>
    <w:rsid w:val="00BF3B65"/>
    <w:rsid w:val="00BF4063"/>
    <w:rsid w:val="00BF40E5"/>
    <w:rsid w:val="00BF4425"/>
    <w:rsid w:val="00BF44C5"/>
    <w:rsid w:val="00BF5CC4"/>
    <w:rsid w:val="00BF646B"/>
    <w:rsid w:val="00BF6A68"/>
    <w:rsid w:val="00BF6F01"/>
    <w:rsid w:val="00BF6FA2"/>
    <w:rsid w:val="00BF6FA3"/>
    <w:rsid w:val="00BF72F2"/>
    <w:rsid w:val="00BF7C16"/>
    <w:rsid w:val="00BF7F72"/>
    <w:rsid w:val="00C00073"/>
    <w:rsid w:val="00C00554"/>
    <w:rsid w:val="00C00C47"/>
    <w:rsid w:val="00C00CEB"/>
    <w:rsid w:val="00C010B1"/>
    <w:rsid w:val="00C0119E"/>
    <w:rsid w:val="00C011F4"/>
    <w:rsid w:val="00C01386"/>
    <w:rsid w:val="00C02506"/>
    <w:rsid w:val="00C02B04"/>
    <w:rsid w:val="00C02EDE"/>
    <w:rsid w:val="00C03AA4"/>
    <w:rsid w:val="00C03E38"/>
    <w:rsid w:val="00C03F00"/>
    <w:rsid w:val="00C04053"/>
    <w:rsid w:val="00C044A7"/>
    <w:rsid w:val="00C04688"/>
    <w:rsid w:val="00C049D2"/>
    <w:rsid w:val="00C0507C"/>
    <w:rsid w:val="00C050CC"/>
    <w:rsid w:val="00C05482"/>
    <w:rsid w:val="00C054F0"/>
    <w:rsid w:val="00C055C8"/>
    <w:rsid w:val="00C0561C"/>
    <w:rsid w:val="00C05679"/>
    <w:rsid w:val="00C05837"/>
    <w:rsid w:val="00C05E39"/>
    <w:rsid w:val="00C06B45"/>
    <w:rsid w:val="00C06E29"/>
    <w:rsid w:val="00C06FBF"/>
    <w:rsid w:val="00C076C9"/>
    <w:rsid w:val="00C07CD0"/>
    <w:rsid w:val="00C10287"/>
    <w:rsid w:val="00C10327"/>
    <w:rsid w:val="00C10386"/>
    <w:rsid w:val="00C10DFE"/>
    <w:rsid w:val="00C110A5"/>
    <w:rsid w:val="00C117A5"/>
    <w:rsid w:val="00C11A14"/>
    <w:rsid w:val="00C11ADE"/>
    <w:rsid w:val="00C12093"/>
    <w:rsid w:val="00C122FD"/>
    <w:rsid w:val="00C1250F"/>
    <w:rsid w:val="00C12B70"/>
    <w:rsid w:val="00C12C02"/>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22AD"/>
    <w:rsid w:val="00C224A1"/>
    <w:rsid w:val="00C22ADF"/>
    <w:rsid w:val="00C23230"/>
    <w:rsid w:val="00C23554"/>
    <w:rsid w:val="00C23964"/>
    <w:rsid w:val="00C23A2A"/>
    <w:rsid w:val="00C23AF6"/>
    <w:rsid w:val="00C249CE"/>
    <w:rsid w:val="00C2500A"/>
    <w:rsid w:val="00C25636"/>
    <w:rsid w:val="00C25E02"/>
    <w:rsid w:val="00C2623E"/>
    <w:rsid w:val="00C26690"/>
    <w:rsid w:val="00C270BF"/>
    <w:rsid w:val="00C27192"/>
    <w:rsid w:val="00C27CE5"/>
    <w:rsid w:val="00C27F96"/>
    <w:rsid w:val="00C27FD5"/>
    <w:rsid w:val="00C3017E"/>
    <w:rsid w:val="00C302D4"/>
    <w:rsid w:val="00C30B87"/>
    <w:rsid w:val="00C317D8"/>
    <w:rsid w:val="00C31F36"/>
    <w:rsid w:val="00C321F3"/>
    <w:rsid w:val="00C32D2F"/>
    <w:rsid w:val="00C33B01"/>
    <w:rsid w:val="00C34009"/>
    <w:rsid w:val="00C346FB"/>
    <w:rsid w:val="00C350EA"/>
    <w:rsid w:val="00C354ED"/>
    <w:rsid w:val="00C36071"/>
    <w:rsid w:val="00C3683F"/>
    <w:rsid w:val="00C36965"/>
    <w:rsid w:val="00C37150"/>
    <w:rsid w:val="00C377D8"/>
    <w:rsid w:val="00C3781F"/>
    <w:rsid w:val="00C37CD3"/>
    <w:rsid w:val="00C37F20"/>
    <w:rsid w:val="00C40083"/>
    <w:rsid w:val="00C40ACC"/>
    <w:rsid w:val="00C40DBD"/>
    <w:rsid w:val="00C40E98"/>
    <w:rsid w:val="00C415E4"/>
    <w:rsid w:val="00C41827"/>
    <w:rsid w:val="00C4218C"/>
    <w:rsid w:val="00C428DF"/>
    <w:rsid w:val="00C42E2F"/>
    <w:rsid w:val="00C43313"/>
    <w:rsid w:val="00C43371"/>
    <w:rsid w:val="00C43E32"/>
    <w:rsid w:val="00C43F84"/>
    <w:rsid w:val="00C44057"/>
    <w:rsid w:val="00C44A6B"/>
    <w:rsid w:val="00C44C7D"/>
    <w:rsid w:val="00C45908"/>
    <w:rsid w:val="00C45D92"/>
    <w:rsid w:val="00C45DBD"/>
    <w:rsid w:val="00C46055"/>
    <w:rsid w:val="00C46A00"/>
    <w:rsid w:val="00C46DF2"/>
    <w:rsid w:val="00C46DF7"/>
    <w:rsid w:val="00C46E5D"/>
    <w:rsid w:val="00C46FEE"/>
    <w:rsid w:val="00C473E2"/>
    <w:rsid w:val="00C47CEB"/>
    <w:rsid w:val="00C50B5E"/>
    <w:rsid w:val="00C510FE"/>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A0"/>
    <w:rsid w:val="00C572B0"/>
    <w:rsid w:val="00C57C25"/>
    <w:rsid w:val="00C601B1"/>
    <w:rsid w:val="00C60643"/>
    <w:rsid w:val="00C60B43"/>
    <w:rsid w:val="00C60C40"/>
    <w:rsid w:val="00C61211"/>
    <w:rsid w:val="00C61ACE"/>
    <w:rsid w:val="00C62795"/>
    <w:rsid w:val="00C62F13"/>
    <w:rsid w:val="00C634B0"/>
    <w:rsid w:val="00C643C4"/>
    <w:rsid w:val="00C64D67"/>
    <w:rsid w:val="00C64E9D"/>
    <w:rsid w:val="00C65A91"/>
    <w:rsid w:val="00C65BAB"/>
    <w:rsid w:val="00C65DDA"/>
    <w:rsid w:val="00C65ED8"/>
    <w:rsid w:val="00C663EA"/>
    <w:rsid w:val="00C66EA2"/>
    <w:rsid w:val="00C6772E"/>
    <w:rsid w:val="00C67CE6"/>
    <w:rsid w:val="00C70233"/>
    <w:rsid w:val="00C7053A"/>
    <w:rsid w:val="00C70895"/>
    <w:rsid w:val="00C70E7A"/>
    <w:rsid w:val="00C711BE"/>
    <w:rsid w:val="00C721F2"/>
    <w:rsid w:val="00C72C11"/>
    <w:rsid w:val="00C72CE9"/>
    <w:rsid w:val="00C73164"/>
    <w:rsid w:val="00C735F3"/>
    <w:rsid w:val="00C73BC9"/>
    <w:rsid w:val="00C73F5A"/>
    <w:rsid w:val="00C743B4"/>
    <w:rsid w:val="00C7499B"/>
    <w:rsid w:val="00C750DE"/>
    <w:rsid w:val="00C75CA1"/>
    <w:rsid w:val="00C76986"/>
    <w:rsid w:val="00C77784"/>
    <w:rsid w:val="00C779E9"/>
    <w:rsid w:val="00C77E77"/>
    <w:rsid w:val="00C8134E"/>
    <w:rsid w:val="00C81B0D"/>
    <w:rsid w:val="00C81B92"/>
    <w:rsid w:val="00C82D76"/>
    <w:rsid w:val="00C8308A"/>
    <w:rsid w:val="00C83614"/>
    <w:rsid w:val="00C8377E"/>
    <w:rsid w:val="00C83964"/>
    <w:rsid w:val="00C83A44"/>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5"/>
    <w:rsid w:val="00C9322C"/>
    <w:rsid w:val="00C93A5F"/>
    <w:rsid w:val="00C93D29"/>
    <w:rsid w:val="00C93D75"/>
    <w:rsid w:val="00C944FE"/>
    <w:rsid w:val="00C94D0E"/>
    <w:rsid w:val="00C94FDE"/>
    <w:rsid w:val="00C958C5"/>
    <w:rsid w:val="00C97004"/>
    <w:rsid w:val="00C97B51"/>
    <w:rsid w:val="00C97F5F"/>
    <w:rsid w:val="00CA0037"/>
    <w:rsid w:val="00CA005E"/>
    <w:rsid w:val="00CA0C95"/>
    <w:rsid w:val="00CA1080"/>
    <w:rsid w:val="00CA119E"/>
    <w:rsid w:val="00CA1211"/>
    <w:rsid w:val="00CA1B31"/>
    <w:rsid w:val="00CA1FB8"/>
    <w:rsid w:val="00CA2839"/>
    <w:rsid w:val="00CA2FBF"/>
    <w:rsid w:val="00CA36FD"/>
    <w:rsid w:val="00CA3E0F"/>
    <w:rsid w:val="00CA3ECF"/>
    <w:rsid w:val="00CA400C"/>
    <w:rsid w:val="00CA454B"/>
    <w:rsid w:val="00CA4D5B"/>
    <w:rsid w:val="00CA4F5B"/>
    <w:rsid w:val="00CA5B32"/>
    <w:rsid w:val="00CA5DE2"/>
    <w:rsid w:val="00CA6362"/>
    <w:rsid w:val="00CA70D0"/>
    <w:rsid w:val="00CA78E3"/>
    <w:rsid w:val="00CA7B32"/>
    <w:rsid w:val="00CA7D5B"/>
    <w:rsid w:val="00CB0345"/>
    <w:rsid w:val="00CB04B1"/>
    <w:rsid w:val="00CB057C"/>
    <w:rsid w:val="00CB096E"/>
    <w:rsid w:val="00CB0A52"/>
    <w:rsid w:val="00CB11F9"/>
    <w:rsid w:val="00CB17D0"/>
    <w:rsid w:val="00CB1E5B"/>
    <w:rsid w:val="00CB241B"/>
    <w:rsid w:val="00CB3070"/>
    <w:rsid w:val="00CB339A"/>
    <w:rsid w:val="00CB33A5"/>
    <w:rsid w:val="00CB3585"/>
    <w:rsid w:val="00CB3AF9"/>
    <w:rsid w:val="00CB3BD7"/>
    <w:rsid w:val="00CB3E10"/>
    <w:rsid w:val="00CB3E69"/>
    <w:rsid w:val="00CB3FE7"/>
    <w:rsid w:val="00CB4754"/>
    <w:rsid w:val="00CB4E9A"/>
    <w:rsid w:val="00CB4FA6"/>
    <w:rsid w:val="00CB4FED"/>
    <w:rsid w:val="00CB5979"/>
    <w:rsid w:val="00CB5AC1"/>
    <w:rsid w:val="00CB5C72"/>
    <w:rsid w:val="00CB5DCC"/>
    <w:rsid w:val="00CB5E74"/>
    <w:rsid w:val="00CB6208"/>
    <w:rsid w:val="00CB75BB"/>
    <w:rsid w:val="00CB7998"/>
    <w:rsid w:val="00CB7B67"/>
    <w:rsid w:val="00CC0001"/>
    <w:rsid w:val="00CC0152"/>
    <w:rsid w:val="00CC0AAF"/>
    <w:rsid w:val="00CC0FAA"/>
    <w:rsid w:val="00CC1152"/>
    <w:rsid w:val="00CC1E65"/>
    <w:rsid w:val="00CC1F05"/>
    <w:rsid w:val="00CC1F5F"/>
    <w:rsid w:val="00CC269B"/>
    <w:rsid w:val="00CC2C26"/>
    <w:rsid w:val="00CC2D26"/>
    <w:rsid w:val="00CC2E86"/>
    <w:rsid w:val="00CC3605"/>
    <w:rsid w:val="00CC3767"/>
    <w:rsid w:val="00CC3C72"/>
    <w:rsid w:val="00CC44DF"/>
    <w:rsid w:val="00CC48A4"/>
    <w:rsid w:val="00CC4A15"/>
    <w:rsid w:val="00CC4E2F"/>
    <w:rsid w:val="00CC54EA"/>
    <w:rsid w:val="00CC54F8"/>
    <w:rsid w:val="00CC5701"/>
    <w:rsid w:val="00CC5B78"/>
    <w:rsid w:val="00CC64B0"/>
    <w:rsid w:val="00CC66D6"/>
    <w:rsid w:val="00CC68DB"/>
    <w:rsid w:val="00CC6CC3"/>
    <w:rsid w:val="00CC6F9B"/>
    <w:rsid w:val="00CC7064"/>
    <w:rsid w:val="00CC75BA"/>
    <w:rsid w:val="00CC792D"/>
    <w:rsid w:val="00CC7CC1"/>
    <w:rsid w:val="00CC7E77"/>
    <w:rsid w:val="00CC7FF9"/>
    <w:rsid w:val="00CD00AD"/>
    <w:rsid w:val="00CD0CB6"/>
    <w:rsid w:val="00CD1A76"/>
    <w:rsid w:val="00CD1F1E"/>
    <w:rsid w:val="00CD20C4"/>
    <w:rsid w:val="00CD2B42"/>
    <w:rsid w:val="00CD2D7D"/>
    <w:rsid w:val="00CD2E63"/>
    <w:rsid w:val="00CD35D8"/>
    <w:rsid w:val="00CD3D90"/>
    <w:rsid w:val="00CD3E41"/>
    <w:rsid w:val="00CD4148"/>
    <w:rsid w:val="00CD4474"/>
    <w:rsid w:val="00CD45F6"/>
    <w:rsid w:val="00CD485B"/>
    <w:rsid w:val="00CD52BC"/>
    <w:rsid w:val="00CD56CE"/>
    <w:rsid w:val="00CD58EC"/>
    <w:rsid w:val="00CD5B59"/>
    <w:rsid w:val="00CD6400"/>
    <w:rsid w:val="00CD65BB"/>
    <w:rsid w:val="00CD6F2E"/>
    <w:rsid w:val="00CD71AB"/>
    <w:rsid w:val="00CD7A07"/>
    <w:rsid w:val="00CD7ABE"/>
    <w:rsid w:val="00CE0856"/>
    <w:rsid w:val="00CE2006"/>
    <w:rsid w:val="00CE2027"/>
    <w:rsid w:val="00CE2064"/>
    <w:rsid w:val="00CE23BC"/>
    <w:rsid w:val="00CE27D8"/>
    <w:rsid w:val="00CE2F60"/>
    <w:rsid w:val="00CE3195"/>
    <w:rsid w:val="00CE319F"/>
    <w:rsid w:val="00CE37DB"/>
    <w:rsid w:val="00CE3A39"/>
    <w:rsid w:val="00CE438C"/>
    <w:rsid w:val="00CE4447"/>
    <w:rsid w:val="00CE46B6"/>
    <w:rsid w:val="00CE4F16"/>
    <w:rsid w:val="00CE51EF"/>
    <w:rsid w:val="00CE582E"/>
    <w:rsid w:val="00CE61D2"/>
    <w:rsid w:val="00CE6ABA"/>
    <w:rsid w:val="00CE7092"/>
    <w:rsid w:val="00CE785D"/>
    <w:rsid w:val="00CE7A12"/>
    <w:rsid w:val="00CE7D81"/>
    <w:rsid w:val="00CF0EB9"/>
    <w:rsid w:val="00CF0FAA"/>
    <w:rsid w:val="00CF16EB"/>
    <w:rsid w:val="00CF182C"/>
    <w:rsid w:val="00CF1BFC"/>
    <w:rsid w:val="00CF33B7"/>
    <w:rsid w:val="00CF371D"/>
    <w:rsid w:val="00CF3908"/>
    <w:rsid w:val="00CF3C88"/>
    <w:rsid w:val="00CF3EEE"/>
    <w:rsid w:val="00CF3F20"/>
    <w:rsid w:val="00CF41B4"/>
    <w:rsid w:val="00CF42CC"/>
    <w:rsid w:val="00CF4D93"/>
    <w:rsid w:val="00CF59BF"/>
    <w:rsid w:val="00CF6C70"/>
    <w:rsid w:val="00CF71C6"/>
    <w:rsid w:val="00CF75DB"/>
    <w:rsid w:val="00CF79BD"/>
    <w:rsid w:val="00CF7FD0"/>
    <w:rsid w:val="00D00958"/>
    <w:rsid w:val="00D009CD"/>
    <w:rsid w:val="00D00DF3"/>
    <w:rsid w:val="00D00E91"/>
    <w:rsid w:val="00D01AD6"/>
    <w:rsid w:val="00D02299"/>
    <w:rsid w:val="00D024A9"/>
    <w:rsid w:val="00D02D23"/>
    <w:rsid w:val="00D02E8E"/>
    <w:rsid w:val="00D02FFF"/>
    <w:rsid w:val="00D03188"/>
    <w:rsid w:val="00D0381F"/>
    <w:rsid w:val="00D03E49"/>
    <w:rsid w:val="00D04244"/>
    <w:rsid w:val="00D052E3"/>
    <w:rsid w:val="00D05307"/>
    <w:rsid w:val="00D05478"/>
    <w:rsid w:val="00D05A36"/>
    <w:rsid w:val="00D062D4"/>
    <w:rsid w:val="00D06C73"/>
    <w:rsid w:val="00D06CA6"/>
    <w:rsid w:val="00D07089"/>
    <w:rsid w:val="00D077E1"/>
    <w:rsid w:val="00D07C80"/>
    <w:rsid w:val="00D07D30"/>
    <w:rsid w:val="00D07E9B"/>
    <w:rsid w:val="00D07F59"/>
    <w:rsid w:val="00D10481"/>
    <w:rsid w:val="00D10766"/>
    <w:rsid w:val="00D117B7"/>
    <w:rsid w:val="00D11893"/>
    <w:rsid w:val="00D11ABC"/>
    <w:rsid w:val="00D11B8C"/>
    <w:rsid w:val="00D11FF3"/>
    <w:rsid w:val="00D12195"/>
    <w:rsid w:val="00D123CD"/>
    <w:rsid w:val="00D12474"/>
    <w:rsid w:val="00D12593"/>
    <w:rsid w:val="00D13B60"/>
    <w:rsid w:val="00D15401"/>
    <w:rsid w:val="00D15DEA"/>
    <w:rsid w:val="00D1603D"/>
    <w:rsid w:val="00D16519"/>
    <w:rsid w:val="00D177C5"/>
    <w:rsid w:val="00D17E6F"/>
    <w:rsid w:val="00D20037"/>
    <w:rsid w:val="00D210A9"/>
    <w:rsid w:val="00D214DC"/>
    <w:rsid w:val="00D21B1C"/>
    <w:rsid w:val="00D22001"/>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8A8"/>
    <w:rsid w:val="00D37973"/>
    <w:rsid w:val="00D37CF1"/>
    <w:rsid w:val="00D37FA7"/>
    <w:rsid w:val="00D40538"/>
    <w:rsid w:val="00D40940"/>
    <w:rsid w:val="00D40FCA"/>
    <w:rsid w:val="00D41646"/>
    <w:rsid w:val="00D41DA0"/>
    <w:rsid w:val="00D41DE3"/>
    <w:rsid w:val="00D41DFF"/>
    <w:rsid w:val="00D42445"/>
    <w:rsid w:val="00D42645"/>
    <w:rsid w:val="00D42AF0"/>
    <w:rsid w:val="00D4396F"/>
    <w:rsid w:val="00D43A2F"/>
    <w:rsid w:val="00D43B89"/>
    <w:rsid w:val="00D44788"/>
    <w:rsid w:val="00D44DF1"/>
    <w:rsid w:val="00D4555E"/>
    <w:rsid w:val="00D46887"/>
    <w:rsid w:val="00D47206"/>
    <w:rsid w:val="00D47676"/>
    <w:rsid w:val="00D47A60"/>
    <w:rsid w:val="00D47E35"/>
    <w:rsid w:val="00D503F4"/>
    <w:rsid w:val="00D50B3B"/>
    <w:rsid w:val="00D516CB"/>
    <w:rsid w:val="00D51846"/>
    <w:rsid w:val="00D51A5E"/>
    <w:rsid w:val="00D521B1"/>
    <w:rsid w:val="00D5362D"/>
    <w:rsid w:val="00D53836"/>
    <w:rsid w:val="00D543E1"/>
    <w:rsid w:val="00D5546A"/>
    <w:rsid w:val="00D55B25"/>
    <w:rsid w:val="00D55C65"/>
    <w:rsid w:val="00D563BF"/>
    <w:rsid w:val="00D5684C"/>
    <w:rsid w:val="00D569ED"/>
    <w:rsid w:val="00D56A92"/>
    <w:rsid w:val="00D56B01"/>
    <w:rsid w:val="00D56DC3"/>
    <w:rsid w:val="00D5767D"/>
    <w:rsid w:val="00D6086A"/>
    <w:rsid w:val="00D60BD8"/>
    <w:rsid w:val="00D60C25"/>
    <w:rsid w:val="00D60C57"/>
    <w:rsid w:val="00D60FB8"/>
    <w:rsid w:val="00D625B0"/>
    <w:rsid w:val="00D6294E"/>
    <w:rsid w:val="00D62A11"/>
    <w:rsid w:val="00D63318"/>
    <w:rsid w:val="00D6347C"/>
    <w:rsid w:val="00D63E16"/>
    <w:rsid w:val="00D64028"/>
    <w:rsid w:val="00D652C1"/>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23CB"/>
    <w:rsid w:val="00D728A9"/>
    <w:rsid w:val="00D72DD5"/>
    <w:rsid w:val="00D73148"/>
    <w:rsid w:val="00D738B3"/>
    <w:rsid w:val="00D73A97"/>
    <w:rsid w:val="00D747FB"/>
    <w:rsid w:val="00D74A62"/>
    <w:rsid w:val="00D75539"/>
    <w:rsid w:val="00D75742"/>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305D"/>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412"/>
    <w:rsid w:val="00D92AF9"/>
    <w:rsid w:val="00D92C3B"/>
    <w:rsid w:val="00D930B7"/>
    <w:rsid w:val="00D9311A"/>
    <w:rsid w:val="00D9348F"/>
    <w:rsid w:val="00D93692"/>
    <w:rsid w:val="00D93DC7"/>
    <w:rsid w:val="00D93EB0"/>
    <w:rsid w:val="00D93F24"/>
    <w:rsid w:val="00D94465"/>
    <w:rsid w:val="00D94D51"/>
    <w:rsid w:val="00D954BA"/>
    <w:rsid w:val="00D96293"/>
    <w:rsid w:val="00D96385"/>
    <w:rsid w:val="00D964CC"/>
    <w:rsid w:val="00D964EB"/>
    <w:rsid w:val="00D96B07"/>
    <w:rsid w:val="00D96D5C"/>
    <w:rsid w:val="00D97A68"/>
    <w:rsid w:val="00DA0206"/>
    <w:rsid w:val="00DA022B"/>
    <w:rsid w:val="00DA070E"/>
    <w:rsid w:val="00DA0C37"/>
    <w:rsid w:val="00DA16B7"/>
    <w:rsid w:val="00DA17AA"/>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BBA"/>
    <w:rsid w:val="00DB4E4C"/>
    <w:rsid w:val="00DB53B8"/>
    <w:rsid w:val="00DB5D17"/>
    <w:rsid w:val="00DB6102"/>
    <w:rsid w:val="00DB647C"/>
    <w:rsid w:val="00DB655D"/>
    <w:rsid w:val="00DB6E58"/>
    <w:rsid w:val="00DB7264"/>
    <w:rsid w:val="00DB7694"/>
    <w:rsid w:val="00DB77C2"/>
    <w:rsid w:val="00DB7EE4"/>
    <w:rsid w:val="00DC0042"/>
    <w:rsid w:val="00DC0559"/>
    <w:rsid w:val="00DC08D3"/>
    <w:rsid w:val="00DC0A4B"/>
    <w:rsid w:val="00DC0FAF"/>
    <w:rsid w:val="00DC1B1E"/>
    <w:rsid w:val="00DC2676"/>
    <w:rsid w:val="00DC2DCA"/>
    <w:rsid w:val="00DC3C8F"/>
    <w:rsid w:val="00DC4583"/>
    <w:rsid w:val="00DC4808"/>
    <w:rsid w:val="00DC4C36"/>
    <w:rsid w:val="00DC4D74"/>
    <w:rsid w:val="00DC5008"/>
    <w:rsid w:val="00DC51E0"/>
    <w:rsid w:val="00DC52F8"/>
    <w:rsid w:val="00DC5C47"/>
    <w:rsid w:val="00DC6596"/>
    <w:rsid w:val="00DC6695"/>
    <w:rsid w:val="00DC68DE"/>
    <w:rsid w:val="00DC6D5A"/>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3B1"/>
    <w:rsid w:val="00DD5D34"/>
    <w:rsid w:val="00DD5FBC"/>
    <w:rsid w:val="00DD6038"/>
    <w:rsid w:val="00DD62E4"/>
    <w:rsid w:val="00DD6649"/>
    <w:rsid w:val="00DD667D"/>
    <w:rsid w:val="00DD694D"/>
    <w:rsid w:val="00DD6E97"/>
    <w:rsid w:val="00DD743B"/>
    <w:rsid w:val="00DD7597"/>
    <w:rsid w:val="00DE01E6"/>
    <w:rsid w:val="00DE1B85"/>
    <w:rsid w:val="00DE2314"/>
    <w:rsid w:val="00DE274D"/>
    <w:rsid w:val="00DE2BB6"/>
    <w:rsid w:val="00DE3487"/>
    <w:rsid w:val="00DE4493"/>
    <w:rsid w:val="00DE49E2"/>
    <w:rsid w:val="00DE4F07"/>
    <w:rsid w:val="00DE4FAA"/>
    <w:rsid w:val="00DE54C1"/>
    <w:rsid w:val="00DE59B8"/>
    <w:rsid w:val="00DE5E1A"/>
    <w:rsid w:val="00DE7466"/>
    <w:rsid w:val="00DF056C"/>
    <w:rsid w:val="00DF0935"/>
    <w:rsid w:val="00DF0BAA"/>
    <w:rsid w:val="00DF0BB7"/>
    <w:rsid w:val="00DF0C29"/>
    <w:rsid w:val="00DF0F56"/>
    <w:rsid w:val="00DF1CB3"/>
    <w:rsid w:val="00DF1D6B"/>
    <w:rsid w:val="00DF1E2B"/>
    <w:rsid w:val="00DF1E8E"/>
    <w:rsid w:val="00DF2194"/>
    <w:rsid w:val="00DF314D"/>
    <w:rsid w:val="00DF3BF9"/>
    <w:rsid w:val="00DF4032"/>
    <w:rsid w:val="00DF448A"/>
    <w:rsid w:val="00DF4C11"/>
    <w:rsid w:val="00DF53FE"/>
    <w:rsid w:val="00DF55A7"/>
    <w:rsid w:val="00DF598E"/>
    <w:rsid w:val="00DF5F1E"/>
    <w:rsid w:val="00DF6181"/>
    <w:rsid w:val="00DF6508"/>
    <w:rsid w:val="00DF7002"/>
    <w:rsid w:val="00DF7170"/>
    <w:rsid w:val="00DF7714"/>
    <w:rsid w:val="00DF7B46"/>
    <w:rsid w:val="00E008B6"/>
    <w:rsid w:val="00E010D3"/>
    <w:rsid w:val="00E01D8C"/>
    <w:rsid w:val="00E02177"/>
    <w:rsid w:val="00E02425"/>
    <w:rsid w:val="00E02692"/>
    <w:rsid w:val="00E028AF"/>
    <w:rsid w:val="00E02A0A"/>
    <w:rsid w:val="00E02B92"/>
    <w:rsid w:val="00E02B93"/>
    <w:rsid w:val="00E03514"/>
    <w:rsid w:val="00E03AFB"/>
    <w:rsid w:val="00E03B6B"/>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1AF8"/>
    <w:rsid w:val="00E121DF"/>
    <w:rsid w:val="00E12415"/>
    <w:rsid w:val="00E1252E"/>
    <w:rsid w:val="00E126CC"/>
    <w:rsid w:val="00E12870"/>
    <w:rsid w:val="00E12B51"/>
    <w:rsid w:val="00E12E4B"/>
    <w:rsid w:val="00E12F08"/>
    <w:rsid w:val="00E138FA"/>
    <w:rsid w:val="00E13FAF"/>
    <w:rsid w:val="00E1504D"/>
    <w:rsid w:val="00E1541C"/>
    <w:rsid w:val="00E15CAB"/>
    <w:rsid w:val="00E16583"/>
    <w:rsid w:val="00E16666"/>
    <w:rsid w:val="00E16A1C"/>
    <w:rsid w:val="00E1740B"/>
    <w:rsid w:val="00E17442"/>
    <w:rsid w:val="00E17554"/>
    <w:rsid w:val="00E1766E"/>
    <w:rsid w:val="00E1797D"/>
    <w:rsid w:val="00E17B45"/>
    <w:rsid w:val="00E17C77"/>
    <w:rsid w:val="00E17FD4"/>
    <w:rsid w:val="00E2119E"/>
    <w:rsid w:val="00E21208"/>
    <w:rsid w:val="00E21DA7"/>
    <w:rsid w:val="00E21E7A"/>
    <w:rsid w:val="00E221E2"/>
    <w:rsid w:val="00E22258"/>
    <w:rsid w:val="00E22BDC"/>
    <w:rsid w:val="00E22C18"/>
    <w:rsid w:val="00E23220"/>
    <w:rsid w:val="00E23B02"/>
    <w:rsid w:val="00E241BA"/>
    <w:rsid w:val="00E2445E"/>
    <w:rsid w:val="00E2456B"/>
    <w:rsid w:val="00E24683"/>
    <w:rsid w:val="00E2490D"/>
    <w:rsid w:val="00E25477"/>
    <w:rsid w:val="00E25741"/>
    <w:rsid w:val="00E25FF2"/>
    <w:rsid w:val="00E2619A"/>
    <w:rsid w:val="00E26688"/>
    <w:rsid w:val="00E268E5"/>
    <w:rsid w:val="00E26BDE"/>
    <w:rsid w:val="00E26EC5"/>
    <w:rsid w:val="00E27068"/>
    <w:rsid w:val="00E30E9D"/>
    <w:rsid w:val="00E3166E"/>
    <w:rsid w:val="00E31AC3"/>
    <w:rsid w:val="00E31C5E"/>
    <w:rsid w:val="00E32555"/>
    <w:rsid w:val="00E3263A"/>
    <w:rsid w:val="00E327CE"/>
    <w:rsid w:val="00E33F5D"/>
    <w:rsid w:val="00E342BA"/>
    <w:rsid w:val="00E342BE"/>
    <w:rsid w:val="00E34717"/>
    <w:rsid w:val="00E34C1B"/>
    <w:rsid w:val="00E34CD8"/>
    <w:rsid w:val="00E352E0"/>
    <w:rsid w:val="00E353ED"/>
    <w:rsid w:val="00E35615"/>
    <w:rsid w:val="00E35B48"/>
    <w:rsid w:val="00E36978"/>
    <w:rsid w:val="00E36C6F"/>
    <w:rsid w:val="00E36DB8"/>
    <w:rsid w:val="00E37782"/>
    <w:rsid w:val="00E37BFF"/>
    <w:rsid w:val="00E37C8C"/>
    <w:rsid w:val="00E4040F"/>
    <w:rsid w:val="00E40F20"/>
    <w:rsid w:val="00E41584"/>
    <w:rsid w:val="00E42174"/>
    <w:rsid w:val="00E42B21"/>
    <w:rsid w:val="00E42CB6"/>
    <w:rsid w:val="00E430EC"/>
    <w:rsid w:val="00E43475"/>
    <w:rsid w:val="00E43562"/>
    <w:rsid w:val="00E43854"/>
    <w:rsid w:val="00E4404C"/>
    <w:rsid w:val="00E45397"/>
    <w:rsid w:val="00E45488"/>
    <w:rsid w:val="00E45F4F"/>
    <w:rsid w:val="00E46FD4"/>
    <w:rsid w:val="00E47427"/>
    <w:rsid w:val="00E47525"/>
    <w:rsid w:val="00E47753"/>
    <w:rsid w:val="00E47923"/>
    <w:rsid w:val="00E50AE9"/>
    <w:rsid w:val="00E50EBB"/>
    <w:rsid w:val="00E5100B"/>
    <w:rsid w:val="00E510D1"/>
    <w:rsid w:val="00E511CD"/>
    <w:rsid w:val="00E512D2"/>
    <w:rsid w:val="00E513D9"/>
    <w:rsid w:val="00E5193D"/>
    <w:rsid w:val="00E52151"/>
    <w:rsid w:val="00E52213"/>
    <w:rsid w:val="00E5233D"/>
    <w:rsid w:val="00E5238F"/>
    <w:rsid w:val="00E528E1"/>
    <w:rsid w:val="00E53105"/>
    <w:rsid w:val="00E53B3A"/>
    <w:rsid w:val="00E54431"/>
    <w:rsid w:val="00E54ADF"/>
    <w:rsid w:val="00E54D27"/>
    <w:rsid w:val="00E54DCF"/>
    <w:rsid w:val="00E550B5"/>
    <w:rsid w:val="00E55170"/>
    <w:rsid w:val="00E55ACD"/>
    <w:rsid w:val="00E55EC7"/>
    <w:rsid w:val="00E56B53"/>
    <w:rsid w:val="00E5774C"/>
    <w:rsid w:val="00E57C7D"/>
    <w:rsid w:val="00E57F7E"/>
    <w:rsid w:val="00E602AF"/>
    <w:rsid w:val="00E60C7E"/>
    <w:rsid w:val="00E60F2A"/>
    <w:rsid w:val="00E613F1"/>
    <w:rsid w:val="00E6166B"/>
    <w:rsid w:val="00E61938"/>
    <w:rsid w:val="00E625EB"/>
    <w:rsid w:val="00E63341"/>
    <w:rsid w:val="00E6347F"/>
    <w:rsid w:val="00E63EE2"/>
    <w:rsid w:val="00E645E9"/>
    <w:rsid w:val="00E64E2D"/>
    <w:rsid w:val="00E65327"/>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D52"/>
    <w:rsid w:val="00E721A4"/>
    <w:rsid w:val="00E72222"/>
    <w:rsid w:val="00E7287C"/>
    <w:rsid w:val="00E72D60"/>
    <w:rsid w:val="00E7338D"/>
    <w:rsid w:val="00E73457"/>
    <w:rsid w:val="00E73794"/>
    <w:rsid w:val="00E74D42"/>
    <w:rsid w:val="00E75205"/>
    <w:rsid w:val="00E7529B"/>
    <w:rsid w:val="00E759D2"/>
    <w:rsid w:val="00E7604E"/>
    <w:rsid w:val="00E7609B"/>
    <w:rsid w:val="00E7623D"/>
    <w:rsid w:val="00E7631B"/>
    <w:rsid w:val="00E76C11"/>
    <w:rsid w:val="00E76EAF"/>
    <w:rsid w:val="00E7777B"/>
    <w:rsid w:val="00E77DCC"/>
    <w:rsid w:val="00E77F29"/>
    <w:rsid w:val="00E80357"/>
    <w:rsid w:val="00E80674"/>
    <w:rsid w:val="00E8080C"/>
    <w:rsid w:val="00E8084D"/>
    <w:rsid w:val="00E809A4"/>
    <w:rsid w:val="00E80C6F"/>
    <w:rsid w:val="00E814FF"/>
    <w:rsid w:val="00E81592"/>
    <w:rsid w:val="00E81700"/>
    <w:rsid w:val="00E81AEA"/>
    <w:rsid w:val="00E81F1C"/>
    <w:rsid w:val="00E82046"/>
    <w:rsid w:val="00E8218F"/>
    <w:rsid w:val="00E82914"/>
    <w:rsid w:val="00E82CF5"/>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7AA"/>
    <w:rsid w:val="00E9125A"/>
    <w:rsid w:val="00E91C8F"/>
    <w:rsid w:val="00E91CFB"/>
    <w:rsid w:val="00E93393"/>
    <w:rsid w:val="00E944A7"/>
    <w:rsid w:val="00E95112"/>
    <w:rsid w:val="00E95C57"/>
    <w:rsid w:val="00E95E98"/>
    <w:rsid w:val="00E9607C"/>
    <w:rsid w:val="00E96693"/>
    <w:rsid w:val="00E96BAD"/>
    <w:rsid w:val="00E973BA"/>
    <w:rsid w:val="00E975E4"/>
    <w:rsid w:val="00EA0A55"/>
    <w:rsid w:val="00EA1652"/>
    <w:rsid w:val="00EA1C71"/>
    <w:rsid w:val="00EA3796"/>
    <w:rsid w:val="00EA3DBD"/>
    <w:rsid w:val="00EA40CB"/>
    <w:rsid w:val="00EA44E5"/>
    <w:rsid w:val="00EA498A"/>
    <w:rsid w:val="00EA5CFB"/>
    <w:rsid w:val="00EA6BB8"/>
    <w:rsid w:val="00EA7762"/>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C0741"/>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F13"/>
    <w:rsid w:val="00EC579B"/>
    <w:rsid w:val="00EC61FE"/>
    <w:rsid w:val="00EC62B8"/>
    <w:rsid w:val="00EC6CD9"/>
    <w:rsid w:val="00EC6CE6"/>
    <w:rsid w:val="00EC7221"/>
    <w:rsid w:val="00EC7391"/>
    <w:rsid w:val="00EC7DFC"/>
    <w:rsid w:val="00ED109F"/>
    <w:rsid w:val="00ED1793"/>
    <w:rsid w:val="00ED1BF3"/>
    <w:rsid w:val="00ED2184"/>
    <w:rsid w:val="00ED276F"/>
    <w:rsid w:val="00ED2B3F"/>
    <w:rsid w:val="00ED2DEC"/>
    <w:rsid w:val="00ED3225"/>
    <w:rsid w:val="00ED3604"/>
    <w:rsid w:val="00ED3E9B"/>
    <w:rsid w:val="00ED6644"/>
    <w:rsid w:val="00ED6B70"/>
    <w:rsid w:val="00ED6E09"/>
    <w:rsid w:val="00ED7572"/>
    <w:rsid w:val="00ED7F44"/>
    <w:rsid w:val="00EE03A4"/>
    <w:rsid w:val="00EE04C7"/>
    <w:rsid w:val="00EE073E"/>
    <w:rsid w:val="00EE08CB"/>
    <w:rsid w:val="00EE0F80"/>
    <w:rsid w:val="00EE1335"/>
    <w:rsid w:val="00EE15A6"/>
    <w:rsid w:val="00EE1F44"/>
    <w:rsid w:val="00EE26E5"/>
    <w:rsid w:val="00EE295E"/>
    <w:rsid w:val="00EE2A49"/>
    <w:rsid w:val="00EE3402"/>
    <w:rsid w:val="00EE38AC"/>
    <w:rsid w:val="00EE3969"/>
    <w:rsid w:val="00EE3B96"/>
    <w:rsid w:val="00EE58A6"/>
    <w:rsid w:val="00EE6162"/>
    <w:rsid w:val="00EE6533"/>
    <w:rsid w:val="00EF03B9"/>
    <w:rsid w:val="00EF16F8"/>
    <w:rsid w:val="00EF1855"/>
    <w:rsid w:val="00EF2433"/>
    <w:rsid w:val="00EF3103"/>
    <w:rsid w:val="00EF3306"/>
    <w:rsid w:val="00EF3A33"/>
    <w:rsid w:val="00EF3B3F"/>
    <w:rsid w:val="00EF3B42"/>
    <w:rsid w:val="00EF57F3"/>
    <w:rsid w:val="00EF59A0"/>
    <w:rsid w:val="00EF5B14"/>
    <w:rsid w:val="00EF642D"/>
    <w:rsid w:val="00EF76BC"/>
    <w:rsid w:val="00EF7BD6"/>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66"/>
    <w:rsid w:val="00F1116B"/>
    <w:rsid w:val="00F112FC"/>
    <w:rsid w:val="00F11BE9"/>
    <w:rsid w:val="00F11C60"/>
    <w:rsid w:val="00F11E65"/>
    <w:rsid w:val="00F127D6"/>
    <w:rsid w:val="00F12BF6"/>
    <w:rsid w:val="00F13074"/>
    <w:rsid w:val="00F13141"/>
    <w:rsid w:val="00F13618"/>
    <w:rsid w:val="00F13C31"/>
    <w:rsid w:val="00F1429A"/>
    <w:rsid w:val="00F14500"/>
    <w:rsid w:val="00F1470E"/>
    <w:rsid w:val="00F15DA7"/>
    <w:rsid w:val="00F1648C"/>
    <w:rsid w:val="00F16B31"/>
    <w:rsid w:val="00F16D4B"/>
    <w:rsid w:val="00F16F0C"/>
    <w:rsid w:val="00F175E5"/>
    <w:rsid w:val="00F1760F"/>
    <w:rsid w:val="00F20356"/>
    <w:rsid w:val="00F20625"/>
    <w:rsid w:val="00F20A4D"/>
    <w:rsid w:val="00F20EA4"/>
    <w:rsid w:val="00F2100F"/>
    <w:rsid w:val="00F2102B"/>
    <w:rsid w:val="00F2114E"/>
    <w:rsid w:val="00F214E0"/>
    <w:rsid w:val="00F218DE"/>
    <w:rsid w:val="00F21AD5"/>
    <w:rsid w:val="00F21BDB"/>
    <w:rsid w:val="00F21D56"/>
    <w:rsid w:val="00F22075"/>
    <w:rsid w:val="00F22525"/>
    <w:rsid w:val="00F22873"/>
    <w:rsid w:val="00F2308D"/>
    <w:rsid w:val="00F23106"/>
    <w:rsid w:val="00F234B0"/>
    <w:rsid w:val="00F2368B"/>
    <w:rsid w:val="00F237C4"/>
    <w:rsid w:val="00F24094"/>
    <w:rsid w:val="00F245A6"/>
    <w:rsid w:val="00F24B2A"/>
    <w:rsid w:val="00F24EB0"/>
    <w:rsid w:val="00F25A4C"/>
    <w:rsid w:val="00F25AC9"/>
    <w:rsid w:val="00F260A4"/>
    <w:rsid w:val="00F26205"/>
    <w:rsid w:val="00F267F2"/>
    <w:rsid w:val="00F26974"/>
    <w:rsid w:val="00F26F0F"/>
    <w:rsid w:val="00F272A3"/>
    <w:rsid w:val="00F274CB"/>
    <w:rsid w:val="00F278A9"/>
    <w:rsid w:val="00F27CF5"/>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7E1"/>
    <w:rsid w:val="00F33FF2"/>
    <w:rsid w:val="00F341DC"/>
    <w:rsid w:val="00F34F97"/>
    <w:rsid w:val="00F35ACE"/>
    <w:rsid w:val="00F35B0A"/>
    <w:rsid w:val="00F35DA7"/>
    <w:rsid w:val="00F35E10"/>
    <w:rsid w:val="00F36161"/>
    <w:rsid w:val="00F361AE"/>
    <w:rsid w:val="00F36257"/>
    <w:rsid w:val="00F36383"/>
    <w:rsid w:val="00F36433"/>
    <w:rsid w:val="00F36480"/>
    <w:rsid w:val="00F3675A"/>
    <w:rsid w:val="00F36819"/>
    <w:rsid w:val="00F36D68"/>
    <w:rsid w:val="00F37B27"/>
    <w:rsid w:val="00F37B36"/>
    <w:rsid w:val="00F40006"/>
    <w:rsid w:val="00F409F6"/>
    <w:rsid w:val="00F40C7A"/>
    <w:rsid w:val="00F40DA0"/>
    <w:rsid w:val="00F41EA9"/>
    <w:rsid w:val="00F41ECD"/>
    <w:rsid w:val="00F42077"/>
    <w:rsid w:val="00F426E3"/>
    <w:rsid w:val="00F42860"/>
    <w:rsid w:val="00F429BC"/>
    <w:rsid w:val="00F42E40"/>
    <w:rsid w:val="00F44102"/>
    <w:rsid w:val="00F44BA2"/>
    <w:rsid w:val="00F44C83"/>
    <w:rsid w:val="00F44CDB"/>
    <w:rsid w:val="00F4573F"/>
    <w:rsid w:val="00F46042"/>
    <w:rsid w:val="00F465DC"/>
    <w:rsid w:val="00F46856"/>
    <w:rsid w:val="00F46964"/>
    <w:rsid w:val="00F46BBF"/>
    <w:rsid w:val="00F46D7D"/>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5A58"/>
    <w:rsid w:val="00F5633A"/>
    <w:rsid w:val="00F566D0"/>
    <w:rsid w:val="00F568A3"/>
    <w:rsid w:val="00F57B60"/>
    <w:rsid w:val="00F6044C"/>
    <w:rsid w:val="00F6059C"/>
    <w:rsid w:val="00F60AE7"/>
    <w:rsid w:val="00F60BD4"/>
    <w:rsid w:val="00F60BF1"/>
    <w:rsid w:val="00F60D37"/>
    <w:rsid w:val="00F60DC1"/>
    <w:rsid w:val="00F61DE8"/>
    <w:rsid w:val="00F62286"/>
    <w:rsid w:val="00F62653"/>
    <w:rsid w:val="00F628FF"/>
    <w:rsid w:val="00F6313E"/>
    <w:rsid w:val="00F638C0"/>
    <w:rsid w:val="00F63D08"/>
    <w:rsid w:val="00F63FF8"/>
    <w:rsid w:val="00F64175"/>
    <w:rsid w:val="00F6460E"/>
    <w:rsid w:val="00F649AF"/>
    <w:rsid w:val="00F650CB"/>
    <w:rsid w:val="00F653CB"/>
    <w:rsid w:val="00F661C1"/>
    <w:rsid w:val="00F669A1"/>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CC2"/>
    <w:rsid w:val="00F73035"/>
    <w:rsid w:val="00F7324E"/>
    <w:rsid w:val="00F74504"/>
    <w:rsid w:val="00F749F6"/>
    <w:rsid w:val="00F749FF"/>
    <w:rsid w:val="00F74A60"/>
    <w:rsid w:val="00F74F25"/>
    <w:rsid w:val="00F74F27"/>
    <w:rsid w:val="00F753A6"/>
    <w:rsid w:val="00F75A18"/>
    <w:rsid w:val="00F75DC4"/>
    <w:rsid w:val="00F76E59"/>
    <w:rsid w:val="00F76F35"/>
    <w:rsid w:val="00F77705"/>
    <w:rsid w:val="00F77DAD"/>
    <w:rsid w:val="00F8001B"/>
    <w:rsid w:val="00F81591"/>
    <w:rsid w:val="00F81791"/>
    <w:rsid w:val="00F81A68"/>
    <w:rsid w:val="00F81B25"/>
    <w:rsid w:val="00F82677"/>
    <w:rsid w:val="00F82844"/>
    <w:rsid w:val="00F82A22"/>
    <w:rsid w:val="00F84FCE"/>
    <w:rsid w:val="00F87393"/>
    <w:rsid w:val="00F8750F"/>
    <w:rsid w:val="00F8757F"/>
    <w:rsid w:val="00F876B4"/>
    <w:rsid w:val="00F8788E"/>
    <w:rsid w:val="00F878F1"/>
    <w:rsid w:val="00F87CFC"/>
    <w:rsid w:val="00F9021C"/>
    <w:rsid w:val="00F90633"/>
    <w:rsid w:val="00F9078B"/>
    <w:rsid w:val="00F90827"/>
    <w:rsid w:val="00F9100B"/>
    <w:rsid w:val="00F91048"/>
    <w:rsid w:val="00F910AE"/>
    <w:rsid w:val="00F911B6"/>
    <w:rsid w:val="00F91D8F"/>
    <w:rsid w:val="00F92034"/>
    <w:rsid w:val="00F9280B"/>
    <w:rsid w:val="00F93344"/>
    <w:rsid w:val="00F937D9"/>
    <w:rsid w:val="00F9384F"/>
    <w:rsid w:val="00F93B71"/>
    <w:rsid w:val="00F948F9"/>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E95"/>
    <w:rsid w:val="00FA0E4A"/>
    <w:rsid w:val="00FA1145"/>
    <w:rsid w:val="00FA1E1D"/>
    <w:rsid w:val="00FA1EA8"/>
    <w:rsid w:val="00FA2415"/>
    <w:rsid w:val="00FA2974"/>
    <w:rsid w:val="00FA2CF5"/>
    <w:rsid w:val="00FA2E6E"/>
    <w:rsid w:val="00FA33DA"/>
    <w:rsid w:val="00FA39CD"/>
    <w:rsid w:val="00FA3CD1"/>
    <w:rsid w:val="00FA443B"/>
    <w:rsid w:val="00FA4544"/>
    <w:rsid w:val="00FA458B"/>
    <w:rsid w:val="00FA4917"/>
    <w:rsid w:val="00FA5AAE"/>
    <w:rsid w:val="00FA5E31"/>
    <w:rsid w:val="00FA65ED"/>
    <w:rsid w:val="00FA6EEF"/>
    <w:rsid w:val="00FA6FFC"/>
    <w:rsid w:val="00FA71E2"/>
    <w:rsid w:val="00FA78FA"/>
    <w:rsid w:val="00FA7996"/>
    <w:rsid w:val="00FA79DC"/>
    <w:rsid w:val="00FB054B"/>
    <w:rsid w:val="00FB107F"/>
    <w:rsid w:val="00FB17CB"/>
    <w:rsid w:val="00FB1C01"/>
    <w:rsid w:val="00FB282E"/>
    <w:rsid w:val="00FB2E90"/>
    <w:rsid w:val="00FB3474"/>
    <w:rsid w:val="00FB3E0F"/>
    <w:rsid w:val="00FB3F3E"/>
    <w:rsid w:val="00FB414D"/>
    <w:rsid w:val="00FB41E1"/>
    <w:rsid w:val="00FB4679"/>
    <w:rsid w:val="00FB51A7"/>
    <w:rsid w:val="00FB55BB"/>
    <w:rsid w:val="00FB63FB"/>
    <w:rsid w:val="00FB6828"/>
    <w:rsid w:val="00FB6AD7"/>
    <w:rsid w:val="00FB7205"/>
    <w:rsid w:val="00FB7BDE"/>
    <w:rsid w:val="00FC019D"/>
    <w:rsid w:val="00FC03CD"/>
    <w:rsid w:val="00FC14D1"/>
    <w:rsid w:val="00FC1A89"/>
    <w:rsid w:val="00FC3360"/>
    <w:rsid w:val="00FC34B3"/>
    <w:rsid w:val="00FC437C"/>
    <w:rsid w:val="00FC496A"/>
    <w:rsid w:val="00FC4DA2"/>
    <w:rsid w:val="00FC52C2"/>
    <w:rsid w:val="00FC5488"/>
    <w:rsid w:val="00FC64BC"/>
    <w:rsid w:val="00FC7226"/>
    <w:rsid w:val="00FD0215"/>
    <w:rsid w:val="00FD033D"/>
    <w:rsid w:val="00FD068F"/>
    <w:rsid w:val="00FD2136"/>
    <w:rsid w:val="00FD3BAF"/>
    <w:rsid w:val="00FD51EB"/>
    <w:rsid w:val="00FD5CE6"/>
    <w:rsid w:val="00FD713E"/>
    <w:rsid w:val="00FD7AF8"/>
    <w:rsid w:val="00FD7B30"/>
    <w:rsid w:val="00FD7DB3"/>
    <w:rsid w:val="00FD7F55"/>
    <w:rsid w:val="00FE124C"/>
    <w:rsid w:val="00FE1630"/>
    <w:rsid w:val="00FE16E2"/>
    <w:rsid w:val="00FE2D1A"/>
    <w:rsid w:val="00FE3424"/>
    <w:rsid w:val="00FE34B5"/>
    <w:rsid w:val="00FE37A2"/>
    <w:rsid w:val="00FE3B54"/>
    <w:rsid w:val="00FE454D"/>
    <w:rsid w:val="00FE4D67"/>
    <w:rsid w:val="00FE4FF7"/>
    <w:rsid w:val="00FE54C8"/>
    <w:rsid w:val="00FE54DB"/>
    <w:rsid w:val="00FE6951"/>
    <w:rsid w:val="00FE6B07"/>
    <w:rsid w:val="00FE7322"/>
    <w:rsid w:val="00FE76A2"/>
    <w:rsid w:val="00FF0261"/>
    <w:rsid w:val="00FF0586"/>
    <w:rsid w:val="00FF07BC"/>
    <w:rsid w:val="00FF0993"/>
    <w:rsid w:val="00FF12BB"/>
    <w:rsid w:val="00FF13C1"/>
    <w:rsid w:val="00FF1961"/>
    <w:rsid w:val="00FF232E"/>
    <w:rsid w:val="00FF2A87"/>
    <w:rsid w:val="00FF3059"/>
    <w:rsid w:val="00FF3BD4"/>
    <w:rsid w:val="00FF3CBC"/>
    <w:rsid w:val="00FF3D6E"/>
    <w:rsid w:val="00FF3FDD"/>
    <w:rsid w:val="00FF41D8"/>
    <w:rsid w:val="00FF4605"/>
    <w:rsid w:val="00FF5670"/>
    <w:rsid w:val="00FF5837"/>
    <w:rsid w:val="00FF598D"/>
    <w:rsid w:val="00FF6370"/>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C1D"/>
  </w:style>
  <w:style w:type="paragraph" w:styleId="1">
    <w:name w:val="heading 1"/>
    <w:basedOn w:val="a0"/>
    <w:next w:val="a0"/>
    <w:link w:val="10"/>
    <w:qFormat/>
    <w:rsid w:val="00880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372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 Знак Знак Знак,Знак Знак Знак"/>
    <w:basedOn w:val="a0"/>
    <w:next w:val="a1"/>
    <w:link w:val="30"/>
    <w:qFormat/>
    <w:rsid w:val="00880731"/>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5">
    <w:name w:val="heading 5"/>
    <w:basedOn w:val="a0"/>
    <w:next w:val="a0"/>
    <w:link w:val="50"/>
    <w:uiPriority w:val="9"/>
    <w:semiHidden/>
    <w:unhideWhenUsed/>
    <w:qFormat/>
    <w:rsid w:val="003729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8073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2"/>
    <w:link w:val="3"/>
    <w:rsid w:val="00880731"/>
    <w:rPr>
      <w:rFonts w:ascii="Tahoma" w:eastAsia="Times New Roman" w:hAnsi="Tahoma" w:cs="Tahoma"/>
      <w:kern w:val="1"/>
      <w:sz w:val="29"/>
      <w:szCs w:val="29"/>
      <w:lang w:eastAsia="ar-SA"/>
    </w:rPr>
  </w:style>
  <w:style w:type="paragraph" w:customStyle="1" w:styleId="ConsPlusNormal">
    <w:name w:val="ConsPlusNormal"/>
    <w:link w:val="ConsPlusNormal0"/>
    <w:rsid w:val="008807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07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073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8807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5">
    <w:name w:val="Шапка (герб)"/>
    <w:basedOn w:val="a0"/>
    <w:rsid w:val="0088073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6">
    <w:name w:val="List Paragraph"/>
    <w:aliases w:val="ПАРАГРАФ"/>
    <w:basedOn w:val="a0"/>
    <w:link w:val="a7"/>
    <w:uiPriority w:val="34"/>
    <w:qFormat/>
    <w:rsid w:val="00880731"/>
    <w:pPr>
      <w:ind w:left="720"/>
      <w:contextualSpacing/>
    </w:pPr>
  </w:style>
  <w:style w:type="paragraph" w:styleId="a1">
    <w:name w:val="Body Text"/>
    <w:basedOn w:val="a0"/>
    <w:link w:val="a8"/>
    <w:rsid w:val="00880731"/>
    <w:pPr>
      <w:suppressAutoHyphens/>
      <w:spacing w:after="120"/>
    </w:pPr>
    <w:rPr>
      <w:rFonts w:ascii="Calibri" w:eastAsia="Calibri" w:hAnsi="Calibri" w:cs="Times New Roman"/>
      <w:kern w:val="1"/>
      <w:lang w:eastAsia="ar-SA"/>
    </w:rPr>
  </w:style>
  <w:style w:type="character" w:customStyle="1" w:styleId="a8">
    <w:name w:val="Основной текст Знак"/>
    <w:basedOn w:val="a2"/>
    <w:link w:val="a1"/>
    <w:rsid w:val="00880731"/>
    <w:rPr>
      <w:rFonts w:ascii="Calibri" w:eastAsia="Calibri" w:hAnsi="Calibri" w:cs="Times New Roman"/>
      <w:kern w:val="1"/>
      <w:lang w:eastAsia="ar-SA"/>
    </w:rPr>
  </w:style>
  <w:style w:type="character" w:customStyle="1" w:styleId="ConsPlusNormal0">
    <w:name w:val="ConsPlusNormal Знак"/>
    <w:link w:val="ConsPlusNormal"/>
    <w:rsid w:val="00880731"/>
    <w:rPr>
      <w:rFonts w:ascii="Calibri" w:eastAsiaTheme="minorEastAsia" w:hAnsi="Calibri" w:cs="Calibri"/>
      <w:lang w:eastAsia="ru-RU"/>
    </w:rPr>
  </w:style>
  <w:style w:type="table" w:styleId="a9">
    <w:name w:val="Table Grid"/>
    <w:basedOn w:val="a3"/>
    <w:uiPriority w:val="59"/>
    <w:rsid w:val="008807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rsid w:val="00880731"/>
    <w:pPr>
      <w:suppressAutoHyphens/>
      <w:spacing w:after="120"/>
      <w:ind w:left="283"/>
    </w:pPr>
    <w:rPr>
      <w:rFonts w:ascii="Calibri" w:eastAsia="Calibri" w:hAnsi="Calibri" w:cs="Times New Roman"/>
      <w:kern w:val="1"/>
      <w:lang w:eastAsia="ar-SA"/>
    </w:rPr>
  </w:style>
  <w:style w:type="character" w:customStyle="1" w:styleId="ab">
    <w:name w:val="Основной текст с отступом Знак"/>
    <w:basedOn w:val="a2"/>
    <w:link w:val="aa"/>
    <w:uiPriority w:val="99"/>
    <w:rsid w:val="00880731"/>
    <w:rPr>
      <w:rFonts w:ascii="Calibri" w:eastAsia="Calibri" w:hAnsi="Calibri" w:cs="Times New Roman"/>
      <w:kern w:val="1"/>
      <w:lang w:eastAsia="ar-SA"/>
    </w:rPr>
  </w:style>
  <w:style w:type="paragraph" w:styleId="ac">
    <w:name w:val="No Spacing"/>
    <w:link w:val="ad"/>
    <w:uiPriority w:val="1"/>
    <w:qFormat/>
    <w:rsid w:val="00880731"/>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3"/>
    <w:next w:val="a9"/>
    <w:uiPriority w:val="59"/>
    <w:rsid w:val="008807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3"/>
    <w:next w:val="a9"/>
    <w:uiPriority w:val="59"/>
    <w:rsid w:val="008807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880731"/>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880731"/>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880731"/>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880731"/>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880731"/>
    <w:rPr>
      <w:rFonts w:ascii="Arial" w:eastAsia="Arial Unicode MS" w:hAnsi="Arial" w:cs="Arial"/>
      <w:b/>
      <w:bCs/>
      <w:spacing w:val="0"/>
      <w:sz w:val="15"/>
      <w:szCs w:val="15"/>
      <w:lang w:val="ru-RU" w:eastAsia="ru-RU" w:bidi="ar-SA"/>
    </w:rPr>
  </w:style>
  <w:style w:type="paragraph" w:styleId="ae">
    <w:name w:val="header"/>
    <w:basedOn w:val="a0"/>
    <w:link w:val="af"/>
    <w:unhideWhenUsed/>
    <w:rsid w:val="00880731"/>
    <w:pPr>
      <w:tabs>
        <w:tab w:val="center" w:pos="4677"/>
        <w:tab w:val="right" w:pos="9355"/>
      </w:tabs>
      <w:spacing w:after="0" w:line="240" w:lineRule="auto"/>
    </w:pPr>
  </w:style>
  <w:style w:type="character" w:customStyle="1" w:styleId="af">
    <w:name w:val="Верхний колонтитул Знак"/>
    <w:basedOn w:val="a2"/>
    <w:link w:val="ae"/>
    <w:rsid w:val="00880731"/>
  </w:style>
  <w:style w:type="paragraph" w:styleId="af0">
    <w:name w:val="footer"/>
    <w:basedOn w:val="a0"/>
    <w:link w:val="af1"/>
    <w:unhideWhenUsed/>
    <w:rsid w:val="00880731"/>
    <w:pPr>
      <w:tabs>
        <w:tab w:val="center" w:pos="4677"/>
        <w:tab w:val="right" w:pos="9355"/>
      </w:tabs>
      <w:spacing w:after="0" w:line="240" w:lineRule="auto"/>
    </w:pPr>
  </w:style>
  <w:style w:type="character" w:customStyle="1" w:styleId="af1">
    <w:name w:val="Нижний колонтитул Знак"/>
    <w:basedOn w:val="a2"/>
    <w:link w:val="af0"/>
    <w:rsid w:val="00880731"/>
  </w:style>
  <w:style w:type="paragraph" w:styleId="af2">
    <w:name w:val="Normal (Web)"/>
    <w:basedOn w:val="a0"/>
    <w:uiPriority w:val="99"/>
    <w:rsid w:val="00880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807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Без интервала Знак"/>
    <w:link w:val="ac"/>
    <w:uiPriority w:val="1"/>
    <w:locked/>
    <w:rsid w:val="00880731"/>
    <w:rPr>
      <w:rFonts w:ascii="Times New Roman" w:eastAsia="Times New Roman" w:hAnsi="Times New Roman" w:cs="Times New Roman"/>
      <w:sz w:val="24"/>
      <w:szCs w:val="24"/>
      <w:lang w:eastAsia="ru-RU"/>
    </w:rPr>
  </w:style>
  <w:style w:type="character" w:styleId="af3">
    <w:name w:val="Hyperlink"/>
    <w:uiPriority w:val="99"/>
    <w:rsid w:val="00880731"/>
    <w:rPr>
      <w:rFonts w:ascii="Times New Roman" w:hAnsi="Times New Roman" w:cs="Times New Roman"/>
      <w:color w:val="0000FF"/>
      <w:u w:val="single"/>
    </w:rPr>
  </w:style>
  <w:style w:type="paragraph" w:customStyle="1" w:styleId="Oaieaaaa">
    <w:name w:val="Oaiea (aa?a)"/>
    <w:basedOn w:val="a0"/>
    <w:rsid w:val="00A550C3"/>
    <w:pPr>
      <w:suppressAutoHyphens/>
      <w:spacing w:after="0" w:line="240" w:lineRule="auto"/>
      <w:jc w:val="right"/>
    </w:pPr>
    <w:rPr>
      <w:rFonts w:ascii="Century Schoolbook" w:eastAsia="Times New Roman" w:hAnsi="Century Schoolbook" w:cs="Century Schoolbook"/>
      <w:sz w:val="24"/>
      <w:szCs w:val="20"/>
      <w:lang w:eastAsia="zh-CN"/>
    </w:rPr>
  </w:style>
  <w:style w:type="character" w:styleId="af4">
    <w:name w:val="page number"/>
    <w:basedOn w:val="a2"/>
    <w:rsid w:val="00A550C3"/>
  </w:style>
  <w:style w:type="paragraph" w:customStyle="1" w:styleId="Style9">
    <w:name w:val="Style9"/>
    <w:basedOn w:val="a0"/>
    <w:uiPriority w:val="99"/>
    <w:rsid w:val="00A550C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A550C3"/>
    <w:rPr>
      <w:rFonts w:ascii="Times New Roman" w:hAnsi="Times New Roman" w:cs="Times New Roman"/>
      <w:sz w:val="22"/>
      <w:szCs w:val="22"/>
    </w:rPr>
  </w:style>
  <w:style w:type="paragraph" w:customStyle="1" w:styleId="Style11">
    <w:name w:val="Style11"/>
    <w:basedOn w:val="a0"/>
    <w:uiPriority w:val="99"/>
    <w:rsid w:val="00A550C3"/>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rsid w:val="00A550C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f5">
    <w:name w:val="Balloon Text"/>
    <w:basedOn w:val="a0"/>
    <w:link w:val="af6"/>
    <w:uiPriority w:val="99"/>
    <w:rsid w:val="0037298F"/>
    <w:pPr>
      <w:spacing w:after="0" w:line="240" w:lineRule="auto"/>
    </w:pPr>
    <w:rPr>
      <w:rFonts w:ascii="Segoe UI" w:eastAsia="Times New Roman" w:hAnsi="Segoe UI" w:cs="Times New Roman"/>
      <w:sz w:val="18"/>
      <w:szCs w:val="18"/>
      <w:lang/>
    </w:rPr>
  </w:style>
  <w:style w:type="character" w:customStyle="1" w:styleId="af6">
    <w:name w:val="Текст выноски Знак"/>
    <w:basedOn w:val="a2"/>
    <w:link w:val="af5"/>
    <w:uiPriority w:val="99"/>
    <w:rsid w:val="0037298F"/>
    <w:rPr>
      <w:rFonts w:ascii="Segoe UI" w:eastAsia="Times New Roman" w:hAnsi="Segoe UI" w:cs="Times New Roman"/>
      <w:sz w:val="18"/>
      <w:szCs w:val="18"/>
      <w:lang/>
    </w:rPr>
  </w:style>
  <w:style w:type="character" w:styleId="af7">
    <w:name w:val="FollowedHyperlink"/>
    <w:uiPriority w:val="99"/>
    <w:unhideWhenUsed/>
    <w:rsid w:val="0037298F"/>
    <w:rPr>
      <w:color w:val="954F72"/>
      <w:u w:val="single"/>
    </w:rPr>
  </w:style>
  <w:style w:type="numbering" w:customStyle="1" w:styleId="11">
    <w:name w:val="Нет списка1"/>
    <w:next w:val="a4"/>
    <w:uiPriority w:val="99"/>
    <w:semiHidden/>
    <w:unhideWhenUsed/>
    <w:rsid w:val="0037298F"/>
  </w:style>
  <w:style w:type="numbering" w:customStyle="1" w:styleId="110">
    <w:name w:val="Нет списка11"/>
    <w:next w:val="a4"/>
    <w:uiPriority w:val="99"/>
    <w:semiHidden/>
    <w:unhideWhenUsed/>
    <w:rsid w:val="0037298F"/>
  </w:style>
  <w:style w:type="character" w:customStyle="1" w:styleId="32">
    <w:name w:val="Заголовок 3 Знак2"/>
    <w:aliases w:val="Заголовок 3 Знак1 Знак1,Заголовок 3 Знак Знак Знак1,Знак Знак Знак Знак1"/>
    <w:semiHidden/>
    <w:rsid w:val="0037298F"/>
    <w:rPr>
      <w:rFonts w:ascii="Calibri Light" w:eastAsia="Times New Roman" w:hAnsi="Calibri Light" w:cs="Times New Roman"/>
      <w:color w:val="1F4D78"/>
      <w:sz w:val="24"/>
      <w:szCs w:val="24"/>
      <w:lang w:eastAsia="en-US"/>
    </w:rPr>
  </w:style>
  <w:style w:type="paragraph" w:customStyle="1" w:styleId="12">
    <w:name w:val="Абзац списка1"/>
    <w:basedOn w:val="a0"/>
    <w:rsid w:val="0037298F"/>
    <w:pPr>
      <w:ind w:left="720"/>
      <w:contextualSpacing/>
    </w:pPr>
    <w:rPr>
      <w:rFonts w:ascii="Calibri" w:eastAsia="Times New Roman" w:hAnsi="Calibri" w:cs="Times New Roman"/>
    </w:rPr>
  </w:style>
  <w:style w:type="paragraph" w:customStyle="1" w:styleId="15">
    <w:name w:val="Без интервала1"/>
    <w:rsid w:val="0037298F"/>
    <w:pPr>
      <w:spacing w:after="0" w:line="240" w:lineRule="auto"/>
    </w:pPr>
    <w:rPr>
      <w:rFonts w:ascii="Times New Roman" w:eastAsia="Calibri" w:hAnsi="Times New Roman" w:cs="Times New Roman"/>
      <w:sz w:val="24"/>
      <w:szCs w:val="24"/>
      <w:lang w:eastAsia="ru-RU"/>
    </w:rPr>
  </w:style>
  <w:style w:type="numbering" w:customStyle="1" w:styleId="21">
    <w:name w:val="Нет списка2"/>
    <w:next w:val="a4"/>
    <w:uiPriority w:val="99"/>
    <w:semiHidden/>
    <w:unhideWhenUsed/>
    <w:rsid w:val="0037298F"/>
  </w:style>
  <w:style w:type="character" w:customStyle="1" w:styleId="50">
    <w:name w:val="Заголовок 5 Знак"/>
    <w:basedOn w:val="a2"/>
    <w:link w:val="5"/>
    <w:uiPriority w:val="9"/>
    <w:semiHidden/>
    <w:rsid w:val="0037298F"/>
    <w:rPr>
      <w:rFonts w:asciiTheme="majorHAnsi" w:eastAsiaTheme="majorEastAsia" w:hAnsiTheme="majorHAnsi" w:cstheme="majorBidi"/>
      <w:color w:val="243F60" w:themeColor="accent1" w:themeShade="7F"/>
    </w:rPr>
  </w:style>
  <w:style w:type="character" w:customStyle="1" w:styleId="20">
    <w:name w:val="Заголовок 2 Знак"/>
    <w:basedOn w:val="a2"/>
    <w:link w:val="2"/>
    <w:uiPriority w:val="9"/>
    <w:semiHidden/>
    <w:rsid w:val="0037298F"/>
    <w:rPr>
      <w:rFonts w:asciiTheme="majorHAnsi" w:eastAsiaTheme="majorEastAsia" w:hAnsiTheme="majorHAnsi" w:cstheme="majorBidi"/>
      <w:b/>
      <w:bCs/>
      <w:color w:val="4F81BD" w:themeColor="accent1"/>
      <w:sz w:val="26"/>
      <w:szCs w:val="26"/>
    </w:rPr>
  </w:style>
  <w:style w:type="paragraph" w:styleId="22">
    <w:name w:val="Body Text Indent 2"/>
    <w:basedOn w:val="a0"/>
    <w:link w:val="23"/>
    <w:uiPriority w:val="99"/>
    <w:rsid w:val="0037298F"/>
    <w:pPr>
      <w:spacing w:after="0" w:line="240" w:lineRule="auto"/>
      <w:ind w:left="7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link w:val="22"/>
    <w:uiPriority w:val="99"/>
    <w:rsid w:val="0037298F"/>
    <w:rPr>
      <w:rFonts w:ascii="Times New Roman" w:eastAsia="Times New Roman" w:hAnsi="Times New Roman" w:cs="Times New Roman"/>
      <w:sz w:val="24"/>
      <w:szCs w:val="24"/>
      <w:lang w:eastAsia="ru-RU"/>
    </w:rPr>
  </w:style>
  <w:style w:type="paragraph" w:styleId="31">
    <w:name w:val="Body Text Indent 3"/>
    <w:basedOn w:val="a0"/>
    <w:link w:val="33"/>
    <w:rsid w:val="0037298F"/>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2"/>
    <w:link w:val="31"/>
    <w:rsid w:val="0037298F"/>
    <w:rPr>
      <w:rFonts w:ascii="Times New Roman" w:eastAsia="Times New Roman" w:hAnsi="Times New Roman" w:cs="Times New Roman"/>
      <w:sz w:val="24"/>
      <w:szCs w:val="24"/>
      <w:lang w:eastAsia="ru-RU"/>
    </w:rPr>
  </w:style>
  <w:style w:type="paragraph" w:styleId="af8">
    <w:name w:val="Document Map"/>
    <w:basedOn w:val="a0"/>
    <w:link w:val="af9"/>
    <w:semiHidden/>
    <w:rsid w:val="0037298F"/>
    <w:pPr>
      <w:shd w:val="clear" w:color="auto" w:fill="000080"/>
      <w:spacing w:after="0" w:line="240" w:lineRule="auto"/>
    </w:pPr>
    <w:rPr>
      <w:rFonts w:ascii="Tahoma" w:eastAsia="Times New Roman" w:hAnsi="Tahoma" w:cs="Tahoma"/>
      <w:sz w:val="24"/>
      <w:szCs w:val="24"/>
      <w:lang w:eastAsia="ru-RU"/>
    </w:rPr>
  </w:style>
  <w:style w:type="character" w:customStyle="1" w:styleId="af9">
    <w:name w:val="Схема документа Знак"/>
    <w:basedOn w:val="a2"/>
    <w:link w:val="af8"/>
    <w:semiHidden/>
    <w:rsid w:val="0037298F"/>
    <w:rPr>
      <w:rFonts w:ascii="Tahoma" w:eastAsia="Times New Roman" w:hAnsi="Tahoma" w:cs="Tahoma"/>
      <w:sz w:val="24"/>
      <w:szCs w:val="24"/>
      <w:shd w:val="clear" w:color="auto" w:fill="000080"/>
      <w:lang w:eastAsia="ru-RU"/>
    </w:rPr>
  </w:style>
  <w:style w:type="paragraph" w:customStyle="1" w:styleId="afa">
    <w:name w:val="Ц Обычный"/>
    <w:basedOn w:val="a0"/>
    <w:link w:val="afb"/>
    <w:autoRedefine/>
    <w:uiPriority w:val="99"/>
    <w:rsid w:val="008C635C"/>
    <w:pPr>
      <w:tabs>
        <w:tab w:val="left" w:pos="0"/>
      </w:tabs>
      <w:spacing w:after="0" w:line="240" w:lineRule="auto"/>
      <w:jc w:val="both"/>
    </w:pPr>
    <w:rPr>
      <w:rFonts w:ascii="Verdana" w:eastAsia="Times New Roman" w:hAnsi="Verdana" w:cs="Times New Roman"/>
      <w:b/>
      <w:color w:val="000000"/>
      <w:sz w:val="24"/>
      <w:szCs w:val="24"/>
      <w:lang w:eastAsia="ru-RU"/>
    </w:rPr>
  </w:style>
  <w:style w:type="character" w:customStyle="1" w:styleId="afb">
    <w:name w:val="Ц Обычный Знак"/>
    <w:link w:val="afa"/>
    <w:uiPriority w:val="99"/>
    <w:locked/>
    <w:rsid w:val="008C635C"/>
    <w:rPr>
      <w:rFonts w:ascii="Verdana" w:eastAsia="Times New Roman" w:hAnsi="Verdana" w:cs="Times New Roman"/>
      <w:b/>
      <w:color w:val="000000"/>
      <w:sz w:val="24"/>
      <w:szCs w:val="24"/>
      <w:lang w:eastAsia="ru-RU"/>
    </w:rPr>
  </w:style>
  <w:style w:type="character" w:customStyle="1" w:styleId="a7">
    <w:name w:val="Абзац списка Знак"/>
    <w:aliases w:val="ПАРАГРАФ Знак"/>
    <w:link w:val="a6"/>
    <w:uiPriority w:val="34"/>
    <w:locked/>
    <w:rsid w:val="008C635C"/>
  </w:style>
  <w:style w:type="character" w:customStyle="1" w:styleId="apple-converted-space">
    <w:name w:val="apple-converted-space"/>
    <w:basedOn w:val="a2"/>
    <w:rsid w:val="008C635C"/>
  </w:style>
  <w:style w:type="paragraph" w:customStyle="1" w:styleId="afc">
    <w:name w:val="Абзац"/>
    <w:basedOn w:val="a0"/>
    <w:link w:val="afd"/>
    <w:qFormat/>
    <w:rsid w:val="008C635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d">
    <w:name w:val="Абзац Знак"/>
    <w:link w:val="afc"/>
    <w:rsid w:val="008C635C"/>
    <w:rPr>
      <w:rFonts w:ascii="Times New Roman" w:eastAsia="Times New Roman" w:hAnsi="Times New Roman" w:cs="Times New Roman"/>
      <w:sz w:val="24"/>
      <w:szCs w:val="24"/>
      <w:lang w:eastAsia="ru-RU"/>
    </w:rPr>
  </w:style>
  <w:style w:type="paragraph" w:styleId="a">
    <w:name w:val="List"/>
    <w:basedOn w:val="a0"/>
    <w:link w:val="afe"/>
    <w:rsid w:val="008C635C"/>
    <w:pPr>
      <w:numPr>
        <w:numId w:val="14"/>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e">
    <w:name w:val="Список Знак"/>
    <w:link w:val="a"/>
    <w:rsid w:val="008C635C"/>
    <w:rPr>
      <w:rFonts w:ascii="Times New Roman" w:eastAsia="Times New Roman" w:hAnsi="Times New Roman" w:cs="Times New Roman"/>
      <w:snapToGrid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oy-pravo/c6p.ht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stpravo.ru/federalnoje/ea-instrukcii/y7w.htm" TargetMode="External"/><Relationship Id="rId12" Type="http://schemas.openxmlformats.org/officeDocument/2006/relationships/footer" Target="footer1.xml"/><Relationship Id="rId17" Type="http://schemas.openxmlformats.org/officeDocument/2006/relationships/hyperlink" Target="consultantplus://offline/main?base=LAW;n=112715;fld=134;dst=2558" TargetMode="External"/><Relationship Id="rId2" Type="http://schemas.openxmlformats.org/officeDocument/2006/relationships/styles" Target="styles.xml"/><Relationship Id="rId16" Type="http://schemas.openxmlformats.org/officeDocument/2006/relationships/hyperlink" Target="http://publication.pravo.gov.ru/Document/View/38002016101100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stpravo.ru/moskovskaya/oy-pravo/c6p.htm" TargetMode="External"/><Relationship Id="rId11" Type="http://schemas.openxmlformats.org/officeDocument/2006/relationships/hyperlink" Target="consultantplus://offline/main?base=RLAW411;n=33547;fld=134" TargetMode="External"/><Relationship Id="rId5" Type="http://schemas.openxmlformats.org/officeDocument/2006/relationships/hyperlink" Target="http://www.bestpravo.ru/federalnoje/ea-instrukcii/y7w.htm" TargetMode="External"/><Relationship Id="rId15" Type="http://schemas.openxmlformats.org/officeDocument/2006/relationships/footer" Target="footer4.xml"/><Relationship Id="rId10" Type="http://schemas.openxmlformats.org/officeDocument/2006/relationships/hyperlink" Target="consultantplus://offline/main?base=RLAW411;n=54817;fld=134;dst=100016"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consultantplus://offline/main?base=LAW;n=117670;fld=134;dst=655"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247</Pages>
  <Words>57202</Words>
  <Characters>326052</Characters>
  <Application>Microsoft Office Word</Application>
  <DocSecurity>0</DocSecurity>
  <Lines>2717</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2019-01-31T08:13:00Z</cp:lastPrinted>
  <dcterms:created xsi:type="dcterms:W3CDTF">2019-01-31T06:50:00Z</dcterms:created>
  <dcterms:modified xsi:type="dcterms:W3CDTF">2019-01-31T09:04:00Z</dcterms:modified>
</cp:coreProperties>
</file>