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08"/>
      </w:tblGrid>
      <w:tr w:rsidR="00C012C7" w:rsidRPr="001D2328" w:rsidTr="00E421E7">
        <w:tc>
          <w:tcPr>
            <w:tcW w:w="10008" w:type="dxa"/>
          </w:tcPr>
          <w:p w:rsidR="00C012C7" w:rsidRPr="00E82BC6" w:rsidRDefault="00C012C7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957597" w:rsidRPr="00454378" w:rsidRDefault="009C214F" w:rsidP="004B5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Едогонско</w:t>
            </w:r>
            <w:r w:rsidR="004B5EB3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го</w:t>
            </w:r>
            <w:r w:rsidR="00957597" w:rsidRPr="00454378"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957597" w:rsidRPr="001D2328" w:rsidTr="00E421E7">
        <w:tc>
          <w:tcPr>
            <w:tcW w:w="10008" w:type="dxa"/>
          </w:tcPr>
          <w:p w:rsidR="00957597" w:rsidRPr="00454378" w:rsidRDefault="00957597" w:rsidP="009575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454378"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957597" w:rsidRPr="001D2328" w:rsidTr="00E421E7">
        <w:tc>
          <w:tcPr>
            <w:tcW w:w="10008" w:type="dxa"/>
          </w:tcPr>
          <w:p w:rsidR="00957597" w:rsidRPr="00E82BC6" w:rsidRDefault="00957597" w:rsidP="0095759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57597" w:rsidRPr="00E421E7" w:rsidTr="00E421E7">
        <w:tc>
          <w:tcPr>
            <w:tcW w:w="10008" w:type="dxa"/>
          </w:tcPr>
          <w:p w:rsidR="00957597" w:rsidRPr="00E421E7" w:rsidRDefault="00957597" w:rsidP="009D456C">
            <w:pPr>
              <w:pStyle w:val="ab"/>
              <w:jc w:val="left"/>
              <w:rPr>
                <w:b/>
                <w:spacing w:val="20"/>
                <w:sz w:val="28"/>
              </w:rPr>
            </w:pPr>
            <w:r w:rsidRPr="00E421E7">
              <w:rPr>
                <w:b/>
                <w:spacing w:val="20"/>
                <w:sz w:val="28"/>
              </w:rPr>
              <w:t>«</w:t>
            </w:r>
            <w:r w:rsidR="00511E9F">
              <w:rPr>
                <w:b/>
                <w:spacing w:val="20"/>
                <w:sz w:val="28"/>
              </w:rPr>
              <w:t xml:space="preserve">20 </w:t>
            </w:r>
            <w:r w:rsidRPr="00E421E7">
              <w:rPr>
                <w:b/>
                <w:spacing w:val="20"/>
                <w:sz w:val="28"/>
              </w:rPr>
              <w:t>»</w:t>
            </w:r>
            <w:r w:rsidR="00511E9F">
              <w:rPr>
                <w:b/>
                <w:spacing w:val="20"/>
                <w:sz w:val="28"/>
              </w:rPr>
              <w:t>ноября</w:t>
            </w:r>
            <w:r w:rsidRPr="00E421E7">
              <w:rPr>
                <w:b/>
                <w:spacing w:val="20"/>
                <w:sz w:val="28"/>
              </w:rPr>
              <w:t xml:space="preserve"> 2018 г.           </w:t>
            </w:r>
            <w:r w:rsidR="00511E9F">
              <w:rPr>
                <w:b/>
                <w:spacing w:val="20"/>
                <w:sz w:val="28"/>
              </w:rPr>
              <w:t xml:space="preserve">                      </w:t>
            </w:r>
            <w:r w:rsidRPr="00E421E7">
              <w:rPr>
                <w:b/>
                <w:spacing w:val="20"/>
                <w:sz w:val="28"/>
              </w:rPr>
              <w:t xml:space="preserve">  </w:t>
            </w:r>
            <w:r w:rsidR="00511E9F">
              <w:rPr>
                <w:b/>
                <w:spacing w:val="20"/>
                <w:sz w:val="28"/>
              </w:rPr>
              <w:t xml:space="preserve">                 </w:t>
            </w:r>
            <w:r w:rsidRPr="00E421E7">
              <w:rPr>
                <w:b/>
                <w:spacing w:val="20"/>
                <w:sz w:val="28"/>
              </w:rPr>
              <w:t xml:space="preserve">№ </w:t>
            </w:r>
            <w:r w:rsidR="00511E9F">
              <w:rPr>
                <w:b/>
                <w:spacing w:val="20"/>
                <w:sz w:val="28"/>
              </w:rPr>
              <w:t xml:space="preserve"> 36-пг</w:t>
            </w:r>
          </w:p>
          <w:p w:rsidR="00957597" w:rsidRPr="00E421E7" w:rsidRDefault="00957597" w:rsidP="009C214F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E421E7">
              <w:rPr>
                <w:b/>
                <w:spacing w:val="20"/>
                <w:sz w:val="28"/>
              </w:rPr>
              <w:t>.</w:t>
            </w:r>
            <w:r w:rsidR="009C214F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C012C7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F25" w:rsidRDefault="00C012C7" w:rsidP="0076404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E0DE4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 w:rsidR="00C22B37">
        <w:rPr>
          <w:rFonts w:ascii="Times New Roman" w:hAnsi="Times New Roman"/>
          <w:b/>
          <w:i/>
          <w:sz w:val="28"/>
          <w:szCs w:val="28"/>
        </w:rPr>
        <w:t>По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 xml:space="preserve">рядка 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2B37" w:rsidRPr="004E0DE4">
        <w:rPr>
          <w:rFonts w:ascii="Times New Roman" w:hAnsi="Times New Roman"/>
          <w:b/>
          <w:i/>
          <w:sz w:val="28"/>
          <w:szCs w:val="28"/>
        </w:rPr>
        <w:t>расходования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C214F">
        <w:rPr>
          <w:rFonts w:ascii="Times New Roman" w:hAnsi="Times New Roman"/>
          <w:b/>
          <w:i/>
          <w:sz w:val="28"/>
          <w:szCs w:val="28"/>
        </w:rPr>
        <w:t>Едогонским</w:t>
      </w:r>
    </w:p>
    <w:p w:rsidR="00F22F25" w:rsidRDefault="00C012C7" w:rsidP="009C21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муниципальны</w:t>
      </w:r>
      <w:r w:rsidRPr="004E0DE4">
        <w:rPr>
          <w:rFonts w:ascii="Times New Roman" w:hAnsi="Times New Roman"/>
          <w:b/>
          <w:i/>
          <w:sz w:val="28"/>
          <w:szCs w:val="28"/>
        </w:rPr>
        <w:t>м образовани</w:t>
      </w:r>
      <w:r>
        <w:rPr>
          <w:rFonts w:ascii="Times New Roman" w:hAnsi="Times New Roman"/>
          <w:b/>
          <w:i/>
          <w:sz w:val="28"/>
          <w:szCs w:val="28"/>
        </w:rPr>
        <w:t>ем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0141"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2B4C">
        <w:rPr>
          <w:rFonts w:ascii="Times New Roman" w:hAnsi="Times New Roman"/>
          <w:b/>
          <w:i/>
          <w:sz w:val="28"/>
          <w:szCs w:val="28"/>
        </w:rPr>
        <w:t>на</w:t>
      </w:r>
    </w:p>
    <w:p w:rsidR="00F22F25" w:rsidRDefault="00F22F25" w:rsidP="009C21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реализацию мероприятий по </w:t>
      </w:r>
      <w:r w:rsidR="009C214F">
        <w:rPr>
          <w:rFonts w:ascii="Times New Roman" w:hAnsi="Times New Roman"/>
          <w:b/>
          <w:i/>
          <w:sz w:val="28"/>
          <w:szCs w:val="28"/>
        </w:rPr>
        <w:t>повышени</w:t>
      </w:r>
      <w:r>
        <w:rPr>
          <w:rFonts w:ascii="Times New Roman" w:hAnsi="Times New Roman"/>
          <w:b/>
          <w:i/>
          <w:sz w:val="28"/>
          <w:szCs w:val="28"/>
        </w:rPr>
        <w:t xml:space="preserve">ю </w:t>
      </w:r>
      <w:r w:rsidR="009C214F">
        <w:rPr>
          <w:rFonts w:ascii="Times New Roman" w:hAnsi="Times New Roman"/>
          <w:b/>
          <w:i/>
          <w:sz w:val="28"/>
          <w:szCs w:val="28"/>
        </w:rPr>
        <w:t xml:space="preserve">эксплуатационной </w:t>
      </w:r>
    </w:p>
    <w:p w:rsidR="00F22F25" w:rsidRDefault="009C214F" w:rsidP="009C21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надежности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гидротехнически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х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сооружений, в том числе </w:t>
      </w:r>
    </w:p>
    <w:p w:rsidR="00F22F25" w:rsidRDefault="009C214F" w:rsidP="009C21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бесхозяйных, путем их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приведения к безопасному</w:t>
      </w:r>
    </w:p>
    <w:p w:rsidR="009C214F" w:rsidRDefault="009C214F" w:rsidP="009C214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техническому состоянию</w:t>
      </w:r>
    </w:p>
    <w:p w:rsidR="004A02D0" w:rsidRPr="004E0DE4" w:rsidRDefault="004A02D0" w:rsidP="004A02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012C7" w:rsidRDefault="00C012C7" w:rsidP="009C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 xml:space="preserve">В соответствии со ст. 86 Бюджетного кодекса Российской </w:t>
      </w:r>
      <w:r w:rsidR="00C22B37" w:rsidRPr="0064219C">
        <w:rPr>
          <w:rFonts w:ascii="Times New Roman" w:hAnsi="Times New Roman"/>
          <w:sz w:val="28"/>
          <w:szCs w:val="28"/>
        </w:rPr>
        <w:t>Федерации</w:t>
      </w:r>
      <w:r w:rsidR="00C22B37">
        <w:rPr>
          <w:rFonts w:ascii="Times New Roman" w:hAnsi="Times New Roman"/>
          <w:sz w:val="28"/>
          <w:szCs w:val="28"/>
        </w:rPr>
        <w:t>,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D6026D">
        <w:rPr>
          <w:rFonts w:ascii="Times New Roman" w:hAnsi="Times New Roman"/>
          <w:sz w:val="28"/>
          <w:szCs w:val="28"/>
        </w:rPr>
        <w:t xml:space="preserve">с Положением о предоставлении </w:t>
      </w:r>
      <w:r w:rsidR="00BB35A1">
        <w:rPr>
          <w:rFonts w:ascii="Times New Roman" w:hAnsi="Times New Roman"/>
          <w:sz w:val="28"/>
          <w:szCs w:val="28"/>
        </w:rPr>
        <w:t>и расходовании субсиди</w:t>
      </w:r>
      <w:r w:rsidR="00D6026D">
        <w:rPr>
          <w:rFonts w:ascii="Times New Roman" w:hAnsi="Times New Roman"/>
          <w:sz w:val="28"/>
          <w:szCs w:val="28"/>
        </w:rPr>
        <w:t>й</w:t>
      </w:r>
      <w:r w:rsidR="00BB35A1">
        <w:rPr>
          <w:rFonts w:ascii="Times New Roman" w:hAnsi="Times New Roman"/>
          <w:sz w:val="28"/>
          <w:szCs w:val="28"/>
        </w:rPr>
        <w:t xml:space="preserve">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</w:r>
      <w:r w:rsidR="00D6026D">
        <w:rPr>
          <w:rFonts w:ascii="Times New Roman" w:hAnsi="Times New Roman"/>
          <w:sz w:val="28"/>
          <w:szCs w:val="28"/>
        </w:rPr>
        <w:t>, утвержденное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D6026D" w:rsidRPr="009C214F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D6026D">
        <w:rPr>
          <w:rFonts w:ascii="Times New Roman" w:hAnsi="Times New Roman"/>
          <w:sz w:val="28"/>
          <w:szCs w:val="28"/>
        </w:rPr>
        <w:t>31</w:t>
      </w:r>
      <w:r w:rsidR="00D6026D" w:rsidRPr="009C214F">
        <w:rPr>
          <w:rFonts w:ascii="Times New Roman" w:hAnsi="Times New Roman"/>
          <w:sz w:val="28"/>
          <w:szCs w:val="28"/>
        </w:rPr>
        <w:t xml:space="preserve"> ма</w:t>
      </w:r>
      <w:r w:rsidR="00D6026D">
        <w:rPr>
          <w:rFonts w:ascii="Times New Roman" w:hAnsi="Times New Roman"/>
          <w:sz w:val="28"/>
          <w:szCs w:val="28"/>
        </w:rPr>
        <w:t>рта</w:t>
      </w:r>
      <w:r w:rsidR="00D6026D" w:rsidRPr="009C214F">
        <w:rPr>
          <w:rFonts w:ascii="Times New Roman" w:hAnsi="Times New Roman"/>
          <w:sz w:val="28"/>
          <w:szCs w:val="28"/>
        </w:rPr>
        <w:t xml:space="preserve"> 201</w:t>
      </w:r>
      <w:r w:rsidR="00D6026D">
        <w:rPr>
          <w:rFonts w:ascii="Times New Roman" w:hAnsi="Times New Roman"/>
          <w:sz w:val="28"/>
          <w:szCs w:val="28"/>
        </w:rPr>
        <w:t>6 года № 180</w:t>
      </w:r>
      <w:r w:rsidR="00D6026D" w:rsidRPr="009C214F">
        <w:rPr>
          <w:rFonts w:ascii="Times New Roman" w:hAnsi="Times New Roman"/>
          <w:sz w:val="28"/>
          <w:szCs w:val="28"/>
        </w:rPr>
        <w:t>-пп</w:t>
      </w:r>
      <w:r w:rsidRPr="009C214F">
        <w:rPr>
          <w:rFonts w:ascii="Times New Roman" w:hAnsi="Times New Roman"/>
          <w:sz w:val="28"/>
          <w:szCs w:val="28"/>
        </w:rPr>
        <w:t>, руководствуясь ст.</w:t>
      </w:r>
      <w:r w:rsidR="00F22F25">
        <w:rPr>
          <w:rFonts w:ascii="Times New Roman" w:hAnsi="Times New Roman"/>
          <w:sz w:val="28"/>
          <w:szCs w:val="28"/>
        </w:rPr>
        <w:t>ст. 6,</w:t>
      </w:r>
      <w:r w:rsidR="00957597" w:rsidRPr="009C214F">
        <w:rPr>
          <w:rFonts w:ascii="Times New Roman" w:hAnsi="Times New Roman"/>
          <w:sz w:val="28"/>
          <w:szCs w:val="28"/>
        </w:rPr>
        <w:t>40</w:t>
      </w:r>
      <w:r w:rsidRPr="009C214F">
        <w:rPr>
          <w:rFonts w:ascii="Times New Roman" w:hAnsi="Times New Roman"/>
          <w:sz w:val="28"/>
          <w:szCs w:val="28"/>
        </w:rPr>
        <w:t xml:space="preserve"> Устава </w:t>
      </w:r>
      <w:r w:rsidR="009C214F" w:rsidRPr="009C214F">
        <w:rPr>
          <w:rFonts w:ascii="Times New Roman" w:hAnsi="Times New Roman"/>
          <w:sz w:val="28"/>
          <w:szCs w:val="28"/>
        </w:rPr>
        <w:t>Едогон</w:t>
      </w:r>
      <w:r w:rsidR="009D456C" w:rsidRPr="009C214F">
        <w:rPr>
          <w:rFonts w:ascii="Times New Roman" w:hAnsi="Times New Roman"/>
          <w:sz w:val="28"/>
          <w:szCs w:val="28"/>
        </w:rPr>
        <w:t>ского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Pr="009C214F">
        <w:rPr>
          <w:rFonts w:ascii="Times New Roman" w:hAnsi="Times New Roman"/>
          <w:sz w:val="28"/>
          <w:szCs w:val="28"/>
        </w:rPr>
        <w:t>муниципального</w:t>
      </w:r>
      <w:r w:rsidRPr="0064219C">
        <w:rPr>
          <w:rFonts w:ascii="Times New Roman" w:hAnsi="Times New Roman"/>
          <w:sz w:val="28"/>
          <w:szCs w:val="28"/>
        </w:rPr>
        <w:t xml:space="preserve"> образования,</w:t>
      </w:r>
    </w:p>
    <w:p w:rsidR="004B5EB3" w:rsidRDefault="004B5EB3" w:rsidP="009C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2C7" w:rsidRDefault="00C012C7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02405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9D456C" w:rsidRPr="00802405" w:rsidRDefault="009D456C" w:rsidP="0080240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Утвердить Порядок расходования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9D456C">
        <w:rPr>
          <w:rFonts w:ascii="Times New Roman" w:hAnsi="Times New Roman"/>
          <w:sz w:val="28"/>
          <w:szCs w:val="28"/>
        </w:rPr>
        <w:t>ским</w:t>
      </w:r>
      <w:r w:rsidR="00957597">
        <w:rPr>
          <w:rFonts w:ascii="Times New Roman" w:hAnsi="Times New Roman"/>
          <w:sz w:val="28"/>
          <w:szCs w:val="28"/>
        </w:rPr>
        <w:t xml:space="preserve"> муниципальным образованием </w:t>
      </w:r>
      <w:r w:rsidR="00F22F25">
        <w:rPr>
          <w:rFonts w:ascii="Times New Roman" w:hAnsi="Times New Roman"/>
          <w:sz w:val="28"/>
          <w:szCs w:val="28"/>
        </w:rPr>
        <w:t xml:space="preserve">финансовых средств </w:t>
      </w:r>
      <w:r w:rsidR="0060321C" w:rsidRPr="009C214F">
        <w:rPr>
          <w:rFonts w:ascii="Times New Roman" w:hAnsi="Times New Roman"/>
          <w:sz w:val="28"/>
          <w:szCs w:val="28"/>
        </w:rPr>
        <w:t>на повышение эксплуатационной надежности гидротехнических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60321C" w:rsidRPr="009C214F">
        <w:rPr>
          <w:rFonts w:ascii="Times New Roman" w:hAnsi="Times New Roman"/>
          <w:sz w:val="28"/>
          <w:szCs w:val="28"/>
        </w:rPr>
        <w:t>сооружений, в том числе бесхозяйных, путем 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60321C" w:rsidRPr="009C214F">
        <w:rPr>
          <w:rFonts w:ascii="Times New Roman" w:hAnsi="Times New Roman"/>
          <w:sz w:val="28"/>
          <w:szCs w:val="28"/>
        </w:rPr>
        <w:t>приведения к безопасному техническому состоянию</w:t>
      </w:r>
      <w:r w:rsidR="004A02D0">
        <w:rPr>
          <w:rFonts w:ascii="Times New Roman" w:hAnsi="Times New Roman"/>
          <w:sz w:val="28"/>
          <w:szCs w:val="28"/>
        </w:rPr>
        <w:t xml:space="preserve">, </w:t>
      </w:r>
      <w:r w:rsidRPr="00D56091">
        <w:rPr>
          <w:rFonts w:ascii="Times New Roman" w:hAnsi="Times New Roman"/>
          <w:sz w:val="28"/>
          <w:szCs w:val="28"/>
        </w:rPr>
        <w:t>согласно приложению.</w:t>
      </w:r>
    </w:p>
    <w:p w:rsidR="00C012C7" w:rsidRPr="00D56091" w:rsidRDefault="00C012C7" w:rsidP="003D269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56091">
        <w:rPr>
          <w:rFonts w:ascii="Times New Roman" w:hAnsi="Times New Roman"/>
          <w:sz w:val="28"/>
          <w:szCs w:val="28"/>
        </w:rPr>
        <w:t xml:space="preserve">Распространить действие настоящего постановления </w:t>
      </w:r>
      <w:r w:rsidR="00957597" w:rsidRPr="00D56091">
        <w:rPr>
          <w:rFonts w:ascii="Times New Roman" w:hAnsi="Times New Roman"/>
          <w:sz w:val="28"/>
          <w:szCs w:val="28"/>
        </w:rPr>
        <w:t xml:space="preserve">на </w:t>
      </w:r>
      <w:r w:rsidR="003D2696" w:rsidRPr="00D56091">
        <w:rPr>
          <w:rFonts w:ascii="Times New Roman" w:hAnsi="Times New Roman"/>
          <w:sz w:val="28"/>
          <w:szCs w:val="28"/>
        </w:rPr>
        <w:t xml:space="preserve">правоотношения, </w:t>
      </w:r>
      <w:r w:rsidR="003D2696">
        <w:rPr>
          <w:rFonts w:ascii="Times New Roman" w:hAnsi="Times New Roman"/>
          <w:sz w:val="28"/>
          <w:szCs w:val="28"/>
        </w:rPr>
        <w:t>возникшие</w:t>
      </w:r>
      <w:r w:rsidRPr="00D56091">
        <w:rPr>
          <w:rFonts w:ascii="Times New Roman" w:hAnsi="Times New Roman"/>
          <w:sz w:val="28"/>
          <w:szCs w:val="28"/>
        </w:rPr>
        <w:t xml:space="preserve"> с 01.01.2018 года.</w:t>
      </w:r>
    </w:p>
    <w:p w:rsidR="003D2696" w:rsidRDefault="00A4750F" w:rsidP="0076404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374F3">
        <w:rPr>
          <w:rFonts w:ascii="Times New Roman" w:hAnsi="Times New Roman"/>
          <w:sz w:val="28"/>
          <w:szCs w:val="28"/>
        </w:rPr>
        <w:t>постановление</w:t>
      </w:r>
      <w:r w:rsidRPr="003D2696">
        <w:rPr>
          <w:rFonts w:ascii="Times New Roman" w:hAnsi="Times New Roman"/>
          <w:sz w:val="28"/>
          <w:szCs w:val="28"/>
        </w:rPr>
        <w:t xml:space="preserve"> в </w:t>
      </w:r>
      <w:r w:rsidR="009D456C">
        <w:rPr>
          <w:rFonts w:ascii="Times New Roman" w:hAnsi="Times New Roman"/>
          <w:sz w:val="28"/>
          <w:szCs w:val="28"/>
        </w:rPr>
        <w:t>газете</w:t>
      </w:r>
      <w:r w:rsidRPr="003D2696">
        <w:rPr>
          <w:rFonts w:ascii="Times New Roman" w:hAnsi="Times New Roman"/>
          <w:sz w:val="28"/>
          <w:szCs w:val="28"/>
        </w:rPr>
        <w:t xml:space="preserve"> «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9D456C">
        <w:rPr>
          <w:rFonts w:ascii="Times New Roman" w:hAnsi="Times New Roman"/>
          <w:sz w:val="28"/>
          <w:szCs w:val="28"/>
        </w:rPr>
        <w:t>ский</w:t>
      </w:r>
      <w:r w:rsidRPr="003D2696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9D456C">
        <w:rPr>
          <w:rFonts w:ascii="Times New Roman" w:hAnsi="Times New Roman"/>
          <w:sz w:val="28"/>
          <w:szCs w:val="28"/>
        </w:rPr>
        <w:t>ского</w:t>
      </w:r>
      <w:r w:rsidRPr="003D269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012C7" w:rsidRPr="003D2696" w:rsidRDefault="00C012C7" w:rsidP="00764043">
      <w:pPr>
        <w:numPr>
          <w:ilvl w:val="0"/>
          <w:numId w:val="2"/>
        </w:numPr>
        <w:tabs>
          <w:tab w:val="left" w:pos="6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269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51C47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7B5CDC" w:rsidRPr="003D2696">
        <w:rPr>
          <w:rFonts w:ascii="Times New Roman" w:hAnsi="Times New Roman"/>
          <w:sz w:val="28"/>
          <w:szCs w:val="28"/>
          <w:lang w:eastAsia="ru-RU"/>
        </w:rPr>
        <w:t>.</w:t>
      </w:r>
    </w:p>
    <w:p w:rsidR="00C012C7" w:rsidRPr="00A832C6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Pr="00A832C6" w:rsidRDefault="0056185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9D456C">
        <w:rPr>
          <w:rFonts w:ascii="Times New Roman" w:hAnsi="Times New Roman"/>
          <w:sz w:val="28"/>
          <w:szCs w:val="28"/>
        </w:rPr>
        <w:t>ского</w:t>
      </w:r>
    </w:p>
    <w:p w:rsidR="00511E9F" w:rsidRDefault="00C012C7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муниципального </w:t>
      </w:r>
      <w:r w:rsidR="00561857">
        <w:rPr>
          <w:rFonts w:ascii="Times New Roman" w:hAnsi="Times New Roman"/>
          <w:sz w:val="28"/>
          <w:szCs w:val="28"/>
        </w:rPr>
        <w:t>образования</w:t>
      </w:r>
      <w:r w:rsidR="00511E9F">
        <w:rPr>
          <w:rFonts w:ascii="Times New Roman" w:hAnsi="Times New Roman"/>
          <w:sz w:val="28"/>
          <w:szCs w:val="28"/>
        </w:rPr>
        <w:t xml:space="preserve"> </w:t>
      </w:r>
    </w:p>
    <w:p w:rsidR="00C012C7" w:rsidRDefault="0060321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Н. Кобрусева</w:t>
      </w:r>
      <w:r w:rsidR="00511E9F">
        <w:rPr>
          <w:rFonts w:ascii="Times New Roman" w:hAnsi="Times New Roman"/>
          <w:sz w:val="28"/>
          <w:szCs w:val="28"/>
        </w:rPr>
        <w:t xml:space="preserve">                 __________________</w:t>
      </w:r>
    </w:p>
    <w:p w:rsidR="00FF603C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03C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03C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603C" w:rsidRPr="00A832C6" w:rsidRDefault="00FF603C" w:rsidP="00802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12C7" w:rsidRDefault="0053121C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12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9.85pt;margin-top:-13.15pt;width:229.3pt;height:8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" strokecolor="white">
            <v:textbox style="mso-next-textbox:#Поле 2">
              <w:txbxContent>
                <w:p w:rsidR="00C012C7" w:rsidRPr="00952697" w:rsidRDefault="00C012C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C012C7" w:rsidRPr="00952697" w:rsidRDefault="00C012C7" w:rsidP="00C31166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</w:t>
                  </w:r>
                  <w:r w:rsidR="001B7C1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r w:rsidR="009C214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Едогон</w:t>
                  </w:r>
                  <w:r w:rsidR="009D456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="0056185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  <w:p w:rsidR="00C012C7" w:rsidRPr="00952697" w:rsidRDefault="00C012C7" w:rsidP="0056185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511E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="00511E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ноября</w:t>
                  </w:r>
                  <w:r w:rsidRPr="0095269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2018 г.   № </w:t>
                  </w:r>
                  <w:r w:rsidR="00511E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36-пг</w:t>
                  </w:r>
                </w:p>
                <w:p w:rsidR="00C81E82" w:rsidRDefault="00C81E82"/>
              </w:txbxContent>
            </v:textbox>
          </v:shape>
        </w:pict>
      </w:r>
    </w:p>
    <w:p w:rsidR="003D2696" w:rsidRPr="00A832C6" w:rsidRDefault="003D2696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Pr="00A832C6" w:rsidRDefault="00C012C7" w:rsidP="002758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C20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0141" w:rsidRPr="0060321C" w:rsidRDefault="00561857" w:rsidP="0060321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321C">
        <w:rPr>
          <w:rFonts w:ascii="Times New Roman" w:hAnsi="Times New Roman"/>
          <w:b/>
          <w:i/>
          <w:sz w:val="28"/>
          <w:szCs w:val="28"/>
        </w:rPr>
        <w:t>Поряд</w:t>
      </w:r>
      <w:r w:rsidR="00C20141" w:rsidRPr="0060321C">
        <w:rPr>
          <w:rFonts w:ascii="Times New Roman" w:hAnsi="Times New Roman"/>
          <w:b/>
          <w:i/>
          <w:sz w:val="28"/>
          <w:szCs w:val="28"/>
        </w:rPr>
        <w:t>о</w:t>
      </w:r>
      <w:r w:rsidRPr="0060321C">
        <w:rPr>
          <w:rFonts w:ascii="Times New Roman" w:hAnsi="Times New Roman"/>
          <w:b/>
          <w:i/>
          <w:sz w:val="28"/>
          <w:szCs w:val="28"/>
        </w:rPr>
        <w:t>к</w:t>
      </w:r>
    </w:p>
    <w:p w:rsidR="00C012C7" w:rsidRPr="0060321C" w:rsidRDefault="00D36870" w:rsidP="0060321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0321C">
        <w:rPr>
          <w:rFonts w:ascii="Times New Roman" w:hAnsi="Times New Roman"/>
          <w:b/>
          <w:i/>
          <w:sz w:val="28"/>
          <w:szCs w:val="28"/>
        </w:rPr>
        <w:t>р</w:t>
      </w:r>
      <w:r w:rsidR="00561857" w:rsidRPr="0060321C">
        <w:rPr>
          <w:rFonts w:ascii="Times New Roman" w:hAnsi="Times New Roman"/>
          <w:b/>
          <w:i/>
          <w:sz w:val="28"/>
          <w:szCs w:val="28"/>
        </w:rPr>
        <w:t>асходования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214F" w:rsidRPr="0060321C">
        <w:rPr>
          <w:rFonts w:ascii="Times New Roman" w:hAnsi="Times New Roman"/>
          <w:b/>
          <w:i/>
          <w:sz w:val="28"/>
          <w:szCs w:val="28"/>
        </w:rPr>
        <w:t>Едогон</w:t>
      </w:r>
      <w:r w:rsidR="009D456C" w:rsidRPr="0060321C">
        <w:rPr>
          <w:rFonts w:ascii="Times New Roman" w:hAnsi="Times New Roman"/>
          <w:b/>
          <w:i/>
          <w:sz w:val="28"/>
          <w:szCs w:val="28"/>
        </w:rPr>
        <w:t>ским</w:t>
      </w:r>
      <w:r w:rsidR="00561857" w:rsidRPr="0060321C">
        <w:rPr>
          <w:rFonts w:ascii="Times New Roman" w:hAnsi="Times New Roman"/>
          <w:b/>
          <w:i/>
          <w:sz w:val="28"/>
          <w:szCs w:val="28"/>
        </w:rPr>
        <w:t xml:space="preserve"> муниципальным образованием </w:t>
      </w:r>
      <w:r w:rsidR="00AE6B5A">
        <w:rPr>
          <w:rFonts w:ascii="Times New Roman" w:hAnsi="Times New Roman"/>
          <w:b/>
          <w:i/>
          <w:sz w:val="28"/>
          <w:szCs w:val="28"/>
        </w:rPr>
        <w:t>финансовых средств</w:t>
      </w:r>
      <w:r w:rsidR="00511E9F">
        <w:rPr>
          <w:rFonts w:ascii="Times New Roman" w:hAnsi="Times New Roman"/>
          <w:b/>
          <w:i/>
          <w:sz w:val="28"/>
          <w:szCs w:val="28"/>
        </w:rPr>
        <w:t xml:space="preserve"> н</w:t>
      </w:r>
      <w:r w:rsidR="0060321C" w:rsidRPr="0060321C">
        <w:rPr>
          <w:rFonts w:ascii="Times New Roman" w:hAnsi="Times New Roman"/>
          <w:b/>
          <w:i/>
          <w:sz w:val="28"/>
          <w:szCs w:val="28"/>
        </w:rPr>
        <w:t>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</w:r>
    </w:p>
    <w:p w:rsidR="0060321C" w:rsidRPr="00D56091" w:rsidRDefault="0060321C" w:rsidP="00D560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12C7" w:rsidRDefault="00C012C7" w:rsidP="005B5E8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</w:rPr>
        <w:t xml:space="preserve">Настоящий Порядок определяет условия и порядок расходования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9D456C">
        <w:rPr>
          <w:rFonts w:ascii="Times New Roman" w:hAnsi="Times New Roman"/>
          <w:sz w:val="28"/>
          <w:szCs w:val="28"/>
        </w:rPr>
        <w:t>ским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E41D8A"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5F6AE9">
        <w:rPr>
          <w:rFonts w:ascii="Times New Roman" w:hAnsi="Times New Roman"/>
          <w:sz w:val="28"/>
          <w:szCs w:val="28"/>
        </w:rPr>
        <w:t xml:space="preserve">финансовых </w:t>
      </w:r>
      <w:r w:rsidR="00561857" w:rsidRPr="00561857">
        <w:rPr>
          <w:rFonts w:ascii="Times New Roman" w:hAnsi="Times New Roman"/>
          <w:sz w:val="28"/>
          <w:szCs w:val="28"/>
        </w:rPr>
        <w:t>средств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60321C" w:rsidRPr="009C214F">
        <w:rPr>
          <w:rFonts w:ascii="Times New Roman" w:hAnsi="Times New Roman"/>
          <w:sz w:val="28"/>
          <w:szCs w:val="28"/>
        </w:rPr>
        <w:t>на повышение эксплуатационной надежности гидротехнических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60321C" w:rsidRPr="009C214F">
        <w:rPr>
          <w:rFonts w:ascii="Times New Roman" w:hAnsi="Times New Roman"/>
          <w:sz w:val="28"/>
          <w:szCs w:val="28"/>
        </w:rPr>
        <w:t>сооружений, в том числе бесхозяйных, путем 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60321C" w:rsidRPr="009C214F">
        <w:rPr>
          <w:rFonts w:ascii="Times New Roman" w:hAnsi="Times New Roman"/>
          <w:sz w:val="28"/>
          <w:szCs w:val="28"/>
        </w:rPr>
        <w:t>приведения к безопасному техническому состоянию</w:t>
      </w:r>
      <w:r w:rsidR="009D456C" w:rsidRPr="009D456C">
        <w:rPr>
          <w:rFonts w:ascii="Times New Roman" w:hAnsi="Times New Roman"/>
          <w:sz w:val="28"/>
          <w:szCs w:val="28"/>
        </w:rPr>
        <w:t xml:space="preserve">, </w:t>
      </w:r>
      <w:r w:rsidR="00851C47">
        <w:rPr>
          <w:rFonts w:ascii="Times New Roman" w:hAnsi="Times New Roman"/>
          <w:sz w:val="28"/>
          <w:szCs w:val="28"/>
        </w:rPr>
        <w:t xml:space="preserve">предоставленных </w:t>
      </w:r>
      <w:r w:rsidRPr="00F21CB0">
        <w:rPr>
          <w:rFonts w:ascii="Times New Roman" w:hAnsi="Times New Roman"/>
          <w:sz w:val="28"/>
          <w:szCs w:val="28"/>
          <w:lang w:eastAsia="ru-RU"/>
        </w:rPr>
        <w:t xml:space="preserve">в виде субсидии </w:t>
      </w:r>
      <w:r w:rsidR="005F6AE9" w:rsidRPr="00F21CB0">
        <w:rPr>
          <w:rFonts w:ascii="Times New Roman" w:hAnsi="Times New Roman"/>
          <w:sz w:val="28"/>
          <w:szCs w:val="28"/>
          <w:lang w:eastAsia="ru-RU"/>
        </w:rPr>
        <w:t xml:space="preserve">из областного бюджета </w:t>
      </w:r>
      <w:r w:rsidRPr="00F21CB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851C47">
        <w:rPr>
          <w:rFonts w:ascii="Times New Roman" w:hAnsi="Times New Roman"/>
          <w:sz w:val="28"/>
          <w:szCs w:val="28"/>
        </w:rPr>
        <w:t xml:space="preserve"> Положением о предоставлении и расходовании субсидий из областного бюджета местным бюджетам на защиту от негативного воздействия вод населения и объектов экономики и субсидии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состоянию, утвержденное </w:t>
      </w:r>
      <w:r w:rsidR="00851C47" w:rsidRPr="009C214F">
        <w:rPr>
          <w:rFonts w:ascii="Times New Roman" w:hAnsi="Times New Roman"/>
          <w:sz w:val="28"/>
          <w:szCs w:val="28"/>
        </w:rPr>
        <w:t xml:space="preserve">постановлением Правительства Иркутской области от </w:t>
      </w:r>
      <w:r w:rsidR="00851C47">
        <w:rPr>
          <w:rFonts w:ascii="Times New Roman" w:hAnsi="Times New Roman"/>
          <w:sz w:val="28"/>
          <w:szCs w:val="28"/>
        </w:rPr>
        <w:t>31</w:t>
      </w:r>
      <w:r w:rsidR="00851C47" w:rsidRPr="009C214F">
        <w:rPr>
          <w:rFonts w:ascii="Times New Roman" w:hAnsi="Times New Roman"/>
          <w:sz w:val="28"/>
          <w:szCs w:val="28"/>
        </w:rPr>
        <w:t xml:space="preserve"> ма</w:t>
      </w:r>
      <w:r w:rsidR="00851C47">
        <w:rPr>
          <w:rFonts w:ascii="Times New Roman" w:hAnsi="Times New Roman"/>
          <w:sz w:val="28"/>
          <w:szCs w:val="28"/>
        </w:rPr>
        <w:t>рта</w:t>
      </w:r>
      <w:r w:rsidR="00851C47" w:rsidRPr="009C214F">
        <w:rPr>
          <w:rFonts w:ascii="Times New Roman" w:hAnsi="Times New Roman"/>
          <w:sz w:val="28"/>
          <w:szCs w:val="28"/>
        </w:rPr>
        <w:t xml:space="preserve"> 201</w:t>
      </w:r>
      <w:r w:rsidR="00851C47">
        <w:rPr>
          <w:rFonts w:ascii="Times New Roman" w:hAnsi="Times New Roman"/>
          <w:sz w:val="28"/>
          <w:szCs w:val="28"/>
        </w:rPr>
        <w:t>6 года № 180</w:t>
      </w:r>
      <w:r w:rsidR="00851C47" w:rsidRPr="009C214F">
        <w:rPr>
          <w:rFonts w:ascii="Times New Roman" w:hAnsi="Times New Roman"/>
          <w:sz w:val="28"/>
          <w:szCs w:val="28"/>
        </w:rPr>
        <w:t xml:space="preserve">-пп, </w:t>
      </w:r>
      <w:r w:rsidRPr="00F21CB0">
        <w:rPr>
          <w:rFonts w:ascii="Times New Roman" w:hAnsi="Times New Roman"/>
          <w:sz w:val="28"/>
          <w:szCs w:val="28"/>
        </w:rPr>
        <w:t>(далее – субсидия) и средств местного бюджета.</w:t>
      </w:r>
    </w:p>
    <w:p w:rsidR="00C012C7" w:rsidRPr="00BF7568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>предоставляется на условиях софинансирования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0700A8">
        <w:rPr>
          <w:rFonts w:ascii="Times New Roman" w:hAnsi="Times New Roman"/>
          <w:sz w:val="28"/>
          <w:szCs w:val="28"/>
        </w:rPr>
        <w:t>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21CB0">
        <w:rPr>
          <w:rFonts w:ascii="Times New Roman" w:hAnsi="Times New Roman"/>
          <w:sz w:val="28"/>
          <w:szCs w:val="28"/>
        </w:rPr>
        <w:t xml:space="preserve">. </w:t>
      </w:r>
    </w:p>
    <w:p w:rsidR="00C012C7" w:rsidRPr="00BF7568" w:rsidRDefault="005F6AE9" w:rsidP="00BF756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бюджетных ассигнований </w:t>
      </w:r>
      <w:r w:rsidR="007655FB" w:rsidRPr="009C214F">
        <w:rPr>
          <w:rFonts w:ascii="Times New Roman" w:hAnsi="Times New Roman"/>
          <w:sz w:val="28"/>
          <w:szCs w:val="28"/>
        </w:rPr>
        <w:t>на повышение эксплуатационной надежности гидротехнических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7655FB" w:rsidRPr="009C214F">
        <w:rPr>
          <w:rFonts w:ascii="Times New Roman" w:hAnsi="Times New Roman"/>
          <w:sz w:val="28"/>
          <w:szCs w:val="28"/>
        </w:rPr>
        <w:t>сооружений, в том числе бесхозяйных, путем их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7655FB" w:rsidRPr="009C214F">
        <w:rPr>
          <w:rFonts w:ascii="Times New Roman" w:hAnsi="Times New Roman"/>
          <w:sz w:val="28"/>
          <w:szCs w:val="28"/>
        </w:rPr>
        <w:t>приведения к безопасному техническому состоянию</w:t>
      </w:r>
      <w:r w:rsidR="007655FB">
        <w:rPr>
          <w:rFonts w:ascii="Times New Roman" w:hAnsi="Times New Roman"/>
          <w:sz w:val="28"/>
          <w:szCs w:val="28"/>
        </w:rPr>
        <w:t xml:space="preserve"> определен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="007655FB" w:rsidRPr="00BF7568">
        <w:rPr>
          <w:rFonts w:ascii="Times New Roman" w:hAnsi="Times New Roman"/>
          <w:sz w:val="28"/>
          <w:szCs w:val="28"/>
        </w:rPr>
        <w:t>соглашен</w:t>
      </w:r>
      <w:r w:rsidR="007655FB">
        <w:rPr>
          <w:rFonts w:ascii="Times New Roman" w:hAnsi="Times New Roman"/>
          <w:sz w:val="28"/>
          <w:szCs w:val="28"/>
        </w:rPr>
        <w:t>ием</w:t>
      </w:r>
      <w:r w:rsidR="00C012C7" w:rsidRPr="00BF7568">
        <w:rPr>
          <w:rFonts w:ascii="Times New Roman" w:hAnsi="Times New Roman"/>
          <w:sz w:val="28"/>
          <w:szCs w:val="28"/>
        </w:rPr>
        <w:t xml:space="preserve"> о предоставлении субсидии местному бюджету из областного бюджета</w:t>
      </w:r>
      <w:r w:rsidR="00C012C7">
        <w:rPr>
          <w:rFonts w:ascii="Times New Roman" w:hAnsi="Times New Roman"/>
          <w:sz w:val="28"/>
          <w:szCs w:val="28"/>
        </w:rPr>
        <w:t xml:space="preserve"> (д</w:t>
      </w:r>
      <w:r w:rsidR="00C012C7" w:rsidRPr="00BF7568">
        <w:rPr>
          <w:rFonts w:ascii="Times New Roman" w:hAnsi="Times New Roman"/>
          <w:sz w:val="28"/>
          <w:szCs w:val="28"/>
        </w:rPr>
        <w:t>алее - Соглашение), заклю</w:t>
      </w:r>
      <w:r w:rsidR="007655FB">
        <w:rPr>
          <w:rFonts w:ascii="Times New Roman" w:hAnsi="Times New Roman"/>
          <w:sz w:val="28"/>
          <w:szCs w:val="28"/>
        </w:rPr>
        <w:t>ченным</w:t>
      </w:r>
      <w:r w:rsidR="00C012C7" w:rsidRPr="00BF7568">
        <w:rPr>
          <w:rFonts w:ascii="Times New Roman" w:hAnsi="Times New Roman"/>
          <w:sz w:val="28"/>
          <w:szCs w:val="28"/>
        </w:rPr>
        <w:t xml:space="preserve"> между Министерством </w:t>
      </w:r>
      <w:r w:rsidR="00E54EF9">
        <w:rPr>
          <w:rFonts w:ascii="Times New Roman" w:hAnsi="Times New Roman"/>
          <w:sz w:val="28"/>
          <w:szCs w:val="28"/>
        </w:rPr>
        <w:t xml:space="preserve">природных ресурсов и экологии </w:t>
      </w:r>
      <w:r w:rsidR="00C012C7" w:rsidRPr="00BF7568">
        <w:rPr>
          <w:rFonts w:ascii="Times New Roman" w:hAnsi="Times New Roman"/>
          <w:sz w:val="28"/>
          <w:szCs w:val="28"/>
        </w:rPr>
        <w:t>Иркутской области (далее</w:t>
      </w:r>
      <w:r w:rsidR="00C012C7">
        <w:rPr>
          <w:rFonts w:ascii="Times New Roman" w:hAnsi="Times New Roman"/>
          <w:sz w:val="28"/>
          <w:szCs w:val="28"/>
        </w:rPr>
        <w:t>-</w:t>
      </w:r>
      <w:r w:rsidR="00C012C7" w:rsidRPr="00BF7568">
        <w:rPr>
          <w:rFonts w:ascii="Times New Roman" w:hAnsi="Times New Roman"/>
          <w:sz w:val="28"/>
          <w:szCs w:val="28"/>
        </w:rPr>
        <w:t xml:space="preserve"> Министерство) и </w:t>
      </w:r>
      <w:r w:rsidR="00C20141">
        <w:rPr>
          <w:rFonts w:ascii="Times New Roman" w:hAnsi="Times New Roman"/>
          <w:sz w:val="28"/>
          <w:szCs w:val="28"/>
        </w:rPr>
        <w:t xml:space="preserve">администрацией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C20141">
        <w:rPr>
          <w:rFonts w:ascii="Times New Roman" w:hAnsi="Times New Roman"/>
          <w:sz w:val="28"/>
          <w:szCs w:val="28"/>
        </w:rPr>
        <w:t>ского сельского поселения</w:t>
      </w:r>
      <w:r w:rsidR="00C012C7" w:rsidRPr="00BF7568">
        <w:rPr>
          <w:rFonts w:ascii="Times New Roman" w:hAnsi="Times New Roman"/>
          <w:sz w:val="28"/>
          <w:szCs w:val="28"/>
        </w:rPr>
        <w:t xml:space="preserve">.    </w:t>
      </w:r>
    </w:p>
    <w:p w:rsidR="00C012C7" w:rsidRDefault="005F6AE9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Финансовые средства</w:t>
      </w:r>
      <w:r w:rsidR="00511E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12C7" w:rsidRPr="0055241D">
        <w:rPr>
          <w:rFonts w:ascii="Times New Roman" w:hAnsi="Times New Roman"/>
          <w:sz w:val="28"/>
          <w:szCs w:val="28"/>
        </w:rPr>
        <w:t xml:space="preserve">направляются </w:t>
      </w:r>
      <w:r w:rsidR="00150087" w:rsidRPr="0055241D">
        <w:rPr>
          <w:rFonts w:ascii="Times New Roman" w:hAnsi="Times New Roman"/>
          <w:sz w:val="28"/>
          <w:szCs w:val="28"/>
        </w:rPr>
        <w:t>на осуществление</w:t>
      </w:r>
      <w:r w:rsidR="00C012C7" w:rsidRPr="0055241D">
        <w:rPr>
          <w:rFonts w:ascii="Times New Roman" w:hAnsi="Times New Roman"/>
          <w:sz w:val="28"/>
          <w:szCs w:val="28"/>
        </w:rPr>
        <w:t xml:space="preserve"> мероприятий </w:t>
      </w:r>
      <w:r w:rsidR="00AD0204" w:rsidRPr="009D456C">
        <w:rPr>
          <w:rFonts w:ascii="Times New Roman" w:hAnsi="Times New Roman"/>
          <w:sz w:val="28"/>
          <w:szCs w:val="28"/>
        </w:rPr>
        <w:t xml:space="preserve">по </w:t>
      </w:r>
      <w:r w:rsidR="0007153F">
        <w:rPr>
          <w:rFonts w:ascii="Times New Roman" w:hAnsi="Times New Roman"/>
          <w:sz w:val="28"/>
          <w:szCs w:val="28"/>
        </w:rPr>
        <w:t>постановке на учет объекта недвижимого имущества, который не имеет собственников или собственники которого не известны (бесхозяйное гидротехническое сооружение)</w:t>
      </w:r>
      <w:r w:rsidR="004A02D0">
        <w:rPr>
          <w:rFonts w:ascii="Times New Roman" w:hAnsi="Times New Roman"/>
          <w:sz w:val="28"/>
          <w:szCs w:val="28"/>
        </w:rPr>
        <w:t xml:space="preserve"> в с.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4A02D0">
        <w:rPr>
          <w:rFonts w:ascii="Times New Roman" w:hAnsi="Times New Roman"/>
          <w:sz w:val="28"/>
          <w:szCs w:val="28"/>
        </w:rPr>
        <w:t xml:space="preserve"> Тулунского района Иркутской области.</w:t>
      </w:r>
    </w:p>
    <w:p w:rsidR="00C012C7" w:rsidRPr="0055241D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</w:t>
      </w:r>
      <w:r w:rsidR="00583967">
        <w:rPr>
          <w:rFonts w:ascii="Times New Roman" w:hAnsi="Times New Roman"/>
          <w:sz w:val="28"/>
          <w:szCs w:val="28"/>
        </w:rPr>
        <w:t xml:space="preserve">и распорядителем </w:t>
      </w:r>
      <w:r w:rsidRPr="0055241D">
        <w:rPr>
          <w:rFonts w:ascii="Times New Roman" w:hAnsi="Times New Roman"/>
          <w:sz w:val="28"/>
          <w:szCs w:val="28"/>
        </w:rPr>
        <w:t xml:space="preserve">средств субсидии является 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9C214F">
        <w:rPr>
          <w:rFonts w:ascii="Times New Roman" w:hAnsi="Times New Roman"/>
          <w:sz w:val="28"/>
          <w:szCs w:val="28"/>
          <w:lang w:eastAsia="ru-RU"/>
        </w:rPr>
        <w:t>Едогон</w:t>
      </w:r>
      <w:r w:rsidR="00AD0204">
        <w:rPr>
          <w:rFonts w:ascii="Times New Roman" w:hAnsi="Times New Roman"/>
          <w:sz w:val="28"/>
          <w:szCs w:val="28"/>
          <w:lang w:eastAsia="ru-RU"/>
        </w:rPr>
        <w:t>ского</w:t>
      </w:r>
      <w:r w:rsidR="005839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55241D">
        <w:rPr>
          <w:rFonts w:ascii="Times New Roman" w:hAnsi="Times New Roman"/>
          <w:sz w:val="28"/>
          <w:szCs w:val="28"/>
        </w:rPr>
        <w:t>.</w:t>
      </w:r>
    </w:p>
    <w:p w:rsidR="00C012C7" w:rsidRDefault="00C012C7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2C6">
        <w:rPr>
          <w:rFonts w:ascii="Times New Roman" w:hAnsi="Times New Roman"/>
          <w:sz w:val="28"/>
          <w:szCs w:val="28"/>
        </w:rPr>
        <w:t xml:space="preserve">Перечисление субсидии из областного бюджета в </w:t>
      </w:r>
      <w:r>
        <w:rPr>
          <w:rFonts w:ascii="Times New Roman" w:hAnsi="Times New Roman"/>
          <w:sz w:val="28"/>
          <w:szCs w:val="28"/>
        </w:rPr>
        <w:t xml:space="preserve">бюджет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AD0204">
        <w:rPr>
          <w:rFonts w:ascii="Times New Roman" w:hAnsi="Times New Roman"/>
          <w:sz w:val="28"/>
          <w:szCs w:val="28"/>
        </w:rPr>
        <w:t>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832C6">
        <w:rPr>
          <w:rFonts w:ascii="Times New Roman" w:hAnsi="Times New Roman"/>
          <w:sz w:val="28"/>
          <w:szCs w:val="28"/>
        </w:rPr>
        <w:t xml:space="preserve"> осуществляется на счет Управления Федерального </w:t>
      </w:r>
      <w:r w:rsidRPr="00A832C6">
        <w:rPr>
          <w:rFonts w:ascii="Times New Roman" w:hAnsi="Times New Roman"/>
          <w:sz w:val="28"/>
          <w:szCs w:val="28"/>
        </w:rPr>
        <w:lastRenderedPageBreak/>
        <w:t>казначейства по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>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Pr="00A832C6">
        <w:rPr>
          <w:rFonts w:ascii="Times New Roman" w:hAnsi="Times New Roman"/>
          <w:sz w:val="28"/>
          <w:szCs w:val="28"/>
        </w:rPr>
        <w:t xml:space="preserve">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r w:rsidR="009C214F">
        <w:rPr>
          <w:rFonts w:ascii="Times New Roman" w:hAnsi="Times New Roman"/>
          <w:sz w:val="28"/>
          <w:szCs w:val="28"/>
        </w:rPr>
        <w:t>Едогон</w:t>
      </w:r>
      <w:r w:rsidR="00AD0204">
        <w:rPr>
          <w:rFonts w:ascii="Times New Roman" w:hAnsi="Times New Roman"/>
          <w:sz w:val="28"/>
          <w:szCs w:val="28"/>
        </w:rPr>
        <w:t>ского</w:t>
      </w:r>
      <w:r w:rsidR="005839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5E83">
        <w:rPr>
          <w:rFonts w:ascii="Times New Roman" w:hAnsi="Times New Roman"/>
          <w:sz w:val="28"/>
          <w:szCs w:val="28"/>
        </w:rPr>
        <w:t>.</w:t>
      </w:r>
    </w:p>
    <w:p w:rsidR="00C012C7" w:rsidRPr="00B12B57" w:rsidRDefault="00C012C7" w:rsidP="002E48DA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 xml:space="preserve">Средства, полученные из областного бюджета в форме субсидии, носят </w:t>
      </w:r>
      <w:r w:rsidRPr="00B12B57">
        <w:rPr>
          <w:rFonts w:ascii="Times New Roman" w:hAnsi="Times New Roman"/>
          <w:sz w:val="28"/>
          <w:szCs w:val="28"/>
        </w:rPr>
        <w:t>целевой характер и не могут быть использованы на иные цели.</w:t>
      </w:r>
    </w:p>
    <w:p w:rsidR="00C012C7" w:rsidRPr="00B12B57" w:rsidRDefault="00C012C7" w:rsidP="0096286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2B57">
        <w:rPr>
          <w:rFonts w:ascii="Times New Roman" w:hAnsi="Times New Roman"/>
          <w:sz w:val="28"/>
          <w:szCs w:val="28"/>
        </w:rPr>
        <w:t>Финансирование мероприятий,</w:t>
      </w:r>
      <w:r w:rsidR="00511E9F">
        <w:rPr>
          <w:rFonts w:ascii="Times New Roman" w:hAnsi="Times New Roman"/>
          <w:sz w:val="28"/>
          <w:szCs w:val="28"/>
        </w:rPr>
        <w:t xml:space="preserve"> </w:t>
      </w:r>
      <w:r w:rsidRPr="00B12B57">
        <w:rPr>
          <w:rFonts w:ascii="Times New Roman" w:hAnsi="Times New Roman"/>
          <w:sz w:val="28"/>
          <w:szCs w:val="28"/>
        </w:rPr>
        <w:t>определенных соглашением,</w:t>
      </w:r>
      <w:r w:rsidR="00B153BB" w:rsidRPr="00B12B57">
        <w:rPr>
          <w:rFonts w:ascii="Times New Roman" w:hAnsi="Times New Roman"/>
          <w:sz w:val="28"/>
          <w:szCs w:val="28"/>
        </w:rPr>
        <w:t xml:space="preserve"> осуществляется в</w:t>
      </w:r>
      <w:r w:rsidRPr="00B12B57">
        <w:rPr>
          <w:rFonts w:ascii="Times New Roman" w:hAnsi="Times New Roman"/>
          <w:sz w:val="28"/>
          <w:szCs w:val="28"/>
        </w:rPr>
        <w:t xml:space="preserve">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Pr="00B12B57">
        <w:rPr>
          <w:rFonts w:ascii="Times New Roman" w:hAnsi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012C7" w:rsidRPr="00B12B57" w:rsidRDefault="00C012C7" w:rsidP="000C2C4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2B57">
        <w:rPr>
          <w:rFonts w:ascii="Times New Roman" w:hAnsi="Times New Roman"/>
          <w:color w:val="000000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</w:t>
      </w:r>
      <w:r w:rsidR="00A44A63" w:rsidRPr="00B12B57">
        <w:rPr>
          <w:rFonts w:ascii="Times New Roman" w:hAnsi="Times New Roman"/>
          <w:color w:val="000000"/>
          <w:sz w:val="28"/>
          <w:szCs w:val="28"/>
        </w:rPr>
        <w:t>средств субсидий</w:t>
      </w:r>
      <w:r w:rsidRPr="00B12B57">
        <w:rPr>
          <w:rFonts w:ascii="Times New Roman" w:hAnsi="Times New Roman"/>
          <w:color w:val="000000"/>
          <w:sz w:val="28"/>
          <w:szCs w:val="28"/>
        </w:rPr>
        <w:t xml:space="preserve"> на основании платежных документов, предоставленных 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9C214F" w:rsidRPr="00B12B57">
        <w:rPr>
          <w:rFonts w:ascii="Times New Roman" w:hAnsi="Times New Roman"/>
          <w:color w:val="000000"/>
          <w:sz w:val="28"/>
          <w:szCs w:val="28"/>
        </w:rPr>
        <w:t>Едогон</w:t>
      </w:r>
      <w:r w:rsidR="00AD0204" w:rsidRPr="00B12B57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B12B57">
        <w:rPr>
          <w:rFonts w:ascii="Times New Roman" w:hAnsi="Times New Roman"/>
          <w:color w:val="000000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r w:rsidR="009C214F" w:rsidRPr="00B12B57">
        <w:rPr>
          <w:rFonts w:ascii="Times New Roman" w:hAnsi="Times New Roman"/>
          <w:color w:val="000000"/>
          <w:sz w:val="28"/>
          <w:szCs w:val="28"/>
        </w:rPr>
        <w:t>Едогон</w:t>
      </w:r>
      <w:r w:rsidR="00AD0204" w:rsidRPr="00B12B57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2B57">
        <w:rPr>
          <w:rFonts w:ascii="Times New Roman" w:hAnsi="Times New Roman"/>
          <w:color w:val="000000"/>
          <w:sz w:val="28"/>
          <w:szCs w:val="28"/>
        </w:rPr>
        <w:t xml:space="preserve">, источником финансового обеспечения которых являются предоставляемые из бюджета Иркутской области бюджету </w:t>
      </w:r>
      <w:r w:rsidR="009C214F" w:rsidRPr="00B12B57">
        <w:rPr>
          <w:rFonts w:ascii="Times New Roman" w:hAnsi="Times New Roman"/>
          <w:color w:val="000000"/>
          <w:sz w:val="28"/>
          <w:szCs w:val="28"/>
        </w:rPr>
        <w:t>Едогон</w:t>
      </w:r>
      <w:r w:rsidR="00AD0204" w:rsidRPr="00B12B57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2B57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 в форме субсидий, субвенций и иных межбюджетных трансфертов, имеющих целевое назначение, утвержденным 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r w:rsidR="009C214F" w:rsidRPr="00B12B57">
        <w:rPr>
          <w:rFonts w:ascii="Times New Roman" w:hAnsi="Times New Roman"/>
          <w:color w:val="000000"/>
          <w:sz w:val="28"/>
          <w:szCs w:val="28"/>
        </w:rPr>
        <w:t>Едогон</w:t>
      </w:r>
      <w:r w:rsidR="00AD0204" w:rsidRPr="00B12B57">
        <w:rPr>
          <w:rFonts w:ascii="Times New Roman" w:hAnsi="Times New Roman"/>
          <w:color w:val="000000"/>
          <w:sz w:val="28"/>
          <w:szCs w:val="28"/>
        </w:rPr>
        <w:t>ского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01.09.2017г.</w:t>
      </w:r>
      <w:bookmarkStart w:id="0" w:name="_GoBack"/>
      <w:bookmarkEnd w:id="0"/>
      <w:r w:rsidR="00B153BB" w:rsidRPr="00B12B5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B12B57" w:rsidRPr="00B12B57">
        <w:rPr>
          <w:rFonts w:ascii="Times New Roman" w:hAnsi="Times New Roman"/>
          <w:color w:val="000000"/>
          <w:sz w:val="28"/>
          <w:szCs w:val="28"/>
        </w:rPr>
        <w:t>32</w:t>
      </w:r>
      <w:r w:rsidR="00B153BB" w:rsidRPr="00B12B57">
        <w:rPr>
          <w:rFonts w:ascii="Times New Roman" w:hAnsi="Times New Roman"/>
          <w:color w:val="000000"/>
          <w:sz w:val="28"/>
          <w:szCs w:val="28"/>
        </w:rPr>
        <w:t>-пг.</w:t>
      </w:r>
    </w:p>
    <w:p w:rsidR="00C012C7" w:rsidRPr="00B12B57" w:rsidRDefault="00B153BB" w:rsidP="00982A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2B57">
        <w:rPr>
          <w:rFonts w:ascii="Times New Roman" w:hAnsi="Times New Roman"/>
          <w:sz w:val="28"/>
          <w:szCs w:val="28"/>
        </w:rPr>
        <w:t xml:space="preserve">Администрация </w:t>
      </w:r>
      <w:r w:rsidR="009C214F" w:rsidRPr="00B12B57">
        <w:rPr>
          <w:rFonts w:ascii="Times New Roman" w:hAnsi="Times New Roman"/>
          <w:sz w:val="28"/>
          <w:szCs w:val="28"/>
        </w:rPr>
        <w:t>Едогон</w:t>
      </w:r>
      <w:r w:rsidR="00A72781" w:rsidRPr="00B12B57">
        <w:rPr>
          <w:rFonts w:ascii="Times New Roman" w:hAnsi="Times New Roman"/>
          <w:sz w:val="28"/>
          <w:szCs w:val="28"/>
        </w:rPr>
        <w:t>ского</w:t>
      </w:r>
      <w:r w:rsidRPr="00B12B5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2C7" w:rsidRPr="00B12B57">
        <w:rPr>
          <w:rFonts w:ascii="Times New Roman" w:hAnsi="Times New Roman"/>
          <w:sz w:val="28"/>
          <w:szCs w:val="28"/>
        </w:rPr>
        <w:t>:</w:t>
      </w:r>
    </w:p>
    <w:p w:rsidR="00C012C7" w:rsidRPr="0019064A" w:rsidRDefault="00C012C7" w:rsidP="0019064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B12B57">
        <w:rPr>
          <w:rFonts w:ascii="Times New Roman" w:hAnsi="Times New Roman"/>
          <w:sz w:val="28"/>
          <w:szCs w:val="28"/>
        </w:rPr>
        <w:t>а) обеспечивает достижение значений показателей результативности расходования средств</w:t>
      </w:r>
      <w:r w:rsidR="00A72781" w:rsidRPr="00B12B57">
        <w:rPr>
          <w:rFonts w:ascii="Times New Roman" w:hAnsi="Times New Roman"/>
          <w:sz w:val="28"/>
          <w:szCs w:val="28"/>
        </w:rPr>
        <w:t xml:space="preserve"> субсидий</w:t>
      </w:r>
      <w:r w:rsidRPr="00B12B57">
        <w:rPr>
          <w:rFonts w:ascii="Times New Roman" w:hAnsi="Times New Roman"/>
          <w:sz w:val="28"/>
          <w:szCs w:val="28"/>
        </w:rPr>
        <w:t>, установленных Соглашением;</w:t>
      </w:r>
    </w:p>
    <w:p w:rsidR="00C012C7" w:rsidRPr="00B01479" w:rsidRDefault="00C012C7" w:rsidP="00407777">
      <w:pPr>
        <w:pStyle w:val="ConsPlusNonformat"/>
        <w:tabs>
          <w:tab w:val="left" w:pos="1080"/>
        </w:tabs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B153BB">
        <w:rPr>
          <w:rFonts w:ascii="Times New Roman" w:hAnsi="Times New Roman" w:cs="Times New Roman"/>
          <w:sz w:val="28"/>
          <w:szCs w:val="28"/>
        </w:rPr>
        <w:t>предусмотренную 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12C7" w:rsidRDefault="00C012C7" w:rsidP="00867FF4">
      <w:pPr>
        <w:pStyle w:val="ConsPlusNonformat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Pr="00B01479">
        <w:rPr>
          <w:rFonts w:ascii="Times New Roman" w:hAnsi="Times New Roman" w:cs="Times New Roman"/>
          <w:sz w:val="28"/>
          <w:szCs w:val="28"/>
        </w:rPr>
        <w:t>.</w:t>
      </w:r>
    </w:p>
    <w:p w:rsidR="00C012C7" w:rsidRPr="00B01479" w:rsidRDefault="00C012C7" w:rsidP="002E48DA">
      <w:pPr>
        <w:pStyle w:val="ConsPlusNormal"/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B01479">
        <w:rPr>
          <w:sz w:val="28"/>
          <w:szCs w:val="28"/>
        </w:rPr>
        <w:t>Неиспользованные остатки субсидии подлежат возврату в областной бюджет в сроки, установленные бюджетным законодательством Российской Федерации.</w:t>
      </w:r>
    </w:p>
    <w:p w:rsidR="00C012C7" w:rsidRPr="00923C25" w:rsidRDefault="00C012C7" w:rsidP="002E48DA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012C7" w:rsidRPr="00923C25" w:rsidSect="00D3687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46" w:rsidRDefault="00092C46" w:rsidP="00426A59">
      <w:pPr>
        <w:spacing w:after="0" w:line="240" w:lineRule="auto"/>
      </w:pPr>
      <w:r>
        <w:separator/>
      </w:r>
    </w:p>
  </w:endnote>
  <w:endnote w:type="continuationSeparator" w:id="1">
    <w:p w:rsidR="00092C46" w:rsidRDefault="00092C46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46" w:rsidRDefault="00092C46" w:rsidP="00426A59">
      <w:pPr>
        <w:spacing w:after="0" w:line="240" w:lineRule="auto"/>
      </w:pPr>
      <w:r>
        <w:separator/>
      </w:r>
    </w:p>
  </w:footnote>
  <w:footnote w:type="continuationSeparator" w:id="1">
    <w:p w:rsidR="00092C46" w:rsidRDefault="00092C46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56D"/>
    <w:multiLevelType w:val="hybridMultilevel"/>
    <w:tmpl w:val="8910C69A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92B"/>
    <w:rsid w:val="00010F13"/>
    <w:rsid w:val="00055A2D"/>
    <w:rsid w:val="000700A8"/>
    <w:rsid w:val="0007153F"/>
    <w:rsid w:val="00085F49"/>
    <w:rsid w:val="00092C46"/>
    <w:rsid w:val="000A02A0"/>
    <w:rsid w:val="000A4BD3"/>
    <w:rsid w:val="000A6D22"/>
    <w:rsid w:val="000C2C4D"/>
    <w:rsid w:val="000C4493"/>
    <w:rsid w:val="000E159B"/>
    <w:rsid w:val="000E23EB"/>
    <w:rsid w:val="001065C2"/>
    <w:rsid w:val="00150087"/>
    <w:rsid w:val="001635C2"/>
    <w:rsid w:val="00175228"/>
    <w:rsid w:val="001832FA"/>
    <w:rsid w:val="0019064A"/>
    <w:rsid w:val="001A3E20"/>
    <w:rsid w:val="001B7C1D"/>
    <w:rsid w:val="001C5DEB"/>
    <w:rsid w:val="001D2328"/>
    <w:rsid w:val="00233266"/>
    <w:rsid w:val="00253249"/>
    <w:rsid w:val="002707D1"/>
    <w:rsid w:val="00275816"/>
    <w:rsid w:val="002D15C4"/>
    <w:rsid w:val="002D6DD6"/>
    <w:rsid w:val="002E09C7"/>
    <w:rsid w:val="002E48DA"/>
    <w:rsid w:val="00310DAE"/>
    <w:rsid w:val="003374F3"/>
    <w:rsid w:val="003561AA"/>
    <w:rsid w:val="00395C9F"/>
    <w:rsid w:val="003A274A"/>
    <w:rsid w:val="003D2696"/>
    <w:rsid w:val="003D7950"/>
    <w:rsid w:val="003E0BF8"/>
    <w:rsid w:val="003F03CB"/>
    <w:rsid w:val="003F2969"/>
    <w:rsid w:val="00403F69"/>
    <w:rsid w:val="00407777"/>
    <w:rsid w:val="00424599"/>
    <w:rsid w:val="00426A59"/>
    <w:rsid w:val="0045435B"/>
    <w:rsid w:val="00487969"/>
    <w:rsid w:val="004A02D0"/>
    <w:rsid w:val="004A4F8F"/>
    <w:rsid w:val="004A6CC2"/>
    <w:rsid w:val="004B5EB3"/>
    <w:rsid w:val="004B6615"/>
    <w:rsid w:val="004B727C"/>
    <w:rsid w:val="004C6C7F"/>
    <w:rsid w:val="004E0DE4"/>
    <w:rsid w:val="00500DE3"/>
    <w:rsid w:val="005101A0"/>
    <w:rsid w:val="00511E9F"/>
    <w:rsid w:val="005178E2"/>
    <w:rsid w:val="0053121C"/>
    <w:rsid w:val="005351F9"/>
    <w:rsid w:val="00536C0A"/>
    <w:rsid w:val="0055241D"/>
    <w:rsid w:val="00561857"/>
    <w:rsid w:val="00565243"/>
    <w:rsid w:val="00570945"/>
    <w:rsid w:val="00583967"/>
    <w:rsid w:val="00590CDB"/>
    <w:rsid w:val="005B5E83"/>
    <w:rsid w:val="005F07DF"/>
    <w:rsid w:val="005F6AE9"/>
    <w:rsid w:val="0060321C"/>
    <w:rsid w:val="00621052"/>
    <w:rsid w:val="00621942"/>
    <w:rsid w:val="00622C10"/>
    <w:rsid w:val="00632344"/>
    <w:rsid w:val="0064219C"/>
    <w:rsid w:val="00664C64"/>
    <w:rsid w:val="006A3CF7"/>
    <w:rsid w:val="006E4594"/>
    <w:rsid w:val="00764043"/>
    <w:rsid w:val="007655FB"/>
    <w:rsid w:val="007B5CDC"/>
    <w:rsid w:val="007C00F3"/>
    <w:rsid w:val="007C66FD"/>
    <w:rsid w:val="007F5406"/>
    <w:rsid w:val="00802405"/>
    <w:rsid w:val="00851C47"/>
    <w:rsid w:val="00867FF4"/>
    <w:rsid w:val="00871F32"/>
    <w:rsid w:val="008E48C8"/>
    <w:rsid w:val="00923C25"/>
    <w:rsid w:val="00952697"/>
    <w:rsid w:val="00957597"/>
    <w:rsid w:val="0096286A"/>
    <w:rsid w:val="00974E60"/>
    <w:rsid w:val="00980DAF"/>
    <w:rsid w:val="00982ABD"/>
    <w:rsid w:val="00982C3F"/>
    <w:rsid w:val="009951A1"/>
    <w:rsid w:val="009A506A"/>
    <w:rsid w:val="009A53B9"/>
    <w:rsid w:val="009A58F8"/>
    <w:rsid w:val="009A6AD9"/>
    <w:rsid w:val="009C214F"/>
    <w:rsid w:val="009D456C"/>
    <w:rsid w:val="009E1DBF"/>
    <w:rsid w:val="00A2357E"/>
    <w:rsid w:val="00A268AF"/>
    <w:rsid w:val="00A33DD2"/>
    <w:rsid w:val="00A372A9"/>
    <w:rsid w:val="00A44A63"/>
    <w:rsid w:val="00A4750F"/>
    <w:rsid w:val="00A562CE"/>
    <w:rsid w:val="00A72781"/>
    <w:rsid w:val="00A832C6"/>
    <w:rsid w:val="00A87A7B"/>
    <w:rsid w:val="00AC7A51"/>
    <w:rsid w:val="00AD0204"/>
    <w:rsid w:val="00AD2F29"/>
    <w:rsid w:val="00AE6AE1"/>
    <w:rsid w:val="00AE6B5A"/>
    <w:rsid w:val="00AF0492"/>
    <w:rsid w:val="00B01479"/>
    <w:rsid w:val="00B12B57"/>
    <w:rsid w:val="00B153BB"/>
    <w:rsid w:val="00B4529F"/>
    <w:rsid w:val="00B54081"/>
    <w:rsid w:val="00B62949"/>
    <w:rsid w:val="00B741BE"/>
    <w:rsid w:val="00BB1FE5"/>
    <w:rsid w:val="00BB35A1"/>
    <w:rsid w:val="00BC14A7"/>
    <w:rsid w:val="00BC457F"/>
    <w:rsid w:val="00BD6898"/>
    <w:rsid w:val="00BD78BE"/>
    <w:rsid w:val="00BE55F9"/>
    <w:rsid w:val="00BF59CC"/>
    <w:rsid w:val="00BF7568"/>
    <w:rsid w:val="00BF75E3"/>
    <w:rsid w:val="00C012C7"/>
    <w:rsid w:val="00C20141"/>
    <w:rsid w:val="00C22B37"/>
    <w:rsid w:val="00C23DAD"/>
    <w:rsid w:val="00C31166"/>
    <w:rsid w:val="00C4474A"/>
    <w:rsid w:val="00C60ECA"/>
    <w:rsid w:val="00C81E82"/>
    <w:rsid w:val="00C82ECC"/>
    <w:rsid w:val="00C93D71"/>
    <w:rsid w:val="00CB6ED9"/>
    <w:rsid w:val="00CE5641"/>
    <w:rsid w:val="00D10F78"/>
    <w:rsid w:val="00D2292B"/>
    <w:rsid w:val="00D27F30"/>
    <w:rsid w:val="00D36870"/>
    <w:rsid w:val="00D513DA"/>
    <w:rsid w:val="00D56091"/>
    <w:rsid w:val="00D6026D"/>
    <w:rsid w:val="00D738FB"/>
    <w:rsid w:val="00DE1EF8"/>
    <w:rsid w:val="00DE5F48"/>
    <w:rsid w:val="00DF74E8"/>
    <w:rsid w:val="00E01D49"/>
    <w:rsid w:val="00E41D8A"/>
    <w:rsid w:val="00E421E7"/>
    <w:rsid w:val="00E4365B"/>
    <w:rsid w:val="00E45311"/>
    <w:rsid w:val="00E54EF9"/>
    <w:rsid w:val="00E82BC6"/>
    <w:rsid w:val="00E85023"/>
    <w:rsid w:val="00E92970"/>
    <w:rsid w:val="00EA1051"/>
    <w:rsid w:val="00EA5D9A"/>
    <w:rsid w:val="00EB5163"/>
    <w:rsid w:val="00EC6152"/>
    <w:rsid w:val="00F00462"/>
    <w:rsid w:val="00F02BA7"/>
    <w:rsid w:val="00F1363F"/>
    <w:rsid w:val="00F21CB0"/>
    <w:rsid w:val="00F22B4C"/>
    <w:rsid w:val="00F22F25"/>
    <w:rsid w:val="00F324F0"/>
    <w:rsid w:val="00F62ED5"/>
    <w:rsid w:val="00F8721D"/>
    <w:rsid w:val="00FA5657"/>
    <w:rsid w:val="00FF6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F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9526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6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526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26A59"/>
    <w:rPr>
      <w:rFonts w:cs="Times New Roman"/>
    </w:rPr>
  </w:style>
  <w:style w:type="paragraph" w:styleId="a9">
    <w:name w:val="footer"/>
    <w:basedOn w:val="a"/>
    <w:link w:val="aa"/>
    <w:uiPriority w:val="99"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426A59"/>
    <w:rPr>
      <w:rFonts w:cs="Times New Roman"/>
    </w:rPr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2018-11-20T03:47:00Z</cp:lastPrinted>
  <dcterms:created xsi:type="dcterms:W3CDTF">2018-11-20T03:48:00Z</dcterms:created>
  <dcterms:modified xsi:type="dcterms:W3CDTF">2018-11-20T03:48:00Z</dcterms:modified>
</cp:coreProperties>
</file>