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07E" w:rsidRDefault="00A6407E" w:rsidP="00A6407E">
      <w:pPr>
        <w:rPr>
          <w:b/>
        </w:rPr>
      </w:pPr>
      <w:r w:rsidRPr="00254786">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pt;height:94.55pt" fillcolor="#3cf" strokecolor="#009" strokeweight="1pt">
            <v:shadow on="t" color="#009" offset="7pt,-7pt"/>
            <v:textpath style="font-family:&quot;Impact&quot;;v-text-spacing:52429f;v-text-kern:t;v-same-letter-heights:t" trim="t" fitpath="t" xscale="f" string="Едогонский    вестник"/>
          </v:shape>
        </w:pict>
      </w:r>
    </w:p>
    <w:p w:rsidR="00A6407E" w:rsidRDefault="00A6407E" w:rsidP="00A6407E">
      <w:pPr>
        <w:rPr>
          <w:b/>
        </w:rPr>
      </w:pPr>
    </w:p>
    <w:p w:rsidR="00A6407E" w:rsidRDefault="00A6407E" w:rsidP="00A6407E">
      <w:pPr>
        <w:rPr>
          <w:b/>
        </w:rPr>
      </w:pPr>
    </w:p>
    <w:p w:rsidR="00A6407E" w:rsidRDefault="00A6407E" w:rsidP="00A6407E">
      <w:pPr>
        <w:spacing w:after="0"/>
        <w:rPr>
          <w:rFonts w:ascii="Times New Roman" w:hAnsi="Times New Roman"/>
          <w:b/>
          <w:sz w:val="28"/>
          <w:szCs w:val="28"/>
        </w:rPr>
      </w:pPr>
      <w:r>
        <w:rPr>
          <w:rFonts w:ascii="Times New Roman" w:hAnsi="Times New Roman"/>
          <w:b/>
          <w:sz w:val="28"/>
          <w:szCs w:val="28"/>
        </w:rPr>
        <w:t>24 марта  2020</w:t>
      </w:r>
      <w:r w:rsidRPr="00322896">
        <w:rPr>
          <w:rFonts w:ascii="Times New Roman" w:hAnsi="Times New Roman"/>
          <w:b/>
          <w:sz w:val="28"/>
          <w:szCs w:val="28"/>
        </w:rPr>
        <w:t xml:space="preserve"> года                               </w:t>
      </w:r>
      <w:r>
        <w:rPr>
          <w:rFonts w:ascii="Times New Roman" w:hAnsi="Times New Roman"/>
          <w:b/>
          <w:sz w:val="28"/>
          <w:szCs w:val="28"/>
        </w:rPr>
        <w:t xml:space="preserve">                           № 3</w:t>
      </w:r>
    </w:p>
    <w:p w:rsidR="00A6407E" w:rsidRDefault="00A6407E" w:rsidP="00A6407E">
      <w:pPr>
        <w:spacing w:after="0"/>
        <w:rPr>
          <w:rFonts w:ascii="Times New Roman" w:hAnsi="Times New Roman"/>
          <w:b/>
          <w:sz w:val="28"/>
          <w:szCs w:val="28"/>
        </w:rPr>
      </w:pPr>
    </w:p>
    <w:p w:rsidR="00A6407E" w:rsidRDefault="00A6407E" w:rsidP="00A6407E">
      <w:pPr>
        <w:spacing w:after="0"/>
        <w:rPr>
          <w:rFonts w:ascii="Times New Roman" w:hAnsi="Times New Roman"/>
          <w:b/>
          <w:sz w:val="28"/>
          <w:szCs w:val="28"/>
        </w:rPr>
      </w:pPr>
    </w:p>
    <w:p w:rsidR="00A6407E" w:rsidRPr="00322896" w:rsidRDefault="00A6407E" w:rsidP="00A6407E">
      <w:pPr>
        <w:spacing w:after="0"/>
        <w:rPr>
          <w:rFonts w:ascii="Times New Roman" w:hAnsi="Times New Roman"/>
          <w:b/>
          <w:sz w:val="28"/>
          <w:szCs w:val="28"/>
        </w:rPr>
      </w:pPr>
    </w:p>
    <w:p w:rsidR="00A6407E" w:rsidRPr="00322896" w:rsidRDefault="00A6407E" w:rsidP="00A6407E">
      <w:pPr>
        <w:spacing w:after="0"/>
        <w:rPr>
          <w:rFonts w:ascii="Times New Roman" w:hAnsi="Times New Roman"/>
          <w:b/>
          <w:sz w:val="28"/>
          <w:szCs w:val="28"/>
        </w:rPr>
      </w:pPr>
    </w:p>
    <w:p w:rsidR="00A6407E" w:rsidRPr="00322896" w:rsidRDefault="00A6407E" w:rsidP="00A6407E">
      <w:pPr>
        <w:spacing w:after="0"/>
        <w:rPr>
          <w:rFonts w:ascii="Times New Roman" w:hAnsi="Times New Roman"/>
          <w:b/>
          <w:sz w:val="28"/>
          <w:szCs w:val="28"/>
        </w:rPr>
      </w:pPr>
      <w:r w:rsidRPr="00322896">
        <w:rPr>
          <w:rFonts w:ascii="Times New Roman" w:hAnsi="Times New Roman"/>
          <w:b/>
          <w:sz w:val="28"/>
          <w:szCs w:val="28"/>
        </w:rPr>
        <w:t>«Едогонский  вестник» -  периодическое  печатное</w:t>
      </w:r>
    </w:p>
    <w:p w:rsidR="00A6407E" w:rsidRPr="00322896" w:rsidRDefault="00A6407E" w:rsidP="00A6407E">
      <w:pPr>
        <w:spacing w:after="0"/>
        <w:rPr>
          <w:rFonts w:ascii="Times New Roman" w:hAnsi="Times New Roman"/>
          <w:b/>
          <w:sz w:val="28"/>
          <w:szCs w:val="28"/>
        </w:rPr>
      </w:pPr>
      <w:r w:rsidRPr="00322896">
        <w:rPr>
          <w:rFonts w:ascii="Times New Roman" w:hAnsi="Times New Roman"/>
          <w:b/>
          <w:sz w:val="28"/>
          <w:szCs w:val="28"/>
        </w:rPr>
        <w:t>издание  в  форме  газеты, утвержденное  для</w:t>
      </w:r>
    </w:p>
    <w:p w:rsidR="00A6407E" w:rsidRPr="00322896" w:rsidRDefault="00A6407E" w:rsidP="00A6407E">
      <w:pPr>
        <w:spacing w:after="0"/>
        <w:rPr>
          <w:rFonts w:ascii="Times New Roman" w:hAnsi="Times New Roman"/>
          <w:b/>
          <w:sz w:val="28"/>
          <w:szCs w:val="28"/>
        </w:rPr>
      </w:pPr>
      <w:r w:rsidRPr="00322896">
        <w:rPr>
          <w:rFonts w:ascii="Times New Roman" w:hAnsi="Times New Roman"/>
          <w:b/>
          <w:sz w:val="28"/>
          <w:szCs w:val="28"/>
        </w:rPr>
        <w:t>издания  официальных и  иных  сообщений  и</w:t>
      </w:r>
    </w:p>
    <w:p w:rsidR="00A6407E" w:rsidRPr="00322896" w:rsidRDefault="00A6407E" w:rsidP="00A6407E">
      <w:pPr>
        <w:spacing w:after="0"/>
        <w:rPr>
          <w:rFonts w:ascii="Times New Roman" w:hAnsi="Times New Roman"/>
          <w:b/>
          <w:sz w:val="28"/>
          <w:szCs w:val="28"/>
        </w:rPr>
      </w:pPr>
      <w:r w:rsidRPr="00322896">
        <w:rPr>
          <w:rFonts w:ascii="Times New Roman" w:hAnsi="Times New Roman"/>
          <w:b/>
          <w:sz w:val="28"/>
          <w:szCs w:val="28"/>
        </w:rPr>
        <w:t>материалов, нормативных  и  иных  актов  Думы</w:t>
      </w:r>
    </w:p>
    <w:p w:rsidR="00A6407E" w:rsidRPr="00322896" w:rsidRDefault="00A6407E" w:rsidP="00A6407E">
      <w:pPr>
        <w:spacing w:after="0"/>
        <w:rPr>
          <w:rFonts w:ascii="Times New Roman" w:hAnsi="Times New Roman"/>
          <w:b/>
          <w:sz w:val="28"/>
          <w:szCs w:val="28"/>
        </w:rPr>
      </w:pPr>
      <w:r w:rsidRPr="00322896">
        <w:rPr>
          <w:rFonts w:ascii="Times New Roman" w:hAnsi="Times New Roman"/>
          <w:b/>
          <w:sz w:val="28"/>
          <w:szCs w:val="28"/>
        </w:rPr>
        <w:t>и  администрации  Едогонского  сельского  поселения</w:t>
      </w:r>
    </w:p>
    <w:p w:rsidR="00A6407E" w:rsidRPr="00322896" w:rsidRDefault="00A6407E" w:rsidP="00A6407E">
      <w:pPr>
        <w:spacing w:after="0"/>
        <w:outlineLvl w:val="0"/>
        <w:rPr>
          <w:rFonts w:ascii="Times New Roman" w:hAnsi="Times New Roman"/>
          <w:b/>
          <w:sz w:val="28"/>
          <w:szCs w:val="28"/>
        </w:rPr>
      </w:pPr>
      <w:r w:rsidRPr="00322896">
        <w:rPr>
          <w:rFonts w:ascii="Times New Roman" w:hAnsi="Times New Roman"/>
          <w:b/>
          <w:sz w:val="28"/>
          <w:szCs w:val="28"/>
        </w:rPr>
        <w:t>Тулунского  района  Иркутской  области.</w:t>
      </w:r>
    </w:p>
    <w:p w:rsidR="00A6407E" w:rsidRPr="00322896" w:rsidRDefault="00A6407E" w:rsidP="00A6407E">
      <w:pPr>
        <w:spacing w:after="0"/>
        <w:rPr>
          <w:rFonts w:ascii="Times New Roman" w:hAnsi="Times New Roman"/>
          <w:b/>
          <w:sz w:val="28"/>
          <w:szCs w:val="28"/>
        </w:rPr>
      </w:pPr>
    </w:p>
    <w:p w:rsidR="00A6407E" w:rsidRPr="00322896" w:rsidRDefault="00A6407E" w:rsidP="00A6407E">
      <w:pPr>
        <w:spacing w:after="0"/>
        <w:rPr>
          <w:rFonts w:ascii="Times New Roman" w:hAnsi="Times New Roman"/>
          <w:b/>
          <w:sz w:val="28"/>
          <w:szCs w:val="28"/>
        </w:rPr>
      </w:pPr>
    </w:p>
    <w:p w:rsidR="00A6407E" w:rsidRPr="00322896" w:rsidRDefault="00A6407E" w:rsidP="00A6407E">
      <w:pPr>
        <w:spacing w:after="0"/>
        <w:outlineLvl w:val="0"/>
        <w:rPr>
          <w:rFonts w:ascii="Times New Roman" w:hAnsi="Times New Roman"/>
          <w:b/>
          <w:sz w:val="28"/>
          <w:szCs w:val="28"/>
        </w:rPr>
      </w:pPr>
      <w:r w:rsidRPr="00322896">
        <w:rPr>
          <w:rFonts w:ascii="Times New Roman" w:hAnsi="Times New Roman"/>
          <w:b/>
          <w:sz w:val="28"/>
          <w:szCs w:val="28"/>
        </w:rPr>
        <w:t>Издатель,  редакция  и  распространитель-</w:t>
      </w:r>
    </w:p>
    <w:p w:rsidR="00A6407E" w:rsidRDefault="00A6407E" w:rsidP="00A6407E">
      <w:pPr>
        <w:spacing w:after="0"/>
        <w:rPr>
          <w:rFonts w:ascii="Times New Roman" w:hAnsi="Times New Roman"/>
          <w:b/>
          <w:sz w:val="28"/>
          <w:szCs w:val="28"/>
        </w:rPr>
      </w:pPr>
      <w:r w:rsidRPr="00322896">
        <w:rPr>
          <w:rFonts w:ascii="Times New Roman" w:hAnsi="Times New Roman"/>
          <w:b/>
          <w:sz w:val="28"/>
          <w:szCs w:val="28"/>
        </w:rPr>
        <w:t>администрация  Едогонского  сельского  поселения.</w:t>
      </w:r>
    </w:p>
    <w:p w:rsidR="00A6407E" w:rsidRPr="00322896" w:rsidRDefault="00A6407E" w:rsidP="00A6407E">
      <w:pPr>
        <w:spacing w:after="0"/>
        <w:rPr>
          <w:rFonts w:ascii="Times New Roman" w:hAnsi="Times New Roman"/>
          <w:b/>
          <w:sz w:val="28"/>
          <w:szCs w:val="28"/>
        </w:rPr>
      </w:pPr>
    </w:p>
    <w:p w:rsidR="00A6407E" w:rsidRPr="00322896" w:rsidRDefault="00A6407E" w:rsidP="00A6407E">
      <w:pPr>
        <w:spacing w:after="0"/>
        <w:rPr>
          <w:rFonts w:ascii="Times New Roman" w:hAnsi="Times New Roman"/>
          <w:b/>
          <w:sz w:val="28"/>
          <w:szCs w:val="28"/>
        </w:rPr>
      </w:pPr>
    </w:p>
    <w:p w:rsidR="00A6407E" w:rsidRPr="00322896" w:rsidRDefault="00A6407E" w:rsidP="00A6407E">
      <w:pPr>
        <w:spacing w:after="0"/>
        <w:outlineLvl w:val="0"/>
        <w:rPr>
          <w:rFonts w:ascii="Times New Roman" w:hAnsi="Times New Roman"/>
          <w:b/>
          <w:sz w:val="28"/>
          <w:szCs w:val="28"/>
        </w:rPr>
      </w:pPr>
      <w:r w:rsidRPr="00322896">
        <w:rPr>
          <w:rFonts w:ascii="Times New Roman" w:hAnsi="Times New Roman"/>
          <w:b/>
          <w:sz w:val="28"/>
          <w:szCs w:val="28"/>
        </w:rPr>
        <w:t>Тираж – 10  экземпляров.</w:t>
      </w:r>
    </w:p>
    <w:p w:rsidR="00A6407E" w:rsidRPr="00322896" w:rsidRDefault="00A6407E" w:rsidP="00A6407E">
      <w:pPr>
        <w:spacing w:after="0"/>
        <w:outlineLvl w:val="0"/>
        <w:rPr>
          <w:rFonts w:ascii="Times New Roman" w:hAnsi="Times New Roman"/>
          <w:b/>
          <w:sz w:val="28"/>
          <w:szCs w:val="28"/>
        </w:rPr>
      </w:pPr>
      <w:r w:rsidRPr="00322896">
        <w:rPr>
          <w:rFonts w:ascii="Times New Roman" w:hAnsi="Times New Roman"/>
          <w:b/>
          <w:sz w:val="28"/>
          <w:szCs w:val="28"/>
        </w:rPr>
        <w:t>Распространяется  бесплатно.</w:t>
      </w:r>
    </w:p>
    <w:p w:rsidR="00A6407E" w:rsidRPr="00322896" w:rsidRDefault="00A6407E" w:rsidP="00A6407E">
      <w:pPr>
        <w:spacing w:after="0"/>
        <w:rPr>
          <w:rFonts w:ascii="Times New Roman" w:hAnsi="Times New Roman"/>
          <w:b/>
          <w:sz w:val="28"/>
          <w:szCs w:val="28"/>
        </w:rPr>
      </w:pPr>
    </w:p>
    <w:p w:rsidR="00A6407E" w:rsidRPr="00322896" w:rsidRDefault="00A6407E" w:rsidP="00A6407E">
      <w:pPr>
        <w:spacing w:after="0"/>
        <w:rPr>
          <w:rFonts w:ascii="Times New Roman" w:hAnsi="Times New Roman"/>
          <w:b/>
          <w:sz w:val="28"/>
          <w:szCs w:val="28"/>
        </w:rPr>
      </w:pPr>
    </w:p>
    <w:p w:rsidR="00A6407E" w:rsidRDefault="00A6407E" w:rsidP="00A6407E"/>
    <w:p w:rsidR="00A6407E" w:rsidRDefault="00A6407E" w:rsidP="00A6407E"/>
    <w:p w:rsidR="00A6407E" w:rsidRDefault="00A6407E" w:rsidP="00A6407E"/>
    <w:p w:rsidR="00A6407E" w:rsidRDefault="00A6407E" w:rsidP="00A6407E">
      <w:pPr>
        <w:jc w:val="center"/>
      </w:pPr>
    </w:p>
    <w:p w:rsidR="00A6407E" w:rsidRDefault="00A6407E" w:rsidP="00A6407E">
      <w:pPr>
        <w:jc w:val="center"/>
      </w:pPr>
    </w:p>
    <w:p w:rsidR="00A6407E" w:rsidRDefault="00A6407E" w:rsidP="00A6407E">
      <w:pPr>
        <w:jc w:val="center"/>
      </w:pPr>
    </w:p>
    <w:p w:rsidR="00A6407E" w:rsidRDefault="00A6407E" w:rsidP="00A6407E">
      <w:pPr>
        <w:jc w:val="center"/>
        <w:rPr>
          <w:rFonts w:ascii="Times New Roman" w:hAnsi="Times New Roman" w:cs="Times New Roman"/>
          <w:b/>
          <w:sz w:val="28"/>
          <w:szCs w:val="28"/>
        </w:rPr>
      </w:pPr>
      <w:r w:rsidRPr="00351A03">
        <w:rPr>
          <w:rFonts w:ascii="Times New Roman" w:hAnsi="Times New Roman" w:cs="Times New Roman"/>
          <w:b/>
          <w:sz w:val="28"/>
          <w:szCs w:val="28"/>
        </w:rPr>
        <w:t>с.Едогон</w:t>
      </w:r>
    </w:p>
    <w:p w:rsidR="00A6407E" w:rsidRDefault="00A6407E" w:rsidP="00A6407E">
      <w:pPr>
        <w:pStyle w:val="1"/>
        <w:rPr>
          <w:sz w:val="24"/>
        </w:rPr>
      </w:pPr>
      <w:r>
        <w:rPr>
          <w:sz w:val="24"/>
        </w:rPr>
        <w:lastRenderedPageBreak/>
        <w:t>Иркутская область</w:t>
      </w:r>
    </w:p>
    <w:p w:rsidR="00A6407E" w:rsidRDefault="00A6407E" w:rsidP="00A6407E">
      <w:pPr>
        <w:jc w:val="center"/>
        <w:rPr>
          <w:b/>
        </w:rPr>
      </w:pPr>
      <w:r>
        <w:rPr>
          <w:b/>
        </w:rPr>
        <w:t>Тулунский район</w:t>
      </w:r>
    </w:p>
    <w:p w:rsidR="00A6407E" w:rsidRPr="00A6407E" w:rsidRDefault="00A6407E" w:rsidP="00A6407E">
      <w:pPr>
        <w:pStyle w:val="2"/>
        <w:rPr>
          <w:sz w:val="24"/>
        </w:rPr>
      </w:pPr>
      <w:r>
        <w:rPr>
          <w:sz w:val="24"/>
        </w:rPr>
        <w:t xml:space="preserve">  ДУМА  ЕДОГОНСКОГО  СЕЛЬСКОГО ПОСЕЛЕНИЯ</w:t>
      </w:r>
    </w:p>
    <w:p w:rsidR="00A6407E" w:rsidRPr="00086CF4" w:rsidRDefault="00A6407E" w:rsidP="00A6407E">
      <w:pPr>
        <w:jc w:val="center"/>
        <w:rPr>
          <w:b/>
          <w:sz w:val="28"/>
          <w:szCs w:val="28"/>
        </w:rPr>
      </w:pPr>
      <w:r w:rsidRPr="00086CF4">
        <w:rPr>
          <w:b/>
          <w:sz w:val="28"/>
          <w:szCs w:val="28"/>
        </w:rPr>
        <w:t>РЕШЕНИЕ</w:t>
      </w:r>
    </w:p>
    <w:p w:rsidR="00A6407E" w:rsidRPr="00086CF4" w:rsidRDefault="00A6407E" w:rsidP="00A6407E">
      <w:pPr>
        <w:jc w:val="center"/>
        <w:rPr>
          <w:b/>
          <w:sz w:val="28"/>
          <w:szCs w:val="28"/>
        </w:rPr>
      </w:pPr>
    </w:p>
    <w:p w:rsidR="00A6407E" w:rsidRDefault="00A6407E" w:rsidP="00A6407E">
      <w:pPr>
        <w:rPr>
          <w:b/>
          <w:sz w:val="28"/>
        </w:rPr>
      </w:pPr>
      <w:r>
        <w:rPr>
          <w:b/>
          <w:sz w:val="32"/>
        </w:rPr>
        <w:t xml:space="preserve">      </w:t>
      </w:r>
      <w:r>
        <w:rPr>
          <w:b/>
          <w:sz w:val="28"/>
        </w:rPr>
        <w:t>«24» марта 2020 г.                                                               №1</w:t>
      </w:r>
    </w:p>
    <w:p w:rsidR="00A6407E" w:rsidRPr="002D0EC3" w:rsidRDefault="00A6407E" w:rsidP="00A6407E">
      <w:pPr>
        <w:rPr>
          <w:b/>
          <w:sz w:val="28"/>
        </w:rPr>
      </w:pPr>
      <w:r>
        <w:rPr>
          <w:b/>
          <w:sz w:val="28"/>
        </w:rPr>
        <w:t xml:space="preserve">                                                         с. Едогон</w:t>
      </w:r>
    </w:p>
    <w:p w:rsidR="00A6407E" w:rsidRDefault="00A6407E" w:rsidP="00A6407E">
      <w:pPr>
        <w:ind w:left="5664"/>
        <w:jc w:val="both"/>
      </w:pPr>
    </w:p>
    <w:p w:rsidR="00A6407E" w:rsidRPr="00A6407E" w:rsidRDefault="00A6407E" w:rsidP="00A6407E">
      <w:pPr>
        <w:spacing w:after="0"/>
        <w:ind w:left="540" w:hanging="360"/>
        <w:jc w:val="both"/>
        <w:outlineLvl w:val="0"/>
        <w:rPr>
          <w:rFonts w:ascii="Times New Roman" w:hAnsi="Times New Roman" w:cs="Times New Roman"/>
          <w:b/>
        </w:rPr>
      </w:pPr>
      <w:r w:rsidRPr="00A6407E">
        <w:rPr>
          <w:rFonts w:ascii="Times New Roman" w:hAnsi="Times New Roman" w:cs="Times New Roman"/>
          <w:b/>
        </w:rPr>
        <w:t>О внесении изменений в решение</w:t>
      </w:r>
    </w:p>
    <w:p w:rsidR="00A6407E" w:rsidRPr="00A6407E" w:rsidRDefault="00A6407E" w:rsidP="00A6407E">
      <w:pPr>
        <w:spacing w:after="0"/>
        <w:ind w:left="540" w:hanging="360"/>
        <w:jc w:val="both"/>
        <w:outlineLvl w:val="0"/>
        <w:rPr>
          <w:rFonts w:ascii="Times New Roman" w:hAnsi="Times New Roman" w:cs="Times New Roman"/>
          <w:b/>
        </w:rPr>
      </w:pPr>
      <w:r w:rsidRPr="00A6407E">
        <w:rPr>
          <w:rFonts w:ascii="Times New Roman" w:hAnsi="Times New Roman" w:cs="Times New Roman"/>
          <w:b/>
        </w:rPr>
        <w:t>Думы Едогонского сельского поселения</w:t>
      </w:r>
    </w:p>
    <w:p w:rsidR="00A6407E" w:rsidRPr="00A6407E" w:rsidRDefault="00A6407E" w:rsidP="00A6407E">
      <w:pPr>
        <w:spacing w:after="0"/>
        <w:ind w:left="540" w:hanging="360"/>
        <w:jc w:val="both"/>
        <w:outlineLvl w:val="0"/>
        <w:rPr>
          <w:rFonts w:ascii="Times New Roman" w:hAnsi="Times New Roman" w:cs="Times New Roman"/>
          <w:b/>
        </w:rPr>
      </w:pPr>
      <w:r w:rsidRPr="00A6407E">
        <w:rPr>
          <w:rFonts w:ascii="Times New Roman" w:hAnsi="Times New Roman" w:cs="Times New Roman"/>
          <w:b/>
        </w:rPr>
        <w:t>от 24.12.2019 г. № 32 «О бюджете Едогонского</w:t>
      </w:r>
    </w:p>
    <w:p w:rsidR="00A6407E" w:rsidRPr="00A6407E" w:rsidRDefault="00A6407E" w:rsidP="00A6407E">
      <w:pPr>
        <w:spacing w:after="0"/>
        <w:ind w:left="540" w:hanging="360"/>
        <w:jc w:val="both"/>
        <w:outlineLvl w:val="0"/>
        <w:rPr>
          <w:rFonts w:ascii="Times New Roman" w:hAnsi="Times New Roman" w:cs="Times New Roman"/>
          <w:b/>
        </w:rPr>
      </w:pPr>
      <w:r w:rsidRPr="00A6407E">
        <w:rPr>
          <w:rFonts w:ascii="Times New Roman" w:hAnsi="Times New Roman" w:cs="Times New Roman"/>
          <w:b/>
        </w:rPr>
        <w:t xml:space="preserve">муниципального образования на 2020 год </w:t>
      </w:r>
    </w:p>
    <w:p w:rsidR="00A6407E" w:rsidRPr="00A6407E" w:rsidRDefault="00A6407E" w:rsidP="00A6407E">
      <w:pPr>
        <w:spacing w:after="0"/>
        <w:ind w:left="540" w:hanging="360"/>
        <w:jc w:val="both"/>
        <w:outlineLvl w:val="0"/>
        <w:rPr>
          <w:rFonts w:ascii="Times New Roman" w:hAnsi="Times New Roman" w:cs="Times New Roman"/>
          <w:b/>
        </w:rPr>
      </w:pPr>
      <w:r w:rsidRPr="00A6407E">
        <w:rPr>
          <w:rFonts w:ascii="Times New Roman" w:hAnsi="Times New Roman" w:cs="Times New Roman"/>
          <w:b/>
        </w:rPr>
        <w:t>и на плановый период 2021 и 2022 годов»</w:t>
      </w:r>
    </w:p>
    <w:p w:rsidR="00A6407E" w:rsidRPr="00A6407E" w:rsidRDefault="00A6407E" w:rsidP="00A6407E">
      <w:pPr>
        <w:spacing w:after="0"/>
        <w:ind w:left="540" w:hanging="360"/>
        <w:jc w:val="both"/>
        <w:rPr>
          <w:rFonts w:ascii="Times New Roman" w:hAnsi="Times New Roman" w:cs="Times New Roman"/>
        </w:rPr>
      </w:pPr>
    </w:p>
    <w:p w:rsidR="00A6407E" w:rsidRPr="00A6407E" w:rsidRDefault="00A6407E" w:rsidP="00A6407E">
      <w:pPr>
        <w:spacing w:after="0"/>
        <w:ind w:firstLine="180"/>
        <w:jc w:val="both"/>
        <w:outlineLvl w:val="0"/>
        <w:rPr>
          <w:rFonts w:ascii="Times New Roman" w:hAnsi="Times New Roman" w:cs="Times New Roman"/>
        </w:rPr>
      </w:pPr>
      <w:r w:rsidRPr="00A6407E">
        <w:rPr>
          <w:rFonts w:ascii="Times New Roman" w:hAnsi="Times New Roman" w:cs="Times New Roman"/>
        </w:rPr>
        <w:t xml:space="preserve">             Руководствуясь Бюджетным кодексом РФ, Федеральным законом «Об общих принципах организации местного самоуправления в Российской  Федерации», решением Думы Тулунского муниципального района «О бюджете Тулунского муниципального района на 2020 год и на плановый период 2021 и 2022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
    <w:p w:rsidR="00A6407E" w:rsidRPr="00A6407E" w:rsidRDefault="00A6407E" w:rsidP="00A6407E">
      <w:pPr>
        <w:spacing w:after="0"/>
        <w:rPr>
          <w:rFonts w:ascii="Times New Roman" w:hAnsi="Times New Roman" w:cs="Times New Roman"/>
        </w:rPr>
      </w:pPr>
    </w:p>
    <w:p w:rsidR="00A6407E" w:rsidRPr="00A6407E" w:rsidRDefault="00A6407E" w:rsidP="00A6407E">
      <w:pPr>
        <w:spacing w:after="0"/>
        <w:ind w:left="360" w:hanging="360"/>
        <w:jc w:val="center"/>
        <w:rPr>
          <w:rFonts w:ascii="Times New Roman" w:hAnsi="Times New Roman" w:cs="Times New Roman"/>
        </w:rPr>
      </w:pPr>
      <w:r w:rsidRPr="00A6407E">
        <w:rPr>
          <w:rFonts w:ascii="Times New Roman" w:hAnsi="Times New Roman" w:cs="Times New Roman"/>
        </w:rPr>
        <w:t>Р Е Ш И Л А:</w:t>
      </w:r>
    </w:p>
    <w:p w:rsidR="00A6407E" w:rsidRPr="00A6407E" w:rsidRDefault="00A6407E" w:rsidP="00A6407E">
      <w:pPr>
        <w:spacing w:after="0"/>
        <w:rPr>
          <w:rFonts w:ascii="Times New Roman" w:hAnsi="Times New Roman" w:cs="Times New Roman"/>
        </w:rPr>
      </w:pPr>
    </w:p>
    <w:p w:rsidR="00A6407E" w:rsidRPr="00A6407E" w:rsidRDefault="00A6407E" w:rsidP="00A6407E">
      <w:pPr>
        <w:spacing w:after="0"/>
        <w:jc w:val="both"/>
        <w:rPr>
          <w:rFonts w:ascii="Times New Roman" w:hAnsi="Times New Roman" w:cs="Times New Roman"/>
        </w:rPr>
      </w:pPr>
      <w:r w:rsidRPr="00A6407E">
        <w:rPr>
          <w:rFonts w:ascii="Times New Roman" w:hAnsi="Times New Roman" w:cs="Times New Roman"/>
        </w:rPr>
        <w:tab/>
        <w:t>Внести в решение Думы Едогонского сельского поселения от 24.12.2019г. № 32 «О бюджете Едогонского муниципального образования на 2020 год и на плановый период 2021 и 2022 годов» следующие изменения:</w:t>
      </w:r>
    </w:p>
    <w:p w:rsidR="00A6407E" w:rsidRPr="00A6407E" w:rsidRDefault="00A6407E" w:rsidP="00A6407E">
      <w:pPr>
        <w:spacing w:after="0"/>
        <w:jc w:val="both"/>
        <w:rPr>
          <w:rFonts w:ascii="Times New Roman" w:hAnsi="Times New Roman" w:cs="Times New Roman"/>
        </w:rPr>
      </w:pPr>
      <w:r w:rsidRPr="00A6407E">
        <w:rPr>
          <w:rFonts w:ascii="Times New Roman" w:hAnsi="Times New Roman" w:cs="Times New Roman"/>
          <w:b/>
        </w:rPr>
        <w:t>1</w:t>
      </w:r>
      <w:r w:rsidRPr="00A6407E">
        <w:rPr>
          <w:rFonts w:ascii="Times New Roman" w:hAnsi="Times New Roman" w:cs="Times New Roman"/>
        </w:rPr>
        <w:t>.Пункт 1 изложить в следующей редакции:</w:t>
      </w:r>
    </w:p>
    <w:p w:rsidR="00A6407E" w:rsidRPr="00A6407E" w:rsidRDefault="00A6407E" w:rsidP="00A6407E">
      <w:pPr>
        <w:spacing w:after="0"/>
        <w:jc w:val="both"/>
        <w:rPr>
          <w:rFonts w:ascii="Times New Roman" w:hAnsi="Times New Roman" w:cs="Times New Roman"/>
        </w:rPr>
      </w:pPr>
      <w:r w:rsidRPr="00A6407E">
        <w:rPr>
          <w:rFonts w:ascii="Times New Roman" w:hAnsi="Times New Roman" w:cs="Times New Roman"/>
        </w:rPr>
        <w:t xml:space="preserve"> «Утвердить основные характеристики бюджета Едогонского муниципального образования (далее местный бюджет) на 2020 год:</w:t>
      </w:r>
    </w:p>
    <w:p w:rsidR="00A6407E" w:rsidRPr="00A6407E" w:rsidRDefault="00A6407E" w:rsidP="00A6407E">
      <w:pPr>
        <w:spacing w:after="0"/>
        <w:jc w:val="both"/>
        <w:rPr>
          <w:rFonts w:ascii="Times New Roman" w:hAnsi="Times New Roman" w:cs="Times New Roman"/>
        </w:rPr>
      </w:pPr>
      <w:r w:rsidRPr="00A6407E">
        <w:rPr>
          <w:rFonts w:ascii="Times New Roman" w:hAnsi="Times New Roman" w:cs="Times New Roman"/>
        </w:rPr>
        <w:t>1) общий объем доходов в сумме 20 659,4 тыс. рублей, в том числе безвозмездные поступления 19 200,3 тыс. рублей, из них межбюджетные трансферты из областного бюджета в сумме 11 391,0 тыс. руб., из районного бюджета в сумме 7 809,3 тыс. руб.;</w:t>
      </w:r>
    </w:p>
    <w:p w:rsidR="00A6407E" w:rsidRPr="00A6407E" w:rsidRDefault="00A6407E" w:rsidP="00A6407E">
      <w:pPr>
        <w:tabs>
          <w:tab w:val="num" w:pos="720"/>
        </w:tabs>
        <w:spacing w:after="0"/>
        <w:jc w:val="both"/>
        <w:rPr>
          <w:rFonts w:ascii="Times New Roman" w:hAnsi="Times New Roman" w:cs="Times New Roman"/>
        </w:rPr>
      </w:pPr>
      <w:r w:rsidRPr="00A6407E">
        <w:rPr>
          <w:rFonts w:ascii="Times New Roman" w:hAnsi="Times New Roman" w:cs="Times New Roman"/>
        </w:rPr>
        <w:t>2) общий объем расходов в сумме 21 207,3 тыс. рублей;</w:t>
      </w:r>
    </w:p>
    <w:p w:rsidR="00A6407E" w:rsidRPr="00A6407E" w:rsidRDefault="00A6407E" w:rsidP="00A6407E">
      <w:pPr>
        <w:tabs>
          <w:tab w:val="num" w:pos="720"/>
        </w:tabs>
        <w:autoSpaceDE w:val="0"/>
        <w:autoSpaceDN w:val="0"/>
        <w:adjustRightInd w:val="0"/>
        <w:spacing w:after="0"/>
        <w:jc w:val="both"/>
        <w:rPr>
          <w:rFonts w:ascii="Times New Roman" w:hAnsi="Times New Roman" w:cs="Times New Roman"/>
        </w:rPr>
      </w:pPr>
      <w:r w:rsidRPr="00A6407E">
        <w:rPr>
          <w:rFonts w:ascii="Times New Roman" w:hAnsi="Times New Roman" w:cs="Times New Roman"/>
        </w:rPr>
        <w:t>3) размер дефицита в сумме 547,9 тыс. рублей или 37,6 % утвержденного общего годового объема доходов местного бюджета без учета утвержденного объема безвозмездных поступлений;</w:t>
      </w:r>
    </w:p>
    <w:p w:rsidR="00A6407E" w:rsidRPr="00A6407E" w:rsidRDefault="00A6407E" w:rsidP="00A6407E">
      <w:pPr>
        <w:tabs>
          <w:tab w:val="num" w:pos="720"/>
        </w:tabs>
        <w:autoSpaceDE w:val="0"/>
        <w:autoSpaceDN w:val="0"/>
        <w:adjustRightInd w:val="0"/>
        <w:spacing w:after="0"/>
        <w:jc w:val="both"/>
        <w:rPr>
          <w:rFonts w:ascii="Times New Roman" w:hAnsi="Times New Roman" w:cs="Times New Roman"/>
        </w:rPr>
      </w:pPr>
      <w:r w:rsidRPr="00A6407E">
        <w:rPr>
          <w:rFonts w:ascii="Times New Roman" w:hAnsi="Times New Roman" w:cs="Times New Roman"/>
        </w:rPr>
        <w:t>4)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499,9 тыс. руб.»;</w:t>
      </w:r>
    </w:p>
    <w:p w:rsidR="00A6407E" w:rsidRPr="00A6407E" w:rsidRDefault="00A6407E" w:rsidP="00A6407E">
      <w:pPr>
        <w:spacing w:after="0"/>
        <w:jc w:val="both"/>
        <w:outlineLvl w:val="0"/>
        <w:rPr>
          <w:rFonts w:ascii="Times New Roman" w:hAnsi="Times New Roman" w:cs="Times New Roman"/>
        </w:rPr>
      </w:pPr>
      <w:r w:rsidRPr="00A6407E">
        <w:rPr>
          <w:rFonts w:ascii="Times New Roman" w:hAnsi="Times New Roman" w:cs="Times New Roman"/>
          <w:b/>
        </w:rPr>
        <w:t xml:space="preserve">2. </w:t>
      </w:r>
      <w:r w:rsidRPr="00A6407E">
        <w:rPr>
          <w:rFonts w:ascii="Times New Roman" w:hAnsi="Times New Roman" w:cs="Times New Roman"/>
        </w:rPr>
        <w:t>В пункте 12</w:t>
      </w:r>
      <w:r w:rsidRPr="00A6407E">
        <w:rPr>
          <w:rFonts w:ascii="Times New Roman" w:hAnsi="Times New Roman" w:cs="Times New Roman"/>
          <w:b/>
        </w:rPr>
        <w:t xml:space="preserve"> </w:t>
      </w:r>
      <w:r w:rsidRPr="00A6407E">
        <w:rPr>
          <w:rFonts w:ascii="Times New Roman" w:hAnsi="Times New Roman" w:cs="Times New Roman"/>
        </w:rPr>
        <w:t>цифры «673,8» заменить цифрами на «735,3»;</w:t>
      </w:r>
    </w:p>
    <w:p w:rsidR="00A6407E" w:rsidRPr="00A6407E" w:rsidRDefault="00A6407E" w:rsidP="00A6407E">
      <w:pPr>
        <w:spacing w:after="0"/>
        <w:jc w:val="both"/>
        <w:rPr>
          <w:rFonts w:ascii="Times New Roman" w:hAnsi="Times New Roman" w:cs="Times New Roman"/>
        </w:rPr>
      </w:pPr>
      <w:r w:rsidRPr="00A6407E">
        <w:rPr>
          <w:rFonts w:ascii="Times New Roman" w:hAnsi="Times New Roman" w:cs="Times New Roman"/>
          <w:b/>
        </w:rPr>
        <w:t xml:space="preserve">3. </w:t>
      </w:r>
      <w:r w:rsidRPr="00A6407E">
        <w:rPr>
          <w:rFonts w:ascii="Times New Roman" w:hAnsi="Times New Roman" w:cs="Times New Roman"/>
        </w:rPr>
        <w:t>Приложения 1,3,5,7,9,14 изложить в новой редакции (прилагаются);</w:t>
      </w:r>
    </w:p>
    <w:p w:rsidR="00A6407E" w:rsidRPr="00A6407E" w:rsidRDefault="00A6407E" w:rsidP="00A6407E">
      <w:pPr>
        <w:tabs>
          <w:tab w:val="left" w:pos="426"/>
          <w:tab w:val="num" w:pos="851"/>
        </w:tabs>
        <w:spacing w:after="0"/>
        <w:jc w:val="both"/>
        <w:rPr>
          <w:rFonts w:ascii="Times New Roman" w:hAnsi="Times New Roman" w:cs="Times New Roman"/>
        </w:rPr>
      </w:pPr>
      <w:r w:rsidRPr="00A6407E">
        <w:rPr>
          <w:rFonts w:ascii="Times New Roman" w:hAnsi="Times New Roman" w:cs="Times New Roman"/>
          <w:b/>
        </w:rPr>
        <w:t xml:space="preserve">4. </w:t>
      </w:r>
      <w:r w:rsidRPr="00A6407E">
        <w:rPr>
          <w:rFonts w:ascii="Times New Roman" w:hAnsi="Times New Roman" w:cs="Times New Roman"/>
        </w:rPr>
        <w:t>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A6407E" w:rsidRPr="00A6407E" w:rsidRDefault="00A6407E" w:rsidP="00A6407E">
      <w:pPr>
        <w:spacing w:after="0"/>
        <w:outlineLvl w:val="0"/>
        <w:rPr>
          <w:rFonts w:ascii="Times New Roman" w:hAnsi="Times New Roman" w:cs="Times New Roman"/>
        </w:rPr>
      </w:pPr>
    </w:p>
    <w:p w:rsidR="00A6407E" w:rsidRPr="00A6407E" w:rsidRDefault="00A6407E" w:rsidP="00A6407E">
      <w:pPr>
        <w:spacing w:after="0"/>
        <w:outlineLvl w:val="0"/>
        <w:rPr>
          <w:rFonts w:ascii="Times New Roman" w:hAnsi="Times New Roman" w:cs="Times New Roman"/>
        </w:rPr>
      </w:pPr>
      <w:r w:rsidRPr="00A6407E">
        <w:rPr>
          <w:rFonts w:ascii="Times New Roman" w:hAnsi="Times New Roman" w:cs="Times New Roman"/>
        </w:rPr>
        <w:t>Глава Едогонского</w:t>
      </w:r>
    </w:p>
    <w:p w:rsidR="00A6407E" w:rsidRPr="00A6407E" w:rsidRDefault="00A6407E" w:rsidP="00A6407E">
      <w:pPr>
        <w:spacing w:after="0"/>
        <w:outlineLvl w:val="0"/>
        <w:rPr>
          <w:rFonts w:ascii="Times New Roman" w:hAnsi="Times New Roman" w:cs="Times New Roman"/>
        </w:rPr>
      </w:pPr>
      <w:r w:rsidRPr="00A6407E">
        <w:rPr>
          <w:rFonts w:ascii="Times New Roman" w:hAnsi="Times New Roman" w:cs="Times New Roman"/>
        </w:rPr>
        <w:t xml:space="preserve">сельского поселения </w:t>
      </w:r>
      <w:r w:rsidRPr="00A6407E">
        <w:rPr>
          <w:rFonts w:ascii="Times New Roman" w:hAnsi="Times New Roman" w:cs="Times New Roman"/>
        </w:rPr>
        <w:tab/>
        <w:t xml:space="preserve">             </w:t>
      </w:r>
      <w:r w:rsidRPr="00A6407E">
        <w:rPr>
          <w:rFonts w:ascii="Times New Roman" w:hAnsi="Times New Roman" w:cs="Times New Roman"/>
        </w:rPr>
        <w:tab/>
      </w:r>
      <w:r w:rsidRPr="00A6407E">
        <w:rPr>
          <w:rFonts w:ascii="Times New Roman" w:hAnsi="Times New Roman" w:cs="Times New Roman"/>
        </w:rPr>
        <w:tab/>
      </w:r>
      <w:r w:rsidRPr="00A6407E">
        <w:rPr>
          <w:rFonts w:ascii="Times New Roman" w:hAnsi="Times New Roman" w:cs="Times New Roman"/>
        </w:rPr>
        <w:tab/>
        <w:t xml:space="preserve">                          О.Н. Кобрусева </w:t>
      </w:r>
    </w:p>
    <w:p w:rsidR="00A6407E" w:rsidRPr="00A6407E" w:rsidRDefault="00A6407E" w:rsidP="00A6407E">
      <w:pPr>
        <w:spacing w:after="0"/>
        <w:outlineLvl w:val="0"/>
        <w:rPr>
          <w:rFonts w:ascii="Times New Roman" w:hAnsi="Times New Roman" w:cs="Times New Roman"/>
        </w:rPr>
      </w:pPr>
    </w:p>
    <w:p w:rsidR="00A6407E" w:rsidRPr="00A6407E" w:rsidRDefault="00A6407E" w:rsidP="00A6407E">
      <w:pPr>
        <w:spacing w:after="0"/>
        <w:outlineLvl w:val="0"/>
        <w:rPr>
          <w:rFonts w:ascii="Times New Roman" w:hAnsi="Times New Roman" w:cs="Times New Roman"/>
        </w:rPr>
      </w:pPr>
    </w:p>
    <w:p w:rsidR="00A6407E" w:rsidRPr="00A6407E" w:rsidRDefault="00A6407E" w:rsidP="00A6407E">
      <w:pPr>
        <w:spacing w:after="0"/>
        <w:outlineLvl w:val="0"/>
        <w:rPr>
          <w:rFonts w:ascii="Times New Roman" w:hAnsi="Times New Roman" w:cs="Times New Roman"/>
        </w:rPr>
      </w:pPr>
    </w:p>
    <w:tbl>
      <w:tblPr>
        <w:tblW w:w="9684" w:type="dxa"/>
        <w:tblInd w:w="93" w:type="dxa"/>
        <w:tblLayout w:type="fixed"/>
        <w:tblLook w:val="04A0"/>
      </w:tblPr>
      <w:tblGrid>
        <w:gridCol w:w="5402"/>
        <w:gridCol w:w="283"/>
        <w:gridCol w:w="567"/>
        <w:gridCol w:w="284"/>
        <w:gridCol w:w="203"/>
        <w:gridCol w:w="394"/>
        <w:gridCol w:w="1246"/>
        <w:gridCol w:w="708"/>
        <w:gridCol w:w="597"/>
      </w:tblGrid>
      <w:tr w:rsidR="00A6407E" w:rsidRPr="00A6407E" w:rsidTr="00A6407E">
        <w:trPr>
          <w:gridAfter w:val="1"/>
          <w:wAfter w:w="597" w:type="dxa"/>
          <w:trHeight w:val="255"/>
        </w:trPr>
        <w:tc>
          <w:tcPr>
            <w:tcW w:w="6252"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bookmarkStart w:id="0" w:name="RANGE!A1:C51"/>
            <w:bookmarkEnd w:id="0"/>
          </w:p>
        </w:tc>
        <w:tc>
          <w:tcPr>
            <w:tcW w:w="284"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p w:rsidR="00A6407E" w:rsidRPr="00A6407E" w:rsidRDefault="00A6407E" w:rsidP="00A6407E">
            <w:pPr>
              <w:spacing w:after="0"/>
              <w:ind w:left="-423" w:firstLine="423"/>
              <w:rPr>
                <w:rFonts w:ascii="Times New Roman" w:hAnsi="Times New Roman" w:cs="Times New Roman"/>
              </w:rPr>
            </w:pPr>
          </w:p>
        </w:tc>
        <w:tc>
          <w:tcPr>
            <w:tcW w:w="2551" w:type="dxa"/>
            <w:gridSpan w:val="4"/>
            <w:tcBorders>
              <w:top w:val="nil"/>
              <w:left w:val="nil"/>
              <w:bottom w:val="nil"/>
              <w:right w:val="nil"/>
            </w:tcBorders>
            <w:shd w:val="clear" w:color="auto" w:fill="auto"/>
            <w:noWrap/>
            <w:vAlign w:val="bottom"/>
            <w:hideMark/>
          </w:tcPr>
          <w:p w:rsidR="00A6407E" w:rsidRPr="00A6407E" w:rsidRDefault="00A6407E" w:rsidP="00A6407E">
            <w:pPr>
              <w:spacing w:after="0"/>
              <w:ind w:left="-6233"/>
              <w:jc w:val="right"/>
              <w:rPr>
                <w:rFonts w:ascii="Times New Roman" w:hAnsi="Times New Roman" w:cs="Times New Roman"/>
                <w:color w:val="000000"/>
              </w:rPr>
            </w:pPr>
          </w:p>
          <w:p w:rsidR="00A6407E" w:rsidRPr="00A6407E" w:rsidRDefault="00A6407E" w:rsidP="00A6407E">
            <w:pPr>
              <w:spacing w:after="0"/>
              <w:ind w:left="-6233"/>
              <w:jc w:val="right"/>
              <w:rPr>
                <w:rFonts w:ascii="Times New Roman" w:hAnsi="Times New Roman" w:cs="Times New Roman"/>
                <w:color w:val="000000"/>
              </w:rPr>
            </w:pPr>
          </w:p>
          <w:p w:rsidR="00A6407E" w:rsidRPr="00A6407E" w:rsidRDefault="00A6407E" w:rsidP="00A6407E">
            <w:pPr>
              <w:spacing w:after="0"/>
              <w:ind w:left="-6233"/>
              <w:jc w:val="right"/>
              <w:rPr>
                <w:rFonts w:ascii="Times New Roman" w:hAnsi="Times New Roman" w:cs="Times New Roman"/>
                <w:color w:val="000000"/>
              </w:rPr>
            </w:pPr>
          </w:p>
          <w:p w:rsidR="00A6407E" w:rsidRPr="00A6407E" w:rsidRDefault="00A6407E" w:rsidP="00A6407E">
            <w:pPr>
              <w:spacing w:after="0"/>
              <w:ind w:left="-6233"/>
              <w:jc w:val="right"/>
              <w:rPr>
                <w:rFonts w:ascii="Times New Roman" w:hAnsi="Times New Roman" w:cs="Times New Roman"/>
                <w:color w:val="000000"/>
              </w:rPr>
            </w:pPr>
            <w:r w:rsidRPr="00A6407E">
              <w:rPr>
                <w:rFonts w:ascii="Times New Roman" w:hAnsi="Times New Roman" w:cs="Times New Roman"/>
                <w:color w:val="000000"/>
              </w:rPr>
              <w:t>Приложение № 3</w:t>
            </w:r>
          </w:p>
        </w:tc>
      </w:tr>
      <w:tr w:rsidR="00A6407E" w:rsidRPr="00A6407E" w:rsidTr="00A6407E">
        <w:trPr>
          <w:gridAfter w:val="1"/>
          <w:wAfter w:w="597" w:type="dxa"/>
          <w:trHeight w:val="255"/>
        </w:trPr>
        <w:tc>
          <w:tcPr>
            <w:tcW w:w="540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8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3402" w:type="dxa"/>
            <w:gridSpan w:val="6"/>
            <w:tcBorders>
              <w:top w:val="nil"/>
              <w:left w:val="nil"/>
              <w:bottom w:val="nil"/>
              <w:right w:val="nil"/>
            </w:tcBorders>
            <w:shd w:val="clear" w:color="auto" w:fill="auto"/>
            <w:noWrap/>
            <w:vAlign w:val="bottom"/>
            <w:hideMark/>
          </w:tcPr>
          <w:p w:rsidR="00A6407E" w:rsidRPr="00A6407E" w:rsidRDefault="00A6407E" w:rsidP="00A6407E">
            <w:pPr>
              <w:spacing w:after="0"/>
              <w:ind w:left="-6233"/>
              <w:jc w:val="right"/>
              <w:rPr>
                <w:rFonts w:ascii="Times New Roman" w:hAnsi="Times New Roman" w:cs="Times New Roman"/>
                <w:color w:val="000000"/>
              </w:rPr>
            </w:pPr>
            <w:r w:rsidRPr="00A6407E">
              <w:rPr>
                <w:rFonts w:ascii="Times New Roman" w:hAnsi="Times New Roman" w:cs="Times New Roman"/>
                <w:color w:val="000000"/>
              </w:rPr>
              <w:t xml:space="preserve"> к решению Думы Едогонского сельского</w:t>
            </w:r>
          </w:p>
        </w:tc>
      </w:tr>
      <w:tr w:rsidR="00A6407E" w:rsidRPr="00A6407E" w:rsidTr="00A6407E">
        <w:trPr>
          <w:gridAfter w:val="1"/>
          <w:wAfter w:w="597" w:type="dxa"/>
          <w:trHeight w:val="255"/>
        </w:trPr>
        <w:tc>
          <w:tcPr>
            <w:tcW w:w="540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8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3402" w:type="dxa"/>
            <w:gridSpan w:val="6"/>
            <w:tcBorders>
              <w:top w:val="nil"/>
              <w:left w:val="nil"/>
              <w:bottom w:val="nil"/>
              <w:right w:val="nil"/>
            </w:tcBorders>
            <w:shd w:val="clear" w:color="auto" w:fill="auto"/>
            <w:noWrap/>
            <w:vAlign w:val="bottom"/>
            <w:hideMark/>
          </w:tcPr>
          <w:p w:rsidR="00A6407E" w:rsidRPr="00A6407E" w:rsidRDefault="00A6407E" w:rsidP="00A6407E">
            <w:pPr>
              <w:spacing w:after="0"/>
              <w:ind w:left="-6233"/>
              <w:jc w:val="right"/>
              <w:rPr>
                <w:rFonts w:ascii="Times New Roman" w:hAnsi="Times New Roman" w:cs="Times New Roman"/>
                <w:color w:val="000000"/>
              </w:rPr>
            </w:pPr>
            <w:r w:rsidRPr="00A6407E">
              <w:rPr>
                <w:rFonts w:ascii="Times New Roman" w:hAnsi="Times New Roman" w:cs="Times New Roman"/>
                <w:color w:val="000000"/>
              </w:rPr>
              <w:t>поселения "О внесении изменений</w:t>
            </w:r>
          </w:p>
        </w:tc>
      </w:tr>
      <w:tr w:rsidR="00A6407E" w:rsidRPr="00A6407E" w:rsidTr="00A6407E">
        <w:trPr>
          <w:gridAfter w:val="1"/>
          <w:wAfter w:w="597" w:type="dxa"/>
          <w:trHeight w:val="255"/>
        </w:trPr>
        <w:tc>
          <w:tcPr>
            <w:tcW w:w="540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8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3402" w:type="dxa"/>
            <w:gridSpan w:val="6"/>
            <w:tcBorders>
              <w:top w:val="nil"/>
              <w:left w:val="nil"/>
              <w:bottom w:val="nil"/>
              <w:right w:val="nil"/>
            </w:tcBorders>
            <w:shd w:val="clear" w:color="auto" w:fill="auto"/>
            <w:noWrap/>
            <w:vAlign w:val="bottom"/>
            <w:hideMark/>
          </w:tcPr>
          <w:p w:rsidR="00A6407E" w:rsidRPr="00A6407E" w:rsidRDefault="00A6407E" w:rsidP="00A6407E">
            <w:pPr>
              <w:spacing w:after="0"/>
              <w:ind w:left="-6233"/>
              <w:jc w:val="right"/>
              <w:rPr>
                <w:rFonts w:ascii="Times New Roman" w:hAnsi="Times New Roman" w:cs="Times New Roman"/>
                <w:color w:val="000000"/>
              </w:rPr>
            </w:pPr>
            <w:r w:rsidRPr="00A6407E">
              <w:rPr>
                <w:rFonts w:ascii="Times New Roman" w:hAnsi="Times New Roman" w:cs="Times New Roman"/>
                <w:color w:val="000000"/>
              </w:rPr>
              <w:t>в решение Думы Едогонского</w:t>
            </w:r>
          </w:p>
        </w:tc>
      </w:tr>
      <w:tr w:rsidR="00A6407E" w:rsidRPr="00A6407E" w:rsidTr="00A6407E">
        <w:trPr>
          <w:gridAfter w:val="1"/>
          <w:wAfter w:w="597" w:type="dxa"/>
          <w:trHeight w:val="255"/>
        </w:trPr>
        <w:tc>
          <w:tcPr>
            <w:tcW w:w="540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8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3402" w:type="dxa"/>
            <w:gridSpan w:val="6"/>
            <w:tcBorders>
              <w:top w:val="nil"/>
              <w:left w:val="nil"/>
              <w:bottom w:val="nil"/>
              <w:right w:val="nil"/>
            </w:tcBorders>
            <w:shd w:val="clear" w:color="auto" w:fill="auto"/>
            <w:noWrap/>
            <w:vAlign w:val="bottom"/>
            <w:hideMark/>
          </w:tcPr>
          <w:p w:rsidR="00A6407E" w:rsidRPr="00A6407E" w:rsidRDefault="00A6407E" w:rsidP="00A6407E">
            <w:pPr>
              <w:spacing w:after="0"/>
              <w:ind w:left="-6233"/>
              <w:jc w:val="right"/>
              <w:rPr>
                <w:rFonts w:ascii="Times New Roman" w:hAnsi="Times New Roman" w:cs="Times New Roman"/>
                <w:color w:val="000000"/>
              </w:rPr>
            </w:pPr>
            <w:r w:rsidRPr="00A6407E">
              <w:rPr>
                <w:rFonts w:ascii="Times New Roman" w:hAnsi="Times New Roman" w:cs="Times New Roman"/>
                <w:color w:val="000000"/>
              </w:rPr>
              <w:t>сельского поселения "О бюджете Едогонского</w:t>
            </w:r>
          </w:p>
        </w:tc>
      </w:tr>
      <w:tr w:rsidR="00A6407E" w:rsidRPr="00A6407E" w:rsidTr="00A6407E">
        <w:trPr>
          <w:gridAfter w:val="1"/>
          <w:wAfter w:w="597" w:type="dxa"/>
          <w:trHeight w:val="255"/>
        </w:trPr>
        <w:tc>
          <w:tcPr>
            <w:tcW w:w="540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8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3402" w:type="dxa"/>
            <w:gridSpan w:val="6"/>
            <w:tcBorders>
              <w:top w:val="nil"/>
              <w:left w:val="nil"/>
              <w:bottom w:val="nil"/>
              <w:right w:val="nil"/>
            </w:tcBorders>
            <w:shd w:val="clear" w:color="auto" w:fill="auto"/>
            <w:noWrap/>
            <w:vAlign w:val="bottom"/>
            <w:hideMark/>
          </w:tcPr>
          <w:p w:rsidR="00A6407E" w:rsidRPr="00A6407E" w:rsidRDefault="00A6407E" w:rsidP="00A6407E">
            <w:pPr>
              <w:spacing w:after="0"/>
              <w:ind w:left="-6233"/>
              <w:jc w:val="right"/>
              <w:rPr>
                <w:rFonts w:ascii="Times New Roman" w:hAnsi="Times New Roman" w:cs="Times New Roman"/>
                <w:color w:val="000000"/>
              </w:rPr>
            </w:pPr>
            <w:r w:rsidRPr="00A6407E">
              <w:rPr>
                <w:rFonts w:ascii="Times New Roman" w:hAnsi="Times New Roman" w:cs="Times New Roman"/>
                <w:color w:val="000000"/>
              </w:rPr>
              <w:t xml:space="preserve"> муниципального образования на 2020год</w:t>
            </w:r>
          </w:p>
        </w:tc>
      </w:tr>
      <w:tr w:rsidR="00A6407E" w:rsidRPr="00A6407E" w:rsidTr="00A6407E">
        <w:trPr>
          <w:gridAfter w:val="1"/>
          <w:wAfter w:w="597" w:type="dxa"/>
          <w:trHeight w:val="255"/>
        </w:trPr>
        <w:tc>
          <w:tcPr>
            <w:tcW w:w="540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8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3402" w:type="dxa"/>
            <w:gridSpan w:val="6"/>
            <w:tcBorders>
              <w:top w:val="nil"/>
              <w:left w:val="nil"/>
              <w:bottom w:val="nil"/>
              <w:right w:val="nil"/>
            </w:tcBorders>
            <w:shd w:val="clear" w:color="auto" w:fill="auto"/>
            <w:noWrap/>
            <w:vAlign w:val="bottom"/>
            <w:hideMark/>
          </w:tcPr>
          <w:p w:rsidR="00A6407E" w:rsidRPr="00A6407E" w:rsidRDefault="00A6407E" w:rsidP="00A6407E">
            <w:pPr>
              <w:spacing w:after="0"/>
              <w:ind w:left="-6233"/>
              <w:jc w:val="right"/>
              <w:rPr>
                <w:rFonts w:ascii="Times New Roman" w:hAnsi="Times New Roman" w:cs="Times New Roman"/>
                <w:color w:val="000000"/>
              </w:rPr>
            </w:pPr>
            <w:r w:rsidRPr="00A6407E">
              <w:rPr>
                <w:rFonts w:ascii="Times New Roman" w:hAnsi="Times New Roman" w:cs="Times New Roman"/>
                <w:color w:val="000000"/>
              </w:rPr>
              <w:t>и на плановый период 2021 и 2022 годов"</w:t>
            </w:r>
          </w:p>
        </w:tc>
      </w:tr>
      <w:tr w:rsidR="00A6407E" w:rsidRPr="00A6407E" w:rsidTr="00A6407E">
        <w:trPr>
          <w:gridAfter w:val="1"/>
          <w:wAfter w:w="597" w:type="dxa"/>
          <w:trHeight w:val="255"/>
        </w:trPr>
        <w:tc>
          <w:tcPr>
            <w:tcW w:w="540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8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3402" w:type="dxa"/>
            <w:gridSpan w:val="6"/>
            <w:tcBorders>
              <w:top w:val="nil"/>
              <w:left w:val="nil"/>
              <w:bottom w:val="nil"/>
              <w:right w:val="nil"/>
            </w:tcBorders>
            <w:shd w:val="clear" w:color="auto" w:fill="auto"/>
            <w:noWrap/>
            <w:vAlign w:val="bottom"/>
            <w:hideMark/>
          </w:tcPr>
          <w:p w:rsidR="00A6407E" w:rsidRPr="00A6407E" w:rsidRDefault="00A6407E" w:rsidP="00A6407E">
            <w:pPr>
              <w:spacing w:after="0"/>
              <w:ind w:left="-6233"/>
              <w:jc w:val="right"/>
              <w:rPr>
                <w:rFonts w:ascii="Times New Roman" w:hAnsi="Times New Roman" w:cs="Times New Roman"/>
                <w:color w:val="000000"/>
              </w:rPr>
            </w:pPr>
            <w:r w:rsidRPr="00A6407E">
              <w:rPr>
                <w:rFonts w:ascii="Times New Roman" w:hAnsi="Times New Roman" w:cs="Times New Roman"/>
                <w:color w:val="000000"/>
              </w:rPr>
              <w:t xml:space="preserve">от ________2020 г. №    </w:t>
            </w:r>
          </w:p>
        </w:tc>
      </w:tr>
      <w:tr w:rsidR="00A6407E" w:rsidRPr="00A6407E" w:rsidTr="00A6407E">
        <w:trPr>
          <w:gridAfter w:val="1"/>
          <w:wAfter w:w="597" w:type="dxa"/>
          <w:trHeight w:val="255"/>
        </w:trPr>
        <w:tc>
          <w:tcPr>
            <w:tcW w:w="540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8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3402" w:type="dxa"/>
            <w:gridSpan w:val="6"/>
            <w:tcBorders>
              <w:top w:val="nil"/>
              <w:left w:val="nil"/>
              <w:bottom w:val="nil"/>
              <w:right w:val="nil"/>
            </w:tcBorders>
            <w:shd w:val="clear" w:color="auto" w:fill="auto"/>
            <w:noWrap/>
            <w:vAlign w:val="bottom"/>
            <w:hideMark/>
          </w:tcPr>
          <w:p w:rsidR="00A6407E" w:rsidRPr="00A6407E" w:rsidRDefault="00A6407E" w:rsidP="00A6407E">
            <w:pPr>
              <w:spacing w:after="0"/>
              <w:ind w:left="-6233"/>
              <w:rPr>
                <w:rFonts w:ascii="Times New Roman" w:hAnsi="Times New Roman" w:cs="Times New Roman"/>
              </w:rPr>
            </w:pPr>
          </w:p>
        </w:tc>
      </w:tr>
      <w:tr w:rsidR="00A6407E" w:rsidRPr="00A6407E" w:rsidTr="00A6407E">
        <w:trPr>
          <w:gridAfter w:val="1"/>
          <w:wAfter w:w="597" w:type="dxa"/>
          <w:trHeight w:val="240"/>
        </w:trPr>
        <w:tc>
          <w:tcPr>
            <w:tcW w:w="540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8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c>
          <w:tcPr>
            <w:tcW w:w="3402" w:type="dxa"/>
            <w:gridSpan w:val="6"/>
            <w:tcBorders>
              <w:top w:val="nil"/>
              <w:left w:val="nil"/>
              <w:bottom w:val="nil"/>
              <w:right w:val="nil"/>
            </w:tcBorders>
            <w:shd w:val="clear" w:color="000000" w:fill="FFFFFF"/>
            <w:noWrap/>
            <w:vAlign w:val="bottom"/>
            <w:hideMark/>
          </w:tcPr>
          <w:p w:rsidR="00A6407E" w:rsidRPr="00A6407E" w:rsidRDefault="00A6407E" w:rsidP="00A6407E">
            <w:pPr>
              <w:spacing w:after="0"/>
              <w:ind w:left="-6233"/>
              <w:jc w:val="right"/>
              <w:rPr>
                <w:rFonts w:ascii="Times New Roman" w:hAnsi="Times New Roman" w:cs="Times New Roman"/>
              </w:rPr>
            </w:pPr>
            <w:r w:rsidRPr="00A6407E">
              <w:rPr>
                <w:rFonts w:ascii="Times New Roman" w:hAnsi="Times New Roman" w:cs="Times New Roman"/>
              </w:rPr>
              <w:t>Приложение № 5</w:t>
            </w:r>
          </w:p>
        </w:tc>
      </w:tr>
      <w:tr w:rsidR="00A6407E" w:rsidRPr="00A6407E" w:rsidTr="00A6407E">
        <w:trPr>
          <w:gridAfter w:val="1"/>
          <w:wAfter w:w="597" w:type="dxa"/>
          <w:trHeight w:val="240"/>
        </w:trPr>
        <w:tc>
          <w:tcPr>
            <w:tcW w:w="540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8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c>
          <w:tcPr>
            <w:tcW w:w="3402" w:type="dxa"/>
            <w:gridSpan w:val="6"/>
            <w:tcBorders>
              <w:top w:val="nil"/>
              <w:left w:val="nil"/>
              <w:bottom w:val="nil"/>
              <w:right w:val="nil"/>
            </w:tcBorders>
            <w:shd w:val="clear" w:color="auto" w:fill="auto"/>
            <w:noWrap/>
            <w:vAlign w:val="bottom"/>
            <w:hideMark/>
          </w:tcPr>
          <w:p w:rsidR="00A6407E" w:rsidRPr="00A6407E" w:rsidRDefault="00A6407E" w:rsidP="00A6407E">
            <w:pPr>
              <w:spacing w:after="0"/>
              <w:ind w:left="-6233"/>
              <w:jc w:val="right"/>
              <w:rPr>
                <w:rFonts w:ascii="Times New Roman" w:hAnsi="Times New Roman" w:cs="Times New Roman"/>
              </w:rPr>
            </w:pPr>
            <w:r w:rsidRPr="00A6407E">
              <w:rPr>
                <w:rFonts w:ascii="Times New Roman" w:hAnsi="Times New Roman" w:cs="Times New Roman"/>
              </w:rPr>
              <w:t>к решению Думы Едогонского</w:t>
            </w:r>
          </w:p>
        </w:tc>
      </w:tr>
      <w:tr w:rsidR="00A6407E" w:rsidRPr="00A6407E" w:rsidTr="00A6407E">
        <w:trPr>
          <w:gridAfter w:val="1"/>
          <w:wAfter w:w="597" w:type="dxa"/>
          <w:trHeight w:val="240"/>
        </w:trPr>
        <w:tc>
          <w:tcPr>
            <w:tcW w:w="540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8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c>
          <w:tcPr>
            <w:tcW w:w="3402" w:type="dxa"/>
            <w:gridSpan w:val="6"/>
            <w:tcBorders>
              <w:top w:val="nil"/>
              <w:left w:val="nil"/>
              <w:bottom w:val="nil"/>
              <w:right w:val="nil"/>
            </w:tcBorders>
            <w:shd w:val="clear" w:color="auto" w:fill="auto"/>
            <w:noWrap/>
            <w:vAlign w:val="bottom"/>
            <w:hideMark/>
          </w:tcPr>
          <w:p w:rsidR="00A6407E" w:rsidRPr="00A6407E" w:rsidRDefault="00A6407E" w:rsidP="00A6407E">
            <w:pPr>
              <w:spacing w:after="0"/>
              <w:ind w:left="-6233"/>
              <w:jc w:val="right"/>
              <w:rPr>
                <w:rFonts w:ascii="Times New Roman" w:hAnsi="Times New Roman" w:cs="Times New Roman"/>
              </w:rPr>
            </w:pPr>
            <w:r w:rsidRPr="00A6407E">
              <w:rPr>
                <w:rFonts w:ascii="Times New Roman" w:hAnsi="Times New Roman" w:cs="Times New Roman"/>
              </w:rPr>
              <w:t>сельского поселения</w:t>
            </w:r>
          </w:p>
        </w:tc>
      </w:tr>
      <w:tr w:rsidR="00A6407E" w:rsidRPr="00A6407E" w:rsidTr="00A6407E">
        <w:trPr>
          <w:gridAfter w:val="1"/>
          <w:wAfter w:w="597" w:type="dxa"/>
          <w:trHeight w:val="240"/>
        </w:trPr>
        <w:tc>
          <w:tcPr>
            <w:tcW w:w="540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8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c>
          <w:tcPr>
            <w:tcW w:w="3402" w:type="dxa"/>
            <w:gridSpan w:val="6"/>
            <w:tcBorders>
              <w:top w:val="nil"/>
              <w:left w:val="nil"/>
              <w:bottom w:val="nil"/>
              <w:right w:val="nil"/>
            </w:tcBorders>
            <w:shd w:val="clear" w:color="auto" w:fill="auto"/>
            <w:noWrap/>
            <w:vAlign w:val="bottom"/>
            <w:hideMark/>
          </w:tcPr>
          <w:p w:rsidR="00A6407E" w:rsidRPr="00A6407E" w:rsidRDefault="00A6407E" w:rsidP="00A6407E">
            <w:pPr>
              <w:spacing w:after="0"/>
              <w:ind w:left="-6233"/>
              <w:jc w:val="right"/>
              <w:rPr>
                <w:rFonts w:ascii="Times New Roman" w:hAnsi="Times New Roman" w:cs="Times New Roman"/>
              </w:rPr>
            </w:pPr>
            <w:r w:rsidRPr="00A6407E">
              <w:rPr>
                <w:rFonts w:ascii="Times New Roman" w:hAnsi="Times New Roman" w:cs="Times New Roman"/>
              </w:rPr>
              <w:t>"О бюджете Едогонского</w:t>
            </w:r>
          </w:p>
        </w:tc>
      </w:tr>
      <w:tr w:rsidR="00A6407E" w:rsidRPr="00A6407E" w:rsidTr="00A6407E">
        <w:trPr>
          <w:gridAfter w:val="1"/>
          <w:wAfter w:w="597" w:type="dxa"/>
          <w:trHeight w:val="240"/>
        </w:trPr>
        <w:tc>
          <w:tcPr>
            <w:tcW w:w="540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8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c>
          <w:tcPr>
            <w:tcW w:w="3402" w:type="dxa"/>
            <w:gridSpan w:val="6"/>
            <w:tcBorders>
              <w:top w:val="nil"/>
              <w:left w:val="nil"/>
              <w:bottom w:val="nil"/>
              <w:right w:val="nil"/>
            </w:tcBorders>
            <w:shd w:val="clear" w:color="auto" w:fill="auto"/>
            <w:noWrap/>
            <w:vAlign w:val="bottom"/>
            <w:hideMark/>
          </w:tcPr>
          <w:p w:rsidR="00A6407E" w:rsidRPr="00A6407E" w:rsidRDefault="00A6407E" w:rsidP="00A6407E">
            <w:pPr>
              <w:spacing w:after="0"/>
              <w:ind w:left="-6233"/>
              <w:jc w:val="right"/>
              <w:rPr>
                <w:rFonts w:ascii="Times New Roman" w:hAnsi="Times New Roman" w:cs="Times New Roman"/>
              </w:rPr>
            </w:pPr>
            <w:r w:rsidRPr="00A6407E">
              <w:rPr>
                <w:rFonts w:ascii="Times New Roman" w:hAnsi="Times New Roman" w:cs="Times New Roman"/>
              </w:rPr>
              <w:t>муниципального образования на 2020 год</w:t>
            </w:r>
          </w:p>
        </w:tc>
      </w:tr>
      <w:tr w:rsidR="00A6407E" w:rsidRPr="00A6407E" w:rsidTr="00A6407E">
        <w:trPr>
          <w:gridAfter w:val="1"/>
          <w:wAfter w:w="597" w:type="dxa"/>
          <w:trHeight w:val="240"/>
        </w:trPr>
        <w:tc>
          <w:tcPr>
            <w:tcW w:w="540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8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c>
          <w:tcPr>
            <w:tcW w:w="3402" w:type="dxa"/>
            <w:gridSpan w:val="6"/>
            <w:tcBorders>
              <w:top w:val="nil"/>
              <w:left w:val="nil"/>
              <w:bottom w:val="nil"/>
              <w:right w:val="nil"/>
            </w:tcBorders>
            <w:shd w:val="clear" w:color="auto" w:fill="auto"/>
            <w:noWrap/>
            <w:vAlign w:val="bottom"/>
            <w:hideMark/>
          </w:tcPr>
          <w:p w:rsidR="00A6407E" w:rsidRPr="00A6407E" w:rsidRDefault="00A6407E" w:rsidP="00A6407E">
            <w:pPr>
              <w:spacing w:after="0"/>
              <w:ind w:left="-6233"/>
              <w:jc w:val="right"/>
              <w:rPr>
                <w:rFonts w:ascii="Times New Roman" w:hAnsi="Times New Roman" w:cs="Times New Roman"/>
              </w:rPr>
            </w:pPr>
            <w:r w:rsidRPr="00A6407E">
              <w:rPr>
                <w:rFonts w:ascii="Times New Roman" w:hAnsi="Times New Roman" w:cs="Times New Roman"/>
              </w:rPr>
              <w:t>и на плановый период 2021 и 2022 годов"</w:t>
            </w:r>
          </w:p>
        </w:tc>
      </w:tr>
      <w:tr w:rsidR="00A6407E" w:rsidRPr="00A6407E" w:rsidTr="00A6407E">
        <w:trPr>
          <w:gridAfter w:val="1"/>
          <w:wAfter w:w="597" w:type="dxa"/>
          <w:trHeight w:val="240"/>
        </w:trPr>
        <w:tc>
          <w:tcPr>
            <w:tcW w:w="540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8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c>
          <w:tcPr>
            <w:tcW w:w="3402" w:type="dxa"/>
            <w:gridSpan w:val="6"/>
            <w:tcBorders>
              <w:top w:val="nil"/>
              <w:left w:val="nil"/>
              <w:bottom w:val="nil"/>
              <w:right w:val="nil"/>
            </w:tcBorders>
            <w:shd w:val="clear" w:color="auto" w:fill="auto"/>
            <w:noWrap/>
            <w:vAlign w:val="bottom"/>
            <w:hideMark/>
          </w:tcPr>
          <w:p w:rsidR="00A6407E" w:rsidRPr="00A6407E" w:rsidRDefault="00A6407E" w:rsidP="00A6407E">
            <w:pPr>
              <w:spacing w:after="0"/>
              <w:ind w:left="-6233"/>
              <w:jc w:val="right"/>
              <w:rPr>
                <w:rFonts w:ascii="Times New Roman" w:hAnsi="Times New Roman" w:cs="Times New Roman"/>
              </w:rPr>
            </w:pPr>
            <w:r w:rsidRPr="00A6407E">
              <w:rPr>
                <w:rFonts w:ascii="Times New Roman" w:hAnsi="Times New Roman" w:cs="Times New Roman"/>
              </w:rPr>
              <w:t xml:space="preserve"> от 24.12.2019г. №32</w:t>
            </w:r>
          </w:p>
        </w:tc>
      </w:tr>
      <w:tr w:rsidR="00A6407E" w:rsidRPr="00A6407E" w:rsidTr="00A6407E">
        <w:trPr>
          <w:gridAfter w:val="1"/>
          <w:wAfter w:w="597" w:type="dxa"/>
          <w:trHeight w:val="240"/>
        </w:trPr>
        <w:tc>
          <w:tcPr>
            <w:tcW w:w="540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c>
          <w:tcPr>
            <w:tcW w:w="28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c>
          <w:tcPr>
            <w:tcW w:w="3402" w:type="dxa"/>
            <w:gridSpan w:val="6"/>
            <w:tcBorders>
              <w:top w:val="nil"/>
              <w:left w:val="nil"/>
              <w:bottom w:val="nil"/>
              <w:right w:val="nil"/>
            </w:tcBorders>
            <w:shd w:val="clear" w:color="auto" w:fill="auto"/>
            <w:noWrap/>
            <w:vAlign w:val="bottom"/>
            <w:hideMark/>
          </w:tcPr>
          <w:p w:rsidR="00A6407E" w:rsidRPr="00A6407E" w:rsidRDefault="00A6407E" w:rsidP="00A6407E">
            <w:pPr>
              <w:spacing w:after="0"/>
              <w:ind w:left="-6233"/>
              <w:rPr>
                <w:rFonts w:ascii="Times New Roman" w:hAnsi="Times New Roman" w:cs="Times New Roman"/>
                <w:b/>
                <w:bCs/>
                <w:color w:val="000000"/>
              </w:rPr>
            </w:pPr>
          </w:p>
        </w:tc>
      </w:tr>
      <w:tr w:rsidR="00A6407E" w:rsidRPr="00A6407E" w:rsidTr="00A6407E">
        <w:trPr>
          <w:trHeight w:val="300"/>
        </w:trPr>
        <w:tc>
          <w:tcPr>
            <w:tcW w:w="9684" w:type="dxa"/>
            <w:gridSpan w:val="9"/>
            <w:tcBorders>
              <w:top w:val="nil"/>
              <w:left w:val="nil"/>
              <w:bottom w:val="nil"/>
              <w:right w:val="nil"/>
            </w:tcBorders>
            <w:shd w:val="clear" w:color="000000" w:fill="FFFFFF"/>
            <w:noWrap/>
            <w:vAlign w:val="bottom"/>
            <w:hideMark/>
          </w:tcPr>
          <w:p w:rsidR="00A6407E" w:rsidRPr="00A6407E" w:rsidRDefault="00A6407E" w:rsidP="00A6407E">
            <w:pPr>
              <w:spacing w:after="0"/>
              <w:jc w:val="center"/>
              <w:rPr>
                <w:rFonts w:ascii="Times New Roman" w:hAnsi="Times New Roman" w:cs="Times New Roman"/>
                <w:b/>
                <w:bCs/>
              </w:rPr>
            </w:pPr>
            <w:r w:rsidRPr="00A6407E">
              <w:rPr>
                <w:rFonts w:ascii="Times New Roman" w:hAnsi="Times New Roman" w:cs="Times New Roman"/>
                <w:b/>
                <w:bCs/>
              </w:rPr>
              <w:t xml:space="preserve">РАСПРЕДЕЛЕНИЕ БЮДЖЕТНЫХ АССИГНОВАНИЙ </w:t>
            </w:r>
          </w:p>
        </w:tc>
      </w:tr>
      <w:tr w:rsidR="00A6407E" w:rsidRPr="00A6407E" w:rsidTr="00A6407E">
        <w:trPr>
          <w:trHeight w:val="300"/>
        </w:trPr>
        <w:tc>
          <w:tcPr>
            <w:tcW w:w="9684" w:type="dxa"/>
            <w:gridSpan w:val="9"/>
            <w:tcBorders>
              <w:top w:val="nil"/>
              <w:left w:val="nil"/>
              <w:bottom w:val="nil"/>
              <w:right w:val="nil"/>
            </w:tcBorders>
            <w:shd w:val="clear" w:color="000000" w:fill="FFFFFF"/>
            <w:noWrap/>
            <w:vAlign w:val="bottom"/>
            <w:hideMark/>
          </w:tcPr>
          <w:p w:rsidR="00A6407E" w:rsidRPr="00A6407E" w:rsidRDefault="00A6407E" w:rsidP="00A6407E">
            <w:pPr>
              <w:spacing w:after="0"/>
              <w:jc w:val="center"/>
              <w:rPr>
                <w:rFonts w:ascii="Times New Roman" w:hAnsi="Times New Roman" w:cs="Times New Roman"/>
                <w:b/>
                <w:bCs/>
              </w:rPr>
            </w:pPr>
            <w:r w:rsidRPr="00A6407E">
              <w:rPr>
                <w:rFonts w:ascii="Times New Roman" w:hAnsi="Times New Roman" w:cs="Times New Roman"/>
                <w:b/>
                <w:bCs/>
              </w:rPr>
              <w:t>ПО РАЗДЕЛАМ И ПОДРАЗДЕЛАМ КЛАССИФИКАЦИИ</w:t>
            </w:r>
          </w:p>
        </w:tc>
      </w:tr>
      <w:tr w:rsidR="00A6407E" w:rsidRPr="00A6407E" w:rsidTr="00A6407E">
        <w:trPr>
          <w:trHeight w:val="300"/>
        </w:trPr>
        <w:tc>
          <w:tcPr>
            <w:tcW w:w="9684" w:type="dxa"/>
            <w:gridSpan w:val="9"/>
            <w:tcBorders>
              <w:top w:val="nil"/>
              <w:left w:val="nil"/>
              <w:bottom w:val="nil"/>
              <w:right w:val="nil"/>
            </w:tcBorders>
            <w:shd w:val="clear" w:color="000000" w:fill="FFFFFF"/>
            <w:vAlign w:val="bottom"/>
            <w:hideMark/>
          </w:tcPr>
          <w:p w:rsidR="00A6407E" w:rsidRPr="00A6407E" w:rsidRDefault="00A6407E" w:rsidP="00A6407E">
            <w:pPr>
              <w:spacing w:after="0"/>
              <w:jc w:val="center"/>
              <w:rPr>
                <w:rFonts w:ascii="Times New Roman" w:hAnsi="Times New Roman" w:cs="Times New Roman"/>
                <w:b/>
                <w:bCs/>
              </w:rPr>
            </w:pPr>
            <w:r w:rsidRPr="00A6407E">
              <w:rPr>
                <w:rFonts w:ascii="Times New Roman" w:hAnsi="Times New Roman" w:cs="Times New Roman"/>
                <w:b/>
                <w:bCs/>
              </w:rPr>
              <w:t xml:space="preserve"> РАСХОДОВ  БЮДЖЕТОВ НА  2020 ГОД </w:t>
            </w:r>
          </w:p>
        </w:tc>
      </w:tr>
      <w:tr w:rsidR="00A6407E" w:rsidRPr="00A6407E" w:rsidTr="00A6407E">
        <w:trPr>
          <w:trHeight w:val="300"/>
        </w:trPr>
        <w:tc>
          <w:tcPr>
            <w:tcW w:w="6739" w:type="dxa"/>
            <w:gridSpan w:val="5"/>
            <w:tcBorders>
              <w:top w:val="nil"/>
              <w:left w:val="nil"/>
              <w:bottom w:val="nil"/>
              <w:right w:val="nil"/>
            </w:tcBorders>
            <w:shd w:val="clear" w:color="auto" w:fill="auto"/>
            <w:vAlign w:val="bottom"/>
            <w:hideMark/>
          </w:tcPr>
          <w:p w:rsidR="00A6407E" w:rsidRPr="00A6407E" w:rsidRDefault="00A6407E" w:rsidP="00A6407E">
            <w:pPr>
              <w:spacing w:after="0"/>
              <w:jc w:val="center"/>
              <w:rPr>
                <w:rFonts w:ascii="Times New Roman" w:hAnsi="Times New Roman" w:cs="Times New Roman"/>
                <w:b/>
                <w:bCs/>
              </w:rPr>
            </w:pPr>
          </w:p>
        </w:tc>
        <w:tc>
          <w:tcPr>
            <w:tcW w:w="394" w:type="dxa"/>
            <w:tcBorders>
              <w:top w:val="nil"/>
              <w:left w:val="nil"/>
              <w:bottom w:val="nil"/>
              <w:right w:val="nil"/>
            </w:tcBorders>
            <w:shd w:val="clear" w:color="auto" w:fill="auto"/>
            <w:vAlign w:val="bottom"/>
            <w:hideMark/>
          </w:tcPr>
          <w:p w:rsidR="00A6407E" w:rsidRPr="00A6407E" w:rsidRDefault="00A6407E" w:rsidP="00A6407E">
            <w:pPr>
              <w:spacing w:after="0"/>
              <w:jc w:val="center"/>
              <w:rPr>
                <w:rFonts w:ascii="Times New Roman" w:hAnsi="Times New Roman" w:cs="Times New Roman"/>
                <w:b/>
                <w:bCs/>
              </w:rPr>
            </w:pPr>
          </w:p>
        </w:tc>
        <w:tc>
          <w:tcPr>
            <w:tcW w:w="2551" w:type="dxa"/>
            <w:gridSpan w:val="3"/>
            <w:tcBorders>
              <w:top w:val="nil"/>
              <w:left w:val="nil"/>
              <w:bottom w:val="nil"/>
              <w:right w:val="nil"/>
            </w:tcBorders>
            <w:shd w:val="clear" w:color="auto" w:fill="auto"/>
            <w:vAlign w:val="bottom"/>
            <w:hideMark/>
          </w:tcPr>
          <w:p w:rsidR="00A6407E" w:rsidRPr="00A6407E" w:rsidRDefault="00A6407E" w:rsidP="00A6407E">
            <w:pPr>
              <w:spacing w:after="0"/>
              <w:jc w:val="center"/>
              <w:rPr>
                <w:rFonts w:ascii="Times New Roman" w:hAnsi="Times New Roman" w:cs="Times New Roman"/>
                <w:b/>
                <w:bCs/>
              </w:rPr>
            </w:pPr>
          </w:p>
        </w:tc>
      </w:tr>
      <w:tr w:rsidR="00A6407E" w:rsidRPr="00A6407E" w:rsidTr="00A6407E">
        <w:trPr>
          <w:trHeight w:val="270"/>
        </w:trPr>
        <w:tc>
          <w:tcPr>
            <w:tcW w:w="9684" w:type="dxa"/>
            <w:gridSpan w:val="9"/>
            <w:tcBorders>
              <w:top w:val="nil"/>
              <w:left w:val="nil"/>
              <w:bottom w:val="single" w:sz="4" w:space="0" w:color="auto"/>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(тыс. рублей)</w:t>
            </w:r>
          </w:p>
        </w:tc>
      </w:tr>
      <w:tr w:rsidR="00A6407E" w:rsidRPr="00A6407E" w:rsidTr="00A6407E">
        <w:trPr>
          <w:trHeight w:val="315"/>
        </w:trPr>
        <w:tc>
          <w:tcPr>
            <w:tcW w:w="6536" w:type="dxa"/>
            <w:gridSpan w:val="4"/>
            <w:tcBorders>
              <w:top w:val="nil"/>
              <w:left w:val="single" w:sz="4" w:space="0" w:color="auto"/>
              <w:bottom w:val="single" w:sz="4" w:space="0" w:color="auto"/>
              <w:right w:val="single" w:sz="4" w:space="0" w:color="auto"/>
            </w:tcBorders>
            <w:shd w:val="clear" w:color="auto" w:fill="auto"/>
            <w:noWrap/>
            <w:vAlign w:val="center"/>
            <w:hideMark/>
          </w:tcPr>
          <w:p w:rsidR="00A6407E" w:rsidRPr="00A6407E" w:rsidRDefault="00A6407E" w:rsidP="00A6407E">
            <w:pPr>
              <w:spacing w:after="0"/>
              <w:jc w:val="center"/>
              <w:rPr>
                <w:rFonts w:ascii="Times New Roman" w:hAnsi="Times New Roman" w:cs="Times New Roman"/>
                <w:b/>
                <w:bCs/>
                <w:color w:val="000000"/>
              </w:rPr>
            </w:pPr>
            <w:r w:rsidRPr="00A6407E">
              <w:rPr>
                <w:rFonts w:ascii="Times New Roman" w:hAnsi="Times New Roman" w:cs="Times New Roman"/>
                <w:b/>
                <w:bCs/>
                <w:color w:val="000000"/>
              </w:rPr>
              <w:t>Наименование</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A6407E" w:rsidRPr="00A6407E" w:rsidRDefault="00A6407E" w:rsidP="00A6407E">
            <w:pPr>
              <w:spacing w:after="0"/>
              <w:jc w:val="center"/>
              <w:rPr>
                <w:rFonts w:ascii="Times New Roman" w:hAnsi="Times New Roman" w:cs="Times New Roman"/>
                <w:b/>
                <w:bCs/>
                <w:color w:val="000000"/>
              </w:rPr>
            </w:pPr>
            <w:r w:rsidRPr="00A6407E">
              <w:rPr>
                <w:rFonts w:ascii="Times New Roman" w:hAnsi="Times New Roman" w:cs="Times New Roman"/>
                <w:b/>
                <w:bCs/>
                <w:color w:val="000000"/>
              </w:rPr>
              <w:t>РзПР</w:t>
            </w:r>
          </w:p>
        </w:tc>
        <w:tc>
          <w:tcPr>
            <w:tcW w:w="1305" w:type="dxa"/>
            <w:gridSpan w:val="2"/>
            <w:tcBorders>
              <w:top w:val="nil"/>
              <w:left w:val="nil"/>
              <w:bottom w:val="single" w:sz="4" w:space="0" w:color="auto"/>
              <w:right w:val="single" w:sz="4" w:space="0" w:color="auto"/>
            </w:tcBorders>
            <w:shd w:val="clear" w:color="auto" w:fill="auto"/>
            <w:noWrap/>
            <w:vAlign w:val="center"/>
            <w:hideMark/>
          </w:tcPr>
          <w:p w:rsidR="00A6407E" w:rsidRPr="00A6407E" w:rsidRDefault="00A6407E" w:rsidP="00A6407E">
            <w:pPr>
              <w:spacing w:after="0"/>
              <w:jc w:val="center"/>
              <w:rPr>
                <w:rFonts w:ascii="Times New Roman" w:hAnsi="Times New Roman" w:cs="Times New Roman"/>
                <w:b/>
                <w:bCs/>
                <w:color w:val="000000"/>
              </w:rPr>
            </w:pPr>
            <w:r w:rsidRPr="00A6407E">
              <w:rPr>
                <w:rFonts w:ascii="Times New Roman" w:hAnsi="Times New Roman" w:cs="Times New Roman"/>
                <w:b/>
                <w:bCs/>
                <w:color w:val="000000"/>
              </w:rPr>
              <w:t>Сумма</w:t>
            </w:r>
          </w:p>
        </w:tc>
      </w:tr>
      <w:tr w:rsidR="00A6407E" w:rsidRPr="00A6407E" w:rsidTr="00A6407E">
        <w:trPr>
          <w:trHeight w:val="3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ОБЩЕГОСУДАРСТВЕННЫЕ ВОПРОСЫ</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0100</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3 595,5</w:t>
            </w:r>
          </w:p>
        </w:tc>
      </w:tr>
      <w:tr w:rsidR="00A6407E" w:rsidRPr="00A6407E" w:rsidTr="00A6407E">
        <w:trPr>
          <w:trHeight w:val="6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0102</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816,0</w:t>
            </w:r>
          </w:p>
        </w:tc>
      </w:tr>
      <w:tr w:rsidR="00A6407E" w:rsidRPr="00A6407E" w:rsidTr="00A6407E">
        <w:trPr>
          <w:trHeight w:val="9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0104</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2 756,7</w:t>
            </w:r>
          </w:p>
        </w:tc>
      </w:tr>
      <w:tr w:rsidR="00A6407E" w:rsidRPr="00A6407E" w:rsidTr="00A6407E">
        <w:trPr>
          <w:trHeight w:val="3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Резервные фонды</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0111</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20,0</w:t>
            </w:r>
          </w:p>
        </w:tc>
      </w:tr>
      <w:tr w:rsidR="00A6407E" w:rsidRPr="00A6407E" w:rsidTr="00A6407E">
        <w:trPr>
          <w:trHeight w:val="3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Другие общегосударственные вопросы</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0113</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2,8</w:t>
            </w:r>
          </w:p>
        </w:tc>
      </w:tr>
      <w:tr w:rsidR="00A6407E" w:rsidRPr="00A6407E" w:rsidTr="00A6407E">
        <w:trPr>
          <w:trHeight w:val="3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НАЦИОНАЛЬНАЯ ОБОРОНА</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0200</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125,6</w:t>
            </w:r>
          </w:p>
        </w:tc>
      </w:tr>
      <w:tr w:rsidR="00A6407E" w:rsidRPr="00A6407E" w:rsidTr="00A6407E">
        <w:trPr>
          <w:trHeight w:val="3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Мобилизационная и вневойсковая подготовка</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0203</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125,6</w:t>
            </w:r>
          </w:p>
        </w:tc>
      </w:tr>
      <w:tr w:rsidR="00A6407E" w:rsidRPr="00A6407E" w:rsidTr="00A6407E">
        <w:trPr>
          <w:trHeight w:val="6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НАЦИОНАЛЬНАЯ БЕЗОПАСНОСТЬ И ПРАВООХРАНИТЕЛЬНАЯ ДЕЯТЕЛЬНОСТЬ</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0300</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30,5</w:t>
            </w:r>
          </w:p>
        </w:tc>
      </w:tr>
      <w:tr w:rsidR="00A6407E" w:rsidRPr="00A6407E" w:rsidTr="00A6407E">
        <w:trPr>
          <w:trHeight w:val="6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Другие вопросы в области национальной безопасности и правоохранительной деятельности</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0314</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30,5</w:t>
            </w:r>
          </w:p>
        </w:tc>
      </w:tr>
      <w:tr w:rsidR="00A6407E" w:rsidRPr="00A6407E" w:rsidTr="00A6407E">
        <w:trPr>
          <w:trHeight w:val="3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НАЦИОНАЛЬНАЯ ЭКОНОМИКА</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0400</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753,9</w:t>
            </w:r>
          </w:p>
        </w:tc>
      </w:tr>
      <w:tr w:rsidR="00A6407E" w:rsidRPr="00A6407E" w:rsidTr="00A6407E">
        <w:trPr>
          <w:trHeight w:val="3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Дорожное хозяйство (дорожные фонды)</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0409</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735,3</w:t>
            </w:r>
          </w:p>
        </w:tc>
      </w:tr>
      <w:tr w:rsidR="00A6407E" w:rsidRPr="00A6407E" w:rsidTr="00A6407E">
        <w:trPr>
          <w:trHeight w:val="3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Другие вопросы в области национальной экономики</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0412</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18,6</w:t>
            </w:r>
          </w:p>
        </w:tc>
      </w:tr>
      <w:tr w:rsidR="00A6407E" w:rsidRPr="00A6407E" w:rsidTr="00A6407E">
        <w:trPr>
          <w:trHeight w:val="3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ЖИЛИЩНО-КОММУНАЛЬНОЕ ХОЗЯЙСТВО</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0500</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395,2</w:t>
            </w:r>
          </w:p>
        </w:tc>
      </w:tr>
      <w:tr w:rsidR="00A6407E" w:rsidRPr="00A6407E" w:rsidTr="00A6407E">
        <w:trPr>
          <w:trHeight w:val="3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Коммунальное хозяйство</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0502</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20,0</w:t>
            </w:r>
          </w:p>
        </w:tc>
      </w:tr>
      <w:tr w:rsidR="00A6407E" w:rsidRPr="00A6407E" w:rsidTr="00A6407E">
        <w:trPr>
          <w:trHeight w:val="3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Благоустройство</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0503</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375,2</w:t>
            </w:r>
          </w:p>
        </w:tc>
      </w:tr>
      <w:tr w:rsidR="00A6407E" w:rsidRPr="00A6407E" w:rsidTr="00A6407E">
        <w:trPr>
          <w:trHeight w:val="3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ОБРАЗОВАНИЕ</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0700</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21,0</w:t>
            </w:r>
          </w:p>
        </w:tc>
      </w:tr>
      <w:tr w:rsidR="00A6407E" w:rsidRPr="00A6407E" w:rsidTr="00A6407E">
        <w:trPr>
          <w:trHeight w:val="3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lastRenderedPageBreak/>
              <w:t>Профессиональная подготовка, переподготовка и повышение квалификации</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0705</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21,0</w:t>
            </w:r>
          </w:p>
        </w:tc>
      </w:tr>
      <w:tr w:rsidR="00A6407E" w:rsidRPr="00A6407E" w:rsidTr="00A6407E">
        <w:trPr>
          <w:trHeight w:val="3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КУЛЬТУРА, КИНЕМАТОГРАФИЯ</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0800</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14 165,9</w:t>
            </w:r>
          </w:p>
        </w:tc>
      </w:tr>
      <w:tr w:rsidR="00A6407E" w:rsidRPr="00A6407E" w:rsidTr="00A6407E">
        <w:trPr>
          <w:trHeight w:val="3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Культура</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0801</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14 165,9</w:t>
            </w:r>
          </w:p>
        </w:tc>
      </w:tr>
      <w:tr w:rsidR="00A6407E" w:rsidRPr="00A6407E" w:rsidTr="00A6407E">
        <w:trPr>
          <w:trHeight w:val="3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СОЦИАЛЬНАЯ ПОЛИТИКА</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1000</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424,7</w:t>
            </w:r>
          </w:p>
        </w:tc>
      </w:tr>
      <w:tr w:rsidR="00A6407E" w:rsidRPr="00A6407E" w:rsidTr="00A6407E">
        <w:trPr>
          <w:trHeight w:val="3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Пенсионное обеспечение</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1001</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424,7</w:t>
            </w:r>
          </w:p>
        </w:tc>
      </w:tr>
      <w:tr w:rsidR="00A6407E" w:rsidRPr="00A6407E" w:rsidTr="00A6407E">
        <w:trPr>
          <w:trHeight w:val="3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ФИЗИЧЕСКАЯ КУЛЬТУРА И СПОРТ</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1100</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71,6</w:t>
            </w:r>
          </w:p>
        </w:tc>
      </w:tr>
      <w:tr w:rsidR="00A6407E" w:rsidRPr="00A6407E" w:rsidTr="00A6407E">
        <w:trPr>
          <w:trHeight w:val="3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Физическая культура</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1101</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71,6</w:t>
            </w:r>
          </w:p>
        </w:tc>
      </w:tr>
      <w:tr w:rsidR="00A6407E" w:rsidRPr="00A6407E" w:rsidTr="00A6407E">
        <w:trPr>
          <w:trHeight w:val="3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ОБСЛУЖИВАНИЕ ГОСУДАРСТВЕННОГО И МУНИЦИПАЛЬНОГО ДОЛГА</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1300</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w:t>
            </w:r>
          </w:p>
        </w:tc>
      </w:tr>
      <w:tr w:rsidR="00A6407E" w:rsidRPr="00A6407E" w:rsidTr="00A6407E">
        <w:trPr>
          <w:trHeight w:val="3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Обслуживание государственного внутреннего и муниципального долга</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1301</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2,0</w:t>
            </w:r>
          </w:p>
        </w:tc>
      </w:tr>
      <w:tr w:rsidR="00A6407E" w:rsidRPr="00A6407E" w:rsidTr="00A6407E">
        <w:trPr>
          <w:trHeight w:val="6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МЕЖБЮДЖЕТНЫЕ ТРАНСФЕРТЫ ОБЩЕГО ХАРАКТЕРА БЮДЖЕТАМ БЮДЖЕТНОЙ СИСТЕМЫ РОССИЙСКОЙ ФЕДЕРАЦИИ</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1400</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1 621,4</w:t>
            </w:r>
          </w:p>
        </w:tc>
      </w:tr>
      <w:tr w:rsidR="00A6407E" w:rsidRPr="00A6407E" w:rsidTr="00A6407E">
        <w:trPr>
          <w:trHeight w:val="300"/>
        </w:trPr>
        <w:tc>
          <w:tcPr>
            <w:tcW w:w="6536" w:type="dxa"/>
            <w:gridSpan w:val="4"/>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Прочие межбюджетные трансферты общего характера</w:t>
            </w:r>
          </w:p>
        </w:tc>
        <w:tc>
          <w:tcPr>
            <w:tcW w:w="1843"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1403</w:t>
            </w:r>
          </w:p>
        </w:tc>
        <w:tc>
          <w:tcPr>
            <w:tcW w:w="1305"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1 621,4</w:t>
            </w:r>
          </w:p>
        </w:tc>
      </w:tr>
      <w:tr w:rsidR="00A6407E" w:rsidRPr="00A6407E" w:rsidTr="00A6407E">
        <w:trPr>
          <w:trHeight w:val="285"/>
        </w:trPr>
        <w:tc>
          <w:tcPr>
            <w:tcW w:w="6536" w:type="dxa"/>
            <w:gridSpan w:val="4"/>
            <w:tcBorders>
              <w:top w:val="nil"/>
              <w:left w:val="single" w:sz="4" w:space="0" w:color="auto"/>
              <w:bottom w:val="single" w:sz="4" w:space="0" w:color="auto"/>
              <w:right w:val="single" w:sz="4" w:space="0" w:color="auto"/>
            </w:tcBorders>
            <w:shd w:val="clear" w:color="auto" w:fill="auto"/>
            <w:noWrap/>
            <w:vAlign w:val="bottom"/>
            <w:hideMark/>
          </w:tcPr>
          <w:p w:rsidR="00A6407E" w:rsidRPr="00A6407E" w:rsidRDefault="00A6407E" w:rsidP="00A6407E">
            <w:pPr>
              <w:spacing w:after="0"/>
              <w:rPr>
                <w:rFonts w:ascii="Times New Roman" w:hAnsi="Times New Roman" w:cs="Times New Roman"/>
                <w:b/>
                <w:bCs/>
              </w:rPr>
            </w:pPr>
            <w:r w:rsidRPr="00A6407E">
              <w:rPr>
                <w:rFonts w:ascii="Times New Roman" w:hAnsi="Times New Roman" w:cs="Times New Roman"/>
                <w:b/>
                <w:bCs/>
              </w:rPr>
              <w:t>ВСЕГО:</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A6407E" w:rsidRPr="00A6407E" w:rsidRDefault="00A6407E" w:rsidP="00A6407E">
            <w:pPr>
              <w:spacing w:after="0"/>
              <w:jc w:val="center"/>
              <w:rPr>
                <w:rFonts w:ascii="Times New Roman" w:hAnsi="Times New Roman" w:cs="Times New Roman"/>
                <w:b/>
                <w:bCs/>
              </w:rPr>
            </w:pPr>
            <w:r w:rsidRPr="00A6407E">
              <w:rPr>
                <w:rFonts w:ascii="Times New Roman" w:hAnsi="Times New Roman" w:cs="Times New Roman"/>
                <w:b/>
                <w:bCs/>
              </w:rPr>
              <w:t> </w:t>
            </w:r>
          </w:p>
        </w:tc>
        <w:tc>
          <w:tcPr>
            <w:tcW w:w="1305" w:type="dxa"/>
            <w:gridSpan w:val="2"/>
            <w:tcBorders>
              <w:top w:val="nil"/>
              <w:left w:val="nil"/>
              <w:bottom w:val="single" w:sz="4" w:space="0" w:color="auto"/>
              <w:right w:val="single" w:sz="4" w:space="0" w:color="auto"/>
            </w:tcBorders>
            <w:shd w:val="clear" w:color="auto" w:fill="auto"/>
            <w:noWrap/>
            <w:vAlign w:val="bottom"/>
            <w:hideMark/>
          </w:tcPr>
          <w:p w:rsidR="00A6407E" w:rsidRPr="00A6407E" w:rsidRDefault="00A6407E" w:rsidP="00A6407E">
            <w:pPr>
              <w:spacing w:after="0"/>
              <w:jc w:val="right"/>
              <w:rPr>
                <w:rFonts w:ascii="Times New Roman" w:hAnsi="Times New Roman" w:cs="Times New Roman"/>
                <w:b/>
                <w:bCs/>
              </w:rPr>
            </w:pPr>
            <w:r w:rsidRPr="00A6407E">
              <w:rPr>
                <w:rFonts w:ascii="Times New Roman" w:hAnsi="Times New Roman" w:cs="Times New Roman"/>
                <w:b/>
                <w:bCs/>
              </w:rPr>
              <w:t>21 207,3</w:t>
            </w:r>
          </w:p>
        </w:tc>
      </w:tr>
    </w:tbl>
    <w:p w:rsidR="00A6407E" w:rsidRPr="00A6407E" w:rsidRDefault="00A6407E" w:rsidP="00A6407E">
      <w:pPr>
        <w:spacing w:after="0"/>
        <w:outlineLvl w:val="0"/>
        <w:rPr>
          <w:rFonts w:ascii="Times New Roman" w:hAnsi="Times New Roman" w:cs="Times New Roman"/>
        </w:rPr>
      </w:pPr>
    </w:p>
    <w:tbl>
      <w:tblPr>
        <w:tblW w:w="9720" w:type="dxa"/>
        <w:tblInd w:w="93" w:type="dxa"/>
        <w:tblLayout w:type="fixed"/>
        <w:tblLook w:val="04A0"/>
      </w:tblPr>
      <w:tblGrid>
        <w:gridCol w:w="4410"/>
        <w:gridCol w:w="277"/>
        <w:gridCol w:w="148"/>
        <w:gridCol w:w="672"/>
        <w:gridCol w:w="793"/>
        <w:gridCol w:w="94"/>
        <w:gridCol w:w="851"/>
        <w:gridCol w:w="715"/>
        <w:gridCol w:w="135"/>
        <w:gridCol w:w="142"/>
        <w:gridCol w:w="236"/>
        <w:gridCol w:w="236"/>
        <w:gridCol w:w="520"/>
        <w:gridCol w:w="142"/>
        <w:gridCol w:w="65"/>
        <w:gridCol w:w="29"/>
        <w:gridCol w:w="190"/>
        <w:gridCol w:w="65"/>
      </w:tblGrid>
      <w:tr w:rsidR="00A6407E" w:rsidRPr="00A6407E" w:rsidTr="00A6407E">
        <w:trPr>
          <w:gridAfter w:val="2"/>
          <w:wAfter w:w="255" w:type="dxa"/>
          <w:trHeight w:val="255"/>
        </w:trPr>
        <w:tc>
          <w:tcPr>
            <w:tcW w:w="4410"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bookmarkStart w:id="1" w:name="RANGE!A1:E128"/>
            <w:bookmarkEnd w:id="1"/>
          </w:p>
        </w:tc>
        <w:tc>
          <w:tcPr>
            <w:tcW w:w="277"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8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79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929" w:type="dxa"/>
            <w:gridSpan w:val="8"/>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 xml:space="preserve"> Приложение № 4</w:t>
            </w:r>
          </w:p>
        </w:tc>
        <w:tc>
          <w:tcPr>
            <w:tcW w:w="236"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2"/>
          <w:wAfter w:w="255" w:type="dxa"/>
          <w:trHeight w:val="255"/>
        </w:trPr>
        <w:tc>
          <w:tcPr>
            <w:tcW w:w="4410"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277"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8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79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929" w:type="dxa"/>
            <w:gridSpan w:val="8"/>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 xml:space="preserve"> к решению Думы Едогонского сельского</w:t>
            </w:r>
          </w:p>
        </w:tc>
        <w:tc>
          <w:tcPr>
            <w:tcW w:w="236"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2"/>
          <w:wAfter w:w="255" w:type="dxa"/>
          <w:trHeight w:val="255"/>
        </w:trPr>
        <w:tc>
          <w:tcPr>
            <w:tcW w:w="4410"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277"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8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79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929" w:type="dxa"/>
            <w:gridSpan w:val="8"/>
            <w:tcBorders>
              <w:top w:val="nil"/>
              <w:left w:val="nil"/>
              <w:bottom w:val="nil"/>
              <w:right w:val="nil"/>
            </w:tcBorders>
            <w:shd w:val="clear" w:color="auto" w:fill="auto"/>
            <w:noWrap/>
            <w:vAlign w:val="bottom"/>
            <w:hideMark/>
          </w:tcPr>
          <w:p w:rsidR="00A6407E" w:rsidRPr="00A6407E" w:rsidRDefault="00A6407E" w:rsidP="00A6407E">
            <w:pPr>
              <w:spacing w:after="0"/>
              <w:ind w:right="-735"/>
              <w:jc w:val="right"/>
              <w:rPr>
                <w:rFonts w:ascii="Times New Roman" w:hAnsi="Times New Roman" w:cs="Times New Roman"/>
                <w:color w:val="000000"/>
              </w:rPr>
            </w:pPr>
            <w:r w:rsidRPr="00A6407E">
              <w:rPr>
                <w:rFonts w:ascii="Times New Roman" w:hAnsi="Times New Roman" w:cs="Times New Roman"/>
                <w:color w:val="000000"/>
              </w:rPr>
              <w:t>поселения "О внесении изменений</w:t>
            </w:r>
          </w:p>
        </w:tc>
        <w:tc>
          <w:tcPr>
            <w:tcW w:w="236"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2"/>
          <w:wAfter w:w="255" w:type="dxa"/>
          <w:trHeight w:val="255"/>
        </w:trPr>
        <w:tc>
          <w:tcPr>
            <w:tcW w:w="4410"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277"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8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79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929" w:type="dxa"/>
            <w:gridSpan w:val="8"/>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в решение Думы Едогонского</w:t>
            </w:r>
          </w:p>
        </w:tc>
        <w:tc>
          <w:tcPr>
            <w:tcW w:w="236"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2"/>
          <w:wAfter w:w="255" w:type="dxa"/>
          <w:trHeight w:val="255"/>
        </w:trPr>
        <w:tc>
          <w:tcPr>
            <w:tcW w:w="4410"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277"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8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79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929" w:type="dxa"/>
            <w:gridSpan w:val="8"/>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сельского поселения "О бюджете Едогонского</w:t>
            </w:r>
          </w:p>
        </w:tc>
        <w:tc>
          <w:tcPr>
            <w:tcW w:w="236"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2"/>
          <w:wAfter w:w="255" w:type="dxa"/>
          <w:trHeight w:val="255"/>
        </w:trPr>
        <w:tc>
          <w:tcPr>
            <w:tcW w:w="4410"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277"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8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79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929" w:type="dxa"/>
            <w:gridSpan w:val="8"/>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 xml:space="preserve"> муниципального образования на 2020год</w:t>
            </w:r>
          </w:p>
        </w:tc>
        <w:tc>
          <w:tcPr>
            <w:tcW w:w="236"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2"/>
          <w:wAfter w:w="255" w:type="dxa"/>
          <w:trHeight w:val="255"/>
        </w:trPr>
        <w:tc>
          <w:tcPr>
            <w:tcW w:w="4410"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277"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8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79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929" w:type="dxa"/>
            <w:gridSpan w:val="8"/>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и на плановый период 2021 и 2022 годов"</w:t>
            </w:r>
          </w:p>
        </w:tc>
        <w:tc>
          <w:tcPr>
            <w:tcW w:w="236"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2"/>
          <w:wAfter w:w="255" w:type="dxa"/>
          <w:trHeight w:val="255"/>
        </w:trPr>
        <w:tc>
          <w:tcPr>
            <w:tcW w:w="4410"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277"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8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79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929" w:type="dxa"/>
            <w:gridSpan w:val="8"/>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 xml:space="preserve">от ________2020 г. №    </w:t>
            </w:r>
          </w:p>
        </w:tc>
        <w:tc>
          <w:tcPr>
            <w:tcW w:w="236"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2"/>
          <w:wAfter w:w="255" w:type="dxa"/>
          <w:trHeight w:val="255"/>
        </w:trPr>
        <w:tc>
          <w:tcPr>
            <w:tcW w:w="4410"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277"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8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79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929" w:type="dxa"/>
            <w:gridSpan w:val="8"/>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36"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2"/>
          <w:wAfter w:w="255" w:type="dxa"/>
          <w:trHeight w:val="255"/>
        </w:trPr>
        <w:tc>
          <w:tcPr>
            <w:tcW w:w="4410"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277"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8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b/>
                <w:bCs/>
                <w:color w:val="000000"/>
              </w:rPr>
            </w:pPr>
          </w:p>
        </w:tc>
        <w:tc>
          <w:tcPr>
            <w:tcW w:w="793" w:type="dxa"/>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p>
        </w:tc>
        <w:tc>
          <w:tcPr>
            <w:tcW w:w="2929" w:type="dxa"/>
            <w:gridSpan w:val="8"/>
            <w:tcBorders>
              <w:top w:val="nil"/>
              <w:left w:val="nil"/>
              <w:bottom w:val="nil"/>
              <w:right w:val="nil"/>
            </w:tcBorders>
            <w:shd w:val="clear" w:color="000000" w:fill="FFFFFF"/>
            <w:noWrap/>
            <w:vAlign w:val="bottom"/>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Приложение № 7</w:t>
            </w:r>
          </w:p>
        </w:tc>
        <w:tc>
          <w:tcPr>
            <w:tcW w:w="236"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r>
      <w:tr w:rsidR="00A6407E" w:rsidRPr="00A6407E" w:rsidTr="00A6407E">
        <w:trPr>
          <w:gridAfter w:val="2"/>
          <w:wAfter w:w="255" w:type="dxa"/>
          <w:trHeight w:val="255"/>
        </w:trPr>
        <w:tc>
          <w:tcPr>
            <w:tcW w:w="4410"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277"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8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b/>
                <w:bCs/>
                <w:color w:val="000000"/>
              </w:rPr>
            </w:pPr>
          </w:p>
        </w:tc>
        <w:tc>
          <w:tcPr>
            <w:tcW w:w="793" w:type="dxa"/>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p>
        </w:tc>
        <w:tc>
          <w:tcPr>
            <w:tcW w:w="2929" w:type="dxa"/>
            <w:gridSpan w:val="8"/>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к решению Думы Едогонского</w:t>
            </w:r>
          </w:p>
        </w:tc>
        <w:tc>
          <w:tcPr>
            <w:tcW w:w="236"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r>
      <w:tr w:rsidR="00A6407E" w:rsidRPr="00A6407E" w:rsidTr="00A6407E">
        <w:trPr>
          <w:gridAfter w:val="2"/>
          <w:wAfter w:w="255" w:type="dxa"/>
          <w:trHeight w:val="255"/>
        </w:trPr>
        <w:tc>
          <w:tcPr>
            <w:tcW w:w="4410"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277"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8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b/>
                <w:bCs/>
                <w:color w:val="000000"/>
              </w:rPr>
            </w:pPr>
          </w:p>
        </w:tc>
        <w:tc>
          <w:tcPr>
            <w:tcW w:w="793" w:type="dxa"/>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p>
        </w:tc>
        <w:tc>
          <w:tcPr>
            <w:tcW w:w="2929" w:type="dxa"/>
            <w:gridSpan w:val="8"/>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сельского поселения</w:t>
            </w:r>
          </w:p>
        </w:tc>
        <w:tc>
          <w:tcPr>
            <w:tcW w:w="236"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r>
      <w:tr w:rsidR="00A6407E" w:rsidRPr="00A6407E" w:rsidTr="00A6407E">
        <w:trPr>
          <w:gridAfter w:val="2"/>
          <w:wAfter w:w="255" w:type="dxa"/>
          <w:trHeight w:val="255"/>
        </w:trPr>
        <w:tc>
          <w:tcPr>
            <w:tcW w:w="4410"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277"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8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b/>
                <w:bCs/>
                <w:color w:val="000000"/>
              </w:rPr>
            </w:pPr>
          </w:p>
        </w:tc>
        <w:tc>
          <w:tcPr>
            <w:tcW w:w="793" w:type="dxa"/>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p>
        </w:tc>
        <w:tc>
          <w:tcPr>
            <w:tcW w:w="2929" w:type="dxa"/>
            <w:gridSpan w:val="8"/>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"О бюджете Едогонского</w:t>
            </w:r>
          </w:p>
        </w:tc>
        <w:tc>
          <w:tcPr>
            <w:tcW w:w="236"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r>
      <w:tr w:rsidR="00A6407E" w:rsidRPr="00A6407E" w:rsidTr="00A6407E">
        <w:trPr>
          <w:gridAfter w:val="2"/>
          <w:wAfter w:w="255" w:type="dxa"/>
          <w:trHeight w:val="255"/>
        </w:trPr>
        <w:tc>
          <w:tcPr>
            <w:tcW w:w="4410"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277"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8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b/>
                <w:bCs/>
                <w:color w:val="000000"/>
              </w:rPr>
            </w:pPr>
          </w:p>
        </w:tc>
        <w:tc>
          <w:tcPr>
            <w:tcW w:w="793" w:type="dxa"/>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p>
        </w:tc>
        <w:tc>
          <w:tcPr>
            <w:tcW w:w="2929" w:type="dxa"/>
            <w:gridSpan w:val="8"/>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муниципального образования на 2020 год</w:t>
            </w:r>
          </w:p>
        </w:tc>
        <w:tc>
          <w:tcPr>
            <w:tcW w:w="236"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r>
      <w:tr w:rsidR="00A6407E" w:rsidRPr="00A6407E" w:rsidTr="00A6407E">
        <w:trPr>
          <w:gridAfter w:val="2"/>
          <w:wAfter w:w="255" w:type="dxa"/>
          <w:trHeight w:val="255"/>
        </w:trPr>
        <w:tc>
          <w:tcPr>
            <w:tcW w:w="4410"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277"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rPr>
            </w:pPr>
          </w:p>
        </w:tc>
        <w:tc>
          <w:tcPr>
            <w:tcW w:w="8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b/>
                <w:bCs/>
                <w:color w:val="000000"/>
              </w:rPr>
            </w:pPr>
          </w:p>
        </w:tc>
        <w:tc>
          <w:tcPr>
            <w:tcW w:w="793" w:type="dxa"/>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p>
        </w:tc>
        <w:tc>
          <w:tcPr>
            <w:tcW w:w="2929" w:type="dxa"/>
            <w:gridSpan w:val="8"/>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и на плановый период 2021 и 2022 годов"</w:t>
            </w:r>
          </w:p>
        </w:tc>
        <w:tc>
          <w:tcPr>
            <w:tcW w:w="236"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r>
      <w:tr w:rsidR="00A6407E" w:rsidRPr="00A6407E" w:rsidTr="00A6407E">
        <w:trPr>
          <w:gridAfter w:val="2"/>
          <w:wAfter w:w="255" w:type="dxa"/>
          <w:trHeight w:val="255"/>
        </w:trPr>
        <w:tc>
          <w:tcPr>
            <w:tcW w:w="4410"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b/>
                <w:bCs/>
                <w:color w:val="000000"/>
              </w:rPr>
            </w:pPr>
          </w:p>
        </w:tc>
        <w:tc>
          <w:tcPr>
            <w:tcW w:w="277"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b/>
                <w:bCs/>
                <w:color w:val="000000"/>
              </w:rPr>
            </w:pPr>
          </w:p>
        </w:tc>
        <w:tc>
          <w:tcPr>
            <w:tcW w:w="8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b/>
                <w:bCs/>
                <w:color w:val="000000"/>
              </w:rPr>
            </w:pPr>
          </w:p>
        </w:tc>
        <w:tc>
          <w:tcPr>
            <w:tcW w:w="79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c>
          <w:tcPr>
            <w:tcW w:w="2929" w:type="dxa"/>
            <w:gridSpan w:val="8"/>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 xml:space="preserve"> от 24.12.2019г. №32</w:t>
            </w:r>
          </w:p>
        </w:tc>
        <w:tc>
          <w:tcPr>
            <w:tcW w:w="236"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r>
      <w:tr w:rsidR="00A6407E" w:rsidRPr="00A6407E" w:rsidTr="00A6407E">
        <w:trPr>
          <w:gridAfter w:val="2"/>
          <w:wAfter w:w="255" w:type="dxa"/>
          <w:trHeight w:val="255"/>
        </w:trPr>
        <w:tc>
          <w:tcPr>
            <w:tcW w:w="4410"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b/>
                <w:bCs/>
                <w:color w:val="000000"/>
              </w:rPr>
            </w:pPr>
          </w:p>
        </w:tc>
        <w:tc>
          <w:tcPr>
            <w:tcW w:w="277" w:type="dxa"/>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b/>
                <w:bCs/>
                <w:color w:val="000000"/>
              </w:rPr>
            </w:pPr>
          </w:p>
        </w:tc>
        <w:tc>
          <w:tcPr>
            <w:tcW w:w="8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ind w:right="1033"/>
              <w:rPr>
                <w:rFonts w:ascii="Times New Roman" w:hAnsi="Times New Roman" w:cs="Times New Roman"/>
                <w:b/>
                <w:bCs/>
                <w:color w:val="000000"/>
              </w:rPr>
            </w:pPr>
          </w:p>
        </w:tc>
        <w:tc>
          <w:tcPr>
            <w:tcW w:w="79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c>
          <w:tcPr>
            <w:tcW w:w="2929" w:type="dxa"/>
            <w:gridSpan w:val="8"/>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p>
        </w:tc>
        <w:tc>
          <w:tcPr>
            <w:tcW w:w="236"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r>
      <w:tr w:rsidR="00A6407E" w:rsidRPr="00A6407E" w:rsidTr="00A6407E">
        <w:trPr>
          <w:gridAfter w:val="1"/>
          <w:wAfter w:w="65" w:type="dxa"/>
          <w:trHeight w:val="1264"/>
        </w:trPr>
        <w:tc>
          <w:tcPr>
            <w:tcW w:w="9371" w:type="dxa"/>
            <w:gridSpan w:val="14"/>
            <w:tcBorders>
              <w:top w:val="nil"/>
              <w:left w:val="nil"/>
              <w:bottom w:val="nil"/>
              <w:right w:val="nil"/>
            </w:tcBorders>
            <w:shd w:val="clear" w:color="000000" w:fill="FFFFFF"/>
            <w:vAlign w:val="bottom"/>
            <w:hideMark/>
          </w:tcPr>
          <w:p w:rsidR="00A6407E" w:rsidRPr="00A6407E" w:rsidRDefault="00A6407E" w:rsidP="00A6407E">
            <w:pPr>
              <w:spacing w:after="0"/>
              <w:jc w:val="center"/>
              <w:rPr>
                <w:rFonts w:ascii="Times New Roman" w:hAnsi="Times New Roman" w:cs="Times New Roman"/>
                <w:b/>
                <w:bCs/>
              </w:rPr>
            </w:pPr>
            <w:r w:rsidRPr="00A6407E">
              <w:rPr>
                <w:rFonts w:ascii="Times New Roman" w:hAnsi="Times New Roman" w:cs="Times New Roman"/>
                <w:b/>
                <w:bCs/>
              </w:rPr>
              <w:t xml:space="preserve">РАСПРЕДЕЛЕНИЕ БЮДЖЕТНЫХ АССИГНОВАНИЙ ПО ЦЕЛЕВЫМ СТАТЬЯМ (МУНИЦИПАЛЬНЫМ ПРОГРАММАМ ЕДОГОНСКОГО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2020 ГОД </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r>
      <w:tr w:rsidR="00A6407E" w:rsidRPr="00A6407E" w:rsidTr="00A6407E">
        <w:trPr>
          <w:trHeight w:val="124"/>
        </w:trPr>
        <w:tc>
          <w:tcPr>
            <w:tcW w:w="7960" w:type="dxa"/>
            <w:gridSpan w:val="8"/>
            <w:tcBorders>
              <w:top w:val="nil"/>
              <w:left w:val="nil"/>
              <w:bottom w:val="nil"/>
              <w:right w:val="nil"/>
            </w:tcBorders>
            <w:shd w:val="clear" w:color="000000" w:fill="FFFFFF"/>
            <w:vAlign w:val="bottom"/>
            <w:hideMark/>
          </w:tcPr>
          <w:p w:rsidR="00A6407E" w:rsidRPr="00A6407E" w:rsidRDefault="00A6407E" w:rsidP="00A6407E">
            <w:pPr>
              <w:spacing w:after="0"/>
              <w:jc w:val="center"/>
              <w:rPr>
                <w:rFonts w:ascii="Times New Roman" w:hAnsi="Times New Roman" w:cs="Times New Roman"/>
                <w:b/>
                <w:bCs/>
              </w:rPr>
            </w:pPr>
            <w:r w:rsidRPr="00A6407E">
              <w:rPr>
                <w:rFonts w:ascii="Times New Roman" w:hAnsi="Times New Roman" w:cs="Times New Roman"/>
                <w:b/>
                <w:bCs/>
              </w:rPr>
              <w:t> </w:t>
            </w:r>
          </w:p>
        </w:tc>
        <w:tc>
          <w:tcPr>
            <w:tcW w:w="277" w:type="dxa"/>
            <w:gridSpan w:val="2"/>
            <w:tcBorders>
              <w:top w:val="nil"/>
              <w:left w:val="nil"/>
              <w:bottom w:val="nil"/>
              <w:right w:val="nil"/>
            </w:tcBorders>
            <w:shd w:val="clear" w:color="000000" w:fill="FFFFFF"/>
            <w:vAlign w:val="bottom"/>
            <w:hideMark/>
          </w:tcPr>
          <w:p w:rsidR="00A6407E" w:rsidRPr="00A6407E" w:rsidRDefault="00A6407E" w:rsidP="00A6407E">
            <w:pPr>
              <w:spacing w:after="0"/>
              <w:jc w:val="center"/>
              <w:rPr>
                <w:rFonts w:ascii="Times New Roman" w:hAnsi="Times New Roman" w:cs="Times New Roman"/>
                <w:b/>
                <w:bCs/>
              </w:rPr>
            </w:pPr>
            <w:r w:rsidRPr="00A6407E">
              <w:rPr>
                <w:rFonts w:ascii="Times New Roman" w:hAnsi="Times New Roman" w:cs="Times New Roman"/>
                <w:b/>
                <w:bCs/>
              </w:rPr>
              <w:t> </w:t>
            </w:r>
          </w:p>
        </w:tc>
        <w:tc>
          <w:tcPr>
            <w:tcW w:w="236" w:type="dxa"/>
            <w:tcBorders>
              <w:top w:val="nil"/>
              <w:left w:val="nil"/>
              <w:bottom w:val="nil"/>
              <w:right w:val="nil"/>
            </w:tcBorders>
            <w:shd w:val="clear" w:color="000000" w:fill="FFFFFF"/>
            <w:vAlign w:val="bottom"/>
            <w:hideMark/>
          </w:tcPr>
          <w:p w:rsidR="00A6407E" w:rsidRPr="00A6407E" w:rsidRDefault="00A6407E" w:rsidP="00A6407E">
            <w:pPr>
              <w:spacing w:after="0"/>
              <w:jc w:val="center"/>
              <w:rPr>
                <w:rFonts w:ascii="Times New Roman" w:hAnsi="Times New Roman" w:cs="Times New Roman"/>
                <w:b/>
                <w:bCs/>
              </w:rPr>
            </w:pPr>
            <w:r w:rsidRPr="00A6407E">
              <w:rPr>
                <w:rFonts w:ascii="Times New Roman" w:hAnsi="Times New Roman" w:cs="Times New Roman"/>
                <w:b/>
                <w:bCs/>
              </w:rPr>
              <w:t> </w:t>
            </w:r>
          </w:p>
        </w:tc>
        <w:tc>
          <w:tcPr>
            <w:tcW w:w="236" w:type="dxa"/>
            <w:tcBorders>
              <w:top w:val="nil"/>
              <w:left w:val="nil"/>
              <w:bottom w:val="nil"/>
              <w:right w:val="nil"/>
            </w:tcBorders>
            <w:shd w:val="clear" w:color="000000" w:fill="FFFFFF"/>
            <w:vAlign w:val="bottom"/>
            <w:hideMark/>
          </w:tcPr>
          <w:p w:rsidR="00A6407E" w:rsidRPr="00A6407E" w:rsidRDefault="00A6407E" w:rsidP="00A6407E">
            <w:pPr>
              <w:spacing w:after="0"/>
              <w:jc w:val="center"/>
              <w:rPr>
                <w:rFonts w:ascii="Times New Roman" w:hAnsi="Times New Roman" w:cs="Times New Roman"/>
                <w:b/>
                <w:bCs/>
              </w:rPr>
            </w:pPr>
            <w:r w:rsidRPr="00A6407E">
              <w:rPr>
                <w:rFonts w:ascii="Times New Roman" w:hAnsi="Times New Roman" w:cs="Times New Roman"/>
                <w:b/>
                <w:bCs/>
              </w:rPr>
              <w:t> </w:t>
            </w:r>
          </w:p>
        </w:tc>
        <w:tc>
          <w:tcPr>
            <w:tcW w:w="727"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r>
      <w:tr w:rsidR="00A6407E" w:rsidRPr="00A6407E" w:rsidTr="00A6407E">
        <w:trPr>
          <w:gridAfter w:val="1"/>
          <w:wAfter w:w="65" w:type="dxa"/>
          <w:trHeight w:val="327"/>
        </w:trPr>
        <w:tc>
          <w:tcPr>
            <w:tcW w:w="7245" w:type="dxa"/>
            <w:gridSpan w:val="7"/>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410" w:type="dxa"/>
            <w:gridSpan w:val="10"/>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(тыс. рублей)</w:t>
            </w:r>
          </w:p>
        </w:tc>
      </w:tr>
      <w:tr w:rsidR="00A6407E" w:rsidRPr="00A6407E" w:rsidTr="00A6407E">
        <w:trPr>
          <w:gridAfter w:val="1"/>
          <w:wAfter w:w="65" w:type="dxa"/>
          <w:trHeight w:val="555"/>
        </w:trPr>
        <w:tc>
          <w:tcPr>
            <w:tcW w:w="4835" w:type="dxa"/>
            <w:gridSpan w:val="3"/>
            <w:tcBorders>
              <w:top w:val="single" w:sz="4" w:space="0" w:color="auto"/>
              <w:left w:val="single" w:sz="4" w:space="0" w:color="auto"/>
              <w:bottom w:val="nil"/>
              <w:right w:val="single" w:sz="4" w:space="0" w:color="auto"/>
            </w:tcBorders>
            <w:shd w:val="clear" w:color="auto" w:fill="auto"/>
            <w:vAlign w:val="center"/>
            <w:hideMark/>
          </w:tcPr>
          <w:p w:rsidR="00A6407E" w:rsidRPr="00A6407E" w:rsidRDefault="00A6407E" w:rsidP="00A6407E">
            <w:pPr>
              <w:spacing w:after="0"/>
              <w:jc w:val="center"/>
              <w:rPr>
                <w:rFonts w:ascii="Times New Roman" w:hAnsi="Times New Roman" w:cs="Times New Roman"/>
                <w:b/>
                <w:bCs/>
                <w:color w:val="000000"/>
              </w:rPr>
            </w:pPr>
            <w:r w:rsidRPr="00A6407E">
              <w:rPr>
                <w:rFonts w:ascii="Times New Roman" w:hAnsi="Times New Roman" w:cs="Times New Roman"/>
                <w:b/>
                <w:bCs/>
                <w:color w:val="000000"/>
              </w:rPr>
              <w:lastRenderedPageBreak/>
              <w:t>Наименование</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A6407E" w:rsidRPr="00A6407E" w:rsidRDefault="00A6407E" w:rsidP="00A6407E">
            <w:pPr>
              <w:spacing w:after="0"/>
              <w:jc w:val="center"/>
              <w:rPr>
                <w:rFonts w:ascii="Times New Roman" w:hAnsi="Times New Roman" w:cs="Times New Roman"/>
                <w:b/>
                <w:bCs/>
                <w:color w:val="000000"/>
              </w:rPr>
            </w:pPr>
            <w:r w:rsidRPr="00A6407E">
              <w:rPr>
                <w:rFonts w:ascii="Times New Roman" w:hAnsi="Times New Roman" w:cs="Times New Roman"/>
                <w:b/>
                <w:bCs/>
                <w:color w:val="000000"/>
              </w:rPr>
              <w:t>КЦСР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407E" w:rsidRPr="00A6407E" w:rsidRDefault="00A6407E" w:rsidP="00A6407E">
            <w:pPr>
              <w:spacing w:after="0"/>
              <w:jc w:val="center"/>
              <w:rPr>
                <w:rFonts w:ascii="Times New Roman" w:hAnsi="Times New Roman" w:cs="Times New Roman"/>
                <w:b/>
                <w:bCs/>
                <w:color w:val="000000"/>
              </w:rPr>
            </w:pPr>
            <w:r w:rsidRPr="00A6407E">
              <w:rPr>
                <w:rFonts w:ascii="Times New Roman" w:hAnsi="Times New Roman" w:cs="Times New Roman"/>
                <w:b/>
                <w:bCs/>
                <w:color w:val="000000"/>
              </w:rPr>
              <w:t>КВР</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A6407E" w:rsidRPr="00A6407E" w:rsidRDefault="00A6407E" w:rsidP="00A6407E">
            <w:pPr>
              <w:spacing w:after="0"/>
              <w:jc w:val="center"/>
              <w:rPr>
                <w:rFonts w:ascii="Times New Roman" w:hAnsi="Times New Roman" w:cs="Times New Roman"/>
                <w:b/>
                <w:bCs/>
                <w:color w:val="000000"/>
              </w:rPr>
            </w:pPr>
            <w:r w:rsidRPr="00A6407E">
              <w:rPr>
                <w:rFonts w:ascii="Times New Roman" w:hAnsi="Times New Roman" w:cs="Times New Roman"/>
                <w:b/>
                <w:bCs/>
                <w:color w:val="000000"/>
              </w:rPr>
              <w:t>РзПР</w:t>
            </w:r>
          </w:p>
        </w:tc>
        <w:tc>
          <w:tcPr>
            <w:tcW w:w="1276" w:type="dxa"/>
            <w:gridSpan w:val="5"/>
            <w:tcBorders>
              <w:top w:val="single" w:sz="4" w:space="0" w:color="auto"/>
              <w:left w:val="nil"/>
              <w:bottom w:val="single" w:sz="4" w:space="0" w:color="auto"/>
              <w:right w:val="single" w:sz="4" w:space="0" w:color="auto"/>
            </w:tcBorders>
            <w:shd w:val="clear" w:color="auto" w:fill="auto"/>
            <w:noWrap/>
            <w:vAlign w:val="center"/>
            <w:hideMark/>
          </w:tcPr>
          <w:p w:rsidR="00A6407E" w:rsidRPr="00A6407E" w:rsidRDefault="00A6407E" w:rsidP="00A6407E">
            <w:pPr>
              <w:spacing w:after="0"/>
              <w:jc w:val="center"/>
              <w:rPr>
                <w:rFonts w:ascii="Times New Roman" w:hAnsi="Times New Roman" w:cs="Times New Roman"/>
                <w:b/>
                <w:bCs/>
                <w:color w:val="000000"/>
              </w:rPr>
            </w:pPr>
            <w:r w:rsidRPr="00A6407E">
              <w:rPr>
                <w:rFonts w:ascii="Times New Roman" w:hAnsi="Times New Roman" w:cs="Times New Roman"/>
                <w:b/>
                <w:bCs/>
                <w:color w:val="000000"/>
              </w:rPr>
              <w:t>Сумма</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single" w:sz="4" w:space="0" w:color="auto"/>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Муниципальная программа «Социально-экономическое развитие территории сельского поселения на 2018-2022 гг.»</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1000000000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ind w:left="-44" w:firstLine="44"/>
              <w:jc w:val="right"/>
              <w:rPr>
                <w:rFonts w:ascii="Times New Roman" w:hAnsi="Times New Roman" w:cs="Times New Roman"/>
                <w:b/>
                <w:bCs/>
                <w:i/>
                <w:iCs/>
              </w:rPr>
            </w:pPr>
            <w:r w:rsidRPr="00A6407E">
              <w:rPr>
                <w:rFonts w:ascii="Times New Roman" w:hAnsi="Times New Roman" w:cs="Times New Roman"/>
                <w:b/>
                <w:bCs/>
                <w:i/>
                <w:iCs/>
              </w:rPr>
              <w:t>21 207,3</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i/>
                <w:iCs/>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Подпрограмма «Обеспечение деятельности главы сельского поселения и Администрации сельского поселения на 2018-2022 гг.»</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1010000000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5 773,6</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«Обеспечение деятельности главы сельского поселения и Администрации сельского поселения»</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1010100000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3 691,5</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Финансовое обеспечение выполнения функций органов местного самоуправления</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1010120100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3 565,2</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12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1010120100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3 102,3</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i/>
                <w:iCs/>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1010120100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0102</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816,0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i/>
                <w:iCs/>
              </w:rPr>
            </w:pPr>
          </w:p>
        </w:tc>
      </w:tr>
      <w:tr w:rsidR="00A6407E" w:rsidRPr="00A6407E" w:rsidTr="00A6407E">
        <w:trPr>
          <w:gridAfter w:val="1"/>
          <w:wAfter w:w="65" w:type="dxa"/>
          <w:trHeight w:val="915"/>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1010120100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0104</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2 286,3</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15"/>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1010120100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431,0</w:t>
            </w:r>
          </w:p>
        </w:tc>
        <w:tc>
          <w:tcPr>
            <w:tcW w:w="284" w:type="dxa"/>
            <w:gridSpan w:val="3"/>
            <w:tcBorders>
              <w:top w:val="single" w:sz="8" w:space="0" w:color="auto"/>
              <w:left w:val="nil"/>
              <w:bottom w:val="single" w:sz="8" w:space="0" w:color="auto"/>
              <w:right w:val="single" w:sz="8" w:space="0" w:color="auto"/>
            </w:tcBorders>
            <w:shd w:val="clear" w:color="auto" w:fill="auto"/>
            <w:noWrap/>
            <w:vAlign w:val="center"/>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 </w:t>
            </w:r>
          </w:p>
        </w:tc>
      </w:tr>
      <w:tr w:rsidR="00A6407E" w:rsidRPr="00A6407E" w:rsidTr="00A6407E">
        <w:trPr>
          <w:gridAfter w:val="1"/>
          <w:wAfter w:w="65" w:type="dxa"/>
          <w:trHeight w:val="9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1010120100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0104</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431,0</w:t>
            </w:r>
          </w:p>
        </w:tc>
        <w:tc>
          <w:tcPr>
            <w:tcW w:w="284" w:type="dxa"/>
            <w:gridSpan w:val="3"/>
            <w:tcBorders>
              <w:top w:val="nil"/>
              <w:left w:val="nil"/>
              <w:bottom w:val="nil"/>
              <w:right w:val="nil"/>
            </w:tcBorders>
            <w:shd w:val="clear" w:color="auto" w:fill="auto"/>
            <w:noWrap/>
            <w:vAlign w:val="center"/>
            <w:hideMark/>
          </w:tcPr>
          <w:p w:rsidR="00A6407E" w:rsidRPr="00A6407E" w:rsidRDefault="00A6407E" w:rsidP="00A6407E">
            <w:pPr>
              <w:spacing w:after="0"/>
              <w:jc w:val="center"/>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Иные бюджетные ассигнования</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1010120100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800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31,9</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9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1010120100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800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0104</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29,8</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Другие общегосударственные вопросы</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1010120100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800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0113</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2,1</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Осуществление первичного воинского учета на территориях, где отсутствуют военные комиссариаты</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1010151180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125,6</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12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1010151180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121,3</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Мобилизационная и вневойсковая подготовка</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1010151180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0203</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121,3</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 xml:space="preserve">Закупка товаров, работ и услуг для обеспечения государственных </w:t>
            </w:r>
            <w:r w:rsidRPr="00A6407E">
              <w:rPr>
                <w:rFonts w:ascii="Times New Roman" w:hAnsi="Times New Roman" w:cs="Times New Roman"/>
                <w:b/>
                <w:bCs/>
                <w:i/>
                <w:iCs/>
              </w:rPr>
              <w:lastRenderedPageBreak/>
              <w:t>(муниципальных) нужд</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lastRenderedPageBreak/>
              <w:t>1010151180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4,3</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lastRenderedPageBreak/>
              <w:t>Мобилизационная и вневойсковая подготовка</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1010151180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0203</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4,3</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15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1010173150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0,7</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1010173150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0,7</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Другие общегосударственные вопросы</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1010173150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0113</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0,7</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«Управление муниципальным долгом сельского поселения»</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1010200000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Организация и осуществление муниципальных заимствований и исполнение обязательств по ним</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1010221100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Обслуживание государственного (муниципального) долга</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1010221100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700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Обслуживание государственного внутреннего и муниципального долга</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1010221100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700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1301</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9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1010300000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424,7</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Доплаты к пенсиям по старости (инвалидности) мэру, главам муниципальных образований</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1010320200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285,8</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Социальное обеспечение и иные выплаты населению</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1010320200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300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285,8</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Пенсионное обеспечение</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1010320200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300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1001</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285,8</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Пенсия за выслугу лет муниципальной службы.</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1010320300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138,9</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Социальное обеспечение и иные выплаты населению</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1010320300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300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138,9</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Пенсионное обеспечение</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1010320300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300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1001</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138,9</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484"/>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«Повышение квалификации муниципальных служащих, глав сельских поселений»</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1010400000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14,0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585"/>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1010422000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14,0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1010422000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14,0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 xml:space="preserve">Профессиональная подготовка, переподготовка </w:t>
            </w:r>
            <w:r w:rsidRPr="00A6407E">
              <w:rPr>
                <w:rFonts w:ascii="Times New Roman" w:hAnsi="Times New Roman" w:cs="Times New Roman"/>
              </w:rPr>
              <w:lastRenderedPageBreak/>
              <w:t>и повышение квалификации</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lastRenderedPageBreak/>
              <w:t>1010422000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0705</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14,0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lastRenderedPageBreak/>
              <w:t>Основное мероприятие «Управление средствами резервного фонда администраций сельских поселений»</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1010500000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Резервный фонд администрации</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1010521200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Иные бюджетные ассигнования</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1010521200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800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Резервные фонды</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1010521200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800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0111</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20,0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12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1010600000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1 621,4</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12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1010620600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1 621,4</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Межбюджетные трансферты</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1010620600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500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1 621,4</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Прочие межбюджетные трансферты общего характера</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1010620600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500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1403</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1 621,4</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Подпрограмма «Повышение эффективности бюджетных расходов сельских поселений на 2018-2022 гг.»</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1020000000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9,6</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«Информационные технологии в управлении»</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1020100000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9,6</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57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1020122000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9,6</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1020122000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9,6</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9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1020122000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0104</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9,6</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Подпрограмма «Развитие инфраструктуры на территории сельского поселения на 2018-2022 гг.»</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1030000000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1 130,5</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«Ремонт и содержание автомобильных дорог»</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1030100000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735,3</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9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1030122000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735,3</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1030122000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735,3</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lastRenderedPageBreak/>
              <w:t>Дорожное хозяйство (дорожные фонды)</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1030122000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0409</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735,3</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«Организация благоустройства территории поселения»</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1030200000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375,2</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9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1030222000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100,0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1030222000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100,0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Благоустройство</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1030222000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0503</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100,0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мероприятий перечня проектов народных инициатив</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10302S2370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275,2</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10302S2370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275,2</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Благоустройство</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10302S2370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0503</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275,2</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«Организация водоснабжения населения»</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1030300000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72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1030322000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1030322000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Коммунальное хозяйство</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1030322000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0502</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20,0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Подпрограмма «Обеспечение комплексного пространственного и территориального развития сельского поселения на 2018-2022 гг.»</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1040000000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18,6</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«Проведение топографических, геодезических, картографических и кадастровых работ»</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1040100000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10,0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rPr>
            </w:pPr>
          </w:p>
        </w:tc>
      </w:tr>
      <w:tr w:rsidR="00A6407E" w:rsidRPr="00A6407E" w:rsidTr="00A6407E">
        <w:trPr>
          <w:gridAfter w:val="1"/>
          <w:wAfter w:w="65" w:type="dxa"/>
          <w:trHeight w:val="9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1040122000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10,0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1040122000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10,0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Другие вопросы в области национальной экономики</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1040122000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0412</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10,0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1040200000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8,6</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9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1040222000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8,6</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lastRenderedPageBreak/>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1040222000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8,6</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Другие вопросы в области национальной экономики</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1040222000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0412</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8,6</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Подпрограмма «Обеспечение комплексных мер безопасности на территории сельского поселения на 2018-2022 гг.»</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1050000000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30,5</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«Обеспечение первичных мер пожарной безопасности в границах населенных пунктов поселения»</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1050100000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30,0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769"/>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1050122000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30,0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1050122000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30,0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Другие вопросы в области национальной безопасности и правоохранительной деятельности</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1050122000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0314</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30,0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"Профилактика безнадзорности и правонарушений на территории сельского поселения"</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1050200000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0,5</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9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1050222000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0,5</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1050222000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0,5</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Другие вопросы в области национальной безопасности и правоохранительной деятельности</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1050222000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0314</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0,5</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Подпрограмма «Развитие сферы культуры и спорта на территории сельского поселения на 2018-2022 гг.»</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1060000000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14 244,5</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9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1060100000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3 739,0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9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1060122000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3 570,1</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12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6407E">
              <w:rPr>
                <w:rFonts w:ascii="Times New Roman" w:hAnsi="Times New Roman" w:cs="Times New Roman"/>
                <w:b/>
                <w:bCs/>
                <w:i/>
                <w:iCs/>
              </w:rPr>
              <w:lastRenderedPageBreak/>
              <w:t>внебюджетными фондами</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lastRenderedPageBreak/>
              <w:t>1060122000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2 409,4</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lastRenderedPageBreak/>
              <w:t>Культура</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1060122000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0801</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2 409,4</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1060122000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1 158,7</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Профессиональная подготовка, переподготовка и повышение квалификации</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1060122000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0705</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7,0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Культура</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1060122000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0801</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1 151,7</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Иные бюджетные ассигнования</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1060122000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800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Культура</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1060122000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800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0801</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мероприятий перечня проектов народных инициатив</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10601S2370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168,9</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10601S2370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168,9</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75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Культура</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10601S2370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0801</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168,9</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6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1060200000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71,6</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9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1060222000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1060222000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Физическая культура</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1060222000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1101</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20,0</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мероприятий перечня проектов народных инициатив</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10602S2370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51,6</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10602S2370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51,6</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Физическая культура</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10602S2370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1101</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51,6</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"Капитальный ремонт домов культуры сельских поселений"</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1060400000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10 433,9</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Мероприятия по капитальному ремонту объектов муниципальной собственности в сфере культуры</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10604S2120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10 433,9</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6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Закупка товаров, работ и услуг для обеспечения государственных (муниципальных) нужд</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10604S2120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10 433,9</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300"/>
        </w:trPr>
        <w:tc>
          <w:tcPr>
            <w:tcW w:w="4835" w:type="dxa"/>
            <w:gridSpan w:val="3"/>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Культура</w:t>
            </w:r>
          </w:p>
        </w:tc>
        <w:tc>
          <w:tcPr>
            <w:tcW w:w="15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10604S2120</w:t>
            </w:r>
          </w:p>
        </w:tc>
        <w:tc>
          <w:tcPr>
            <w:tcW w:w="851" w:type="dxa"/>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850"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0801</w:t>
            </w:r>
          </w:p>
        </w:tc>
        <w:tc>
          <w:tcPr>
            <w:tcW w:w="1276" w:type="dxa"/>
            <w:gridSpan w:val="5"/>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10 433,9</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65" w:type="dxa"/>
          <w:trHeight w:val="285"/>
        </w:trPr>
        <w:tc>
          <w:tcPr>
            <w:tcW w:w="4835" w:type="dxa"/>
            <w:gridSpan w:val="3"/>
            <w:tcBorders>
              <w:top w:val="nil"/>
              <w:left w:val="single" w:sz="4" w:space="0" w:color="auto"/>
              <w:bottom w:val="single" w:sz="4" w:space="0" w:color="auto"/>
              <w:right w:val="single" w:sz="4" w:space="0" w:color="auto"/>
            </w:tcBorders>
            <w:shd w:val="clear" w:color="auto" w:fill="auto"/>
            <w:noWrap/>
            <w:vAlign w:val="bottom"/>
            <w:hideMark/>
          </w:tcPr>
          <w:p w:rsidR="00A6407E" w:rsidRPr="00A6407E" w:rsidRDefault="00A6407E" w:rsidP="00A6407E">
            <w:pPr>
              <w:spacing w:after="0"/>
              <w:rPr>
                <w:rFonts w:ascii="Times New Roman" w:hAnsi="Times New Roman" w:cs="Times New Roman"/>
                <w:b/>
                <w:bCs/>
              </w:rPr>
            </w:pPr>
            <w:r w:rsidRPr="00A6407E">
              <w:rPr>
                <w:rFonts w:ascii="Times New Roman" w:hAnsi="Times New Roman" w:cs="Times New Roman"/>
                <w:b/>
                <w:bCs/>
              </w:rPr>
              <w:t>ВСЕГО:</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A6407E" w:rsidRPr="00A6407E" w:rsidRDefault="00A6407E" w:rsidP="00A6407E">
            <w:pPr>
              <w:spacing w:after="0"/>
              <w:jc w:val="center"/>
              <w:rPr>
                <w:rFonts w:ascii="Times New Roman" w:hAnsi="Times New Roman" w:cs="Times New Roman"/>
                <w:b/>
                <w:bCs/>
              </w:rPr>
            </w:pPr>
            <w:r w:rsidRPr="00A6407E">
              <w:rPr>
                <w:rFonts w:ascii="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noWrap/>
            <w:vAlign w:val="bottom"/>
            <w:hideMark/>
          </w:tcPr>
          <w:p w:rsidR="00A6407E" w:rsidRPr="00A6407E" w:rsidRDefault="00A6407E" w:rsidP="00A6407E">
            <w:pPr>
              <w:spacing w:after="0"/>
              <w:jc w:val="center"/>
              <w:rPr>
                <w:rFonts w:ascii="Times New Roman" w:hAnsi="Times New Roman" w:cs="Times New Roman"/>
                <w:b/>
                <w:bCs/>
              </w:rPr>
            </w:pPr>
            <w:r w:rsidRPr="00A6407E">
              <w:rPr>
                <w:rFonts w:ascii="Times New Roman" w:hAnsi="Times New Roman" w:cs="Times New Roman"/>
                <w:b/>
                <w:bCs/>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A6407E" w:rsidRPr="00A6407E" w:rsidRDefault="00A6407E" w:rsidP="00A6407E">
            <w:pPr>
              <w:spacing w:after="0"/>
              <w:jc w:val="center"/>
              <w:rPr>
                <w:rFonts w:ascii="Times New Roman" w:hAnsi="Times New Roman" w:cs="Times New Roman"/>
                <w:b/>
                <w:bCs/>
              </w:rPr>
            </w:pPr>
            <w:r w:rsidRPr="00A6407E">
              <w:rPr>
                <w:rFonts w:ascii="Times New Roman" w:hAnsi="Times New Roman" w:cs="Times New Roman"/>
                <w:b/>
                <w:bCs/>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A6407E" w:rsidRPr="00A6407E" w:rsidRDefault="00A6407E" w:rsidP="00A6407E">
            <w:pPr>
              <w:spacing w:after="0"/>
              <w:jc w:val="right"/>
              <w:rPr>
                <w:rFonts w:ascii="Times New Roman" w:hAnsi="Times New Roman" w:cs="Times New Roman"/>
                <w:b/>
                <w:bCs/>
              </w:rPr>
            </w:pPr>
            <w:r w:rsidRPr="00A6407E">
              <w:rPr>
                <w:rFonts w:ascii="Times New Roman" w:hAnsi="Times New Roman" w:cs="Times New Roman"/>
                <w:b/>
                <w:bCs/>
              </w:rPr>
              <w:t>21 207,3</w:t>
            </w:r>
          </w:p>
        </w:tc>
        <w:tc>
          <w:tcPr>
            <w:tcW w:w="28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bl>
    <w:p w:rsidR="00A6407E" w:rsidRPr="00A6407E" w:rsidRDefault="00A6407E" w:rsidP="00A6407E">
      <w:pPr>
        <w:spacing w:after="0"/>
        <w:outlineLvl w:val="0"/>
        <w:rPr>
          <w:rFonts w:ascii="Times New Roman" w:hAnsi="Times New Roman" w:cs="Times New Roman"/>
        </w:rPr>
      </w:pPr>
    </w:p>
    <w:tbl>
      <w:tblPr>
        <w:tblW w:w="10311" w:type="dxa"/>
        <w:tblInd w:w="93" w:type="dxa"/>
        <w:tblLayout w:type="fixed"/>
        <w:tblLook w:val="04A0"/>
      </w:tblPr>
      <w:tblGrid>
        <w:gridCol w:w="1858"/>
        <w:gridCol w:w="880"/>
        <w:gridCol w:w="538"/>
        <w:gridCol w:w="362"/>
        <w:gridCol w:w="63"/>
        <w:gridCol w:w="649"/>
        <w:gridCol w:w="343"/>
        <w:gridCol w:w="505"/>
        <w:gridCol w:w="236"/>
        <w:gridCol w:w="418"/>
        <w:gridCol w:w="1229"/>
        <w:gridCol w:w="100"/>
        <w:gridCol w:w="793"/>
        <w:gridCol w:w="47"/>
        <w:gridCol w:w="358"/>
        <w:gridCol w:w="992"/>
        <w:gridCol w:w="142"/>
        <w:gridCol w:w="322"/>
        <w:gridCol w:w="476"/>
      </w:tblGrid>
      <w:tr w:rsidR="00A6407E" w:rsidRPr="00A6407E" w:rsidTr="00A6407E">
        <w:trPr>
          <w:trHeight w:val="255"/>
        </w:trPr>
        <w:tc>
          <w:tcPr>
            <w:tcW w:w="18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bookmarkStart w:id="2" w:name="RANGE!A1:F163"/>
            <w:bookmarkEnd w:id="2"/>
          </w:p>
        </w:tc>
        <w:tc>
          <w:tcPr>
            <w:tcW w:w="880" w:type="dxa"/>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90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1560" w:type="dxa"/>
            <w:gridSpan w:val="4"/>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3937" w:type="dxa"/>
            <w:gridSpan w:val="7"/>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 xml:space="preserve"> Приложение № 5</w:t>
            </w:r>
          </w:p>
        </w:tc>
        <w:tc>
          <w:tcPr>
            <w:tcW w:w="940"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trHeight w:val="255"/>
        </w:trPr>
        <w:tc>
          <w:tcPr>
            <w:tcW w:w="18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880" w:type="dxa"/>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90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1560" w:type="dxa"/>
            <w:gridSpan w:val="4"/>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3937" w:type="dxa"/>
            <w:gridSpan w:val="7"/>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 xml:space="preserve"> к решению Думы Едогонского сельского</w:t>
            </w:r>
          </w:p>
        </w:tc>
        <w:tc>
          <w:tcPr>
            <w:tcW w:w="940"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trHeight w:val="255"/>
        </w:trPr>
        <w:tc>
          <w:tcPr>
            <w:tcW w:w="18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880" w:type="dxa"/>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90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1560" w:type="dxa"/>
            <w:gridSpan w:val="4"/>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3937" w:type="dxa"/>
            <w:gridSpan w:val="7"/>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поселения "О внесении изменений</w:t>
            </w:r>
          </w:p>
        </w:tc>
        <w:tc>
          <w:tcPr>
            <w:tcW w:w="940"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trHeight w:val="255"/>
        </w:trPr>
        <w:tc>
          <w:tcPr>
            <w:tcW w:w="18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880" w:type="dxa"/>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90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1560" w:type="dxa"/>
            <w:gridSpan w:val="4"/>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3937" w:type="dxa"/>
            <w:gridSpan w:val="7"/>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в решение Думы Едогонского</w:t>
            </w:r>
          </w:p>
        </w:tc>
        <w:tc>
          <w:tcPr>
            <w:tcW w:w="940"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trHeight w:val="255"/>
        </w:trPr>
        <w:tc>
          <w:tcPr>
            <w:tcW w:w="18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880" w:type="dxa"/>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90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1560" w:type="dxa"/>
            <w:gridSpan w:val="4"/>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3937" w:type="dxa"/>
            <w:gridSpan w:val="7"/>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сельского поселения "О бюджете Едогонского</w:t>
            </w:r>
          </w:p>
        </w:tc>
        <w:tc>
          <w:tcPr>
            <w:tcW w:w="940"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trHeight w:val="255"/>
        </w:trPr>
        <w:tc>
          <w:tcPr>
            <w:tcW w:w="18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880" w:type="dxa"/>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90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1560" w:type="dxa"/>
            <w:gridSpan w:val="4"/>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3937" w:type="dxa"/>
            <w:gridSpan w:val="7"/>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 xml:space="preserve"> муниципального образования на 2020год</w:t>
            </w:r>
          </w:p>
        </w:tc>
        <w:tc>
          <w:tcPr>
            <w:tcW w:w="940"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trHeight w:val="255"/>
        </w:trPr>
        <w:tc>
          <w:tcPr>
            <w:tcW w:w="18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880" w:type="dxa"/>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90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1560" w:type="dxa"/>
            <w:gridSpan w:val="4"/>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3937" w:type="dxa"/>
            <w:gridSpan w:val="7"/>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и на плановый период 2021 и 2022 годов"</w:t>
            </w:r>
          </w:p>
        </w:tc>
        <w:tc>
          <w:tcPr>
            <w:tcW w:w="940"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trHeight w:val="255"/>
        </w:trPr>
        <w:tc>
          <w:tcPr>
            <w:tcW w:w="18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880" w:type="dxa"/>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90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1560" w:type="dxa"/>
            <w:gridSpan w:val="4"/>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3937" w:type="dxa"/>
            <w:gridSpan w:val="7"/>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 xml:space="preserve">от ________2020 г. №    </w:t>
            </w:r>
          </w:p>
        </w:tc>
        <w:tc>
          <w:tcPr>
            <w:tcW w:w="940"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trHeight w:val="255"/>
        </w:trPr>
        <w:tc>
          <w:tcPr>
            <w:tcW w:w="18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880" w:type="dxa"/>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90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1560" w:type="dxa"/>
            <w:gridSpan w:val="4"/>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3937" w:type="dxa"/>
            <w:gridSpan w:val="7"/>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940"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trHeight w:val="255"/>
        </w:trPr>
        <w:tc>
          <w:tcPr>
            <w:tcW w:w="18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880" w:type="dxa"/>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90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1560" w:type="dxa"/>
            <w:gridSpan w:val="4"/>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3937" w:type="dxa"/>
            <w:gridSpan w:val="7"/>
            <w:tcBorders>
              <w:top w:val="nil"/>
              <w:left w:val="nil"/>
              <w:bottom w:val="nil"/>
              <w:right w:val="nil"/>
            </w:tcBorders>
            <w:shd w:val="clear" w:color="000000" w:fill="FFFFFF"/>
            <w:noWrap/>
            <w:vAlign w:val="bottom"/>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Приложение № 9</w:t>
            </w:r>
          </w:p>
        </w:tc>
        <w:tc>
          <w:tcPr>
            <w:tcW w:w="940"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trHeight w:val="255"/>
        </w:trPr>
        <w:tc>
          <w:tcPr>
            <w:tcW w:w="18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880" w:type="dxa"/>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90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1560" w:type="dxa"/>
            <w:gridSpan w:val="4"/>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3937" w:type="dxa"/>
            <w:gridSpan w:val="7"/>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к решению Думы Едогонского</w:t>
            </w:r>
          </w:p>
        </w:tc>
        <w:tc>
          <w:tcPr>
            <w:tcW w:w="940"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trHeight w:val="255"/>
        </w:trPr>
        <w:tc>
          <w:tcPr>
            <w:tcW w:w="18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880" w:type="dxa"/>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90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1560" w:type="dxa"/>
            <w:gridSpan w:val="4"/>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3937" w:type="dxa"/>
            <w:gridSpan w:val="7"/>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сельского поселения</w:t>
            </w:r>
          </w:p>
        </w:tc>
        <w:tc>
          <w:tcPr>
            <w:tcW w:w="940"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trHeight w:val="255"/>
        </w:trPr>
        <w:tc>
          <w:tcPr>
            <w:tcW w:w="18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880" w:type="dxa"/>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90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1560" w:type="dxa"/>
            <w:gridSpan w:val="4"/>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3937" w:type="dxa"/>
            <w:gridSpan w:val="7"/>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"О бюджете Едогонского</w:t>
            </w:r>
          </w:p>
        </w:tc>
        <w:tc>
          <w:tcPr>
            <w:tcW w:w="940"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trHeight w:val="240"/>
        </w:trPr>
        <w:tc>
          <w:tcPr>
            <w:tcW w:w="18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880" w:type="dxa"/>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90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1560" w:type="dxa"/>
            <w:gridSpan w:val="4"/>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p>
        </w:tc>
        <w:tc>
          <w:tcPr>
            <w:tcW w:w="3937" w:type="dxa"/>
            <w:gridSpan w:val="7"/>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муниципального образования на 2020 год</w:t>
            </w:r>
          </w:p>
        </w:tc>
        <w:tc>
          <w:tcPr>
            <w:tcW w:w="940"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r>
      <w:tr w:rsidR="00A6407E" w:rsidRPr="00A6407E" w:rsidTr="00A6407E">
        <w:trPr>
          <w:trHeight w:val="240"/>
        </w:trPr>
        <w:tc>
          <w:tcPr>
            <w:tcW w:w="18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880" w:type="dxa"/>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90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1560" w:type="dxa"/>
            <w:gridSpan w:val="4"/>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p>
        </w:tc>
        <w:tc>
          <w:tcPr>
            <w:tcW w:w="3937" w:type="dxa"/>
            <w:gridSpan w:val="7"/>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и на плановый период 2021 и 2022 годов"</w:t>
            </w:r>
          </w:p>
        </w:tc>
        <w:tc>
          <w:tcPr>
            <w:tcW w:w="940"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r>
      <w:tr w:rsidR="00A6407E" w:rsidRPr="00A6407E" w:rsidTr="00A6407E">
        <w:trPr>
          <w:trHeight w:val="240"/>
        </w:trPr>
        <w:tc>
          <w:tcPr>
            <w:tcW w:w="18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880" w:type="dxa"/>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90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1560" w:type="dxa"/>
            <w:gridSpan w:val="4"/>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p>
        </w:tc>
        <w:tc>
          <w:tcPr>
            <w:tcW w:w="3937" w:type="dxa"/>
            <w:gridSpan w:val="7"/>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 xml:space="preserve"> от 24.12.2019г. №32</w:t>
            </w:r>
          </w:p>
        </w:tc>
        <w:tc>
          <w:tcPr>
            <w:tcW w:w="940"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r>
      <w:tr w:rsidR="00A6407E" w:rsidRPr="00A6407E" w:rsidTr="00A6407E">
        <w:trPr>
          <w:gridAfter w:val="5"/>
          <w:wAfter w:w="2290" w:type="dxa"/>
          <w:trHeight w:val="240"/>
        </w:trPr>
        <w:tc>
          <w:tcPr>
            <w:tcW w:w="18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880" w:type="dxa"/>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90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rPr>
            </w:pPr>
          </w:p>
        </w:tc>
        <w:tc>
          <w:tcPr>
            <w:tcW w:w="1560" w:type="dxa"/>
            <w:gridSpan w:val="4"/>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p>
        </w:tc>
        <w:tc>
          <w:tcPr>
            <w:tcW w:w="1647"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rPr>
            </w:pPr>
          </w:p>
        </w:tc>
        <w:tc>
          <w:tcPr>
            <w:tcW w:w="940"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r>
      <w:tr w:rsidR="00A6407E" w:rsidRPr="00A6407E" w:rsidTr="00A6407E">
        <w:trPr>
          <w:gridAfter w:val="1"/>
          <w:wAfter w:w="476" w:type="dxa"/>
          <w:trHeight w:val="240"/>
        </w:trPr>
        <w:tc>
          <w:tcPr>
            <w:tcW w:w="3276"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c>
          <w:tcPr>
            <w:tcW w:w="1074"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b/>
                <w:bCs/>
                <w:color w:val="000000"/>
              </w:rPr>
            </w:pPr>
          </w:p>
        </w:tc>
        <w:tc>
          <w:tcPr>
            <w:tcW w:w="1502" w:type="dxa"/>
            <w:gridSpan w:val="4"/>
            <w:tcBorders>
              <w:top w:val="nil"/>
              <w:left w:val="nil"/>
              <w:bottom w:val="nil"/>
              <w:right w:val="nil"/>
            </w:tcBorders>
            <w:shd w:val="clear" w:color="auto" w:fill="auto"/>
            <w:noWrap/>
            <w:vAlign w:val="bottom"/>
            <w:hideMark/>
          </w:tcPr>
          <w:p w:rsidR="00A6407E" w:rsidRPr="00A6407E" w:rsidRDefault="00A6407E" w:rsidP="00A6407E">
            <w:pPr>
              <w:spacing w:after="0"/>
              <w:jc w:val="center"/>
              <w:rPr>
                <w:rFonts w:ascii="Times New Roman" w:hAnsi="Times New Roman" w:cs="Times New Roman"/>
                <w:b/>
                <w:bCs/>
                <w:color w:val="000000"/>
              </w:rPr>
            </w:pPr>
          </w:p>
        </w:tc>
        <w:tc>
          <w:tcPr>
            <w:tcW w:w="1329"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c>
          <w:tcPr>
            <w:tcW w:w="79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c>
          <w:tcPr>
            <w:tcW w:w="1539" w:type="dxa"/>
            <w:gridSpan w:val="4"/>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r>
      <w:tr w:rsidR="00A6407E" w:rsidRPr="00A6407E" w:rsidTr="00A6407E">
        <w:trPr>
          <w:gridAfter w:val="1"/>
          <w:wAfter w:w="476" w:type="dxa"/>
          <w:trHeight w:val="675"/>
        </w:trPr>
        <w:tc>
          <w:tcPr>
            <w:tcW w:w="9513" w:type="dxa"/>
            <w:gridSpan w:val="17"/>
            <w:tcBorders>
              <w:top w:val="nil"/>
              <w:left w:val="nil"/>
              <w:bottom w:val="nil"/>
              <w:right w:val="nil"/>
            </w:tcBorders>
            <w:shd w:val="clear" w:color="auto" w:fill="auto"/>
            <w:hideMark/>
          </w:tcPr>
          <w:p w:rsidR="00A6407E" w:rsidRPr="00A6407E" w:rsidRDefault="00A6407E" w:rsidP="00A6407E">
            <w:pPr>
              <w:spacing w:after="0"/>
              <w:rPr>
                <w:rFonts w:ascii="Times New Roman" w:hAnsi="Times New Roman" w:cs="Times New Roman"/>
                <w:b/>
                <w:bCs/>
                <w:color w:val="000000"/>
              </w:rPr>
            </w:pPr>
            <w:r w:rsidRPr="00A6407E">
              <w:rPr>
                <w:rFonts w:ascii="Times New Roman" w:hAnsi="Times New Roman" w:cs="Times New Roman"/>
                <w:b/>
                <w:bCs/>
                <w:color w:val="000000"/>
              </w:rPr>
              <w:t xml:space="preserve">ВЕДОМСТВЕННАЯ СТРУКТУРА РАСХОДОВ БЮДЖЕТА </w:t>
            </w:r>
          </w:p>
          <w:p w:rsidR="00A6407E" w:rsidRPr="00A6407E" w:rsidRDefault="00A6407E" w:rsidP="00A6407E">
            <w:pPr>
              <w:spacing w:after="0"/>
              <w:rPr>
                <w:rFonts w:ascii="Times New Roman" w:hAnsi="Times New Roman" w:cs="Times New Roman"/>
                <w:b/>
                <w:bCs/>
                <w:color w:val="000000"/>
              </w:rPr>
            </w:pPr>
            <w:r w:rsidRPr="00A6407E">
              <w:rPr>
                <w:rFonts w:ascii="Times New Roman" w:hAnsi="Times New Roman" w:cs="Times New Roman"/>
                <w:b/>
                <w:bCs/>
                <w:color w:val="000000"/>
              </w:rPr>
              <w:t xml:space="preserve">ЕДОГОНСКОГО МУНИЦИПАЛЬНОГО ОБРАЗОВАНИЯ НА 2020 ГОД </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r>
      <w:tr w:rsidR="00A6407E" w:rsidRPr="00A6407E" w:rsidTr="00A6407E">
        <w:trPr>
          <w:gridAfter w:val="1"/>
          <w:wAfter w:w="476" w:type="dxa"/>
          <w:trHeight w:val="315"/>
        </w:trPr>
        <w:tc>
          <w:tcPr>
            <w:tcW w:w="3276" w:type="dxa"/>
            <w:gridSpan w:val="3"/>
            <w:tcBorders>
              <w:top w:val="nil"/>
              <w:left w:val="nil"/>
              <w:bottom w:val="nil"/>
              <w:right w:val="nil"/>
            </w:tcBorders>
            <w:shd w:val="clear" w:color="auto" w:fill="auto"/>
            <w:hideMark/>
          </w:tcPr>
          <w:p w:rsidR="00A6407E" w:rsidRPr="00A6407E" w:rsidRDefault="00A6407E" w:rsidP="00A6407E">
            <w:pPr>
              <w:spacing w:after="0"/>
              <w:jc w:val="center"/>
              <w:rPr>
                <w:rFonts w:ascii="Times New Roman" w:hAnsi="Times New Roman" w:cs="Times New Roman"/>
                <w:b/>
                <w:bCs/>
                <w:color w:val="000000"/>
              </w:rPr>
            </w:pPr>
          </w:p>
        </w:tc>
        <w:tc>
          <w:tcPr>
            <w:tcW w:w="1074" w:type="dxa"/>
            <w:gridSpan w:val="3"/>
            <w:tcBorders>
              <w:top w:val="nil"/>
              <w:left w:val="nil"/>
              <w:bottom w:val="nil"/>
              <w:right w:val="nil"/>
            </w:tcBorders>
            <w:shd w:val="clear" w:color="auto" w:fill="auto"/>
            <w:hideMark/>
          </w:tcPr>
          <w:p w:rsidR="00A6407E" w:rsidRPr="00A6407E" w:rsidRDefault="00A6407E" w:rsidP="00A6407E">
            <w:pPr>
              <w:spacing w:after="0"/>
              <w:jc w:val="center"/>
              <w:rPr>
                <w:rFonts w:ascii="Times New Roman" w:hAnsi="Times New Roman" w:cs="Times New Roman"/>
                <w:b/>
                <w:bCs/>
                <w:color w:val="000000"/>
              </w:rPr>
            </w:pPr>
          </w:p>
        </w:tc>
        <w:tc>
          <w:tcPr>
            <w:tcW w:w="1502" w:type="dxa"/>
            <w:gridSpan w:val="4"/>
            <w:tcBorders>
              <w:top w:val="nil"/>
              <w:left w:val="nil"/>
              <w:bottom w:val="nil"/>
              <w:right w:val="nil"/>
            </w:tcBorders>
            <w:shd w:val="clear" w:color="auto" w:fill="auto"/>
            <w:hideMark/>
          </w:tcPr>
          <w:p w:rsidR="00A6407E" w:rsidRPr="00A6407E" w:rsidRDefault="00A6407E" w:rsidP="00A6407E">
            <w:pPr>
              <w:spacing w:after="0"/>
              <w:jc w:val="center"/>
              <w:rPr>
                <w:rFonts w:ascii="Times New Roman" w:hAnsi="Times New Roman" w:cs="Times New Roman"/>
                <w:b/>
                <w:bCs/>
                <w:color w:val="000000"/>
              </w:rPr>
            </w:pPr>
          </w:p>
        </w:tc>
        <w:tc>
          <w:tcPr>
            <w:tcW w:w="1329"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793"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1539" w:type="dxa"/>
            <w:gridSpan w:val="4"/>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b/>
                <w:bCs/>
                <w:color w:val="000000"/>
              </w:rPr>
            </w:pPr>
          </w:p>
        </w:tc>
      </w:tr>
      <w:tr w:rsidR="00A6407E" w:rsidRPr="00A6407E" w:rsidTr="00A6407E">
        <w:trPr>
          <w:gridAfter w:val="1"/>
          <w:wAfter w:w="476" w:type="dxa"/>
          <w:trHeight w:val="255"/>
        </w:trPr>
        <w:tc>
          <w:tcPr>
            <w:tcW w:w="5852" w:type="dxa"/>
            <w:gridSpan w:val="10"/>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c>
          <w:tcPr>
            <w:tcW w:w="3983" w:type="dxa"/>
            <w:gridSpan w:val="8"/>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(тыс. рублей)</w:t>
            </w:r>
          </w:p>
        </w:tc>
      </w:tr>
      <w:tr w:rsidR="00A6407E" w:rsidRPr="00A6407E" w:rsidTr="00A6407E">
        <w:trPr>
          <w:gridAfter w:val="1"/>
          <w:wAfter w:w="476" w:type="dxa"/>
          <w:trHeight w:val="315"/>
        </w:trPr>
        <w:tc>
          <w:tcPr>
            <w:tcW w:w="3701" w:type="dxa"/>
            <w:gridSpan w:val="5"/>
            <w:tcBorders>
              <w:top w:val="single" w:sz="4" w:space="0" w:color="auto"/>
              <w:left w:val="single" w:sz="4" w:space="0" w:color="auto"/>
              <w:bottom w:val="nil"/>
              <w:right w:val="single" w:sz="4" w:space="0" w:color="auto"/>
            </w:tcBorders>
            <w:shd w:val="clear" w:color="auto" w:fill="auto"/>
            <w:vAlign w:val="center"/>
            <w:hideMark/>
          </w:tcPr>
          <w:p w:rsidR="00A6407E" w:rsidRPr="00A6407E" w:rsidRDefault="00A6407E" w:rsidP="00A6407E">
            <w:pPr>
              <w:spacing w:after="0"/>
              <w:jc w:val="center"/>
              <w:rPr>
                <w:rFonts w:ascii="Times New Roman" w:hAnsi="Times New Roman" w:cs="Times New Roman"/>
                <w:b/>
                <w:bCs/>
                <w:color w:val="000000"/>
              </w:rPr>
            </w:pPr>
            <w:r w:rsidRPr="00A6407E">
              <w:rPr>
                <w:rFonts w:ascii="Times New Roman" w:hAnsi="Times New Roman" w:cs="Times New Roman"/>
                <w:b/>
                <w:bCs/>
                <w:color w:val="000000"/>
              </w:rPr>
              <w:t>Наименование</w:t>
            </w:r>
          </w:p>
        </w:tc>
        <w:tc>
          <w:tcPr>
            <w:tcW w:w="992" w:type="dxa"/>
            <w:gridSpan w:val="2"/>
            <w:tcBorders>
              <w:top w:val="single" w:sz="4" w:space="0" w:color="auto"/>
              <w:left w:val="nil"/>
              <w:bottom w:val="nil"/>
              <w:right w:val="single" w:sz="4" w:space="0" w:color="auto"/>
            </w:tcBorders>
            <w:shd w:val="clear" w:color="auto" w:fill="auto"/>
            <w:vAlign w:val="center"/>
            <w:hideMark/>
          </w:tcPr>
          <w:p w:rsidR="00A6407E" w:rsidRPr="00A6407E" w:rsidRDefault="00A6407E" w:rsidP="00A6407E">
            <w:pPr>
              <w:spacing w:after="0"/>
              <w:jc w:val="center"/>
              <w:rPr>
                <w:rFonts w:ascii="Times New Roman" w:hAnsi="Times New Roman" w:cs="Times New Roman"/>
                <w:b/>
                <w:bCs/>
                <w:color w:val="000000"/>
              </w:rPr>
            </w:pPr>
            <w:r w:rsidRPr="00A6407E">
              <w:rPr>
                <w:rFonts w:ascii="Times New Roman" w:hAnsi="Times New Roman" w:cs="Times New Roman"/>
                <w:b/>
                <w:bCs/>
                <w:color w:val="000000"/>
              </w:rPr>
              <w:t>ГРБС</w:t>
            </w:r>
          </w:p>
        </w:tc>
        <w:tc>
          <w:tcPr>
            <w:tcW w:w="1159" w:type="dxa"/>
            <w:gridSpan w:val="3"/>
            <w:tcBorders>
              <w:top w:val="single" w:sz="4" w:space="0" w:color="auto"/>
              <w:left w:val="nil"/>
              <w:bottom w:val="single" w:sz="4" w:space="0" w:color="auto"/>
              <w:right w:val="single" w:sz="4" w:space="0" w:color="auto"/>
            </w:tcBorders>
            <w:shd w:val="clear" w:color="auto" w:fill="auto"/>
            <w:vAlign w:val="center"/>
            <w:hideMark/>
          </w:tcPr>
          <w:p w:rsidR="00A6407E" w:rsidRPr="00A6407E" w:rsidRDefault="00A6407E" w:rsidP="00A6407E">
            <w:pPr>
              <w:spacing w:after="0"/>
              <w:jc w:val="center"/>
              <w:rPr>
                <w:rFonts w:ascii="Times New Roman" w:hAnsi="Times New Roman" w:cs="Times New Roman"/>
                <w:b/>
                <w:bCs/>
                <w:color w:val="000000"/>
              </w:rPr>
            </w:pPr>
            <w:r w:rsidRPr="00A6407E">
              <w:rPr>
                <w:rFonts w:ascii="Times New Roman" w:hAnsi="Times New Roman" w:cs="Times New Roman"/>
                <w:b/>
                <w:bCs/>
                <w:color w:val="000000"/>
              </w:rPr>
              <w:t>КЦСР</w:t>
            </w:r>
          </w:p>
        </w:tc>
        <w:tc>
          <w:tcPr>
            <w:tcW w:w="1329" w:type="dxa"/>
            <w:gridSpan w:val="2"/>
            <w:tcBorders>
              <w:top w:val="single" w:sz="4" w:space="0" w:color="auto"/>
              <w:left w:val="nil"/>
              <w:bottom w:val="single" w:sz="4" w:space="0" w:color="auto"/>
              <w:right w:val="single" w:sz="4" w:space="0" w:color="auto"/>
            </w:tcBorders>
            <w:shd w:val="clear" w:color="auto" w:fill="auto"/>
            <w:vAlign w:val="center"/>
            <w:hideMark/>
          </w:tcPr>
          <w:p w:rsidR="00A6407E" w:rsidRPr="00A6407E" w:rsidRDefault="00A6407E" w:rsidP="00A6407E">
            <w:pPr>
              <w:spacing w:after="0"/>
              <w:jc w:val="center"/>
              <w:rPr>
                <w:rFonts w:ascii="Times New Roman" w:hAnsi="Times New Roman" w:cs="Times New Roman"/>
                <w:b/>
                <w:bCs/>
                <w:color w:val="000000"/>
              </w:rPr>
            </w:pPr>
            <w:r w:rsidRPr="00A6407E">
              <w:rPr>
                <w:rFonts w:ascii="Times New Roman" w:hAnsi="Times New Roman" w:cs="Times New Roman"/>
                <w:b/>
                <w:bCs/>
                <w:color w:val="000000"/>
              </w:rPr>
              <w:t>КВР</w:t>
            </w:r>
          </w:p>
        </w:tc>
        <w:tc>
          <w:tcPr>
            <w:tcW w:w="1198" w:type="dxa"/>
            <w:gridSpan w:val="3"/>
            <w:tcBorders>
              <w:top w:val="single" w:sz="4" w:space="0" w:color="auto"/>
              <w:left w:val="nil"/>
              <w:bottom w:val="single" w:sz="4" w:space="0" w:color="auto"/>
              <w:right w:val="single" w:sz="4" w:space="0" w:color="auto"/>
            </w:tcBorders>
            <w:shd w:val="clear" w:color="auto" w:fill="auto"/>
            <w:vAlign w:val="center"/>
            <w:hideMark/>
          </w:tcPr>
          <w:p w:rsidR="00A6407E" w:rsidRPr="00A6407E" w:rsidRDefault="00A6407E" w:rsidP="00A6407E">
            <w:pPr>
              <w:spacing w:after="0"/>
              <w:jc w:val="center"/>
              <w:rPr>
                <w:rFonts w:ascii="Times New Roman" w:hAnsi="Times New Roman" w:cs="Times New Roman"/>
                <w:b/>
                <w:bCs/>
                <w:color w:val="000000"/>
              </w:rPr>
            </w:pPr>
            <w:r w:rsidRPr="00A6407E">
              <w:rPr>
                <w:rFonts w:ascii="Times New Roman" w:hAnsi="Times New Roman" w:cs="Times New Roman"/>
                <w:b/>
                <w:bCs/>
                <w:color w:val="000000"/>
              </w:rPr>
              <w:t>РзПР</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6407E" w:rsidRPr="00A6407E" w:rsidRDefault="00A6407E" w:rsidP="00A6407E">
            <w:pPr>
              <w:spacing w:after="0"/>
              <w:jc w:val="center"/>
              <w:rPr>
                <w:rFonts w:ascii="Times New Roman" w:hAnsi="Times New Roman" w:cs="Times New Roman"/>
                <w:b/>
                <w:bCs/>
                <w:color w:val="000000"/>
              </w:rPr>
            </w:pPr>
            <w:r w:rsidRPr="00A6407E">
              <w:rPr>
                <w:rFonts w:ascii="Times New Roman" w:hAnsi="Times New Roman" w:cs="Times New Roman"/>
                <w:b/>
                <w:bCs/>
                <w:color w:val="000000"/>
              </w:rPr>
              <w:t>Сумма</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single" w:sz="4" w:space="0" w:color="auto"/>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Администрация Едогонского сельского поселения</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ind w:left="-9391"/>
              <w:jc w:val="center"/>
              <w:rPr>
                <w:rFonts w:ascii="Times New Roman" w:hAnsi="Times New Roman" w:cs="Times New Roman"/>
                <w:b/>
                <w:bCs/>
                <w:i/>
                <w:iCs/>
              </w:rPr>
            </w:pPr>
            <w:r w:rsidRPr="00A6407E">
              <w:rPr>
                <w:rFonts w:ascii="Times New Roman" w:hAnsi="Times New Roman" w:cs="Times New Roman"/>
                <w:b/>
                <w:bCs/>
                <w:i/>
                <w:iCs/>
              </w:rPr>
              <w:t> </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21 207,3</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0100</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3 595,5</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0102</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816,0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0102</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816,0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Подпрограмма «Обеспечение деятельности главы сельского поселения и Администрации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0102</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816,0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«Обеспечение деятельности главы сельского поселения и Администрации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0102</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1010100000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816,0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lastRenderedPageBreak/>
              <w:t>Финансовое обеспечение выполнения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0102</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1010120100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816,0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9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0102</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1010120100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816,0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9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0104</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2 756,7</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0104</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2 756,7</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Подпрограмма «Обеспечение деятельности главы сельского поселения и Администрации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0104</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2 747,1</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«Обеспечение деятельности главы сельского поселения и Администрации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0104</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1010100000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2 747,1</w:t>
            </w:r>
          </w:p>
        </w:tc>
        <w:tc>
          <w:tcPr>
            <w:tcW w:w="322" w:type="dxa"/>
            <w:tcBorders>
              <w:top w:val="nil"/>
              <w:left w:val="nil"/>
              <w:bottom w:val="nil"/>
              <w:right w:val="single" w:sz="4" w:space="0" w:color="auto"/>
            </w:tcBorders>
            <w:shd w:val="clear" w:color="auto" w:fill="auto"/>
            <w:vAlign w:val="center"/>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 </w:t>
            </w: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Финансовое обеспечение выполнения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0104</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1010120100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2 747,1</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i/>
                <w:iCs/>
              </w:rPr>
            </w:pPr>
          </w:p>
        </w:tc>
      </w:tr>
      <w:tr w:rsidR="00A6407E" w:rsidRPr="00A6407E" w:rsidTr="00A6407E">
        <w:trPr>
          <w:gridAfter w:val="1"/>
          <w:wAfter w:w="476" w:type="dxa"/>
          <w:trHeight w:val="9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0104</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1010120100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2 286,3</w:t>
            </w:r>
          </w:p>
        </w:tc>
        <w:tc>
          <w:tcPr>
            <w:tcW w:w="322" w:type="dxa"/>
            <w:tcBorders>
              <w:top w:val="nil"/>
              <w:left w:val="nil"/>
              <w:bottom w:val="nil"/>
              <w:right w:val="nil"/>
            </w:tcBorders>
            <w:shd w:val="clear" w:color="auto" w:fill="auto"/>
            <w:noWrap/>
            <w:vAlign w:val="center"/>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0104</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1010120100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431,0</w:t>
            </w:r>
          </w:p>
        </w:tc>
        <w:tc>
          <w:tcPr>
            <w:tcW w:w="322" w:type="dxa"/>
            <w:tcBorders>
              <w:top w:val="nil"/>
              <w:left w:val="nil"/>
              <w:bottom w:val="nil"/>
              <w:right w:val="nil"/>
            </w:tcBorders>
            <w:shd w:val="clear" w:color="auto" w:fill="auto"/>
            <w:noWrap/>
            <w:vAlign w:val="center"/>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0104</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1010120100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29,8</w:t>
            </w:r>
          </w:p>
        </w:tc>
        <w:tc>
          <w:tcPr>
            <w:tcW w:w="322" w:type="dxa"/>
            <w:tcBorders>
              <w:top w:val="nil"/>
              <w:left w:val="nil"/>
              <w:bottom w:val="nil"/>
              <w:right w:val="nil"/>
            </w:tcBorders>
            <w:shd w:val="clear" w:color="auto" w:fill="auto"/>
            <w:noWrap/>
            <w:vAlign w:val="center"/>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Подпрограмма «Повышение эффективности бюджетных расходов сельских поселений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0104</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1020000000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9,6</w:t>
            </w:r>
          </w:p>
        </w:tc>
        <w:tc>
          <w:tcPr>
            <w:tcW w:w="322" w:type="dxa"/>
            <w:tcBorders>
              <w:top w:val="nil"/>
              <w:left w:val="nil"/>
              <w:bottom w:val="nil"/>
              <w:right w:val="nil"/>
            </w:tcBorders>
            <w:shd w:val="clear" w:color="auto" w:fill="auto"/>
            <w:noWrap/>
            <w:vAlign w:val="center"/>
            <w:hideMark/>
          </w:tcPr>
          <w:p w:rsidR="00A6407E" w:rsidRPr="00A6407E" w:rsidRDefault="00A6407E" w:rsidP="00A6407E">
            <w:pPr>
              <w:spacing w:after="0"/>
              <w:jc w:val="center"/>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 xml:space="preserve">Основное мероприятие «Информационные технологии в </w:t>
            </w:r>
            <w:r w:rsidRPr="00A6407E">
              <w:rPr>
                <w:rFonts w:ascii="Times New Roman" w:hAnsi="Times New Roman" w:cs="Times New Roman"/>
                <w:b/>
                <w:bCs/>
                <w:i/>
                <w:iCs/>
              </w:rPr>
              <w:lastRenderedPageBreak/>
              <w:t>управлении»</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lastRenderedPageBreak/>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0104</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1020100000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9,6</w:t>
            </w:r>
          </w:p>
        </w:tc>
        <w:tc>
          <w:tcPr>
            <w:tcW w:w="322" w:type="dxa"/>
            <w:tcBorders>
              <w:top w:val="nil"/>
              <w:left w:val="nil"/>
              <w:bottom w:val="nil"/>
              <w:right w:val="nil"/>
            </w:tcBorders>
            <w:shd w:val="clear" w:color="auto" w:fill="auto"/>
            <w:noWrap/>
            <w:vAlign w:val="center"/>
            <w:hideMark/>
          </w:tcPr>
          <w:p w:rsidR="00A6407E" w:rsidRPr="00A6407E" w:rsidRDefault="00A6407E" w:rsidP="00A6407E">
            <w:pPr>
              <w:spacing w:after="0"/>
              <w:jc w:val="center"/>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0104</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1020122000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9,6</w:t>
            </w:r>
          </w:p>
        </w:tc>
        <w:tc>
          <w:tcPr>
            <w:tcW w:w="322" w:type="dxa"/>
            <w:tcBorders>
              <w:top w:val="nil"/>
              <w:left w:val="nil"/>
              <w:bottom w:val="nil"/>
              <w:right w:val="nil"/>
            </w:tcBorders>
            <w:shd w:val="clear" w:color="auto" w:fill="auto"/>
            <w:noWrap/>
            <w:vAlign w:val="center"/>
            <w:hideMark/>
          </w:tcPr>
          <w:p w:rsidR="00A6407E" w:rsidRPr="00A6407E" w:rsidRDefault="00A6407E" w:rsidP="00A6407E">
            <w:pPr>
              <w:spacing w:after="0"/>
              <w:jc w:val="center"/>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0104</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1020122000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9,6</w:t>
            </w:r>
          </w:p>
        </w:tc>
        <w:tc>
          <w:tcPr>
            <w:tcW w:w="322" w:type="dxa"/>
            <w:tcBorders>
              <w:top w:val="nil"/>
              <w:left w:val="nil"/>
              <w:bottom w:val="nil"/>
              <w:right w:val="nil"/>
            </w:tcBorders>
            <w:shd w:val="clear" w:color="auto" w:fill="auto"/>
            <w:noWrap/>
            <w:vAlign w:val="center"/>
            <w:hideMark/>
          </w:tcPr>
          <w:p w:rsidR="00A6407E" w:rsidRPr="00A6407E" w:rsidRDefault="00A6407E" w:rsidP="00A6407E">
            <w:pPr>
              <w:spacing w:after="0"/>
              <w:jc w:val="center"/>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Резервные фонды</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0111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20,0</w:t>
            </w:r>
          </w:p>
        </w:tc>
        <w:tc>
          <w:tcPr>
            <w:tcW w:w="322" w:type="dxa"/>
            <w:tcBorders>
              <w:top w:val="nil"/>
              <w:left w:val="nil"/>
              <w:bottom w:val="nil"/>
              <w:right w:val="nil"/>
            </w:tcBorders>
            <w:shd w:val="clear" w:color="auto" w:fill="auto"/>
            <w:noWrap/>
            <w:vAlign w:val="center"/>
            <w:hideMark/>
          </w:tcPr>
          <w:p w:rsidR="00A6407E" w:rsidRPr="00A6407E" w:rsidRDefault="00A6407E" w:rsidP="00A6407E">
            <w:pPr>
              <w:spacing w:after="0"/>
              <w:jc w:val="center"/>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0111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20,0</w:t>
            </w:r>
          </w:p>
        </w:tc>
        <w:tc>
          <w:tcPr>
            <w:tcW w:w="322" w:type="dxa"/>
            <w:tcBorders>
              <w:top w:val="nil"/>
              <w:left w:val="nil"/>
              <w:bottom w:val="nil"/>
              <w:right w:val="nil"/>
            </w:tcBorders>
            <w:shd w:val="clear" w:color="auto" w:fill="auto"/>
            <w:noWrap/>
            <w:vAlign w:val="center"/>
            <w:hideMark/>
          </w:tcPr>
          <w:p w:rsidR="00A6407E" w:rsidRPr="00A6407E" w:rsidRDefault="00A6407E" w:rsidP="00A6407E">
            <w:pPr>
              <w:spacing w:after="0"/>
              <w:jc w:val="center"/>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Подпрограмма «Обеспечение деятельности главы сельского поселения и Администрации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0111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20,0</w:t>
            </w:r>
          </w:p>
        </w:tc>
        <w:tc>
          <w:tcPr>
            <w:tcW w:w="322" w:type="dxa"/>
            <w:tcBorders>
              <w:top w:val="nil"/>
              <w:left w:val="nil"/>
              <w:bottom w:val="nil"/>
              <w:right w:val="nil"/>
            </w:tcBorders>
            <w:shd w:val="clear" w:color="auto" w:fill="auto"/>
            <w:noWrap/>
            <w:vAlign w:val="center"/>
            <w:hideMark/>
          </w:tcPr>
          <w:p w:rsidR="00A6407E" w:rsidRPr="00A6407E" w:rsidRDefault="00A6407E" w:rsidP="00A6407E">
            <w:pPr>
              <w:spacing w:after="0"/>
              <w:jc w:val="center"/>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«Управление средствами резервного фонда администраций сельских поселений»</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0111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1010500000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Резервный фонд администрации</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0111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1010521200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0111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1010521200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20,0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Другие 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0113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2,8</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0113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2,8</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Подпрограмма «Обеспечение деятельности главы сельского поселения и Администрации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0113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2,8</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«Обеспечение деятельности главы сельского поселения и Администрации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0113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1010100000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2,8</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Финансовое обеспечение выполнения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0113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1010120100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2,1</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0113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1010120100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2,1</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15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w:t>
            </w:r>
            <w:r w:rsidRPr="00A6407E">
              <w:rPr>
                <w:rFonts w:ascii="Times New Roman" w:hAnsi="Times New Roman" w:cs="Times New Roman"/>
                <w:b/>
                <w:bCs/>
                <w:i/>
                <w:iCs/>
              </w:rPr>
              <w:lastRenderedPageBreak/>
              <w:t>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lastRenderedPageBreak/>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0113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1010173150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0,7</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0113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1010173150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0,7</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НАЦИОНАЛЬНАЯ ОБОРОНА</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0200</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125,6</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Мобилизационная и вневойсковая подготовка</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0203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125,6</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0203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125,6</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Подпрограмма «Обеспечение деятельности главы сельского поселения и Администрации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0203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125,6</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«Обеспечение деятельности главы сельского поселения и Администрации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0203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1010100000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125,6</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0203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1010151180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125,6</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9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0203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1010151180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121,3</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0203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1010151180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4,3</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НАЦИОНАЛЬНАЯ БЕЗОПАСНОСТЬ И ПРАВООХРАНИТЕЛЬНАЯ ДЕЯТЕЛЬНОСТЬ</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0300</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30,5</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Другие вопросы в области национальной безопасности и правоохранительной деятельности</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0314</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30,5</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 xml:space="preserve">Муниципальная программа «Социально-экономическое развитие территории сельского </w:t>
            </w:r>
            <w:r w:rsidRPr="00A6407E">
              <w:rPr>
                <w:rFonts w:ascii="Times New Roman" w:hAnsi="Times New Roman" w:cs="Times New Roman"/>
                <w:b/>
                <w:bCs/>
                <w:i/>
                <w:iCs/>
              </w:rPr>
              <w:lastRenderedPageBreak/>
              <w:t>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lastRenderedPageBreak/>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0314</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30,5</w:t>
            </w:r>
          </w:p>
        </w:tc>
        <w:tc>
          <w:tcPr>
            <w:tcW w:w="322" w:type="dxa"/>
            <w:tcBorders>
              <w:top w:val="nil"/>
              <w:left w:val="nil"/>
              <w:bottom w:val="nil"/>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lastRenderedPageBreak/>
              <w:t>Подпрограмма «Обеспечение комплексных мер безопасности на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0314</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1050000000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30,5</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i/>
                <w:iCs/>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«Обеспечение первичных мер пожарной безопасности в границах населенных пунктов поселения»</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0314</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1050100000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30,0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0314</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1050122000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30,0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0314</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1050122000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30,0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"Профилактика безнадзорности и правонарушений на территории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0314</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1050200000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0,5</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0314</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1050222000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0,5</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0314</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1050222000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0,5</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НАЦИОНАЛЬНАЯ ЭКОНОМИКА</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0400</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753,9</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Дорожное хозяйство (дорожные фонды)</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0409</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735,3</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0409</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735,3</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Подпрограмма «Развитие инфраструктуры на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0409</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1030000000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735,3</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«Ремонт и содержание автомобильных дорог»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0409</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1030100000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735,3</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0409</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1030122000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735,3</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0409</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1030122000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735,3</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Другие вопросы в области национальной экономики</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0412</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18,6</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0412</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18,6</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Подпрограмма «Обеспечение комплексного пространственного и территориального развития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0412</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1040000000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18,6</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«Проведение топографических, геодезических, картографических и кадастровых работ»</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0412</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1040100000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10,0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0412</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1040122000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10,0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0412</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1040122000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10,0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«Обеспечение градостроительной и землеустроительной деятельности на территории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0412</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1040200000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8,6</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0412</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1040222000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8,6</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0412</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1040222000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8,6</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ЖИЛИЩНО-КОММУНАЛЬНОЕ ХОЗЯЙСТВО</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0500</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395,2</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Коммунальное хозяйство</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0502</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0502</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Подпрограмма «Развитие инфраструктуры на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0502</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1030000000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 xml:space="preserve">Основное мероприятие </w:t>
            </w:r>
            <w:r w:rsidRPr="00A6407E">
              <w:rPr>
                <w:rFonts w:ascii="Times New Roman" w:hAnsi="Times New Roman" w:cs="Times New Roman"/>
                <w:b/>
                <w:bCs/>
                <w:i/>
                <w:iCs/>
              </w:rPr>
              <w:lastRenderedPageBreak/>
              <w:t>«Организация водоснабжения населения»</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lastRenderedPageBreak/>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0502</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1030300000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0502</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1030322000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0502</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1030322000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20,0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Благоустройство</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0503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375,2</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0503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375,2</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Подпрограмма «Развитие инфраструктуры на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0503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1030000000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375,2</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«Организация благоустройства территории поселения»</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0503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1030200000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375,2</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0503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1030222000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100,0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0503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1030222000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100,0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мероприятий перечня проектов народных инициатив</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0503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10302S2370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275,2</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0503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10302S2370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275,2</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ОБРАЗОВАНИЕ</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0700</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21,0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Профессиональная подготовка, переподготовка и повышение квалификации</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0705</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21,0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0705</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21,0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Подпрограмма «Обеспечение деятельности главы сельского поселения и Администрации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0705</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14,0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 xml:space="preserve">Основное мероприятие «Повышение квалификации муниципальных служащих, глав </w:t>
            </w:r>
            <w:r w:rsidRPr="00A6407E">
              <w:rPr>
                <w:rFonts w:ascii="Times New Roman" w:hAnsi="Times New Roman" w:cs="Times New Roman"/>
                <w:b/>
                <w:bCs/>
                <w:i/>
                <w:iCs/>
              </w:rPr>
              <w:lastRenderedPageBreak/>
              <w:t>сельских поселений»</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lastRenderedPageBreak/>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0705</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1010400000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14,0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0705</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1010422000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14,0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0705</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1010422000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14,0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Подпрограмма «Развитие сферы культуры и спорта на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0705</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7,0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9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0705</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1060100000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7,0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0705</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1060122000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7,0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0705</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1060122000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7,0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КУЛЬТУРА, КИНЕМАТОГРАФИЯ</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0800</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14 165,9</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Культура</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0801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14 165,9</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0801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14 165,9</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Подпрограмма «Развитие сферы культуры и спорта на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0801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14 165,9</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9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0801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1060100000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3 732,0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0801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1060122000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3 563,1</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9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0801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1060122000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2 409,4</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0801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1060122000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1 151,7</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0801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1060122000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800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мероприятий перечня проектов народных инициатив</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0801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10601S2370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168,9</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0801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10601S2370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168,9</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"Капитальный ремонт домов культуры сельских поселений"</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0801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1060400000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10 433,9</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Мероприятия по капитальному ремонту объектов муниципальной собственности в сфере культуры</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0801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10604S2120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10 433,9</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0801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10604S2120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10 433,9</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СОЦИАЛЬНАЯ ПОЛИТИКА</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1000</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424,7</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Пенсионное обеспечение</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424,7</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424,7</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Подпрограмма «Обеспечение деятельности главы сельского поселения и Администрации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424,7</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9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1010300000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424,7</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Доплаты к пенсиям по старости (инвалидности) мэру, главам муниципальных образований</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1010320200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285,8</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1010320200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300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285,8</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Пенсия за выслугу лет муниципальной службы.</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1010320300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138,9</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 xml:space="preserve">Социальное обеспечение и иные </w:t>
            </w:r>
            <w:r w:rsidRPr="00A6407E">
              <w:rPr>
                <w:rFonts w:ascii="Times New Roman" w:hAnsi="Times New Roman" w:cs="Times New Roman"/>
              </w:rPr>
              <w:lastRenderedPageBreak/>
              <w:t>выплаты населению</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lastRenderedPageBreak/>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1010320300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300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138,9</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lastRenderedPageBreak/>
              <w:t>ФИЗИЧЕСКАЯ КУЛЬТУРА И СПОРТ</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1100</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71,6</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Физическая культура</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1101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71,6</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1101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71,6</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Подпрограмма «Развитие сферы культуры и спорта на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1101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71,6</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«Обеспечение условий для развития на территории сельского поселения физической культуры и массового спорта»</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1101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1060200000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71,6</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иных направлений расходов основного мероприятия подпрограммы, программы, а также непрограммных направлений расходов</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1101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1060222000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1101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1060222000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20,0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Реализация мероприятий перечня проектов народных инициатив</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1101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10602S2370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51,6</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1101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10602S2370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51,6</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ОБСЛУЖИВАНИЕ ГОСУДАРСТВЕННОГО И МУНИЦИПАЛЬНОГО ДОЛГА</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1300</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Обслуживание государственного внутреннего и муниципального долга</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1301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1301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Подпрограмма «Обеспечение деятельности главы сельского поселения и Администрации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1301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«Управление муниципальным долгом сельского поселения»</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1301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1010200000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Организация и осуществление муниципальных заимствований и исполнение обязательств по ним</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1301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1010221100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2,0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lastRenderedPageBreak/>
              <w:t>Обслуживание государственного (муниципального) долга</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1301</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1010221100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700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2,0</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МЕЖБЮДЖЕТНЫЕ ТРАНСФЕРТЫ ОБЩЕГО ХАРАКТЕРА БЮДЖЕТАМ БЮДЖЕТНОЙ СИСТЕМЫ РОССИЙСКОЙ ФЕДЕРАЦИИ</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1400</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1 621,4</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Прочие межбюджетные трансферты общего характера</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1403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1 621,4</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Муниципальная программа «Социально-экономическое развитие территории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1403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1000000000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1 621,4</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6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Подпрограмма «Обеспечение деятельности главы сельского поселения и Администрации сельского поселения на 2018-2022 гг.»</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1403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1010000000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1 621,4</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12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1403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1010600000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1 621,4</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9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i/>
                <w:iCs/>
              </w:rPr>
            </w:pPr>
            <w:r w:rsidRPr="00A6407E">
              <w:rPr>
                <w:rFonts w:ascii="Times New Roman" w:hAnsi="Times New Roman" w:cs="Times New Roman"/>
                <w:b/>
                <w:bCs/>
                <w:i/>
                <w:iC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1403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1010620600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rPr>
            </w:pPr>
            <w:r w:rsidRPr="00A6407E">
              <w:rPr>
                <w:rFonts w:ascii="Times New Roman" w:hAnsi="Times New Roman" w:cs="Times New Roman"/>
                <w:b/>
                <w:bCs/>
                <w:i/>
                <w:iCs/>
              </w:rPr>
              <w:t> </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b/>
                <w:bCs/>
                <w:i/>
                <w:iCs/>
              </w:rPr>
            </w:pPr>
            <w:r w:rsidRPr="00A6407E">
              <w:rPr>
                <w:rFonts w:ascii="Times New Roman" w:hAnsi="Times New Roman" w:cs="Times New Roman"/>
                <w:b/>
                <w:bCs/>
                <w:i/>
                <w:iCs/>
              </w:rPr>
              <w:t>1 621,4</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300"/>
        </w:trPr>
        <w:tc>
          <w:tcPr>
            <w:tcW w:w="3701" w:type="dxa"/>
            <w:gridSpan w:val="5"/>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rPr>
            </w:pPr>
            <w:r w:rsidRPr="00A6407E">
              <w:rPr>
                <w:rFonts w:ascii="Times New Roman" w:hAnsi="Times New Roman" w:cs="Times New Roman"/>
              </w:rPr>
              <w:t>Межбюджетные трансферты</w:t>
            </w:r>
          </w:p>
        </w:tc>
        <w:tc>
          <w:tcPr>
            <w:tcW w:w="992"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920</w:t>
            </w:r>
          </w:p>
        </w:tc>
        <w:tc>
          <w:tcPr>
            <w:tcW w:w="1159"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1403</w:t>
            </w:r>
          </w:p>
        </w:tc>
        <w:tc>
          <w:tcPr>
            <w:tcW w:w="1329"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1010620600</w:t>
            </w:r>
          </w:p>
        </w:tc>
        <w:tc>
          <w:tcPr>
            <w:tcW w:w="119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rPr>
            </w:pPr>
            <w:r w:rsidRPr="00A6407E">
              <w:rPr>
                <w:rFonts w:ascii="Times New Roman" w:hAnsi="Times New Roman" w:cs="Times New Roman"/>
              </w:rPr>
              <w:t>500</w:t>
            </w:r>
          </w:p>
        </w:tc>
        <w:tc>
          <w:tcPr>
            <w:tcW w:w="1134"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right"/>
              <w:rPr>
                <w:rFonts w:ascii="Times New Roman" w:hAnsi="Times New Roman" w:cs="Times New Roman"/>
              </w:rPr>
            </w:pPr>
            <w:r w:rsidRPr="00A6407E">
              <w:rPr>
                <w:rFonts w:ascii="Times New Roman" w:hAnsi="Times New Roman" w:cs="Times New Roman"/>
              </w:rPr>
              <w:t>1 621,4</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r w:rsidR="00A6407E" w:rsidRPr="00A6407E" w:rsidTr="00A6407E">
        <w:trPr>
          <w:gridAfter w:val="1"/>
          <w:wAfter w:w="476" w:type="dxa"/>
          <w:trHeight w:val="285"/>
        </w:trPr>
        <w:tc>
          <w:tcPr>
            <w:tcW w:w="3701" w:type="dxa"/>
            <w:gridSpan w:val="5"/>
            <w:tcBorders>
              <w:top w:val="nil"/>
              <w:left w:val="single" w:sz="4" w:space="0" w:color="auto"/>
              <w:bottom w:val="single" w:sz="4" w:space="0" w:color="auto"/>
              <w:right w:val="single" w:sz="4" w:space="0" w:color="auto"/>
            </w:tcBorders>
            <w:shd w:val="clear" w:color="auto" w:fill="auto"/>
            <w:noWrap/>
            <w:vAlign w:val="bottom"/>
            <w:hideMark/>
          </w:tcPr>
          <w:p w:rsidR="00A6407E" w:rsidRPr="00A6407E" w:rsidRDefault="00A6407E" w:rsidP="00A6407E">
            <w:pPr>
              <w:spacing w:after="0"/>
              <w:rPr>
                <w:rFonts w:ascii="Times New Roman" w:hAnsi="Times New Roman" w:cs="Times New Roman"/>
                <w:b/>
                <w:bCs/>
              </w:rPr>
            </w:pPr>
            <w:r w:rsidRPr="00A6407E">
              <w:rPr>
                <w:rFonts w:ascii="Times New Roman" w:hAnsi="Times New Roman" w:cs="Times New Roman"/>
                <w:b/>
                <w:bCs/>
              </w:rPr>
              <w:t>ВСЕГО:</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6407E" w:rsidRPr="00A6407E" w:rsidRDefault="00A6407E" w:rsidP="00A6407E">
            <w:pPr>
              <w:spacing w:after="0"/>
              <w:jc w:val="center"/>
              <w:rPr>
                <w:rFonts w:ascii="Times New Roman" w:hAnsi="Times New Roman" w:cs="Times New Roman"/>
                <w:b/>
                <w:bCs/>
              </w:rPr>
            </w:pPr>
            <w:r w:rsidRPr="00A6407E">
              <w:rPr>
                <w:rFonts w:ascii="Times New Roman" w:hAnsi="Times New Roman" w:cs="Times New Roman"/>
                <w:b/>
                <w:bCs/>
              </w:rPr>
              <w:t> </w:t>
            </w:r>
          </w:p>
        </w:tc>
        <w:tc>
          <w:tcPr>
            <w:tcW w:w="1159" w:type="dxa"/>
            <w:gridSpan w:val="3"/>
            <w:tcBorders>
              <w:top w:val="nil"/>
              <w:left w:val="nil"/>
              <w:bottom w:val="single" w:sz="4" w:space="0" w:color="auto"/>
              <w:right w:val="single" w:sz="4" w:space="0" w:color="auto"/>
            </w:tcBorders>
            <w:shd w:val="clear" w:color="auto" w:fill="auto"/>
            <w:noWrap/>
            <w:vAlign w:val="bottom"/>
            <w:hideMark/>
          </w:tcPr>
          <w:p w:rsidR="00A6407E" w:rsidRPr="00A6407E" w:rsidRDefault="00A6407E" w:rsidP="00A6407E">
            <w:pPr>
              <w:spacing w:after="0"/>
              <w:jc w:val="center"/>
              <w:rPr>
                <w:rFonts w:ascii="Times New Roman" w:hAnsi="Times New Roman" w:cs="Times New Roman"/>
                <w:b/>
                <w:bCs/>
              </w:rPr>
            </w:pPr>
            <w:r w:rsidRPr="00A6407E">
              <w:rPr>
                <w:rFonts w:ascii="Times New Roman" w:hAnsi="Times New Roman" w:cs="Times New Roman"/>
                <w:b/>
                <w:bCs/>
              </w:rPr>
              <w:t> </w:t>
            </w:r>
          </w:p>
        </w:tc>
        <w:tc>
          <w:tcPr>
            <w:tcW w:w="1329" w:type="dxa"/>
            <w:gridSpan w:val="2"/>
            <w:tcBorders>
              <w:top w:val="nil"/>
              <w:left w:val="nil"/>
              <w:bottom w:val="single" w:sz="4" w:space="0" w:color="auto"/>
              <w:right w:val="single" w:sz="4" w:space="0" w:color="auto"/>
            </w:tcBorders>
            <w:shd w:val="clear" w:color="auto" w:fill="auto"/>
            <w:noWrap/>
            <w:vAlign w:val="bottom"/>
            <w:hideMark/>
          </w:tcPr>
          <w:p w:rsidR="00A6407E" w:rsidRPr="00A6407E" w:rsidRDefault="00A6407E" w:rsidP="00A6407E">
            <w:pPr>
              <w:spacing w:after="0"/>
              <w:jc w:val="center"/>
              <w:rPr>
                <w:rFonts w:ascii="Times New Roman" w:hAnsi="Times New Roman" w:cs="Times New Roman"/>
                <w:b/>
                <w:bCs/>
              </w:rPr>
            </w:pPr>
            <w:r w:rsidRPr="00A6407E">
              <w:rPr>
                <w:rFonts w:ascii="Times New Roman" w:hAnsi="Times New Roman" w:cs="Times New Roman"/>
                <w:b/>
                <w:bCs/>
              </w:rPr>
              <w:t> </w:t>
            </w:r>
          </w:p>
        </w:tc>
        <w:tc>
          <w:tcPr>
            <w:tcW w:w="1198" w:type="dxa"/>
            <w:gridSpan w:val="3"/>
            <w:tcBorders>
              <w:top w:val="nil"/>
              <w:left w:val="nil"/>
              <w:bottom w:val="single" w:sz="4" w:space="0" w:color="auto"/>
              <w:right w:val="single" w:sz="4" w:space="0" w:color="auto"/>
            </w:tcBorders>
            <w:shd w:val="clear" w:color="auto" w:fill="auto"/>
            <w:noWrap/>
            <w:vAlign w:val="bottom"/>
            <w:hideMark/>
          </w:tcPr>
          <w:p w:rsidR="00A6407E" w:rsidRPr="00A6407E" w:rsidRDefault="00A6407E" w:rsidP="00A6407E">
            <w:pPr>
              <w:spacing w:after="0"/>
              <w:jc w:val="center"/>
              <w:rPr>
                <w:rFonts w:ascii="Times New Roman" w:hAnsi="Times New Roman" w:cs="Times New Roman"/>
                <w:b/>
                <w:bCs/>
              </w:rPr>
            </w:pPr>
            <w:r w:rsidRPr="00A6407E">
              <w:rPr>
                <w:rFonts w:ascii="Times New Roman" w:hAnsi="Times New Roman" w:cs="Times New Roman"/>
                <w:b/>
                <w:bCs/>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A6407E" w:rsidRPr="00A6407E" w:rsidRDefault="00A6407E" w:rsidP="00A6407E">
            <w:pPr>
              <w:spacing w:after="0"/>
              <w:jc w:val="right"/>
              <w:rPr>
                <w:rFonts w:ascii="Times New Roman" w:hAnsi="Times New Roman" w:cs="Times New Roman"/>
                <w:b/>
                <w:bCs/>
              </w:rPr>
            </w:pPr>
            <w:r w:rsidRPr="00A6407E">
              <w:rPr>
                <w:rFonts w:ascii="Times New Roman" w:hAnsi="Times New Roman" w:cs="Times New Roman"/>
                <w:b/>
                <w:bCs/>
              </w:rPr>
              <w:t>21 207,3</w:t>
            </w:r>
          </w:p>
        </w:tc>
        <w:tc>
          <w:tcPr>
            <w:tcW w:w="322"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rPr>
            </w:pPr>
          </w:p>
        </w:tc>
      </w:tr>
    </w:tbl>
    <w:p w:rsidR="00A6407E" w:rsidRPr="00A6407E" w:rsidRDefault="00A6407E" w:rsidP="00A6407E">
      <w:pPr>
        <w:spacing w:after="0"/>
        <w:outlineLvl w:val="0"/>
        <w:rPr>
          <w:rFonts w:ascii="Times New Roman" w:hAnsi="Times New Roman" w:cs="Times New Roman"/>
        </w:rPr>
      </w:pPr>
    </w:p>
    <w:tbl>
      <w:tblPr>
        <w:tblW w:w="9938" w:type="dxa"/>
        <w:tblInd w:w="93" w:type="dxa"/>
        <w:tblLayout w:type="fixed"/>
        <w:tblLook w:val="04A0"/>
      </w:tblPr>
      <w:tblGrid>
        <w:gridCol w:w="5969"/>
        <w:gridCol w:w="451"/>
        <w:gridCol w:w="258"/>
        <w:gridCol w:w="1559"/>
        <w:gridCol w:w="1134"/>
        <w:gridCol w:w="567"/>
      </w:tblGrid>
      <w:tr w:rsidR="00A6407E" w:rsidRPr="00A6407E" w:rsidTr="00A6407E">
        <w:trPr>
          <w:gridAfter w:val="1"/>
          <w:wAfter w:w="567" w:type="dxa"/>
          <w:trHeight w:val="300"/>
        </w:trPr>
        <w:tc>
          <w:tcPr>
            <w:tcW w:w="64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c>
          <w:tcPr>
            <w:tcW w:w="2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c>
          <w:tcPr>
            <w:tcW w:w="2693"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 xml:space="preserve"> Приложение № 6</w:t>
            </w:r>
          </w:p>
        </w:tc>
      </w:tr>
      <w:tr w:rsidR="00A6407E" w:rsidRPr="00A6407E" w:rsidTr="00A6407E">
        <w:trPr>
          <w:gridAfter w:val="1"/>
          <w:wAfter w:w="567" w:type="dxa"/>
          <w:trHeight w:val="300"/>
        </w:trPr>
        <w:tc>
          <w:tcPr>
            <w:tcW w:w="64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c>
          <w:tcPr>
            <w:tcW w:w="2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c>
          <w:tcPr>
            <w:tcW w:w="2693"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 xml:space="preserve"> к решению Думы Едогонского сельского</w:t>
            </w:r>
          </w:p>
        </w:tc>
      </w:tr>
      <w:tr w:rsidR="00A6407E" w:rsidRPr="00A6407E" w:rsidTr="00A6407E">
        <w:trPr>
          <w:gridAfter w:val="1"/>
          <w:wAfter w:w="567" w:type="dxa"/>
          <w:trHeight w:val="300"/>
        </w:trPr>
        <w:tc>
          <w:tcPr>
            <w:tcW w:w="64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c>
          <w:tcPr>
            <w:tcW w:w="2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c>
          <w:tcPr>
            <w:tcW w:w="2693"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поселения "О внесении изменений</w:t>
            </w:r>
          </w:p>
        </w:tc>
      </w:tr>
      <w:tr w:rsidR="00A6407E" w:rsidRPr="00A6407E" w:rsidTr="00A6407E">
        <w:trPr>
          <w:gridAfter w:val="1"/>
          <w:wAfter w:w="567" w:type="dxa"/>
          <w:trHeight w:val="300"/>
        </w:trPr>
        <w:tc>
          <w:tcPr>
            <w:tcW w:w="64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c>
          <w:tcPr>
            <w:tcW w:w="2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c>
          <w:tcPr>
            <w:tcW w:w="2693"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в решение Думы Едогонского</w:t>
            </w:r>
          </w:p>
        </w:tc>
      </w:tr>
      <w:tr w:rsidR="00A6407E" w:rsidRPr="00A6407E" w:rsidTr="00A6407E">
        <w:trPr>
          <w:gridAfter w:val="1"/>
          <w:wAfter w:w="567" w:type="dxa"/>
          <w:trHeight w:val="300"/>
        </w:trPr>
        <w:tc>
          <w:tcPr>
            <w:tcW w:w="64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c>
          <w:tcPr>
            <w:tcW w:w="2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c>
          <w:tcPr>
            <w:tcW w:w="2693"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сельского поселения "О бюджете Едогонского</w:t>
            </w:r>
          </w:p>
        </w:tc>
      </w:tr>
      <w:tr w:rsidR="00A6407E" w:rsidRPr="00A6407E" w:rsidTr="00A6407E">
        <w:trPr>
          <w:gridAfter w:val="1"/>
          <w:wAfter w:w="567" w:type="dxa"/>
          <w:trHeight w:val="300"/>
        </w:trPr>
        <w:tc>
          <w:tcPr>
            <w:tcW w:w="64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c>
          <w:tcPr>
            <w:tcW w:w="2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c>
          <w:tcPr>
            <w:tcW w:w="2693"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 xml:space="preserve"> муниципального образования на 2020год</w:t>
            </w:r>
          </w:p>
        </w:tc>
      </w:tr>
      <w:tr w:rsidR="00A6407E" w:rsidRPr="00A6407E" w:rsidTr="00A6407E">
        <w:trPr>
          <w:gridAfter w:val="1"/>
          <w:wAfter w:w="567" w:type="dxa"/>
          <w:trHeight w:val="300"/>
        </w:trPr>
        <w:tc>
          <w:tcPr>
            <w:tcW w:w="64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c>
          <w:tcPr>
            <w:tcW w:w="2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c>
          <w:tcPr>
            <w:tcW w:w="2693"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и на плановый период 2021 и 2022 годов"</w:t>
            </w:r>
          </w:p>
        </w:tc>
      </w:tr>
      <w:tr w:rsidR="00A6407E" w:rsidRPr="00A6407E" w:rsidTr="00A6407E">
        <w:trPr>
          <w:gridAfter w:val="1"/>
          <w:wAfter w:w="567" w:type="dxa"/>
          <w:trHeight w:val="300"/>
        </w:trPr>
        <w:tc>
          <w:tcPr>
            <w:tcW w:w="64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c>
          <w:tcPr>
            <w:tcW w:w="2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c>
          <w:tcPr>
            <w:tcW w:w="2693"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 xml:space="preserve">от ________2020 г. №    </w:t>
            </w:r>
          </w:p>
        </w:tc>
      </w:tr>
      <w:tr w:rsidR="00A6407E" w:rsidRPr="00A6407E" w:rsidTr="00A6407E">
        <w:trPr>
          <w:gridAfter w:val="1"/>
          <w:wAfter w:w="567" w:type="dxa"/>
          <w:trHeight w:val="300"/>
        </w:trPr>
        <w:tc>
          <w:tcPr>
            <w:tcW w:w="64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c>
          <w:tcPr>
            <w:tcW w:w="2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c>
          <w:tcPr>
            <w:tcW w:w="2693"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r>
      <w:tr w:rsidR="00A6407E" w:rsidRPr="00A6407E" w:rsidTr="00A6407E">
        <w:trPr>
          <w:gridAfter w:val="1"/>
          <w:wAfter w:w="567" w:type="dxa"/>
          <w:trHeight w:val="300"/>
        </w:trPr>
        <w:tc>
          <w:tcPr>
            <w:tcW w:w="64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c>
          <w:tcPr>
            <w:tcW w:w="2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c>
          <w:tcPr>
            <w:tcW w:w="2693"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Приложение № 14</w:t>
            </w:r>
          </w:p>
        </w:tc>
      </w:tr>
      <w:tr w:rsidR="00A6407E" w:rsidRPr="00A6407E" w:rsidTr="00A6407E">
        <w:trPr>
          <w:gridAfter w:val="1"/>
          <w:wAfter w:w="567" w:type="dxa"/>
          <w:trHeight w:val="300"/>
        </w:trPr>
        <w:tc>
          <w:tcPr>
            <w:tcW w:w="9371" w:type="dxa"/>
            <w:gridSpan w:val="5"/>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 xml:space="preserve">                                к решению Думы Едогонского</w:t>
            </w:r>
          </w:p>
        </w:tc>
      </w:tr>
      <w:tr w:rsidR="00A6407E" w:rsidRPr="00A6407E" w:rsidTr="00A6407E">
        <w:trPr>
          <w:gridAfter w:val="1"/>
          <w:wAfter w:w="567" w:type="dxa"/>
          <w:trHeight w:val="300"/>
        </w:trPr>
        <w:tc>
          <w:tcPr>
            <w:tcW w:w="9371" w:type="dxa"/>
            <w:gridSpan w:val="5"/>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 xml:space="preserve">                               сельского поселения</w:t>
            </w:r>
          </w:p>
        </w:tc>
      </w:tr>
      <w:tr w:rsidR="00A6407E" w:rsidRPr="00A6407E" w:rsidTr="00A6407E">
        <w:trPr>
          <w:gridAfter w:val="1"/>
          <w:wAfter w:w="567" w:type="dxa"/>
          <w:trHeight w:val="300"/>
        </w:trPr>
        <w:tc>
          <w:tcPr>
            <w:tcW w:w="9371" w:type="dxa"/>
            <w:gridSpan w:val="5"/>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 xml:space="preserve">                               "О бюджете Едогонского</w:t>
            </w:r>
          </w:p>
        </w:tc>
      </w:tr>
      <w:tr w:rsidR="00A6407E" w:rsidRPr="00A6407E" w:rsidTr="00A6407E">
        <w:trPr>
          <w:gridAfter w:val="1"/>
          <w:wAfter w:w="567" w:type="dxa"/>
          <w:trHeight w:val="300"/>
        </w:trPr>
        <w:tc>
          <w:tcPr>
            <w:tcW w:w="9371" w:type="dxa"/>
            <w:gridSpan w:val="5"/>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 xml:space="preserve">                                муниципального  образования</w:t>
            </w:r>
          </w:p>
        </w:tc>
      </w:tr>
      <w:tr w:rsidR="00A6407E" w:rsidRPr="00A6407E" w:rsidTr="00A6407E">
        <w:trPr>
          <w:gridAfter w:val="1"/>
          <w:wAfter w:w="567" w:type="dxa"/>
          <w:trHeight w:val="300"/>
        </w:trPr>
        <w:tc>
          <w:tcPr>
            <w:tcW w:w="9371" w:type="dxa"/>
            <w:gridSpan w:val="5"/>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 xml:space="preserve">                                на 2020 год и на плановый</w:t>
            </w:r>
          </w:p>
        </w:tc>
      </w:tr>
      <w:tr w:rsidR="00A6407E" w:rsidRPr="00A6407E" w:rsidTr="00A6407E">
        <w:trPr>
          <w:gridAfter w:val="1"/>
          <w:wAfter w:w="567" w:type="dxa"/>
          <w:trHeight w:val="300"/>
        </w:trPr>
        <w:tc>
          <w:tcPr>
            <w:tcW w:w="9371" w:type="dxa"/>
            <w:gridSpan w:val="5"/>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период 2021 и 2022 годов"</w:t>
            </w:r>
          </w:p>
        </w:tc>
      </w:tr>
      <w:tr w:rsidR="00A6407E" w:rsidRPr="00A6407E" w:rsidTr="00A6407E">
        <w:trPr>
          <w:gridAfter w:val="1"/>
          <w:wAfter w:w="567" w:type="dxa"/>
          <w:trHeight w:val="300"/>
        </w:trPr>
        <w:tc>
          <w:tcPr>
            <w:tcW w:w="9371" w:type="dxa"/>
            <w:gridSpan w:val="5"/>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r w:rsidRPr="00A6407E">
              <w:rPr>
                <w:rFonts w:ascii="Times New Roman" w:hAnsi="Times New Roman" w:cs="Times New Roman"/>
                <w:color w:val="000000"/>
              </w:rPr>
              <w:t xml:space="preserve">                                от 24.12.2019 г. №32</w:t>
            </w:r>
          </w:p>
        </w:tc>
      </w:tr>
      <w:tr w:rsidR="00A6407E" w:rsidRPr="00A6407E" w:rsidTr="00A6407E">
        <w:trPr>
          <w:gridAfter w:val="1"/>
          <w:wAfter w:w="567" w:type="dxa"/>
          <w:trHeight w:val="315"/>
        </w:trPr>
        <w:tc>
          <w:tcPr>
            <w:tcW w:w="6420"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ind w:firstLineChars="1500" w:firstLine="3300"/>
              <w:rPr>
                <w:rFonts w:ascii="Times New Roman" w:hAnsi="Times New Roman" w:cs="Times New Roman"/>
                <w:color w:val="000000"/>
              </w:rPr>
            </w:pPr>
          </w:p>
        </w:tc>
        <w:tc>
          <w:tcPr>
            <w:tcW w:w="258" w:type="dxa"/>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c>
          <w:tcPr>
            <w:tcW w:w="2693"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r>
      <w:tr w:rsidR="00A6407E" w:rsidRPr="00A6407E" w:rsidTr="00A6407E">
        <w:trPr>
          <w:trHeight w:val="1264"/>
        </w:trPr>
        <w:tc>
          <w:tcPr>
            <w:tcW w:w="9938" w:type="dxa"/>
            <w:gridSpan w:val="6"/>
            <w:tcBorders>
              <w:top w:val="nil"/>
              <w:left w:val="nil"/>
              <w:bottom w:val="nil"/>
              <w:right w:val="nil"/>
            </w:tcBorders>
            <w:shd w:val="clear" w:color="auto" w:fill="auto"/>
            <w:vAlign w:val="bottom"/>
            <w:hideMark/>
          </w:tcPr>
          <w:p w:rsidR="00A6407E" w:rsidRPr="00A6407E" w:rsidRDefault="00A6407E" w:rsidP="00A6407E">
            <w:pPr>
              <w:spacing w:after="0"/>
              <w:rPr>
                <w:rFonts w:ascii="Times New Roman" w:hAnsi="Times New Roman" w:cs="Times New Roman"/>
                <w:b/>
                <w:bCs/>
                <w:color w:val="000000"/>
              </w:rPr>
            </w:pPr>
            <w:r w:rsidRPr="00A6407E">
              <w:rPr>
                <w:rFonts w:ascii="Times New Roman" w:hAnsi="Times New Roman" w:cs="Times New Roman"/>
                <w:b/>
                <w:bCs/>
                <w:color w:val="000000"/>
              </w:rPr>
              <w:t xml:space="preserve">Источники внутреннего финансирования дефицита бюджета </w:t>
            </w:r>
          </w:p>
          <w:p w:rsidR="00A6407E" w:rsidRPr="00A6407E" w:rsidRDefault="00A6407E" w:rsidP="00A6407E">
            <w:pPr>
              <w:spacing w:after="0"/>
              <w:rPr>
                <w:rFonts w:ascii="Times New Roman" w:hAnsi="Times New Roman" w:cs="Times New Roman"/>
                <w:b/>
                <w:bCs/>
                <w:color w:val="000000"/>
              </w:rPr>
            </w:pPr>
            <w:r w:rsidRPr="00A6407E">
              <w:rPr>
                <w:rFonts w:ascii="Times New Roman" w:hAnsi="Times New Roman" w:cs="Times New Roman"/>
                <w:b/>
                <w:bCs/>
                <w:color w:val="000000"/>
              </w:rPr>
              <w:t>Едогонского муниципального образования  на 2020 год</w:t>
            </w:r>
          </w:p>
        </w:tc>
      </w:tr>
      <w:tr w:rsidR="00A6407E" w:rsidRPr="00A6407E" w:rsidTr="00A6407E">
        <w:trPr>
          <w:trHeight w:val="300"/>
        </w:trPr>
        <w:tc>
          <w:tcPr>
            <w:tcW w:w="5969" w:type="dxa"/>
            <w:tcBorders>
              <w:top w:val="nil"/>
              <w:left w:val="nil"/>
              <w:bottom w:val="nil"/>
              <w:right w:val="nil"/>
            </w:tcBorders>
            <w:shd w:val="clear" w:color="auto" w:fill="auto"/>
            <w:noWrap/>
            <w:vAlign w:val="bottom"/>
            <w:hideMark/>
          </w:tcPr>
          <w:p w:rsidR="00A6407E" w:rsidRPr="00A6407E" w:rsidRDefault="00A6407E" w:rsidP="00A6407E">
            <w:pPr>
              <w:spacing w:after="0"/>
              <w:jc w:val="right"/>
              <w:rPr>
                <w:rFonts w:ascii="Times New Roman" w:hAnsi="Times New Roman" w:cs="Times New Roman"/>
                <w:color w:val="000000"/>
              </w:rPr>
            </w:pPr>
          </w:p>
        </w:tc>
        <w:tc>
          <w:tcPr>
            <w:tcW w:w="2268" w:type="dxa"/>
            <w:gridSpan w:val="3"/>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p>
        </w:tc>
        <w:tc>
          <w:tcPr>
            <w:tcW w:w="1701" w:type="dxa"/>
            <w:gridSpan w:val="2"/>
            <w:tcBorders>
              <w:top w:val="nil"/>
              <w:left w:val="nil"/>
              <w:bottom w:val="nil"/>
              <w:right w:val="nil"/>
            </w:tcBorders>
            <w:shd w:val="clear" w:color="auto" w:fill="auto"/>
            <w:noWrap/>
            <w:vAlign w:val="bottom"/>
            <w:hideMark/>
          </w:tcPr>
          <w:p w:rsidR="00A6407E" w:rsidRPr="00A6407E" w:rsidRDefault="00A6407E" w:rsidP="00A6407E">
            <w:pPr>
              <w:spacing w:after="0"/>
              <w:rPr>
                <w:rFonts w:ascii="Times New Roman" w:hAnsi="Times New Roman" w:cs="Times New Roman"/>
                <w:color w:val="000000"/>
              </w:rPr>
            </w:pPr>
            <w:r w:rsidRPr="00A6407E">
              <w:rPr>
                <w:rFonts w:ascii="Times New Roman" w:hAnsi="Times New Roman" w:cs="Times New Roman"/>
                <w:color w:val="000000"/>
              </w:rPr>
              <w:t>(тыс. рублей)</w:t>
            </w:r>
          </w:p>
        </w:tc>
      </w:tr>
      <w:tr w:rsidR="00A6407E" w:rsidRPr="00A6407E" w:rsidTr="00A6407E">
        <w:trPr>
          <w:trHeight w:val="509"/>
        </w:trPr>
        <w:tc>
          <w:tcPr>
            <w:tcW w:w="5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color w:val="000000"/>
              </w:rPr>
            </w:pPr>
            <w:r w:rsidRPr="00A6407E">
              <w:rPr>
                <w:rFonts w:ascii="Times New Roman" w:hAnsi="Times New Roman" w:cs="Times New Roman"/>
                <w:b/>
                <w:bCs/>
                <w:color w:val="000000"/>
              </w:rPr>
              <w:t>Наименование</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color w:val="000000"/>
              </w:rPr>
            </w:pPr>
            <w:r w:rsidRPr="00A6407E">
              <w:rPr>
                <w:rFonts w:ascii="Times New Roman" w:hAnsi="Times New Roman" w:cs="Times New Roman"/>
                <w:b/>
                <w:bCs/>
                <w:color w:val="000000"/>
              </w:rPr>
              <w:t>Код</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color w:val="000000"/>
              </w:rPr>
            </w:pPr>
            <w:r w:rsidRPr="00A6407E">
              <w:rPr>
                <w:rFonts w:ascii="Times New Roman" w:hAnsi="Times New Roman" w:cs="Times New Roman"/>
                <w:b/>
                <w:bCs/>
                <w:color w:val="000000"/>
              </w:rPr>
              <w:t>Сумма</w:t>
            </w:r>
          </w:p>
        </w:tc>
      </w:tr>
      <w:tr w:rsidR="00A6407E" w:rsidRPr="00A6407E" w:rsidTr="00A6407E">
        <w:trPr>
          <w:trHeight w:val="509"/>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A6407E" w:rsidRPr="00A6407E" w:rsidRDefault="00A6407E" w:rsidP="00A6407E">
            <w:pPr>
              <w:spacing w:after="0"/>
              <w:rPr>
                <w:rFonts w:ascii="Times New Roman" w:hAnsi="Times New Roman" w:cs="Times New Roman"/>
                <w:b/>
                <w:bCs/>
                <w:color w:val="000000"/>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A6407E" w:rsidRPr="00A6407E" w:rsidRDefault="00A6407E" w:rsidP="00A6407E">
            <w:pPr>
              <w:spacing w:after="0"/>
              <w:rPr>
                <w:rFonts w:ascii="Times New Roman" w:hAnsi="Times New Roman" w:cs="Times New Roman"/>
                <w:b/>
                <w:bCs/>
                <w:color w:val="00000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A6407E" w:rsidRPr="00A6407E" w:rsidRDefault="00A6407E" w:rsidP="00A6407E">
            <w:pPr>
              <w:spacing w:after="0"/>
              <w:rPr>
                <w:rFonts w:ascii="Times New Roman" w:hAnsi="Times New Roman" w:cs="Times New Roman"/>
                <w:b/>
                <w:bCs/>
                <w:color w:val="000000"/>
              </w:rPr>
            </w:pPr>
          </w:p>
        </w:tc>
      </w:tr>
      <w:tr w:rsidR="00A6407E" w:rsidRPr="00A6407E" w:rsidTr="00A6407E">
        <w:trPr>
          <w:trHeight w:val="570"/>
        </w:trPr>
        <w:tc>
          <w:tcPr>
            <w:tcW w:w="5969" w:type="dxa"/>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color w:val="000000"/>
              </w:rPr>
            </w:pPr>
            <w:r w:rsidRPr="00A6407E">
              <w:rPr>
                <w:rFonts w:ascii="Times New Roman" w:hAnsi="Times New Roman" w:cs="Times New Roman"/>
                <w:b/>
                <w:bCs/>
                <w:color w:val="000000"/>
              </w:rPr>
              <w:t>Источники внутреннего финансирования дефицита бюджета</w:t>
            </w:r>
          </w:p>
        </w:tc>
        <w:tc>
          <w:tcPr>
            <w:tcW w:w="226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color w:val="000000"/>
              </w:rPr>
            </w:pPr>
            <w:r w:rsidRPr="00A6407E">
              <w:rPr>
                <w:rFonts w:ascii="Times New Roman" w:hAnsi="Times New Roman" w:cs="Times New Roman"/>
                <w:b/>
                <w:bCs/>
                <w:color w:val="000000"/>
              </w:rPr>
              <w:t>000 01 00 00 00 00 0000 000</w:t>
            </w:r>
          </w:p>
        </w:tc>
        <w:tc>
          <w:tcPr>
            <w:tcW w:w="1701"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ind w:right="250"/>
              <w:jc w:val="center"/>
              <w:rPr>
                <w:rFonts w:ascii="Times New Roman" w:hAnsi="Times New Roman" w:cs="Times New Roman"/>
                <w:b/>
                <w:bCs/>
                <w:color w:val="000000"/>
              </w:rPr>
            </w:pPr>
            <w:r w:rsidRPr="00A6407E">
              <w:rPr>
                <w:rFonts w:ascii="Times New Roman" w:hAnsi="Times New Roman" w:cs="Times New Roman"/>
                <w:b/>
                <w:bCs/>
                <w:color w:val="000000"/>
              </w:rPr>
              <w:t>547,9</w:t>
            </w:r>
          </w:p>
        </w:tc>
      </w:tr>
      <w:tr w:rsidR="00A6407E" w:rsidRPr="00A6407E" w:rsidTr="00A6407E">
        <w:trPr>
          <w:trHeight w:val="630"/>
        </w:trPr>
        <w:tc>
          <w:tcPr>
            <w:tcW w:w="5969" w:type="dxa"/>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color w:val="000000"/>
              </w:rPr>
            </w:pPr>
            <w:r w:rsidRPr="00A6407E">
              <w:rPr>
                <w:rFonts w:ascii="Times New Roman" w:hAnsi="Times New Roman" w:cs="Times New Roman"/>
                <w:b/>
                <w:bCs/>
                <w:color w:val="000000"/>
              </w:rPr>
              <w:t>Кредиты кредитных организаций в валюте Российской Федерации</w:t>
            </w:r>
          </w:p>
        </w:tc>
        <w:tc>
          <w:tcPr>
            <w:tcW w:w="226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color w:val="000000"/>
              </w:rPr>
            </w:pPr>
            <w:r w:rsidRPr="00A6407E">
              <w:rPr>
                <w:rFonts w:ascii="Times New Roman" w:hAnsi="Times New Roman" w:cs="Times New Roman"/>
                <w:b/>
                <w:bCs/>
                <w:color w:val="000000"/>
              </w:rPr>
              <w:t>920 01 02 00 00 00 0000 000</w:t>
            </w:r>
          </w:p>
        </w:tc>
        <w:tc>
          <w:tcPr>
            <w:tcW w:w="1701"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color w:val="000000"/>
              </w:rPr>
            </w:pPr>
            <w:r w:rsidRPr="00A6407E">
              <w:rPr>
                <w:rFonts w:ascii="Times New Roman" w:hAnsi="Times New Roman" w:cs="Times New Roman"/>
                <w:b/>
                <w:bCs/>
                <w:color w:val="000000"/>
              </w:rPr>
              <w:t>48,0</w:t>
            </w:r>
          </w:p>
        </w:tc>
      </w:tr>
      <w:tr w:rsidR="00A6407E" w:rsidRPr="00A6407E" w:rsidTr="00A6407E">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i/>
                <w:iCs/>
                <w:color w:val="000000"/>
              </w:rPr>
            </w:pPr>
            <w:r w:rsidRPr="00A6407E">
              <w:rPr>
                <w:rFonts w:ascii="Times New Roman" w:hAnsi="Times New Roman" w:cs="Times New Roman"/>
                <w:i/>
                <w:iCs/>
                <w:color w:val="000000"/>
              </w:rPr>
              <w:t>Получение кредитов от  кредитных организаций в валюте Российской Федерации</w:t>
            </w:r>
          </w:p>
        </w:tc>
        <w:tc>
          <w:tcPr>
            <w:tcW w:w="226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i/>
                <w:iCs/>
                <w:color w:val="000000"/>
              </w:rPr>
            </w:pPr>
            <w:r w:rsidRPr="00A6407E">
              <w:rPr>
                <w:rFonts w:ascii="Times New Roman" w:hAnsi="Times New Roman" w:cs="Times New Roman"/>
                <w:i/>
                <w:iCs/>
                <w:color w:val="000000"/>
              </w:rPr>
              <w:t>920 01 02 00 00 00 0000 700</w:t>
            </w:r>
          </w:p>
        </w:tc>
        <w:tc>
          <w:tcPr>
            <w:tcW w:w="1701"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i/>
                <w:iCs/>
                <w:color w:val="000000"/>
              </w:rPr>
            </w:pPr>
            <w:r w:rsidRPr="00A6407E">
              <w:rPr>
                <w:rFonts w:ascii="Times New Roman" w:hAnsi="Times New Roman" w:cs="Times New Roman"/>
                <w:i/>
                <w:iCs/>
                <w:color w:val="000000"/>
              </w:rPr>
              <w:t>48,0</w:t>
            </w:r>
          </w:p>
        </w:tc>
      </w:tr>
      <w:tr w:rsidR="00A6407E" w:rsidRPr="00A6407E" w:rsidTr="00A6407E">
        <w:trPr>
          <w:trHeight w:val="630"/>
        </w:trPr>
        <w:tc>
          <w:tcPr>
            <w:tcW w:w="5969" w:type="dxa"/>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color w:val="000000"/>
              </w:rPr>
            </w:pPr>
            <w:r w:rsidRPr="00A6407E">
              <w:rPr>
                <w:rFonts w:ascii="Times New Roman" w:hAnsi="Times New Roman" w:cs="Times New Roman"/>
                <w:color w:val="000000"/>
              </w:rPr>
              <w:t>Получение кредитов от  кредитных организаций бюджетами сельских поселений  в валюте Российской Федерации</w:t>
            </w:r>
          </w:p>
        </w:tc>
        <w:tc>
          <w:tcPr>
            <w:tcW w:w="226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color w:val="000000"/>
              </w:rPr>
            </w:pPr>
            <w:r w:rsidRPr="00A6407E">
              <w:rPr>
                <w:rFonts w:ascii="Times New Roman" w:hAnsi="Times New Roman" w:cs="Times New Roman"/>
                <w:color w:val="000000"/>
              </w:rPr>
              <w:t>920 01 02 00 00 10 0000 710</w:t>
            </w:r>
          </w:p>
        </w:tc>
        <w:tc>
          <w:tcPr>
            <w:tcW w:w="1701"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color w:val="000000"/>
              </w:rPr>
            </w:pPr>
            <w:r w:rsidRPr="00A6407E">
              <w:rPr>
                <w:rFonts w:ascii="Times New Roman" w:hAnsi="Times New Roman" w:cs="Times New Roman"/>
                <w:color w:val="000000"/>
              </w:rPr>
              <w:t>48,0</w:t>
            </w:r>
          </w:p>
        </w:tc>
      </w:tr>
      <w:tr w:rsidR="00A6407E" w:rsidRPr="00A6407E" w:rsidTr="00A6407E">
        <w:trPr>
          <w:trHeight w:val="705"/>
        </w:trPr>
        <w:tc>
          <w:tcPr>
            <w:tcW w:w="5969" w:type="dxa"/>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i/>
                <w:iCs/>
                <w:color w:val="000000"/>
              </w:rPr>
            </w:pPr>
            <w:r w:rsidRPr="00A6407E">
              <w:rPr>
                <w:rFonts w:ascii="Times New Roman" w:hAnsi="Times New Roman" w:cs="Times New Roman"/>
                <w:i/>
                <w:iCs/>
                <w:color w:val="000000"/>
              </w:rPr>
              <w:t>Погашение кредитов, предоставленных  кредитными организациями в валюте Российской Федерации</w:t>
            </w:r>
          </w:p>
        </w:tc>
        <w:tc>
          <w:tcPr>
            <w:tcW w:w="226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i/>
                <w:iCs/>
                <w:color w:val="000000"/>
              </w:rPr>
            </w:pPr>
            <w:r w:rsidRPr="00A6407E">
              <w:rPr>
                <w:rFonts w:ascii="Times New Roman" w:hAnsi="Times New Roman" w:cs="Times New Roman"/>
                <w:i/>
                <w:iCs/>
                <w:color w:val="000000"/>
              </w:rPr>
              <w:t>920 01 02 00 00 00 0000 800</w:t>
            </w:r>
          </w:p>
        </w:tc>
        <w:tc>
          <w:tcPr>
            <w:tcW w:w="1701"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i/>
                <w:iCs/>
                <w:color w:val="000000"/>
              </w:rPr>
            </w:pPr>
            <w:r w:rsidRPr="00A6407E">
              <w:rPr>
                <w:rFonts w:ascii="Times New Roman" w:hAnsi="Times New Roman" w:cs="Times New Roman"/>
                <w:i/>
                <w:iCs/>
                <w:color w:val="000000"/>
              </w:rPr>
              <w:t>0,0</w:t>
            </w:r>
          </w:p>
        </w:tc>
      </w:tr>
      <w:tr w:rsidR="00A6407E" w:rsidRPr="00A6407E" w:rsidTr="00A6407E">
        <w:trPr>
          <w:trHeight w:val="675"/>
        </w:trPr>
        <w:tc>
          <w:tcPr>
            <w:tcW w:w="5969" w:type="dxa"/>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color w:val="000000"/>
              </w:rPr>
            </w:pPr>
            <w:r w:rsidRPr="00A6407E">
              <w:rPr>
                <w:rFonts w:ascii="Times New Roman" w:hAnsi="Times New Roman" w:cs="Times New Roman"/>
                <w:color w:val="000000"/>
              </w:rPr>
              <w:t>Погашение бюджетами сельских поселений кредитов от кредитных организаций в валюте Российской Федерации</w:t>
            </w:r>
          </w:p>
        </w:tc>
        <w:tc>
          <w:tcPr>
            <w:tcW w:w="226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color w:val="000000"/>
              </w:rPr>
            </w:pPr>
            <w:r w:rsidRPr="00A6407E">
              <w:rPr>
                <w:rFonts w:ascii="Times New Roman" w:hAnsi="Times New Roman" w:cs="Times New Roman"/>
                <w:color w:val="000000"/>
              </w:rPr>
              <w:t>920 01 02 00 00 10 0000 810</w:t>
            </w:r>
          </w:p>
        </w:tc>
        <w:tc>
          <w:tcPr>
            <w:tcW w:w="1701"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color w:val="000000"/>
              </w:rPr>
            </w:pPr>
            <w:r w:rsidRPr="00A6407E">
              <w:rPr>
                <w:rFonts w:ascii="Times New Roman" w:hAnsi="Times New Roman" w:cs="Times New Roman"/>
                <w:color w:val="000000"/>
              </w:rPr>
              <w:t>0,0</w:t>
            </w:r>
          </w:p>
        </w:tc>
      </w:tr>
      <w:tr w:rsidR="00A6407E" w:rsidRPr="00A6407E" w:rsidTr="00A6407E">
        <w:trPr>
          <w:trHeight w:val="630"/>
        </w:trPr>
        <w:tc>
          <w:tcPr>
            <w:tcW w:w="5969" w:type="dxa"/>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color w:val="000000"/>
              </w:rPr>
            </w:pPr>
            <w:r w:rsidRPr="00A6407E">
              <w:rPr>
                <w:rFonts w:ascii="Times New Roman" w:hAnsi="Times New Roman" w:cs="Times New Roman"/>
                <w:b/>
                <w:bCs/>
                <w:color w:val="000000"/>
              </w:rPr>
              <w:t xml:space="preserve">Бюджетные кредиты от других бюджетов бюджетной системы Российской Федерации </w:t>
            </w:r>
          </w:p>
        </w:tc>
        <w:tc>
          <w:tcPr>
            <w:tcW w:w="226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color w:val="000000"/>
              </w:rPr>
            </w:pPr>
            <w:r w:rsidRPr="00A6407E">
              <w:rPr>
                <w:rFonts w:ascii="Times New Roman" w:hAnsi="Times New Roman" w:cs="Times New Roman"/>
                <w:b/>
                <w:bCs/>
                <w:color w:val="000000"/>
              </w:rPr>
              <w:t>920 01 03 00 00 00 0000 000</w:t>
            </w:r>
          </w:p>
        </w:tc>
        <w:tc>
          <w:tcPr>
            <w:tcW w:w="1701"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i/>
                <w:iCs/>
                <w:color w:val="000000"/>
              </w:rPr>
            </w:pPr>
            <w:r w:rsidRPr="00A6407E">
              <w:rPr>
                <w:rFonts w:ascii="Times New Roman" w:hAnsi="Times New Roman" w:cs="Times New Roman"/>
                <w:b/>
                <w:bCs/>
                <w:i/>
                <w:iCs/>
                <w:color w:val="000000"/>
              </w:rPr>
              <w:t>0,0</w:t>
            </w:r>
          </w:p>
        </w:tc>
      </w:tr>
      <w:tr w:rsidR="00A6407E" w:rsidRPr="00A6407E" w:rsidTr="00A6407E">
        <w:trPr>
          <w:trHeight w:val="645"/>
        </w:trPr>
        <w:tc>
          <w:tcPr>
            <w:tcW w:w="5969" w:type="dxa"/>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color w:val="000000"/>
              </w:rPr>
            </w:pPr>
            <w:r w:rsidRPr="00A6407E">
              <w:rPr>
                <w:rFonts w:ascii="Times New Roman" w:hAnsi="Times New Roman" w:cs="Times New Roman"/>
                <w:color w:val="000000"/>
              </w:rPr>
              <w:t>Бюджетные кредиты от других бюджетов бюджетной системы Российской Федерации в валюте Российской Федерации</w:t>
            </w:r>
          </w:p>
        </w:tc>
        <w:tc>
          <w:tcPr>
            <w:tcW w:w="226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color w:val="000000"/>
              </w:rPr>
            </w:pPr>
            <w:r w:rsidRPr="00A6407E">
              <w:rPr>
                <w:rFonts w:ascii="Times New Roman" w:hAnsi="Times New Roman" w:cs="Times New Roman"/>
                <w:color w:val="000000"/>
              </w:rPr>
              <w:t>920 01 03 01 00 00 0000 000</w:t>
            </w:r>
          </w:p>
        </w:tc>
        <w:tc>
          <w:tcPr>
            <w:tcW w:w="1701"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color w:val="000000"/>
              </w:rPr>
            </w:pPr>
            <w:r w:rsidRPr="00A6407E">
              <w:rPr>
                <w:rFonts w:ascii="Times New Roman" w:hAnsi="Times New Roman" w:cs="Times New Roman"/>
                <w:color w:val="000000"/>
              </w:rPr>
              <w:t>0,0</w:t>
            </w:r>
          </w:p>
        </w:tc>
      </w:tr>
      <w:tr w:rsidR="00A6407E" w:rsidRPr="00A6407E" w:rsidTr="00A6407E">
        <w:trPr>
          <w:trHeight w:val="900"/>
        </w:trPr>
        <w:tc>
          <w:tcPr>
            <w:tcW w:w="5969" w:type="dxa"/>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i/>
                <w:iCs/>
                <w:color w:val="000000"/>
              </w:rPr>
            </w:pPr>
            <w:r w:rsidRPr="00A6407E">
              <w:rPr>
                <w:rFonts w:ascii="Times New Roman" w:hAnsi="Times New Roman" w:cs="Times New Roman"/>
                <w:i/>
                <w:iCs/>
                <w:color w:val="000000"/>
              </w:rPr>
              <w:t>Получение бюджетных  кредитов от других бюджетов бюджетной системы Российской Федерации  в валюте Российской Федерации</w:t>
            </w:r>
          </w:p>
        </w:tc>
        <w:tc>
          <w:tcPr>
            <w:tcW w:w="226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i/>
                <w:iCs/>
                <w:color w:val="000000"/>
              </w:rPr>
            </w:pPr>
            <w:r w:rsidRPr="00A6407E">
              <w:rPr>
                <w:rFonts w:ascii="Times New Roman" w:hAnsi="Times New Roman" w:cs="Times New Roman"/>
                <w:i/>
                <w:iCs/>
                <w:color w:val="000000"/>
              </w:rPr>
              <w:t>920 01 03 01 00 00 0000 700</w:t>
            </w:r>
          </w:p>
        </w:tc>
        <w:tc>
          <w:tcPr>
            <w:tcW w:w="1701"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i/>
                <w:iCs/>
                <w:color w:val="000000"/>
              </w:rPr>
            </w:pPr>
            <w:r w:rsidRPr="00A6407E">
              <w:rPr>
                <w:rFonts w:ascii="Times New Roman" w:hAnsi="Times New Roman" w:cs="Times New Roman"/>
                <w:i/>
                <w:iCs/>
                <w:color w:val="000000"/>
              </w:rPr>
              <w:t>0,0</w:t>
            </w:r>
          </w:p>
        </w:tc>
      </w:tr>
      <w:tr w:rsidR="00A6407E" w:rsidRPr="00A6407E" w:rsidTr="00A6407E">
        <w:trPr>
          <w:trHeight w:val="900"/>
        </w:trPr>
        <w:tc>
          <w:tcPr>
            <w:tcW w:w="5969" w:type="dxa"/>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color w:val="000000"/>
              </w:rPr>
            </w:pPr>
            <w:r w:rsidRPr="00A6407E">
              <w:rPr>
                <w:rFonts w:ascii="Times New Roman" w:hAnsi="Times New Roman" w:cs="Times New Roman"/>
                <w:color w:val="000000"/>
              </w:rPr>
              <w:t>Получение  кредитов от других бюджетов бюджетной системы Российской Федерации бюджетами поселений в валюте Российской Федерации</w:t>
            </w:r>
          </w:p>
        </w:tc>
        <w:tc>
          <w:tcPr>
            <w:tcW w:w="226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color w:val="000000"/>
              </w:rPr>
            </w:pPr>
            <w:r w:rsidRPr="00A6407E">
              <w:rPr>
                <w:rFonts w:ascii="Times New Roman" w:hAnsi="Times New Roman" w:cs="Times New Roman"/>
                <w:color w:val="000000"/>
              </w:rPr>
              <w:t>920 01 03 01 00 10 0000 710</w:t>
            </w:r>
          </w:p>
        </w:tc>
        <w:tc>
          <w:tcPr>
            <w:tcW w:w="1701"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color w:val="000000"/>
              </w:rPr>
            </w:pPr>
            <w:r w:rsidRPr="00A6407E">
              <w:rPr>
                <w:rFonts w:ascii="Times New Roman" w:hAnsi="Times New Roman" w:cs="Times New Roman"/>
                <w:color w:val="000000"/>
              </w:rPr>
              <w:t>0,0</w:t>
            </w:r>
          </w:p>
        </w:tc>
      </w:tr>
      <w:tr w:rsidR="00A6407E" w:rsidRPr="00A6407E" w:rsidTr="00A6407E">
        <w:trPr>
          <w:trHeight w:val="1005"/>
        </w:trPr>
        <w:tc>
          <w:tcPr>
            <w:tcW w:w="5969" w:type="dxa"/>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i/>
                <w:iCs/>
                <w:color w:val="000000"/>
              </w:rPr>
            </w:pPr>
            <w:r w:rsidRPr="00A6407E">
              <w:rPr>
                <w:rFonts w:ascii="Times New Roman" w:hAnsi="Times New Roman" w:cs="Times New Roman"/>
                <w:i/>
                <w:iCs/>
                <w:color w:val="00000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26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i/>
                <w:iCs/>
                <w:color w:val="000000"/>
              </w:rPr>
            </w:pPr>
            <w:r w:rsidRPr="00A6407E">
              <w:rPr>
                <w:rFonts w:ascii="Times New Roman" w:hAnsi="Times New Roman" w:cs="Times New Roman"/>
                <w:i/>
                <w:iCs/>
                <w:color w:val="000000"/>
              </w:rPr>
              <w:t>920 01 03 01 00 00 0000 800</w:t>
            </w:r>
          </w:p>
        </w:tc>
        <w:tc>
          <w:tcPr>
            <w:tcW w:w="1701"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i/>
                <w:iCs/>
                <w:color w:val="000000"/>
              </w:rPr>
            </w:pPr>
            <w:r w:rsidRPr="00A6407E">
              <w:rPr>
                <w:rFonts w:ascii="Times New Roman" w:hAnsi="Times New Roman" w:cs="Times New Roman"/>
                <w:i/>
                <w:iCs/>
                <w:color w:val="000000"/>
              </w:rPr>
              <w:t>0,0</w:t>
            </w:r>
          </w:p>
        </w:tc>
      </w:tr>
      <w:tr w:rsidR="00A6407E" w:rsidRPr="00A6407E" w:rsidTr="00A6407E">
        <w:trPr>
          <w:trHeight w:val="900"/>
        </w:trPr>
        <w:tc>
          <w:tcPr>
            <w:tcW w:w="5969" w:type="dxa"/>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color w:val="000000"/>
              </w:rPr>
            </w:pPr>
            <w:r w:rsidRPr="00A6407E">
              <w:rPr>
                <w:rFonts w:ascii="Times New Roman" w:hAnsi="Times New Roman" w:cs="Times New Roman"/>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26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color w:val="000000"/>
              </w:rPr>
            </w:pPr>
            <w:r w:rsidRPr="00A6407E">
              <w:rPr>
                <w:rFonts w:ascii="Times New Roman" w:hAnsi="Times New Roman" w:cs="Times New Roman"/>
                <w:color w:val="000000"/>
              </w:rPr>
              <w:t>920 01 03 01 00 10 0000 810</w:t>
            </w:r>
          </w:p>
        </w:tc>
        <w:tc>
          <w:tcPr>
            <w:tcW w:w="1701"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color w:val="000000"/>
              </w:rPr>
            </w:pPr>
            <w:r w:rsidRPr="00A6407E">
              <w:rPr>
                <w:rFonts w:ascii="Times New Roman" w:hAnsi="Times New Roman" w:cs="Times New Roman"/>
                <w:color w:val="000000"/>
              </w:rPr>
              <w:t>0,0</w:t>
            </w:r>
          </w:p>
        </w:tc>
      </w:tr>
      <w:tr w:rsidR="00A6407E" w:rsidRPr="00A6407E" w:rsidTr="00A6407E">
        <w:trPr>
          <w:trHeight w:val="630"/>
        </w:trPr>
        <w:tc>
          <w:tcPr>
            <w:tcW w:w="5969" w:type="dxa"/>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b/>
                <w:bCs/>
                <w:color w:val="000000"/>
              </w:rPr>
            </w:pPr>
            <w:r w:rsidRPr="00A6407E">
              <w:rPr>
                <w:rFonts w:ascii="Times New Roman" w:hAnsi="Times New Roman" w:cs="Times New Roman"/>
                <w:b/>
                <w:bCs/>
                <w:color w:val="000000"/>
              </w:rPr>
              <w:lastRenderedPageBreak/>
              <w:t>Изменение остатков средств на счетах по учету средств бюджета</w:t>
            </w:r>
          </w:p>
        </w:tc>
        <w:tc>
          <w:tcPr>
            <w:tcW w:w="226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color w:val="000000"/>
              </w:rPr>
            </w:pPr>
            <w:r w:rsidRPr="00A6407E">
              <w:rPr>
                <w:rFonts w:ascii="Times New Roman" w:hAnsi="Times New Roman" w:cs="Times New Roman"/>
                <w:b/>
                <w:bCs/>
                <w:color w:val="000000"/>
              </w:rPr>
              <w:t xml:space="preserve">000 01 05 00 00 00 0000 000 </w:t>
            </w:r>
          </w:p>
        </w:tc>
        <w:tc>
          <w:tcPr>
            <w:tcW w:w="1701"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b/>
                <w:bCs/>
                <w:color w:val="000000"/>
              </w:rPr>
            </w:pPr>
            <w:r w:rsidRPr="00A6407E">
              <w:rPr>
                <w:rFonts w:ascii="Times New Roman" w:hAnsi="Times New Roman" w:cs="Times New Roman"/>
                <w:b/>
                <w:bCs/>
                <w:color w:val="000000"/>
              </w:rPr>
              <w:t>499,9</w:t>
            </w:r>
          </w:p>
        </w:tc>
      </w:tr>
      <w:tr w:rsidR="00A6407E" w:rsidRPr="00A6407E" w:rsidTr="00A6407E">
        <w:trPr>
          <w:trHeight w:val="409"/>
        </w:trPr>
        <w:tc>
          <w:tcPr>
            <w:tcW w:w="5969" w:type="dxa"/>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i/>
                <w:iCs/>
                <w:color w:val="000000"/>
              </w:rPr>
            </w:pPr>
            <w:r w:rsidRPr="00A6407E">
              <w:rPr>
                <w:rFonts w:ascii="Times New Roman" w:hAnsi="Times New Roman" w:cs="Times New Roman"/>
                <w:i/>
                <w:iCs/>
                <w:color w:val="000000"/>
              </w:rPr>
              <w:t>Увеличение остатков средств бюджетов</w:t>
            </w:r>
          </w:p>
        </w:tc>
        <w:tc>
          <w:tcPr>
            <w:tcW w:w="226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i/>
                <w:iCs/>
                <w:color w:val="000000"/>
              </w:rPr>
            </w:pPr>
            <w:r w:rsidRPr="00A6407E">
              <w:rPr>
                <w:rFonts w:ascii="Times New Roman" w:hAnsi="Times New Roman" w:cs="Times New Roman"/>
                <w:i/>
                <w:iCs/>
                <w:color w:val="000000"/>
              </w:rPr>
              <w:t>000 01 05 00 00 00 0000 500</w:t>
            </w:r>
          </w:p>
        </w:tc>
        <w:tc>
          <w:tcPr>
            <w:tcW w:w="1701"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i/>
                <w:iCs/>
                <w:color w:val="000000"/>
              </w:rPr>
            </w:pPr>
            <w:r w:rsidRPr="00A6407E">
              <w:rPr>
                <w:rFonts w:ascii="Times New Roman" w:hAnsi="Times New Roman" w:cs="Times New Roman"/>
                <w:i/>
                <w:iCs/>
                <w:color w:val="000000"/>
              </w:rPr>
              <w:t>-20 707,4</w:t>
            </w:r>
          </w:p>
        </w:tc>
      </w:tr>
      <w:tr w:rsidR="00A6407E" w:rsidRPr="00A6407E" w:rsidTr="00A6407E">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color w:val="000000"/>
              </w:rPr>
            </w:pPr>
            <w:r w:rsidRPr="00A6407E">
              <w:rPr>
                <w:rFonts w:ascii="Times New Roman" w:hAnsi="Times New Roman" w:cs="Times New Roman"/>
                <w:color w:val="000000"/>
              </w:rPr>
              <w:t>Увеличение прочих остатков средств бюджетов</w:t>
            </w:r>
          </w:p>
        </w:tc>
        <w:tc>
          <w:tcPr>
            <w:tcW w:w="226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color w:val="000000"/>
              </w:rPr>
            </w:pPr>
            <w:r w:rsidRPr="00A6407E">
              <w:rPr>
                <w:rFonts w:ascii="Times New Roman" w:hAnsi="Times New Roman" w:cs="Times New Roman"/>
                <w:color w:val="000000"/>
              </w:rPr>
              <w:t>000 01 05 02 00 00 0000 500</w:t>
            </w:r>
          </w:p>
        </w:tc>
        <w:tc>
          <w:tcPr>
            <w:tcW w:w="1701"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color w:val="000000"/>
              </w:rPr>
            </w:pPr>
            <w:r w:rsidRPr="00A6407E">
              <w:rPr>
                <w:rFonts w:ascii="Times New Roman" w:hAnsi="Times New Roman" w:cs="Times New Roman"/>
                <w:color w:val="000000"/>
              </w:rPr>
              <w:t>-20 707,4</w:t>
            </w:r>
          </w:p>
        </w:tc>
      </w:tr>
      <w:tr w:rsidR="00A6407E" w:rsidRPr="00A6407E" w:rsidTr="00A6407E">
        <w:trPr>
          <w:trHeight w:val="334"/>
        </w:trPr>
        <w:tc>
          <w:tcPr>
            <w:tcW w:w="5969" w:type="dxa"/>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color w:val="000000"/>
              </w:rPr>
            </w:pPr>
            <w:r w:rsidRPr="00A6407E">
              <w:rPr>
                <w:rFonts w:ascii="Times New Roman" w:hAnsi="Times New Roman" w:cs="Times New Roman"/>
                <w:color w:val="000000"/>
              </w:rPr>
              <w:t>Увеличение прочих остатков денежных средств бюджетов</w:t>
            </w:r>
          </w:p>
        </w:tc>
        <w:tc>
          <w:tcPr>
            <w:tcW w:w="226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color w:val="000000"/>
              </w:rPr>
            </w:pPr>
            <w:r w:rsidRPr="00A6407E">
              <w:rPr>
                <w:rFonts w:ascii="Times New Roman" w:hAnsi="Times New Roman" w:cs="Times New Roman"/>
                <w:color w:val="000000"/>
              </w:rPr>
              <w:t>000 01 05 02 01 00 0000 510</w:t>
            </w:r>
          </w:p>
        </w:tc>
        <w:tc>
          <w:tcPr>
            <w:tcW w:w="1701"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color w:val="000000"/>
              </w:rPr>
            </w:pPr>
            <w:r w:rsidRPr="00A6407E">
              <w:rPr>
                <w:rFonts w:ascii="Times New Roman" w:hAnsi="Times New Roman" w:cs="Times New Roman"/>
                <w:color w:val="000000"/>
              </w:rPr>
              <w:t>-20 707,4</w:t>
            </w:r>
          </w:p>
        </w:tc>
      </w:tr>
      <w:tr w:rsidR="00A6407E" w:rsidRPr="00A6407E" w:rsidTr="00A6407E">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color w:val="000000"/>
              </w:rPr>
            </w:pPr>
            <w:r w:rsidRPr="00A6407E">
              <w:rPr>
                <w:rFonts w:ascii="Times New Roman" w:hAnsi="Times New Roman" w:cs="Times New Roman"/>
                <w:color w:val="000000"/>
              </w:rPr>
              <w:t>Увеличение прочих остатков денежных средств бюджетов сельских поселений</w:t>
            </w:r>
          </w:p>
        </w:tc>
        <w:tc>
          <w:tcPr>
            <w:tcW w:w="226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color w:val="000000"/>
              </w:rPr>
            </w:pPr>
            <w:r w:rsidRPr="00A6407E">
              <w:rPr>
                <w:rFonts w:ascii="Times New Roman" w:hAnsi="Times New Roman" w:cs="Times New Roman"/>
                <w:color w:val="000000"/>
              </w:rPr>
              <w:t>000 01 05 02 01 10 0000 510</w:t>
            </w:r>
          </w:p>
        </w:tc>
        <w:tc>
          <w:tcPr>
            <w:tcW w:w="1701"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color w:val="000000"/>
              </w:rPr>
            </w:pPr>
            <w:r w:rsidRPr="00A6407E">
              <w:rPr>
                <w:rFonts w:ascii="Times New Roman" w:hAnsi="Times New Roman" w:cs="Times New Roman"/>
                <w:color w:val="000000"/>
              </w:rPr>
              <w:t>-20 707,4</w:t>
            </w:r>
          </w:p>
        </w:tc>
      </w:tr>
      <w:tr w:rsidR="00A6407E" w:rsidRPr="00A6407E" w:rsidTr="00A6407E">
        <w:trPr>
          <w:trHeight w:val="345"/>
        </w:trPr>
        <w:tc>
          <w:tcPr>
            <w:tcW w:w="5969" w:type="dxa"/>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i/>
                <w:iCs/>
                <w:color w:val="000000"/>
              </w:rPr>
            </w:pPr>
            <w:r w:rsidRPr="00A6407E">
              <w:rPr>
                <w:rFonts w:ascii="Times New Roman" w:hAnsi="Times New Roman" w:cs="Times New Roman"/>
                <w:i/>
                <w:iCs/>
                <w:color w:val="000000"/>
              </w:rPr>
              <w:t>Уменьшение  остатков  средств  бюджетов</w:t>
            </w:r>
          </w:p>
        </w:tc>
        <w:tc>
          <w:tcPr>
            <w:tcW w:w="226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i/>
                <w:iCs/>
                <w:color w:val="000000"/>
              </w:rPr>
            </w:pPr>
            <w:r w:rsidRPr="00A6407E">
              <w:rPr>
                <w:rFonts w:ascii="Times New Roman" w:hAnsi="Times New Roman" w:cs="Times New Roman"/>
                <w:i/>
                <w:iCs/>
                <w:color w:val="000000"/>
              </w:rPr>
              <w:t>000 01 05 00 00 00 0000 600</w:t>
            </w:r>
          </w:p>
        </w:tc>
        <w:tc>
          <w:tcPr>
            <w:tcW w:w="1701"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i/>
                <w:iCs/>
                <w:color w:val="000000"/>
              </w:rPr>
            </w:pPr>
            <w:r w:rsidRPr="00A6407E">
              <w:rPr>
                <w:rFonts w:ascii="Times New Roman" w:hAnsi="Times New Roman" w:cs="Times New Roman"/>
                <w:i/>
                <w:iCs/>
                <w:color w:val="000000"/>
              </w:rPr>
              <w:t>21 207,3</w:t>
            </w:r>
          </w:p>
        </w:tc>
      </w:tr>
      <w:tr w:rsidR="00A6407E" w:rsidRPr="00A6407E" w:rsidTr="00A6407E">
        <w:trPr>
          <w:trHeight w:val="300"/>
        </w:trPr>
        <w:tc>
          <w:tcPr>
            <w:tcW w:w="5969" w:type="dxa"/>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color w:val="000000"/>
              </w:rPr>
            </w:pPr>
            <w:r w:rsidRPr="00A6407E">
              <w:rPr>
                <w:rFonts w:ascii="Times New Roman" w:hAnsi="Times New Roman" w:cs="Times New Roman"/>
                <w:color w:val="000000"/>
              </w:rPr>
              <w:t>Уменьшение прочих остатков средств бюджетов</w:t>
            </w:r>
          </w:p>
        </w:tc>
        <w:tc>
          <w:tcPr>
            <w:tcW w:w="226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color w:val="000000"/>
              </w:rPr>
            </w:pPr>
            <w:r w:rsidRPr="00A6407E">
              <w:rPr>
                <w:rFonts w:ascii="Times New Roman" w:hAnsi="Times New Roman" w:cs="Times New Roman"/>
                <w:color w:val="000000"/>
              </w:rPr>
              <w:t>000 01 05 02 00 00 0000 600</w:t>
            </w:r>
          </w:p>
        </w:tc>
        <w:tc>
          <w:tcPr>
            <w:tcW w:w="1701"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color w:val="000000"/>
              </w:rPr>
            </w:pPr>
            <w:r w:rsidRPr="00A6407E">
              <w:rPr>
                <w:rFonts w:ascii="Times New Roman" w:hAnsi="Times New Roman" w:cs="Times New Roman"/>
                <w:color w:val="000000"/>
              </w:rPr>
              <w:t>21 207,3</w:t>
            </w:r>
          </w:p>
        </w:tc>
      </w:tr>
      <w:tr w:rsidR="00A6407E" w:rsidRPr="00A6407E" w:rsidTr="00A6407E">
        <w:trPr>
          <w:trHeight w:val="334"/>
        </w:trPr>
        <w:tc>
          <w:tcPr>
            <w:tcW w:w="5969" w:type="dxa"/>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color w:val="000000"/>
              </w:rPr>
            </w:pPr>
            <w:r w:rsidRPr="00A6407E">
              <w:rPr>
                <w:rFonts w:ascii="Times New Roman" w:hAnsi="Times New Roman" w:cs="Times New Roman"/>
                <w:color w:val="000000"/>
              </w:rPr>
              <w:t>Уменьшение прочих остатков денежных средств бюджетов</w:t>
            </w:r>
          </w:p>
        </w:tc>
        <w:tc>
          <w:tcPr>
            <w:tcW w:w="226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color w:val="000000"/>
              </w:rPr>
            </w:pPr>
            <w:r w:rsidRPr="00A6407E">
              <w:rPr>
                <w:rFonts w:ascii="Times New Roman" w:hAnsi="Times New Roman" w:cs="Times New Roman"/>
                <w:color w:val="000000"/>
              </w:rPr>
              <w:t>000 01 05 02 01 00 0000 610</w:t>
            </w:r>
          </w:p>
        </w:tc>
        <w:tc>
          <w:tcPr>
            <w:tcW w:w="1701"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color w:val="000000"/>
              </w:rPr>
            </w:pPr>
            <w:r w:rsidRPr="00A6407E">
              <w:rPr>
                <w:rFonts w:ascii="Times New Roman" w:hAnsi="Times New Roman" w:cs="Times New Roman"/>
                <w:color w:val="000000"/>
              </w:rPr>
              <w:t>21 207,3</w:t>
            </w:r>
          </w:p>
        </w:tc>
      </w:tr>
      <w:tr w:rsidR="00A6407E" w:rsidRPr="00A6407E" w:rsidTr="00A6407E">
        <w:trPr>
          <w:trHeight w:val="600"/>
        </w:trPr>
        <w:tc>
          <w:tcPr>
            <w:tcW w:w="5969" w:type="dxa"/>
            <w:tcBorders>
              <w:top w:val="nil"/>
              <w:left w:val="single" w:sz="4" w:space="0" w:color="auto"/>
              <w:bottom w:val="single" w:sz="4" w:space="0" w:color="auto"/>
              <w:right w:val="single" w:sz="4" w:space="0" w:color="auto"/>
            </w:tcBorders>
            <w:shd w:val="clear" w:color="auto" w:fill="auto"/>
            <w:hideMark/>
          </w:tcPr>
          <w:p w:rsidR="00A6407E" w:rsidRPr="00A6407E" w:rsidRDefault="00A6407E" w:rsidP="00A6407E">
            <w:pPr>
              <w:spacing w:after="0"/>
              <w:rPr>
                <w:rFonts w:ascii="Times New Roman" w:hAnsi="Times New Roman" w:cs="Times New Roman"/>
                <w:color w:val="000000"/>
              </w:rPr>
            </w:pPr>
            <w:r w:rsidRPr="00A6407E">
              <w:rPr>
                <w:rFonts w:ascii="Times New Roman" w:hAnsi="Times New Roman" w:cs="Times New Roman"/>
                <w:color w:val="000000"/>
              </w:rPr>
              <w:t>Уменьшение прочих остатков денежных средств бюджетов сельских поселений</w:t>
            </w:r>
          </w:p>
        </w:tc>
        <w:tc>
          <w:tcPr>
            <w:tcW w:w="2268" w:type="dxa"/>
            <w:gridSpan w:val="3"/>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color w:val="000000"/>
              </w:rPr>
            </w:pPr>
            <w:r w:rsidRPr="00A6407E">
              <w:rPr>
                <w:rFonts w:ascii="Times New Roman" w:hAnsi="Times New Roman" w:cs="Times New Roman"/>
                <w:color w:val="000000"/>
              </w:rPr>
              <w:t>000 01 05 02 01 10 0000 610</w:t>
            </w:r>
          </w:p>
        </w:tc>
        <w:tc>
          <w:tcPr>
            <w:tcW w:w="1701" w:type="dxa"/>
            <w:gridSpan w:val="2"/>
            <w:tcBorders>
              <w:top w:val="nil"/>
              <w:left w:val="nil"/>
              <w:bottom w:val="single" w:sz="4" w:space="0" w:color="auto"/>
              <w:right w:val="single" w:sz="4" w:space="0" w:color="auto"/>
            </w:tcBorders>
            <w:shd w:val="clear" w:color="auto" w:fill="auto"/>
            <w:hideMark/>
          </w:tcPr>
          <w:p w:rsidR="00A6407E" w:rsidRPr="00A6407E" w:rsidRDefault="00A6407E" w:rsidP="00A6407E">
            <w:pPr>
              <w:spacing w:after="0"/>
              <w:jc w:val="center"/>
              <w:rPr>
                <w:rFonts w:ascii="Times New Roman" w:hAnsi="Times New Roman" w:cs="Times New Roman"/>
                <w:color w:val="000000"/>
              </w:rPr>
            </w:pPr>
            <w:r w:rsidRPr="00A6407E">
              <w:rPr>
                <w:rFonts w:ascii="Times New Roman" w:hAnsi="Times New Roman" w:cs="Times New Roman"/>
                <w:color w:val="000000"/>
              </w:rPr>
              <w:t>21 207,3</w:t>
            </w:r>
          </w:p>
        </w:tc>
      </w:tr>
    </w:tbl>
    <w:p w:rsidR="00A6407E" w:rsidRPr="00A6407E" w:rsidRDefault="00A6407E" w:rsidP="00A6407E">
      <w:pPr>
        <w:spacing w:after="0"/>
        <w:outlineLvl w:val="0"/>
        <w:rPr>
          <w:rFonts w:ascii="Times New Roman" w:hAnsi="Times New Roman" w:cs="Times New Roman"/>
        </w:rPr>
      </w:pPr>
    </w:p>
    <w:p w:rsidR="00A6407E" w:rsidRPr="003213D2" w:rsidRDefault="00A6407E" w:rsidP="00A6407E">
      <w:pPr>
        <w:pStyle w:val="1"/>
        <w:rPr>
          <w:sz w:val="28"/>
          <w:szCs w:val="28"/>
        </w:rPr>
      </w:pPr>
      <w:r w:rsidRPr="003213D2">
        <w:rPr>
          <w:sz w:val="28"/>
          <w:szCs w:val="28"/>
        </w:rPr>
        <w:t>Иркутская область</w:t>
      </w:r>
    </w:p>
    <w:p w:rsidR="00A6407E" w:rsidRPr="003213D2" w:rsidRDefault="00A6407E" w:rsidP="00A6407E">
      <w:pPr>
        <w:tabs>
          <w:tab w:val="left" w:pos="2760"/>
          <w:tab w:val="center" w:pos="4677"/>
        </w:tabs>
        <w:jc w:val="center"/>
        <w:rPr>
          <w:b/>
          <w:sz w:val="28"/>
          <w:szCs w:val="28"/>
        </w:rPr>
      </w:pPr>
      <w:r w:rsidRPr="003213D2">
        <w:rPr>
          <w:b/>
          <w:sz w:val="28"/>
          <w:szCs w:val="28"/>
        </w:rPr>
        <w:t xml:space="preserve">Т у л у н с к и й   р а й о н </w:t>
      </w:r>
    </w:p>
    <w:p w:rsidR="00A6407E" w:rsidRPr="003213D2" w:rsidRDefault="00A6407E" w:rsidP="00A6407E">
      <w:pPr>
        <w:pStyle w:val="2"/>
        <w:tabs>
          <w:tab w:val="center" w:pos="4677"/>
        </w:tabs>
        <w:jc w:val="left"/>
        <w:rPr>
          <w:sz w:val="24"/>
        </w:rPr>
      </w:pPr>
      <w:r w:rsidRPr="00377ADD">
        <w:rPr>
          <w:sz w:val="24"/>
        </w:rPr>
        <w:tab/>
        <w:t xml:space="preserve">ДУМА </w:t>
      </w:r>
      <w:r>
        <w:rPr>
          <w:sz w:val="24"/>
        </w:rPr>
        <w:t xml:space="preserve"> ЕДОГОНСКОГО</w:t>
      </w:r>
      <w:r w:rsidRPr="00377ADD">
        <w:rPr>
          <w:sz w:val="24"/>
        </w:rPr>
        <w:t xml:space="preserve"> </w:t>
      </w:r>
      <w:r>
        <w:rPr>
          <w:sz w:val="24"/>
        </w:rPr>
        <w:t>СЕЛЬСКОГО ПОСЕЛЕНИЯ</w:t>
      </w:r>
    </w:p>
    <w:p w:rsidR="00A6407E" w:rsidRPr="00377ADD" w:rsidRDefault="00A6407E" w:rsidP="00A6407E">
      <w:pPr>
        <w:tabs>
          <w:tab w:val="left" w:pos="3282"/>
          <w:tab w:val="center" w:pos="4677"/>
        </w:tabs>
        <w:rPr>
          <w:b/>
        </w:rPr>
      </w:pPr>
      <w:r w:rsidRPr="00377ADD">
        <w:rPr>
          <w:b/>
        </w:rPr>
        <w:tab/>
        <w:t xml:space="preserve">         </w:t>
      </w:r>
      <w:r w:rsidRPr="00E17D32">
        <w:rPr>
          <w:b/>
        </w:rPr>
        <w:t xml:space="preserve">     </w:t>
      </w:r>
      <w:r w:rsidRPr="00377ADD">
        <w:rPr>
          <w:b/>
        </w:rPr>
        <w:t xml:space="preserve">  РЕШЕНИЕ</w:t>
      </w:r>
    </w:p>
    <w:p w:rsidR="00A6407E" w:rsidRPr="00377ADD" w:rsidRDefault="00A6407E" w:rsidP="00A6407E">
      <w:pPr>
        <w:jc w:val="center"/>
        <w:rPr>
          <w:b/>
        </w:rPr>
      </w:pPr>
    </w:p>
    <w:p w:rsidR="00A6407E" w:rsidRPr="00377ADD" w:rsidRDefault="00A6407E" w:rsidP="00A6407E">
      <w:pPr>
        <w:jc w:val="center"/>
        <w:rPr>
          <w:b/>
        </w:rPr>
      </w:pPr>
      <w:r>
        <w:rPr>
          <w:b/>
        </w:rPr>
        <w:t xml:space="preserve">«24 </w:t>
      </w:r>
      <w:r w:rsidRPr="00377ADD">
        <w:rPr>
          <w:b/>
        </w:rPr>
        <w:t>»</w:t>
      </w:r>
      <w:r>
        <w:rPr>
          <w:b/>
        </w:rPr>
        <w:t xml:space="preserve">марта </w:t>
      </w:r>
      <w:r w:rsidRPr="00377ADD">
        <w:rPr>
          <w:b/>
        </w:rPr>
        <w:t>201</w:t>
      </w:r>
      <w:r>
        <w:rPr>
          <w:b/>
        </w:rPr>
        <w:t>9</w:t>
      </w:r>
      <w:r w:rsidRPr="00377ADD">
        <w:rPr>
          <w:b/>
        </w:rPr>
        <w:t xml:space="preserve"> г.                                                  </w:t>
      </w:r>
      <w:r>
        <w:rPr>
          <w:b/>
        </w:rPr>
        <w:t xml:space="preserve">                        №2</w:t>
      </w:r>
    </w:p>
    <w:p w:rsidR="00A6407E" w:rsidRPr="00377ADD" w:rsidRDefault="00A6407E" w:rsidP="00A6407E">
      <w:pPr>
        <w:jc w:val="center"/>
        <w:rPr>
          <w:b/>
        </w:rPr>
      </w:pPr>
    </w:p>
    <w:p w:rsidR="00A6407E" w:rsidRPr="00EC5295" w:rsidRDefault="00A6407E" w:rsidP="00A6407E">
      <w:pPr>
        <w:jc w:val="center"/>
        <w:rPr>
          <w:b/>
        </w:rPr>
      </w:pPr>
      <w:r w:rsidRPr="00EC5295">
        <w:rPr>
          <w:b/>
        </w:rPr>
        <w:t xml:space="preserve">с. </w:t>
      </w:r>
      <w:r>
        <w:rPr>
          <w:b/>
        </w:rPr>
        <w:t>Едогон</w:t>
      </w:r>
    </w:p>
    <w:p w:rsidR="00A6407E" w:rsidRDefault="00A6407E" w:rsidP="00A6407E"/>
    <w:p w:rsidR="00A6407E" w:rsidRPr="00A6407E" w:rsidRDefault="00A6407E" w:rsidP="00A6407E">
      <w:pPr>
        <w:keepNext/>
        <w:keepLines/>
        <w:outlineLvl w:val="0"/>
        <w:rPr>
          <w:rFonts w:ascii="Times New Roman" w:hAnsi="Times New Roman" w:cs="Times New Roman"/>
          <w:b/>
          <w:sz w:val="24"/>
          <w:szCs w:val="24"/>
        </w:rPr>
      </w:pPr>
      <w:r w:rsidRPr="00A6407E">
        <w:rPr>
          <w:rFonts w:ascii="Times New Roman" w:hAnsi="Times New Roman" w:cs="Times New Roman"/>
          <w:b/>
          <w:sz w:val="24"/>
          <w:szCs w:val="24"/>
        </w:rPr>
        <w:t>Об утверждении Положения</w:t>
      </w:r>
    </w:p>
    <w:p w:rsidR="00A6407E" w:rsidRPr="00A6407E" w:rsidRDefault="00A6407E" w:rsidP="00A6407E">
      <w:pPr>
        <w:keepNext/>
        <w:keepLines/>
        <w:outlineLvl w:val="0"/>
        <w:rPr>
          <w:rFonts w:ascii="Times New Roman" w:hAnsi="Times New Roman" w:cs="Times New Roman"/>
          <w:b/>
          <w:sz w:val="24"/>
          <w:szCs w:val="24"/>
        </w:rPr>
      </w:pPr>
      <w:r w:rsidRPr="00A6407E">
        <w:rPr>
          <w:rFonts w:ascii="Times New Roman" w:hAnsi="Times New Roman" w:cs="Times New Roman"/>
          <w:b/>
          <w:sz w:val="24"/>
          <w:szCs w:val="24"/>
        </w:rPr>
        <w:t>о бюджетном процессе в</w:t>
      </w:r>
    </w:p>
    <w:p w:rsidR="00A6407E" w:rsidRPr="00A6407E" w:rsidRDefault="00A6407E" w:rsidP="00A6407E">
      <w:pPr>
        <w:keepNext/>
        <w:keepLines/>
        <w:outlineLvl w:val="0"/>
        <w:rPr>
          <w:rFonts w:ascii="Times New Roman" w:hAnsi="Times New Roman" w:cs="Times New Roman"/>
          <w:b/>
          <w:sz w:val="24"/>
          <w:szCs w:val="24"/>
        </w:rPr>
      </w:pPr>
      <w:r w:rsidRPr="00A6407E">
        <w:rPr>
          <w:rFonts w:ascii="Times New Roman" w:hAnsi="Times New Roman" w:cs="Times New Roman"/>
          <w:b/>
          <w:sz w:val="24"/>
          <w:szCs w:val="24"/>
        </w:rPr>
        <w:t>Едогонском муниципальном образовании</w:t>
      </w:r>
    </w:p>
    <w:p w:rsidR="00A6407E" w:rsidRPr="00A6407E" w:rsidRDefault="00A6407E" w:rsidP="00A6407E">
      <w:pPr>
        <w:pStyle w:val="ConsPlusNormal"/>
        <w:ind w:firstLine="709"/>
        <w:rPr>
          <w:rFonts w:ascii="Times New Roman" w:hAnsi="Times New Roman" w:cs="Times New Roman"/>
          <w:sz w:val="24"/>
          <w:szCs w:val="24"/>
        </w:rPr>
      </w:pPr>
      <w:r w:rsidRPr="00A6407E">
        <w:rPr>
          <w:rFonts w:ascii="Times New Roman" w:hAnsi="Times New Roman" w:cs="Times New Roman"/>
          <w:sz w:val="24"/>
          <w:szCs w:val="24"/>
        </w:rPr>
        <w:t xml:space="preserve">В целях приведения в соответствие с Федеральным законодательством Положения о бюджетном процессе в Едогонском муниципальном образовании, в соответствии с Бюджетным Кодексом Российской Федерации, </w:t>
      </w:r>
      <w:hyperlink r:id="rId5" w:history="1">
        <w:r w:rsidRPr="00A6407E">
          <w:rPr>
            <w:rFonts w:ascii="Times New Roman" w:hAnsi="Times New Roman" w:cs="Times New Roman"/>
            <w:sz w:val="24"/>
            <w:szCs w:val="24"/>
          </w:rPr>
          <w:t>статьями</w:t>
        </w:r>
      </w:hyperlink>
      <w:r w:rsidRPr="00A6407E">
        <w:rPr>
          <w:rFonts w:ascii="Times New Roman" w:hAnsi="Times New Roman" w:cs="Times New Roman"/>
          <w:sz w:val="24"/>
          <w:szCs w:val="24"/>
        </w:rPr>
        <w:t xml:space="preserve"> 33, 48 Устава Едогонского муниципального образования, Дума Едогонского сельского поселения</w:t>
      </w:r>
    </w:p>
    <w:p w:rsidR="00A6407E" w:rsidRPr="00A6407E" w:rsidRDefault="00A6407E" w:rsidP="00A6407E">
      <w:pPr>
        <w:ind w:left="360" w:hanging="360"/>
        <w:jc w:val="center"/>
        <w:rPr>
          <w:rFonts w:ascii="Times New Roman" w:hAnsi="Times New Roman" w:cs="Times New Roman"/>
          <w:sz w:val="24"/>
          <w:szCs w:val="24"/>
        </w:rPr>
      </w:pPr>
      <w:r w:rsidRPr="00A6407E">
        <w:rPr>
          <w:rFonts w:ascii="Times New Roman" w:hAnsi="Times New Roman" w:cs="Times New Roman"/>
          <w:sz w:val="24"/>
          <w:szCs w:val="24"/>
        </w:rPr>
        <w:t>Р Е Ш И Л А:</w:t>
      </w:r>
    </w:p>
    <w:p w:rsidR="00A6407E" w:rsidRPr="00A6407E" w:rsidRDefault="00A6407E" w:rsidP="00A6407E">
      <w:pPr>
        <w:ind w:left="360" w:hanging="360"/>
        <w:jc w:val="center"/>
        <w:rPr>
          <w:rFonts w:ascii="Times New Roman" w:hAnsi="Times New Roman" w:cs="Times New Roman"/>
          <w:sz w:val="24"/>
          <w:szCs w:val="24"/>
        </w:rPr>
      </w:pPr>
    </w:p>
    <w:p w:rsidR="00A6407E" w:rsidRPr="00A6407E" w:rsidRDefault="00A6407E" w:rsidP="00FD3350">
      <w:pPr>
        <w:numPr>
          <w:ilvl w:val="0"/>
          <w:numId w:val="1"/>
        </w:numPr>
        <w:tabs>
          <w:tab w:val="clear" w:pos="1494"/>
        </w:tabs>
        <w:spacing w:after="0" w:line="240" w:lineRule="auto"/>
        <w:ind w:left="0"/>
        <w:jc w:val="both"/>
        <w:outlineLvl w:val="0"/>
        <w:rPr>
          <w:rFonts w:ascii="Times New Roman" w:hAnsi="Times New Roman" w:cs="Times New Roman"/>
          <w:sz w:val="24"/>
          <w:szCs w:val="24"/>
        </w:rPr>
      </w:pPr>
      <w:r w:rsidRPr="00A6407E">
        <w:rPr>
          <w:rFonts w:ascii="Times New Roman" w:hAnsi="Times New Roman" w:cs="Times New Roman"/>
          <w:sz w:val="24"/>
          <w:szCs w:val="24"/>
        </w:rPr>
        <w:t>Утвердить Положение о бюджетном процессе в Едогонском муниципальном образовании.</w:t>
      </w:r>
    </w:p>
    <w:p w:rsidR="00A6407E" w:rsidRPr="00A6407E" w:rsidRDefault="00A6407E" w:rsidP="00FD3350">
      <w:pPr>
        <w:numPr>
          <w:ilvl w:val="0"/>
          <w:numId w:val="1"/>
        </w:numPr>
        <w:tabs>
          <w:tab w:val="clear" w:pos="1494"/>
        </w:tabs>
        <w:spacing w:after="0" w:line="240" w:lineRule="auto"/>
        <w:ind w:left="0"/>
        <w:jc w:val="both"/>
        <w:outlineLvl w:val="0"/>
        <w:rPr>
          <w:rFonts w:ascii="Times New Roman" w:hAnsi="Times New Roman" w:cs="Times New Roman"/>
          <w:sz w:val="24"/>
          <w:szCs w:val="24"/>
        </w:rPr>
      </w:pPr>
      <w:r w:rsidRPr="00A6407E">
        <w:rPr>
          <w:rFonts w:ascii="Times New Roman" w:hAnsi="Times New Roman" w:cs="Times New Roman"/>
          <w:sz w:val="24"/>
          <w:szCs w:val="24"/>
        </w:rPr>
        <w:t>Признать утратившими силу:</w:t>
      </w:r>
    </w:p>
    <w:p w:rsidR="00A6407E" w:rsidRPr="00A6407E" w:rsidRDefault="00A6407E" w:rsidP="00FD3350">
      <w:pPr>
        <w:numPr>
          <w:ilvl w:val="1"/>
          <w:numId w:val="1"/>
        </w:numPr>
        <w:tabs>
          <w:tab w:val="clear" w:pos="360"/>
          <w:tab w:val="num" w:pos="993"/>
        </w:tabs>
        <w:spacing w:after="0" w:line="240" w:lineRule="auto"/>
        <w:ind w:left="284" w:firstLine="283"/>
        <w:jc w:val="both"/>
        <w:outlineLvl w:val="0"/>
        <w:rPr>
          <w:rFonts w:ascii="Times New Roman" w:hAnsi="Times New Roman" w:cs="Times New Roman"/>
          <w:sz w:val="24"/>
          <w:szCs w:val="24"/>
        </w:rPr>
      </w:pPr>
      <w:r w:rsidRPr="00A6407E">
        <w:rPr>
          <w:rFonts w:ascii="Times New Roman" w:hAnsi="Times New Roman" w:cs="Times New Roman"/>
          <w:sz w:val="24"/>
          <w:szCs w:val="24"/>
        </w:rPr>
        <w:lastRenderedPageBreak/>
        <w:t>Решение Думы Едогонского сельского поселения от 15.04.2011г. № 13 «Об утверждении Положения о бюджетном процессе в Едогонском муниципальном образовании»;</w:t>
      </w:r>
    </w:p>
    <w:p w:rsidR="00A6407E" w:rsidRPr="00A6407E" w:rsidRDefault="00A6407E" w:rsidP="00FD3350">
      <w:pPr>
        <w:numPr>
          <w:ilvl w:val="1"/>
          <w:numId w:val="1"/>
        </w:numPr>
        <w:tabs>
          <w:tab w:val="clear" w:pos="360"/>
          <w:tab w:val="num" w:pos="993"/>
        </w:tabs>
        <w:spacing w:after="0" w:line="240" w:lineRule="auto"/>
        <w:ind w:left="284" w:firstLine="283"/>
        <w:jc w:val="both"/>
        <w:outlineLvl w:val="0"/>
        <w:rPr>
          <w:rFonts w:ascii="Times New Roman" w:hAnsi="Times New Roman" w:cs="Times New Roman"/>
          <w:sz w:val="24"/>
          <w:szCs w:val="24"/>
        </w:rPr>
      </w:pPr>
      <w:r w:rsidRPr="00A6407E">
        <w:rPr>
          <w:rFonts w:ascii="Times New Roman" w:hAnsi="Times New Roman" w:cs="Times New Roman"/>
          <w:sz w:val="24"/>
          <w:szCs w:val="24"/>
        </w:rPr>
        <w:t>Решение Думы Едогонского сельского поселения от 26.06.2013г. № 9 «О внесении изменений в Положение о бюджетном процессе в Едогонском муниципальном образовании, утвержденное решением Думы Едогонского сельского поселения от 15.04.2011г. № 13»;</w:t>
      </w:r>
    </w:p>
    <w:p w:rsidR="00A6407E" w:rsidRPr="00A6407E" w:rsidRDefault="00A6407E" w:rsidP="00FD3350">
      <w:pPr>
        <w:numPr>
          <w:ilvl w:val="1"/>
          <w:numId w:val="1"/>
        </w:numPr>
        <w:tabs>
          <w:tab w:val="clear" w:pos="360"/>
          <w:tab w:val="num" w:pos="993"/>
        </w:tabs>
        <w:spacing w:after="0" w:line="240" w:lineRule="auto"/>
        <w:ind w:left="284" w:firstLine="283"/>
        <w:jc w:val="both"/>
        <w:outlineLvl w:val="0"/>
        <w:rPr>
          <w:rFonts w:ascii="Times New Roman" w:hAnsi="Times New Roman" w:cs="Times New Roman"/>
          <w:sz w:val="24"/>
          <w:szCs w:val="24"/>
        </w:rPr>
      </w:pPr>
      <w:r w:rsidRPr="00A6407E">
        <w:rPr>
          <w:rFonts w:ascii="Times New Roman" w:hAnsi="Times New Roman" w:cs="Times New Roman"/>
          <w:sz w:val="24"/>
          <w:szCs w:val="24"/>
        </w:rPr>
        <w:t>Решение Думы Едогонского сельского поселения от 16.05.2014г. № 8 11 «О внесении изменений в Положение о бюджетном процессе в Едогонском муниципальном образовании, утвержденное решением Думы Едогонского сельского поселения от 15.04.2011г. № 13»;</w:t>
      </w:r>
    </w:p>
    <w:p w:rsidR="00A6407E" w:rsidRPr="00A6407E" w:rsidRDefault="00A6407E" w:rsidP="00FD3350">
      <w:pPr>
        <w:numPr>
          <w:ilvl w:val="1"/>
          <w:numId w:val="1"/>
        </w:numPr>
        <w:tabs>
          <w:tab w:val="clear" w:pos="360"/>
          <w:tab w:val="num" w:pos="993"/>
        </w:tabs>
        <w:spacing w:after="0" w:line="240" w:lineRule="auto"/>
        <w:ind w:left="284" w:firstLine="283"/>
        <w:jc w:val="both"/>
        <w:rPr>
          <w:rFonts w:ascii="Times New Roman" w:hAnsi="Times New Roman" w:cs="Times New Roman"/>
          <w:sz w:val="24"/>
          <w:szCs w:val="24"/>
        </w:rPr>
      </w:pPr>
      <w:r w:rsidRPr="00A6407E">
        <w:rPr>
          <w:rFonts w:ascii="Times New Roman" w:hAnsi="Times New Roman" w:cs="Times New Roman"/>
          <w:sz w:val="24"/>
          <w:szCs w:val="24"/>
        </w:rPr>
        <w:t>Решение Думы Едогонского сельского поселения от 05.03.2015г. № 3 «О внесении изменений в Положение о бюджетном процессе в Едогонском муниципальном образовании, утвержденное решением Думы Едогонского сельского поселения от 15.04.2011г. № 13»;</w:t>
      </w:r>
    </w:p>
    <w:p w:rsidR="00A6407E" w:rsidRPr="00A6407E" w:rsidRDefault="00A6407E" w:rsidP="00FD3350">
      <w:pPr>
        <w:numPr>
          <w:ilvl w:val="1"/>
          <w:numId w:val="1"/>
        </w:numPr>
        <w:tabs>
          <w:tab w:val="clear" w:pos="360"/>
          <w:tab w:val="num" w:pos="993"/>
        </w:tabs>
        <w:spacing w:after="0" w:line="240" w:lineRule="auto"/>
        <w:ind w:left="284" w:firstLine="283"/>
        <w:jc w:val="both"/>
        <w:rPr>
          <w:rFonts w:ascii="Times New Roman" w:hAnsi="Times New Roman" w:cs="Times New Roman"/>
          <w:sz w:val="24"/>
          <w:szCs w:val="24"/>
        </w:rPr>
      </w:pPr>
      <w:r w:rsidRPr="00A6407E">
        <w:rPr>
          <w:rFonts w:ascii="Times New Roman" w:hAnsi="Times New Roman" w:cs="Times New Roman"/>
          <w:sz w:val="24"/>
          <w:szCs w:val="24"/>
        </w:rPr>
        <w:t>Решение Думы Едогонского сельского поселения от 30.05.2016г. № 20 «О внесении изменений в Положение о бюджетном процессе в Едогонском муниципальном образовании, утвержденное решением Думы Едогонского сельского поселения от 15.04.2011г. № 13»;</w:t>
      </w:r>
    </w:p>
    <w:p w:rsidR="00A6407E" w:rsidRPr="00A6407E" w:rsidRDefault="00A6407E" w:rsidP="00FD3350">
      <w:pPr>
        <w:numPr>
          <w:ilvl w:val="1"/>
          <w:numId w:val="1"/>
        </w:numPr>
        <w:tabs>
          <w:tab w:val="clear" w:pos="360"/>
          <w:tab w:val="num" w:pos="993"/>
        </w:tabs>
        <w:spacing w:after="0" w:line="240" w:lineRule="auto"/>
        <w:ind w:left="284" w:firstLine="283"/>
        <w:jc w:val="both"/>
        <w:rPr>
          <w:rFonts w:ascii="Times New Roman" w:hAnsi="Times New Roman" w:cs="Times New Roman"/>
          <w:sz w:val="24"/>
          <w:szCs w:val="24"/>
        </w:rPr>
      </w:pPr>
      <w:r w:rsidRPr="00A6407E">
        <w:rPr>
          <w:rFonts w:ascii="Times New Roman" w:hAnsi="Times New Roman" w:cs="Times New Roman"/>
          <w:sz w:val="24"/>
          <w:szCs w:val="24"/>
        </w:rPr>
        <w:t>Решение Думы Едогонского сельского поселения от 11.07.2017г. № 22 «О внесении изменений в Положение о бюджетном процессе в Едогонском муниципальном образовании, утвержденное решением Думы Едогонского сельского поселения от 15.04.2011г. № 13»;</w:t>
      </w:r>
    </w:p>
    <w:p w:rsidR="00A6407E" w:rsidRPr="00A6407E" w:rsidRDefault="00A6407E" w:rsidP="00FD3350">
      <w:pPr>
        <w:numPr>
          <w:ilvl w:val="1"/>
          <w:numId w:val="1"/>
        </w:numPr>
        <w:tabs>
          <w:tab w:val="clear" w:pos="360"/>
          <w:tab w:val="num" w:pos="993"/>
        </w:tabs>
        <w:spacing w:after="0" w:line="240" w:lineRule="auto"/>
        <w:ind w:left="284" w:firstLine="283"/>
        <w:jc w:val="both"/>
        <w:rPr>
          <w:rFonts w:ascii="Times New Roman" w:hAnsi="Times New Roman" w:cs="Times New Roman"/>
          <w:sz w:val="24"/>
          <w:szCs w:val="24"/>
        </w:rPr>
      </w:pPr>
      <w:r w:rsidRPr="00A6407E">
        <w:rPr>
          <w:rFonts w:ascii="Times New Roman" w:hAnsi="Times New Roman" w:cs="Times New Roman"/>
          <w:sz w:val="24"/>
          <w:szCs w:val="24"/>
        </w:rPr>
        <w:t>Решение Думы Едогонского сельского поселения от 27.02.2018г. № 5 «О внесении изменений в Положение о бюджетном процессе в Едогонском муниципальном образовании, утвержденное решением Думы Едогонского сельского поселения от 15.04.2011г. № 13»;</w:t>
      </w:r>
    </w:p>
    <w:p w:rsidR="00A6407E" w:rsidRPr="00A6407E" w:rsidRDefault="00A6407E" w:rsidP="00FD3350">
      <w:pPr>
        <w:numPr>
          <w:ilvl w:val="1"/>
          <w:numId w:val="1"/>
        </w:numPr>
        <w:tabs>
          <w:tab w:val="clear" w:pos="360"/>
          <w:tab w:val="num" w:pos="993"/>
        </w:tabs>
        <w:spacing w:after="0" w:line="240" w:lineRule="auto"/>
        <w:ind w:left="284" w:firstLine="283"/>
        <w:jc w:val="both"/>
        <w:rPr>
          <w:rFonts w:ascii="Times New Roman" w:hAnsi="Times New Roman" w:cs="Times New Roman"/>
          <w:sz w:val="24"/>
          <w:szCs w:val="24"/>
        </w:rPr>
      </w:pPr>
      <w:r w:rsidRPr="00A6407E">
        <w:rPr>
          <w:rFonts w:ascii="Times New Roman" w:hAnsi="Times New Roman" w:cs="Times New Roman"/>
          <w:sz w:val="24"/>
          <w:szCs w:val="24"/>
        </w:rPr>
        <w:t>Решение Думы Едогонского сельского поселения от 30.10.2018г. № 22 «О внесении изменений в Положение о бюджетном процессе в Едогонском муниципальном образовании, утвержденное решением Думы Едогонского сельского поселения от 15.04.2011г. № 13»;</w:t>
      </w:r>
    </w:p>
    <w:p w:rsidR="00A6407E" w:rsidRPr="00A6407E" w:rsidRDefault="00A6407E" w:rsidP="00FD3350">
      <w:pPr>
        <w:pStyle w:val="11"/>
        <w:keepNext/>
        <w:keepLines/>
        <w:numPr>
          <w:ilvl w:val="0"/>
          <w:numId w:val="1"/>
        </w:numPr>
        <w:tabs>
          <w:tab w:val="num" w:pos="2907"/>
          <w:tab w:val="left" w:pos="2977"/>
        </w:tabs>
        <w:spacing w:before="0" w:after="0" w:line="240" w:lineRule="auto"/>
        <w:ind w:left="0"/>
        <w:rPr>
          <w:rFonts w:ascii="Times New Roman" w:hAnsi="Times New Roman"/>
          <w:sz w:val="24"/>
          <w:szCs w:val="24"/>
        </w:rPr>
      </w:pPr>
      <w:r w:rsidRPr="00A6407E">
        <w:rPr>
          <w:rFonts w:ascii="Times New Roman" w:hAnsi="Times New Roman"/>
          <w:sz w:val="24"/>
          <w:szCs w:val="24"/>
        </w:rPr>
        <w:t xml:space="preserve">Установить, что настоящее решение вступает в силу после дня его официального опубликования. </w:t>
      </w:r>
    </w:p>
    <w:p w:rsidR="00A6407E" w:rsidRPr="00A6407E" w:rsidRDefault="00A6407E" w:rsidP="00FD3350">
      <w:pPr>
        <w:pStyle w:val="11"/>
        <w:numPr>
          <w:ilvl w:val="0"/>
          <w:numId w:val="1"/>
        </w:numPr>
        <w:spacing w:before="0" w:after="0" w:line="240" w:lineRule="auto"/>
        <w:ind w:left="0"/>
        <w:rPr>
          <w:rFonts w:ascii="Times New Roman" w:hAnsi="Times New Roman"/>
          <w:sz w:val="24"/>
          <w:szCs w:val="24"/>
        </w:rPr>
      </w:pPr>
      <w:r w:rsidRPr="00A6407E">
        <w:rPr>
          <w:rFonts w:ascii="Times New Roman" w:hAnsi="Times New Roman"/>
          <w:sz w:val="24"/>
          <w:szCs w:val="24"/>
        </w:rPr>
        <w:t>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A6407E" w:rsidRPr="00A6407E" w:rsidRDefault="00A6407E" w:rsidP="00A6407E">
      <w:pPr>
        <w:pStyle w:val="11"/>
        <w:tabs>
          <w:tab w:val="num" w:pos="993"/>
        </w:tabs>
        <w:spacing w:line="240" w:lineRule="auto"/>
        <w:ind w:left="0" w:firstLine="567"/>
        <w:rPr>
          <w:rFonts w:ascii="Times New Roman" w:hAnsi="Times New Roman"/>
          <w:sz w:val="24"/>
          <w:szCs w:val="24"/>
        </w:rPr>
      </w:pPr>
    </w:p>
    <w:p w:rsidR="00A6407E" w:rsidRPr="00A6407E" w:rsidRDefault="00A6407E" w:rsidP="00A6407E">
      <w:pPr>
        <w:pStyle w:val="11"/>
        <w:spacing w:line="240" w:lineRule="auto"/>
        <w:rPr>
          <w:rFonts w:ascii="Times New Roman" w:hAnsi="Times New Roman"/>
          <w:sz w:val="24"/>
          <w:szCs w:val="24"/>
        </w:rPr>
      </w:pPr>
    </w:p>
    <w:p w:rsidR="00A6407E" w:rsidRPr="00A6407E" w:rsidRDefault="00A6407E" w:rsidP="00A6407E">
      <w:pPr>
        <w:keepNext/>
        <w:outlineLvl w:val="0"/>
        <w:rPr>
          <w:rFonts w:ascii="Times New Roman" w:hAnsi="Times New Roman" w:cs="Times New Roman"/>
          <w:sz w:val="24"/>
          <w:szCs w:val="24"/>
        </w:rPr>
      </w:pPr>
      <w:r w:rsidRPr="00A6407E">
        <w:rPr>
          <w:rFonts w:ascii="Times New Roman" w:hAnsi="Times New Roman" w:cs="Times New Roman"/>
          <w:sz w:val="24"/>
          <w:szCs w:val="24"/>
        </w:rPr>
        <w:t xml:space="preserve">Глава Едогонского </w:t>
      </w:r>
    </w:p>
    <w:p w:rsidR="00A6407E" w:rsidRPr="00A6407E" w:rsidRDefault="00A6407E" w:rsidP="00A6407E">
      <w:pPr>
        <w:keepNext/>
        <w:outlineLvl w:val="0"/>
        <w:rPr>
          <w:rFonts w:ascii="Times New Roman" w:hAnsi="Times New Roman" w:cs="Times New Roman"/>
          <w:sz w:val="24"/>
          <w:szCs w:val="24"/>
        </w:rPr>
      </w:pPr>
      <w:r w:rsidRPr="00A6407E">
        <w:rPr>
          <w:rFonts w:ascii="Times New Roman" w:hAnsi="Times New Roman" w:cs="Times New Roman"/>
          <w:sz w:val="24"/>
          <w:szCs w:val="24"/>
        </w:rPr>
        <w:t xml:space="preserve">сельского поселения </w:t>
      </w:r>
      <w:r w:rsidRPr="00A6407E">
        <w:rPr>
          <w:rFonts w:ascii="Times New Roman" w:hAnsi="Times New Roman" w:cs="Times New Roman"/>
          <w:sz w:val="24"/>
          <w:szCs w:val="24"/>
        </w:rPr>
        <w:tab/>
      </w:r>
      <w:r w:rsidRPr="00A6407E">
        <w:rPr>
          <w:rFonts w:ascii="Times New Roman" w:hAnsi="Times New Roman" w:cs="Times New Roman"/>
          <w:sz w:val="24"/>
          <w:szCs w:val="24"/>
        </w:rPr>
        <w:tab/>
      </w:r>
      <w:r w:rsidRPr="00A6407E">
        <w:rPr>
          <w:rFonts w:ascii="Times New Roman" w:hAnsi="Times New Roman" w:cs="Times New Roman"/>
          <w:sz w:val="24"/>
          <w:szCs w:val="24"/>
        </w:rPr>
        <w:tab/>
      </w:r>
      <w:r w:rsidRPr="00A6407E">
        <w:rPr>
          <w:rFonts w:ascii="Times New Roman" w:hAnsi="Times New Roman" w:cs="Times New Roman"/>
          <w:sz w:val="24"/>
          <w:szCs w:val="24"/>
        </w:rPr>
        <w:tab/>
      </w:r>
      <w:r w:rsidRPr="00A6407E">
        <w:rPr>
          <w:rFonts w:ascii="Times New Roman" w:hAnsi="Times New Roman" w:cs="Times New Roman"/>
          <w:sz w:val="24"/>
          <w:szCs w:val="24"/>
        </w:rPr>
        <w:tab/>
      </w:r>
      <w:r w:rsidRPr="00A6407E">
        <w:rPr>
          <w:rFonts w:ascii="Times New Roman" w:hAnsi="Times New Roman" w:cs="Times New Roman"/>
          <w:sz w:val="24"/>
          <w:szCs w:val="24"/>
        </w:rPr>
        <w:tab/>
      </w:r>
      <w:r w:rsidRPr="00A6407E">
        <w:rPr>
          <w:rFonts w:ascii="Times New Roman" w:hAnsi="Times New Roman" w:cs="Times New Roman"/>
          <w:sz w:val="24"/>
          <w:szCs w:val="24"/>
        </w:rPr>
        <w:tab/>
        <w:t>О.Н.Кобрусева</w:t>
      </w:r>
    </w:p>
    <w:p w:rsidR="00A6407E" w:rsidRPr="00A6407E" w:rsidRDefault="00A6407E" w:rsidP="00A6407E">
      <w:pPr>
        <w:pStyle w:val="ConsPlusNormal"/>
        <w:ind w:firstLine="0"/>
        <w:jc w:val="right"/>
        <w:outlineLvl w:val="0"/>
        <w:rPr>
          <w:rFonts w:ascii="Times New Roman" w:hAnsi="Times New Roman" w:cs="Times New Roman"/>
          <w:sz w:val="24"/>
          <w:szCs w:val="24"/>
        </w:rPr>
      </w:pPr>
    </w:p>
    <w:p w:rsidR="00A6407E" w:rsidRPr="00A6407E" w:rsidRDefault="00A6407E" w:rsidP="00A6407E">
      <w:pPr>
        <w:pStyle w:val="ConsPlusNormal"/>
        <w:ind w:firstLine="0"/>
        <w:jc w:val="right"/>
        <w:outlineLvl w:val="0"/>
        <w:rPr>
          <w:rFonts w:ascii="Times New Roman" w:hAnsi="Times New Roman" w:cs="Times New Roman"/>
          <w:sz w:val="24"/>
          <w:szCs w:val="24"/>
        </w:rPr>
      </w:pPr>
      <w:r w:rsidRPr="00A6407E">
        <w:rPr>
          <w:rFonts w:ascii="Times New Roman" w:hAnsi="Times New Roman" w:cs="Times New Roman"/>
          <w:sz w:val="24"/>
          <w:szCs w:val="24"/>
        </w:rPr>
        <w:t xml:space="preserve">Приложение </w:t>
      </w:r>
    </w:p>
    <w:p w:rsidR="00A6407E" w:rsidRPr="00A6407E" w:rsidRDefault="00A6407E" w:rsidP="00A6407E">
      <w:pPr>
        <w:pStyle w:val="ConsPlusNormal"/>
        <w:ind w:firstLine="0"/>
        <w:jc w:val="right"/>
        <w:rPr>
          <w:rFonts w:ascii="Times New Roman" w:hAnsi="Times New Roman" w:cs="Times New Roman"/>
          <w:sz w:val="24"/>
          <w:szCs w:val="24"/>
        </w:rPr>
      </w:pPr>
      <w:r w:rsidRPr="00A6407E">
        <w:rPr>
          <w:rFonts w:ascii="Times New Roman" w:hAnsi="Times New Roman" w:cs="Times New Roman"/>
          <w:sz w:val="24"/>
          <w:szCs w:val="24"/>
        </w:rPr>
        <w:t>к решению Думы Едогонского сельского поселения</w:t>
      </w:r>
    </w:p>
    <w:p w:rsidR="00A6407E" w:rsidRPr="00A6407E" w:rsidRDefault="00A6407E" w:rsidP="00A6407E">
      <w:pPr>
        <w:pStyle w:val="ConsPlusNormal"/>
        <w:ind w:firstLine="0"/>
        <w:jc w:val="right"/>
        <w:rPr>
          <w:rFonts w:ascii="Times New Roman" w:hAnsi="Times New Roman" w:cs="Times New Roman"/>
          <w:sz w:val="24"/>
          <w:szCs w:val="24"/>
          <w:u w:val="single"/>
        </w:rPr>
      </w:pPr>
      <w:r w:rsidRPr="00A6407E">
        <w:rPr>
          <w:rFonts w:ascii="Times New Roman" w:hAnsi="Times New Roman" w:cs="Times New Roman"/>
          <w:sz w:val="24"/>
          <w:szCs w:val="24"/>
          <w:u w:val="single"/>
        </w:rPr>
        <w:t xml:space="preserve">от  24.03. 2020 года № 2  </w:t>
      </w:r>
    </w:p>
    <w:p w:rsidR="00A6407E" w:rsidRPr="00A6407E" w:rsidRDefault="00A6407E" w:rsidP="00A6407E">
      <w:pPr>
        <w:pStyle w:val="ConsPlusNormal"/>
        <w:ind w:firstLine="0"/>
        <w:jc w:val="center"/>
        <w:rPr>
          <w:rFonts w:ascii="Times New Roman" w:hAnsi="Times New Roman" w:cs="Times New Roman"/>
          <w:sz w:val="24"/>
          <w:szCs w:val="24"/>
          <w:u w:val="single"/>
        </w:rPr>
      </w:pPr>
    </w:p>
    <w:p w:rsidR="00A6407E" w:rsidRPr="00A6407E" w:rsidRDefault="00A6407E" w:rsidP="00A6407E">
      <w:pPr>
        <w:pStyle w:val="ConsPlusTitle"/>
        <w:widowControl/>
        <w:jc w:val="center"/>
        <w:rPr>
          <w:rFonts w:ascii="Times New Roman" w:hAnsi="Times New Roman" w:cs="Times New Roman"/>
          <w:sz w:val="24"/>
          <w:szCs w:val="24"/>
        </w:rPr>
      </w:pPr>
    </w:p>
    <w:p w:rsidR="00A6407E" w:rsidRPr="00A6407E" w:rsidRDefault="00A6407E" w:rsidP="00A6407E">
      <w:pPr>
        <w:pStyle w:val="ConsPlusTitle"/>
        <w:widowControl/>
        <w:jc w:val="center"/>
        <w:rPr>
          <w:rFonts w:ascii="Times New Roman" w:hAnsi="Times New Roman" w:cs="Times New Roman"/>
          <w:sz w:val="24"/>
          <w:szCs w:val="24"/>
        </w:rPr>
      </w:pPr>
      <w:r w:rsidRPr="00A6407E">
        <w:rPr>
          <w:rFonts w:ascii="Times New Roman" w:hAnsi="Times New Roman" w:cs="Times New Roman"/>
          <w:sz w:val="24"/>
          <w:szCs w:val="24"/>
        </w:rPr>
        <w:t>ПОЛОЖЕНИЕ</w:t>
      </w:r>
    </w:p>
    <w:p w:rsidR="00A6407E" w:rsidRPr="00A6407E" w:rsidRDefault="00A6407E" w:rsidP="00A6407E">
      <w:pPr>
        <w:pStyle w:val="ConsPlusTitle"/>
        <w:widowControl/>
        <w:jc w:val="center"/>
        <w:rPr>
          <w:rFonts w:ascii="Times New Roman" w:hAnsi="Times New Roman" w:cs="Times New Roman"/>
          <w:sz w:val="24"/>
          <w:szCs w:val="24"/>
        </w:rPr>
      </w:pPr>
      <w:r w:rsidRPr="00A6407E">
        <w:rPr>
          <w:rFonts w:ascii="Times New Roman" w:hAnsi="Times New Roman" w:cs="Times New Roman"/>
          <w:sz w:val="24"/>
          <w:szCs w:val="24"/>
        </w:rPr>
        <w:t xml:space="preserve">О БЮДЖЕТНОМ ПРОЦЕССЕ В ЕДОГОНСКОМ МУНИЦИПАЛЬНОМ ОБРАЗОВАНИИ </w:t>
      </w:r>
    </w:p>
    <w:p w:rsidR="00A6407E" w:rsidRPr="00A6407E" w:rsidRDefault="00A6407E" w:rsidP="00A6407E">
      <w:pPr>
        <w:pStyle w:val="ConsPlusNormal"/>
        <w:ind w:firstLine="539"/>
        <w:rPr>
          <w:rFonts w:ascii="Times New Roman" w:hAnsi="Times New Roman" w:cs="Times New Roman"/>
          <w:sz w:val="24"/>
          <w:szCs w:val="24"/>
        </w:rPr>
      </w:pPr>
      <w:r w:rsidRPr="00A6407E">
        <w:rPr>
          <w:rFonts w:ascii="Times New Roman" w:hAnsi="Times New Roman" w:cs="Times New Roman"/>
          <w:sz w:val="24"/>
          <w:szCs w:val="24"/>
        </w:rPr>
        <w:t xml:space="preserve">Положение о бюджетном процессе в Едогонском муниципальном образовании  (далее - Положение) в соответствии с Конституцией Российской Федерации, Бюджетным кодексом Российской Федерации, Федеральным законом "Об общих принципах </w:t>
      </w:r>
      <w:r w:rsidRPr="00A6407E">
        <w:rPr>
          <w:rFonts w:ascii="Times New Roman" w:hAnsi="Times New Roman" w:cs="Times New Roman"/>
          <w:sz w:val="24"/>
          <w:szCs w:val="24"/>
        </w:rPr>
        <w:lastRenderedPageBreak/>
        <w:t>организации местного самоуправления в Российской Федерации", Законами Иркутской области "О бюджетном процессе Иркутской области" и "О межбюджетных трансфертах и нормативах отчислений в местные бюджеты", Уставом Едогонского муниципального образования устанавливает порядок составления, рассмотрения проекта бюджета Едогонского муниципального образования, утверждения, исполнения и осуществления контроля за исполнением бюджета Едогонского муниципального образования.</w:t>
      </w:r>
    </w:p>
    <w:p w:rsidR="00A6407E" w:rsidRPr="00A6407E" w:rsidRDefault="00A6407E" w:rsidP="00A6407E">
      <w:pPr>
        <w:pStyle w:val="ConsPlusNormal"/>
        <w:ind w:firstLine="0"/>
        <w:jc w:val="center"/>
        <w:outlineLvl w:val="1"/>
        <w:rPr>
          <w:rFonts w:ascii="Times New Roman" w:hAnsi="Times New Roman" w:cs="Times New Roman"/>
          <w:sz w:val="24"/>
          <w:szCs w:val="24"/>
        </w:rPr>
      </w:pPr>
      <w:r w:rsidRPr="00A6407E">
        <w:rPr>
          <w:rFonts w:ascii="Times New Roman" w:hAnsi="Times New Roman" w:cs="Times New Roman"/>
          <w:sz w:val="24"/>
          <w:szCs w:val="24"/>
        </w:rPr>
        <w:t>Раздел I. ОБЩИЕ ПОЛОЖЕНИЯ</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1. Понятие и правовая основа бюджетного процесса в Едогонском муниципальном образовании.</w:t>
      </w:r>
    </w:p>
    <w:p w:rsidR="00A6407E" w:rsidRPr="00A6407E" w:rsidRDefault="00A6407E" w:rsidP="00A6407E">
      <w:pPr>
        <w:pStyle w:val="ConsPlusNonformat"/>
        <w:jc w:val="both"/>
        <w:rPr>
          <w:rFonts w:ascii="Times New Roman" w:hAnsi="Times New Roman" w:cs="Times New Roman"/>
          <w:sz w:val="24"/>
          <w:szCs w:val="24"/>
        </w:rPr>
      </w:pPr>
    </w:p>
    <w:p w:rsidR="00A6407E" w:rsidRPr="00A6407E" w:rsidRDefault="00A6407E" w:rsidP="00A6407E">
      <w:pPr>
        <w:pStyle w:val="ConsPlusNonformat"/>
        <w:ind w:firstLine="709"/>
        <w:jc w:val="both"/>
        <w:rPr>
          <w:rFonts w:ascii="Times New Roman" w:hAnsi="Times New Roman" w:cs="Times New Roman"/>
          <w:sz w:val="24"/>
          <w:szCs w:val="24"/>
        </w:rPr>
      </w:pPr>
      <w:r w:rsidRPr="00A6407E">
        <w:rPr>
          <w:rFonts w:ascii="Times New Roman" w:hAnsi="Times New Roman" w:cs="Times New Roman"/>
          <w:sz w:val="24"/>
          <w:szCs w:val="24"/>
        </w:rPr>
        <w:t>Бюджетный процесс в Едогонском муниципальном образовании (далее – Едогонское МО)  регламентируемая законодательством Российской Федерации деятельность органов местного самоуправления Едогонского МО и иных участников бюджетного процесса в Едогонском МО по составлению и рассмотрению проекта бюджета Едогонского МО (далее - бюджет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A6407E" w:rsidRPr="00A6407E" w:rsidRDefault="00A6407E" w:rsidP="00A6407E">
      <w:pPr>
        <w:pStyle w:val="ConsPlusNormal"/>
        <w:ind w:firstLine="709"/>
        <w:rPr>
          <w:rFonts w:ascii="Times New Roman" w:hAnsi="Times New Roman" w:cs="Times New Roman"/>
          <w:sz w:val="24"/>
          <w:szCs w:val="24"/>
        </w:rPr>
      </w:pPr>
      <w:r w:rsidRPr="00A6407E">
        <w:rPr>
          <w:rFonts w:ascii="Times New Roman" w:hAnsi="Times New Roman" w:cs="Times New Roman"/>
          <w:sz w:val="24"/>
          <w:szCs w:val="24"/>
        </w:rPr>
        <w:t>Правовую основу бюджетного процесса в Едогонском МО составляют Бюджетный кодекс Российской Федерации, другие правовые акты бюджетного законодательства Российской Федерации, Иркутской области, настоящее Положение, иные принимаемые в соответствии с Бюджетным кодексом Российской Федерации муниципальные правовые акты органов местного самоуправления Едогонского МО.</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2. Участники бюджетного процесса Едогонского МО</w:t>
      </w:r>
    </w:p>
    <w:p w:rsidR="00A6407E" w:rsidRPr="00A6407E" w:rsidRDefault="00A6407E" w:rsidP="00A6407E">
      <w:pPr>
        <w:pStyle w:val="ConsPlusNormal"/>
        <w:ind w:firstLine="0"/>
        <w:rPr>
          <w:rFonts w:ascii="Times New Roman" w:hAnsi="Times New Roman" w:cs="Times New Roman"/>
          <w:sz w:val="24"/>
          <w:szCs w:val="24"/>
        </w:rPr>
      </w:pPr>
      <w:r w:rsidRPr="00A6407E">
        <w:rPr>
          <w:rFonts w:ascii="Times New Roman" w:hAnsi="Times New Roman" w:cs="Times New Roman"/>
          <w:sz w:val="24"/>
          <w:szCs w:val="24"/>
        </w:rPr>
        <w:t xml:space="preserve">         Участниками бюджетного процесса Едогонского МО являются:</w:t>
      </w:r>
    </w:p>
    <w:p w:rsidR="00A6407E" w:rsidRPr="00A6407E" w:rsidRDefault="00A6407E" w:rsidP="00FD3350">
      <w:pPr>
        <w:pStyle w:val="ConsPlusNormal"/>
        <w:numPr>
          <w:ilvl w:val="0"/>
          <w:numId w:val="2"/>
        </w:numPr>
        <w:jc w:val="both"/>
        <w:rPr>
          <w:rFonts w:ascii="Times New Roman" w:hAnsi="Times New Roman" w:cs="Times New Roman"/>
          <w:sz w:val="24"/>
          <w:szCs w:val="24"/>
        </w:rPr>
      </w:pPr>
      <w:r w:rsidRPr="00A6407E">
        <w:rPr>
          <w:rFonts w:ascii="Times New Roman" w:hAnsi="Times New Roman" w:cs="Times New Roman"/>
          <w:sz w:val="24"/>
          <w:szCs w:val="24"/>
        </w:rPr>
        <w:t>Глава Едогонского сельского поселения;</w:t>
      </w:r>
    </w:p>
    <w:p w:rsidR="00A6407E" w:rsidRPr="00A6407E" w:rsidRDefault="00A6407E" w:rsidP="00FD3350">
      <w:pPr>
        <w:pStyle w:val="ConsPlusNormal"/>
        <w:numPr>
          <w:ilvl w:val="0"/>
          <w:numId w:val="2"/>
        </w:numPr>
        <w:jc w:val="both"/>
        <w:rPr>
          <w:rFonts w:ascii="Times New Roman" w:hAnsi="Times New Roman" w:cs="Times New Roman"/>
          <w:sz w:val="24"/>
          <w:szCs w:val="24"/>
        </w:rPr>
      </w:pPr>
      <w:r w:rsidRPr="00A6407E">
        <w:rPr>
          <w:rFonts w:ascii="Times New Roman" w:hAnsi="Times New Roman" w:cs="Times New Roman"/>
          <w:sz w:val="24"/>
          <w:szCs w:val="24"/>
        </w:rPr>
        <w:t>Дума Едогонского сельского поселения;</w:t>
      </w:r>
    </w:p>
    <w:p w:rsidR="00A6407E" w:rsidRPr="00A6407E" w:rsidRDefault="00A6407E" w:rsidP="00FD3350">
      <w:pPr>
        <w:pStyle w:val="ConsPlusNormal"/>
        <w:numPr>
          <w:ilvl w:val="0"/>
          <w:numId w:val="2"/>
        </w:numPr>
        <w:jc w:val="both"/>
        <w:rPr>
          <w:rFonts w:ascii="Times New Roman" w:hAnsi="Times New Roman" w:cs="Times New Roman"/>
          <w:sz w:val="24"/>
          <w:szCs w:val="24"/>
        </w:rPr>
      </w:pPr>
      <w:r w:rsidRPr="00A6407E">
        <w:rPr>
          <w:rFonts w:ascii="Times New Roman" w:hAnsi="Times New Roman" w:cs="Times New Roman"/>
          <w:sz w:val="24"/>
          <w:szCs w:val="24"/>
        </w:rPr>
        <w:t>Администрация Едогонского сельского поселения;</w:t>
      </w:r>
    </w:p>
    <w:p w:rsidR="00A6407E" w:rsidRPr="00A6407E" w:rsidRDefault="00A6407E" w:rsidP="00FD3350">
      <w:pPr>
        <w:pStyle w:val="ConsPlusNormal"/>
        <w:numPr>
          <w:ilvl w:val="0"/>
          <w:numId w:val="2"/>
        </w:numPr>
        <w:tabs>
          <w:tab w:val="left" w:pos="567"/>
        </w:tabs>
        <w:jc w:val="both"/>
        <w:rPr>
          <w:rFonts w:ascii="Times New Roman" w:hAnsi="Times New Roman" w:cs="Times New Roman"/>
          <w:sz w:val="24"/>
          <w:szCs w:val="24"/>
        </w:rPr>
      </w:pPr>
      <w:r w:rsidRPr="00A6407E">
        <w:rPr>
          <w:rFonts w:ascii="Times New Roman" w:hAnsi="Times New Roman" w:cs="Times New Roman"/>
          <w:sz w:val="24"/>
          <w:szCs w:val="24"/>
        </w:rPr>
        <w:t>Финансовый орган администрации Едогонского сельского поселения;</w:t>
      </w:r>
    </w:p>
    <w:p w:rsidR="00A6407E" w:rsidRPr="00A6407E" w:rsidRDefault="00A6407E" w:rsidP="00FD3350">
      <w:pPr>
        <w:pStyle w:val="ConsPlusNormal"/>
        <w:numPr>
          <w:ilvl w:val="0"/>
          <w:numId w:val="2"/>
        </w:numPr>
        <w:jc w:val="both"/>
        <w:rPr>
          <w:rFonts w:ascii="Times New Roman" w:hAnsi="Times New Roman" w:cs="Times New Roman"/>
          <w:sz w:val="24"/>
          <w:szCs w:val="24"/>
        </w:rPr>
      </w:pPr>
      <w:r w:rsidRPr="00A6407E">
        <w:rPr>
          <w:rFonts w:ascii="Times New Roman" w:hAnsi="Times New Roman" w:cs="Times New Roman"/>
          <w:sz w:val="24"/>
          <w:szCs w:val="24"/>
        </w:rPr>
        <w:t>Главные распорядители (распорядители) бюджетных средств;</w:t>
      </w:r>
    </w:p>
    <w:p w:rsidR="00A6407E" w:rsidRPr="00A6407E" w:rsidRDefault="00A6407E" w:rsidP="00FD3350">
      <w:pPr>
        <w:pStyle w:val="ConsPlusNormal"/>
        <w:numPr>
          <w:ilvl w:val="0"/>
          <w:numId w:val="2"/>
        </w:numPr>
        <w:jc w:val="both"/>
        <w:rPr>
          <w:rFonts w:ascii="Times New Roman" w:hAnsi="Times New Roman" w:cs="Times New Roman"/>
          <w:sz w:val="24"/>
          <w:szCs w:val="24"/>
        </w:rPr>
      </w:pPr>
      <w:r w:rsidRPr="00A6407E">
        <w:rPr>
          <w:rFonts w:ascii="Times New Roman" w:hAnsi="Times New Roman" w:cs="Times New Roman"/>
          <w:sz w:val="24"/>
          <w:szCs w:val="24"/>
        </w:rPr>
        <w:t>Главные администраторы (администраторы) доходов бюджета;</w:t>
      </w:r>
    </w:p>
    <w:p w:rsidR="00A6407E" w:rsidRPr="00A6407E" w:rsidRDefault="00A6407E" w:rsidP="00FD3350">
      <w:pPr>
        <w:pStyle w:val="ConsPlusNormal"/>
        <w:numPr>
          <w:ilvl w:val="0"/>
          <w:numId w:val="2"/>
        </w:numPr>
        <w:jc w:val="both"/>
        <w:rPr>
          <w:rFonts w:ascii="Times New Roman" w:hAnsi="Times New Roman" w:cs="Times New Roman"/>
          <w:sz w:val="24"/>
          <w:szCs w:val="24"/>
        </w:rPr>
      </w:pPr>
      <w:r w:rsidRPr="00A6407E">
        <w:rPr>
          <w:rFonts w:ascii="Times New Roman" w:hAnsi="Times New Roman" w:cs="Times New Roman"/>
          <w:sz w:val="24"/>
          <w:szCs w:val="24"/>
        </w:rPr>
        <w:t>Главные администраторы (администраторы) источников финансирования дефицита бюджета;</w:t>
      </w:r>
    </w:p>
    <w:p w:rsidR="00A6407E" w:rsidRPr="00A6407E" w:rsidRDefault="00A6407E" w:rsidP="00FD3350">
      <w:pPr>
        <w:pStyle w:val="ConsPlusNormal"/>
        <w:numPr>
          <w:ilvl w:val="0"/>
          <w:numId w:val="2"/>
        </w:numPr>
        <w:jc w:val="both"/>
        <w:rPr>
          <w:rFonts w:ascii="Times New Roman" w:hAnsi="Times New Roman" w:cs="Times New Roman"/>
          <w:sz w:val="24"/>
          <w:szCs w:val="24"/>
        </w:rPr>
      </w:pPr>
      <w:r w:rsidRPr="00A6407E">
        <w:rPr>
          <w:rFonts w:ascii="Times New Roman" w:hAnsi="Times New Roman" w:cs="Times New Roman"/>
          <w:sz w:val="24"/>
          <w:szCs w:val="24"/>
        </w:rPr>
        <w:t>Получатели бюджетных средств;</w:t>
      </w:r>
    </w:p>
    <w:p w:rsidR="00A6407E" w:rsidRPr="00A6407E" w:rsidRDefault="00A6407E" w:rsidP="00FD3350">
      <w:pPr>
        <w:pStyle w:val="ConsPlusNormal"/>
        <w:numPr>
          <w:ilvl w:val="0"/>
          <w:numId w:val="2"/>
        </w:numPr>
        <w:jc w:val="both"/>
        <w:rPr>
          <w:rFonts w:ascii="Times New Roman" w:hAnsi="Times New Roman" w:cs="Times New Roman"/>
          <w:sz w:val="24"/>
          <w:szCs w:val="24"/>
        </w:rPr>
      </w:pPr>
      <w:r w:rsidRPr="00A6407E">
        <w:rPr>
          <w:rFonts w:ascii="Times New Roman" w:hAnsi="Times New Roman" w:cs="Times New Roman"/>
          <w:sz w:val="24"/>
          <w:szCs w:val="24"/>
        </w:rPr>
        <w:t>Иные участники в соответствии с Бюджетным кодексом Российской Федерации.</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3. Бюджетные полномочия главы Едогонского сельского поселения</w:t>
      </w:r>
    </w:p>
    <w:p w:rsidR="00A6407E" w:rsidRPr="00A6407E" w:rsidRDefault="00A6407E" w:rsidP="00A6407E">
      <w:pPr>
        <w:pStyle w:val="ConsPlusNormal"/>
        <w:ind w:firstLine="0"/>
        <w:rPr>
          <w:rFonts w:ascii="Times New Roman" w:hAnsi="Times New Roman" w:cs="Times New Roman"/>
          <w:sz w:val="24"/>
          <w:szCs w:val="24"/>
        </w:rPr>
      </w:pPr>
      <w:r w:rsidRPr="00A6407E">
        <w:rPr>
          <w:rFonts w:ascii="Times New Roman" w:hAnsi="Times New Roman" w:cs="Times New Roman"/>
          <w:sz w:val="24"/>
          <w:szCs w:val="24"/>
        </w:rPr>
        <w:t xml:space="preserve">       Глава Едогонского сельского поселения:</w:t>
      </w:r>
    </w:p>
    <w:p w:rsidR="00A6407E" w:rsidRPr="00A6407E" w:rsidRDefault="00A6407E" w:rsidP="00FD3350">
      <w:pPr>
        <w:pStyle w:val="ConsPlusNormal"/>
        <w:numPr>
          <w:ilvl w:val="0"/>
          <w:numId w:val="3"/>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 xml:space="preserve">представляет на рассмотрение и утверждение Думы Едогонского сельского поселения проект бюджета сельского поселения с необходимыми документами и материалами и отчёт об исполнении бюджета сельского поселения; </w:t>
      </w:r>
    </w:p>
    <w:p w:rsidR="00A6407E" w:rsidRPr="00A6407E" w:rsidRDefault="00A6407E" w:rsidP="00FD3350">
      <w:pPr>
        <w:pStyle w:val="ConsPlusNormal"/>
        <w:numPr>
          <w:ilvl w:val="0"/>
          <w:numId w:val="3"/>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представляет на рассмотрение Думы сельского поселения проекты муниципальных правовых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A6407E" w:rsidRPr="00A6407E" w:rsidRDefault="00A6407E" w:rsidP="00FD3350">
      <w:pPr>
        <w:pStyle w:val="ConsPlusNormal"/>
        <w:numPr>
          <w:ilvl w:val="0"/>
          <w:numId w:val="3"/>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подписывает и обнародует в порядке, установленным Уставом Едогонского муниципального образования, решения, принятые Думой Едогонского сельского поселения;</w:t>
      </w:r>
    </w:p>
    <w:p w:rsidR="00A6407E" w:rsidRPr="00A6407E" w:rsidRDefault="00A6407E" w:rsidP="00FD3350">
      <w:pPr>
        <w:pStyle w:val="ConsPlusNormal"/>
        <w:numPr>
          <w:ilvl w:val="0"/>
          <w:numId w:val="3"/>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Едогонского МО, регулирующими бюджетные правоотношения.</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4. Бюджетные полномочия Думы Едогонского сельского поселения</w:t>
      </w:r>
    </w:p>
    <w:p w:rsidR="00A6407E" w:rsidRPr="00A6407E" w:rsidRDefault="00A6407E" w:rsidP="00A6407E">
      <w:pPr>
        <w:autoSpaceDE w:val="0"/>
        <w:autoSpaceDN w:val="0"/>
        <w:adjustRightInd w:val="0"/>
        <w:ind w:firstLine="709"/>
        <w:rPr>
          <w:rFonts w:ascii="Times New Roman" w:hAnsi="Times New Roman" w:cs="Times New Roman"/>
          <w:sz w:val="24"/>
          <w:szCs w:val="24"/>
        </w:rPr>
      </w:pPr>
      <w:r w:rsidRPr="00A6407E">
        <w:rPr>
          <w:rFonts w:ascii="Times New Roman" w:hAnsi="Times New Roman" w:cs="Times New Roman"/>
          <w:sz w:val="24"/>
          <w:szCs w:val="24"/>
        </w:rPr>
        <w:lastRenderedPageBreak/>
        <w:t>Дума Едогонского сельского поселения рассматривает и утверждает бюджет сельского поселения и отчет о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Думы Едогонского сельского поселения, в ходе проводимых Думой Едогонского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Едогонского муниципального образования.</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5. Бюджетные полномочия Администрации Едогонского сельского поселения</w:t>
      </w:r>
    </w:p>
    <w:p w:rsidR="00A6407E" w:rsidRPr="00A6407E" w:rsidRDefault="00A6407E" w:rsidP="00A6407E">
      <w:pPr>
        <w:pStyle w:val="ConsPlusNormal"/>
        <w:ind w:firstLine="540"/>
        <w:outlineLvl w:val="2"/>
        <w:rPr>
          <w:rFonts w:ascii="Times New Roman" w:hAnsi="Times New Roman" w:cs="Times New Roman"/>
          <w:sz w:val="24"/>
          <w:szCs w:val="24"/>
        </w:rPr>
      </w:pP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Администрация Едогонского сельского поселения:</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устанавливает порядок разработки и разрабатывает прогноз социально-экономического развития сельского поселения;</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устанавливает 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 и утверждает его;</w:t>
      </w:r>
    </w:p>
    <w:p w:rsidR="00A6407E" w:rsidRPr="00A6407E" w:rsidRDefault="00A6407E" w:rsidP="00FD3350">
      <w:pPr>
        <w:pStyle w:val="ConsPlusNormal"/>
        <w:numPr>
          <w:ilvl w:val="0"/>
          <w:numId w:val="7"/>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определяет основные направления бюджетной и налоговой политики Едогонского МО;</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обеспечивает составление проекта бюджета муниципального образования, а также документов и материалов, составляемых одновременно с проектом бюджета;</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утверждает и направляет в Думу Едогонского сельского поселения и Контрольно-счётную палату МО «Тулунский район» отчеты об исполнении бюджета сельского поселения за первый квартал, полугодие и девять месяцев текущего финансового года;</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обеспечивает официальное опубликование проекта бюджета сельского поселения, решения Думы Едогонского сельского поселения об утверждении бюджета сельского поселения, годового отчета о его исполнении, ежеквартальных сведений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осуществляет разработку планов и программ развития Едогонского МО и отчетов об их исполнении;</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устанавливает порядок формирования, реализации и проведения оценки эффективности муниципальных целевых программ;</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осуществляет разработку и утверждает муниципальные программы, подлежащие к финансированию за счет средств бюджета сельского поселения;</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осуществляет разработку планов мероприятий по реализации муниципальных программ, подлежащих к финансированию за счет средств бюджета поселения, и отчетов об их исполнении;</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устанавливает порядок ведения реестра расходных обязательств Едогонского МО;</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готовит предложения об установлении, изменении, отмене местных налогов и сборов, установлении и отмене налоговых льгот по местным налогам;</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осуществляет муниципальные заимствования от имени Едогонского МО в соответствии с Бюджетным кодексом Российской Федерации и Уставом Едогонского муниципального образования;</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утверждает порядок ведения муниципальной долговой книги Едогонского МО;</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обеспечивает управление муниципальным долгом;</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lastRenderedPageBreak/>
        <w:t>обеспечивает исполнение бюджета и составление бюджетной отчетности;</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распоряжается средствами бюджета сельского поселения в соответствии с законодательством;</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управляет и распоряжается имуществом, находящимся в муниципальной собственности, в порядке, определенном Думой Едогонского сельского поселения;</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разрабатывает проект программы социально-экономического развития;</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разрабатывает порядок формирования и финансового обеспечения муниципальных заданий и утверждает их;</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определяет порядок использования бюджетных ассигнований резервного фонда администрации;</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организует инвестиционную деятельность поселения;</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 xml:space="preserve">устанавливает порядок формирования и ведения реестра источников доходов бюджета; </w:t>
      </w:r>
    </w:p>
    <w:p w:rsidR="00A6407E" w:rsidRPr="00A6407E" w:rsidRDefault="00A6407E" w:rsidP="00FD3350">
      <w:pPr>
        <w:pStyle w:val="ConsPlusNormal"/>
        <w:numPr>
          <w:ilvl w:val="0"/>
          <w:numId w:val="4"/>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Едогонского МО, регулирующими бюджетные правоотношения.</w:t>
      </w:r>
    </w:p>
    <w:p w:rsidR="00A6407E" w:rsidRPr="00A6407E" w:rsidRDefault="00A6407E" w:rsidP="00A6407E">
      <w:pPr>
        <w:pStyle w:val="ConsPlusNormal"/>
        <w:ind w:firstLine="540"/>
        <w:rPr>
          <w:rFonts w:ascii="Times New Roman" w:hAnsi="Times New Roman" w:cs="Times New Roman"/>
          <w:sz w:val="24"/>
          <w:szCs w:val="24"/>
        </w:rPr>
      </w:pPr>
    </w:p>
    <w:p w:rsidR="00A6407E" w:rsidRPr="00A6407E" w:rsidRDefault="00A6407E" w:rsidP="00A6407E">
      <w:pPr>
        <w:pStyle w:val="ConsPlusNormal"/>
        <w:tabs>
          <w:tab w:val="left" w:pos="567"/>
        </w:tabs>
        <w:rPr>
          <w:rFonts w:ascii="Times New Roman" w:hAnsi="Times New Roman" w:cs="Times New Roman"/>
          <w:sz w:val="24"/>
          <w:szCs w:val="24"/>
        </w:rPr>
      </w:pPr>
      <w:r w:rsidRPr="00A6407E">
        <w:rPr>
          <w:rFonts w:ascii="Times New Roman" w:hAnsi="Times New Roman" w:cs="Times New Roman"/>
          <w:sz w:val="24"/>
          <w:szCs w:val="24"/>
        </w:rPr>
        <w:t>Статья 6. Бюджетные полномочия финансового органа администрации Едогонского сельского поселения</w:t>
      </w:r>
    </w:p>
    <w:p w:rsidR="00A6407E" w:rsidRPr="00A6407E" w:rsidRDefault="00A6407E" w:rsidP="00A6407E">
      <w:pPr>
        <w:pStyle w:val="ConsPlusNormal"/>
        <w:tabs>
          <w:tab w:val="left" w:pos="567"/>
        </w:tabs>
        <w:rPr>
          <w:rFonts w:ascii="Times New Roman" w:hAnsi="Times New Roman" w:cs="Times New Roman"/>
          <w:sz w:val="24"/>
          <w:szCs w:val="24"/>
        </w:rPr>
      </w:pPr>
    </w:p>
    <w:p w:rsidR="00A6407E" w:rsidRPr="00A6407E" w:rsidRDefault="00A6407E" w:rsidP="00A6407E">
      <w:pPr>
        <w:pStyle w:val="ConsPlusNormal"/>
        <w:tabs>
          <w:tab w:val="left" w:pos="567"/>
        </w:tabs>
        <w:rPr>
          <w:rFonts w:ascii="Times New Roman" w:hAnsi="Times New Roman" w:cs="Times New Roman"/>
          <w:sz w:val="24"/>
          <w:szCs w:val="24"/>
        </w:rPr>
      </w:pPr>
      <w:r w:rsidRPr="00A6407E">
        <w:rPr>
          <w:rFonts w:ascii="Times New Roman" w:hAnsi="Times New Roman" w:cs="Times New Roman"/>
          <w:sz w:val="24"/>
          <w:szCs w:val="24"/>
        </w:rPr>
        <w:t>К бюджетным полномочиям финансового органа администрации Едогонского сельского поселения относятся:</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организация составления и составление проекта бюджета сельского поселения;</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организация разработки документов и материалов, составляемых одновременно с проектом бюджета поселения;</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осуществление детализации и определения порядка применения бюджетной классификации Российской Федерации в части компетенции органов местного самоуправления;</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осуществление методологического руководства в области бюджетного планирования, составления проекта бюджета сельского поселения, исполнения бюджета сельского поселения, бухгалтерского учета и отчетности;</w:t>
      </w:r>
    </w:p>
    <w:p w:rsidR="00A6407E" w:rsidRPr="00A6407E" w:rsidRDefault="00A6407E" w:rsidP="00FD3350">
      <w:pPr>
        <w:pStyle w:val="ConsPlusNormal"/>
        <w:numPr>
          <w:ilvl w:val="0"/>
          <w:numId w:val="7"/>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 xml:space="preserve">разработка основных направлений бюджетной и налоговой политики Едогонского муниципального образования; </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обеспечение разработки и реализации мероприятий, направленных на пополнение доходной части бюджета поселения;</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ведение реестра расходных обязательств Едогонского МО;</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получение от органов местного самоуправления, структурных подразделений администрации поселения, исполнительного органа государственной власти Иркутской области по управлению областными финансами, а также иных органов и юридических лиц сведений, необходимых для своевременного и качественного составления проекта бюджета и отчета о его исполнении;</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проектирование предельных объемов бюджетных ассигнований по главным распорядителям (распорядителям) бюджетных средств;</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разработка проекта программы муниципальных внутренних заимствований;</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установление порядка составления и ведения сводной бюджетной росписи;</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составление и ведение сводной бюджетной росписи;</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 xml:space="preserve">ведение муниципальной долговой книги, в том числе ведение учета выдачи муниципальных гарантий, исполнения получателями муниципальных гарантий </w:t>
      </w:r>
      <w:r w:rsidRPr="00A6407E">
        <w:rPr>
          <w:rFonts w:ascii="Times New Roman" w:hAnsi="Times New Roman" w:cs="Times New Roman"/>
          <w:sz w:val="24"/>
          <w:szCs w:val="24"/>
        </w:rPr>
        <w:lastRenderedPageBreak/>
        <w:t>обязанностей по основному обязательству, обеспеченному муниципальной гарантией, учет осуществления платежей за счет средств бюджета сельского поселения по выданным муниципальным гарантиям;</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осуществление предоставления налоговых кредитов, инвестиционных налоговых кредитов, отсрочек и рассрочек по уплате налогов и иных обязательных платежей в бюджет поселения в соответствии с законодательством Российской Федерации о налогах и сборах в пределах лимитов, определенных решением Думы Едогонского муниципального образования о бюджете поселения на очередной финансовый год и плановый период;</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организация исполнения и исполнение бюджета сельского поселения;</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составление бюджетной отчетности;</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ежемесячное составление и представление отчета о кассовом исполнении бюджета сельского поселения в порядке, установленном Министерством финансов РФ;</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открытие и ведение лицевых счетов для учета операций по исполнению бюджета сельского поселения;</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осуществление предварительного, текущего и последующего контроля за исполнением бюджета, в том числе контроля за результативным и эффективным расходованием бюджетных средств главными распорядителями (распорядителями) и получателями бюджетных средств;</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право требования от главных распорядителей, распорядителей и получателей бюджетных средств представления отчетов об использовании средств бюджета сельского поселения и иных сведений, связанных с получением, перечислением, зачислением и использованием бюджетных средств;</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проведение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осуществление исполнения судебных актов по обращению взыскания на средства бюджета поселения, ведение учета и осуществление хранения исполнительных документов и иных документов, связанных с их исполнением;</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применение мер принуждения за нарушение бюджетного законодательства Российской Федерации в соответствии с Бюджетным кодексом Российской Федерации;</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 xml:space="preserve">ведение реестра источников доходов бюджета на основании перечня источников доходов бюджетов бюджетной системы Российской Федерации; </w:t>
      </w:r>
    </w:p>
    <w:p w:rsidR="00A6407E" w:rsidRPr="00A6407E" w:rsidRDefault="00A6407E" w:rsidP="00FD3350">
      <w:pPr>
        <w:pStyle w:val="ConsPlusNormal"/>
        <w:numPr>
          <w:ilvl w:val="0"/>
          <w:numId w:val="5"/>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 xml:space="preserve">осуществление иных бюджетных полномочий в соответствии с Бюджетным кодексом Российской Федерации, другими правовыми актами бюджетного законодательства Российской Федерации, настоящим Положением и иными принимаемыми в соответствии с Бюджетным кодексом Российской Федерации муниципальными правовыми актами Едогонского МО, регулирующими бюджетные правоотношения. </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7. Бюджетные полномочия главного распорядителя (распорядителя) бюджетных средств</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1. Главный распорядитель бюджетных средств обладает следующими бюджетными полномочиями:</w:t>
      </w:r>
    </w:p>
    <w:p w:rsidR="00A6407E" w:rsidRPr="00A6407E" w:rsidRDefault="00A6407E" w:rsidP="00FD3350">
      <w:pPr>
        <w:numPr>
          <w:ilvl w:val="0"/>
          <w:numId w:val="6"/>
        </w:numPr>
        <w:autoSpaceDE w:val="0"/>
        <w:autoSpaceDN w:val="0"/>
        <w:adjustRightInd w:val="0"/>
        <w:spacing w:after="0" w:line="240" w:lineRule="auto"/>
        <w:ind w:left="0" w:firstLine="454"/>
        <w:jc w:val="both"/>
        <w:rPr>
          <w:rFonts w:ascii="Times New Roman" w:hAnsi="Times New Roman" w:cs="Times New Roman"/>
          <w:sz w:val="24"/>
          <w:szCs w:val="24"/>
        </w:rPr>
      </w:pPr>
      <w:r w:rsidRPr="00A6407E">
        <w:rPr>
          <w:rFonts w:ascii="Times New Roman" w:hAnsi="Times New Roman" w:cs="Times New Roman"/>
          <w:sz w:val="24"/>
          <w:szCs w:val="24"/>
        </w:rPr>
        <w:t xml:space="preserve">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6407E" w:rsidRPr="00A6407E" w:rsidRDefault="00A6407E" w:rsidP="00FD3350">
      <w:pPr>
        <w:numPr>
          <w:ilvl w:val="0"/>
          <w:numId w:val="6"/>
        </w:numPr>
        <w:autoSpaceDE w:val="0"/>
        <w:autoSpaceDN w:val="0"/>
        <w:adjustRightInd w:val="0"/>
        <w:spacing w:after="0" w:line="240" w:lineRule="auto"/>
        <w:ind w:left="0" w:firstLine="454"/>
        <w:jc w:val="both"/>
        <w:rPr>
          <w:rFonts w:ascii="Times New Roman" w:hAnsi="Times New Roman" w:cs="Times New Roman"/>
          <w:sz w:val="24"/>
          <w:szCs w:val="24"/>
        </w:rPr>
      </w:pPr>
      <w:r w:rsidRPr="00A6407E">
        <w:rPr>
          <w:rFonts w:ascii="Times New Roman" w:hAnsi="Times New Roman" w:cs="Times New Roman"/>
          <w:sz w:val="24"/>
          <w:szCs w:val="24"/>
        </w:rPr>
        <w:t xml:space="preserve"> формирует перечень подведомственных ему распорядителей и получателей бюджетных средств;</w:t>
      </w:r>
    </w:p>
    <w:p w:rsidR="00A6407E" w:rsidRPr="00A6407E" w:rsidRDefault="00A6407E" w:rsidP="00FD3350">
      <w:pPr>
        <w:numPr>
          <w:ilvl w:val="0"/>
          <w:numId w:val="6"/>
        </w:numPr>
        <w:autoSpaceDE w:val="0"/>
        <w:autoSpaceDN w:val="0"/>
        <w:adjustRightInd w:val="0"/>
        <w:spacing w:after="0" w:line="240" w:lineRule="auto"/>
        <w:ind w:left="0" w:firstLine="454"/>
        <w:jc w:val="both"/>
        <w:rPr>
          <w:rFonts w:ascii="Times New Roman" w:hAnsi="Times New Roman" w:cs="Times New Roman"/>
          <w:sz w:val="24"/>
          <w:szCs w:val="24"/>
        </w:rPr>
      </w:pPr>
      <w:r w:rsidRPr="00A6407E">
        <w:rPr>
          <w:rFonts w:ascii="Times New Roman" w:hAnsi="Times New Roman" w:cs="Times New Roman"/>
          <w:sz w:val="24"/>
          <w:szCs w:val="24"/>
        </w:rPr>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6407E" w:rsidRPr="00A6407E" w:rsidRDefault="00A6407E" w:rsidP="00FD3350">
      <w:pPr>
        <w:numPr>
          <w:ilvl w:val="0"/>
          <w:numId w:val="6"/>
        </w:numPr>
        <w:autoSpaceDE w:val="0"/>
        <w:autoSpaceDN w:val="0"/>
        <w:adjustRightInd w:val="0"/>
        <w:spacing w:after="0" w:line="240" w:lineRule="auto"/>
        <w:ind w:left="0" w:firstLine="454"/>
        <w:jc w:val="both"/>
        <w:rPr>
          <w:rFonts w:ascii="Times New Roman" w:hAnsi="Times New Roman" w:cs="Times New Roman"/>
          <w:sz w:val="24"/>
          <w:szCs w:val="24"/>
        </w:rPr>
      </w:pPr>
      <w:r w:rsidRPr="00A6407E">
        <w:rPr>
          <w:rFonts w:ascii="Times New Roman" w:hAnsi="Times New Roman" w:cs="Times New Roman"/>
          <w:sz w:val="24"/>
          <w:szCs w:val="24"/>
        </w:rPr>
        <w:t xml:space="preserve"> осуществляет планирование соответствующих расходов бюджета, составляет обоснования бюджетных ассигнований;</w:t>
      </w:r>
    </w:p>
    <w:p w:rsidR="00A6407E" w:rsidRPr="00A6407E" w:rsidRDefault="00A6407E" w:rsidP="00FD3350">
      <w:pPr>
        <w:numPr>
          <w:ilvl w:val="0"/>
          <w:numId w:val="6"/>
        </w:numPr>
        <w:autoSpaceDE w:val="0"/>
        <w:autoSpaceDN w:val="0"/>
        <w:adjustRightInd w:val="0"/>
        <w:spacing w:after="0" w:line="240" w:lineRule="auto"/>
        <w:ind w:left="0" w:firstLine="454"/>
        <w:jc w:val="both"/>
        <w:rPr>
          <w:rFonts w:ascii="Times New Roman" w:hAnsi="Times New Roman" w:cs="Times New Roman"/>
          <w:sz w:val="24"/>
          <w:szCs w:val="24"/>
        </w:rPr>
      </w:pPr>
      <w:r w:rsidRPr="00A6407E">
        <w:rPr>
          <w:rFonts w:ascii="Times New Roman" w:hAnsi="Times New Roman" w:cs="Times New Roman"/>
          <w:sz w:val="24"/>
          <w:szCs w:val="24"/>
        </w:rPr>
        <w:lastRenderedPageBreak/>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6407E" w:rsidRPr="00A6407E" w:rsidRDefault="00A6407E" w:rsidP="00FD3350">
      <w:pPr>
        <w:numPr>
          <w:ilvl w:val="0"/>
          <w:numId w:val="6"/>
        </w:numPr>
        <w:autoSpaceDE w:val="0"/>
        <w:autoSpaceDN w:val="0"/>
        <w:adjustRightInd w:val="0"/>
        <w:spacing w:after="0" w:line="240" w:lineRule="auto"/>
        <w:ind w:left="0" w:firstLine="454"/>
        <w:jc w:val="both"/>
        <w:rPr>
          <w:rFonts w:ascii="Times New Roman" w:hAnsi="Times New Roman" w:cs="Times New Roman"/>
          <w:sz w:val="24"/>
          <w:szCs w:val="24"/>
        </w:rPr>
      </w:pPr>
      <w:r w:rsidRPr="00A6407E">
        <w:rPr>
          <w:rFonts w:ascii="Times New Roman" w:hAnsi="Times New Roman" w:cs="Times New Roman"/>
          <w:sz w:val="24"/>
          <w:szCs w:val="24"/>
        </w:rPr>
        <w:t xml:space="preserve"> вносит предложения по формированию и изменению лимитов бюджетных обязательств;</w:t>
      </w:r>
    </w:p>
    <w:p w:rsidR="00A6407E" w:rsidRPr="00A6407E" w:rsidRDefault="00A6407E" w:rsidP="00FD3350">
      <w:pPr>
        <w:numPr>
          <w:ilvl w:val="0"/>
          <w:numId w:val="6"/>
        </w:numPr>
        <w:autoSpaceDE w:val="0"/>
        <w:autoSpaceDN w:val="0"/>
        <w:adjustRightInd w:val="0"/>
        <w:spacing w:after="0" w:line="240" w:lineRule="auto"/>
        <w:ind w:left="0" w:firstLine="454"/>
        <w:jc w:val="both"/>
        <w:rPr>
          <w:rFonts w:ascii="Times New Roman" w:hAnsi="Times New Roman" w:cs="Times New Roman"/>
          <w:sz w:val="24"/>
          <w:szCs w:val="24"/>
        </w:rPr>
      </w:pPr>
      <w:r w:rsidRPr="00A6407E">
        <w:rPr>
          <w:rFonts w:ascii="Times New Roman" w:hAnsi="Times New Roman" w:cs="Times New Roman"/>
          <w:sz w:val="24"/>
          <w:szCs w:val="24"/>
        </w:rPr>
        <w:t xml:space="preserve"> вносит предложения по формированию и изменению сводной бюджетной росписи;</w:t>
      </w:r>
    </w:p>
    <w:p w:rsidR="00A6407E" w:rsidRPr="00A6407E" w:rsidRDefault="00A6407E" w:rsidP="00FD3350">
      <w:pPr>
        <w:numPr>
          <w:ilvl w:val="0"/>
          <w:numId w:val="6"/>
        </w:numPr>
        <w:autoSpaceDE w:val="0"/>
        <w:autoSpaceDN w:val="0"/>
        <w:adjustRightInd w:val="0"/>
        <w:spacing w:after="0" w:line="240" w:lineRule="auto"/>
        <w:ind w:left="0" w:firstLine="454"/>
        <w:jc w:val="both"/>
        <w:rPr>
          <w:rFonts w:ascii="Times New Roman" w:hAnsi="Times New Roman" w:cs="Times New Roman"/>
          <w:sz w:val="24"/>
          <w:szCs w:val="24"/>
        </w:rPr>
      </w:pPr>
      <w:r w:rsidRPr="00A6407E">
        <w:rPr>
          <w:rFonts w:ascii="Times New Roman" w:hAnsi="Times New Roman" w:cs="Times New Roman"/>
          <w:sz w:val="24"/>
          <w:szCs w:val="24"/>
        </w:rPr>
        <w:t xml:space="preserve"> определяет </w:t>
      </w:r>
      <w:hyperlink r:id="rId6" w:history="1">
        <w:r w:rsidRPr="00A6407E">
          <w:rPr>
            <w:rFonts w:ascii="Times New Roman" w:hAnsi="Times New Roman" w:cs="Times New Roman"/>
            <w:sz w:val="24"/>
            <w:szCs w:val="24"/>
          </w:rPr>
          <w:t>порядок</w:t>
        </w:r>
      </w:hyperlink>
      <w:r w:rsidRPr="00A6407E">
        <w:rPr>
          <w:rFonts w:ascii="Times New Roman" w:hAnsi="Times New Roman" w:cs="Times New Roman"/>
          <w:sz w:val="24"/>
          <w:szCs w:val="24"/>
        </w:rPr>
        <w:t xml:space="preserve"> утверждения бюджетных смет подведомственных получателей бюджетных средств, являющихся казенными учреждениями;</w:t>
      </w:r>
    </w:p>
    <w:p w:rsidR="00A6407E" w:rsidRPr="00A6407E" w:rsidRDefault="00A6407E" w:rsidP="00FD3350">
      <w:pPr>
        <w:numPr>
          <w:ilvl w:val="0"/>
          <w:numId w:val="6"/>
        </w:numPr>
        <w:autoSpaceDE w:val="0"/>
        <w:autoSpaceDN w:val="0"/>
        <w:adjustRightInd w:val="0"/>
        <w:spacing w:after="0" w:line="240" w:lineRule="auto"/>
        <w:ind w:left="0" w:firstLine="454"/>
        <w:jc w:val="both"/>
        <w:rPr>
          <w:rFonts w:ascii="Times New Roman" w:hAnsi="Times New Roman" w:cs="Times New Roman"/>
          <w:sz w:val="24"/>
          <w:szCs w:val="24"/>
        </w:rPr>
      </w:pPr>
      <w:r w:rsidRPr="00A6407E">
        <w:rPr>
          <w:rFonts w:ascii="Times New Roman" w:hAnsi="Times New Roman" w:cs="Times New Roman"/>
          <w:sz w:val="24"/>
          <w:szCs w:val="24"/>
        </w:rPr>
        <w:t xml:space="preserve"> формирует и утверждает муниципальные задания;</w:t>
      </w:r>
    </w:p>
    <w:p w:rsidR="00A6407E" w:rsidRPr="00A6407E" w:rsidRDefault="00A6407E" w:rsidP="00FD3350">
      <w:pPr>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6407E">
        <w:rPr>
          <w:rFonts w:ascii="Times New Roman" w:hAnsi="Times New Roman" w:cs="Times New Roman"/>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6407E" w:rsidRPr="00A6407E" w:rsidRDefault="00A6407E" w:rsidP="00FD3350">
      <w:pPr>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6407E">
        <w:rPr>
          <w:rFonts w:ascii="Times New Roman" w:hAnsi="Times New Roman" w:cs="Times New Roman"/>
          <w:sz w:val="24"/>
          <w:szCs w:val="24"/>
        </w:rPr>
        <w:t>формирует бюджетную отчетность главного распорядителя бюджетных средств;</w:t>
      </w:r>
    </w:p>
    <w:p w:rsidR="00A6407E" w:rsidRPr="00A6407E" w:rsidRDefault="00A6407E" w:rsidP="00FD3350">
      <w:pPr>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6407E">
        <w:rPr>
          <w:rFonts w:ascii="Times New Roman" w:hAnsi="Times New Roman" w:cs="Times New Roman"/>
          <w:sz w:val="24"/>
          <w:szCs w:val="24"/>
        </w:rPr>
        <w:t xml:space="preserve"> отвечает от имени Едогонского муниципального образования по денежным обязательствам подведомственных ему получателей бюджетных средств;</w:t>
      </w:r>
    </w:p>
    <w:p w:rsidR="00A6407E" w:rsidRPr="00A6407E" w:rsidRDefault="00A6407E" w:rsidP="00FD3350">
      <w:pPr>
        <w:numPr>
          <w:ilvl w:val="0"/>
          <w:numId w:val="6"/>
        </w:numPr>
        <w:autoSpaceDE w:val="0"/>
        <w:autoSpaceDN w:val="0"/>
        <w:adjustRightInd w:val="0"/>
        <w:spacing w:after="0" w:line="240" w:lineRule="auto"/>
        <w:ind w:left="0" w:firstLine="284"/>
        <w:jc w:val="both"/>
        <w:rPr>
          <w:rFonts w:ascii="Times New Roman" w:hAnsi="Times New Roman" w:cs="Times New Roman"/>
          <w:sz w:val="24"/>
          <w:szCs w:val="24"/>
        </w:rPr>
      </w:pPr>
      <w:r w:rsidRPr="00A6407E">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условий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 xml:space="preserve">2. Главный распорядитель средств бюджета Едогонского муниципального образования выступает в суде от имени Едогонского муниципального образования в качестве представителя ответчика по </w:t>
      </w:r>
      <w:hyperlink r:id="rId7" w:history="1">
        <w:r w:rsidRPr="00A6407E">
          <w:rPr>
            <w:rFonts w:ascii="Times New Roman" w:hAnsi="Times New Roman" w:cs="Times New Roman"/>
            <w:sz w:val="24"/>
            <w:szCs w:val="24"/>
          </w:rPr>
          <w:t>искам</w:t>
        </w:r>
      </w:hyperlink>
      <w:r w:rsidRPr="00A6407E">
        <w:rPr>
          <w:rFonts w:ascii="Times New Roman" w:hAnsi="Times New Roman" w:cs="Times New Roman"/>
          <w:sz w:val="24"/>
          <w:szCs w:val="24"/>
        </w:rPr>
        <w:t xml:space="preserve"> к Едогонскому муниципальному образованию:</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6407E" w:rsidRPr="00A6407E" w:rsidRDefault="00A6407E" w:rsidP="00A6407E">
      <w:pPr>
        <w:autoSpaceDE w:val="0"/>
        <w:autoSpaceDN w:val="0"/>
        <w:adjustRightInd w:val="0"/>
        <w:ind w:firstLine="567"/>
        <w:rPr>
          <w:rFonts w:ascii="Times New Roman" w:hAnsi="Times New Roman" w:cs="Times New Roman"/>
          <w:sz w:val="24"/>
          <w:szCs w:val="24"/>
        </w:rPr>
      </w:pPr>
      <w:r w:rsidRPr="00A6407E">
        <w:rPr>
          <w:rFonts w:ascii="Times New Roman" w:hAnsi="Times New Roman" w:cs="Times New Roman"/>
          <w:sz w:val="24"/>
          <w:szCs w:val="24"/>
        </w:rPr>
        <w:t xml:space="preserve">3) по иным искам к Едогонскому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Едогонского МО. </w:t>
      </w:r>
    </w:p>
    <w:p w:rsidR="00A6407E" w:rsidRPr="00A6407E" w:rsidRDefault="00A6407E" w:rsidP="00A6407E">
      <w:pPr>
        <w:autoSpaceDE w:val="0"/>
        <w:autoSpaceDN w:val="0"/>
        <w:adjustRightInd w:val="0"/>
        <w:ind w:firstLine="567"/>
        <w:rPr>
          <w:rFonts w:ascii="Times New Roman" w:hAnsi="Times New Roman" w:cs="Times New Roman"/>
          <w:sz w:val="24"/>
          <w:szCs w:val="24"/>
        </w:rPr>
      </w:pPr>
      <w:r w:rsidRPr="00A6407E">
        <w:rPr>
          <w:rFonts w:ascii="Times New Roman" w:hAnsi="Times New Roman" w:cs="Times New Roman"/>
          <w:sz w:val="24"/>
          <w:szCs w:val="24"/>
        </w:rPr>
        <w:t xml:space="preserve">3. Главный распорядитель средств бюджета муниципального образования выступает в суде от имени Едогонского МО в качестве представителя истца по искам о взыскании денежных средств в порядке регресса в соответствии с </w:t>
      </w:r>
      <w:hyperlink r:id="rId8" w:history="1">
        <w:r w:rsidRPr="00A6407E">
          <w:rPr>
            <w:rFonts w:ascii="Times New Roman" w:hAnsi="Times New Roman" w:cs="Times New Roman"/>
            <w:sz w:val="24"/>
            <w:szCs w:val="24"/>
          </w:rPr>
          <w:t>пунктом 3.1 статьи 1081</w:t>
        </w:r>
      </w:hyperlink>
      <w:r w:rsidRPr="00A6407E">
        <w:rPr>
          <w:rFonts w:ascii="Times New Roman" w:hAnsi="Times New Roman" w:cs="Times New Roman"/>
          <w:sz w:val="24"/>
          <w:szCs w:val="24"/>
        </w:rPr>
        <w:t xml:space="preserve"> Гражданского кодекса Российской Федерации к лицам, чьи действия (бездействие) повлекли возмещение вреда за счет казны Едогонского муниципального образования. </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8. Главный администратор (администратор) доходов бюджета</w:t>
      </w:r>
    </w:p>
    <w:p w:rsidR="00A6407E" w:rsidRPr="00A6407E" w:rsidRDefault="00A6407E" w:rsidP="00A6407E">
      <w:pPr>
        <w:pStyle w:val="ConsPlusNormal"/>
        <w:ind w:firstLine="540"/>
        <w:outlineLvl w:val="2"/>
        <w:rPr>
          <w:rFonts w:ascii="Times New Roman" w:hAnsi="Times New Roman" w:cs="Times New Roman"/>
          <w:sz w:val="24"/>
          <w:szCs w:val="24"/>
        </w:rPr>
      </w:pPr>
    </w:p>
    <w:p w:rsidR="00A6407E" w:rsidRPr="00A6407E" w:rsidRDefault="00A6407E" w:rsidP="00FD3350">
      <w:pPr>
        <w:pStyle w:val="ConsPlusNormal"/>
        <w:numPr>
          <w:ilvl w:val="0"/>
          <w:numId w:val="18"/>
        </w:numPr>
        <w:jc w:val="both"/>
        <w:outlineLvl w:val="2"/>
        <w:rPr>
          <w:rFonts w:ascii="Times New Roman" w:hAnsi="Times New Roman" w:cs="Times New Roman"/>
          <w:sz w:val="24"/>
          <w:szCs w:val="24"/>
        </w:rPr>
      </w:pPr>
      <w:r w:rsidRPr="00A6407E">
        <w:rPr>
          <w:rFonts w:ascii="Times New Roman" w:hAnsi="Times New Roman" w:cs="Times New Roman"/>
          <w:sz w:val="24"/>
          <w:szCs w:val="24"/>
        </w:rPr>
        <w:t>Главный администратор доходов бюджета поселения:</w:t>
      </w:r>
    </w:p>
    <w:p w:rsidR="00A6407E" w:rsidRPr="00A6407E" w:rsidRDefault="00A6407E" w:rsidP="00FD3350">
      <w:pPr>
        <w:pStyle w:val="ConsPlusNormal"/>
        <w:numPr>
          <w:ilvl w:val="0"/>
          <w:numId w:val="7"/>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формирует перечень подведомственных ему администраторов доходов бюджета поселения;</w:t>
      </w:r>
    </w:p>
    <w:p w:rsidR="00A6407E" w:rsidRPr="00A6407E" w:rsidRDefault="00A6407E" w:rsidP="00FD3350">
      <w:pPr>
        <w:pStyle w:val="ConsPlusNormal"/>
        <w:numPr>
          <w:ilvl w:val="0"/>
          <w:numId w:val="7"/>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представляет сведения, необходимые для составления проекта бюджета поселения;</w:t>
      </w:r>
    </w:p>
    <w:p w:rsidR="00A6407E" w:rsidRPr="00A6407E" w:rsidRDefault="00A6407E" w:rsidP="00FD3350">
      <w:pPr>
        <w:pStyle w:val="ConsPlusNormal"/>
        <w:numPr>
          <w:ilvl w:val="0"/>
          <w:numId w:val="7"/>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lastRenderedPageBreak/>
        <w:t>представляет сведения для составления и ведения кассового плана;</w:t>
      </w:r>
    </w:p>
    <w:p w:rsidR="00A6407E" w:rsidRPr="00A6407E" w:rsidRDefault="00A6407E" w:rsidP="00FD3350">
      <w:pPr>
        <w:pStyle w:val="ConsPlusNormal"/>
        <w:numPr>
          <w:ilvl w:val="0"/>
          <w:numId w:val="7"/>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формирует и представляет бюджетную отчетность главного администратора доходов бюджета поселения;</w:t>
      </w:r>
    </w:p>
    <w:p w:rsidR="00A6407E" w:rsidRPr="00A6407E" w:rsidRDefault="00A6407E" w:rsidP="00FD3350">
      <w:pPr>
        <w:pStyle w:val="ConsPlusNormal"/>
        <w:numPr>
          <w:ilvl w:val="0"/>
          <w:numId w:val="7"/>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A6407E" w:rsidRPr="00A6407E" w:rsidRDefault="00A6407E" w:rsidP="00FD3350">
      <w:pPr>
        <w:pStyle w:val="ConsPlusNormal"/>
        <w:numPr>
          <w:ilvl w:val="0"/>
          <w:numId w:val="7"/>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 xml:space="preserve">утверждает методику прогнозирования поступлений доходов в бюджет соответствии с общими требованиями к такой методике, установленным Правительством Российской Федерации; </w:t>
      </w:r>
    </w:p>
    <w:p w:rsidR="00A6407E" w:rsidRPr="00A6407E" w:rsidRDefault="00A6407E" w:rsidP="00FD3350">
      <w:pPr>
        <w:pStyle w:val="ConsPlusNormal"/>
        <w:numPr>
          <w:ilvl w:val="0"/>
          <w:numId w:val="7"/>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Едогонского МО, регулирующими бюджетные правоотношения.</w:t>
      </w:r>
    </w:p>
    <w:p w:rsidR="00A6407E" w:rsidRPr="00A6407E" w:rsidRDefault="00A6407E" w:rsidP="00A6407E">
      <w:pPr>
        <w:pStyle w:val="ConsPlusNormal"/>
        <w:ind w:firstLine="0"/>
        <w:rPr>
          <w:rFonts w:ascii="Times New Roman" w:hAnsi="Times New Roman" w:cs="Times New Roman"/>
          <w:sz w:val="24"/>
          <w:szCs w:val="24"/>
        </w:rPr>
      </w:pPr>
      <w:r w:rsidRPr="00A6407E">
        <w:rPr>
          <w:rFonts w:ascii="Times New Roman" w:hAnsi="Times New Roman" w:cs="Times New Roman"/>
          <w:sz w:val="24"/>
          <w:szCs w:val="24"/>
        </w:rPr>
        <w:t xml:space="preserve">      2. Администратор доходов бюджета сельского поселения:</w:t>
      </w:r>
    </w:p>
    <w:p w:rsidR="00A6407E" w:rsidRPr="00A6407E" w:rsidRDefault="00A6407E" w:rsidP="00A6407E">
      <w:pPr>
        <w:pStyle w:val="ConsPlusNormal"/>
        <w:ind w:firstLine="0"/>
        <w:rPr>
          <w:rFonts w:ascii="Times New Roman" w:hAnsi="Times New Roman" w:cs="Times New Roman"/>
          <w:sz w:val="24"/>
          <w:szCs w:val="24"/>
        </w:rPr>
      </w:pPr>
      <w:r w:rsidRPr="00A6407E">
        <w:rPr>
          <w:rFonts w:ascii="Times New Roman" w:hAnsi="Times New Roman" w:cs="Times New Roman"/>
          <w:sz w:val="24"/>
          <w:szCs w:val="24"/>
        </w:rPr>
        <w:t xml:space="preserve">    - осуществляет начисление, учет и контроль за правильностью исчисления, полнотой и своевременностью осуществления платежей в бюджет поселений, пеней и штрафов по ним;</w:t>
      </w:r>
    </w:p>
    <w:p w:rsidR="00A6407E" w:rsidRPr="00A6407E" w:rsidRDefault="00A6407E" w:rsidP="00A6407E">
      <w:pPr>
        <w:pStyle w:val="ConsPlusNormal"/>
        <w:ind w:firstLine="0"/>
        <w:rPr>
          <w:rFonts w:ascii="Times New Roman" w:hAnsi="Times New Roman" w:cs="Times New Roman"/>
          <w:sz w:val="24"/>
          <w:szCs w:val="24"/>
        </w:rPr>
      </w:pPr>
      <w:r w:rsidRPr="00A6407E">
        <w:rPr>
          <w:rFonts w:ascii="Times New Roman" w:hAnsi="Times New Roman" w:cs="Times New Roman"/>
          <w:sz w:val="24"/>
          <w:szCs w:val="24"/>
        </w:rPr>
        <w:t xml:space="preserve">    - осуществляет взыскание задолженности по платежам в бюджет поселения, пеней и штрафов;</w:t>
      </w:r>
    </w:p>
    <w:p w:rsidR="00A6407E" w:rsidRPr="00A6407E" w:rsidRDefault="00A6407E" w:rsidP="00A6407E">
      <w:pPr>
        <w:pStyle w:val="ConsPlusNormal"/>
        <w:ind w:firstLine="0"/>
        <w:rPr>
          <w:rFonts w:ascii="Times New Roman" w:hAnsi="Times New Roman" w:cs="Times New Roman"/>
          <w:sz w:val="24"/>
          <w:szCs w:val="24"/>
        </w:rPr>
      </w:pPr>
      <w:r w:rsidRPr="00A6407E">
        <w:rPr>
          <w:rFonts w:ascii="Times New Roman" w:hAnsi="Times New Roman" w:cs="Times New Roman"/>
          <w:sz w:val="24"/>
          <w:szCs w:val="24"/>
        </w:rPr>
        <w:t xml:space="preserve">     -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9" w:history="1">
        <w:r w:rsidRPr="00A6407E">
          <w:rPr>
            <w:rFonts w:ascii="Times New Roman" w:hAnsi="Times New Roman" w:cs="Times New Roman"/>
            <w:sz w:val="24"/>
            <w:szCs w:val="24"/>
          </w:rPr>
          <w:t>порядке</w:t>
        </w:r>
      </w:hyperlink>
      <w:r w:rsidRPr="00A6407E">
        <w:rPr>
          <w:rFonts w:ascii="Times New Roman" w:hAnsi="Times New Roman" w:cs="Times New Roman"/>
          <w:sz w:val="24"/>
          <w:szCs w:val="24"/>
        </w:rPr>
        <w:t>, установленном Министерством финансов Российской Федерации;</w:t>
      </w:r>
    </w:p>
    <w:p w:rsidR="00A6407E" w:rsidRPr="00A6407E" w:rsidRDefault="00A6407E" w:rsidP="00A6407E">
      <w:pPr>
        <w:pStyle w:val="ConsPlusNormal"/>
        <w:ind w:firstLine="0"/>
        <w:rPr>
          <w:rFonts w:ascii="Times New Roman" w:hAnsi="Times New Roman" w:cs="Times New Roman"/>
          <w:sz w:val="24"/>
          <w:szCs w:val="24"/>
        </w:rPr>
      </w:pPr>
      <w:r w:rsidRPr="00A6407E">
        <w:rPr>
          <w:rFonts w:ascii="Times New Roman" w:hAnsi="Times New Roman" w:cs="Times New Roman"/>
          <w:sz w:val="24"/>
          <w:szCs w:val="24"/>
        </w:rPr>
        <w:t xml:space="preserve">    - принимает решение о зачете (уточнении) платежей в бюджет поселения и представляет уведомление в орган Федерального казначейства;</w:t>
      </w:r>
    </w:p>
    <w:p w:rsidR="00A6407E" w:rsidRPr="00A6407E" w:rsidRDefault="00A6407E" w:rsidP="00A6407E">
      <w:pPr>
        <w:pStyle w:val="ConsPlusNormal"/>
        <w:ind w:firstLine="0"/>
        <w:rPr>
          <w:rFonts w:ascii="Times New Roman" w:hAnsi="Times New Roman" w:cs="Times New Roman"/>
          <w:sz w:val="24"/>
          <w:szCs w:val="24"/>
        </w:rPr>
      </w:pPr>
      <w:r w:rsidRPr="00A6407E">
        <w:rPr>
          <w:rFonts w:ascii="Times New Roman" w:hAnsi="Times New Roman" w:cs="Times New Roman"/>
          <w:sz w:val="24"/>
          <w:szCs w:val="24"/>
        </w:rPr>
        <w:t xml:space="preserve">    -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A6407E" w:rsidRPr="00A6407E" w:rsidRDefault="00A6407E" w:rsidP="00A6407E">
      <w:pPr>
        <w:pStyle w:val="ConsPlusNormal"/>
        <w:ind w:firstLine="0"/>
        <w:rPr>
          <w:rFonts w:ascii="Times New Roman" w:hAnsi="Times New Roman" w:cs="Times New Roman"/>
          <w:bCs/>
          <w:sz w:val="24"/>
          <w:szCs w:val="24"/>
        </w:rPr>
      </w:pPr>
      <w:r w:rsidRPr="00A6407E">
        <w:rPr>
          <w:rFonts w:ascii="Times New Roman" w:hAnsi="Times New Roman" w:cs="Times New Roman"/>
          <w:sz w:val="24"/>
          <w:szCs w:val="24"/>
        </w:rPr>
        <w:t xml:space="preserve">    - </w:t>
      </w:r>
      <w:r w:rsidRPr="00A6407E">
        <w:rPr>
          <w:rFonts w:ascii="Times New Roman" w:hAnsi="Times New Roman" w:cs="Times New Roman"/>
          <w:bCs/>
          <w:sz w:val="24"/>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 поселения,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0" w:history="1">
        <w:r w:rsidRPr="00A6407E">
          <w:rPr>
            <w:rFonts w:ascii="Times New Roman" w:hAnsi="Times New Roman" w:cs="Times New Roman"/>
            <w:bCs/>
            <w:sz w:val="24"/>
            <w:szCs w:val="24"/>
          </w:rPr>
          <w:t>законом</w:t>
        </w:r>
      </w:hyperlink>
      <w:r w:rsidRPr="00A6407E">
        <w:rPr>
          <w:rFonts w:ascii="Times New Roman" w:hAnsi="Times New Roman" w:cs="Times New Roman"/>
          <w:bCs/>
          <w:sz w:val="24"/>
          <w:szCs w:val="24"/>
        </w:rPr>
        <w:t xml:space="preserve"> от 27 июля 2010 года N 210-ФЗ "Об организации предоставления государственных и муниципальных услуг";</w:t>
      </w:r>
    </w:p>
    <w:p w:rsidR="00A6407E" w:rsidRPr="00A6407E" w:rsidRDefault="00A6407E" w:rsidP="00A6407E">
      <w:pPr>
        <w:pStyle w:val="ConsPlusNormal"/>
        <w:ind w:firstLine="0"/>
        <w:rPr>
          <w:rFonts w:ascii="Times New Roman" w:hAnsi="Times New Roman" w:cs="Times New Roman"/>
          <w:sz w:val="24"/>
          <w:szCs w:val="24"/>
        </w:rPr>
      </w:pPr>
      <w:r w:rsidRPr="00A6407E">
        <w:rPr>
          <w:rFonts w:ascii="Times New Roman" w:hAnsi="Times New Roman" w:cs="Times New Roman"/>
          <w:sz w:val="24"/>
          <w:szCs w:val="24"/>
        </w:rPr>
        <w:t xml:space="preserve">   - принимает решение о признании безнадежной к взысканию задолженности по платежам в бюджет поселения;</w:t>
      </w:r>
    </w:p>
    <w:p w:rsidR="00A6407E" w:rsidRPr="00A6407E" w:rsidRDefault="00A6407E" w:rsidP="00A6407E">
      <w:pPr>
        <w:pStyle w:val="ConsPlusNormal"/>
        <w:ind w:firstLine="0"/>
        <w:rPr>
          <w:rFonts w:ascii="Times New Roman" w:hAnsi="Times New Roman" w:cs="Times New Roman"/>
          <w:sz w:val="24"/>
          <w:szCs w:val="24"/>
        </w:rPr>
      </w:pPr>
      <w:r w:rsidRPr="00A6407E">
        <w:rPr>
          <w:rFonts w:ascii="Times New Roman" w:hAnsi="Times New Roman" w:cs="Times New Roman"/>
          <w:sz w:val="24"/>
          <w:szCs w:val="24"/>
        </w:rPr>
        <w:t xml:space="preserve">   -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Едогонского МО, регулирующими бюджетные правоотношения.</w:t>
      </w:r>
    </w:p>
    <w:p w:rsidR="00A6407E" w:rsidRPr="00A6407E" w:rsidRDefault="00A6407E" w:rsidP="00A6407E">
      <w:pPr>
        <w:autoSpaceDE w:val="0"/>
        <w:autoSpaceDN w:val="0"/>
        <w:adjustRightInd w:val="0"/>
        <w:ind w:firstLine="540"/>
        <w:rPr>
          <w:rFonts w:ascii="Times New Roman" w:hAnsi="Times New Roman" w:cs="Times New Roman"/>
          <w:bCs/>
          <w:sz w:val="24"/>
          <w:szCs w:val="24"/>
        </w:rPr>
      </w:pPr>
      <w:r w:rsidRPr="00A6407E">
        <w:rPr>
          <w:rFonts w:ascii="Times New Roman" w:hAnsi="Times New Roman" w:cs="Times New Roman"/>
          <w:bCs/>
          <w:sz w:val="24"/>
          <w:szCs w:val="24"/>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 поселения.</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bCs/>
          <w:sz w:val="24"/>
          <w:szCs w:val="24"/>
        </w:rPr>
        <w:t xml:space="preserve">4. Бюджетные полномочия главных администраторов доходов бюджета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w:t>
      </w:r>
      <w:r w:rsidRPr="00A6407E">
        <w:rPr>
          <w:rFonts w:ascii="Times New Roman" w:hAnsi="Times New Roman" w:cs="Times New Roman"/>
          <w:sz w:val="24"/>
          <w:szCs w:val="24"/>
        </w:rPr>
        <w:t>муниципальными правовыми актами Едогонского МО.</w:t>
      </w:r>
    </w:p>
    <w:p w:rsidR="00A6407E" w:rsidRPr="00A6407E" w:rsidRDefault="00A6407E" w:rsidP="00A6407E">
      <w:pPr>
        <w:autoSpaceDE w:val="0"/>
        <w:autoSpaceDN w:val="0"/>
        <w:adjustRightInd w:val="0"/>
        <w:rPr>
          <w:rFonts w:ascii="Times New Roman" w:hAnsi="Times New Roman" w:cs="Times New Roman"/>
          <w:bCs/>
          <w:sz w:val="24"/>
          <w:szCs w:val="24"/>
        </w:rPr>
      </w:pPr>
      <w:r w:rsidRPr="00A6407E">
        <w:rPr>
          <w:rFonts w:ascii="Times New Roman" w:hAnsi="Times New Roman" w:cs="Times New Roman"/>
          <w:bCs/>
          <w:sz w:val="24"/>
          <w:szCs w:val="24"/>
        </w:rPr>
        <w:lastRenderedPageBreak/>
        <w:t xml:space="preserve">         5. Определение органов администрации Едогонского МО в качестве главных администраторов доходов бюджета поселения осуществляется в порядке, установленном администрацией сельского поселения. </w:t>
      </w:r>
    </w:p>
    <w:p w:rsidR="00A6407E" w:rsidRPr="00A6407E" w:rsidRDefault="00A6407E" w:rsidP="00A6407E">
      <w:pPr>
        <w:pStyle w:val="ConsPlusNormal"/>
        <w:ind w:firstLine="540"/>
        <w:rPr>
          <w:rFonts w:ascii="Times New Roman" w:hAnsi="Times New Roman" w:cs="Times New Roman"/>
          <w:sz w:val="24"/>
          <w:szCs w:val="24"/>
        </w:rPr>
      </w:pPr>
    </w:p>
    <w:p w:rsidR="00A6407E" w:rsidRPr="00A6407E" w:rsidRDefault="00A6407E" w:rsidP="00A6407E">
      <w:pPr>
        <w:pStyle w:val="ConsPlusNormal"/>
        <w:ind w:firstLine="540"/>
        <w:outlineLvl w:val="2"/>
        <w:rPr>
          <w:rFonts w:ascii="Times New Roman" w:hAnsi="Times New Roman" w:cs="Times New Roman"/>
          <w:strike/>
          <w:sz w:val="24"/>
          <w:szCs w:val="24"/>
        </w:rPr>
      </w:pPr>
      <w:r w:rsidRPr="00A6407E">
        <w:rPr>
          <w:rFonts w:ascii="Times New Roman" w:hAnsi="Times New Roman" w:cs="Times New Roman"/>
          <w:sz w:val="24"/>
          <w:szCs w:val="24"/>
        </w:rPr>
        <w:t>Статья 9. Бюджетные полномочия главного администратора (администратора) источников финансирования дефицита бюджета</w:t>
      </w:r>
    </w:p>
    <w:p w:rsidR="00A6407E" w:rsidRPr="00A6407E" w:rsidRDefault="00A6407E" w:rsidP="00A6407E">
      <w:pPr>
        <w:tabs>
          <w:tab w:val="left" w:pos="851"/>
        </w:tabs>
        <w:autoSpaceDE w:val="0"/>
        <w:autoSpaceDN w:val="0"/>
        <w:adjustRightInd w:val="0"/>
        <w:ind w:firstLine="540"/>
        <w:rPr>
          <w:rFonts w:ascii="Times New Roman" w:hAnsi="Times New Roman" w:cs="Times New Roman"/>
          <w:sz w:val="24"/>
          <w:szCs w:val="24"/>
        </w:rPr>
      </w:pPr>
    </w:p>
    <w:p w:rsidR="00A6407E" w:rsidRPr="00A6407E" w:rsidRDefault="00A6407E" w:rsidP="00FD3350">
      <w:pPr>
        <w:numPr>
          <w:ilvl w:val="0"/>
          <w:numId w:val="13"/>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A6407E">
        <w:rPr>
          <w:rFonts w:ascii="Times New Roman" w:hAnsi="Times New Roman" w:cs="Times New Roman"/>
          <w:sz w:val="24"/>
          <w:szCs w:val="24"/>
        </w:rPr>
        <w:t>Главный администратор источников финансирования дефицита бюджета обладает следующими бюджетными полномочиями:</w:t>
      </w:r>
    </w:p>
    <w:p w:rsidR="00A6407E" w:rsidRPr="00A6407E" w:rsidRDefault="00A6407E" w:rsidP="00FD3350">
      <w:pPr>
        <w:numPr>
          <w:ilvl w:val="0"/>
          <w:numId w:val="15"/>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A6407E">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 поселения;</w:t>
      </w:r>
    </w:p>
    <w:p w:rsidR="00A6407E" w:rsidRPr="00A6407E" w:rsidRDefault="00A6407E" w:rsidP="00FD3350">
      <w:pPr>
        <w:numPr>
          <w:ilvl w:val="0"/>
          <w:numId w:val="15"/>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A6407E">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 поселения;</w:t>
      </w:r>
    </w:p>
    <w:p w:rsidR="00A6407E" w:rsidRPr="00A6407E" w:rsidRDefault="00A6407E" w:rsidP="00FD3350">
      <w:pPr>
        <w:numPr>
          <w:ilvl w:val="0"/>
          <w:numId w:val="15"/>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A6407E">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A6407E" w:rsidRPr="00A6407E" w:rsidRDefault="00A6407E" w:rsidP="00A6407E">
      <w:pPr>
        <w:tabs>
          <w:tab w:val="left" w:pos="851"/>
        </w:tabs>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поселения;</w:t>
      </w:r>
    </w:p>
    <w:p w:rsidR="00A6407E" w:rsidRPr="00A6407E" w:rsidRDefault="00A6407E" w:rsidP="00A6407E">
      <w:pPr>
        <w:pStyle w:val="ConsPlusNormal"/>
        <w:tabs>
          <w:tab w:val="left" w:pos="851"/>
        </w:tabs>
        <w:ind w:firstLine="540"/>
        <w:rPr>
          <w:rFonts w:ascii="Times New Roman" w:hAnsi="Times New Roman" w:cs="Times New Roman"/>
          <w:sz w:val="24"/>
          <w:szCs w:val="24"/>
        </w:rPr>
      </w:pPr>
      <w:r w:rsidRPr="00A6407E">
        <w:rPr>
          <w:rFonts w:ascii="Times New Roman" w:hAnsi="Times New Roman" w:cs="Times New Roman"/>
          <w:sz w:val="24"/>
          <w:szCs w:val="24"/>
        </w:rPr>
        <w:t>5) формирует бюджетную отчетность главного администратора источников финансирования дефицита бюджета поселения;</w:t>
      </w:r>
    </w:p>
    <w:p w:rsidR="00A6407E" w:rsidRPr="00A6407E" w:rsidRDefault="00A6407E" w:rsidP="00A6407E">
      <w:pPr>
        <w:pStyle w:val="ConsPlusNormal"/>
        <w:tabs>
          <w:tab w:val="left" w:pos="851"/>
        </w:tabs>
        <w:ind w:firstLine="540"/>
        <w:rPr>
          <w:rFonts w:ascii="Times New Roman" w:hAnsi="Times New Roman" w:cs="Times New Roman"/>
          <w:sz w:val="24"/>
          <w:szCs w:val="24"/>
        </w:rPr>
      </w:pPr>
      <w:r w:rsidRPr="00A6407E">
        <w:rPr>
          <w:rFonts w:ascii="Times New Roman" w:hAnsi="Times New Roman" w:cs="Times New Roman"/>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A6407E" w:rsidRPr="00A6407E" w:rsidRDefault="00A6407E" w:rsidP="00A6407E">
      <w:pPr>
        <w:pStyle w:val="ConsPlusNormal"/>
        <w:tabs>
          <w:tab w:val="left" w:pos="851"/>
        </w:tabs>
        <w:ind w:firstLine="540"/>
        <w:rPr>
          <w:rFonts w:ascii="Times New Roman" w:hAnsi="Times New Roman" w:cs="Times New Roman"/>
          <w:sz w:val="24"/>
          <w:szCs w:val="24"/>
        </w:rPr>
      </w:pPr>
      <w:r w:rsidRPr="00A6407E">
        <w:rPr>
          <w:rFonts w:ascii="Times New Roman" w:hAnsi="Times New Roman" w:cs="Times New Roman"/>
          <w:sz w:val="24"/>
          <w:szCs w:val="24"/>
        </w:rPr>
        <w:t>7) составляет обоснования бюджетных ассигнований.</w:t>
      </w:r>
    </w:p>
    <w:p w:rsidR="00A6407E" w:rsidRPr="00A6407E" w:rsidRDefault="00A6407E" w:rsidP="00A6407E">
      <w:pPr>
        <w:pStyle w:val="ConsPlusNormal"/>
        <w:tabs>
          <w:tab w:val="left" w:pos="851"/>
        </w:tabs>
        <w:ind w:firstLine="540"/>
        <w:rPr>
          <w:rFonts w:ascii="Times New Roman" w:hAnsi="Times New Roman" w:cs="Times New Roman"/>
          <w:sz w:val="24"/>
          <w:szCs w:val="24"/>
        </w:rPr>
      </w:pPr>
      <w:r w:rsidRPr="00A6407E">
        <w:rPr>
          <w:rFonts w:ascii="Times New Roman" w:hAnsi="Times New Roman" w:cs="Times New Roman"/>
          <w:sz w:val="24"/>
          <w:szCs w:val="24"/>
        </w:rPr>
        <w:t>2. Администратор источников финансирования дефицита бюджета:</w:t>
      </w:r>
    </w:p>
    <w:p w:rsidR="00A6407E" w:rsidRPr="00A6407E" w:rsidRDefault="00A6407E" w:rsidP="00A6407E">
      <w:pPr>
        <w:pStyle w:val="ConsPlusNormal"/>
        <w:tabs>
          <w:tab w:val="left" w:pos="851"/>
        </w:tabs>
        <w:ind w:firstLine="540"/>
        <w:rPr>
          <w:rFonts w:ascii="Times New Roman" w:hAnsi="Times New Roman" w:cs="Times New Roman"/>
          <w:sz w:val="24"/>
          <w:szCs w:val="24"/>
        </w:rPr>
      </w:pPr>
      <w:r w:rsidRPr="00A6407E">
        <w:rPr>
          <w:rFonts w:ascii="Times New Roman" w:hAnsi="Times New Roman" w:cs="Times New Roman"/>
          <w:sz w:val="24"/>
          <w:szCs w:val="24"/>
        </w:rPr>
        <w:t>1) осуществляет планирование (прогнозирование) поступлений и выплат по источникам финансирования дефицита бюджета;</w:t>
      </w:r>
    </w:p>
    <w:p w:rsidR="00A6407E" w:rsidRPr="00A6407E" w:rsidRDefault="00A6407E" w:rsidP="00A6407E">
      <w:pPr>
        <w:pStyle w:val="ConsPlusNormal"/>
        <w:ind w:firstLine="567"/>
        <w:rPr>
          <w:rFonts w:ascii="Times New Roman" w:hAnsi="Times New Roman" w:cs="Times New Roman"/>
          <w:sz w:val="24"/>
          <w:szCs w:val="24"/>
        </w:rPr>
      </w:pPr>
      <w:r w:rsidRPr="00A6407E">
        <w:rPr>
          <w:rFonts w:ascii="Times New Roman" w:hAnsi="Times New Roman" w:cs="Times New Roman"/>
          <w:sz w:val="24"/>
          <w:szCs w:val="24"/>
        </w:rPr>
        <w:t>2) осуществляет контроль за полнотой и своевременностью поступления в бюджет источников финансирования дефицита бюджета поселения;</w:t>
      </w:r>
    </w:p>
    <w:p w:rsidR="00A6407E" w:rsidRPr="00A6407E" w:rsidRDefault="00A6407E" w:rsidP="00A6407E">
      <w:pPr>
        <w:pStyle w:val="ConsPlusNormal"/>
        <w:ind w:firstLine="567"/>
        <w:rPr>
          <w:rFonts w:ascii="Times New Roman" w:hAnsi="Times New Roman" w:cs="Times New Roman"/>
          <w:sz w:val="24"/>
          <w:szCs w:val="24"/>
        </w:rPr>
      </w:pPr>
      <w:r w:rsidRPr="00A6407E">
        <w:rPr>
          <w:rFonts w:ascii="Times New Roman" w:hAnsi="Times New Roman" w:cs="Times New Roman"/>
          <w:sz w:val="24"/>
          <w:szCs w:val="24"/>
        </w:rPr>
        <w:t>3) обеспечивает поступления в бюджет и выплаты из бюджета поселения по источникам финансирования дефицита бюджета поселение;</w:t>
      </w:r>
    </w:p>
    <w:p w:rsidR="00A6407E" w:rsidRPr="00A6407E" w:rsidRDefault="00A6407E" w:rsidP="00A6407E">
      <w:pPr>
        <w:pStyle w:val="ConsPlusNormal"/>
        <w:ind w:firstLine="567"/>
        <w:rPr>
          <w:rFonts w:ascii="Times New Roman" w:hAnsi="Times New Roman" w:cs="Times New Roman"/>
          <w:sz w:val="24"/>
          <w:szCs w:val="24"/>
        </w:rPr>
      </w:pPr>
      <w:r w:rsidRPr="00A6407E">
        <w:rPr>
          <w:rFonts w:ascii="Times New Roman" w:hAnsi="Times New Roman" w:cs="Times New Roman"/>
          <w:sz w:val="24"/>
          <w:szCs w:val="24"/>
        </w:rPr>
        <w:t>4) формирует и представляет бюджетную отчетность;</w:t>
      </w:r>
    </w:p>
    <w:p w:rsidR="00A6407E" w:rsidRPr="00A6407E" w:rsidRDefault="00A6407E" w:rsidP="00A6407E">
      <w:pPr>
        <w:pStyle w:val="ConsPlusNormal"/>
        <w:ind w:firstLine="567"/>
        <w:rPr>
          <w:rFonts w:ascii="Times New Roman" w:hAnsi="Times New Roman" w:cs="Times New Roman"/>
          <w:sz w:val="24"/>
          <w:szCs w:val="24"/>
        </w:rPr>
      </w:pPr>
      <w:r w:rsidRPr="00A6407E">
        <w:rPr>
          <w:rFonts w:ascii="Times New Roman" w:hAnsi="Times New Roman" w:cs="Times New Roman"/>
          <w:sz w:val="24"/>
          <w:szCs w:val="24"/>
        </w:rPr>
        <w:t>5) в случае и порядке, установленных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A6407E" w:rsidRPr="00A6407E" w:rsidRDefault="00A6407E" w:rsidP="00A6407E">
      <w:pPr>
        <w:pStyle w:val="ConsPlusNormal"/>
        <w:ind w:firstLine="567"/>
        <w:rPr>
          <w:rFonts w:ascii="Times New Roman" w:hAnsi="Times New Roman" w:cs="Times New Roman"/>
          <w:sz w:val="24"/>
          <w:szCs w:val="24"/>
        </w:rPr>
      </w:pPr>
      <w:r w:rsidRPr="00A6407E">
        <w:rPr>
          <w:rFonts w:ascii="Times New Roman" w:hAnsi="Times New Roman" w:cs="Times New Roman"/>
          <w:sz w:val="24"/>
          <w:szCs w:val="24"/>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A6407E" w:rsidRPr="00A6407E" w:rsidRDefault="00A6407E" w:rsidP="00A6407E">
      <w:pPr>
        <w:pStyle w:val="ConsPlusNormal"/>
        <w:ind w:firstLine="0"/>
        <w:rPr>
          <w:rFonts w:ascii="Times New Roman" w:hAnsi="Times New Roman" w:cs="Times New Roman"/>
          <w:sz w:val="24"/>
          <w:szCs w:val="24"/>
        </w:rPr>
      </w:pP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Статья 10. Бюджетные полномочия отдельных участников бюджетного процесса по организации и осуществлению внутреннего финансового аудита</w:t>
      </w:r>
    </w:p>
    <w:p w:rsidR="00A6407E" w:rsidRPr="00A6407E" w:rsidRDefault="00A6407E" w:rsidP="00A6407E">
      <w:pPr>
        <w:pStyle w:val="ConsPlusNormal"/>
        <w:ind w:firstLine="540"/>
        <w:rPr>
          <w:rFonts w:ascii="Times New Roman" w:hAnsi="Times New Roman" w:cs="Times New Roman"/>
          <w:sz w:val="24"/>
          <w:szCs w:val="24"/>
        </w:rPr>
      </w:pP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 xml:space="preserve">1) информации о результатах оценки исполнения бюджетных полномочий распорядителя бюджетных средств, получателя бюджетных средств, администратора </w:t>
      </w:r>
      <w:r w:rsidRPr="00A6407E">
        <w:rPr>
          <w:rFonts w:ascii="Times New Roman" w:hAnsi="Times New Roman" w:cs="Times New Roman"/>
          <w:sz w:val="24"/>
          <w:szCs w:val="24"/>
        </w:rPr>
        <w:lastRenderedPageBreak/>
        <w:t>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3) заключения о результатах исполнения решений, направленных на повышение качества финансового менеджмента.</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2. Внутренний финансовый аудит осуществляется в целях:</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РФ;</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3) повышения качества финансового менеджмента.</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3.</w:t>
      </w:r>
      <w:r w:rsidRPr="00A6407E">
        <w:rPr>
          <w:rFonts w:ascii="Times New Roman" w:hAnsi="Times New Roman" w:cs="Times New Roman"/>
          <w:color w:val="FF0000"/>
          <w:sz w:val="24"/>
          <w:szCs w:val="24"/>
        </w:rPr>
        <w:t xml:space="preserve"> </w:t>
      </w:r>
      <w:r w:rsidRPr="00A6407E">
        <w:rPr>
          <w:rFonts w:ascii="Times New Roman" w:hAnsi="Times New Roman" w:cs="Times New Roman"/>
          <w:sz w:val="24"/>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Главные администраторы бюджетных средств, администраторы бюджетных средств, осуществляющие внутренний финансовый аудит, издают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1) финансовым органом администрации Едогонского сельского поселения в установленном им порядке в отношении главных администраторов средств бюджета поселения;</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7. Порядок проведения мониторинга качества финансового менеджмента определяет в том числе:</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lastRenderedPageBreak/>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2) правила формирования и представления отчета о результатах мониторинга качества финансового менеджмента.</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8. Главный администратор средств бюджета поселения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финансовому органу указанные полномочия.</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11. Бюджетные полномочия получателя бюджетных средств</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1. Получатель бюджетных средств:</w:t>
      </w:r>
    </w:p>
    <w:p w:rsidR="00A6407E" w:rsidRPr="00A6407E" w:rsidRDefault="00A6407E" w:rsidP="00FD3350">
      <w:pPr>
        <w:numPr>
          <w:ilvl w:val="1"/>
          <w:numId w:val="11"/>
        </w:numPr>
        <w:tabs>
          <w:tab w:val="num" w:pos="1080"/>
        </w:tabs>
        <w:autoSpaceDE w:val="0"/>
        <w:autoSpaceDN w:val="0"/>
        <w:adjustRightInd w:val="0"/>
        <w:spacing w:after="0" w:line="240" w:lineRule="auto"/>
        <w:ind w:firstLine="540"/>
        <w:jc w:val="both"/>
        <w:rPr>
          <w:rFonts w:ascii="Times New Roman" w:hAnsi="Times New Roman" w:cs="Times New Roman"/>
          <w:sz w:val="24"/>
          <w:szCs w:val="24"/>
        </w:rPr>
      </w:pPr>
      <w:r w:rsidRPr="00A6407E">
        <w:rPr>
          <w:rFonts w:ascii="Times New Roman" w:hAnsi="Times New Roman" w:cs="Times New Roman"/>
          <w:sz w:val="24"/>
          <w:szCs w:val="24"/>
        </w:rPr>
        <w:t>составляет и исполняет бюджетную смету;</w:t>
      </w:r>
    </w:p>
    <w:p w:rsidR="00A6407E" w:rsidRPr="00A6407E" w:rsidRDefault="00A6407E" w:rsidP="00FD3350">
      <w:pPr>
        <w:numPr>
          <w:ilvl w:val="1"/>
          <w:numId w:val="11"/>
        </w:numPr>
        <w:tabs>
          <w:tab w:val="num" w:pos="1080"/>
        </w:tabs>
        <w:autoSpaceDE w:val="0"/>
        <w:autoSpaceDN w:val="0"/>
        <w:adjustRightInd w:val="0"/>
        <w:spacing w:after="0" w:line="240" w:lineRule="auto"/>
        <w:ind w:firstLine="540"/>
        <w:jc w:val="both"/>
        <w:rPr>
          <w:rFonts w:ascii="Times New Roman" w:hAnsi="Times New Roman" w:cs="Times New Roman"/>
          <w:sz w:val="24"/>
          <w:szCs w:val="24"/>
        </w:rPr>
      </w:pPr>
      <w:r w:rsidRPr="00A6407E">
        <w:rPr>
          <w:rFonts w:ascii="Times New Roman" w:hAnsi="Times New Roman" w:cs="Times New Roman"/>
          <w:sz w:val="24"/>
          <w:szCs w:val="24"/>
        </w:rPr>
        <w:t>принимает и исполняет в пределах доведенных лимитов бюджетных обязательств и бюджетных ассигнований бюджетные обязательства;</w:t>
      </w:r>
    </w:p>
    <w:p w:rsidR="00A6407E" w:rsidRPr="00A6407E" w:rsidRDefault="00A6407E" w:rsidP="00FD3350">
      <w:pPr>
        <w:numPr>
          <w:ilvl w:val="1"/>
          <w:numId w:val="11"/>
        </w:numPr>
        <w:tabs>
          <w:tab w:val="num" w:pos="1080"/>
        </w:tabs>
        <w:autoSpaceDE w:val="0"/>
        <w:autoSpaceDN w:val="0"/>
        <w:adjustRightInd w:val="0"/>
        <w:spacing w:after="0" w:line="240" w:lineRule="auto"/>
        <w:ind w:firstLine="540"/>
        <w:jc w:val="both"/>
        <w:rPr>
          <w:rFonts w:ascii="Times New Roman" w:hAnsi="Times New Roman" w:cs="Times New Roman"/>
          <w:sz w:val="24"/>
          <w:szCs w:val="24"/>
        </w:rPr>
      </w:pPr>
      <w:r w:rsidRPr="00A6407E">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A6407E" w:rsidRPr="00A6407E" w:rsidRDefault="00A6407E" w:rsidP="00FD3350">
      <w:pPr>
        <w:numPr>
          <w:ilvl w:val="1"/>
          <w:numId w:val="11"/>
        </w:numPr>
        <w:tabs>
          <w:tab w:val="num" w:pos="1080"/>
        </w:tabs>
        <w:autoSpaceDE w:val="0"/>
        <w:autoSpaceDN w:val="0"/>
        <w:adjustRightInd w:val="0"/>
        <w:spacing w:after="0" w:line="240" w:lineRule="auto"/>
        <w:ind w:firstLine="540"/>
        <w:jc w:val="both"/>
        <w:rPr>
          <w:rFonts w:ascii="Times New Roman" w:hAnsi="Times New Roman" w:cs="Times New Roman"/>
          <w:sz w:val="24"/>
          <w:szCs w:val="24"/>
        </w:rPr>
      </w:pPr>
      <w:r w:rsidRPr="00A6407E">
        <w:rPr>
          <w:rFonts w:ascii="Times New Roman" w:hAnsi="Times New Roman" w:cs="Times New Roman"/>
          <w:sz w:val="24"/>
          <w:szCs w:val="24"/>
        </w:rPr>
        <w:t>вносит соответствующему главному распорядителю бюджетных средств, предложения по изменению бюджетной росписи;</w:t>
      </w:r>
    </w:p>
    <w:p w:rsidR="00A6407E" w:rsidRPr="00A6407E" w:rsidRDefault="00A6407E" w:rsidP="00FD3350">
      <w:pPr>
        <w:numPr>
          <w:ilvl w:val="1"/>
          <w:numId w:val="11"/>
        </w:numPr>
        <w:tabs>
          <w:tab w:val="num" w:pos="1080"/>
        </w:tabs>
        <w:autoSpaceDE w:val="0"/>
        <w:autoSpaceDN w:val="0"/>
        <w:adjustRightInd w:val="0"/>
        <w:spacing w:after="0" w:line="240" w:lineRule="auto"/>
        <w:ind w:firstLine="540"/>
        <w:jc w:val="both"/>
        <w:rPr>
          <w:rFonts w:ascii="Times New Roman" w:hAnsi="Times New Roman" w:cs="Times New Roman"/>
          <w:sz w:val="24"/>
          <w:szCs w:val="24"/>
        </w:rPr>
      </w:pPr>
      <w:r w:rsidRPr="00A6407E">
        <w:rPr>
          <w:rFonts w:ascii="Times New Roman" w:hAnsi="Times New Roman" w:cs="Times New Roman"/>
          <w:sz w:val="24"/>
          <w:szCs w:val="24"/>
        </w:rPr>
        <w:t>ведет бюджетный учет либо передает на основании соглашения — это полномочие иному муниципальному учреждению (централизованной бухгалтерии);</w:t>
      </w:r>
    </w:p>
    <w:p w:rsidR="00A6407E" w:rsidRPr="00A6407E" w:rsidRDefault="00A6407E" w:rsidP="00FD3350">
      <w:pPr>
        <w:numPr>
          <w:ilvl w:val="1"/>
          <w:numId w:val="11"/>
        </w:numPr>
        <w:tabs>
          <w:tab w:val="num" w:pos="1080"/>
        </w:tabs>
        <w:autoSpaceDE w:val="0"/>
        <w:autoSpaceDN w:val="0"/>
        <w:adjustRightInd w:val="0"/>
        <w:spacing w:after="0" w:line="240" w:lineRule="auto"/>
        <w:ind w:firstLine="540"/>
        <w:jc w:val="both"/>
        <w:rPr>
          <w:rFonts w:ascii="Times New Roman" w:hAnsi="Times New Roman" w:cs="Times New Roman"/>
          <w:sz w:val="24"/>
          <w:szCs w:val="24"/>
        </w:rPr>
      </w:pPr>
      <w:r w:rsidRPr="00A6407E">
        <w:rPr>
          <w:rFonts w:ascii="Times New Roman" w:hAnsi="Times New Roman" w:cs="Times New Roman"/>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 либо передает на основании соглашения — это полномочие иному муниципальному учреждению (централизованной бухгалтерии);</w:t>
      </w:r>
    </w:p>
    <w:p w:rsidR="00A6407E" w:rsidRPr="00A6407E" w:rsidRDefault="00A6407E" w:rsidP="00FD3350">
      <w:pPr>
        <w:numPr>
          <w:ilvl w:val="1"/>
          <w:numId w:val="11"/>
        </w:numPr>
        <w:tabs>
          <w:tab w:val="num" w:pos="1080"/>
        </w:tabs>
        <w:autoSpaceDE w:val="0"/>
        <w:autoSpaceDN w:val="0"/>
        <w:adjustRightInd w:val="0"/>
        <w:spacing w:after="0" w:line="240" w:lineRule="auto"/>
        <w:ind w:firstLine="540"/>
        <w:jc w:val="both"/>
        <w:rPr>
          <w:rFonts w:ascii="Times New Roman" w:hAnsi="Times New Roman" w:cs="Times New Roman"/>
          <w:sz w:val="24"/>
          <w:szCs w:val="24"/>
        </w:rPr>
      </w:pPr>
      <w:r w:rsidRPr="00A6407E">
        <w:rPr>
          <w:rFonts w:ascii="Times New Roman" w:hAnsi="Times New Roman" w:cs="Times New Roman"/>
          <w:sz w:val="24"/>
          <w:szCs w:val="24"/>
        </w:rPr>
        <w:t>осуществляет иные полномочия, установленные Бюджетным Кодексом Российской Федерации, муниципальными правовыми актами Едогонского МО, регулирующими бюджетные правоотношения.</w:t>
      </w:r>
    </w:p>
    <w:p w:rsidR="00A6407E" w:rsidRPr="00A6407E" w:rsidRDefault="00A6407E" w:rsidP="00A6407E">
      <w:pPr>
        <w:autoSpaceDE w:val="0"/>
        <w:autoSpaceDN w:val="0"/>
        <w:adjustRightInd w:val="0"/>
        <w:ind w:firstLine="540"/>
        <w:jc w:val="center"/>
        <w:rPr>
          <w:rFonts w:ascii="Times New Roman" w:hAnsi="Times New Roman" w:cs="Times New Roman"/>
          <w:sz w:val="24"/>
          <w:szCs w:val="24"/>
        </w:rPr>
      </w:pPr>
      <w:r w:rsidRPr="00A6407E">
        <w:rPr>
          <w:rFonts w:ascii="Times New Roman" w:hAnsi="Times New Roman" w:cs="Times New Roman"/>
          <w:sz w:val="24"/>
          <w:szCs w:val="24"/>
        </w:rPr>
        <w:t>Статья 12. Бюджетные полномочия иных участников бюджетного процесса Едогонского МО</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1. Бюджетные полномочия иных участников бюджетного процесса в Едогонском МО определяются в соответствии с Бюджетным кодексом Российской Федерации, настоящим Положением и принимаемыми в соответствии с ними муниципальными правовыми актами Едогонского МО.</w:t>
      </w:r>
    </w:p>
    <w:p w:rsidR="00A6407E" w:rsidRPr="00A6407E" w:rsidRDefault="00A6407E" w:rsidP="00A6407E">
      <w:pPr>
        <w:pStyle w:val="ConsPlusNormal"/>
        <w:ind w:firstLine="0"/>
        <w:jc w:val="center"/>
        <w:outlineLvl w:val="1"/>
        <w:rPr>
          <w:rFonts w:ascii="Times New Roman" w:hAnsi="Times New Roman" w:cs="Times New Roman"/>
          <w:sz w:val="24"/>
          <w:szCs w:val="24"/>
        </w:rPr>
      </w:pPr>
      <w:r w:rsidRPr="00A6407E">
        <w:rPr>
          <w:rFonts w:ascii="Times New Roman" w:hAnsi="Times New Roman" w:cs="Times New Roman"/>
          <w:sz w:val="24"/>
          <w:szCs w:val="24"/>
        </w:rPr>
        <w:t>Раздел II. СОСТАВЛЕНИЕ ПРОЕКТА БЮДЖЕТА</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13. Общие положения составления проекта бюджета</w:t>
      </w:r>
    </w:p>
    <w:p w:rsidR="00A6407E" w:rsidRPr="00A6407E" w:rsidRDefault="00A6407E" w:rsidP="00A6407E">
      <w:pPr>
        <w:pStyle w:val="ConsPlusNormal"/>
        <w:ind w:firstLine="540"/>
        <w:rPr>
          <w:rFonts w:ascii="Times New Roman" w:hAnsi="Times New Roman" w:cs="Times New Roman"/>
          <w:sz w:val="24"/>
          <w:szCs w:val="24"/>
        </w:rPr>
      </w:pP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1. Бюджет сельского поселения составляется и утверждается в форме решения Думы Едогонского сельского поселения сроком на три года (на очередной финансовый год и плановый период).</w:t>
      </w:r>
    </w:p>
    <w:p w:rsidR="00A6407E" w:rsidRPr="00A6407E" w:rsidRDefault="00A6407E" w:rsidP="00A6407E">
      <w:pPr>
        <w:pStyle w:val="ConsPlusNormal"/>
        <w:tabs>
          <w:tab w:val="left" w:pos="567"/>
        </w:tabs>
        <w:ind w:firstLine="540"/>
        <w:rPr>
          <w:rFonts w:ascii="Times New Roman" w:hAnsi="Times New Roman" w:cs="Times New Roman"/>
          <w:sz w:val="24"/>
          <w:szCs w:val="24"/>
        </w:rPr>
      </w:pPr>
      <w:r w:rsidRPr="00A6407E">
        <w:rPr>
          <w:rFonts w:ascii="Times New Roman" w:hAnsi="Times New Roman" w:cs="Times New Roman"/>
          <w:sz w:val="24"/>
          <w:szCs w:val="24"/>
        </w:rPr>
        <w:t>2. Составление проекта бюджета поселения - исключительная компетенция администрации Едогонского сельского поселения.</w:t>
      </w:r>
    </w:p>
    <w:p w:rsidR="00A6407E" w:rsidRPr="00A6407E" w:rsidRDefault="00A6407E" w:rsidP="00A6407E">
      <w:pPr>
        <w:pStyle w:val="ConsPlusNormal"/>
        <w:tabs>
          <w:tab w:val="left" w:pos="567"/>
        </w:tabs>
        <w:ind w:firstLine="540"/>
        <w:rPr>
          <w:rFonts w:ascii="Times New Roman" w:hAnsi="Times New Roman" w:cs="Times New Roman"/>
          <w:sz w:val="24"/>
          <w:szCs w:val="24"/>
        </w:rPr>
      </w:pPr>
      <w:r w:rsidRPr="00A6407E">
        <w:rPr>
          <w:rFonts w:ascii="Times New Roman" w:hAnsi="Times New Roman" w:cs="Times New Roman"/>
          <w:sz w:val="24"/>
          <w:szCs w:val="24"/>
        </w:rPr>
        <w:t>Непосредственное составление проекта бюджета осуществляет финансовый орган администрации Едогонского сельского поселения.</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 xml:space="preserve">3. Порядок и сроки составления проекта бюджета поселения, сроки представления проекта бюджета сельского поселения в Думу Едогонского сельского поселения, а также порядок и сроки подготовки документов и материалов, обязательных для представления одновременно с проектом бюджета поселения, определяются администрацией Едогонского сельского поселения с соблюдением требований, установленных Бюджетным кодексом </w:t>
      </w:r>
      <w:r w:rsidRPr="00A6407E">
        <w:rPr>
          <w:rFonts w:ascii="Times New Roman" w:hAnsi="Times New Roman" w:cs="Times New Roman"/>
          <w:sz w:val="24"/>
          <w:szCs w:val="24"/>
        </w:rPr>
        <w:lastRenderedPageBreak/>
        <w:t>Российской Федерации, настоящим Положением и муниципальными правовыми актами Едогонского МО.</w:t>
      </w:r>
    </w:p>
    <w:p w:rsidR="00A6407E" w:rsidRPr="00A6407E" w:rsidRDefault="00A6407E" w:rsidP="00A6407E">
      <w:pPr>
        <w:pStyle w:val="ConsPlusNormal"/>
        <w:spacing w:before="120"/>
        <w:ind w:firstLine="540"/>
        <w:rPr>
          <w:rFonts w:ascii="Times New Roman" w:hAnsi="Times New Roman" w:cs="Times New Roman"/>
          <w:sz w:val="24"/>
          <w:szCs w:val="24"/>
        </w:rPr>
      </w:pPr>
    </w:p>
    <w:p w:rsidR="00A6407E" w:rsidRPr="00A6407E" w:rsidRDefault="00A6407E" w:rsidP="00A6407E">
      <w:pPr>
        <w:pStyle w:val="ConsPlusNormal"/>
        <w:spacing w:before="120"/>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14. Сведения, необходимые для составления проекта бюджета сельского поселения</w:t>
      </w:r>
    </w:p>
    <w:p w:rsidR="00A6407E" w:rsidRPr="00A6407E" w:rsidRDefault="00A6407E" w:rsidP="00A6407E">
      <w:pPr>
        <w:pStyle w:val="ConsPlusNormal"/>
        <w:ind w:firstLine="540"/>
        <w:outlineLvl w:val="2"/>
        <w:rPr>
          <w:rFonts w:ascii="Times New Roman" w:hAnsi="Times New Roman" w:cs="Times New Roman"/>
          <w:sz w:val="24"/>
          <w:szCs w:val="24"/>
        </w:rPr>
      </w:pPr>
    </w:p>
    <w:p w:rsidR="00A6407E" w:rsidRPr="00A6407E" w:rsidRDefault="00A6407E" w:rsidP="00FD3350">
      <w:pPr>
        <w:pStyle w:val="ConsPlusNormal"/>
        <w:numPr>
          <w:ilvl w:val="0"/>
          <w:numId w:val="17"/>
        </w:numPr>
        <w:jc w:val="both"/>
        <w:rPr>
          <w:rFonts w:ascii="Times New Roman" w:hAnsi="Times New Roman" w:cs="Times New Roman"/>
          <w:sz w:val="24"/>
          <w:szCs w:val="24"/>
        </w:rPr>
      </w:pPr>
      <w:r w:rsidRPr="00A6407E">
        <w:rPr>
          <w:rFonts w:ascii="Times New Roman" w:hAnsi="Times New Roman" w:cs="Times New Roman"/>
          <w:sz w:val="24"/>
          <w:szCs w:val="24"/>
        </w:rPr>
        <w:t>Составление проекта бюджета поселения основывается на:</w:t>
      </w:r>
    </w:p>
    <w:p w:rsidR="00A6407E" w:rsidRPr="00A6407E" w:rsidRDefault="00A6407E" w:rsidP="00FD3350">
      <w:pPr>
        <w:pStyle w:val="ConsPlusNormal"/>
        <w:numPr>
          <w:ilvl w:val="0"/>
          <w:numId w:val="8"/>
        </w:numPr>
        <w:ind w:left="0" w:firstLine="340"/>
        <w:jc w:val="both"/>
        <w:rPr>
          <w:rFonts w:ascii="Times New Roman" w:hAnsi="Times New Roman" w:cs="Times New Roman"/>
          <w:sz w:val="24"/>
          <w:szCs w:val="24"/>
        </w:rPr>
      </w:pPr>
      <w:r w:rsidRPr="00A6407E">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6407E" w:rsidRPr="00A6407E" w:rsidRDefault="00A6407E" w:rsidP="00FD3350">
      <w:pPr>
        <w:pStyle w:val="ConsPlusNormal"/>
        <w:numPr>
          <w:ilvl w:val="0"/>
          <w:numId w:val="8"/>
        </w:numPr>
        <w:ind w:left="0" w:firstLine="340"/>
        <w:jc w:val="both"/>
        <w:rPr>
          <w:rFonts w:ascii="Times New Roman" w:hAnsi="Times New Roman" w:cs="Times New Roman"/>
          <w:sz w:val="24"/>
          <w:szCs w:val="24"/>
        </w:rPr>
      </w:pPr>
      <w:r w:rsidRPr="00A6407E">
        <w:rPr>
          <w:rFonts w:ascii="Times New Roman" w:hAnsi="Times New Roman" w:cs="Times New Roman"/>
          <w:sz w:val="24"/>
          <w:szCs w:val="24"/>
        </w:rPr>
        <w:t>прогнозе социально-экономического развития сельского поселения;</w:t>
      </w:r>
    </w:p>
    <w:p w:rsidR="00A6407E" w:rsidRPr="00A6407E" w:rsidRDefault="00A6407E" w:rsidP="00FD3350">
      <w:pPr>
        <w:pStyle w:val="ConsPlusNormal"/>
        <w:numPr>
          <w:ilvl w:val="0"/>
          <w:numId w:val="8"/>
        </w:numPr>
        <w:tabs>
          <w:tab w:val="left" w:pos="709"/>
        </w:tabs>
        <w:ind w:left="0" w:firstLine="340"/>
        <w:jc w:val="both"/>
        <w:rPr>
          <w:rFonts w:ascii="Times New Roman" w:hAnsi="Times New Roman" w:cs="Times New Roman"/>
          <w:sz w:val="24"/>
          <w:szCs w:val="24"/>
        </w:rPr>
      </w:pPr>
      <w:r w:rsidRPr="00A6407E">
        <w:rPr>
          <w:rFonts w:ascii="Times New Roman" w:hAnsi="Times New Roman" w:cs="Times New Roman"/>
          <w:sz w:val="24"/>
          <w:szCs w:val="24"/>
        </w:rPr>
        <w:t>бюджетном прогнозе поселения (проекте бюджетного прогноза поселения, проекте изменений бюджетного прогноза поселения) на долгосрочный период;</w:t>
      </w:r>
    </w:p>
    <w:p w:rsidR="00A6407E" w:rsidRPr="00A6407E" w:rsidRDefault="00A6407E" w:rsidP="00FD3350">
      <w:pPr>
        <w:pStyle w:val="ConsPlusNormal"/>
        <w:numPr>
          <w:ilvl w:val="0"/>
          <w:numId w:val="8"/>
        </w:numPr>
        <w:tabs>
          <w:tab w:val="left" w:pos="709"/>
        </w:tabs>
        <w:ind w:left="0" w:firstLine="340"/>
        <w:jc w:val="both"/>
        <w:rPr>
          <w:rFonts w:ascii="Times New Roman" w:hAnsi="Times New Roman" w:cs="Times New Roman"/>
          <w:sz w:val="24"/>
          <w:szCs w:val="24"/>
        </w:rPr>
      </w:pPr>
      <w:r w:rsidRPr="00A6407E">
        <w:rPr>
          <w:rFonts w:ascii="Times New Roman" w:hAnsi="Times New Roman" w:cs="Times New Roman"/>
          <w:sz w:val="24"/>
          <w:szCs w:val="24"/>
        </w:rPr>
        <w:t>основных направлениях бюджетной и налоговой политики Едогонского муниципального образования;</w:t>
      </w:r>
    </w:p>
    <w:p w:rsidR="00A6407E" w:rsidRPr="00A6407E" w:rsidRDefault="00A6407E" w:rsidP="00FD3350">
      <w:pPr>
        <w:pStyle w:val="ConsPlusNormal"/>
        <w:numPr>
          <w:ilvl w:val="0"/>
          <w:numId w:val="7"/>
        </w:numPr>
        <w:tabs>
          <w:tab w:val="left" w:pos="709"/>
        </w:tabs>
        <w:ind w:left="0" w:firstLine="340"/>
        <w:jc w:val="both"/>
        <w:rPr>
          <w:rFonts w:ascii="Times New Roman" w:hAnsi="Times New Roman" w:cs="Times New Roman"/>
          <w:sz w:val="24"/>
          <w:szCs w:val="24"/>
        </w:rPr>
      </w:pPr>
      <w:r w:rsidRPr="00A6407E">
        <w:rPr>
          <w:rFonts w:ascii="Times New Roman" w:hAnsi="Times New Roman" w:cs="Times New Roman"/>
          <w:sz w:val="24"/>
          <w:szCs w:val="24"/>
        </w:rPr>
        <w:t>муниципальных программах, проектов муниципальных программ поселений, проектов изменений указанных программ.</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15. Прогноз социально-экономического развития сельского поселения</w:t>
      </w:r>
    </w:p>
    <w:p w:rsidR="00A6407E" w:rsidRPr="00A6407E" w:rsidRDefault="00A6407E" w:rsidP="00A6407E">
      <w:pPr>
        <w:pStyle w:val="ConsPlusNormal"/>
        <w:ind w:firstLine="540"/>
        <w:rPr>
          <w:rFonts w:ascii="Times New Roman" w:hAnsi="Times New Roman" w:cs="Times New Roman"/>
          <w:sz w:val="24"/>
          <w:szCs w:val="24"/>
        </w:rPr>
      </w:pP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1. Прогноз социально-экономического развития сельского поселения ежегодно разрабатывается на период не менее трех лет в порядке, установленном администрацией   Едогонского сельского поселения.</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2. Прогноз социально-экономического развития сельского поселения одобряется администрацией Едогонского сельского поселения одновременно с принятием решения о внесении проекта бюджета в Думу Едогонского сельского поселения.</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3.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4.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Статья 16. Долгосрочное бюджетное планирование</w:t>
      </w:r>
    </w:p>
    <w:p w:rsidR="00A6407E" w:rsidRPr="00A6407E" w:rsidRDefault="00A6407E" w:rsidP="00A6407E">
      <w:pPr>
        <w:pStyle w:val="ConsPlusNormal"/>
        <w:ind w:firstLine="397"/>
        <w:rPr>
          <w:rFonts w:ascii="Times New Roman" w:hAnsi="Times New Roman" w:cs="Times New Roman"/>
          <w:sz w:val="24"/>
          <w:szCs w:val="24"/>
        </w:rPr>
      </w:pPr>
    </w:p>
    <w:p w:rsidR="00A6407E" w:rsidRPr="00A6407E" w:rsidRDefault="00A6407E" w:rsidP="00A6407E">
      <w:pPr>
        <w:pStyle w:val="ConsPlusNormal"/>
        <w:ind w:firstLine="397"/>
        <w:rPr>
          <w:rFonts w:ascii="Times New Roman" w:hAnsi="Times New Roman" w:cs="Times New Roman"/>
          <w:sz w:val="24"/>
          <w:szCs w:val="24"/>
        </w:rPr>
      </w:pPr>
      <w:r w:rsidRPr="00A6407E">
        <w:rPr>
          <w:rFonts w:ascii="Times New Roman" w:hAnsi="Times New Roman" w:cs="Times New Roman"/>
          <w:sz w:val="24"/>
          <w:szCs w:val="24"/>
        </w:rPr>
        <w:t>1. Долгосрочное бюджетное планирование осуществляется путем формирования бюджетного прогноза поселения на долгосрочный период в случае, если Дума Едогонского сельского поселения приняла решение о его формировании в соответствии с требованиями Бюджетного Кодекса Российской Федерации.</w:t>
      </w:r>
    </w:p>
    <w:p w:rsidR="00A6407E" w:rsidRPr="00A6407E" w:rsidRDefault="00A6407E" w:rsidP="00A6407E">
      <w:pPr>
        <w:pStyle w:val="ConsPlusNormal"/>
        <w:ind w:firstLine="397"/>
        <w:rPr>
          <w:rFonts w:ascii="Times New Roman" w:hAnsi="Times New Roman" w:cs="Times New Roman"/>
          <w:sz w:val="24"/>
          <w:szCs w:val="24"/>
        </w:rPr>
      </w:pPr>
      <w:r w:rsidRPr="00A6407E">
        <w:rPr>
          <w:rFonts w:ascii="Times New Roman" w:hAnsi="Times New Roman" w:cs="Times New Roman"/>
          <w:sz w:val="24"/>
          <w:szCs w:val="24"/>
        </w:rPr>
        <w:t>2. Бюджетный прогноз поселения на долгосрочный период разрабатывается каждые три года на шесть лет и более на основе прогноза социально-экономического развития поселения на соответствующий период.</w:t>
      </w:r>
    </w:p>
    <w:p w:rsidR="00A6407E" w:rsidRPr="00A6407E" w:rsidRDefault="00A6407E" w:rsidP="00A6407E">
      <w:pPr>
        <w:pStyle w:val="ConsPlusNormal"/>
        <w:ind w:firstLine="397"/>
        <w:rPr>
          <w:rFonts w:ascii="Times New Roman" w:hAnsi="Times New Roman" w:cs="Times New Roman"/>
          <w:sz w:val="24"/>
          <w:szCs w:val="24"/>
        </w:rPr>
      </w:pPr>
      <w:r w:rsidRPr="00A6407E">
        <w:rPr>
          <w:rFonts w:ascii="Times New Roman" w:hAnsi="Times New Roman" w:cs="Times New Roman"/>
          <w:sz w:val="24"/>
          <w:szCs w:val="24"/>
        </w:rPr>
        <w:t>Бюджетный прогноз поселения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о бюджете поселения без продления периода его действия.</w:t>
      </w:r>
    </w:p>
    <w:p w:rsidR="00A6407E" w:rsidRPr="00A6407E" w:rsidRDefault="00A6407E" w:rsidP="00A6407E">
      <w:pPr>
        <w:pStyle w:val="ConsPlusNormal"/>
        <w:ind w:firstLine="397"/>
        <w:rPr>
          <w:rFonts w:ascii="Times New Roman" w:hAnsi="Times New Roman" w:cs="Times New Roman"/>
          <w:sz w:val="24"/>
          <w:szCs w:val="24"/>
        </w:rPr>
      </w:pPr>
      <w:r w:rsidRPr="00A6407E">
        <w:rPr>
          <w:rFonts w:ascii="Times New Roman" w:hAnsi="Times New Roman" w:cs="Times New Roman"/>
          <w:sz w:val="24"/>
          <w:szCs w:val="24"/>
        </w:rPr>
        <w:t>3.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устанавливается администрацией.</w:t>
      </w:r>
    </w:p>
    <w:p w:rsidR="00A6407E" w:rsidRPr="00A6407E" w:rsidRDefault="00A6407E" w:rsidP="00A6407E">
      <w:pPr>
        <w:pStyle w:val="ConsPlusNormal"/>
        <w:ind w:firstLine="397"/>
        <w:rPr>
          <w:rFonts w:ascii="Times New Roman" w:hAnsi="Times New Roman" w:cs="Times New Roman"/>
          <w:sz w:val="24"/>
          <w:szCs w:val="24"/>
        </w:rPr>
      </w:pPr>
      <w:r w:rsidRPr="00A6407E">
        <w:rPr>
          <w:rFonts w:ascii="Times New Roman" w:hAnsi="Times New Roman" w:cs="Times New Roman"/>
          <w:sz w:val="24"/>
          <w:szCs w:val="24"/>
        </w:rPr>
        <w:t>4.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предоставляется в Думу одновременно с проектом решения о бюджете.</w:t>
      </w:r>
    </w:p>
    <w:p w:rsidR="00A6407E" w:rsidRPr="00A6407E" w:rsidRDefault="00A6407E" w:rsidP="00A6407E">
      <w:pPr>
        <w:pStyle w:val="ConsPlusNormal"/>
        <w:ind w:firstLine="397"/>
        <w:rPr>
          <w:rFonts w:ascii="Times New Roman" w:hAnsi="Times New Roman" w:cs="Times New Roman"/>
          <w:sz w:val="24"/>
          <w:szCs w:val="24"/>
        </w:rPr>
      </w:pPr>
      <w:r w:rsidRPr="00A6407E">
        <w:rPr>
          <w:rFonts w:ascii="Times New Roman" w:hAnsi="Times New Roman" w:cs="Times New Roman"/>
          <w:sz w:val="24"/>
          <w:szCs w:val="24"/>
        </w:rPr>
        <w:lastRenderedPageBreak/>
        <w:t>5. Бюджетный прогноз (изменения бюджетного прогноза) поселения на долгосрочный период утверждается администрацией в срок, не превышающий двух месяцев со дня официального опубликования решения о бюджете.</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17. Прогнозирование доходов бюджета поселения</w:t>
      </w:r>
    </w:p>
    <w:p w:rsidR="00A6407E" w:rsidRPr="00A6407E" w:rsidRDefault="00A6407E" w:rsidP="00A6407E">
      <w:pPr>
        <w:pStyle w:val="ConsPlusNormal"/>
        <w:spacing w:before="120"/>
        <w:ind w:firstLine="540"/>
        <w:rPr>
          <w:rFonts w:ascii="Times New Roman" w:hAnsi="Times New Roman" w:cs="Times New Roman"/>
          <w:sz w:val="24"/>
          <w:szCs w:val="24"/>
        </w:rPr>
      </w:pPr>
      <w:r w:rsidRPr="00A6407E">
        <w:rPr>
          <w:rFonts w:ascii="Times New Roman" w:hAnsi="Times New Roman" w:cs="Times New Roman"/>
          <w:sz w:val="24"/>
          <w:szCs w:val="24"/>
        </w:rPr>
        <w:t>1. Доходы бюджета прогнозируются на основе прогноза социально-экономического развития поселения в условиях действующего на день внесения проекта решения Думы Едогонского сельского поселения  о бюджете сельского поселения в Думу Едогонского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законодательства Иркутской области и муниципальных правовых актов Думы Едогонского сельского поселения, устанавливающих неналоговые доходы бюджета поселения.</w:t>
      </w:r>
    </w:p>
    <w:p w:rsidR="00A6407E" w:rsidRPr="00A6407E" w:rsidRDefault="00A6407E" w:rsidP="00A6407E">
      <w:pPr>
        <w:pStyle w:val="ConsPlusNormal"/>
        <w:spacing w:before="120"/>
        <w:ind w:firstLine="540"/>
        <w:rPr>
          <w:rFonts w:ascii="Times New Roman" w:hAnsi="Times New Roman" w:cs="Times New Roman"/>
          <w:sz w:val="24"/>
          <w:szCs w:val="24"/>
        </w:rPr>
      </w:pPr>
      <w:r w:rsidRPr="00A6407E">
        <w:rPr>
          <w:rFonts w:ascii="Times New Roman" w:hAnsi="Times New Roman" w:cs="Times New Roman"/>
          <w:sz w:val="24"/>
          <w:szCs w:val="24"/>
        </w:rPr>
        <w:t>2. Муниципальные правовые акты Думы Едогонского муниципального образования, предусматривающие внесение изменений в муниципальные  правовые акты Думы Едогонского сельского поселения о налогах и сборах, принятые после дня внесения в Думу Едогонского сельского поселения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муниципальных правовых актов Думы Едогонского сельского поселения не ранее 1 января года, следующего за очередным финансовым годом.</w:t>
      </w:r>
    </w:p>
    <w:p w:rsidR="00A6407E" w:rsidRPr="00A6407E" w:rsidRDefault="00A6407E" w:rsidP="00A6407E">
      <w:pPr>
        <w:pStyle w:val="ConsPlusNormal"/>
        <w:spacing w:before="120"/>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18. Планирование бюджетных ассигнований</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 xml:space="preserve"> Планирование бюджетных ассигнований осуществляется в порядке и в соответствии с методикой, установленной финансовым органом Едогонского сельского поселения.</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 xml:space="preserve">Статья 19. Резервный фонд администрации Едогонского сельского поселения </w:t>
      </w:r>
    </w:p>
    <w:p w:rsidR="00A6407E" w:rsidRPr="00A6407E" w:rsidRDefault="00A6407E" w:rsidP="00A6407E">
      <w:pPr>
        <w:pStyle w:val="ConsPlusNormal"/>
        <w:ind w:firstLine="540"/>
        <w:rPr>
          <w:rFonts w:ascii="Times New Roman" w:hAnsi="Times New Roman" w:cs="Times New Roman"/>
          <w:sz w:val="24"/>
          <w:szCs w:val="24"/>
        </w:rPr>
      </w:pP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1. В расходной части бюджета поселения образуется резервный фонд администрации Едогонского сельского поселения.</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Размер резервного фонда администрации Едогонского сельского поселения устанавливается решением Думы Едогонского сельского поселения о бюджете, не может превышать трех процентов утвержденного указанным решением общего объема расходов.</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2. Бюджетные ассигнования резервного фонда администрации Едогонского сельского поселения предусмотренные в составе бюджета поселения, используются по решению администрации Едогонского сельского поселения.</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3. Порядок использования бюджетных ассигнований резервного фонда администрации Едогонского сельского поселения, предусмотренных в составе бюджета поселения, устанавливаются администрацией Едогонского сельского поселения.</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4. Отчет об использовании бюджетных ассигнований резервного фонда администрации Едогонского сельского поселения прилагается к годовому отчету об исполнении бюджета Едогонского муниципального образования.</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Статья 20. Муниципальный дорожный фонд Едогонского сельского поселения</w:t>
      </w:r>
    </w:p>
    <w:p w:rsidR="00A6407E" w:rsidRPr="00A6407E" w:rsidRDefault="00A6407E" w:rsidP="00A6407E">
      <w:pPr>
        <w:pStyle w:val="ConsPlusNormal"/>
        <w:ind w:firstLine="540"/>
        <w:rPr>
          <w:rFonts w:ascii="Times New Roman" w:hAnsi="Times New Roman" w:cs="Times New Roman"/>
          <w:sz w:val="24"/>
          <w:szCs w:val="24"/>
        </w:rPr>
      </w:pP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1. Муниципальный дорожный фонд Едогонского сельского поселения создается решением Думы Едогонского сельского поселения.</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2. Порядок формирования и использования бюджетных ассигнований муниципального дорожного фонда Едогонского сельского поселения устанавливается решением Думы Едогонского сельского поселения в соответствии с бюджетным законодательством Российской Федерации.</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Бюджетные ассигнования муниципального дорожного фонда Едогонского сельского поселения не использованные в текущем финансовом году, направляются на увеличение бюджетных ассигнований муниципального дорожного фонда Едогонского сельского поселения в очередном финансовом году.</w:t>
      </w:r>
    </w:p>
    <w:p w:rsidR="00A6407E" w:rsidRPr="00A6407E" w:rsidRDefault="00A6407E" w:rsidP="00A6407E">
      <w:pPr>
        <w:pStyle w:val="ConsPlusNormal"/>
        <w:ind w:firstLine="0"/>
        <w:jc w:val="center"/>
        <w:outlineLvl w:val="1"/>
        <w:rPr>
          <w:rFonts w:ascii="Times New Roman" w:hAnsi="Times New Roman" w:cs="Times New Roman"/>
          <w:sz w:val="24"/>
          <w:szCs w:val="24"/>
        </w:rPr>
      </w:pPr>
      <w:r w:rsidRPr="00A6407E">
        <w:rPr>
          <w:rFonts w:ascii="Times New Roman" w:hAnsi="Times New Roman" w:cs="Times New Roman"/>
          <w:sz w:val="24"/>
          <w:szCs w:val="24"/>
        </w:rPr>
        <w:t>Раздел III. РАССМОТРЕНИЕ И УТВЕРЖДЕНИЕ БЮДЖЕТА</w:t>
      </w:r>
    </w:p>
    <w:p w:rsidR="00A6407E" w:rsidRPr="00A6407E" w:rsidRDefault="00A6407E" w:rsidP="00A6407E">
      <w:pPr>
        <w:autoSpaceDE w:val="0"/>
        <w:autoSpaceDN w:val="0"/>
        <w:adjustRightInd w:val="0"/>
        <w:ind w:firstLine="540"/>
        <w:outlineLvl w:val="3"/>
        <w:rPr>
          <w:rFonts w:ascii="Times New Roman" w:hAnsi="Times New Roman" w:cs="Times New Roman"/>
          <w:sz w:val="24"/>
          <w:szCs w:val="24"/>
        </w:rPr>
      </w:pPr>
      <w:r w:rsidRPr="00A6407E">
        <w:rPr>
          <w:rFonts w:ascii="Times New Roman" w:hAnsi="Times New Roman" w:cs="Times New Roman"/>
          <w:sz w:val="24"/>
          <w:szCs w:val="24"/>
        </w:rPr>
        <w:t>Статья 21. Общие положения</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lastRenderedPageBreak/>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законами Иркутской области, муниципальными правовыми актами Думы Едогонского сельского поселения (кроме решений о бюджете).</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2. Решением о бюджете утверждаются:</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-перечень главных администраторов доходов бюджета;</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-перечень главных администраторов источников финансирования дефицита бюджета;</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-ведомственная структура расходов бюджета на очередной финансовый год и плановый период;</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-источники финансирования дефицита бюджета на очередной финансовый год и плановый период;</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-иные показатели, установленные соответственно Бюджетным Кодексом, законом Иркутской области, настоящим Положением и иными муниципальными правовыми актами Думы Едогонского сельского поселения.</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22. Внесение проекта решения о бюджете на рассмотрение Думы Едогонского сельского поселения, документы и материалы, представляемые одновременно с проектом бюджета</w:t>
      </w:r>
    </w:p>
    <w:p w:rsidR="00A6407E" w:rsidRPr="00A6407E" w:rsidRDefault="00A6407E" w:rsidP="00A6407E">
      <w:pPr>
        <w:pStyle w:val="ConsPlusNormal"/>
        <w:ind w:firstLine="540"/>
        <w:outlineLvl w:val="2"/>
        <w:rPr>
          <w:rFonts w:ascii="Times New Roman" w:hAnsi="Times New Roman" w:cs="Times New Roman"/>
          <w:sz w:val="24"/>
          <w:szCs w:val="24"/>
        </w:rPr>
      </w:pPr>
    </w:p>
    <w:p w:rsidR="00A6407E" w:rsidRPr="00A6407E" w:rsidRDefault="00A6407E" w:rsidP="00A6407E">
      <w:pPr>
        <w:autoSpaceDE w:val="0"/>
        <w:autoSpaceDN w:val="0"/>
        <w:adjustRightInd w:val="0"/>
        <w:ind w:firstLine="540"/>
        <w:outlineLvl w:val="3"/>
        <w:rPr>
          <w:rFonts w:ascii="Times New Roman" w:hAnsi="Times New Roman" w:cs="Times New Roman"/>
          <w:sz w:val="24"/>
          <w:szCs w:val="24"/>
        </w:rPr>
      </w:pPr>
      <w:r w:rsidRPr="00A6407E">
        <w:rPr>
          <w:rFonts w:ascii="Times New Roman" w:hAnsi="Times New Roman" w:cs="Times New Roman"/>
          <w:sz w:val="24"/>
          <w:szCs w:val="24"/>
        </w:rPr>
        <w:t>1. Администрация Едогонского сельского поселения вносит на рассмотрение Думы Едогонского сельского поселения проект решения о бюджете не позднее 15 ноября текущего года.</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2. Одновременно с проектом бюджета в Думу Едогонского сельского поселения представляются следующие документы и материалы:</w:t>
      </w:r>
    </w:p>
    <w:p w:rsidR="00A6407E" w:rsidRPr="00A6407E" w:rsidRDefault="00A6407E" w:rsidP="00FD3350">
      <w:pPr>
        <w:pStyle w:val="ConsPlusNormal"/>
        <w:numPr>
          <w:ilvl w:val="0"/>
          <w:numId w:val="7"/>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 xml:space="preserve">основные направления бюджетной и налоговой политики Едогонского муниципального образования; </w:t>
      </w:r>
    </w:p>
    <w:p w:rsidR="00A6407E" w:rsidRPr="00A6407E" w:rsidRDefault="00A6407E" w:rsidP="00FD3350">
      <w:pPr>
        <w:pStyle w:val="ConsPlusNormal"/>
        <w:numPr>
          <w:ilvl w:val="0"/>
          <w:numId w:val="9"/>
        </w:numPr>
        <w:ind w:left="0" w:firstLine="397"/>
        <w:jc w:val="both"/>
        <w:rPr>
          <w:rFonts w:ascii="Times New Roman" w:hAnsi="Times New Roman" w:cs="Times New Roman"/>
          <w:sz w:val="24"/>
          <w:szCs w:val="24"/>
        </w:rPr>
      </w:pPr>
      <w:r w:rsidRPr="00A6407E">
        <w:rPr>
          <w:rFonts w:ascii="Times New Roman" w:hAnsi="Times New Roman" w:cs="Times New Roman"/>
          <w:sz w:val="24"/>
          <w:szCs w:val="24"/>
        </w:rPr>
        <w:lastRenderedPageBreak/>
        <w:t>предварительные итоги социально-экономического развития Едогонского сельского поселения за истекший период текущего финансового года и ожидаемые итоги социально-экономического развития Едогонского сельского поселения за текущий финансовый год;</w:t>
      </w:r>
    </w:p>
    <w:p w:rsidR="00A6407E" w:rsidRPr="00A6407E" w:rsidRDefault="00A6407E" w:rsidP="00FD3350">
      <w:pPr>
        <w:pStyle w:val="ConsPlusNormal"/>
        <w:numPr>
          <w:ilvl w:val="0"/>
          <w:numId w:val="9"/>
        </w:numPr>
        <w:ind w:left="0" w:firstLine="397"/>
        <w:jc w:val="both"/>
        <w:rPr>
          <w:rFonts w:ascii="Times New Roman" w:hAnsi="Times New Roman" w:cs="Times New Roman"/>
          <w:sz w:val="24"/>
          <w:szCs w:val="24"/>
        </w:rPr>
      </w:pPr>
      <w:r w:rsidRPr="00A6407E">
        <w:rPr>
          <w:rFonts w:ascii="Times New Roman" w:hAnsi="Times New Roman" w:cs="Times New Roman"/>
          <w:sz w:val="24"/>
          <w:szCs w:val="24"/>
        </w:rPr>
        <w:t>прогноз социально-экономического развития Едогонского сельского поселения;</w:t>
      </w:r>
    </w:p>
    <w:p w:rsidR="00A6407E" w:rsidRPr="00A6407E" w:rsidRDefault="00A6407E" w:rsidP="00FD3350">
      <w:pPr>
        <w:pStyle w:val="ConsPlusNormal"/>
        <w:numPr>
          <w:ilvl w:val="0"/>
          <w:numId w:val="9"/>
        </w:numPr>
        <w:ind w:left="0" w:firstLine="397"/>
        <w:jc w:val="both"/>
        <w:rPr>
          <w:rFonts w:ascii="Times New Roman" w:hAnsi="Times New Roman" w:cs="Times New Roman"/>
          <w:sz w:val="24"/>
          <w:szCs w:val="24"/>
        </w:rPr>
      </w:pPr>
      <w:r w:rsidRPr="00A6407E">
        <w:rPr>
          <w:rFonts w:ascii="Times New Roman" w:hAnsi="Times New Roman" w:cs="Times New Roman"/>
          <w:sz w:val="24"/>
          <w:szCs w:val="24"/>
        </w:rPr>
        <w:t>пояснительная записка к проекту бюджета Едогонского муниципального образования;</w:t>
      </w:r>
    </w:p>
    <w:p w:rsidR="00A6407E" w:rsidRPr="00A6407E" w:rsidRDefault="00A6407E" w:rsidP="00FD3350">
      <w:pPr>
        <w:pStyle w:val="ConsPlusNormal"/>
        <w:numPr>
          <w:ilvl w:val="0"/>
          <w:numId w:val="9"/>
        </w:numPr>
        <w:ind w:left="0" w:firstLine="397"/>
        <w:jc w:val="both"/>
        <w:rPr>
          <w:rFonts w:ascii="Times New Roman" w:hAnsi="Times New Roman" w:cs="Times New Roman"/>
          <w:sz w:val="24"/>
          <w:szCs w:val="24"/>
        </w:rPr>
      </w:pPr>
      <w:r w:rsidRPr="00A6407E">
        <w:rPr>
          <w:rFonts w:ascii="Times New Roman" w:hAnsi="Times New Roman" w:cs="Times New Roman"/>
          <w:sz w:val="24"/>
          <w:szCs w:val="24"/>
        </w:rPr>
        <w:t>методики (проекты методик) и расчеты распределения межбюджетных трансфертов;</w:t>
      </w:r>
    </w:p>
    <w:p w:rsidR="00A6407E" w:rsidRPr="00A6407E" w:rsidRDefault="00A6407E" w:rsidP="00FD3350">
      <w:pPr>
        <w:pStyle w:val="ConsPlusNormal"/>
        <w:numPr>
          <w:ilvl w:val="0"/>
          <w:numId w:val="9"/>
        </w:numPr>
        <w:ind w:left="0" w:firstLine="397"/>
        <w:jc w:val="both"/>
        <w:rPr>
          <w:rFonts w:ascii="Times New Roman" w:hAnsi="Times New Roman" w:cs="Times New Roman"/>
          <w:sz w:val="24"/>
          <w:szCs w:val="24"/>
        </w:rPr>
      </w:pPr>
      <w:r w:rsidRPr="00A6407E">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6407E" w:rsidRPr="00A6407E" w:rsidRDefault="00A6407E" w:rsidP="00FD3350">
      <w:pPr>
        <w:pStyle w:val="ConsPlusNormal"/>
        <w:numPr>
          <w:ilvl w:val="0"/>
          <w:numId w:val="9"/>
        </w:numPr>
        <w:ind w:left="0" w:firstLine="397"/>
        <w:jc w:val="both"/>
        <w:rPr>
          <w:rFonts w:ascii="Times New Roman" w:hAnsi="Times New Roman" w:cs="Times New Roman"/>
          <w:sz w:val="24"/>
          <w:szCs w:val="24"/>
        </w:rPr>
      </w:pPr>
      <w:r w:rsidRPr="00A6407E">
        <w:rPr>
          <w:rFonts w:ascii="Times New Roman" w:hAnsi="Times New Roman" w:cs="Times New Roman"/>
          <w:sz w:val="24"/>
          <w:szCs w:val="24"/>
        </w:rPr>
        <w:t>оценка ожидаемого исполнения бюджета Едогонского муниципального образования за текущий финансовый год;</w:t>
      </w:r>
    </w:p>
    <w:p w:rsidR="00A6407E" w:rsidRPr="00A6407E" w:rsidRDefault="00A6407E" w:rsidP="00FD3350">
      <w:pPr>
        <w:pStyle w:val="ConsPlusNormal"/>
        <w:numPr>
          <w:ilvl w:val="0"/>
          <w:numId w:val="9"/>
        </w:numPr>
        <w:ind w:left="0" w:firstLine="397"/>
        <w:jc w:val="both"/>
        <w:rPr>
          <w:rFonts w:ascii="Times New Roman" w:hAnsi="Times New Roman" w:cs="Times New Roman"/>
          <w:sz w:val="24"/>
          <w:szCs w:val="24"/>
        </w:rPr>
      </w:pPr>
      <w:r w:rsidRPr="00A6407E">
        <w:rPr>
          <w:rFonts w:ascii="Times New Roman" w:hAnsi="Times New Roman" w:cs="Times New Roman"/>
          <w:sz w:val="24"/>
          <w:szCs w:val="24"/>
        </w:rPr>
        <w:t>предложенные Думой сельского поселения проекты бюджетных смет, представляемые в случае возникновения разногласий с финансовым органом администрации Едогонского сельского поселения в отношении указанных бюджетных смет;</w:t>
      </w:r>
    </w:p>
    <w:p w:rsidR="00A6407E" w:rsidRPr="00A6407E" w:rsidRDefault="00A6407E" w:rsidP="00FD3350">
      <w:pPr>
        <w:pStyle w:val="ConsPlusNormal"/>
        <w:numPr>
          <w:ilvl w:val="0"/>
          <w:numId w:val="9"/>
        </w:numPr>
        <w:ind w:left="0" w:firstLine="397"/>
        <w:jc w:val="both"/>
        <w:rPr>
          <w:rFonts w:ascii="Times New Roman" w:hAnsi="Times New Roman" w:cs="Times New Roman"/>
          <w:sz w:val="24"/>
          <w:szCs w:val="24"/>
        </w:rPr>
      </w:pPr>
      <w:r w:rsidRPr="00A6407E">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Едогонского муниципального образования на очередной финансовый год и плановый период;</w:t>
      </w:r>
    </w:p>
    <w:p w:rsidR="00A6407E" w:rsidRPr="00A6407E" w:rsidRDefault="00A6407E" w:rsidP="00FD3350">
      <w:pPr>
        <w:pStyle w:val="ConsPlusNormal"/>
        <w:numPr>
          <w:ilvl w:val="0"/>
          <w:numId w:val="9"/>
        </w:numPr>
        <w:ind w:left="0" w:firstLine="397"/>
        <w:jc w:val="both"/>
        <w:rPr>
          <w:rFonts w:ascii="Times New Roman" w:hAnsi="Times New Roman" w:cs="Times New Roman"/>
          <w:sz w:val="24"/>
          <w:szCs w:val="24"/>
        </w:rPr>
      </w:pPr>
      <w:r w:rsidRPr="00A6407E">
        <w:rPr>
          <w:rFonts w:ascii="Times New Roman" w:hAnsi="Times New Roman" w:cs="Times New Roman"/>
          <w:sz w:val="24"/>
          <w:szCs w:val="24"/>
        </w:rPr>
        <w:t xml:space="preserve">реестр источников доходов бюджета на основании перечня источников доходов бюджетов бюджетной системы Российской Федерации; </w:t>
      </w:r>
    </w:p>
    <w:p w:rsidR="00A6407E" w:rsidRPr="00A6407E" w:rsidRDefault="00A6407E" w:rsidP="00FD3350">
      <w:pPr>
        <w:pStyle w:val="ConsPlusNormal"/>
        <w:numPr>
          <w:ilvl w:val="0"/>
          <w:numId w:val="9"/>
        </w:numPr>
        <w:ind w:left="0" w:firstLine="397"/>
        <w:jc w:val="both"/>
        <w:rPr>
          <w:rFonts w:ascii="Times New Roman" w:hAnsi="Times New Roman" w:cs="Times New Roman"/>
          <w:sz w:val="24"/>
          <w:szCs w:val="24"/>
        </w:rPr>
      </w:pPr>
      <w:r w:rsidRPr="00A6407E">
        <w:rPr>
          <w:rFonts w:ascii="Times New Roman" w:hAnsi="Times New Roman" w:cs="Times New Roman"/>
          <w:sz w:val="24"/>
          <w:szCs w:val="24"/>
        </w:rPr>
        <w:t>иные документы и материалы, предусмотренные бюджетным законодательством и нормативными правовыми актами администрации Едогонского сельского поселения.</w:t>
      </w:r>
    </w:p>
    <w:p w:rsidR="00A6407E" w:rsidRPr="00A6407E" w:rsidRDefault="00A6407E" w:rsidP="00A6407E">
      <w:pPr>
        <w:pStyle w:val="ConsPlusNormal"/>
        <w:ind w:firstLine="397"/>
        <w:rPr>
          <w:rFonts w:ascii="Times New Roman" w:hAnsi="Times New Roman" w:cs="Times New Roman"/>
          <w:sz w:val="24"/>
          <w:szCs w:val="24"/>
        </w:rPr>
      </w:pPr>
      <w:r w:rsidRPr="00A6407E">
        <w:rPr>
          <w:rFonts w:ascii="Times New Roman" w:hAnsi="Times New Roman" w:cs="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предоставляются паспорта муниципальных программ (проекты изменений в указанные паспорта).</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23. Порядок и сроки рассмотрения проекта решения о бюджете</w:t>
      </w:r>
    </w:p>
    <w:p w:rsidR="00A6407E" w:rsidRPr="00A6407E" w:rsidRDefault="00A6407E" w:rsidP="00A6407E">
      <w:pPr>
        <w:autoSpaceDE w:val="0"/>
        <w:autoSpaceDN w:val="0"/>
        <w:adjustRightInd w:val="0"/>
        <w:ind w:firstLine="540"/>
        <w:outlineLvl w:val="1"/>
        <w:rPr>
          <w:rFonts w:ascii="Times New Roman" w:hAnsi="Times New Roman" w:cs="Times New Roman"/>
          <w:sz w:val="24"/>
          <w:szCs w:val="24"/>
        </w:rPr>
      </w:pPr>
    </w:p>
    <w:p w:rsidR="00A6407E" w:rsidRPr="00A6407E" w:rsidRDefault="00A6407E" w:rsidP="00A6407E">
      <w:pPr>
        <w:autoSpaceDE w:val="0"/>
        <w:autoSpaceDN w:val="0"/>
        <w:adjustRightInd w:val="0"/>
        <w:ind w:firstLine="540"/>
        <w:outlineLvl w:val="1"/>
        <w:rPr>
          <w:rFonts w:ascii="Times New Roman" w:hAnsi="Times New Roman" w:cs="Times New Roman"/>
          <w:sz w:val="24"/>
          <w:szCs w:val="24"/>
        </w:rPr>
      </w:pPr>
      <w:r w:rsidRPr="00A6407E">
        <w:rPr>
          <w:rFonts w:ascii="Times New Roman" w:hAnsi="Times New Roman" w:cs="Times New Roman"/>
          <w:sz w:val="24"/>
          <w:szCs w:val="24"/>
        </w:rPr>
        <w:t xml:space="preserve">1. Дума Едогонского сельского поселения рассматривает и принимает проект решения Думы Едогонского муниципального образования о  бюджете муниципального образования в порядке, определенном настоящим решением Думы Едогонского сельского поселения и </w:t>
      </w:r>
      <w:hyperlink r:id="rId11" w:history="1">
        <w:r w:rsidRPr="00A6407E">
          <w:rPr>
            <w:rFonts w:ascii="Times New Roman" w:hAnsi="Times New Roman" w:cs="Times New Roman"/>
            <w:sz w:val="24"/>
            <w:szCs w:val="24"/>
          </w:rPr>
          <w:t>Регламентом</w:t>
        </w:r>
      </w:hyperlink>
      <w:r w:rsidRPr="00A6407E">
        <w:rPr>
          <w:rFonts w:ascii="Times New Roman" w:hAnsi="Times New Roman" w:cs="Times New Roman"/>
          <w:sz w:val="24"/>
          <w:szCs w:val="24"/>
        </w:rPr>
        <w:t xml:space="preserve"> Думы Едогонского сельского поселения.</w:t>
      </w:r>
    </w:p>
    <w:p w:rsidR="00A6407E" w:rsidRPr="00A6407E" w:rsidRDefault="00A6407E" w:rsidP="00A6407E">
      <w:pPr>
        <w:autoSpaceDE w:val="0"/>
        <w:autoSpaceDN w:val="0"/>
        <w:adjustRightInd w:val="0"/>
        <w:outlineLvl w:val="1"/>
        <w:rPr>
          <w:rFonts w:ascii="Times New Roman" w:hAnsi="Times New Roman" w:cs="Times New Roman"/>
          <w:sz w:val="24"/>
          <w:szCs w:val="24"/>
        </w:rPr>
      </w:pPr>
      <w:r w:rsidRPr="00A6407E">
        <w:rPr>
          <w:rFonts w:ascii="Times New Roman" w:hAnsi="Times New Roman" w:cs="Times New Roman"/>
          <w:sz w:val="24"/>
          <w:szCs w:val="24"/>
        </w:rPr>
        <w:t xml:space="preserve">         2. Муниципальные программы, предлагаемые к финансированию начиная с очередного финансового года, подлежат утверждению Администрацией Едогонского сельского поселения в сроки, установленные порядком администрации Едогонского сельского поселения.</w:t>
      </w:r>
    </w:p>
    <w:p w:rsidR="00A6407E" w:rsidRPr="00A6407E" w:rsidRDefault="00A6407E" w:rsidP="00A6407E">
      <w:pPr>
        <w:pStyle w:val="ConsPlusNormal"/>
        <w:tabs>
          <w:tab w:val="left" w:pos="993"/>
        </w:tabs>
        <w:ind w:firstLine="540"/>
        <w:rPr>
          <w:rFonts w:ascii="Times New Roman" w:hAnsi="Times New Roman" w:cs="Times New Roman"/>
          <w:sz w:val="24"/>
          <w:szCs w:val="24"/>
        </w:rPr>
      </w:pPr>
      <w:r w:rsidRPr="00A6407E">
        <w:rPr>
          <w:rFonts w:ascii="Times New Roman" w:hAnsi="Times New Roman" w:cs="Times New Roman"/>
          <w:sz w:val="24"/>
          <w:szCs w:val="24"/>
        </w:rPr>
        <w:t>3. До рассмотрения на очередном заседании Думы Едогонского сельского поселения проекта решения Думы Едогонского сельского поселения о бюджете на очередной финансовый год и плановый период проводятся публичные слушания по проекту бюджета, порядок и сроки проведения которых определяются муниципальными правовыми актами Думы Едогонского сельского поселения. Проект местного бюджета подлежит обязательному опубликованию.</w:t>
      </w:r>
    </w:p>
    <w:p w:rsidR="00A6407E" w:rsidRPr="00A6407E" w:rsidRDefault="00A6407E" w:rsidP="00A6407E">
      <w:pPr>
        <w:pStyle w:val="ConsPlusNormal"/>
        <w:tabs>
          <w:tab w:val="left" w:pos="993"/>
        </w:tabs>
        <w:ind w:firstLine="540"/>
        <w:rPr>
          <w:rFonts w:ascii="Times New Roman" w:hAnsi="Times New Roman" w:cs="Times New Roman"/>
          <w:sz w:val="24"/>
          <w:szCs w:val="24"/>
        </w:rPr>
      </w:pPr>
      <w:r w:rsidRPr="00A6407E">
        <w:rPr>
          <w:rFonts w:ascii="Times New Roman" w:hAnsi="Times New Roman" w:cs="Times New Roman"/>
          <w:sz w:val="24"/>
          <w:szCs w:val="24"/>
        </w:rPr>
        <w:t>4. Решение о бюджете Едогонского муниципального образования вступает в силу с 1 января очередного финансового года.</w:t>
      </w:r>
    </w:p>
    <w:p w:rsidR="00A6407E" w:rsidRPr="00A6407E" w:rsidRDefault="00A6407E" w:rsidP="00A6407E">
      <w:pPr>
        <w:pStyle w:val="ConsPlusNormal"/>
        <w:tabs>
          <w:tab w:val="left" w:pos="993"/>
        </w:tabs>
        <w:ind w:firstLine="540"/>
        <w:rPr>
          <w:rFonts w:ascii="Times New Roman" w:hAnsi="Times New Roman" w:cs="Times New Roman"/>
          <w:sz w:val="24"/>
          <w:szCs w:val="24"/>
        </w:rPr>
      </w:pPr>
      <w:r w:rsidRPr="00A6407E">
        <w:rPr>
          <w:rFonts w:ascii="Times New Roman" w:hAnsi="Times New Roman" w:cs="Times New Roman"/>
          <w:sz w:val="24"/>
          <w:szCs w:val="24"/>
        </w:rPr>
        <w:t>В случае если решение о бюджете Едогонского муниципального образования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5. Решение о бюджете подлежит официальному опубликованию в установленном порядке.</w:t>
      </w:r>
    </w:p>
    <w:p w:rsidR="00A6407E" w:rsidRPr="00A6407E" w:rsidRDefault="00A6407E" w:rsidP="00A6407E">
      <w:pPr>
        <w:pStyle w:val="ConsPlusNormal"/>
        <w:ind w:firstLine="0"/>
        <w:jc w:val="center"/>
        <w:outlineLvl w:val="1"/>
        <w:rPr>
          <w:rFonts w:ascii="Times New Roman" w:hAnsi="Times New Roman" w:cs="Times New Roman"/>
          <w:sz w:val="24"/>
          <w:szCs w:val="24"/>
        </w:rPr>
      </w:pPr>
      <w:r w:rsidRPr="00A6407E">
        <w:rPr>
          <w:rFonts w:ascii="Times New Roman" w:hAnsi="Times New Roman" w:cs="Times New Roman"/>
          <w:sz w:val="24"/>
          <w:szCs w:val="24"/>
        </w:rPr>
        <w:lastRenderedPageBreak/>
        <w:t>Раздел IV. ВНЕСЕНИЕ ИЗМЕНЕНИЙ В РЕШЕНИЕ О БЮДЖЕТЕ</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24. Внесение изменений в решение Думы Едогонского сельского поселения о бюджете поселения на текущий финансовый год и плановый период</w:t>
      </w:r>
    </w:p>
    <w:p w:rsidR="00A6407E" w:rsidRPr="00A6407E" w:rsidRDefault="00A6407E" w:rsidP="00A6407E">
      <w:pPr>
        <w:pStyle w:val="ConsPlusNormal"/>
        <w:tabs>
          <w:tab w:val="left" w:pos="1134"/>
          <w:tab w:val="left" w:pos="1276"/>
        </w:tabs>
        <w:ind w:firstLine="540"/>
        <w:rPr>
          <w:rFonts w:ascii="Times New Roman" w:hAnsi="Times New Roman" w:cs="Times New Roman"/>
          <w:sz w:val="24"/>
          <w:szCs w:val="24"/>
        </w:rPr>
      </w:pPr>
    </w:p>
    <w:p w:rsidR="00A6407E" w:rsidRPr="00A6407E" w:rsidRDefault="00A6407E" w:rsidP="00A6407E">
      <w:pPr>
        <w:pStyle w:val="ConsPlusNormal"/>
        <w:tabs>
          <w:tab w:val="left" w:pos="1134"/>
          <w:tab w:val="left" w:pos="1276"/>
        </w:tabs>
        <w:ind w:firstLine="540"/>
        <w:rPr>
          <w:rFonts w:ascii="Times New Roman" w:hAnsi="Times New Roman" w:cs="Times New Roman"/>
          <w:sz w:val="24"/>
          <w:szCs w:val="24"/>
        </w:rPr>
      </w:pPr>
      <w:r w:rsidRPr="00A6407E">
        <w:rPr>
          <w:rFonts w:ascii="Times New Roman" w:hAnsi="Times New Roman" w:cs="Times New Roman"/>
          <w:sz w:val="24"/>
          <w:szCs w:val="24"/>
        </w:rPr>
        <w:t>1. Финансовый орган администрации Едогонского сельского поселения разрабатывает проекты решения Думы Едогонского сельского поселения о внесении изменений в бюджет поселения на текущий финансовый год и плановый период по всем вопросам, являющимся предметом правового регулирования указанного решения Думы Едогонского сельского поселения.</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2. Внесение изменений в решение Думы Едогонского сельского поселения о бюджете поселения на текущий финансовый год может быть обусловлено:</w:t>
      </w:r>
    </w:p>
    <w:p w:rsidR="00A6407E" w:rsidRPr="00A6407E" w:rsidRDefault="00A6407E" w:rsidP="00FD3350">
      <w:pPr>
        <w:pStyle w:val="ConsPlusNormal"/>
        <w:numPr>
          <w:ilvl w:val="0"/>
          <w:numId w:val="10"/>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сверхплановым поступлением (сокращением размера) средств безвозмездных поступлений из вышестоящих бюджетов;</w:t>
      </w:r>
    </w:p>
    <w:p w:rsidR="00A6407E" w:rsidRPr="00A6407E" w:rsidRDefault="00A6407E" w:rsidP="00FD3350">
      <w:pPr>
        <w:pStyle w:val="ConsPlusNormal"/>
        <w:numPr>
          <w:ilvl w:val="0"/>
          <w:numId w:val="10"/>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сверхплановым поступлением налоговых и неналоговых доходов бюджета поселения;</w:t>
      </w:r>
    </w:p>
    <w:p w:rsidR="00A6407E" w:rsidRPr="00A6407E" w:rsidRDefault="00A6407E" w:rsidP="00FD3350">
      <w:pPr>
        <w:pStyle w:val="ConsPlusNormal"/>
        <w:numPr>
          <w:ilvl w:val="0"/>
          <w:numId w:val="10"/>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расходованием средств резервного фонда;</w:t>
      </w:r>
    </w:p>
    <w:p w:rsidR="00A6407E" w:rsidRPr="00A6407E" w:rsidRDefault="00A6407E" w:rsidP="00FD3350">
      <w:pPr>
        <w:pStyle w:val="ConsPlusNormal"/>
        <w:numPr>
          <w:ilvl w:val="0"/>
          <w:numId w:val="10"/>
        </w:numPr>
        <w:ind w:left="0" w:firstLine="357"/>
        <w:jc w:val="both"/>
        <w:rPr>
          <w:rFonts w:ascii="Times New Roman" w:hAnsi="Times New Roman" w:cs="Times New Roman"/>
          <w:sz w:val="24"/>
          <w:szCs w:val="24"/>
        </w:rPr>
      </w:pPr>
      <w:r w:rsidRPr="00A6407E">
        <w:rPr>
          <w:rFonts w:ascii="Times New Roman" w:hAnsi="Times New Roman" w:cs="Times New Roman"/>
          <w:sz w:val="24"/>
          <w:szCs w:val="24"/>
        </w:rPr>
        <w:t>перемещением средств бюджета поселения между главными распорядителями (распорядителями) бюджетных средств, между разделами (подразделами) бюджетной классификации расходов бюджетов в соответствии с бюджетным законодательством;</w:t>
      </w:r>
    </w:p>
    <w:p w:rsidR="00A6407E" w:rsidRPr="00A6407E" w:rsidRDefault="00A6407E" w:rsidP="00FD3350">
      <w:pPr>
        <w:pStyle w:val="ConsPlusNormal"/>
        <w:numPr>
          <w:ilvl w:val="0"/>
          <w:numId w:val="10"/>
        </w:numPr>
        <w:ind w:left="0" w:firstLine="357"/>
        <w:rPr>
          <w:rFonts w:ascii="Times New Roman" w:hAnsi="Times New Roman" w:cs="Times New Roman"/>
          <w:sz w:val="24"/>
          <w:szCs w:val="24"/>
        </w:rPr>
      </w:pPr>
      <w:r w:rsidRPr="00A6407E">
        <w:rPr>
          <w:rFonts w:ascii="Times New Roman" w:hAnsi="Times New Roman" w:cs="Times New Roman"/>
          <w:sz w:val="24"/>
          <w:szCs w:val="24"/>
        </w:rPr>
        <w:t>иными основаниями, предусмотренными бюджетным законодательством Российской Федерации и муниципальными правовыми актами Едогонского сельского поселения.</w:t>
      </w:r>
    </w:p>
    <w:p w:rsidR="00A6407E" w:rsidRPr="00A6407E" w:rsidRDefault="00A6407E" w:rsidP="00A6407E">
      <w:pPr>
        <w:pStyle w:val="ConsPlusNormal"/>
        <w:ind w:firstLine="284"/>
        <w:rPr>
          <w:rFonts w:ascii="Times New Roman" w:hAnsi="Times New Roman" w:cs="Times New Roman"/>
          <w:sz w:val="24"/>
          <w:szCs w:val="24"/>
        </w:rPr>
      </w:pP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25. Рассмотрение и утверждение решения Думы Едогонского сельского поселения о внесении изменений в бюджет поселения на текущий финансовый год и плановый период</w:t>
      </w:r>
    </w:p>
    <w:p w:rsidR="00A6407E" w:rsidRPr="00A6407E" w:rsidRDefault="00A6407E" w:rsidP="00A6407E">
      <w:pPr>
        <w:pStyle w:val="ConsPlusNormal"/>
        <w:rPr>
          <w:rFonts w:ascii="Times New Roman" w:hAnsi="Times New Roman" w:cs="Times New Roman"/>
          <w:sz w:val="24"/>
          <w:szCs w:val="24"/>
        </w:rPr>
      </w:pPr>
      <w:r w:rsidRPr="00A6407E">
        <w:rPr>
          <w:rFonts w:ascii="Times New Roman" w:hAnsi="Times New Roman" w:cs="Times New Roman"/>
          <w:sz w:val="24"/>
          <w:szCs w:val="24"/>
        </w:rPr>
        <w:t>Проект решения Думы Едогонского сельского поселения о внесении изменений в бюджет поселения на текущий финансовый год и плановый период рассматривается Думой Едогонского сельского поселения на заседании Думы Едогонского сельского поселения в порядке, установленном Регламентом Думы Едогонского сельского поселения.</w:t>
      </w:r>
    </w:p>
    <w:p w:rsidR="00A6407E" w:rsidRPr="00A6407E" w:rsidRDefault="00A6407E" w:rsidP="00A6407E">
      <w:pPr>
        <w:pStyle w:val="ConsPlusNormal"/>
        <w:ind w:firstLine="0"/>
        <w:jc w:val="center"/>
        <w:outlineLvl w:val="1"/>
        <w:rPr>
          <w:rFonts w:ascii="Times New Roman" w:hAnsi="Times New Roman" w:cs="Times New Roman"/>
          <w:sz w:val="24"/>
          <w:szCs w:val="24"/>
        </w:rPr>
      </w:pPr>
      <w:r w:rsidRPr="00A6407E">
        <w:rPr>
          <w:rFonts w:ascii="Times New Roman" w:hAnsi="Times New Roman" w:cs="Times New Roman"/>
          <w:sz w:val="24"/>
          <w:szCs w:val="24"/>
        </w:rPr>
        <w:t>Раздел V. ИСПОЛНЕНИЕ БЮДЖЕТА</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26. Основы исполнения бюджета</w:t>
      </w:r>
    </w:p>
    <w:p w:rsidR="00A6407E" w:rsidRPr="00A6407E" w:rsidRDefault="00A6407E" w:rsidP="00A6407E">
      <w:pPr>
        <w:pStyle w:val="ConsPlusNormal"/>
        <w:ind w:firstLine="540"/>
        <w:rPr>
          <w:rFonts w:ascii="Times New Roman" w:hAnsi="Times New Roman" w:cs="Times New Roman"/>
          <w:sz w:val="24"/>
          <w:szCs w:val="24"/>
        </w:rPr>
      </w:pP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1. Исполнение бюджета поселения обеспечивается Администрацией Едогонского сельского поселения.</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 xml:space="preserve">2. Организация исполнения бюджета возлагается на финансовый орган администрации Едогонского сельского поселения и осуществляется в </w:t>
      </w:r>
      <w:hyperlink r:id="rId12" w:history="1">
        <w:r w:rsidRPr="00A6407E">
          <w:rPr>
            <w:rFonts w:ascii="Times New Roman" w:hAnsi="Times New Roman" w:cs="Times New Roman"/>
            <w:sz w:val="24"/>
            <w:szCs w:val="24"/>
          </w:rPr>
          <w:t>порядке</w:t>
        </w:r>
      </w:hyperlink>
      <w:r w:rsidRPr="00A6407E">
        <w:rPr>
          <w:rFonts w:ascii="Times New Roman" w:hAnsi="Times New Roman" w:cs="Times New Roman"/>
          <w:sz w:val="24"/>
          <w:szCs w:val="24"/>
        </w:rPr>
        <w:t>, установленном финансовым органом администрации Едогонского сельского поселения, с соблюдением требований ст. 218, 219 Бюджетного Кодекса РФ.</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 xml:space="preserve"> Исполнение бюджета организуется на основе сводной бюджетной росписи и кассового плана.</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Бюджет исполняется на основе единства кассы и подведомственности расходов.</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3. При кассовом обслуживании исполнения бюджета поселения финансовый орган администрации Едогонского сельского поселения осуществляет управление средствами на едином счете бюджета поселения, открытом органу федерального казначейства в учреждении Центрального банка Российской Федерации.</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4. Исполнение бюджета поселения по расходам осуществляется в порядке, установленном финансовым органом администрации Едогонского сельского поселения, с соблюдением требований Бюджетного кодекса Российской Федерации</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5. Исполнение бюджета по расходам предусматривает:</w:t>
      </w:r>
    </w:p>
    <w:p w:rsidR="00A6407E" w:rsidRPr="00A6407E" w:rsidRDefault="00A6407E" w:rsidP="00FD3350">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A6407E">
        <w:rPr>
          <w:rFonts w:ascii="Times New Roman" w:hAnsi="Times New Roman" w:cs="Times New Roman"/>
          <w:sz w:val="24"/>
          <w:szCs w:val="24"/>
        </w:rPr>
        <w:t xml:space="preserve">принятие и </w:t>
      </w:r>
      <w:hyperlink r:id="rId13" w:history="1">
        <w:r w:rsidRPr="00A6407E">
          <w:rPr>
            <w:rFonts w:ascii="Times New Roman" w:hAnsi="Times New Roman" w:cs="Times New Roman"/>
            <w:sz w:val="24"/>
            <w:szCs w:val="24"/>
          </w:rPr>
          <w:t>учет</w:t>
        </w:r>
      </w:hyperlink>
      <w:r w:rsidRPr="00A6407E">
        <w:rPr>
          <w:rFonts w:ascii="Times New Roman" w:hAnsi="Times New Roman" w:cs="Times New Roman"/>
          <w:sz w:val="24"/>
          <w:szCs w:val="24"/>
        </w:rPr>
        <w:t xml:space="preserve"> бюджетных и денежных обязательств;</w:t>
      </w:r>
    </w:p>
    <w:p w:rsidR="00A6407E" w:rsidRPr="00A6407E" w:rsidRDefault="00A6407E" w:rsidP="00FD3350">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A6407E">
        <w:rPr>
          <w:rFonts w:ascii="Times New Roman" w:hAnsi="Times New Roman" w:cs="Times New Roman"/>
          <w:sz w:val="24"/>
          <w:szCs w:val="24"/>
        </w:rPr>
        <w:t>подтверждение денежных обязательств;</w:t>
      </w:r>
    </w:p>
    <w:p w:rsidR="00A6407E" w:rsidRPr="00A6407E" w:rsidRDefault="00A6407E" w:rsidP="00FD3350">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A6407E">
        <w:rPr>
          <w:rFonts w:ascii="Times New Roman" w:hAnsi="Times New Roman" w:cs="Times New Roman"/>
          <w:sz w:val="24"/>
          <w:szCs w:val="24"/>
        </w:rPr>
        <w:lastRenderedPageBreak/>
        <w:t>санкционирование оплаты денежных обязательств;</w:t>
      </w:r>
    </w:p>
    <w:p w:rsidR="00A6407E" w:rsidRPr="00A6407E" w:rsidRDefault="00A6407E" w:rsidP="00FD3350">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A6407E">
        <w:rPr>
          <w:rFonts w:ascii="Times New Roman" w:hAnsi="Times New Roman" w:cs="Times New Roman"/>
          <w:sz w:val="24"/>
          <w:szCs w:val="24"/>
        </w:rPr>
        <w:t>подтверждение исполнения денежных обязательств.</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6. Получатель бюджетных средств принимает бюджетные обязательства в пределах, доведенных до него лимитов бюджетных обязательств.</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7.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8. Финансовый орган администрации Едогонского сельского поселения  при постановке на учет бюджетных и денежных обязательств, санкционировании оплаты денежных обязательств осуществляет контроль за:</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соответствием информации, указанной в платежном документе для оплаты денежного обязательства, информации о денежном обязательстве;</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наличием документов, подтверждающих возникновение денежного обязательства.</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В порядке, установленном финансовым органом администрации Едогонского сельского поселения, в дополнение к указанной в настоящем пункте информации может определяться иная информация, подлежащая контролю.</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14" w:history="1">
        <w:r w:rsidRPr="00A6407E">
          <w:rPr>
            <w:rFonts w:ascii="Times New Roman" w:hAnsi="Times New Roman" w:cs="Times New Roman"/>
            <w:sz w:val="24"/>
            <w:szCs w:val="24"/>
          </w:rPr>
          <w:t>законодательством</w:t>
        </w:r>
      </w:hyperlink>
      <w:r w:rsidRPr="00A6407E">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lastRenderedPageBreak/>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9.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10. Исполнение бюджета поселения по доходам осуществляется в соответствии с бюджетным законодательством Российской Федерации.</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Статья 27. Исполнение бюджета поселения по источникам финансирования дефицита бюджета поселения</w:t>
      </w:r>
    </w:p>
    <w:p w:rsidR="00A6407E" w:rsidRPr="00A6407E" w:rsidRDefault="00A6407E" w:rsidP="00A6407E">
      <w:pPr>
        <w:pStyle w:val="ConsPlusNormal"/>
        <w:spacing w:before="120"/>
        <w:ind w:firstLine="540"/>
        <w:rPr>
          <w:rFonts w:ascii="Times New Roman" w:hAnsi="Times New Roman" w:cs="Times New Roman"/>
          <w:sz w:val="24"/>
          <w:szCs w:val="24"/>
        </w:rPr>
      </w:pPr>
      <w:r w:rsidRPr="00A6407E">
        <w:rPr>
          <w:rFonts w:ascii="Times New Roman" w:hAnsi="Times New Roman" w:cs="Times New Roman"/>
          <w:sz w:val="24"/>
          <w:szCs w:val="24"/>
        </w:rPr>
        <w:t>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приказом финансового органа администрации Едогонского сельского поселения в соответствии с положениями Бюджетного кодекса Российской Федерации.</w:t>
      </w:r>
    </w:p>
    <w:p w:rsidR="00A6407E" w:rsidRPr="00A6407E" w:rsidRDefault="00A6407E" w:rsidP="00A6407E">
      <w:pPr>
        <w:pStyle w:val="ConsPlusNormal"/>
        <w:spacing w:before="120"/>
        <w:ind w:firstLine="540"/>
        <w:rPr>
          <w:rFonts w:ascii="Times New Roman" w:hAnsi="Times New Roman" w:cs="Times New Roman"/>
          <w:sz w:val="24"/>
          <w:szCs w:val="24"/>
        </w:rPr>
      </w:pPr>
      <w:r w:rsidRPr="00A6407E">
        <w:rPr>
          <w:rFonts w:ascii="Times New Roman" w:hAnsi="Times New Roman" w:cs="Times New Roman"/>
          <w:sz w:val="24"/>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приказом финансового органа администрации Едогонского сельского поселения.</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28. Сводная бюджетная роспись</w:t>
      </w:r>
    </w:p>
    <w:p w:rsidR="00A6407E" w:rsidRPr="00A6407E" w:rsidRDefault="00A6407E" w:rsidP="00A6407E">
      <w:pPr>
        <w:pStyle w:val="ConsPlusNormal"/>
        <w:ind w:firstLine="540"/>
        <w:rPr>
          <w:rFonts w:ascii="Times New Roman" w:hAnsi="Times New Roman" w:cs="Times New Roman"/>
          <w:sz w:val="24"/>
          <w:szCs w:val="24"/>
        </w:rPr>
      </w:pP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1. Порядок составления и ведения сводной бюджетной росписи устанавливается финансовым органом администрации Едогонского сельского поселения.</w:t>
      </w:r>
    </w:p>
    <w:p w:rsidR="00A6407E" w:rsidRPr="00A6407E" w:rsidRDefault="00A6407E" w:rsidP="00A6407E">
      <w:pPr>
        <w:pStyle w:val="ConsPlusNormal"/>
        <w:tabs>
          <w:tab w:val="left" w:pos="851"/>
        </w:tabs>
        <w:ind w:firstLine="540"/>
        <w:rPr>
          <w:rFonts w:ascii="Times New Roman" w:hAnsi="Times New Roman" w:cs="Times New Roman"/>
          <w:sz w:val="24"/>
          <w:szCs w:val="24"/>
        </w:rPr>
      </w:pPr>
      <w:r w:rsidRPr="00A6407E">
        <w:rPr>
          <w:rFonts w:ascii="Times New Roman" w:hAnsi="Times New Roman" w:cs="Times New Roman"/>
          <w:sz w:val="24"/>
          <w:szCs w:val="24"/>
        </w:rPr>
        <w:t>Утверждение сводной бюджетной росписи и внесение изменений в нее осуществляется председателем финансового органа администрации Едогонского сельского поселения.</w:t>
      </w:r>
    </w:p>
    <w:p w:rsidR="00A6407E" w:rsidRPr="00A6407E" w:rsidRDefault="00A6407E" w:rsidP="00FD3350">
      <w:pPr>
        <w:pStyle w:val="ConsPlusNormal"/>
        <w:numPr>
          <w:ilvl w:val="0"/>
          <w:numId w:val="13"/>
        </w:numPr>
        <w:tabs>
          <w:tab w:val="left" w:pos="851"/>
        </w:tabs>
        <w:ind w:left="0" w:firstLine="540"/>
        <w:jc w:val="both"/>
        <w:rPr>
          <w:rFonts w:ascii="Times New Roman" w:hAnsi="Times New Roman" w:cs="Times New Roman"/>
          <w:sz w:val="24"/>
          <w:szCs w:val="24"/>
        </w:rPr>
      </w:pPr>
      <w:r w:rsidRPr="00A6407E">
        <w:rPr>
          <w:rFonts w:ascii="Times New Roman" w:hAnsi="Times New Roman" w:cs="Times New Roman"/>
          <w:sz w:val="24"/>
          <w:szCs w:val="24"/>
        </w:rPr>
        <w:t>Утвержденные показатели сводной бюджетной росписи должны соответствовать решению о бюджете.</w:t>
      </w:r>
    </w:p>
    <w:p w:rsidR="00A6407E" w:rsidRPr="00A6407E" w:rsidRDefault="00A6407E" w:rsidP="00A6407E">
      <w:pPr>
        <w:pStyle w:val="ConsPlusNormal"/>
        <w:tabs>
          <w:tab w:val="left" w:pos="851"/>
        </w:tabs>
        <w:ind w:firstLine="540"/>
        <w:rPr>
          <w:rFonts w:ascii="Times New Roman" w:hAnsi="Times New Roman" w:cs="Times New Roman"/>
          <w:sz w:val="24"/>
          <w:szCs w:val="24"/>
        </w:rPr>
      </w:pPr>
      <w:r w:rsidRPr="00A6407E">
        <w:rPr>
          <w:rFonts w:ascii="Times New Roman" w:hAnsi="Times New Roman" w:cs="Times New Roman"/>
          <w:sz w:val="24"/>
          <w:szCs w:val="24"/>
        </w:rPr>
        <w:t>В случае принятия решения Думы Едогонского сельского поселения о внесении изменений в решение о бюджете руководитель финансового органа администрации Едогонского сельского поселения утверждает соответствующие изменения в сводную бюджетную роспись.</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 xml:space="preserve">3. В ходе исполнения бюджета показатели сводной бюджетной росписи могут быть изменены в соответствии с решениями руководителя финансового органа администрации Едогонского сельского поселения без внесения изменений в решение Думы Едогонского сельского поселения о бюджете в соответствии с пунктом 3 статьи 217 и пунктами 2, 3 статьи 232 Бюджетного кодекса Российской Федерации, а также в соответствии с дополнительными основаниями, установленными в решении о бюджете. </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29. Бюджетная роспись</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администрации Едогонского сельского поселения.</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w:t>
      </w:r>
      <w:r w:rsidRPr="00A6407E">
        <w:rPr>
          <w:rFonts w:ascii="Times New Roman" w:hAnsi="Times New Roman" w:cs="Times New Roman"/>
          <w:sz w:val="24"/>
          <w:szCs w:val="24"/>
        </w:rPr>
        <w:lastRenderedPageBreak/>
        <w:t>росписью, и утвержденными финансовым органом администрации Едогонского сельского поселения лимитами бюджетных обязательств.</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30. Кассовый план</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2. Финансовый орган администрации Едогонского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сведений, необходимых для составления и ведения кассового плана.</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Составление и ведение кассового плана осуществляется финансовым органом администрации Едогонского сельского поселения.</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31. Лицевые счета для учета операций по исполнению бюджета поселения</w:t>
      </w:r>
    </w:p>
    <w:p w:rsidR="00A6407E" w:rsidRPr="00A6407E" w:rsidRDefault="00A6407E" w:rsidP="00A6407E">
      <w:pPr>
        <w:pStyle w:val="ConsPlusNormal"/>
        <w:spacing w:before="120"/>
        <w:ind w:firstLine="540"/>
        <w:rPr>
          <w:rFonts w:ascii="Times New Roman" w:hAnsi="Times New Roman" w:cs="Times New Roman"/>
          <w:sz w:val="24"/>
          <w:szCs w:val="24"/>
        </w:rPr>
      </w:pPr>
      <w:r w:rsidRPr="00A6407E">
        <w:rPr>
          <w:rFonts w:ascii="Times New Roman" w:hAnsi="Times New Roman" w:cs="Times New Roman"/>
          <w:sz w:val="24"/>
          <w:szCs w:val="24"/>
        </w:rPr>
        <w:t>1.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финансовом органе администрации Едогонского сельского поселения.</w:t>
      </w:r>
    </w:p>
    <w:p w:rsidR="00A6407E" w:rsidRPr="00A6407E" w:rsidRDefault="00A6407E" w:rsidP="00A6407E">
      <w:pPr>
        <w:pStyle w:val="ConsPlusNormal"/>
        <w:spacing w:before="120"/>
        <w:ind w:firstLine="540"/>
        <w:rPr>
          <w:rFonts w:ascii="Times New Roman" w:hAnsi="Times New Roman" w:cs="Times New Roman"/>
          <w:sz w:val="24"/>
          <w:szCs w:val="24"/>
        </w:rPr>
      </w:pPr>
      <w:r w:rsidRPr="00A6407E">
        <w:rPr>
          <w:rFonts w:ascii="Times New Roman" w:hAnsi="Times New Roman" w:cs="Times New Roman"/>
          <w:sz w:val="24"/>
          <w:szCs w:val="24"/>
        </w:rPr>
        <w:t>2. Лицевые счета, открываемые в финансовом органе администрации Едогонского сельского поселения, ведутся в порядке, установленном финансовым органом администрации Едогонского сельского поселения.</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32. Бюджетная смета</w:t>
      </w:r>
    </w:p>
    <w:p w:rsidR="00A6407E" w:rsidRPr="00A6407E" w:rsidRDefault="00A6407E" w:rsidP="00A6407E">
      <w:pPr>
        <w:autoSpaceDE w:val="0"/>
        <w:autoSpaceDN w:val="0"/>
        <w:adjustRightInd w:val="0"/>
        <w:ind w:firstLine="540"/>
        <w:outlineLvl w:val="3"/>
        <w:rPr>
          <w:rFonts w:ascii="Times New Roman" w:hAnsi="Times New Roman" w:cs="Times New Roman"/>
          <w:sz w:val="24"/>
          <w:szCs w:val="24"/>
        </w:rPr>
      </w:pPr>
      <w:r w:rsidRPr="00A6407E">
        <w:rPr>
          <w:rFonts w:ascii="Times New Roman" w:hAnsi="Times New Roman" w:cs="Times New Roman"/>
          <w:sz w:val="24"/>
          <w:szCs w:val="24"/>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w:t>
      </w:r>
      <w:r w:rsidRPr="00A6407E">
        <w:rPr>
          <w:rFonts w:ascii="Times New Roman" w:hAnsi="Times New Roman" w:cs="Times New Roman"/>
          <w:sz w:val="24"/>
          <w:szCs w:val="24"/>
        </w:rPr>
        <w:lastRenderedPageBreak/>
        <w:t xml:space="preserve">находится казенное учреждение, в соответствии с </w:t>
      </w:r>
      <w:hyperlink r:id="rId15" w:history="1">
        <w:r w:rsidRPr="00A6407E">
          <w:rPr>
            <w:rFonts w:ascii="Times New Roman" w:hAnsi="Times New Roman" w:cs="Times New Roman"/>
            <w:sz w:val="24"/>
            <w:szCs w:val="24"/>
          </w:rPr>
          <w:t>общими требованиями</w:t>
        </w:r>
      </w:hyperlink>
      <w:r w:rsidRPr="00A6407E">
        <w:rPr>
          <w:rFonts w:ascii="Times New Roman" w:hAnsi="Times New Roman" w:cs="Times New Roman"/>
          <w:sz w:val="24"/>
          <w:szCs w:val="24"/>
        </w:rPr>
        <w:t>, установленными Министерством финансов Российской Федерации.</w:t>
      </w:r>
    </w:p>
    <w:p w:rsidR="00A6407E" w:rsidRPr="00A6407E" w:rsidRDefault="00A6407E" w:rsidP="00A6407E">
      <w:pPr>
        <w:autoSpaceDE w:val="0"/>
        <w:autoSpaceDN w:val="0"/>
        <w:adjustRightInd w:val="0"/>
        <w:ind w:firstLine="540"/>
        <w:outlineLvl w:val="3"/>
        <w:rPr>
          <w:rFonts w:ascii="Times New Roman" w:hAnsi="Times New Roman" w:cs="Times New Roman"/>
          <w:sz w:val="24"/>
          <w:szCs w:val="24"/>
        </w:rPr>
      </w:pPr>
      <w:r w:rsidRPr="00A6407E">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A6407E" w:rsidRPr="00A6407E" w:rsidRDefault="00A6407E" w:rsidP="00A6407E">
      <w:pPr>
        <w:autoSpaceDE w:val="0"/>
        <w:autoSpaceDN w:val="0"/>
        <w:adjustRightInd w:val="0"/>
        <w:ind w:firstLine="540"/>
        <w:outlineLvl w:val="3"/>
        <w:rPr>
          <w:rFonts w:ascii="Times New Roman" w:hAnsi="Times New Roman" w:cs="Times New Roman"/>
          <w:sz w:val="24"/>
          <w:szCs w:val="24"/>
        </w:rPr>
      </w:pPr>
      <w:r w:rsidRPr="00A6407E">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A6407E" w:rsidRPr="00A6407E" w:rsidRDefault="00A6407E" w:rsidP="00A6407E">
      <w:pPr>
        <w:autoSpaceDE w:val="0"/>
        <w:autoSpaceDN w:val="0"/>
        <w:adjustRightInd w:val="0"/>
        <w:rPr>
          <w:rFonts w:ascii="Times New Roman" w:hAnsi="Times New Roman" w:cs="Times New Roman"/>
          <w:sz w:val="24"/>
          <w:szCs w:val="24"/>
        </w:rPr>
      </w:pPr>
      <w:r w:rsidRPr="00A6407E">
        <w:rPr>
          <w:rFonts w:ascii="Times New Roman" w:hAnsi="Times New Roman" w:cs="Times New Roman"/>
          <w:sz w:val="24"/>
          <w:szCs w:val="24"/>
        </w:rPr>
        <w:t xml:space="preserve">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A6407E" w:rsidRPr="00A6407E" w:rsidRDefault="00A6407E" w:rsidP="00A6407E">
      <w:pPr>
        <w:autoSpaceDE w:val="0"/>
        <w:autoSpaceDN w:val="0"/>
        <w:adjustRightInd w:val="0"/>
        <w:ind w:firstLine="540"/>
        <w:outlineLvl w:val="3"/>
        <w:rPr>
          <w:rFonts w:ascii="Times New Roman" w:hAnsi="Times New Roman" w:cs="Times New Roman"/>
          <w:sz w:val="24"/>
          <w:szCs w:val="24"/>
        </w:rPr>
      </w:pPr>
      <w:r w:rsidRPr="00A6407E">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A6407E" w:rsidRPr="00A6407E" w:rsidRDefault="00A6407E" w:rsidP="00A6407E">
      <w:pPr>
        <w:autoSpaceDE w:val="0"/>
        <w:autoSpaceDN w:val="0"/>
        <w:adjustRightInd w:val="0"/>
        <w:ind w:firstLine="540"/>
        <w:outlineLvl w:val="3"/>
        <w:rPr>
          <w:rFonts w:ascii="Times New Roman" w:hAnsi="Times New Roman" w:cs="Times New Roman"/>
          <w:sz w:val="24"/>
          <w:szCs w:val="24"/>
        </w:rPr>
      </w:pPr>
      <w:r w:rsidRPr="00A6407E">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33. Бюджетный учет и составление бюджетной отчетности</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2. Бюджетный учет осуществляется в соответствии с планом счетов, включающим в себя бюджетную классификацию Российской Федерации.</w:t>
      </w:r>
    </w:p>
    <w:p w:rsidR="00A6407E" w:rsidRPr="00A6407E" w:rsidRDefault="00A6407E" w:rsidP="00A6407E">
      <w:pPr>
        <w:autoSpaceDE w:val="0"/>
        <w:autoSpaceDN w:val="0"/>
        <w:adjustRightInd w:val="0"/>
        <w:ind w:firstLine="540"/>
        <w:outlineLvl w:val="3"/>
        <w:rPr>
          <w:rFonts w:ascii="Times New Roman" w:hAnsi="Times New Roman" w:cs="Times New Roman"/>
          <w:sz w:val="24"/>
          <w:szCs w:val="24"/>
        </w:rPr>
      </w:pPr>
      <w:r w:rsidRPr="00A6407E">
        <w:rPr>
          <w:rFonts w:ascii="Times New Roman" w:hAnsi="Times New Roman" w:cs="Times New Roman"/>
          <w:sz w:val="24"/>
          <w:szCs w:val="24"/>
        </w:rPr>
        <w:t>3. Бюджетная отчетность включает:</w:t>
      </w:r>
    </w:p>
    <w:p w:rsidR="00A6407E" w:rsidRPr="00A6407E" w:rsidRDefault="00A6407E" w:rsidP="00A6407E">
      <w:pPr>
        <w:autoSpaceDE w:val="0"/>
        <w:autoSpaceDN w:val="0"/>
        <w:adjustRightInd w:val="0"/>
        <w:ind w:firstLine="540"/>
        <w:outlineLvl w:val="3"/>
        <w:rPr>
          <w:rFonts w:ascii="Times New Roman" w:hAnsi="Times New Roman" w:cs="Times New Roman"/>
          <w:sz w:val="24"/>
          <w:szCs w:val="24"/>
        </w:rPr>
      </w:pPr>
      <w:r w:rsidRPr="00A6407E">
        <w:rPr>
          <w:rFonts w:ascii="Times New Roman" w:hAnsi="Times New Roman" w:cs="Times New Roman"/>
          <w:sz w:val="24"/>
          <w:szCs w:val="24"/>
        </w:rPr>
        <w:t>1) отчет об исполнении бюджета;</w:t>
      </w:r>
    </w:p>
    <w:p w:rsidR="00A6407E" w:rsidRPr="00A6407E" w:rsidRDefault="00A6407E" w:rsidP="00A6407E">
      <w:pPr>
        <w:autoSpaceDE w:val="0"/>
        <w:autoSpaceDN w:val="0"/>
        <w:adjustRightInd w:val="0"/>
        <w:ind w:firstLine="540"/>
        <w:outlineLvl w:val="3"/>
        <w:rPr>
          <w:rFonts w:ascii="Times New Roman" w:hAnsi="Times New Roman" w:cs="Times New Roman"/>
          <w:sz w:val="24"/>
          <w:szCs w:val="24"/>
        </w:rPr>
      </w:pPr>
      <w:r w:rsidRPr="00A6407E">
        <w:rPr>
          <w:rFonts w:ascii="Times New Roman" w:hAnsi="Times New Roman" w:cs="Times New Roman"/>
          <w:sz w:val="24"/>
          <w:szCs w:val="24"/>
        </w:rPr>
        <w:t>2) баланс исполнения бюджета;</w:t>
      </w:r>
    </w:p>
    <w:p w:rsidR="00A6407E" w:rsidRPr="00A6407E" w:rsidRDefault="00A6407E" w:rsidP="00A6407E">
      <w:pPr>
        <w:autoSpaceDE w:val="0"/>
        <w:autoSpaceDN w:val="0"/>
        <w:adjustRightInd w:val="0"/>
        <w:ind w:firstLine="540"/>
        <w:outlineLvl w:val="3"/>
        <w:rPr>
          <w:rFonts w:ascii="Times New Roman" w:hAnsi="Times New Roman" w:cs="Times New Roman"/>
          <w:sz w:val="24"/>
          <w:szCs w:val="24"/>
        </w:rPr>
      </w:pPr>
      <w:r w:rsidRPr="00A6407E">
        <w:rPr>
          <w:rFonts w:ascii="Times New Roman" w:hAnsi="Times New Roman" w:cs="Times New Roman"/>
          <w:sz w:val="24"/>
          <w:szCs w:val="24"/>
        </w:rPr>
        <w:t>3) отчет о финансовых результатах деятельности;</w:t>
      </w:r>
    </w:p>
    <w:p w:rsidR="00A6407E" w:rsidRPr="00A6407E" w:rsidRDefault="00A6407E" w:rsidP="00A6407E">
      <w:pPr>
        <w:autoSpaceDE w:val="0"/>
        <w:autoSpaceDN w:val="0"/>
        <w:adjustRightInd w:val="0"/>
        <w:ind w:firstLine="540"/>
        <w:outlineLvl w:val="3"/>
        <w:rPr>
          <w:rFonts w:ascii="Times New Roman" w:hAnsi="Times New Roman" w:cs="Times New Roman"/>
          <w:sz w:val="24"/>
          <w:szCs w:val="24"/>
        </w:rPr>
      </w:pPr>
      <w:r w:rsidRPr="00A6407E">
        <w:rPr>
          <w:rFonts w:ascii="Times New Roman" w:hAnsi="Times New Roman" w:cs="Times New Roman"/>
          <w:sz w:val="24"/>
          <w:szCs w:val="24"/>
        </w:rPr>
        <w:t>4) отчет о движении денежных средств;</w:t>
      </w:r>
    </w:p>
    <w:p w:rsidR="00A6407E" w:rsidRPr="00A6407E" w:rsidRDefault="00A6407E" w:rsidP="00A6407E">
      <w:pPr>
        <w:autoSpaceDE w:val="0"/>
        <w:autoSpaceDN w:val="0"/>
        <w:adjustRightInd w:val="0"/>
        <w:ind w:firstLine="540"/>
        <w:outlineLvl w:val="3"/>
        <w:rPr>
          <w:rFonts w:ascii="Times New Roman" w:hAnsi="Times New Roman" w:cs="Times New Roman"/>
          <w:sz w:val="24"/>
          <w:szCs w:val="24"/>
        </w:rPr>
      </w:pPr>
      <w:r w:rsidRPr="00A6407E">
        <w:rPr>
          <w:rFonts w:ascii="Times New Roman" w:hAnsi="Times New Roman" w:cs="Times New Roman"/>
          <w:sz w:val="24"/>
          <w:szCs w:val="24"/>
        </w:rPr>
        <w:t>5) пояснительную записку.</w:t>
      </w:r>
    </w:p>
    <w:p w:rsidR="00A6407E" w:rsidRPr="00A6407E" w:rsidRDefault="00A6407E" w:rsidP="00A6407E">
      <w:pPr>
        <w:autoSpaceDE w:val="0"/>
        <w:autoSpaceDN w:val="0"/>
        <w:adjustRightInd w:val="0"/>
        <w:ind w:firstLine="540"/>
        <w:outlineLvl w:val="3"/>
        <w:rPr>
          <w:rFonts w:ascii="Times New Roman" w:hAnsi="Times New Roman" w:cs="Times New Roman"/>
          <w:sz w:val="24"/>
          <w:szCs w:val="24"/>
        </w:rPr>
      </w:pPr>
      <w:r w:rsidRPr="00A6407E">
        <w:rPr>
          <w:rFonts w:ascii="Times New Roman" w:hAnsi="Times New Roman" w:cs="Times New Roman"/>
          <w:sz w:val="24"/>
          <w:szCs w:val="24"/>
        </w:rPr>
        <w:t>4. По итогам исполнения бюджета поселения за первый квартал, первое полугодие, девять месяцев и год составляются отчеты об исполнении бюджета Едогонского муниципального образования.</w:t>
      </w:r>
    </w:p>
    <w:p w:rsidR="00A6407E" w:rsidRPr="00A6407E" w:rsidRDefault="00A6407E" w:rsidP="00A6407E">
      <w:pPr>
        <w:autoSpaceDE w:val="0"/>
        <w:autoSpaceDN w:val="0"/>
        <w:adjustRightInd w:val="0"/>
        <w:ind w:firstLine="540"/>
        <w:outlineLvl w:val="3"/>
        <w:rPr>
          <w:rFonts w:ascii="Times New Roman" w:hAnsi="Times New Roman" w:cs="Times New Roman"/>
          <w:sz w:val="24"/>
          <w:szCs w:val="24"/>
        </w:rPr>
      </w:pPr>
      <w:r w:rsidRPr="00A6407E">
        <w:rPr>
          <w:rFonts w:ascii="Times New Roman" w:hAnsi="Times New Roman" w:cs="Times New Roman"/>
          <w:sz w:val="24"/>
          <w:szCs w:val="24"/>
        </w:rPr>
        <w:lastRenderedPageBreak/>
        <w:t>5.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A6407E" w:rsidRPr="00A6407E" w:rsidRDefault="00A6407E" w:rsidP="00A6407E">
      <w:pPr>
        <w:autoSpaceDE w:val="0"/>
        <w:autoSpaceDN w:val="0"/>
        <w:adjustRightInd w:val="0"/>
        <w:ind w:firstLine="540"/>
        <w:outlineLvl w:val="3"/>
        <w:rPr>
          <w:rFonts w:ascii="Times New Roman" w:hAnsi="Times New Roman" w:cs="Times New Roman"/>
          <w:sz w:val="24"/>
          <w:szCs w:val="24"/>
        </w:rPr>
      </w:pPr>
      <w:r w:rsidRPr="00A6407E">
        <w:rPr>
          <w:rFonts w:ascii="Times New Roman" w:hAnsi="Times New Roman" w:cs="Times New Roman"/>
          <w:sz w:val="24"/>
          <w:szCs w:val="24"/>
        </w:rPr>
        <w:t>Баланс исполнения бюджета содержит данные о нефинансовых и финансовых активах Едогонского муниципального образования на первый и последний день отчетного периода по счетам плана счетов бюджетного учета.</w:t>
      </w:r>
    </w:p>
    <w:p w:rsidR="00A6407E" w:rsidRPr="00A6407E" w:rsidRDefault="00A6407E" w:rsidP="00A6407E">
      <w:pPr>
        <w:autoSpaceDE w:val="0"/>
        <w:autoSpaceDN w:val="0"/>
        <w:adjustRightInd w:val="0"/>
        <w:ind w:firstLine="540"/>
        <w:outlineLvl w:val="3"/>
        <w:rPr>
          <w:rFonts w:ascii="Times New Roman" w:hAnsi="Times New Roman" w:cs="Times New Roman"/>
          <w:sz w:val="24"/>
          <w:szCs w:val="24"/>
        </w:rPr>
      </w:pPr>
      <w:r w:rsidRPr="00A6407E">
        <w:rPr>
          <w:rFonts w:ascii="Times New Roman" w:hAnsi="Times New Roman" w:cs="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6407E" w:rsidRPr="00A6407E" w:rsidRDefault="00A6407E" w:rsidP="00A6407E">
      <w:pPr>
        <w:autoSpaceDE w:val="0"/>
        <w:autoSpaceDN w:val="0"/>
        <w:adjustRightInd w:val="0"/>
        <w:ind w:firstLine="540"/>
        <w:outlineLvl w:val="3"/>
        <w:rPr>
          <w:rFonts w:ascii="Times New Roman" w:hAnsi="Times New Roman" w:cs="Times New Roman"/>
          <w:sz w:val="24"/>
          <w:szCs w:val="24"/>
        </w:rPr>
      </w:pPr>
      <w:r w:rsidRPr="00A6407E">
        <w:rPr>
          <w:rFonts w:ascii="Times New Roman" w:hAnsi="Times New Roman" w:cs="Times New Roman"/>
          <w:sz w:val="24"/>
          <w:szCs w:val="24"/>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A6407E" w:rsidRPr="00A6407E" w:rsidRDefault="00A6407E" w:rsidP="00A6407E">
      <w:pPr>
        <w:autoSpaceDE w:val="0"/>
        <w:autoSpaceDN w:val="0"/>
        <w:adjustRightInd w:val="0"/>
        <w:ind w:firstLine="540"/>
        <w:outlineLvl w:val="3"/>
        <w:rPr>
          <w:rFonts w:ascii="Times New Roman" w:hAnsi="Times New Roman" w:cs="Times New Roman"/>
          <w:sz w:val="24"/>
          <w:szCs w:val="24"/>
        </w:rPr>
      </w:pPr>
      <w:r w:rsidRPr="00A6407E">
        <w:rPr>
          <w:rFonts w:ascii="Times New Roman" w:hAnsi="Times New Roman" w:cs="Times New Roman"/>
          <w:sz w:val="24"/>
          <w:szCs w:val="24"/>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нормативно правовыми актами Министерства финансов Российской Федерации.</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Сбор, свод, составление отчетов об исполнении бюджета Едогонского сельского поселения осуществляется финансовым органом администрации Едогонского сельского поселения на основании отчетности главных распорядителей (распорядителей) бюджетных средств. Главные распорядители (распорядители) бюджетных средств представляют отчетность в сроки, устанавливаемые финансовым органом администрации Едогонского сельского поселения.</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6. Отчет об исполнении бюджета поселения за первый квартал, полугодие и девять месяцев текущего финансового года направляется в Думу Едогонского сельского поселения.</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7. Годовой отчет об исполнении бюджета поселения в порядке, предусмотренном статьей 40 настоящего Положения, глава Едогонского сельского поселения вносит на рассмотрение и утверждение Думы Едогонского сельского поселения.</w:t>
      </w: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Статья 34. Завершение текущего финансового года</w:t>
      </w:r>
    </w:p>
    <w:p w:rsidR="00A6407E" w:rsidRPr="00A6407E" w:rsidRDefault="00A6407E" w:rsidP="00A6407E">
      <w:pPr>
        <w:pStyle w:val="ConsPlusNormal"/>
        <w:tabs>
          <w:tab w:val="left" w:pos="851"/>
        </w:tabs>
        <w:ind w:firstLine="540"/>
        <w:rPr>
          <w:rFonts w:ascii="Times New Roman" w:hAnsi="Times New Roman" w:cs="Times New Roman"/>
          <w:sz w:val="24"/>
          <w:szCs w:val="24"/>
        </w:rPr>
      </w:pPr>
    </w:p>
    <w:p w:rsidR="00A6407E" w:rsidRPr="00A6407E" w:rsidRDefault="00A6407E" w:rsidP="00A6407E">
      <w:pPr>
        <w:pStyle w:val="ConsPlusNormal"/>
        <w:tabs>
          <w:tab w:val="left" w:pos="851"/>
        </w:tabs>
        <w:ind w:firstLine="540"/>
        <w:rPr>
          <w:rFonts w:ascii="Times New Roman" w:hAnsi="Times New Roman" w:cs="Times New Roman"/>
          <w:sz w:val="24"/>
          <w:szCs w:val="24"/>
        </w:rPr>
      </w:pPr>
      <w:r w:rsidRPr="00A6407E">
        <w:rPr>
          <w:rFonts w:ascii="Times New Roman" w:hAnsi="Times New Roman" w:cs="Times New Roman"/>
          <w:sz w:val="24"/>
          <w:szCs w:val="24"/>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A6407E" w:rsidRPr="00A6407E" w:rsidRDefault="00A6407E" w:rsidP="00A6407E">
      <w:pPr>
        <w:pStyle w:val="ConsPlusNormal"/>
        <w:tabs>
          <w:tab w:val="left" w:pos="851"/>
        </w:tabs>
        <w:ind w:firstLine="540"/>
        <w:rPr>
          <w:rFonts w:ascii="Times New Roman" w:hAnsi="Times New Roman" w:cs="Times New Roman"/>
          <w:sz w:val="24"/>
          <w:szCs w:val="24"/>
        </w:rPr>
      </w:pPr>
      <w:r w:rsidRPr="00A6407E">
        <w:rPr>
          <w:rFonts w:ascii="Times New Roman" w:hAnsi="Times New Roman" w:cs="Times New Roman"/>
          <w:sz w:val="24"/>
          <w:szCs w:val="24"/>
        </w:rPr>
        <w:t>2. Завершение операций по исполнению бюджета в текущем финансовом году осуществляется в порядке, установленном финансовым органом администрации Едогонского сельского поселения в соответствии с требованиями Бюджетного кодекса Российской Федерации.</w:t>
      </w:r>
    </w:p>
    <w:p w:rsidR="00A6407E" w:rsidRPr="00A6407E" w:rsidRDefault="00A6407E" w:rsidP="00FD3350">
      <w:pPr>
        <w:pStyle w:val="ConsPlusNormal"/>
        <w:numPr>
          <w:ilvl w:val="0"/>
          <w:numId w:val="13"/>
        </w:numPr>
        <w:tabs>
          <w:tab w:val="left" w:pos="851"/>
        </w:tabs>
        <w:ind w:left="0" w:firstLine="540"/>
        <w:jc w:val="both"/>
        <w:rPr>
          <w:rFonts w:ascii="Times New Roman" w:hAnsi="Times New Roman" w:cs="Times New Roman"/>
          <w:sz w:val="24"/>
          <w:szCs w:val="24"/>
        </w:rPr>
      </w:pPr>
      <w:r w:rsidRPr="00A6407E">
        <w:rPr>
          <w:rFonts w:ascii="Times New Roman" w:hAnsi="Times New Roman" w:cs="Times New Roman"/>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6407E" w:rsidRPr="00A6407E" w:rsidRDefault="00A6407E" w:rsidP="00A6407E">
      <w:pPr>
        <w:pStyle w:val="ConsPlusNormal"/>
        <w:tabs>
          <w:tab w:val="left" w:pos="851"/>
        </w:tabs>
        <w:ind w:firstLine="540"/>
        <w:rPr>
          <w:rFonts w:ascii="Times New Roman" w:hAnsi="Times New Roman" w:cs="Times New Roman"/>
          <w:sz w:val="24"/>
          <w:szCs w:val="24"/>
        </w:rPr>
      </w:pPr>
      <w:r w:rsidRPr="00A6407E">
        <w:rPr>
          <w:rFonts w:ascii="Times New Roman" w:hAnsi="Times New Roman" w:cs="Times New Roman"/>
          <w:sz w:val="24"/>
          <w:szCs w:val="24"/>
        </w:rPr>
        <w:t>До последнего рабочего дня текущего финансового года финансовый орган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A6407E" w:rsidRPr="00A6407E" w:rsidRDefault="00A6407E" w:rsidP="00A6407E">
      <w:pPr>
        <w:pStyle w:val="ConsPlusNormal"/>
        <w:tabs>
          <w:tab w:val="left" w:pos="851"/>
        </w:tabs>
        <w:ind w:firstLine="540"/>
        <w:rPr>
          <w:rFonts w:ascii="Times New Roman" w:hAnsi="Times New Roman" w:cs="Times New Roman"/>
          <w:sz w:val="24"/>
          <w:szCs w:val="24"/>
        </w:rPr>
      </w:pPr>
      <w:r w:rsidRPr="00A6407E">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A6407E" w:rsidRPr="00A6407E" w:rsidRDefault="00A6407E" w:rsidP="00A6407E">
      <w:pPr>
        <w:pStyle w:val="ConsPlusNormal"/>
        <w:tabs>
          <w:tab w:val="left" w:pos="851"/>
        </w:tabs>
        <w:ind w:firstLine="540"/>
        <w:rPr>
          <w:rFonts w:ascii="Times New Roman" w:hAnsi="Times New Roman" w:cs="Times New Roman"/>
          <w:sz w:val="24"/>
          <w:szCs w:val="24"/>
        </w:rPr>
      </w:pPr>
      <w:r w:rsidRPr="00A6407E">
        <w:rPr>
          <w:rFonts w:ascii="Times New Roman" w:hAnsi="Times New Roman" w:cs="Times New Roman"/>
          <w:sz w:val="24"/>
          <w:szCs w:val="24"/>
        </w:rPr>
        <w:t xml:space="preserve">5. Финансовый орган администрации Едогонского сельского поселения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w:t>
      </w:r>
      <w:r w:rsidRPr="00A6407E">
        <w:rPr>
          <w:rFonts w:ascii="Times New Roman" w:hAnsi="Times New Roman" w:cs="Times New Roman"/>
          <w:sz w:val="24"/>
          <w:szCs w:val="24"/>
        </w:rPr>
        <w:lastRenderedPageBreak/>
        <w:t>их деятельности в нерабочие праздничные дни Российской Федерации в январе очередного финансового года.</w:t>
      </w:r>
    </w:p>
    <w:p w:rsidR="00A6407E" w:rsidRPr="00A6407E" w:rsidRDefault="00A6407E" w:rsidP="00A6407E">
      <w:pPr>
        <w:pStyle w:val="ConsPlusNormal"/>
        <w:ind w:firstLine="0"/>
        <w:jc w:val="center"/>
        <w:outlineLvl w:val="1"/>
        <w:rPr>
          <w:rFonts w:ascii="Times New Roman" w:hAnsi="Times New Roman" w:cs="Times New Roman"/>
          <w:sz w:val="24"/>
          <w:szCs w:val="24"/>
        </w:rPr>
      </w:pPr>
      <w:r w:rsidRPr="00A6407E">
        <w:rPr>
          <w:rFonts w:ascii="Times New Roman" w:hAnsi="Times New Roman" w:cs="Times New Roman"/>
          <w:sz w:val="24"/>
          <w:szCs w:val="24"/>
        </w:rPr>
        <w:t>Раздел VI. КОНТРОЛЬ ЗА ИСПОЛНЕНИЕМ БЮДЖЕТА ПОСЕЛЕНИЯ</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Статья 35. Виды муниципального финансового контроля</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Контрольно-счетной палаты МО «Тулунский район» в соответствии с заключенным соглашением о передаче полномочий по осуществлению внешнего муниципального финансового контроля Едогонского сельского поселения.</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администрации Едогонского сельского поселения. </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Статья 36. Объекты муниципального финансового контроля</w:t>
      </w:r>
    </w:p>
    <w:p w:rsidR="00A6407E" w:rsidRPr="00A6407E" w:rsidRDefault="00A6407E" w:rsidP="00A6407E">
      <w:pPr>
        <w:autoSpaceDE w:val="0"/>
        <w:autoSpaceDN w:val="0"/>
        <w:adjustRightInd w:val="0"/>
        <w:ind w:firstLine="540"/>
        <w:rPr>
          <w:rFonts w:ascii="Times New Roman" w:hAnsi="Times New Roman" w:cs="Times New Roman"/>
          <w:sz w:val="24"/>
          <w:szCs w:val="24"/>
        </w:rPr>
      </w:pP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1. Объектами муниципального финансового контроля (далее - объекты контроля) являются:</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главные распорядители (получатели) бюджетных средств, главные администраторы (администраторы) доходов бюджета Едогонского муниципального образования, главные администраторы (администраторы) источников финансирования дефицита бюджета Едогонского муниципального образования;</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финансовый орган администрации Едогонского муниципального образования, при предоставлении бюджету Едогонского муниципального образования межбюджетных субсидий, субвенций, иных межбюджетных трансфертов, имеющих целевое назначение, бюджетных кредитов;</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администрация Едогонского сельского поселения;</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муниципальные учреждения;</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муниципальные унитарные предприятия;</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lastRenderedPageBreak/>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юридические лица (за исключением муниципальных учреждений, муниципальных унитарных предприятий, хозяйственных товариществ и обществ с участием Едогонского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юридическими и физическими лицами, индивидуальными предпринимателями, получающими средства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Федеральном казначействе, финансовом органе администрации Едогонского сельского поселения;</w:t>
      </w:r>
    </w:p>
    <w:p w:rsidR="00A6407E" w:rsidRPr="00A6407E" w:rsidRDefault="00A6407E" w:rsidP="00A6407E">
      <w:pPr>
        <w:tabs>
          <w:tab w:val="left" w:pos="993"/>
        </w:tabs>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 </w:t>
      </w:r>
    </w:p>
    <w:p w:rsidR="00A6407E" w:rsidRPr="00A6407E" w:rsidRDefault="00A6407E" w:rsidP="00FD3350">
      <w:pPr>
        <w:numPr>
          <w:ilvl w:val="0"/>
          <w:numId w:val="17"/>
        </w:numPr>
        <w:autoSpaceDE w:val="0"/>
        <w:autoSpaceDN w:val="0"/>
        <w:adjustRightInd w:val="0"/>
        <w:spacing w:after="0" w:line="240" w:lineRule="auto"/>
        <w:ind w:left="142" w:firstLine="567"/>
        <w:jc w:val="both"/>
        <w:rPr>
          <w:rFonts w:ascii="Times New Roman" w:hAnsi="Times New Roman" w:cs="Times New Roman"/>
          <w:sz w:val="24"/>
          <w:szCs w:val="24"/>
        </w:rPr>
      </w:pPr>
      <w:bookmarkStart w:id="3" w:name="Par17"/>
      <w:bookmarkEnd w:id="3"/>
      <w:r w:rsidRPr="00A6407E">
        <w:rPr>
          <w:rFonts w:ascii="Times New Roman" w:hAnsi="Times New Roman" w:cs="Times New Roman"/>
          <w:sz w:val="24"/>
          <w:szCs w:val="24"/>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Едогонского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 </w:t>
      </w:r>
    </w:p>
    <w:p w:rsidR="00A6407E" w:rsidRPr="00A6407E" w:rsidRDefault="00A6407E" w:rsidP="00FD3350">
      <w:pPr>
        <w:numPr>
          <w:ilvl w:val="0"/>
          <w:numId w:val="17"/>
        </w:numPr>
        <w:tabs>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A6407E">
        <w:rPr>
          <w:rFonts w:ascii="Times New Roman" w:hAnsi="Times New Roman" w:cs="Times New Roman"/>
          <w:sz w:val="24"/>
          <w:szCs w:val="24"/>
        </w:rPr>
        <w:t>Муниципальный финансовый контроль за соблюдением целей, порядка и условий предоставления из бюджета Едогонского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Едогонского муниципального образования, из бюджета которого предоставлены указанные межбюджетные трансферты, в отношении:</w:t>
      </w:r>
    </w:p>
    <w:p w:rsidR="00A6407E" w:rsidRPr="00A6407E" w:rsidRDefault="00A6407E" w:rsidP="00A6407E">
      <w:pPr>
        <w:tabs>
          <w:tab w:val="left" w:pos="993"/>
        </w:tabs>
        <w:autoSpaceDE w:val="0"/>
        <w:autoSpaceDN w:val="0"/>
        <w:adjustRightInd w:val="0"/>
        <w:ind w:firstLine="567"/>
        <w:rPr>
          <w:rFonts w:ascii="Times New Roman" w:hAnsi="Times New Roman" w:cs="Times New Roman"/>
          <w:sz w:val="24"/>
          <w:szCs w:val="24"/>
        </w:rPr>
      </w:pPr>
      <w:r w:rsidRPr="00A6407E">
        <w:rPr>
          <w:rFonts w:ascii="Times New Roman" w:hAnsi="Times New Roman" w:cs="Times New Roman"/>
          <w:sz w:val="24"/>
          <w:szCs w:val="24"/>
        </w:rPr>
        <w:lastRenderedPageBreak/>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A6407E" w:rsidRPr="00A6407E" w:rsidRDefault="00A6407E" w:rsidP="00A6407E">
      <w:pPr>
        <w:tabs>
          <w:tab w:val="left" w:pos="993"/>
        </w:tabs>
        <w:autoSpaceDE w:val="0"/>
        <w:autoSpaceDN w:val="0"/>
        <w:adjustRightInd w:val="0"/>
        <w:ind w:firstLine="567"/>
        <w:rPr>
          <w:rFonts w:ascii="Times New Roman" w:hAnsi="Times New Roman" w:cs="Times New Roman"/>
          <w:sz w:val="24"/>
          <w:szCs w:val="24"/>
        </w:rPr>
      </w:pPr>
      <w:r w:rsidRPr="00A6407E">
        <w:rPr>
          <w:rFonts w:ascii="Times New Roman" w:hAnsi="Times New Roman" w:cs="Times New Roman"/>
          <w:sz w:val="24"/>
          <w:szCs w:val="24"/>
        </w:rPr>
        <w:t>финансового органа и главных администраторов (администраторов) средств бюджета Едогонского муниципального образования,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бюджетного законодательства), которым предоставлены средства из бюджета Едогонского муниципального образования.</w:t>
      </w:r>
    </w:p>
    <w:p w:rsidR="00A6407E" w:rsidRPr="00A6407E" w:rsidRDefault="00A6407E" w:rsidP="00A6407E">
      <w:pPr>
        <w:tabs>
          <w:tab w:val="left" w:pos="993"/>
        </w:tabs>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4.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Непредставление или несвоевременное представление объектами контроля в органы муниципального финансового контроля по его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A6407E" w:rsidRPr="00A6407E" w:rsidRDefault="00A6407E" w:rsidP="00A6407E">
      <w:pPr>
        <w:autoSpaceDE w:val="0"/>
        <w:autoSpaceDN w:val="0"/>
        <w:adjustRightInd w:val="0"/>
        <w:rPr>
          <w:rFonts w:ascii="Times New Roman" w:hAnsi="Times New Roman" w:cs="Times New Roman"/>
          <w:sz w:val="24"/>
          <w:szCs w:val="24"/>
        </w:rPr>
      </w:pP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Статья 37. Полномочия органа внутреннего муниципального финансового контроля администрации Едогонского муниципального поселения по осуществлению внутреннего муниципального финансового контроля</w:t>
      </w:r>
    </w:p>
    <w:p w:rsidR="00A6407E" w:rsidRPr="00A6407E" w:rsidRDefault="00A6407E" w:rsidP="00A6407E">
      <w:pPr>
        <w:autoSpaceDE w:val="0"/>
        <w:autoSpaceDN w:val="0"/>
        <w:adjustRightInd w:val="0"/>
        <w:ind w:firstLine="540"/>
        <w:rPr>
          <w:rFonts w:ascii="Times New Roman" w:hAnsi="Times New Roman" w:cs="Times New Roman"/>
          <w:sz w:val="24"/>
          <w:szCs w:val="24"/>
        </w:rPr>
      </w:pP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1. Полномочиями органа внутреннего муниципального финансового контроля администрации Едогонского сельского поселения по осуществлению внутреннего муниципального финансового контроля являются:</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поселения, муниципальных контрактов;</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w:t>
      </w:r>
      <w:r w:rsidRPr="00A6407E">
        <w:rPr>
          <w:rFonts w:ascii="Times New Roman" w:hAnsi="Times New Roman" w:cs="Times New Roman"/>
          <w:sz w:val="24"/>
          <w:szCs w:val="24"/>
        </w:rPr>
        <w:lastRenderedPageBreak/>
        <w:t>случаях, предусмотренных Бюджетным Кодексом РФ, условий договоров (соглашений), заключенных в целях исполнения муниципальных контрактов;</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проводятся проверки, ревизии и обследования;</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направляются объектам контроля акты, заключения, представления и (или) предписания;</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направляются финансовому органу уведомления о применении бюджетных мер принуждения;</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назначается (организуется) проведение экспертиз, необходимых для проведения проверок, ревизий и обследований;</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Едогонского сельского поселения, а также стандартами осуществления внутреннего муниципального финансового контроля.</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w:t>
      </w:r>
      <w:r w:rsidRPr="00A6407E">
        <w:rPr>
          <w:rFonts w:ascii="Times New Roman" w:hAnsi="Times New Roman" w:cs="Times New Roman"/>
          <w:sz w:val="24"/>
          <w:szCs w:val="24"/>
        </w:rPr>
        <w:lastRenderedPageBreak/>
        <w:t>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 xml:space="preserve"> Статья 38. Отчет об исполнении бюджета поселения</w:t>
      </w:r>
    </w:p>
    <w:p w:rsidR="00A6407E" w:rsidRPr="00A6407E" w:rsidRDefault="00A6407E" w:rsidP="00A6407E">
      <w:pPr>
        <w:pStyle w:val="ConsPlusNormal"/>
        <w:ind w:firstLine="540"/>
        <w:outlineLvl w:val="2"/>
        <w:rPr>
          <w:rFonts w:ascii="Times New Roman" w:hAnsi="Times New Roman" w:cs="Times New Roman"/>
          <w:sz w:val="24"/>
          <w:szCs w:val="24"/>
        </w:rPr>
      </w:pPr>
    </w:p>
    <w:p w:rsidR="00A6407E" w:rsidRPr="00A6407E" w:rsidRDefault="00A6407E" w:rsidP="00A6407E">
      <w:pPr>
        <w:pStyle w:val="ConsPlusNormal"/>
        <w:ind w:firstLine="540"/>
        <w:outlineLvl w:val="2"/>
        <w:rPr>
          <w:rFonts w:ascii="Times New Roman" w:hAnsi="Times New Roman" w:cs="Times New Roman"/>
          <w:sz w:val="24"/>
          <w:szCs w:val="24"/>
        </w:rPr>
      </w:pPr>
      <w:r w:rsidRPr="00A6407E">
        <w:rPr>
          <w:rFonts w:ascii="Times New Roman" w:hAnsi="Times New Roman" w:cs="Times New Roman"/>
          <w:sz w:val="24"/>
          <w:szCs w:val="24"/>
        </w:rPr>
        <w:t>1. Отчет об исполнении бюджета поселения за отчетный финансовый год (далее - отчет об исполнении бюджета) подготавливает финансовый орган администрации Едогонского сельского поселения на основании отчетов главных распорядителей (распорядителей) бюджетных средств, главных администраторов доходов, главных администраторов источников финансирования дефицита бюджета и получателей бюджетных средств.</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Главные распорядители и получатели бюджетных средств, а также главные администраторы доходов и главные администраторы источников финансирования дефицита бюджета представляют отчеты об исполнении бюджета в сроки, устанавливаемые финансовым органом администрации Едогонского сельского поселения.</w:t>
      </w:r>
    </w:p>
    <w:p w:rsidR="00A6407E" w:rsidRPr="00A6407E" w:rsidRDefault="00A6407E" w:rsidP="00FD3350">
      <w:pPr>
        <w:numPr>
          <w:ilvl w:val="2"/>
          <w:numId w:val="1"/>
        </w:numPr>
        <w:tabs>
          <w:tab w:val="left" w:pos="993"/>
        </w:tabs>
        <w:autoSpaceDE w:val="0"/>
        <w:autoSpaceDN w:val="0"/>
        <w:adjustRightInd w:val="0"/>
        <w:spacing w:after="0" w:line="240" w:lineRule="auto"/>
        <w:ind w:left="0"/>
        <w:contextualSpacing/>
        <w:jc w:val="both"/>
        <w:rPr>
          <w:rFonts w:ascii="Times New Roman" w:hAnsi="Times New Roman" w:cs="Times New Roman"/>
          <w:sz w:val="24"/>
          <w:szCs w:val="24"/>
        </w:rPr>
      </w:pPr>
      <w:r w:rsidRPr="00A6407E">
        <w:rPr>
          <w:rFonts w:ascii="Times New Roman" w:hAnsi="Times New Roman" w:cs="Times New Roman"/>
          <w:sz w:val="24"/>
          <w:szCs w:val="24"/>
        </w:rPr>
        <w:t>Отчет об исполнении бюджета поселения за отчетный финансовый год утверждается с указанием общего объема доходов, расходов и дефицита (профицита) бюджета. Отдельными приложениями к решению об исполнении бюджета за отчетный финансовый год утверждаются показатели:</w:t>
      </w:r>
    </w:p>
    <w:p w:rsidR="00A6407E" w:rsidRPr="00A6407E" w:rsidRDefault="00A6407E" w:rsidP="00FD3350">
      <w:pPr>
        <w:numPr>
          <w:ilvl w:val="0"/>
          <w:numId w:val="12"/>
        </w:numPr>
        <w:tabs>
          <w:tab w:val="clear" w:pos="700"/>
          <w:tab w:val="left" w:pos="993"/>
          <w:tab w:val="left" w:pos="1134"/>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A6407E">
        <w:rPr>
          <w:rFonts w:ascii="Times New Roman" w:hAnsi="Times New Roman" w:cs="Times New Roman"/>
          <w:sz w:val="24"/>
          <w:szCs w:val="24"/>
        </w:rPr>
        <w:t>доходов бюджета по кодам классификации доходов бюджетов;</w:t>
      </w:r>
    </w:p>
    <w:p w:rsidR="00A6407E" w:rsidRPr="00A6407E" w:rsidRDefault="00A6407E" w:rsidP="00FD3350">
      <w:pPr>
        <w:numPr>
          <w:ilvl w:val="0"/>
          <w:numId w:val="12"/>
        </w:numPr>
        <w:tabs>
          <w:tab w:val="clear" w:pos="700"/>
          <w:tab w:val="left" w:pos="993"/>
          <w:tab w:val="left" w:pos="1134"/>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A6407E">
        <w:rPr>
          <w:rFonts w:ascii="Times New Roman" w:hAnsi="Times New Roman" w:cs="Times New Roman"/>
          <w:sz w:val="24"/>
          <w:szCs w:val="24"/>
        </w:rPr>
        <w:t>расходов бюджета по ведомственной структуре расходов бюджета поселения;</w:t>
      </w:r>
    </w:p>
    <w:p w:rsidR="00A6407E" w:rsidRPr="00A6407E" w:rsidRDefault="00A6407E" w:rsidP="00FD3350">
      <w:pPr>
        <w:numPr>
          <w:ilvl w:val="0"/>
          <w:numId w:val="12"/>
        </w:numPr>
        <w:tabs>
          <w:tab w:val="clear" w:pos="700"/>
          <w:tab w:val="left" w:pos="993"/>
          <w:tab w:val="left" w:pos="1134"/>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A6407E">
        <w:rPr>
          <w:rFonts w:ascii="Times New Roman" w:hAnsi="Times New Roman" w:cs="Times New Roman"/>
          <w:sz w:val="24"/>
          <w:szCs w:val="24"/>
        </w:rPr>
        <w:t>расходов бюджета по разделам и подразделам классификации расходов бюджетов;</w:t>
      </w:r>
    </w:p>
    <w:p w:rsidR="00A6407E" w:rsidRPr="00A6407E" w:rsidRDefault="00A6407E" w:rsidP="00FD3350">
      <w:pPr>
        <w:numPr>
          <w:ilvl w:val="0"/>
          <w:numId w:val="12"/>
        </w:numPr>
        <w:tabs>
          <w:tab w:val="clear" w:pos="700"/>
          <w:tab w:val="left" w:pos="993"/>
          <w:tab w:val="left" w:pos="1134"/>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A6407E">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A6407E" w:rsidRPr="00A6407E" w:rsidRDefault="00A6407E" w:rsidP="00A6407E">
      <w:pPr>
        <w:tabs>
          <w:tab w:val="left" w:pos="540"/>
          <w:tab w:val="left" w:pos="720"/>
          <w:tab w:val="left" w:pos="1080"/>
        </w:tabs>
        <w:autoSpaceDE w:val="0"/>
        <w:autoSpaceDN w:val="0"/>
        <w:adjustRightInd w:val="0"/>
        <w:contextualSpacing/>
        <w:rPr>
          <w:rFonts w:ascii="Times New Roman" w:hAnsi="Times New Roman" w:cs="Times New Roman"/>
          <w:sz w:val="24"/>
          <w:szCs w:val="24"/>
        </w:rPr>
      </w:pPr>
      <w:r w:rsidRPr="00A6407E">
        <w:rPr>
          <w:rFonts w:ascii="Times New Roman" w:hAnsi="Times New Roman" w:cs="Times New Roman"/>
          <w:sz w:val="24"/>
          <w:szCs w:val="24"/>
        </w:rPr>
        <w:t xml:space="preserve">      К годовому отчет об исполнении бюджета прилагается отчет об исполнении резервного фонда администрации Едогонского сельского поселения. </w:t>
      </w:r>
    </w:p>
    <w:p w:rsidR="00A6407E" w:rsidRPr="00A6407E" w:rsidRDefault="00A6407E" w:rsidP="00A6407E">
      <w:pPr>
        <w:autoSpaceDE w:val="0"/>
        <w:autoSpaceDN w:val="0"/>
        <w:adjustRightInd w:val="0"/>
        <w:ind w:firstLine="540"/>
        <w:outlineLvl w:val="3"/>
        <w:rPr>
          <w:rFonts w:ascii="Times New Roman" w:hAnsi="Times New Roman" w:cs="Times New Roman"/>
          <w:sz w:val="24"/>
          <w:szCs w:val="24"/>
        </w:rPr>
      </w:pPr>
      <w:r w:rsidRPr="00A6407E">
        <w:rPr>
          <w:rFonts w:ascii="Times New Roman" w:hAnsi="Times New Roman" w:cs="Times New Roman"/>
          <w:sz w:val="24"/>
          <w:szCs w:val="24"/>
        </w:rPr>
        <w:t>3.  Проект решения Думы Едогонского сельского поселения об отчете об исполнении бюджета вносится на рассмотрение Думы Едогонского сельского поселения главой Едогонского сельского поселения не позднее 1 мая года текущего года.</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4. До начала рассмотрения отчета об исполнении бюджета Думой Едогонского сельского поселения проводится внешняя проверка указанного отчета.</w:t>
      </w:r>
    </w:p>
    <w:p w:rsidR="00A6407E" w:rsidRPr="00A6407E" w:rsidRDefault="00A6407E" w:rsidP="00A6407E">
      <w:pPr>
        <w:autoSpaceDE w:val="0"/>
        <w:autoSpaceDN w:val="0"/>
        <w:adjustRightInd w:val="0"/>
        <w:ind w:firstLine="540"/>
        <w:outlineLvl w:val="3"/>
        <w:rPr>
          <w:rFonts w:ascii="Times New Roman" w:hAnsi="Times New Roman" w:cs="Times New Roman"/>
          <w:sz w:val="24"/>
          <w:szCs w:val="24"/>
        </w:rPr>
      </w:pPr>
      <w:r w:rsidRPr="00A6407E">
        <w:rPr>
          <w:rFonts w:ascii="Times New Roman" w:hAnsi="Times New Roman" w:cs="Times New Roman"/>
          <w:sz w:val="24"/>
          <w:szCs w:val="24"/>
        </w:rPr>
        <w:t>5. Администрация Едогонского сельского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6. Внешняя проверка отчета об исполнении бюджета осуществляется Контрольно-счетной палатой МО «Тулунский район» на основании заключенного соглашения о передаче полномочий по осуществлению внешнего муниципального финансового контроля,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6407E" w:rsidRPr="00A6407E" w:rsidRDefault="00A6407E" w:rsidP="00A6407E">
      <w:pPr>
        <w:autoSpaceDE w:val="0"/>
        <w:autoSpaceDN w:val="0"/>
        <w:adjustRightInd w:val="0"/>
        <w:ind w:firstLine="540"/>
        <w:outlineLvl w:val="3"/>
        <w:rPr>
          <w:rFonts w:ascii="Times New Roman" w:hAnsi="Times New Roman" w:cs="Times New Roman"/>
          <w:sz w:val="24"/>
          <w:szCs w:val="24"/>
        </w:rPr>
      </w:pPr>
      <w:r w:rsidRPr="00A6407E">
        <w:rPr>
          <w:rFonts w:ascii="Times New Roman" w:hAnsi="Times New Roman" w:cs="Times New Roman"/>
          <w:sz w:val="24"/>
          <w:szCs w:val="24"/>
        </w:rPr>
        <w:t xml:space="preserve">Контрольно-счетная палата МО «Тулунский район» проводит проверку отчета об исполнении бюджета за отчетный финансовый год и готовит заключение. Подготовка заключения на годовой отчет об исполнении местного бюджета проводится в срок, не превышающий один месяц. </w:t>
      </w:r>
    </w:p>
    <w:p w:rsidR="00A6407E" w:rsidRPr="00A6407E" w:rsidRDefault="00A6407E" w:rsidP="00A6407E">
      <w:pPr>
        <w:autoSpaceDE w:val="0"/>
        <w:autoSpaceDN w:val="0"/>
        <w:adjustRightInd w:val="0"/>
        <w:ind w:firstLine="540"/>
        <w:outlineLvl w:val="3"/>
        <w:rPr>
          <w:rFonts w:ascii="Times New Roman" w:hAnsi="Times New Roman" w:cs="Times New Roman"/>
          <w:sz w:val="24"/>
          <w:szCs w:val="24"/>
        </w:rPr>
      </w:pPr>
      <w:r w:rsidRPr="00A6407E">
        <w:rPr>
          <w:rFonts w:ascii="Times New Roman" w:hAnsi="Times New Roman" w:cs="Times New Roman"/>
          <w:sz w:val="24"/>
          <w:szCs w:val="24"/>
        </w:rPr>
        <w:lastRenderedPageBreak/>
        <w:t xml:space="preserve">Заключение Контрольно-счетной палаты МО «Тулунский район» включает результаты внешней проверки отчета об исполнении бюджета, а также материалы и результаты проведенных проверок. </w:t>
      </w:r>
    </w:p>
    <w:p w:rsidR="00A6407E" w:rsidRPr="00A6407E" w:rsidRDefault="00A6407E" w:rsidP="00A6407E">
      <w:pPr>
        <w:autoSpaceDE w:val="0"/>
        <w:autoSpaceDN w:val="0"/>
        <w:adjustRightInd w:val="0"/>
        <w:ind w:firstLine="540"/>
        <w:rPr>
          <w:rFonts w:ascii="Times New Roman" w:hAnsi="Times New Roman" w:cs="Times New Roman"/>
          <w:sz w:val="24"/>
          <w:szCs w:val="24"/>
        </w:rPr>
      </w:pPr>
      <w:r w:rsidRPr="00A6407E">
        <w:rPr>
          <w:rFonts w:ascii="Times New Roman" w:hAnsi="Times New Roman" w:cs="Times New Roman"/>
          <w:sz w:val="24"/>
          <w:szCs w:val="24"/>
        </w:rPr>
        <w:t>Заключение Контрольно-счетной палаты по отчету об исполнении бюджета представляется в Думу Едогонского сельского поселения с одновременным направлением в администрацию Едогонского сельского поселения.</w:t>
      </w:r>
    </w:p>
    <w:p w:rsidR="00A6407E" w:rsidRPr="00A6407E" w:rsidRDefault="00A6407E" w:rsidP="00A6407E">
      <w:pPr>
        <w:pStyle w:val="ConsPlusNormal"/>
        <w:ind w:firstLine="0"/>
        <w:rPr>
          <w:rFonts w:ascii="Times New Roman" w:hAnsi="Times New Roman" w:cs="Times New Roman"/>
          <w:sz w:val="24"/>
          <w:szCs w:val="24"/>
        </w:rPr>
      </w:pPr>
      <w:r w:rsidRPr="00A6407E">
        <w:rPr>
          <w:rFonts w:ascii="Times New Roman" w:hAnsi="Times New Roman" w:cs="Times New Roman"/>
          <w:sz w:val="24"/>
          <w:szCs w:val="24"/>
        </w:rPr>
        <w:t xml:space="preserve">         7. По проекту решения об отчёте об исполнении бюджета поселения проводятся публичные слушания в порядке и сроки, установленные решением Думы Едогонского сельского поселения.</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8. Дума Едогонского сельского поселения рассматривает отчет об исполнении бюджета после получения заключения Контрольно-счетной палаты МО «Тулунский район» на очередном заседании Думы.</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9. Рассмотрение отчета об исполнении бюджета на заседании Думы Едогонского сельского поселения начинается с доклада главы администрации Едогонского сельского поселения.</w:t>
      </w:r>
    </w:p>
    <w:p w:rsidR="00A6407E" w:rsidRPr="00A6407E" w:rsidRDefault="00A6407E" w:rsidP="00A6407E">
      <w:pPr>
        <w:pStyle w:val="ConsPlusNormal"/>
        <w:ind w:firstLine="540"/>
        <w:rPr>
          <w:rFonts w:ascii="Times New Roman" w:hAnsi="Times New Roman" w:cs="Times New Roman"/>
          <w:sz w:val="24"/>
          <w:szCs w:val="24"/>
        </w:rPr>
      </w:pPr>
      <w:r w:rsidRPr="00A6407E">
        <w:rPr>
          <w:rFonts w:ascii="Times New Roman" w:hAnsi="Times New Roman" w:cs="Times New Roman"/>
          <w:sz w:val="24"/>
          <w:szCs w:val="24"/>
        </w:rPr>
        <w:t>10. Отчет об исполнении бюджета поселения за отчетный финансовый год утверждается решением Думы Едогонского сельского поселения, которое вступает в силу с момента подписания и подлежит официальному опубликованию.</w:t>
      </w:r>
    </w:p>
    <w:p w:rsidR="00A6407E" w:rsidRPr="00A6407E" w:rsidRDefault="00A6407E" w:rsidP="00A6407E">
      <w:pPr>
        <w:tabs>
          <w:tab w:val="left" w:pos="993"/>
        </w:tabs>
        <w:autoSpaceDE w:val="0"/>
        <w:autoSpaceDN w:val="0"/>
        <w:adjustRightInd w:val="0"/>
        <w:ind w:firstLine="567"/>
        <w:outlineLvl w:val="0"/>
        <w:rPr>
          <w:rFonts w:ascii="Times New Roman" w:hAnsi="Times New Roman" w:cs="Times New Roman"/>
          <w:bCs/>
          <w:sz w:val="24"/>
          <w:szCs w:val="24"/>
        </w:rPr>
      </w:pPr>
      <w:r w:rsidRPr="00A6407E">
        <w:rPr>
          <w:rFonts w:ascii="Times New Roman" w:hAnsi="Times New Roman" w:cs="Times New Roman"/>
          <w:sz w:val="24"/>
          <w:szCs w:val="24"/>
        </w:rPr>
        <w:t>Статья 39.</w:t>
      </w:r>
      <w:r w:rsidRPr="00A6407E">
        <w:rPr>
          <w:rFonts w:ascii="Times New Roman" w:hAnsi="Times New Roman" w:cs="Times New Roman"/>
          <w:b/>
          <w:bCs/>
          <w:sz w:val="24"/>
          <w:szCs w:val="24"/>
        </w:rPr>
        <w:t xml:space="preserve"> </w:t>
      </w:r>
      <w:r w:rsidRPr="00A6407E">
        <w:rPr>
          <w:rFonts w:ascii="Times New Roman" w:hAnsi="Times New Roman" w:cs="Times New Roman"/>
          <w:bCs/>
          <w:sz w:val="24"/>
          <w:szCs w:val="24"/>
        </w:rPr>
        <w:t>Исполнение судебных актов по искам к Едогонскому МО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A6407E" w:rsidRPr="00A6407E" w:rsidRDefault="00A6407E" w:rsidP="00A6407E">
      <w:pPr>
        <w:tabs>
          <w:tab w:val="left" w:pos="993"/>
        </w:tabs>
        <w:autoSpaceDE w:val="0"/>
        <w:autoSpaceDN w:val="0"/>
        <w:adjustRightInd w:val="0"/>
        <w:ind w:firstLine="567"/>
        <w:outlineLvl w:val="0"/>
        <w:rPr>
          <w:rFonts w:ascii="Times New Roman" w:hAnsi="Times New Roman" w:cs="Times New Roman"/>
          <w:bCs/>
          <w:sz w:val="24"/>
          <w:szCs w:val="24"/>
        </w:rPr>
      </w:pPr>
    </w:p>
    <w:p w:rsidR="00A6407E" w:rsidRPr="00A6407E" w:rsidRDefault="00A6407E" w:rsidP="00FD3350">
      <w:pPr>
        <w:numPr>
          <w:ilvl w:val="0"/>
          <w:numId w:val="16"/>
        </w:numPr>
        <w:tabs>
          <w:tab w:val="left" w:pos="993"/>
        </w:tabs>
        <w:autoSpaceDE w:val="0"/>
        <w:autoSpaceDN w:val="0"/>
        <w:adjustRightInd w:val="0"/>
        <w:spacing w:after="0" w:line="240" w:lineRule="auto"/>
        <w:ind w:left="0" w:firstLine="567"/>
        <w:jc w:val="both"/>
        <w:rPr>
          <w:rFonts w:ascii="Times New Roman" w:hAnsi="Times New Roman" w:cs="Times New Roman"/>
          <w:bCs/>
          <w:sz w:val="24"/>
          <w:szCs w:val="24"/>
        </w:rPr>
      </w:pPr>
      <w:r w:rsidRPr="00A6407E">
        <w:rPr>
          <w:rFonts w:ascii="Times New Roman" w:hAnsi="Times New Roman" w:cs="Times New Roman"/>
          <w:bCs/>
          <w:sz w:val="24"/>
          <w:szCs w:val="24"/>
        </w:rPr>
        <w:t xml:space="preserve">Для исполнения судебных актов по искам к Едогонскому МО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Едогонского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16" w:history="1">
        <w:r w:rsidRPr="00A6407E">
          <w:rPr>
            <w:rFonts w:ascii="Times New Roman" w:hAnsi="Times New Roman" w:cs="Times New Roman"/>
            <w:bCs/>
            <w:sz w:val="24"/>
            <w:szCs w:val="24"/>
          </w:rPr>
          <w:t>пункте 2 статьи 242.1</w:t>
        </w:r>
      </w:hyperlink>
      <w:r w:rsidRPr="00A6407E">
        <w:rPr>
          <w:rFonts w:ascii="Times New Roman" w:hAnsi="Times New Roman" w:cs="Times New Roman"/>
          <w:bCs/>
          <w:sz w:val="24"/>
          <w:szCs w:val="24"/>
        </w:rPr>
        <w:t xml:space="preserve"> Бюджетного кодекса Российской Федерации, направляются для исполнения в финансовый орган администрации Едогонского сельского поселения.</w:t>
      </w:r>
    </w:p>
    <w:p w:rsidR="00A6407E" w:rsidRPr="00A6407E" w:rsidRDefault="00A6407E" w:rsidP="00A6407E">
      <w:pPr>
        <w:tabs>
          <w:tab w:val="left" w:pos="993"/>
        </w:tabs>
        <w:autoSpaceDE w:val="0"/>
        <w:autoSpaceDN w:val="0"/>
        <w:adjustRightInd w:val="0"/>
        <w:ind w:firstLine="567"/>
        <w:rPr>
          <w:rFonts w:ascii="Times New Roman" w:hAnsi="Times New Roman" w:cs="Times New Roman"/>
          <w:bCs/>
          <w:sz w:val="24"/>
          <w:szCs w:val="24"/>
        </w:rPr>
      </w:pPr>
      <w:r w:rsidRPr="00A6407E">
        <w:rPr>
          <w:rFonts w:ascii="Times New Roman" w:hAnsi="Times New Roman" w:cs="Times New Roman"/>
          <w:bCs/>
          <w:sz w:val="24"/>
          <w:szCs w:val="24"/>
        </w:rPr>
        <w:t xml:space="preserve">Главный распорядитель средств бюджета Едогонского муниципального образования,  представлявший в суде интересы Едогонского муниципального образования  в соответствии с </w:t>
      </w:r>
      <w:hyperlink r:id="rId17" w:history="1">
        <w:r w:rsidRPr="00A6407E">
          <w:rPr>
            <w:rFonts w:ascii="Times New Roman" w:hAnsi="Times New Roman" w:cs="Times New Roman"/>
            <w:bCs/>
            <w:sz w:val="24"/>
            <w:szCs w:val="24"/>
          </w:rPr>
          <w:t>пунктом 2 статьи 8</w:t>
        </w:r>
      </w:hyperlink>
      <w:r w:rsidRPr="00A6407E">
        <w:rPr>
          <w:rFonts w:ascii="Times New Roman" w:hAnsi="Times New Roman" w:cs="Times New Roman"/>
          <w:bCs/>
          <w:sz w:val="24"/>
          <w:szCs w:val="24"/>
        </w:rPr>
        <w:t xml:space="preserve"> настоящего Положения, обязан в течение 10 дней после вынесения (принятия) судебного акта в окончательной форме в порядке, установленном финансовым органом Едогонского сельского поселения, направить в финансовый орган администрации Едогонского сельского поселения  информацию о результатах рассмотрения дела в суде, а также представить информацию о наличии оснований для обжалования судебного акта.</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r w:rsidRPr="00A6407E">
        <w:rPr>
          <w:rFonts w:ascii="Times New Roman" w:hAnsi="Times New Roman" w:cs="Times New Roman"/>
          <w:bCs/>
          <w:sz w:val="24"/>
          <w:szCs w:val="24"/>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Едогонского муниципального образования в течение 10 </w:t>
      </w:r>
      <w:r w:rsidRPr="00A6407E">
        <w:rPr>
          <w:rFonts w:ascii="Times New Roman" w:hAnsi="Times New Roman" w:cs="Times New Roman"/>
          <w:bCs/>
          <w:sz w:val="24"/>
          <w:szCs w:val="24"/>
        </w:rPr>
        <w:lastRenderedPageBreak/>
        <w:t>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Едогонского сельского поселения, представить в финансовый орган администрации Едогонского сельского поселения  информацию о результатах обжалования судебного акта.</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r w:rsidRPr="00A6407E">
        <w:rPr>
          <w:rFonts w:ascii="Times New Roman" w:hAnsi="Times New Roman" w:cs="Times New Roman"/>
          <w:bCs/>
          <w:sz w:val="24"/>
          <w:szCs w:val="24"/>
        </w:rPr>
        <w:t xml:space="preserve">В целях реализации муниципальным образованием права регресса, установленного </w:t>
      </w:r>
      <w:hyperlink r:id="rId18" w:history="1">
        <w:r w:rsidRPr="00A6407E">
          <w:rPr>
            <w:rFonts w:ascii="Times New Roman" w:hAnsi="Times New Roman" w:cs="Times New Roman"/>
            <w:bCs/>
            <w:sz w:val="24"/>
            <w:szCs w:val="24"/>
          </w:rPr>
          <w:t>пунктом 3.1 статьи 1081</w:t>
        </w:r>
      </w:hyperlink>
      <w:r w:rsidRPr="00A6407E">
        <w:rPr>
          <w:rFonts w:ascii="Times New Roman" w:hAnsi="Times New Roman" w:cs="Times New Roman"/>
          <w:bCs/>
          <w:sz w:val="24"/>
          <w:szCs w:val="24"/>
        </w:rPr>
        <w:t xml:space="preserve"> Гражданского кодекса Российской Федерации, финансовый орган администрации Едогонского сельского поселения  уведомляет соответствующего главного распорядителя средств бюджета Едогонского муниципального образования об исполнении за счет казны Едогонского муниципального образования судебного акта о возмещении вреда.</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r w:rsidRPr="00A6407E">
        <w:rPr>
          <w:rFonts w:ascii="Times New Roman" w:hAnsi="Times New Roman" w:cs="Times New Roman"/>
          <w:bCs/>
          <w:sz w:val="24"/>
          <w:szCs w:val="24"/>
        </w:rPr>
        <w:t>Муниципальным правовым актом Думы Едогонского сельского поселения может быть установлен порядок представления главным распорядителем средств бюджета Едогонского муниципального образования в финансовый орган администрации Едогонского сельского поселения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r w:rsidRPr="00A6407E">
        <w:rPr>
          <w:rFonts w:ascii="Times New Roman" w:hAnsi="Times New Roman" w:cs="Times New Roman"/>
          <w:bCs/>
          <w:sz w:val="24"/>
          <w:szCs w:val="24"/>
        </w:rPr>
        <w:t>2.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bookmarkStart w:id="4" w:name="Par12"/>
      <w:bookmarkEnd w:id="4"/>
      <w:r w:rsidRPr="00A6407E">
        <w:rPr>
          <w:rFonts w:ascii="Times New Roman" w:hAnsi="Times New Roman" w:cs="Times New Roman"/>
          <w:bCs/>
          <w:sz w:val="24"/>
          <w:szCs w:val="24"/>
        </w:rPr>
        <w:t>3. Исполнение судебных актов производится в течение трех месяцев со дня поступления исполнительных документов на исполнение.</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r w:rsidRPr="00A6407E">
        <w:rPr>
          <w:rFonts w:ascii="Times New Roman" w:hAnsi="Times New Roman" w:cs="Times New Roman"/>
          <w:bCs/>
          <w:sz w:val="24"/>
          <w:szCs w:val="24"/>
        </w:rPr>
        <w:t xml:space="preserve">Исполнение судебных актов может быть приостановлено в соответствии с </w:t>
      </w:r>
      <w:hyperlink r:id="rId19" w:history="1">
        <w:r w:rsidRPr="00A6407E">
          <w:rPr>
            <w:rFonts w:ascii="Times New Roman" w:hAnsi="Times New Roman" w:cs="Times New Roman"/>
            <w:bCs/>
            <w:sz w:val="24"/>
            <w:szCs w:val="24"/>
          </w:rPr>
          <w:t>законодательством</w:t>
        </w:r>
      </w:hyperlink>
      <w:r w:rsidRPr="00A6407E">
        <w:rPr>
          <w:rFonts w:ascii="Times New Roman" w:hAnsi="Times New Roman" w:cs="Times New Roman"/>
          <w:bCs/>
          <w:sz w:val="24"/>
          <w:szCs w:val="24"/>
        </w:rPr>
        <w:t xml:space="preserve"> Российской Федерации.</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r w:rsidRPr="00A6407E">
        <w:rPr>
          <w:rFonts w:ascii="Times New Roman" w:hAnsi="Times New Roman" w:cs="Times New Roman"/>
          <w:bCs/>
          <w:sz w:val="24"/>
          <w:szCs w:val="24"/>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ar12" w:history="1">
        <w:r w:rsidRPr="00A6407E">
          <w:rPr>
            <w:rFonts w:ascii="Times New Roman" w:hAnsi="Times New Roman" w:cs="Times New Roman"/>
            <w:bCs/>
            <w:sz w:val="24"/>
            <w:szCs w:val="24"/>
          </w:rPr>
          <w:t>абзаце первом</w:t>
        </w:r>
      </w:hyperlink>
      <w:r w:rsidRPr="00A6407E">
        <w:rPr>
          <w:rFonts w:ascii="Times New Roman" w:hAnsi="Times New Roman" w:cs="Times New Roman"/>
          <w:bCs/>
          <w:sz w:val="24"/>
          <w:szCs w:val="24"/>
        </w:rPr>
        <w:t xml:space="preserve"> настоящего пункта, приостанавливается на срок, предусмотренный </w:t>
      </w:r>
      <w:hyperlink r:id="rId20" w:history="1">
        <w:r w:rsidRPr="00A6407E">
          <w:rPr>
            <w:rFonts w:ascii="Times New Roman" w:hAnsi="Times New Roman" w:cs="Times New Roman"/>
            <w:bCs/>
            <w:sz w:val="24"/>
            <w:szCs w:val="24"/>
          </w:rPr>
          <w:t>пунктом 3.2 статьи 242.1</w:t>
        </w:r>
      </w:hyperlink>
      <w:r w:rsidRPr="00A6407E">
        <w:rPr>
          <w:rFonts w:ascii="Times New Roman" w:hAnsi="Times New Roman" w:cs="Times New Roman"/>
          <w:bCs/>
          <w:sz w:val="24"/>
          <w:szCs w:val="24"/>
        </w:rPr>
        <w:t xml:space="preserve"> Бюджетного кодекса Российской Федерации.</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r w:rsidRPr="00A6407E">
        <w:rPr>
          <w:rFonts w:ascii="Times New Roman" w:hAnsi="Times New Roman" w:cs="Times New Roman"/>
          <w:bCs/>
          <w:sz w:val="24"/>
          <w:szCs w:val="24"/>
        </w:rPr>
        <w:t>4. В случае, если исполнительный документ предусматривает индексацию присужденной суммы, либо иные виды расчетов, финансовый орган администрации Едогонского сельского поселения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r w:rsidRPr="00A6407E">
        <w:rPr>
          <w:rFonts w:ascii="Times New Roman" w:hAnsi="Times New Roman" w:cs="Times New Roman"/>
          <w:bCs/>
          <w:sz w:val="24"/>
          <w:szCs w:val="24"/>
        </w:rPr>
        <w:t>5. Финансовый орган администрации Едогонского сельского поселения, исполняющий судебные акты, ведет учет и осуществляет хранение исполнительных документов и иных документов, связанных с их исполнением.</w:t>
      </w:r>
    </w:p>
    <w:p w:rsidR="00A6407E" w:rsidRPr="00A6407E" w:rsidRDefault="00A6407E" w:rsidP="00A6407E">
      <w:pPr>
        <w:autoSpaceDE w:val="0"/>
        <w:autoSpaceDN w:val="0"/>
        <w:adjustRightInd w:val="0"/>
        <w:ind w:firstLine="709"/>
        <w:outlineLvl w:val="0"/>
        <w:rPr>
          <w:rFonts w:ascii="Times New Roman" w:hAnsi="Times New Roman" w:cs="Times New Roman"/>
          <w:bCs/>
          <w:sz w:val="24"/>
          <w:szCs w:val="24"/>
        </w:rPr>
      </w:pPr>
      <w:r w:rsidRPr="00A6407E">
        <w:rPr>
          <w:rFonts w:ascii="Times New Roman" w:hAnsi="Times New Roman" w:cs="Times New Roman"/>
          <w:bCs/>
          <w:sz w:val="24"/>
          <w:szCs w:val="24"/>
        </w:rPr>
        <w:t>Статья 40.</w:t>
      </w:r>
      <w:r w:rsidRPr="00A6407E">
        <w:rPr>
          <w:rFonts w:ascii="Times New Roman" w:hAnsi="Times New Roman" w:cs="Times New Roman"/>
          <w:b/>
          <w:bCs/>
          <w:sz w:val="24"/>
          <w:szCs w:val="24"/>
        </w:rPr>
        <w:t xml:space="preserve"> </w:t>
      </w:r>
      <w:r w:rsidRPr="00A6407E">
        <w:rPr>
          <w:rFonts w:ascii="Times New Roman" w:hAnsi="Times New Roman" w:cs="Times New Roman"/>
          <w:bCs/>
          <w:sz w:val="24"/>
          <w:szCs w:val="24"/>
        </w:rPr>
        <w:t>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p>
    <w:p w:rsidR="00A6407E" w:rsidRPr="00A6407E" w:rsidRDefault="00A6407E" w:rsidP="00A6407E">
      <w:pPr>
        <w:autoSpaceDE w:val="0"/>
        <w:autoSpaceDN w:val="0"/>
        <w:adjustRightInd w:val="0"/>
        <w:ind w:firstLine="709"/>
        <w:rPr>
          <w:rFonts w:ascii="Times New Roman" w:hAnsi="Times New Roman" w:cs="Times New Roman"/>
          <w:bCs/>
          <w:sz w:val="24"/>
          <w:szCs w:val="24"/>
        </w:rPr>
      </w:pPr>
      <w:r w:rsidRPr="00A6407E">
        <w:rPr>
          <w:rFonts w:ascii="Times New Roman" w:hAnsi="Times New Roman" w:cs="Times New Roman"/>
          <w:bCs/>
          <w:sz w:val="24"/>
          <w:szCs w:val="24"/>
        </w:rPr>
        <w:lastRenderedPageBreak/>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r:id="rId21" w:history="1">
        <w:r w:rsidRPr="00A6407E">
          <w:rPr>
            <w:rFonts w:ascii="Times New Roman" w:hAnsi="Times New Roman" w:cs="Times New Roman"/>
            <w:bCs/>
            <w:sz w:val="24"/>
            <w:szCs w:val="24"/>
          </w:rPr>
          <w:t>пункте 2 статьи 242.1</w:t>
        </w:r>
      </w:hyperlink>
      <w:r w:rsidRPr="00A6407E">
        <w:rPr>
          <w:rFonts w:ascii="Times New Roman" w:hAnsi="Times New Roman" w:cs="Times New Roman"/>
          <w:bCs/>
          <w:sz w:val="24"/>
          <w:szCs w:val="24"/>
        </w:rPr>
        <w:t xml:space="preserve"> Бюджетного кодекса Российской Федерации, финансовый орган администрации Едогонского сельского поселения,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r w:rsidRPr="00A6407E">
        <w:rPr>
          <w:rFonts w:ascii="Times New Roman" w:hAnsi="Times New Roman" w:cs="Times New Roman"/>
          <w:bCs/>
          <w:sz w:val="24"/>
          <w:szCs w:val="24"/>
        </w:rPr>
        <w:t>2. Финансовый орган администрации Едогонского сельского поселения,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r w:rsidRPr="00A6407E">
        <w:rPr>
          <w:rFonts w:ascii="Times New Roman" w:hAnsi="Times New Roman" w:cs="Times New Roman"/>
          <w:bCs/>
          <w:sz w:val="24"/>
          <w:szCs w:val="24"/>
        </w:rPr>
        <w:t xml:space="preserve">При наличии оснований, указанных в </w:t>
      </w:r>
      <w:hyperlink r:id="rId22" w:history="1">
        <w:r w:rsidRPr="00A6407E">
          <w:rPr>
            <w:rFonts w:ascii="Times New Roman" w:hAnsi="Times New Roman" w:cs="Times New Roman"/>
            <w:bCs/>
            <w:sz w:val="24"/>
            <w:szCs w:val="24"/>
          </w:rPr>
          <w:t>пунктах 3</w:t>
        </w:r>
      </w:hyperlink>
      <w:r w:rsidRPr="00A6407E">
        <w:rPr>
          <w:rFonts w:ascii="Times New Roman" w:hAnsi="Times New Roman" w:cs="Times New Roman"/>
          <w:bCs/>
          <w:sz w:val="24"/>
          <w:szCs w:val="24"/>
        </w:rPr>
        <w:t xml:space="preserve"> и </w:t>
      </w:r>
      <w:hyperlink r:id="rId23" w:history="1">
        <w:r w:rsidRPr="00A6407E">
          <w:rPr>
            <w:rFonts w:ascii="Times New Roman" w:hAnsi="Times New Roman" w:cs="Times New Roman"/>
            <w:bCs/>
            <w:sz w:val="24"/>
            <w:szCs w:val="24"/>
          </w:rPr>
          <w:t>4 статьи 242.1</w:t>
        </w:r>
      </w:hyperlink>
      <w:r w:rsidRPr="00A6407E">
        <w:rPr>
          <w:rFonts w:ascii="Times New Roman" w:hAnsi="Times New Roman" w:cs="Times New Roman"/>
          <w:bCs/>
          <w:sz w:val="24"/>
          <w:szCs w:val="24"/>
        </w:rPr>
        <w:t xml:space="preserve"> Бюджетного кодекса Российской Федерации, финансовый орган администрации Едогонского сельского поселения,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bookmarkStart w:id="5" w:name="Par6"/>
      <w:bookmarkEnd w:id="5"/>
      <w:r w:rsidRPr="00A6407E">
        <w:rPr>
          <w:rFonts w:ascii="Times New Roman" w:hAnsi="Times New Roman" w:cs="Times New Roman"/>
          <w:bCs/>
          <w:sz w:val="24"/>
          <w:szCs w:val="24"/>
        </w:rPr>
        <w:t>3. Должник в течение 10 рабочих дней со дня получения уведомления представляет в финансовый орган администрации Едогонского сельского поселения,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r w:rsidRPr="00A6407E">
        <w:rPr>
          <w:rFonts w:ascii="Times New Roman" w:hAnsi="Times New Roman" w:cs="Times New Roman"/>
          <w:bCs/>
          <w:sz w:val="24"/>
          <w:szCs w:val="24"/>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6" w:history="1">
        <w:r w:rsidRPr="00A6407E">
          <w:rPr>
            <w:rFonts w:ascii="Times New Roman" w:hAnsi="Times New Roman" w:cs="Times New Roman"/>
            <w:bCs/>
            <w:sz w:val="24"/>
            <w:szCs w:val="24"/>
          </w:rPr>
          <w:t>абзаце первом</w:t>
        </w:r>
      </w:hyperlink>
      <w:r w:rsidRPr="00A6407E">
        <w:rPr>
          <w:rFonts w:ascii="Times New Roman" w:hAnsi="Times New Roman" w:cs="Times New Roman"/>
          <w:bCs/>
          <w:sz w:val="24"/>
          <w:szCs w:val="24"/>
        </w:rPr>
        <w:t xml:space="preserve"> настоящего пункта, представляет в финансовый орган администрации Едогонского сельского поселения,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r w:rsidRPr="00A6407E">
        <w:rPr>
          <w:rFonts w:ascii="Times New Roman" w:hAnsi="Times New Roman" w:cs="Times New Roman"/>
          <w:bCs/>
          <w:sz w:val="24"/>
          <w:szCs w:val="24"/>
        </w:rPr>
        <w:t xml:space="preserve">Для исполнения исполнительного документа за счет средств местного бюджета должник одновременно с информацией, указанной в </w:t>
      </w:r>
      <w:hyperlink w:anchor="Par6" w:history="1">
        <w:r w:rsidRPr="00A6407E">
          <w:rPr>
            <w:rFonts w:ascii="Times New Roman" w:hAnsi="Times New Roman" w:cs="Times New Roman"/>
            <w:bCs/>
            <w:sz w:val="24"/>
            <w:szCs w:val="24"/>
          </w:rPr>
          <w:t>абзаце первом</w:t>
        </w:r>
      </w:hyperlink>
      <w:r w:rsidRPr="00A6407E">
        <w:rPr>
          <w:rFonts w:ascii="Times New Roman" w:hAnsi="Times New Roman" w:cs="Times New Roman"/>
          <w:bCs/>
          <w:sz w:val="24"/>
          <w:szCs w:val="24"/>
        </w:rPr>
        <w:t xml:space="preserve"> настоящего пункта, представляет в финансовый орган администрации Едогонского сельского поселения,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r w:rsidRPr="00A6407E">
        <w:rPr>
          <w:rFonts w:ascii="Times New Roman" w:hAnsi="Times New Roman" w:cs="Times New Roman"/>
          <w:bCs/>
          <w:sz w:val="24"/>
          <w:szCs w:val="24"/>
        </w:rPr>
        <w:t xml:space="preserve">При нарушении должником требований, установленных настоящим пунктом финансовый орган администрации Едогонского сельского поселения,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w:t>
      </w:r>
      <w:r w:rsidRPr="00A6407E">
        <w:rPr>
          <w:rFonts w:ascii="Times New Roman" w:hAnsi="Times New Roman" w:cs="Times New Roman"/>
          <w:bCs/>
          <w:sz w:val="24"/>
          <w:szCs w:val="24"/>
        </w:rPr>
        <w:lastRenderedPageBreak/>
        <w:t>расходованию средств на всех лицевых счетах должника, включая лицевые счета его структурных (обособленных) подразделений, открытые в финансовый орган администрации Едогонского сельского поселения,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r w:rsidRPr="00A6407E">
        <w:rPr>
          <w:rFonts w:ascii="Times New Roman" w:hAnsi="Times New Roman" w:cs="Times New Roman"/>
          <w:bCs/>
          <w:sz w:val="24"/>
          <w:szCs w:val="24"/>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финансовый орган администрации Едогонского сельского поселения, осуществляющий открытие и ведение лицевых счетов муниципальных казенных учреждений.</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r w:rsidRPr="00A6407E">
        <w:rPr>
          <w:rFonts w:ascii="Times New Roman" w:hAnsi="Times New Roman" w:cs="Times New Roman"/>
          <w:bCs/>
          <w:sz w:val="24"/>
          <w:szCs w:val="24"/>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финансовый орган администрации Едогонского сельского поселения,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r w:rsidRPr="00A6407E">
        <w:rPr>
          <w:rFonts w:ascii="Times New Roman" w:hAnsi="Times New Roman" w:cs="Times New Roman"/>
          <w:bCs/>
          <w:sz w:val="24"/>
          <w:szCs w:val="24"/>
        </w:rPr>
        <w:t xml:space="preserve">6. Должник обязан представить в финансовый орган администрации Едогонского сельского поселения ,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4" w:history="1">
        <w:r w:rsidRPr="00A6407E">
          <w:rPr>
            <w:rFonts w:ascii="Times New Roman" w:hAnsi="Times New Roman" w:cs="Times New Roman"/>
            <w:bCs/>
            <w:sz w:val="24"/>
            <w:szCs w:val="24"/>
          </w:rPr>
          <w:t>порядке</w:t>
        </w:r>
      </w:hyperlink>
      <w:r w:rsidRPr="00A6407E">
        <w:rPr>
          <w:rFonts w:ascii="Times New Roman" w:hAnsi="Times New Roman" w:cs="Times New Roman"/>
          <w:bCs/>
          <w:sz w:val="24"/>
          <w:szCs w:val="24"/>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6" w:history="1">
        <w:r w:rsidRPr="00A6407E">
          <w:rPr>
            <w:rFonts w:ascii="Times New Roman" w:hAnsi="Times New Roman" w:cs="Times New Roman"/>
            <w:bCs/>
            <w:sz w:val="24"/>
            <w:szCs w:val="24"/>
          </w:rPr>
          <w:t>абзацем первым пункта 3</w:t>
        </w:r>
      </w:hyperlink>
      <w:r w:rsidRPr="00A6407E">
        <w:rPr>
          <w:rFonts w:ascii="Times New Roman" w:hAnsi="Times New Roman" w:cs="Times New Roman"/>
          <w:bCs/>
          <w:sz w:val="24"/>
          <w:szCs w:val="24"/>
        </w:rPr>
        <w:t xml:space="preserve"> настоящей статьи.</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r w:rsidRPr="00A6407E">
        <w:rPr>
          <w:rFonts w:ascii="Times New Roman" w:hAnsi="Times New Roman" w:cs="Times New Roman"/>
          <w:bCs/>
          <w:sz w:val="24"/>
          <w:szCs w:val="24"/>
        </w:rPr>
        <w:t xml:space="preserve">При неисполнении должником требований, установленных настоящим пунктом, финансовый орган администрации Едогонского сельского поселения ,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финансовый орган администрации Едогонского сельского поселения,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w:t>
      </w:r>
      <w:r w:rsidRPr="00A6407E">
        <w:rPr>
          <w:rFonts w:ascii="Times New Roman" w:hAnsi="Times New Roman" w:cs="Times New Roman"/>
          <w:bCs/>
          <w:sz w:val="24"/>
          <w:szCs w:val="24"/>
        </w:rPr>
        <w:lastRenderedPageBreak/>
        <w:t>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r w:rsidRPr="00A6407E">
        <w:rPr>
          <w:rFonts w:ascii="Times New Roman" w:hAnsi="Times New Roman" w:cs="Times New Roman"/>
          <w:bCs/>
          <w:sz w:val="24"/>
          <w:szCs w:val="24"/>
        </w:rPr>
        <w:t xml:space="preserve">7. При неисполнении должником в течение трех месяцев со дня поступления исполнительного документа в финансовый орган администрации Едогонского сельского поселения,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ar6" w:history="1">
        <w:r w:rsidRPr="00A6407E">
          <w:rPr>
            <w:rFonts w:ascii="Times New Roman" w:hAnsi="Times New Roman" w:cs="Times New Roman"/>
            <w:bCs/>
            <w:sz w:val="24"/>
            <w:szCs w:val="24"/>
          </w:rPr>
          <w:t>пунктом 3</w:t>
        </w:r>
      </w:hyperlink>
      <w:r w:rsidRPr="00A6407E">
        <w:rPr>
          <w:rFonts w:ascii="Times New Roman" w:hAnsi="Times New Roman" w:cs="Times New Roman"/>
          <w:bCs/>
          <w:sz w:val="24"/>
          <w:szCs w:val="24"/>
        </w:rPr>
        <w:t xml:space="preserve"> настоящей статьи, по исполнительному документу, предусматривающему выплаты периодического характера, финансовый орган администрации Едогонского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финансовом органе администрации Едогонского сельского поселения,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r w:rsidRPr="00A6407E">
        <w:rPr>
          <w:rFonts w:ascii="Times New Roman" w:hAnsi="Times New Roman" w:cs="Times New Roman"/>
          <w:bCs/>
          <w:sz w:val="24"/>
          <w:szCs w:val="24"/>
        </w:rPr>
        <w:t>Операции по лицевым счетам должника не приостанавливаются при предъявлении должником в финансовый орган администрации Едогонского сельского поселения,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r w:rsidRPr="00A6407E">
        <w:rPr>
          <w:rFonts w:ascii="Times New Roman" w:hAnsi="Times New Roman" w:cs="Times New Roman"/>
          <w:bCs/>
          <w:sz w:val="24"/>
          <w:szCs w:val="24"/>
        </w:rPr>
        <w:t>При неисполнении должником исполнительного документа в течение трех месяцев со дня его поступления в финансовый орган администрации Едогонского сельского поселения, осуществляющий открытие и ведение лицевых счетов муниципальных казенных учреждений, финансовый орган администрации Едогонского сельского поселения в течение 10 дней информирует об этом взыскателя.</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bookmarkStart w:id="6" w:name="Par29"/>
      <w:bookmarkEnd w:id="6"/>
      <w:r w:rsidRPr="00A6407E">
        <w:rPr>
          <w:rFonts w:ascii="Times New Roman" w:hAnsi="Times New Roman" w:cs="Times New Roman"/>
          <w:bCs/>
          <w:sz w:val="24"/>
          <w:szCs w:val="24"/>
        </w:rPr>
        <w:t>8. При поступлении в финансовый орган администрации Едогонского сельского поселения,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bookmarkStart w:id="7" w:name="Par31"/>
      <w:bookmarkEnd w:id="7"/>
      <w:r w:rsidRPr="00A6407E">
        <w:rPr>
          <w:rFonts w:ascii="Times New Roman" w:hAnsi="Times New Roman" w:cs="Times New Roman"/>
          <w:bCs/>
          <w:sz w:val="24"/>
          <w:szCs w:val="24"/>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r w:rsidRPr="00A6407E">
        <w:rPr>
          <w:rFonts w:ascii="Times New Roman" w:hAnsi="Times New Roman" w:cs="Times New Roman"/>
          <w:bCs/>
          <w:sz w:val="24"/>
          <w:szCs w:val="24"/>
        </w:rPr>
        <w:t xml:space="preserve">При поступлении заявления взыскателя об отзыве исполнительного документа в финансовый орган администрации Едогонского сельского поселения, осуществляющий </w:t>
      </w:r>
      <w:r w:rsidRPr="00A6407E">
        <w:rPr>
          <w:rFonts w:ascii="Times New Roman" w:hAnsi="Times New Roman" w:cs="Times New Roman"/>
          <w:bCs/>
          <w:sz w:val="24"/>
          <w:szCs w:val="24"/>
        </w:rPr>
        <w:lastRenderedPageBreak/>
        <w:t xml:space="preserve">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финансовый орган администрации Едогонского сельского поселения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29" w:history="1">
        <w:r w:rsidRPr="00A6407E">
          <w:rPr>
            <w:rFonts w:ascii="Times New Roman" w:hAnsi="Times New Roman" w:cs="Times New Roman"/>
            <w:bCs/>
            <w:sz w:val="24"/>
            <w:szCs w:val="24"/>
          </w:rPr>
          <w:t>абзацами первым</w:t>
        </w:r>
      </w:hyperlink>
      <w:r w:rsidRPr="00A6407E">
        <w:rPr>
          <w:rFonts w:ascii="Times New Roman" w:hAnsi="Times New Roman" w:cs="Times New Roman"/>
          <w:bCs/>
          <w:sz w:val="24"/>
          <w:szCs w:val="24"/>
        </w:rPr>
        <w:t xml:space="preserve"> и </w:t>
      </w:r>
      <w:hyperlink w:anchor="Par31" w:history="1">
        <w:r w:rsidRPr="00A6407E">
          <w:rPr>
            <w:rFonts w:ascii="Times New Roman" w:hAnsi="Times New Roman" w:cs="Times New Roman"/>
            <w:bCs/>
            <w:sz w:val="24"/>
            <w:szCs w:val="24"/>
          </w:rPr>
          <w:t>вторым настоящего пункта</w:t>
        </w:r>
      </w:hyperlink>
      <w:r w:rsidRPr="00A6407E">
        <w:rPr>
          <w:rFonts w:ascii="Times New Roman" w:hAnsi="Times New Roman" w:cs="Times New Roman"/>
          <w:bCs/>
          <w:sz w:val="24"/>
          <w:szCs w:val="24"/>
        </w:rPr>
        <w:t>.</w:t>
      </w:r>
    </w:p>
    <w:p w:rsidR="00A6407E" w:rsidRPr="00A6407E" w:rsidRDefault="00A6407E" w:rsidP="00A6407E">
      <w:pPr>
        <w:autoSpaceDE w:val="0"/>
        <w:autoSpaceDN w:val="0"/>
        <w:adjustRightInd w:val="0"/>
        <w:ind w:firstLine="709"/>
        <w:rPr>
          <w:rFonts w:ascii="Times New Roman" w:hAnsi="Times New Roman" w:cs="Times New Roman"/>
          <w:bCs/>
          <w:sz w:val="24"/>
          <w:szCs w:val="24"/>
        </w:rPr>
      </w:pPr>
      <w:r w:rsidRPr="00A6407E">
        <w:rPr>
          <w:rFonts w:ascii="Times New Roman" w:hAnsi="Times New Roman" w:cs="Times New Roman"/>
          <w:bCs/>
          <w:sz w:val="24"/>
          <w:szCs w:val="24"/>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Бюджетным Кодексом Российской Федерации.</w:t>
      </w:r>
    </w:p>
    <w:p w:rsidR="00A6407E" w:rsidRPr="00A6407E" w:rsidRDefault="00A6407E" w:rsidP="00A6407E">
      <w:pPr>
        <w:autoSpaceDE w:val="0"/>
        <w:autoSpaceDN w:val="0"/>
        <w:adjustRightInd w:val="0"/>
        <w:ind w:firstLine="709"/>
        <w:rPr>
          <w:rFonts w:ascii="Times New Roman" w:hAnsi="Times New Roman" w:cs="Times New Roman"/>
          <w:sz w:val="24"/>
          <w:szCs w:val="24"/>
        </w:rPr>
      </w:pPr>
      <w:r w:rsidRPr="00A6407E">
        <w:rPr>
          <w:rFonts w:ascii="Times New Roman" w:hAnsi="Times New Roman" w:cs="Times New Roman"/>
          <w:bCs/>
          <w:sz w:val="24"/>
          <w:szCs w:val="24"/>
        </w:rPr>
        <w:t>10. Финансовый орган администрации Едогонского сельского поселения,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A6407E" w:rsidRPr="00A6407E" w:rsidRDefault="00A6407E" w:rsidP="00A6407E">
      <w:pPr>
        <w:rPr>
          <w:rFonts w:ascii="Times New Roman" w:hAnsi="Times New Roman" w:cs="Times New Roman"/>
          <w:sz w:val="24"/>
          <w:szCs w:val="24"/>
        </w:rPr>
      </w:pPr>
    </w:p>
    <w:tbl>
      <w:tblPr>
        <w:tblW w:w="5000" w:type="pct"/>
        <w:tblLook w:val="01E0"/>
      </w:tblPr>
      <w:tblGrid>
        <w:gridCol w:w="9662"/>
      </w:tblGrid>
      <w:tr w:rsidR="00A6407E" w:rsidRPr="00A6407E" w:rsidTr="00A6407E">
        <w:tc>
          <w:tcPr>
            <w:tcW w:w="5000" w:type="pct"/>
            <w:hideMark/>
          </w:tcPr>
          <w:p w:rsidR="00A6407E" w:rsidRPr="00A6407E" w:rsidRDefault="00A6407E" w:rsidP="00A6407E">
            <w:pPr>
              <w:widowControl w:val="0"/>
              <w:spacing w:after="0"/>
              <w:jc w:val="center"/>
              <w:rPr>
                <w:rFonts w:ascii="Times New Roman" w:hAnsi="Times New Roman" w:cs="Times New Roman"/>
                <w:b/>
                <w:spacing w:val="20"/>
                <w:sz w:val="24"/>
                <w:szCs w:val="24"/>
              </w:rPr>
            </w:pPr>
            <w:r w:rsidRPr="00A6407E">
              <w:rPr>
                <w:rFonts w:ascii="Times New Roman" w:hAnsi="Times New Roman" w:cs="Times New Roman"/>
                <w:b/>
                <w:spacing w:val="20"/>
                <w:sz w:val="24"/>
                <w:szCs w:val="24"/>
              </w:rPr>
              <w:t xml:space="preserve">РОССИЙСКАЯ ФЕДЕРАЦИЯ </w:t>
            </w:r>
          </w:p>
        </w:tc>
      </w:tr>
      <w:tr w:rsidR="00A6407E" w:rsidRPr="00A6407E" w:rsidTr="00A6407E">
        <w:tc>
          <w:tcPr>
            <w:tcW w:w="5000" w:type="pct"/>
            <w:hideMark/>
          </w:tcPr>
          <w:p w:rsidR="00A6407E" w:rsidRPr="00A6407E" w:rsidRDefault="00A6407E" w:rsidP="00A6407E">
            <w:pPr>
              <w:pStyle w:val="af"/>
              <w:widowControl w:val="0"/>
              <w:jc w:val="center"/>
              <w:rPr>
                <w:rFonts w:ascii="Times New Roman" w:hAnsi="Times New Roman"/>
                <w:b/>
                <w:spacing w:val="20"/>
                <w:szCs w:val="24"/>
              </w:rPr>
            </w:pPr>
            <w:r w:rsidRPr="00A6407E">
              <w:rPr>
                <w:rFonts w:ascii="Times New Roman" w:hAnsi="Times New Roman"/>
                <w:b/>
                <w:spacing w:val="20"/>
                <w:szCs w:val="24"/>
              </w:rPr>
              <w:t>ИРКУТСКАЯ ОБЛАСТЬ</w:t>
            </w:r>
          </w:p>
        </w:tc>
      </w:tr>
      <w:tr w:rsidR="00A6407E" w:rsidRPr="00A6407E" w:rsidTr="00A6407E">
        <w:tc>
          <w:tcPr>
            <w:tcW w:w="5000" w:type="pct"/>
            <w:hideMark/>
          </w:tcPr>
          <w:p w:rsidR="00A6407E" w:rsidRPr="00A6407E" w:rsidRDefault="00A6407E" w:rsidP="00A6407E">
            <w:pPr>
              <w:widowControl w:val="0"/>
              <w:spacing w:after="0"/>
              <w:jc w:val="center"/>
              <w:rPr>
                <w:rFonts w:ascii="Times New Roman" w:hAnsi="Times New Roman" w:cs="Times New Roman"/>
                <w:b/>
                <w:spacing w:val="20"/>
                <w:sz w:val="24"/>
                <w:szCs w:val="24"/>
              </w:rPr>
            </w:pPr>
          </w:p>
          <w:p w:rsidR="00A6407E" w:rsidRPr="00A6407E" w:rsidRDefault="00A6407E" w:rsidP="00A6407E">
            <w:pPr>
              <w:widowControl w:val="0"/>
              <w:spacing w:after="0"/>
              <w:jc w:val="center"/>
              <w:rPr>
                <w:rFonts w:ascii="Times New Roman" w:hAnsi="Times New Roman" w:cs="Times New Roman"/>
                <w:b/>
                <w:spacing w:val="20"/>
                <w:sz w:val="24"/>
                <w:szCs w:val="24"/>
              </w:rPr>
            </w:pPr>
            <w:r w:rsidRPr="00A6407E">
              <w:rPr>
                <w:rFonts w:ascii="Times New Roman" w:hAnsi="Times New Roman" w:cs="Times New Roman"/>
                <w:b/>
                <w:spacing w:val="20"/>
                <w:sz w:val="24"/>
                <w:szCs w:val="24"/>
              </w:rPr>
              <w:t>ДУМА</w:t>
            </w:r>
          </w:p>
          <w:p w:rsidR="00A6407E" w:rsidRPr="00A6407E" w:rsidRDefault="00A6407E" w:rsidP="00A6407E">
            <w:pPr>
              <w:widowControl w:val="0"/>
              <w:spacing w:after="0"/>
              <w:jc w:val="center"/>
              <w:rPr>
                <w:rFonts w:ascii="Times New Roman" w:hAnsi="Times New Roman" w:cs="Times New Roman"/>
                <w:spacing w:val="20"/>
                <w:sz w:val="24"/>
                <w:szCs w:val="24"/>
              </w:rPr>
            </w:pPr>
            <w:r w:rsidRPr="00A6407E">
              <w:rPr>
                <w:rFonts w:ascii="Times New Roman" w:hAnsi="Times New Roman" w:cs="Times New Roman"/>
                <w:b/>
                <w:spacing w:val="20"/>
                <w:sz w:val="24"/>
                <w:szCs w:val="24"/>
              </w:rPr>
              <w:t>ЕДОГОНСКОГО  СЕЛЬСКОГО ПОСЕЛЕНИЯ</w:t>
            </w:r>
          </w:p>
        </w:tc>
      </w:tr>
      <w:tr w:rsidR="00A6407E" w:rsidRPr="00A6407E" w:rsidTr="00A6407E">
        <w:tc>
          <w:tcPr>
            <w:tcW w:w="5000" w:type="pct"/>
          </w:tcPr>
          <w:p w:rsidR="00A6407E" w:rsidRPr="00A6407E" w:rsidRDefault="00A6407E" w:rsidP="00A6407E">
            <w:pPr>
              <w:pStyle w:val="af"/>
              <w:widowControl w:val="0"/>
              <w:jc w:val="center"/>
              <w:rPr>
                <w:rFonts w:ascii="Times New Roman" w:hAnsi="Times New Roman"/>
                <w:b/>
                <w:spacing w:val="20"/>
                <w:szCs w:val="24"/>
              </w:rPr>
            </w:pPr>
          </w:p>
        </w:tc>
      </w:tr>
      <w:tr w:rsidR="00A6407E" w:rsidRPr="00A6407E" w:rsidTr="00A6407E">
        <w:tc>
          <w:tcPr>
            <w:tcW w:w="5000" w:type="pct"/>
            <w:hideMark/>
          </w:tcPr>
          <w:p w:rsidR="00A6407E" w:rsidRPr="00A6407E" w:rsidRDefault="00A6407E" w:rsidP="00A6407E">
            <w:pPr>
              <w:pStyle w:val="af"/>
              <w:widowControl w:val="0"/>
              <w:jc w:val="center"/>
              <w:rPr>
                <w:rFonts w:ascii="Times New Roman" w:hAnsi="Times New Roman"/>
                <w:b/>
                <w:spacing w:val="20"/>
                <w:szCs w:val="24"/>
              </w:rPr>
            </w:pPr>
            <w:r w:rsidRPr="00A6407E">
              <w:rPr>
                <w:rFonts w:ascii="Times New Roman" w:hAnsi="Times New Roman"/>
                <w:b/>
                <w:spacing w:val="20"/>
                <w:szCs w:val="24"/>
              </w:rPr>
              <w:t>РЕШЕНИЕ</w:t>
            </w:r>
          </w:p>
        </w:tc>
      </w:tr>
      <w:tr w:rsidR="00A6407E" w:rsidRPr="00A6407E" w:rsidTr="00A6407E">
        <w:tc>
          <w:tcPr>
            <w:tcW w:w="5000" w:type="pct"/>
          </w:tcPr>
          <w:p w:rsidR="00A6407E" w:rsidRPr="00A6407E" w:rsidRDefault="00A6407E" w:rsidP="00A6407E">
            <w:pPr>
              <w:pStyle w:val="af"/>
              <w:widowControl w:val="0"/>
              <w:jc w:val="center"/>
              <w:rPr>
                <w:rFonts w:ascii="Times New Roman" w:hAnsi="Times New Roman"/>
                <w:b/>
                <w:spacing w:val="20"/>
                <w:szCs w:val="24"/>
              </w:rPr>
            </w:pPr>
          </w:p>
        </w:tc>
      </w:tr>
      <w:tr w:rsidR="00A6407E" w:rsidRPr="00A6407E" w:rsidTr="00A6407E">
        <w:tc>
          <w:tcPr>
            <w:tcW w:w="5000" w:type="pct"/>
            <w:hideMark/>
          </w:tcPr>
          <w:p w:rsidR="00A6407E" w:rsidRPr="00A6407E" w:rsidRDefault="00A6407E" w:rsidP="00A6407E">
            <w:pPr>
              <w:widowControl w:val="0"/>
              <w:spacing w:after="0"/>
              <w:rPr>
                <w:rFonts w:ascii="Times New Roman" w:hAnsi="Times New Roman" w:cs="Times New Roman"/>
                <w:spacing w:val="20"/>
                <w:sz w:val="24"/>
                <w:szCs w:val="24"/>
              </w:rPr>
            </w:pPr>
            <w:r w:rsidRPr="00A6407E">
              <w:rPr>
                <w:rFonts w:ascii="Times New Roman" w:hAnsi="Times New Roman" w:cs="Times New Roman"/>
                <w:b/>
                <w:spacing w:val="20"/>
                <w:sz w:val="24"/>
                <w:szCs w:val="24"/>
              </w:rPr>
              <w:t>24 марта 2020 г.</w:t>
            </w:r>
            <w:r w:rsidRPr="00A6407E">
              <w:rPr>
                <w:rFonts w:ascii="Times New Roman" w:hAnsi="Times New Roman" w:cs="Times New Roman"/>
                <w:b/>
                <w:spacing w:val="20"/>
                <w:sz w:val="24"/>
                <w:szCs w:val="24"/>
              </w:rPr>
              <w:tab/>
              <w:t xml:space="preserve">                                                  </w:t>
            </w:r>
            <w:r w:rsidRPr="00A6407E">
              <w:rPr>
                <w:rFonts w:ascii="Times New Roman" w:hAnsi="Times New Roman" w:cs="Times New Roman"/>
                <w:b/>
                <w:spacing w:val="20"/>
                <w:sz w:val="24"/>
                <w:szCs w:val="24"/>
              </w:rPr>
              <w:tab/>
            </w:r>
            <w:r w:rsidRPr="00A6407E">
              <w:rPr>
                <w:rFonts w:ascii="Times New Roman" w:hAnsi="Times New Roman" w:cs="Times New Roman"/>
                <w:b/>
                <w:spacing w:val="20"/>
                <w:sz w:val="24"/>
                <w:szCs w:val="24"/>
              </w:rPr>
              <w:tab/>
              <w:t>№3</w:t>
            </w:r>
          </w:p>
        </w:tc>
      </w:tr>
    </w:tbl>
    <w:p w:rsidR="00A6407E" w:rsidRPr="00A6407E" w:rsidRDefault="00A6407E" w:rsidP="00A6407E">
      <w:pPr>
        <w:shd w:val="clear" w:color="auto" w:fill="FFFFFF"/>
        <w:tabs>
          <w:tab w:val="left" w:pos="4120"/>
        </w:tabs>
        <w:spacing w:after="0"/>
        <w:rPr>
          <w:rFonts w:ascii="Times New Roman" w:hAnsi="Times New Roman" w:cs="Times New Roman"/>
          <w:sz w:val="24"/>
          <w:szCs w:val="24"/>
        </w:rPr>
      </w:pPr>
      <w:r w:rsidRPr="00A6407E">
        <w:rPr>
          <w:rFonts w:ascii="Times New Roman" w:hAnsi="Times New Roman" w:cs="Times New Roman"/>
          <w:sz w:val="24"/>
          <w:szCs w:val="24"/>
        </w:rPr>
        <w:t xml:space="preserve">                                                                   с</w:t>
      </w:r>
      <w:r w:rsidRPr="00A6407E">
        <w:rPr>
          <w:rFonts w:ascii="Times New Roman" w:hAnsi="Times New Roman" w:cs="Times New Roman"/>
          <w:b/>
          <w:sz w:val="24"/>
          <w:szCs w:val="24"/>
        </w:rPr>
        <w:t>. Едогон</w:t>
      </w:r>
    </w:p>
    <w:p w:rsidR="00A6407E" w:rsidRPr="00A6407E" w:rsidRDefault="00A6407E" w:rsidP="00A6407E">
      <w:pPr>
        <w:shd w:val="clear" w:color="auto" w:fill="FFFFFF"/>
        <w:tabs>
          <w:tab w:val="left" w:pos="4120"/>
        </w:tabs>
        <w:spacing w:after="0"/>
        <w:ind w:left="10"/>
        <w:rPr>
          <w:rFonts w:ascii="Times New Roman" w:hAnsi="Times New Roman" w:cs="Times New Roman"/>
          <w:sz w:val="24"/>
          <w:szCs w:val="24"/>
        </w:rPr>
      </w:pPr>
    </w:p>
    <w:p w:rsidR="00A6407E" w:rsidRPr="00A6407E" w:rsidRDefault="00A6407E" w:rsidP="00A6407E">
      <w:pPr>
        <w:shd w:val="clear" w:color="auto" w:fill="FFFFFF"/>
        <w:spacing w:after="0"/>
        <w:ind w:left="10" w:right="3634"/>
        <w:jc w:val="both"/>
        <w:rPr>
          <w:rFonts w:ascii="Times New Roman" w:hAnsi="Times New Roman" w:cs="Times New Roman"/>
          <w:b/>
          <w:bCs/>
          <w:sz w:val="24"/>
          <w:szCs w:val="24"/>
        </w:rPr>
      </w:pPr>
      <w:r w:rsidRPr="00A6407E">
        <w:rPr>
          <w:rFonts w:ascii="Times New Roman" w:hAnsi="Times New Roman" w:cs="Times New Roman"/>
          <w:b/>
          <w:bCs/>
          <w:sz w:val="24"/>
          <w:szCs w:val="24"/>
        </w:rPr>
        <w:t xml:space="preserve">      О назначении публичных слушаний по проекту решения Думы Едогонского сельского поселения «О внесении изменений и дополнений в Устав Едогонского муниципального образования» </w:t>
      </w:r>
    </w:p>
    <w:p w:rsidR="00A6407E" w:rsidRPr="00A6407E" w:rsidRDefault="00A6407E" w:rsidP="00A6407E">
      <w:pPr>
        <w:shd w:val="clear" w:color="auto" w:fill="FFFFFF"/>
        <w:spacing w:after="0"/>
        <w:ind w:left="10"/>
        <w:rPr>
          <w:rFonts w:ascii="Times New Roman" w:hAnsi="Times New Roman" w:cs="Times New Roman"/>
          <w:b/>
          <w:bCs/>
          <w:sz w:val="24"/>
          <w:szCs w:val="24"/>
        </w:rPr>
      </w:pPr>
    </w:p>
    <w:p w:rsidR="00A6407E" w:rsidRPr="00A6407E" w:rsidRDefault="00A6407E" w:rsidP="00A6407E">
      <w:pPr>
        <w:shd w:val="clear" w:color="auto" w:fill="FFFFFF"/>
        <w:spacing w:after="0"/>
        <w:ind w:left="10"/>
        <w:rPr>
          <w:rFonts w:ascii="Times New Roman" w:hAnsi="Times New Roman" w:cs="Times New Roman"/>
          <w:sz w:val="24"/>
          <w:szCs w:val="24"/>
        </w:rPr>
      </w:pPr>
    </w:p>
    <w:p w:rsidR="00A6407E" w:rsidRPr="00A6407E" w:rsidRDefault="00A6407E" w:rsidP="00A6407E">
      <w:pPr>
        <w:spacing w:after="0"/>
        <w:ind w:firstLine="540"/>
        <w:jc w:val="both"/>
        <w:rPr>
          <w:rFonts w:ascii="Times New Roman" w:hAnsi="Times New Roman" w:cs="Times New Roman"/>
          <w:sz w:val="24"/>
          <w:szCs w:val="24"/>
        </w:rPr>
      </w:pPr>
      <w:r w:rsidRPr="00A6407E">
        <w:rPr>
          <w:rFonts w:ascii="Times New Roman" w:hAnsi="Times New Roman" w:cs="Times New Roman"/>
          <w:sz w:val="24"/>
          <w:szCs w:val="24"/>
        </w:rPr>
        <w:lastRenderedPageBreak/>
        <w:t xml:space="preserve">    </w:t>
      </w:r>
      <w:r w:rsidRPr="00A6407E">
        <w:rPr>
          <w:rFonts w:ascii="Times New Roman" w:hAnsi="Times New Roman" w:cs="Times New Roman"/>
          <w:bCs/>
          <w:sz w:val="24"/>
          <w:szCs w:val="24"/>
        </w:rPr>
        <w:t>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«О внесении изменений и дополнений в Устав Едогонского муниципального образования»,</w:t>
      </w:r>
      <w:r w:rsidRPr="00A6407E">
        <w:rPr>
          <w:rFonts w:ascii="Times New Roman" w:hAnsi="Times New Roman" w:cs="Times New Roman"/>
          <w:sz w:val="24"/>
          <w:szCs w:val="24"/>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48 </w:t>
      </w:r>
      <w:r w:rsidRPr="00A6407E">
        <w:rPr>
          <w:rFonts w:ascii="Times New Roman" w:hAnsi="Times New Roman" w:cs="Times New Roman"/>
          <w:spacing w:val="-2"/>
          <w:sz w:val="24"/>
          <w:szCs w:val="24"/>
        </w:rPr>
        <w:t xml:space="preserve">Устава </w:t>
      </w:r>
      <w:r w:rsidRPr="00A6407E">
        <w:rPr>
          <w:rFonts w:ascii="Times New Roman" w:hAnsi="Times New Roman" w:cs="Times New Roman"/>
          <w:bCs/>
          <w:sz w:val="24"/>
          <w:szCs w:val="24"/>
        </w:rPr>
        <w:t>Едогонского</w:t>
      </w:r>
      <w:r w:rsidRPr="00A6407E">
        <w:rPr>
          <w:rFonts w:ascii="Times New Roman" w:hAnsi="Times New Roman" w:cs="Times New Roman"/>
          <w:sz w:val="24"/>
          <w:szCs w:val="24"/>
        </w:rPr>
        <w:t xml:space="preserve"> муниципального образования, Дума </w:t>
      </w:r>
      <w:r w:rsidRPr="00A6407E">
        <w:rPr>
          <w:rFonts w:ascii="Times New Roman" w:hAnsi="Times New Roman" w:cs="Times New Roman"/>
          <w:bCs/>
          <w:sz w:val="24"/>
          <w:szCs w:val="24"/>
        </w:rPr>
        <w:t>Едогонского</w:t>
      </w:r>
      <w:r w:rsidRPr="00A6407E">
        <w:rPr>
          <w:rFonts w:ascii="Times New Roman" w:hAnsi="Times New Roman" w:cs="Times New Roman"/>
          <w:sz w:val="24"/>
          <w:szCs w:val="24"/>
        </w:rPr>
        <w:t xml:space="preserve"> сельского поселения</w:t>
      </w:r>
    </w:p>
    <w:p w:rsidR="00A6407E" w:rsidRPr="00A6407E" w:rsidRDefault="00A6407E" w:rsidP="00A6407E">
      <w:pPr>
        <w:shd w:val="clear" w:color="auto" w:fill="FFFFFF"/>
        <w:tabs>
          <w:tab w:val="left" w:leader="underscore" w:pos="7210"/>
        </w:tabs>
        <w:spacing w:after="0" w:line="322" w:lineRule="exact"/>
        <w:jc w:val="both"/>
        <w:rPr>
          <w:rFonts w:ascii="Times New Roman" w:hAnsi="Times New Roman" w:cs="Times New Roman"/>
          <w:b/>
          <w:sz w:val="24"/>
          <w:szCs w:val="24"/>
        </w:rPr>
      </w:pPr>
      <w:r w:rsidRPr="00A6407E">
        <w:rPr>
          <w:rFonts w:ascii="Times New Roman" w:hAnsi="Times New Roman" w:cs="Times New Roman"/>
          <w:b/>
          <w:bCs/>
          <w:spacing w:val="-2"/>
          <w:sz w:val="24"/>
          <w:szCs w:val="24"/>
        </w:rPr>
        <w:t xml:space="preserve">                                                            РЕШИЛА:</w:t>
      </w:r>
    </w:p>
    <w:p w:rsidR="00A6407E" w:rsidRPr="00A6407E" w:rsidRDefault="00A6407E" w:rsidP="00A6407E">
      <w:pPr>
        <w:shd w:val="clear" w:color="auto" w:fill="FFFFFF"/>
        <w:spacing w:after="0" w:line="317" w:lineRule="exact"/>
        <w:ind w:left="24" w:firstLine="685"/>
        <w:rPr>
          <w:rFonts w:ascii="Times New Roman" w:hAnsi="Times New Roman" w:cs="Times New Roman"/>
          <w:sz w:val="24"/>
          <w:szCs w:val="24"/>
        </w:rPr>
      </w:pPr>
    </w:p>
    <w:p w:rsidR="00A6407E" w:rsidRPr="00A6407E" w:rsidRDefault="00A6407E" w:rsidP="00A6407E">
      <w:pPr>
        <w:spacing w:after="0"/>
        <w:ind w:left="24" w:firstLine="685"/>
        <w:jc w:val="both"/>
        <w:rPr>
          <w:rFonts w:ascii="Times New Roman" w:hAnsi="Times New Roman" w:cs="Times New Roman"/>
          <w:color w:val="FF0000"/>
          <w:sz w:val="24"/>
          <w:szCs w:val="24"/>
        </w:rPr>
      </w:pPr>
      <w:r w:rsidRPr="00A6407E">
        <w:rPr>
          <w:rFonts w:ascii="Times New Roman" w:hAnsi="Times New Roman" w:cs="Times New Roman"/>
          <w:spacing w:val="-20"/>
          <w:sz w:val="24"/>
          <w:szCs w:val="24"/>
        </w:rPr>
        <w:t>1.</w:t>
      </w:r>
      <w:r w:rsidRPr="00A6407E">
        <w:rPr>
          <w:rFonts w:ascii="Times New Roman" w:hAnsi="Times New Roman" w:cs="Times New Roman"/>
          <w:sz w:val="24"/>
          <w:szCs w:val="24"/>
        </w:rPr>
        <w:t xml:space="preserve"> Назначить публичные слушания по проекту решения Думы </w:t>
      </w:r>
      <w:r w:rsidRPr="00A6407E">
        <w:rPr>
          <w:rFonts w:ascii="Times New Roman" w:hAnsi="Times New Roman" w:cs="Times New Roman"/>
          <w:bCs/>
          <w:sz w:val="24"/>
          <w:szCs w:val="24"/>
        </w:rPr>
        <w:t>Едогонского</w:t>
      </w:r>
      <w:r w:rsidRPr="00A6407E">
        <w:rPr>
          <w:rFonts w:ascii="Times New Roman" w:hAnsi="Times New Roman" w:cs="Times New Roman"/>
          <w:sz w:val="24"/>
          <w:szCs w:val="24"/>
        </w:rPr>
        <w:t xml:space="preserve"> сельского поселения </w:t>
      </w:r>
      <w:r w:rsidRPr="00A6407E">
        <w:rPr>
          <w:rFonts w:ascii="Times New Roman" w:hAnsi="Times New Roman" w:cs="Times New Roman"/>
          <w:bCs/>
          <w:sz w:val="24"/>
          <w:szCs w:val="24"/>
        </w:rPr>
        <w:t>«О внесении изменений и дополнений в Устав Едогонского муниципального образования» на 15 часов 00 минут  16</w:t>
      </w:r>
      <w:r w:rsidRPr="00A6407E">
        <w:rPr>
          <w:rFonts w:ascii="Times New Roman" w:hAnsi="Times New Roman" w:cs="Times New Roman"/>
          <w:sz w:val="24"/>
          <w:szCs w:val="24"/>
        </w:rPr>
        <w:t xml:space="preserve"> апреля 2020 года</w:t>
      </w:r>
      <w:r w:rsidRPr="00A6407E">
        <w:rPr>
          <w:rFonts w:ascii="Times New Roman" w:hAnsi="Times New Roman" w:cs="Times New Roman"/>
          <w:bCs/>
          <w:sz w:val="24"/>
          <w:szCs w:val="24"/>
        </w:rPr>
        <w:t>.</w:t>
      </w:r>
    </w:p>
    <w:p w:rsidR="00A6407E" w:rsidRPr="00A6407E" w:rsidRDefault="00A6407E" w:rsidP="00A6407E">
      <w:pPr>
        <w:spacing w:after="0"/>
        <w:ind w:left="24" w:firstLine="685"/>
        <w:jc w:val="both"/>
        <w:rPr>
          <w:rFonts w:ascii="Times New Roman" w:hAnsi="Times New Roman" w:cs="Times New Roman"/>
          <w:sz w:val="24"/>
          <w:szCs w:val="24"/>
        </w:rPr>
      </w:pPr>
      <w:r w:rsidRPr="00A6407E">
        <w:rPr>
          <w:rFonts w:ascii="Times New Roman" w:hAnsi="Times New Roman" w:cs="Times New Roman"/>
          <w:sz w:val="24"/>
          <w:szCs w:val="24"/>
        </w:rPr>
        <w:t>2. Публичные слушания провести по адресу: Иркутская область, Тулунский район, с. Едогон, ул. Ленина, 66 (здание Администрации Едогонского сельского поселения).</w:t>
      </w:r>
    </w:p>
    <w:p w:rsidR="00A6407E" w:rsidRPr="00A6407E" w:rsidRDefault="00A6407E" w:rsidP="00A6407E">
      <w:pPr>
        <w:spacing w:after="0"/>
        <w:ind w:left="24" w:firstLine="685"/>
        <w:jc w:val="both"/>
        <w:rPr>
          <w:rFonts w:ascii="Times New Roman" w:hAnsi="Times New Roman" w:cs="Times New Roman"/>
          <w:sz w:val="24"/>
          <w:szCs w:val="24"/>
        </w:rPr>
      </w:pPr>
      <w:r w:rsidRPr="00A6407E">
        <w:rPr>
          <w:rFonts w:ascii="Times New Roman" w:hAnsi="Times New Roman" w:cs="Times New Roman"/>
          <w:sz w:val="24"/>
          <w:szCs w:val="24"/>
        </w:rPr>
        <w:t xml:space="preserve">3. Установить, что жители </w:t>
      </w:r>
      <w:r w:rsidRPr="00A6407E">
        <w:rPr>
          <w:rFonts w:ascii="Times New Roman" w:hAnsi="Times New Roman" w:cs="Times New Roman"/>
          <w:bCs/>
          <w:sz w:val="24"/>
          <w:szCs w:val="24"/>
        </w:rPr>
        <w:t>Едогонского</w:t>
      </w:r>
      <w:r w:rsidRPr="00A6407E">
        <w:rPr>
          <w:rFonts w:ascii="Times New Roman" w:hAnsi="Times New Roman" w:cs="Times New Roman"/>
          <w:sz w:val="24"/>
          <w:szCs w:val="24"/>
        </w:rPr>
        <w:t xml:space="preserve">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r w:rsidRPr="00A6407E">
        <w:rPr>
          <w:rFonts w:ascii="Times New Roman" w:hAnsi="Times New Roman" w:cs="Times New Roman"/>
          <w:bCs/>
          <w:sz w:val="24"/>
          <w:szCs w:val="24"/>
        </w:rPr>
        <w:t>Едогонского</w:t>
      </w:r>
      <w:r w:rsidRPr="00A6407E">
        <w:rPr>
          <w:rFonts w:ascii="Times New Roman" w:hAnsi="Times New Roman" w:cs="Times New Roman"/>
          <w:sz w:val="24"/>
          <w:szCs w:val="24"/>
        </w:rPr>
        <w:t xml:space="preserve"> сельского поселения </w:t>
      </w:r>
      <w:r w:rsidRPr="00A6407E">
        <w:rPr>
          <w:rFonts w:ascii="Times New Roman" w:hAnsi="Times New Roman" w:cs="Times New Roman"/>
          <w:bCs/>
          <w:sz w:val="24"/>
          <w:szCs w:val="24"/>
        </w:rPr>
        <w:t xml:space="preserve">«О внесении изменений и дополнений в Устав Едогонского муниципального образования» </w:t>
      </w:r>
      <w:r w:rsidRPr="00A6407E">
        <w:rPr>
          <w:rFonts w:ascii="Times New Roman" w:hAnsi="Times New Roman" w:cs="Times New Roman"/>
          <w:sz w:val="24"/>
          <w:szCs w:val="24"/>
        </w:rPr>
        <w:t xml:space="preserve">депутатам Думы </w:t>
      </w:r>
      <w:r w:rsidRPr="00A6407E">
        <w:rPr>
          <w:rFonts w:ascii="Times New Roman" w:hAnsi="Times New Roman" w:cs="Times New Roman"/>
          <w:bCs/>
          <w:sz w:val="24"/>
          <w:szCs w:val="24"/>
        </w:rPr>
        <w:t xml:space="preserve">Едогонского </w:t>
      </w:r>
      <w:r w:rsidRPr="00A6407E">
        <w:rPr>
          <w:rFonts w:ascii="Times New Roman" w:hAnsi="Times New Roman" w:cs="Times New Roman"/>
          <w:sz w:val="24"/>
          <w:szCs w:val="24"/>
        </w:rPr>
        <w:t xml:space="preserve"> сельского поселения, главе </w:t>
      </w:r>
      <w:r w:rsidRPr="00A6407E">
        <w:rPr>
          <w:rFonts w:ascii="Times New Roman" w:hAnsi="Times New Roman" w:cs="Times New Roman"/>
          <w:bCs/>
          <w:sz w:val="24"/>
          <w:szCs w:val="24"/>
        </w:rPr>
        <w:t>Едогонского</w:t>
      </w:r>
      <w:r w:rsidRPr="00A6407E">
        <w:rPr>
          <w:rFonts w:ascii="Times New Roman" w:hAnsi="Times New Roman" w:cs="Times New Roman"/>
          <w:sz w:val="24"/>
          <w:szCs w:val="24"/>
        </w:rPr>
        <w:t xml:space="preserve"> сельского поселения.</w:t>
      </w:r>
    </w:p>
    <w:p w:rsidR="00A6407E" w:rsidRPr="00A6407E" w:rsidRDefault="00A6407E" w:rsidP="00A6407E">
      <w:pPr>
        <w:spacing w:after="0"/>
        <w:ind w:left="24" w:firstLine="685"/>
        <w:jc w:val="both"/>
        <w:rPr>
          <w:rFonts w:ascii="Times New Roman" w:hAnsi="Times New Roman" w:cs="Times New Roman"/>
          <w:sz w:val="24"/>
          <w:szCs w:val="24"/>
        </w:rPr>
      </w:pPr>
      <w:r w:rsidRPr="00A6407E">
        <w:rPr>
          <w:rFonts w:ascii="Times New Roman" w:hAnsi="Times New Roman" w:cs="Times New Roman"/>
          <w:spacing w:val="-20"/>
          <w:sz w:val="24"/>
          <w:szCs w:val="24"/>
        </w:rPr>
        <w:t xml:space="preserve">4.  </w:t>
      </w:r>
      <w:r w:rsidRPr="00A6407E">
        <w:rPr>
          <w:rFonts w:ascii="Times New Roman" w:hAnsi="Times New Roman" w:cs="Times New Roman"/>
          <w:sz w:val="24"/>
          <w:szCs w:val="24"/>
        </w:rPr>
        <w:t xml:space="preserve">Результаты публичных слушаний опубликовать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 после его </w:t>
      </w:r>
      <w:r w:rsidRPr="00A6407E">
        <w:rPr>
          <w:rFonts w:ascii="Times New Roman" w:hAnsi="Times New Roman" w:cs="Times New Roman"/>
          <w:spacing w:val="-1"/>
          <w:sz w:val="24"/>
          <w:szCs w:val="24"/>
        </w:rPr>
        <w:t>государственной регистрации.</w:t>
      </w:r>
    </w:p>
    <w:p w:rsidR="00A6407E" w:rsidRPr="00A6407E" w:rsidRDefault="00A6407E" w:rsidP="00A6407E">
      <w:pPr>
        <w:spacing w:after="0"/>
        <w:ind w:firstLine="709"/>
        <w:jc w:val="both"/>
        <w:rPr>
          <w:rFonts w:ascii="Times New Roman" w:hAnsi="Times New Roman" w:cs="Times New Roman"/>
          <w:sz w:val="24"/>
          <w:szCs w:val="24"/>
        </w:rPr>
      </w:pPr>
      <w:r w:rsidRPr="00A6407E">
        <w:rPr>
          <w:rFonts w:ascii="Times New Roman" w:hAnsi="Times New Roman" w:cs="Times New Roman"/>
          <w:spacing w:val="-15"/>
          <w:sz w:val="24"/>
          <w:szCs w:val="24"/>
        </w:rPr>
        <w:t>5.</w:t>
      </w:r>
      <w:r w:rsidRPr="00A6407E">
        <w:rPr>
          <w:rFonts w:ascii="Times New Roman" w:hAnsi="Times New Roman" w:cs="Times New Roman"/>
          <w:sz w:val="24"/>
          <w:szCs w:val="24"/>
        </w:rPr>
        <w:t xml:space="preserve"> Для заблаговременного ознакомления жителей муниципального образования с проектом решения Думы </w:t>
      </w:r>
      <w:r w:rsidRPr="00A6407E">
        <w:rPr>
          <w:rFonts w:ascii="Times New Roman" w:hAnsi="Times New Roman" w:cs="Times New Roman"/>
          <w:bCs/>
          <w:sz w:val="24"/>
          <w:szCs w:val="24"/>
        </w:rPr>
        <w:t>Едогонского</w:t>
      </w:r>
      <w:r w:rsidRPr="00A6407E">
        <w:rPr>
          <w:rFonts w:ascii="Times New Roman" w:hAnsi="Times New Roman" w:cs="Times New Roman"/>
          <w:sz w:val="24"/>
          <w:szCs w:val="24"/>
        </w:rPr>
        <w:t xml:space="preserve"> сельского поселения </w:t>
      </w:r>
      <w:r w:rsidRPr="00A6407E">
        <w:rPr>
          <w:rFonts w:ascii="Times New Roman" w:hAnsi="Times New Roman" w:cs="Times New Roman"/>
          <w:bCs/>
          <w:sz w:val="24"/>
          <w:szCs w:val="24"/>
        </w:rPr>
        <w:t xml:space="preserve">«О внесении изменений и дополнений в Устав Едогонского муниципального образования» </w:t>
      </w:r>
      <w:r w:rsidRPr="00A6407E">
        <w:rPr>
          <w:rFonts w:ascii="Times New Roman" w:hAnsi="Times New Roman" w:cs="Times New Roman"/>
          <w:sz w:val="24"/>
          <w:szCs w:val="24"/>
        </w:rPr>
        <w:t xml:space="preserve">и оповещения о времени и месте проведения публичных слушаний опубликовать настоящее решение вместе с проектом решения Думы </w:t>
      </w:r>
      <w:r w:rsidRPr="00A6407E">
        <w:rPr>
          <w:rFonts w:ascii="Times New Roman" w:hAnsi="Times New Roman" w:cs="Times New Roman"/>
          <w:bCs/>
          <w:sz w:val="24"/>
          <w:szCs w:val="24"/>
        </w:rPr>
        <w:t>Едогонского</w:t>
      </w:r>
      <w:r w:rsidRPr="00A6407E">
        <w:rPr>
          <w:rFonts w:ascii="Times New Roman" w:hAnsi="Times New Roman" w:cs="Times New Roman"/>
          <w:sz w:val="24"/>
          <w:szCs w:val="24"/>
        </w:rPr>
        <w:t xml:space="preserve"> сельского поселения </w:t>
      </w:r>
      <w:r w:rsidRPr="00A6407E">
        <w:rPr>
          <w:rFonts w:ascii="Times New Roman" w:hAnsi="Times New Roman" w:cs="Times New Roman"/>
          <w:bCs/>
          <w:sz w:val="24"/>
          <w:szCs w:val="24"/>
        </w:rPr>
        <w:t>«О внесении изменений и дополнений в Устав Едогонского муниципального образования» (прилагается).</w:t>
      </w:r>
    </w:p>
    <w:p w:rsidR="00A6407E" w:rsidRPr="00A6407E" w:rsidRDefault="00A6407E" w:rsidP="00A6407E">
      <w:pPr>
        <w:shd w:val="clear" w:color="auto" w:fill="FFFFFF"/>
        <w:tabs>
          <w:tab w:val="left" w:pos="610"/>
          <w:tab w:val="left" w:leader="underscore" w:pos="4440"/>
        </w:tabs>
        <w:spacing w:after="0" w:line="317" w:lineRule="exact"/>
        <w:ind w:left="29"/>
        <w:rPr>
          <w:rFonts w:ascii="Times New Roman" w:hAnsi="Times New Roman" w:cs="Times New Roman"/>
          <w:sz w:val="24"/>
          <w:szCs w:val="24"/>
        </w:rPr>
      </w:pPr>
    </w:p>
    <w:p w:rsidR="00A6407E" w:rsidRPr="00A6407E" w:rsidRDefault="00A6407E" w:rsidP="00A6407E">
      <w:pPr>
        <w:shd w:val="clear" w:color="auto" w:fill="FFFFFF"/>
        <w:tabs>
          <w:tab w:val="left" w:pos="610"/>
          <w:tab w:val="left" w:leader="underscore" w:pos="4440"/>
        </w:tabs>
        <w:spacing w:after="0" w:line="317" w:lineRule="exact"/>
        <w:ind w:left="29"/>
        <w:rPr>
          <w:rFonts w:ascii="Times New Roman" w:hAnsi="Times New Roman" w:cs="Times New Roman"/>
          <w:sz w:val="24"/>
          <w:szCs w:val="24"/>
        </w:rPr>
      </w:pPr>
    </w:p>
    <w:p w:rsidR="00A6407E" w:rsidRPr="00A6407E" w:rsidRDefault="00A6407E" w:rsidP="00A6407E">
      <w:pPr>
        <w:shd w:val="clear" w:color="auto" w:fill="FFFFFF"/>
        <w:tabs>
          <w:tab w:val="left" w:pos="610"/>
          <w:tab w:val="left" w:leader="underscore" w:pos="4440"/>
        </w:tabs>
        <w:spacing w:after="0" w:line="317" w:lineRule="exact"/>
        <w:ind w:left="29"/>
        <w:rPr>
          <w:rFonts w:ascii="Times New Roman" w:hAnsi="Times New Roman" w:cs="Times New Roman"/>
          <w:sz w:val="24"/>
          <w:szCs w:val="24"/>
        </w:rPr>
      </w:pPr>
    </w:p>
    <w:p w:rsidR="00A6407E" w:rsidRPr="00A6407E" w:rsidRDefault="00A6407E" w:rsidP="00A6407E">
      <w:pPr>
        <w:shd w:val="clear" w:color="auto" w:fill="FFFFFF"/>
        <w:tabs>
          <w:tab w:val="left" w:pos="610"/>
          <w:tab w:val="left" w:leader="underscore" w:pos="4440"/>
        </w:tabs>
        <w:spacing w:after="0" w:line="317" w:lineRule="exact"/>
        <w:ind w:left="29"/>
        <w:rPr>
          <w:rFonts w:ascii="Times New Roman" w:hAnsi="Times New Roman" w:cs="Times New Roman"/>
          <w:sz w:val="24"/>
          <w:szCs w:val="24"/>
        </w:rPr>
      </w:pPr>
      <w:r w:rsidRPr="00A6407E">
        <w:rPr>
          <w:rFonts w:ascii="Times New Roman" w:hAnsi="Times New Roman" w:cs="Times New Roman"/>
          <w:sz w:val="24"/>
          <w:szCs w:val="24"/>
        </w:rPr>
        <w:t xml:space="preserve">Глава </w:t>
      </w:r>
      <w:r w:rsidRPr="00A6407E">
        <w:rPr>
          <w:rFonts w:ascii="Times New Roman" w:hAnsi="Times New Roman" w:cs="Times New Roman"/>
          <w:bCs/>
          <w:sz w:val="24"/>
          <w:szCs w:val="24"/>
        </w:rPr>
        <w:t>Едогонского</w:t>
      </w:r>
    </w:p>
    <w:p w:rsidR="00A6407E" w:rsidRPr="00A6407E" w:rsidRDefault="00A6407E" w:rsidP="00A6407E">
      <w:pPr>
        <w:shd w:val="clear" w:color="auto" w:fill="FFFFFF"/>
        <w:tabs>
          <w:tab w:val="left" w:pos="610"/>
          <w:tab w:val="left" w:leader="underscore" w:pos="4440"/>
        </w:tabs>
        <w:spacing w:after="0" w:line="317" w:lineRule="exact"/>
        <w:ind w:left="29"/>
        <w:rPr>
          <w:rFonts w:ascii="Times New Roman" w:hAnsi="Times New Roman" w:cs="Times New Roman"/>
          <w:sz w:val="24"/>
          <w:szCs w:val="24"/>
        </w:rPr>
        <w:sectPr w:rsidR="00A6407E" w:rsidRPr="00A6407E">
          <w:pgSz w:w="11909" w:h="16834"/>
          <w:pgMar w:top="993" w:right="931" w:bottom="709" w:left="1532" w:header="720" w:footer="720" w:gutter="0"/>
          <w:cols w:space="720"/>
        </w:sectPr>
      </w:pPr>
      <w:r w:rsidRPr="00A6407E">
        <w:rPr>
          <w:rFonts w:ascii="Times New Roman" w:hAnsi="Times New Roman" w:cs="Times New Roman"/>
          <w:sz w:val="24"/>
          <w:szCs w:val="24"/>
        </w:rPr>
        <w:t>сельского поселения                                                                    О.Н.Кобрусева</w:t>
      </w:r>
    </w:p>
    <w:p w:rsidR="00A6407E" w:rsidRPr="00A6407E" w:rsidRDefault="00A6407E" w:rsidP="00A6407E">
      <w:pPr>
        <w:tabs>
          <w:tab w:val="left" w:pos="4215"/>
          <w:tab w:val="center" w:pos="4723"/>
        </w:tabs>
        <w:spacing w:after="0"/>
        <w:jc w:val="center"/>
        <w:rPr>
          <w:rFonts w:ascii="Times New Roman" w:hAnsi="Times New Roman" w:cs="Times New Roman"/>
          <w:b/>
          <w:sz w:val="24"/>
          <w:szCs w:val="24"/>
        </w:rPr>
      </w:pPr>
      <w:r w:rsidRPr="00A6407E">
        <w:rPr>
          <w:rFonts w:ascii="Times New Roman" w:hAnsi="Times New Roman" w:cs="Times New Roman"/>
          <w:b/>
          <w:sz w:val="24"/>
          <w:szCs w:val="24"/>
        </w:rPr>
        <w:lastRenderedPageBreak/>
        <w:t xml:space="preserve">                                         ИРКУТСКАЯ ОБЛАСТЬ                          ПРОЕКТ </w:t>
      </w:r>
    </w:p>
    <w:p w:rsidR="00A6407E" w:rsidRPr="00A6407E" w:rsidRDefault="00A6407E" w:rsidP="00A6407E">
      <w:pPr>
        <w:spacing w:after="0"/>
        <w:jc w:val="center"/>
        <w:rPr>
          <w:rFonts w:ascii="Times New Roman" w:hAnsi="Times New Roman" w:cs="Times New Roman"/>
          <w:b/>
          <w:sz w:val="24"/>
          <w:szCs w:val="24"/>
        </w:rPr>
      </w:pPr>
      <w:r w:rsidRPr="00A6407E">
        <w:rPr>
          <w:rFonts w:ascii="Times New Roman" w:hAnsi="Times New Roman" w:cs="Times New Roman"/>
          <w:b/>
          <w:sz w:val="24"/>
          <w:szCs w:val="24"/>
        </w:rPr>
        <w:t>ТУЛУНСКИЙ РАЙОН</w:t>
      </w:r>
    </w:p>
    <w:p w:rsidR="00A6407E" w:rsidRPr="00A6407E" w:rsidRDefault="00A6407E" w:rsidP="00A6407E">
      <w:pPr>
        <w:spacing w:after="0"/>
        <w:jc w:val="center"/>
        <w:rPr>
          <w:rFonts w:ascii="Times New Roman" w:hAnsi="Times New Roman" w:cs="Times New Roman"/>
          <w:b/>
          <w:sz w:val="24"/>
          <w:szCs w:val="24"/>
        </w:rPr>
      </w:pPr>
    </w:p>
    <w:p w:rsidR="00A6407E" w:rsidRPr="00A6407E" w:rsidRDefault="00A6407E" w:rsidP="00A6407E">
      <w:pPr>
        <w:spacing w:after="0"/>
        <w:jc w:val="center"/>
        <w:rPr>
          <w:rFonts w:ascii="Times New Roman" w:hAnsi="Times New Roman" w:cs="Times New Roman"/>
          <w:b/>
          <w:sz w:val="24"/>
          <w:szCs w:val="24"/>
        </w:rPr>
      </w:pPr>
    </w:p>
    <w:p w:rsidR="00A6407E" w:rsidRPr="00A6407E" w:rsidRDefault="00A6407E" w:rsidP="00A6407E">
      <w:pPr>
        <w:spacing w:after="0"/>
        <w:jc w:val="center"/>
        <w:rPr>
          <w:rFonts w:ascii="Times New Roman" w:hAnsi="Times New Roman" w:cs="Times New Roman"/>
          <w:b/>
          <w:sz w:val="24"/>
          <w:szCs w:val="24"/>
        </w:rPr>
      </w:pPr>
      <w:r w:rsidRPr="00A6407E">
        <w:rPr>
          <w:rFonts w:ascii="Times New Roman" w:hAnsi="Times New Roman" w:cs="Times New Roman"/>
          <w:b/>
          <w:sz w:val="24"/>
          <w:szCs w:val="24"/>
        </w:rPr>
        <w:t>ДУМА ЕДОГОНСКОГО СЕЛЬСКОГО ПОСЕЛЕНИЯ</w:t>
      </w:r>
    </w:p>
    <w:p w:rsidR="00A6407E" w:rsidRPr="00A6407E" w:rsidRDefault="00A6407E" w:rsidP="00A6407E">
      <w:pPr>
        <w:spacing w:after="0"/>
        <w:jc w:val="center"/>
        <w:rPr>
          <w:rFonts w:ascii="Times New Roman" w:hAnsi="Times New Roman" w:cs="Times New Roman"/>
          <w:b/>
          <w:sz w:val="24"/>
          <w:szCs w:val="24"/>
        </w:rPr>
      </w:pPr>
    </w:p>
    <w:p w:rsidR="00A6407E" w:rsidRPr="00A6407E" w:rsidRDefault="00A6407E" w:rsidP="00A6407E">
      <w:pPr>
        <w:spacing w:after="0"/>
        <w:jc w:val="center"/>
        <w:rPr>
          <w:rFonts w:ascii="Times New Roman" w:hAnsi="Times New Roman" w:cs="Times New Roman"/>
          <w:b/>
          <w:sz w:val="24"/>
          <w:szCs w:val="24"/>
        </w:rPr>
      </w:pPr>
      <w:r w:rsidRPr="00A6407E">
        <w:rPr>
          <w:rFonts w:ascii="Times New Roman" w:hAnsi="Times New Roman" w:cs="Times New Roman"/>
          <w:b/>
          <w:sz w:val="24"/>
          <w:szCs w:val="24"/>
        </w:rPr>
        <w:t xml:space="preserve">РЕШЕНИЕ         </w:t>
      </w:r>
    </w:p>
    <w:p w:rsidR="00A6407E" w:rsidRPr="00A6407E" w:rsidRDefault="00A6407E" w:rsidP="00A6407E">
      <w:pPr>
        <w:spacing w:after="0"/>
        <w:jc w:val="center"/>
        <w:rPr>
          <w:rFonts w:ascii="Times New Roman" w:hAnsi="Times New Roman" w:cs="Times New Roman"/>
          <w:b/>
          <w:sz w:val="24"/>
          <w:szCs w:val="24"/>
        </w:rPr>
      </w:pPr>
    </w:p>
    <w:p w:rsidR="00A6407E" w:rsidRPr="00A6407E" w:rsidRDefault="00A6407E" w:rsidP="00A6407E">
      <w:pPr>
        <w:spacing w:after="0"/>
        <w:rPr>
          <w:rFonts w:ascii="Times New Roman" w:hAnsi="Times New Roman" w:cs="Times New Roman"/>
          <w:b/>
          <w:sz w:val="24"/>
          <w:szCs w:val="24"/>
        </w:rPr>
      </w:pPr>
      <w:r w:rsidRPr="00A6407E">
        <w:rPr>
          <w:rFonts w:ascii="Times New Roman" w:hAnsi="Times New Roman" w:cs="Times New Roman"/>
          <w:b/>
          <w:sz w:val="24"/>
          <w:szCs w:val="24"/>
        </w:rPr>
        <w:t xml:space="preserve">________2020 года                                                                                    №_____ </w:t>
      </w:r>
    </w:p>
    <w:p w:rsidR="00A6407E" w:rsidRPr="00A6407E" w:rsidRDefault="00A6407E" w:rsidP="00A6407E">
      <w:pPr>
        <w:spacing w:after="0"/>
        <w:rPr>
          <w:rFonts w:ascii="Times New Roman" w:hAnsi="Times New Roman" w:cs="Times New Roman"/>
          <w:b/>
          <w:sz w:val="24"/>
          <w:szCs w:val="24"/>
        </w:rPr>
      </w:pPr>
      <w:r w:rsidRPr="00A6407E">
        <w:rPr>
          <w:rFonts w:ascii="Times New Roman" w:hAnsi="Times New Roman" w:cs="Times New Roman"/>
          <w:b/>
          <w:sz w:val="24"/>
          <w:szCs w:val="24"/>
        </w:rPr>
        <w:t xml:space="preserve">                                            </w:t>
      </w:r>
    </w:p>
    <w:p w:rsidR="00A6407E" w:rsidRPr="00A6407E" w:rsidRDefault="00A6407E" w:rsidP="00A6407E">
      <w:pPr>
        <w:spacing w:after="0"/>
        <w:rPr>
          <w:rFonts w:ascii="Times New Roman" w:hAnsi="Times New Roman" w:cs="Times New Roman"/>
          <w:b/>
          <w:sz w:val="24"/>
          <w:szCs w:val="24"/>
        </w:rPr>
      </w:pPr>
      <w:r w:rsidRPr="00A6407E">
        <w:rPr>
          <w:rFonts w:ascii="Times New Roman" w:hAnsi="Times New Roman" w:cs="Times New Roman"/>
          <w:b/>
          <w:sz w:val="24"/>
          <w:szCs w:val="24"/>
        </w:rPr>
        <w:t xml:space="preserve">                                                    с. Едогон</w:t>
      </w:r>
    </w:p>
    <w:p w:rsidR="00A6407E" w:rsidRPr="00A6407E" w:rsidRDefault="00A6407E" w:rsidP="00A6407E">
      <w:pPr>
        <w:spacing w:after="0"/>
        <w:rPr>
          <w:rFonts w:ascii="Times New Roman" w:hAnsi="Times New Roman" w:cs="Times New Roman"/>
          <w:sz w:val="24"/>
          <w:szCs w:val="24"/>
        </w:rPr>
      </w:pPr>
    </w:p>
    <w:p w:rsidR="00A6407E" w:rsidRPr="00A6407E" w:rsidRDefault="00A6407E" w:rsidP="00A6407E">
      <w:pPr>
        <w:shd w:val="clear" w:color="auto" w:fill="FFFFFF"/>
        <w:spacing w:after="0"/>
        <w:ind w:left="10"/>
        <w:rPr>
          <w:rFonts w:ascii="Times New Roman" w:hAnsi="Times New Roman" w:cs="Times New Roman"/>
          <w:i/>
          <w:sz w:val="24"/>
          <w:szCs w:val="24"/>
        </w:rPr>
      </w:pPr>
      <w:r w:rsidRPr="00A6407E">
        <w:rPr>
          <w:rFonts w:ascii="Times New Roman" w:hAnsi="Times New Roman" w:cs="Times New Roman"/>
          <w:b/>
          <w:bCs/>
          <w:sz w:val="24"/>
          <w:szCs w:val="24"/>
        </w:rPr>
        <w:t xml:space="preserve">    </w:t>
      </w:r>
      <w:r w:rsidRPr="00A6407E">
        <w:rPr>
          <w:rFonts w:ascii="Times New Roman" w:hAnsi="Times New Roman" w:cs="Times New Roman"/>
          <w:b/>
          <w:bCs/>
          <w:i/>
          <w:sz w:val="24"/>
          <w:szCs w:val="24"/>
        </w:rPr>
        <w:t>О внесении изменений и дополнений</w:t>
      </w:r>
    </w:p>
    <w:p w:rsidR="00A6407E" w:rsidRPr="00A6407E" w:rsidRDefault="00A6407E" w:rsidP="00A6407E">
      <w:pPr>
        <w:shd w:val="clear" w:color="auto" w:fill="FFFFFF"/>
        <w:tabs>
          <w:tab w:val="left" w:leader="underscore" w:pos="2664"/>
        </w:tabs>
        <w:spacing w:after="0"/>
        <w:ind w:left="14"/>
        <w:rPr>
          <w:rFonts w:ascii="Times New Roman" w:hAnsi="Times New Roman" w:cs="Times New Roman"/>
          <w:i/>
          <w:sz w:val="24"/>
          <w:szCs w:val="24"/>
        </w:rPr>
      </w:pPr>
      <w:r w:rsidRPr="00A6407E">
        <w:rPr>
          <w:rFonts w:ascii="Times New Roman" w:hAnsi="Times New Roman" w:cs="Times New Roman"/>
          <w:b/>
          <w:bCs/>
          <w:i/>
          <w:sz w:val="24"/>
          <w:szCs w:val="24"/>
        </w:rPr>
        <w:t>в Устав Едогонского</w:t>
      </w:r>
      <w:r w:rsidRPr="00A6407E">
        <w:rPr>
          <w:rFonts w:ascii="Times New Roman" w:hAnsi="Times New Roman" w:cs="Times New Roman"/>
          <w:b/>
          <w:i/>
          <w:sz w:val="24"/>
          <w:szCs w:val="24"/>
        </w:rPr>
        <w:t xml:space="preserve"> </w:t>
      </w:r>
      <w:r w:rsidRPr="00A6407E">
        <w:rPr>
          <w:rFonts w:ascii="Times New Roman" w:hAnsi="Times New Roman" w:cs="Times New Roman"/>
          <w:b/>
          <w:bCs/>
          <w:i/>
          <w:sz w:val="24"/>
          <w:szCs w:val="24"/>
        </w:rPr>
        <w:t>муниципального</w:t>
      </w:r>
    </w:p>
    <w:p w:rsidR="00A6407E" w:rsidRPr="00A6407E" w:rsidRDefault="00A6407E" w:rsidP="00A6407E">
      <w:pPr>
        <w:shd w:val="clear" w:color="auto" w:fill="FFFFFF"/>
        <w:spacing w:after="0"/>
        <w:ind w:left="10"/>
        <w:rPr>
          <w:rFonts w:ascii="Times New Roman" w:hAnsi="Times New Roman" w:cs="Times New Roman"/>
          <w:b/>
          <w:bCs/>
          <w:i/>
          <w:sz w:val="24"/>
          <w:szCs w:val="24"/>
        </w:rPr>
      </w:pPr>
      <w:r w:rsidRPr="00A6407E">
        <w:rPr>
          <w:rFonts w:ascii="Times New Roman" w:hAnsi="Times New Roman" w:cs="Times New Roman"/>
          <w:b/>
          <w:bCs/>
          <w:i/>
          <w:sz w:val="24"/>
          <w:szCs w:val="24"/>
        </w:rPr>
        <w:t>образования</w:t>
      </w:r>
    </w:p>
    <w:p w:rsidR="00A6407E" w:rsidRPr="00A6407E" w:rsidRDefault="00A6407E" w:rsidP="00A6407E">
      <w:pPr>
        <w:shd w:val="clear" w:color="auto" w:fill="FFFFFF"/>
        <w:spacing w:after="0"/>
        <w:ind w:left="10"/>
        <w:rPr>
          <w:rFonts w:ascii="Times New Roman" w:hAnsi="Times New Roman" w:cs="Times New Roman"/>
          <w:b/>
          <w:bCs/>
          <w:sz w:val="24"/>
          <w:szCs w:val="24"/>
        </w:rPr>
      </w:pPr>
    </w:p>
    <w:p w:rsidR="00A6407E" w:rsidRPr="00A6407E" w:rsidRDefault="00A6407E" w:rsidP="00A6407E">
      <w:pPr>
        <w:shd w:val="clear" w:color="auto" w:fill="FFFFFF"/>
        <w:tabs>
          <w:tab w:val="left" w:leader="underscore" w:pos="7210"/>
        </w:tabs>
        <w:spacing w:after="0"/>
        <w:jc w:val="both"/>
        <w:rPr>
          <w:rFonts w:ascii="Times New Roman" w:hAnsi="Times New Roman" w:cs="Times New Roman"/>
          <w:sz w:val="24"/>
          <w:szCs w:val="24"/>
        </w:rPr>
      </w:pPr>
      <w:r w:rsidRPr="00A6407E">
        <w:rPr>
          <w:rFonts w:ascii="Times New Roman" w:hAnsi="Times New Roman" w:cs="Times New Roman"/>
          <w:sz w:val="24"/>
          <w:szCs w:val="24"/>
        </w:rPr>
        <w:t xml:space="preserve">       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33, 48 </w:t>
      </w:r>
      <w:r w:rsidRPr="00A6407E">
        <w:rPr>
          <w:rFonts w:ascii="Times New Roman" w:hAnsi="Times New Roman" w:cs="Times New Roman"/>
          <w:spacing w:val="-2"/>
          <w:sz w:val="24"/>
          <w:szCs w:val="24"/>
        </w:rPr>
        <w:t xml:space="preserve">Устава </w:t>
      </w:r>
      <w:r w:rsidRPr="00A6407E">
        <w:rPr>
          <w:rFonts w:ascii="Times New Roman" w:hAnsi="Times New Roman" w:cs="Times New Roman"/>
          <w:sz w:val="24"/>
          <w:szCs w:val="24"/>
        </w:rPr>
        <w:t>Едогонского муниципального образования, Дума Едогонского сельского поселения</w:t>
      </w:r>
    </w:p>
    <w:p w:rsidR="00A6407E" w:rsidRPr="00A6407E" w:rsidRDefault="00A6407E" w:rsidP="00A6407E">
      <w:pPr>
        <w:shd w:val="clear" w:color="auto" w:fill="FFFFFF"/>
        <w:tabs>
          <w:tab w:val="left" w:leader="underscore" w:pos="7210"/>
        </w:tabs>
        <w:spacing w:after="0"/>
        <w:jc w:val="both"/>
        <w:rPr>
          <w:rFonts w:ascii="Times New Roman" w:hAnsi="Times New Roman" w:cs="Times New Roman"/>
          <w:sz w:val="24"/>
          <w:szCs w:val="24"/>
        </w:rPr>
      </w:pPr>
    </w:p>
    <w:p w:rsidR="00A6407E" w:rsidRPr="00A6407E" w:rsidRDefault="00A6407E" w:rsidP="00A6407E">
      <w:pPr>
        <w:shd w:val="clear" w:color="auto" w:fill="FFFFFF"/>
        <w:tabs>
          <w:tab w:val="left" w:leader="underscore" w:pos="7210"/>
        </w:tabs>
        <w:spacing w:after="0"/>
        <w:jc w:val="both"/>
        <w:rPr>
          <w:rFonts w:ascii="Times New Roman" w:hAnsi="Times New Roman" w:cs="Times New Roman"/>
          <w:b/>
          <w:bCs/>
          <w:spacing w:val="-2"/>
          <w:sz w:val="24"/>
          <w:szCs w:val="24"/>
        </w:rPr>
      </w:pPr>
      <w:r w:rsidRPr="00A6407E">
        <w:rPr>
          <w:rFonts w:ascii="Times New Roman" w:hAnsi="Times New Roman" w:cs="Times New Roman"/>
          <w:b/>
          <w:bCs/>
          <w:spacing w:val="-2"/>
          <w:sz w:val="24"/>
          <w:szCs w:val="24"/>
        </w:rPr>
        <w:t xml:space="preserve">                                                           РЕШИЛА:</w:t>
      </w:r>
    </w:p>
    <w:p w:rsidR="00A6407E" w:rsidRPr="00A6407E" w:rsidRDefault="00A6407E" w:rsidP="00A6407E">
      <w:pPr>
        <w:shd w:val="clear" w:color="auto" w:fill="FFFFFF"/>
        <w:spacing w:after="0"/>
        <w:ind w:firstLine="567"/>
        <w:jc w:val="both"/>
        <w:rPr>
          <w:rFonts w:ascii="Times New Roman" w:hAnsi="Times New Roman" w:cs="Times New Roman"/>
          <w:sz w:val="24"/>
          <w:szCs w:val="24"/>
        </w:rPr>
      </w:pPr>
    </w:p>
    <w:p w:rsidR="00A6407E" w:rsidRPr="00A6407E" w:rsidRDefault="00A6407E" w:rsidP="00A6407E">
      <w:pPr>
        <w:shd w:val="clear" w:color="auto" w:fill="FFFFFF"/>
        <w:spacing w:after="0"/>
        <w:ind w:firstLine="567"/>
        <w:jc w:val="both"/>
        <w:rPr>
          <w:rFonts w:ascii="Times New Roman" w:hAnsi="Times New Roman" w:cs="Times New Roman"/>
          <w:sz w:val="24"/>
          <w:szCs w:val="24"/>
        </w:rPr>
      </w:pPr>
      <w:r w:rsidRPr="00A6407E">
        <w:rPr>
          <w:rFonts w:ascii="Times New Roman" w:hAnsi="Times New Roman" w:cs="Times New Roman"/>
          <w:sz w:val="24"/>
          <w:szCs w:val="24"/>
        </w:rPr>
        <w:t>1.  Внести в Устав Едогонского муниципального образования следующие изменения:</w:t>
      </w:r>
    </w:p>
    <w:p w:rsidR="00A6407E" w:rsidRPr="00A6407E" w:rsidRDefault="00A6407E" w:rsidP="00A6407E">
      <w:pPr>
        <w:autoSpaceDE w:val="0"/>
        <w:autoSpaceDN w:val="0"/>
        <w:adjustRightInd w:val="0"/>
        <w:spacing w:after="0"/>
        <w:ind w:firstLine="600"/>
        <w:jc w:val="both"/>
        <w:rPr>
          <w:rFonts w:ascii="Times New Roman" w:hAnsi="Times New Roman" w:cs="Times New Roman"/>
          <w:sz w:val="24"/>
          <w:szCs w:val="24"/>
        </w:rPr>
      </w:pPr>
    </w:p>
    <w:p w:rsidR="00A6407E" w:rsidRPr="00A6407E" w:rsidRDefault="00A6407E" w:rsidP="00A6407E">
      <w:pPr>
        <w:suppressAutoHyphens/>
        <w:autoSpaceDE w:val="0"/>
        <w:autoSpaceDN w:val="0"/>
        <w:adjustRightInd w:val="0"/>
        <w:spacing w:after="0"/>
        <w:ind w:firstLine="600"/>
        <w:jc w:val="both"/>
        <w:rPr>
          <w:rFonts w:ascii="Times New Roman" w:hAnsi="Times New Roman" w:cs="Times New Roman"/>
          <w:sz w:val="24"/>
          <w:szCs w:val="24"/>
        </w:rPr>
      </w:pPr>
      <w:r w:rsidRPr="00A6407E">
        <w:rPr>
          <w:rFonts w:ascii="Times New Roman" w:hAnsi="Times New Roman" w:cs="Times New Roman"/>
          <w:sz w:val="24"/>
          <w:szCs w:val="24"/>
        </w:rPr>
        <w:t>1.1. Часть 3 статьи 1 изложить в следующей редакции:</w:t>
      </w:r>
    </w:p>
    <w:p w:rsidR="00A6407E" w:rsidRPr="00A6407E" w:rsidRDefault="00A6407E" w:rsidP="00A6407E">
      <w:pPr>
        <w:shd w:val="clear" w:color="auto" w:fill="FFFFFF"/>
        <w:tabs>
          <w:tab w:val="left" w:pos="854"/>
        </w:tabs>
        <w:suppressAutoHyphens/>
        <w:spacing w:after="0"/>
        <w:ind w:firstLine="567"/>
        <w:jc w:val="both"/>
        <w:rPr>
          <w:rFonts w:ascii="Times New Roman" w:hAnsi="Times New Roman" w:cs="Times New Roman"/>
          <w:sz w:val="24"/>
          <w:szCs w:val="24"/>
        </w:rPr>
      </w:pPr>
      <w:r w:rsidRPr="00A6407E">
        <w:rPr>
          <w:rFonts w:ascii="Times New Roman" w:hAnsi="Times New Roman" w:cs="Times New Roman"/>
          <w:sz w:val="24"/>
          <w:szCs w:val="24"/>
        </w:rPr>
        <w:t>«3.</w:t>
      </w:r>
      <w:r w:rsidRPr="00A6407E">
        <w:rPr>
          <w:rFonts w:ascii="Times New Roman" w:hAnsi="Times New Roman" w:cs="Times New Roman"/>
          <w:sz w:val="24"/>
          <w:szCs w:val="24"/>
        </w:rPr>
        <w:tab/>
        <w:t xml:space="preserve">Понятия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w:t>
      </w:r>
    </w:p>
    <w:p w:rsidR="00A6407E" w:rsidRPr="00A6407E" w:rsidRDefault="00A6407E" w:rsidP="00A6407E">
      <w:pPr>
        <w:shd w:val="clear" w:color="auto" w:fill="FFFFFF"/>
        <w:suppressAutoHyphens/>
        <w:spacing w:after="0"/>
        <w:ind w:firstLine="500"/>
        <w:jc w:val="both"/>
        <w:rPr>
          <w:rFonts w:ascii="Times New Roman" w:hAnsi="Times New Roman" w:cs="Times New Roman"/>
          <w:sz w:val="24"/>
          <w:szCs w:val="24"/>
        </w:rPr>
      </w:pPr>
      <w:r w:rsidRPr="00A6407E">
        <w:rPr>
          <w:rFonts w:ascii="Times New Roman" w:hAnsi="Times New Roman" w:cs="Times New Roman"/>
          <w:sz w:val="24"/>
          <w:szCs w:val="24"/>
        </w:rPr>
        <w:t xml:space="preserve"> Наименование муниципального образования – Едогонское сельское поселение Тулунского муниципального района Иркутской области.»;</w:t>
      </w:r>
    </w:p>
    <w:p w:rsidR="00A6407E" w:rsidRPr="00A6407E" w:rsidRDefault="00A6407E" w:rsidP="00A6407E">
      <w:pPr>
        <w:autoSpaceDE w:val="0"/>
        <w:autoSpaceDN w:val="0"/>
        <w:adjustRightInd w:val="0"/>
        <w:spacing w:after="0"/>
        <w:ind w:firstLine="600"/>
        <w:jc w:val="both"/>
        <w:rPr>
          <w:rFonts w:ascii="Times New Roman" w:hAnsi="Times New Roman" w:cs="Times New Roman"/>
          <w:sz w:val="24"/>
          <w:szCs w:val="24"/>
        </w:rPr>
      </w:pPr>
    </w:p>
    <w:p w:rsidR="00A6407E" w:rsidRPr="00A6407E" w:rsidRDefault="00A6407E" w:rsidP="00A6407E">
      <w:pPr>
        <w:autoSpaceDE w:val="0"/>
        <w:autoSpaceDN w:val="0"/>
        <w:adjustRightInd w:val="0"/>
        <w:spacing w:after="0"/>
        <w:ind w:firstLine="600"/>
        <w:jc w:val="both"/>
        <w:rPr>
          <w:rFonts w:ascii="Times New Roman" w:hAnsi="Times New Roman" w:cs="Times New Roman"/>
          <w:sz w:val="24"/>
          <w:szCs w:val="24"/>
        </w:rPr>
      </w:pPr>
      <w:r w:rsidRPr="00A6407E">
        <w:rPr>
          <w:rFonts w:ascii="Times New Roman" w:hAnsi="Times New Roman" w:cs="Times New Roman"/>
          <w:sz w:val="24"/>
          <w:szCs w:val="24"/>
        </w:rPr>
        <w:t xml:space="preserve">1.2. Пункт 20 части 1 статьи 6 после слов «территории, выдача» дополнить словами «градостроительного плана земельного участка, расположенного в границах поселения, выдача»; </w:t>
      </w:r>
    </w:p>
    <w:p w:rsidR="00A6407E" w:rsidRPr="00A6407E" w:rsidRDefault="00A6407E" w:rsidP="00A6407E">
      <w:pPr>
        <w:autoSpaceDE w:val="0"/>
        <w:autoSpaceDN w:val="0"/>
        <w:adjustRightInd w:val="0"/>
        <w:spacing w:after="0"/>
        <w:ind w:firstLine="600"/>
        <w:jc w:val="both"/>
        <w:rPr>
          <w:rFonts w:ascii="Times New Roman" w:hAnsi="Times New Roman" w:cs="Times New Roman"/>
          <w:sz w:val="24"/>
          <w:szCs w:val="24"/>
        </w:rPr>
      </w:pPr>
    </w:p>
    <w:p w:rsidR="00A6407E" w:rsidRPr="00A6407E" w:rsidRDefault="00A6407E" w:rsidP="00A6407E">
      <w:pPr>
        <w:autoSpaceDE w:val="0"/>
        <w:autoSpaceDN w:val="0"/>
        <w:adjustRightInd w:val="0"/>
        <w:spacing w:after="0"/>
        <w:ind w:firstLine="600"/>
        <w:jc w:val="both"/>
        <w:rPr>
          <w:rFonts w:ascii="Times New Roman" w:hAnsi="Times New Roman" w:cs="Times New Roman"/>
          <w:sz w:val="24"/>
          <w:szCs w:val="24"/>
        </w:rPr>
      </w:pPr>
      <w:r w:rsidRPr="00A6407E">
        <w:rPr>
          <w:rFonts w:ascii="Times New Roman" w:hAnsi="Times New Roman" w:cs="Times New Roman"/>
          <w:sz w:val="24"/>
          <w:szCs w:val="24"/>
        </w:rPr>
        <w:t>1.3. Из пункта 4 статьи 8 слова «а также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исключить;</w:t>
      </w:r>
    </w:p>
    <w:p w:rsidR="00A6407E" w:rsidRPr="00A6407E" w:rsidRDefault="00A6407E" w:rsidP="00A6407E">
      <w:pPr>
        <w:autoSpaceDE w:val="0"/>
        <w:autoSpaceDN w:val="0"/>
        <w:adjustRightInd w:val="0"/>
        <w:spacing w:after="0"/>
        <w:ind w:firstLine="567"/>
        <w:jc w:val="both"/>
        <w:rPr>
          <w:rFonts w:ascii="Times New Roman" w:hAnsi="Times New Roman" w:cs="Times New Roman"/>
          <w:sz w:val="24"/>
          <w:szCs w:val="24"/>
        </w:rPr>
      </w:pPr>
    </w:p>
    <w:p w:rsidR="00A6407E" w:rsidRPr="00A6407E" w:rsidRDefault="00A6407E" w:rsidP="00A6407E">
      <w:pPr>
        <w:autoSpaceDE w:val="0"/>
        <w:autoSpaceDN w:val="0"/>
        <w:adjustRightInd w:val="0"/>
        <w:spacing w:after="0"/>
        <w:ind w:firstLine="567"/>
        <w:jc w:val="both"/>
        <w:rPr>
          <w:rFonts w:ascii="Times New Roman" w:hAnsi="Times New Roman" w:cs="Times New Roman"/>
          <w:sz w:val="24"/>
          <w:szCs w:val="24"/>
        </w:rPr>
      </w:pPr>
      <w:r w:rsidRPr="00A6407E">
        <w:rPr>
          <w:rFonts w:ascii="Times New Roman" w:hAnsi="Times New Roman" w:cs="Times New Roman"/>
          <w:sz w:val="24"/>
          <w:szCs w:val="24"/>
        </w:rPr>
        <w:t>1.4. В статье 23:</w:t>
      </w:r>
    </w:p>
    <w:p w:rsidR="00A6407E" w:rsidRPr="00A6407E" w:rsidRDefault="00A6407E" w:rsidP="00A6407E">
      <w:pPr>
        <w:autoSpaceDE w:val="0"/>
        <w:autoSpaceDN w:val="0"/>
        <w:adjustRightInd w:val="0"/>
        <w:spacing w:after="0"/>
        <w:ind w:firstLine="567"/>
        <w:jc w:val="both"/>
        <w:rPr>
          <w:rFonts w:ascii="Times New Roman" w:hAnsi="Times New Roman" w:cs="Times New Roman"/>
          <w:bCs/>
          <w:color w:val="000000"/>
          <w:sz w:val="24"/>
          <w:szCs w:val="24"/>
        </w:rPr>
      </w:pPr>
      <w:r w:rsidRPr="00A6407E">
        <w:rPr>
          <w:rFonts w:ascii="Times New Roman" w:hAnsi="Times New Roman" w:cs="Times New Roman"/>
          <w:sz w:val="24"/>
          <w:szCs w:val="24"/>
        </w:rPr>
        <w:t xml:space="preserve">1.4.1. часть 5 </w:t>
      </w:r>
      <w:r w:rsidRPr="00A6407E">
        <w:rPr>
          <w:rFonts w:ascii="Times New Roman" w:hAnsi="Times New Roman" w:cs="Times New Roman"/>
          <w:bCs/>
          <w:color w:val="000000"/>
          <w:sz w:val="24"/>
          <w:szCs w:val="24"/>
        </w:rPr>
        <w:t>изложить в следующей редакции:</w:t>
      </w:r>
    </w:p>
    <w:p w:rsidR="00A6407E" w:rsidRPr="00A6407E" w:rsidRDefault="00A6407E" w:rsidP="00A6407E">
      <w:pPr>
        <w:autoSpaceDE w:val="0"/>
        <w:autoSpaceDN w:val="0"/>
        <w:adjustRightInd w:val="0"/>
        <w:spacing w:after="0"/>
        <w:ind w:firstLine="567"/>
        <w:jc w:val="both"/>
        <w:rPr>
          <w:rFonts w:ascii="Times New Roman" w:hAnsi="Times New Roman" w:cs="Times New Roman"/>
          <w:sz w:val="24"/>
          <w:szCs w:val="24"/>
        </w:rPr>
      </w:pPr>
      <w:r w:rsidRPr="00A6407E">
        <w:rPr>
          <w:rFonts w:ascii="Times New Roman" w:hAnsi="Times New Roman" w:cs="Times New Roman"/>
          <w:sz w:val="24"/>
          <w:szCs w:val="24"/>
        </w:rPr>
        <w:t xml:space="preserve">«5. Глава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5" w:history="1">
        <w:r w:rsidRPr="00A6407E">
          <w:rPr>
            <w:rFonts w:ascii="Times New Roman" w:hAnsi="Times New Roman" w:cs="Times New Roman"/>
            <w:sz w:val="24"/>
            <w:szCs w:val="24"/>
          </w:rPr>
          <w:t>законом</w:t>
        </w:r>
      </w:hyperlink>
      <w:r w:rsidRPr="00A6407E">
        <w:rPr>
          <w:rFonts w:ascii="Times New Roman" w:hAnsi="Times New Roman" w:cs="Times New Roman"/>
          <w:sz w:val="24"/>
          <w:szCs w:val="24"/>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w:t>
      </w:r>
      <w:r w:rsidRPr="00A6407E">
        <w:rPr>
          <w:rFonts w:ascii="Times New Roman" w:hAnsi="Times New Roman" w:cs="Times New Roman"/>
          <w:sz w:val="24"/>
          <w:szCs w:val="24"/>
        </w:rPr>
        <w:lastRenderedPageBreak/>
        <w:t>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 «Об общих принципах организации местного самоуправления в Российской Федерации».»;</w:t>
      </w:r>
    </w:p>
    <w:p w:rsidR="00A6407E" w:rsidRPr="00A6407E" w:rsidRDefault="00A6407E" w:rsidP="00A6407E">
      <w:pPr>
        <w:autoSpaceDE w:val="0"/>
        <w:autoSpaceDN w:val="0"/>
        <w:adjustRightInd w:val="0"/>
        <w:spacing w:after="0"/>
        <w:ind w:firstLine="567"/>
        <w:jc w:val="both"/>
        <w:rPr>
          <w:rFonts w:ascii="Times New Roman" w:hAnsi="Times New Roman" w:cs="Times New Roman"/>
          <w:sz w:val="24"/>
          <w:szCs w:val="24"/>
        </w:rPr>
      </w:pPr>
    </w:p>
    <w:p w:rsidR="00A6407E" w:rsidRPr="00A6407E" w:rsidRDefault="00A6407E" w:rsidP="00A6407E">
      <w:pPr>
        <w:suppressAutoHyphens/>
        <w:autoSpaceDE w:val="0"/>
        <w:autoSpaceDN w:val="0"/>
        <w:adjustRightInd w:val="0"/>
        <w:spacing w:after="0"/>
        <w:ind w:firstLine="567"/>
        <w:jc w:val="both"/>
        <w:rPr>
          <w:rFonts w:ascii="Times New Roman" w:hAnsi="Times New Roman" w:cs="Times New Roman"/>
          <w:sz w:val="24"/>
          <w:szCs w:val="24"/>
        </w:rPr>
      </w:pPr>
      <w:r w:rsidRPr="00A6407E">
        <w:rPr>
          <w:rFonts w:ascii="Times New Roman" w:hAnsi="Times New Roman" w:cs="Times New Roman"/>
          <w:sz w:val="24"/>
          <w:szCs w:val="24"/>
        </w:rPr>
        <w:t>1.4.2. дополнить частью 5.4. следующего содержания:</w:t>
      </w:r>
    </w:p>
    <w:p w:rsidR="00A6407E" w:rsidRPr="00A6407E" w:rsidRDefault="00A6407E" w:rsidP="00A6407E">
      <w:pPr>
        <w:suppressAutoHyphens/>
        <w:autoSpaceDE w:val="0"/>
        <w:autoSpaceDN w:val="0"/>
        <w:adjustRightInd w:val="0"/>
        <w:spacing w:after="0"/>
        <w:ind w:firstLine="540"/>
        <w:jc w:val="both"/>
        <w:rPr>
          <w:rFonts w:ascii="Times New Roman" w:hAnsi="Times New Roman" w:cs="Times New Roman"/>
          <w:sz w:val="24"/>
          <w:szCs w:val="24"/>
        </w:rPr>
      </w:pPr>
      <w:r w:rsidRPr="00A6407E">
        <w:rPr>
          <w:rFonts w:ascii="Times New Roman" w:hAnsi="Times New Roman" w:cs="Times New Roman"/>
          <w:sz w:val="24"/>
          <w:szCs w:val="24"/>
        </w:rPr>
        <w:t>«5.4. Глава сельского поселения не вправе:</w:t>
      </w:r>
    </w:p>
    <w:p w:rsidR="00A6407E" w:rsidRPr="00A6407E" w:rsidRDefault="00A6407E" w:rsidP="00A6407E">
      <w:pPr>
        <w:suppressAutoHyphens/>
        <w:autoSpaceDE w:val="0"/>
        <w:autoSpaceDN w:val="0"/>
        <w:adjustRightInd w:val="0"/>
        <w:spacing w:after="0"/>
        <w:ind w:firstLine="540"/>
        <w:jc w:val="both"/>
        <w:rPr>
          <w:rFonts w:ascii="Times New Roman" w:hAnsi="Times New Roman" w:cs="Times New Roman"/>
          <w:sz w:val="24"/>
          <w:szCs w:val="24"/>
        </w:rPr>
      </w:pPr>
      <w:r w:rsidRPr="00A6407E">
        <w:rPr>
          <w:rFonts w:ascii="Times New Roman" w:hAnsi="Times New Roman" w:cs="Times New Roman"/>
          <w:sz w:val="24"/>
          <w:szCs w:val="24"/>
        </w:rPr>
        <w:t>1) заниматься предпринимательской деятельностью лично или через доверенных лиц;</w:t>
      </w:r>
    </w:p>
    <w:p w:rsidR="00A6407E" w:rsidRPr="00A6407E" w:rsidRDefault="00A6407E" w:rsidP="00A6407E">
      <w:pPr>
        <w:suppressAutoHyphens/>
        <w:autoSpaceDE w:val="0"/>
        <w:autoSpaceDN w:val="0"/>
        <w:adjustRightInd w:val="0"/>
        <w:spacing w:after="0"/>
        <w:ind w:firstLine="540"/>
        <w:jc w:val="both"/>
        <w:rPr>
          <w:rFonts w:ascii="Times New Roman" w:hAnsi="Times New Roman" w:cs="Times New Roman"/>
          <w:sz w:val="24"/>
          <w:szCs w:val="24"/>
        </w:rPr>
      </w:pPr>
      <w:r w:rsidRPr="00A6407E">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A6407E" w:rsidRPr="00A6407E" w:rsidRDefault="00A6407E" w:rsidP="00A6407E">
      <w:pPr>
        <w:suppressAutoHyphens/>
        <w:autoSpaceDE w:val="0"/>
        <w:autoSpaceDN w:val="0"/>
        <w:adjustRightInd w:val="0"/>
        <w:spacing w:after="0"/>
        <w:ind w:firstLine="540"/>
        <w:jc w:val="both"/>
        <w:rPr>
          <w:rFonts w:ascii="Times New Roman" w:hAnsi="Times New Roman" w:cs="Times New Roman"/>
          <w:sz w:val="24"/>
          <w:szCs w:val="24"/>
        </w:rPr>
      </w:pPr>
      <w:r w:rsidRPr="00A6407E">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6407E" w:rsidRPr="00A6407E" w:rsidRDefault="00A6407E" w:rsidP="00A6407E">
      <w:pPr>
        <w:suppressAutoHyphens/>
        <w:autoSpaceDE w:val="0"/>
        <w:autoSpaceDN w:val="0"/>
        <w:adjustRightInd w:val="0"/>
        <w:spacing w:after="0"/>
        <w:ind w:firstLine="540"/>
        <w:jc w:val="both"/>
        <w:rPr>
          <w:rFonts w:ascii="Times New Roman" w:hAnsi="Times New Roman" w:cs="Times New Roman"/>
          <w:sz w:val="24"/>
          <w:szCs w:val="24"/>
        </w:rPr>
      </w:pPr>
      <w:r w:rsidRPr="00A6407E">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в порядке, установленном законом Иркутской области;</w:t>
      </w:r>
    </w:p>
    <w:p w:rsidR="00A6407E" w:rsidRPr="00A6407E" w:rsidRDefault="00A6407E" w:rsidP="00A6407E">
      <w:pPr>
        <w:suppressAutoHyphens/>
        <w:autoSpaceDE w:val="0"/>
        <w:autoSpaceDN w:val="0"/>
        <w:adjustRightInd w:val="0"/>
        <w:spacing w:after="0"/>
        <w:ind w:firstLine="540"/>
        <w:jc w:val="both"/>
        <w:rPr>
          <w:rFonts w:ascii="Times New Roman" w:hAnsi="Times New Roman" w:cs="Times New Roman"/>
          <w:sz w:val="24"/>
          <w:szCs w:val="24"/>
        </w:rPr>
      </w:pPr>
      <w:r w:rsidRPr="00A6407E">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A6407E" w:rsidRPr="00A6407E" w:rsidRDefault="00A6407E" w:rsidP="00A6407E">
      <w:pPr>
        <w:suppressAutoHyphens/>
        <w:autoSpaceDE w:val="0"/>
        <w:autoSpaceDN w:val="0"/>
        <w:adjustRightInd w:val="0"/>
        <w:spacing w:after="0"/>
        <w:ind w:firstLine="540"/>
        <w:jc w:val="both"/>
        <w:rPr>
          <w:rFonts w:ascii="Times New Roman" w:hAnsi="Times New Roman" w:cs="Times New Roman"/>
          <w:sz w:val="24"/>
          <w:szCs w:val="24"/>
        </w:rPr>
      </w:pPr>
      <w:r w:rsidRPr="00A6407E">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6407E" w:rsidRPr="00A6407E" w:rsidRDefault="00A6407E" w:rsidP="00A6407E">
      <w:pPr>
        <w:suppressAutoHyphens/>
        <w:autoSpaceDE w:val="0"/>
        <w:autoSpaceDN w:val="0"/>
        <w:adjustRightInd w:val="0"/>
        <w:spacing w:after="0"/>
        <w:ind w:firstLine="540"/>
        <w:jc w:val="both"/>
        <w:rPr>
          <w:rFonts w:ascii="Times New Roman" w:hAnsi="Times New Roman" w:cs="Times New Roman"/>
          <w:sz w:val="24"/>
          <w:szCs w:val="24"/>
        </w:rPr>
      </w:pPr>
      <w:r w:rsidRPr="00A6407E">
        <w:rPr>
          <w:rFonts w:ascii="Times New Roman" w:hAnsi="Times New Roman" w:cs="Times New Roman"/>
          <w:sz w:val="24"/>
          <w:szCs w:val="24"/>
        </w:rPr>
        <w:t>д) иные случаи, предусмотренные федеральными законами;</w:t>
      </w:r>
    </w:p>
    <w:p w:rsidR="00A6407E" w:rsidRPr="00A6407E" w:rsidRDefault="00A6407E" w:rsidP="00A6407E">
      <w:pPr>
        <w:suppressAutoHyphens/>
        <w:autoSpaceDE w:val="0"/>
        <w:autoSpaceDN w:val="0"/>
        <w:adjustRightInd w:val="0"/>
        <w:spacing w:after="0"/>
        <w:ind w:firstLine="540"/>
        <w:jc w:val="both"/>
        <w:rPr>
          <w:rFonts w:ascii="Times New Roman" w:hAnsi="Times New Roman" w:cs="Times New Roman"/>
          <w:sz w:val="24"/>
          <w:szCs w:val="24"/>
        </w:rPr>
      </w:pPr>
      <w:r w:rsidRPr="00A6407E">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6407E" w:rsidRPr="00A6407E" w:rsidRDefault="00A6407E" w:rsidP="00A6407E">
      <w:pPr>
        <w:suppressAutoHyphens/>
        <w:autoSpaceDE w:val="0"/>
        <w:autoSpaceDN w:val="0"/>
        <w:adjustRightInd w:val="0"/>
        <w:spacing w:after="0"/>
        <w:ind w:firstLine="540"/>
        <w:jc w:val="both"/>
        <w:rPr>
          <w:rFonts w:ascii="Times New Roman" w:hAnsi="Times New Roman" w:cs="Times New Roman"/>
          <w:sz w:val="24"/>
          <w:szCs w:val="24"/>
        </w:rPr>
      </w:pPr>
      <w:r w:rsidRPr="00A6407E">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407E" w:rsidRPr="00A6407E" w:rsidRDefault="00A6407E" w:rsidP="00A6407E">
      <w:pPr>
        <w:suppressAutoHyphens/>
        <w:autoSpaceDE w:val="0"/>
        <w:autoSpaceDN w:val="0"/>
        <w:adjustRightInd w:val="0"/>
        <w:spacing w:after="0"/>
        <w:ind w:firstLine="600"/>
        <w:jc w:val="both"/>
        <w:rPr>
          <w:rFonts w:ascii="Times New Roman" w:hAnsi="Times New Roman" w:cs="Times New Roman"/>
          <w:sz w:val="24"/>
          <w:szCs w:val="24"/>
        </w:rPr>
      </w:pPr>
    </w:p>
    <w:p w:rsidR="00A6407E" w:rsidRPr="00A6407E" w:rsidRDefault="00A6407E" w:rsidP="00A6407E">
      <w:pPr>
        <w:autoSpaceDE w:val="0"/>
        <w:autoSpaceDN w:val="0"/>
        <w:adjustRightInd w:val="0"/>
        <w:spacing w:after="0"/>
        <w:ind w:firstLine="567"/>
        <w:jc w:val="both"/>
        <w:rPr>
          <w:rFonts w:ascii="Times New Roman" w:hAnsi="Times New Roman" w:cs="Times New Roman"/>
          <w:bCs/>
          <w:color w:val="000000"/>
          <w:sz w:val="24"/>
          <w:szCs w:val="24"/>
        </w:rPr>
      </w:pPr>
      <w:r w:rsidRPr="00A6407E">
        <w:rPr>
          <w:rFonts w:ascii="Times New Roman" w:hAnsi="Times New Roman" w:cs="Times New Roman"/>
          <w:sz w:val="24"/>
          <w:szCs w:val="24"/>
        </w:rPr>
        <w:t xml:space="preserve">1.5. часть 3.1. статьи 28 </w:t>
      </w:r>
      <w:r w:rsidRPr="00A6407E">
        <w:rPr>
          <w:rFonts w:ascii="Times New Roman" w:hAnsi="Times New Roman" w:cs="Times New Roman"/>
          <w:bCs/>
          <w:color w:val="000000"/>
          <w:sz w:val="24"/>
          <w:szCs w:val="24"/>
        </w:rPr>
        <w:t>изложить в следующей редакции:</w:t>
      </w:r>
    </w:p>
    <w:p w:rsidR="00A6407E" w:rsidRPr="00A6407E" w:rsidRDefault="00A6407E" w:rsidP="00A6407E">
      <w:pPr>
        <w:autoSpaceDE w:val="0"/>
        <w:autoSpaceDN w:val="0"/>
        <w:adjustRightInd w:val="0"/>
        <w:spacing w:after="0"/>
        <w:ind w:firstLine="567"/>
        <w:jc w:val="both"/>
        <w:rPr>
          <w:rFonts w:ascii="Times New Roman" w:hAnsi="Times New Roman" w:cs="Times New Roman"/>
          <w:sz w:val="24"/>
          <w:szCs w:val="24"/>
        </w:rPr>
      </w:pPr>
      <w:r w:rsidRPr="00A6407E">
        <w:rPr>
          <w:rFonts w:ascii="Times New Roman" w:hAnsi="Times New Roman" w:cs="Times New Roman"/>
          <w:sz w:val="24"/>
          <w:szCs w:val="24"/>
        </w:rPr>
        <w:lastRenderedPageBreak/>
        <w:t xml:space="preserve">«3.1. Депутат Думы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Думы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6" w:history="1">
        <w:r w:rsidRPr="00A6407E">
          <w:rPr>
            <w:rFonts w:ascii="Times New Roman" w:hAnsi="Times New Roman" w:cs="Times New Roman"/>
            <w:sz w:val="24"/>
            <w:szCs w:val="24"/>
          </w:rPr>
          <w:t>законом</w:t>
        </w:r>
      </w:hyperlink>
      <w:r w:rsidRPr="00A6407E">
        <w:rPr>
          <w:rFonts w:ascii="Times New Roman" w:hAnsi="Times New Roman" w:cs="Times New Roman"/>
          <w:sz w:val="24"/>
          <w:szCs w:val="24"/>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№131-ФЗ «Об общих принципах организации местного самоуправления в Российской Федерации».»;</w:t>
      </w:r>
    </w:p>
    <w:p w:rsidR="00A6407E" w:rsidRPr="00A6407E" w:rsidRDefault="00A6407E" w:rsidP="00A6407E">
      <w:pPr>
        <w:autoSpaceDE w:val="0"/>
        <w:autoSpaceDN w:val="0"/>
        <w:adjustRightInd w:val="0"/>
        <w:spacing w:after="0"/>
        <w:ind w:firstLine="567"/>
        <w:jc w:val="both"/>
        <w:rPr>
          <w:rFonts w:ascii="Times New Roman" w:hAnsi="Times New Roman" w:cs="Times New Roman"/>
          <w:sz w:val="24"/>
          <w:szCs w:val="24"/>
        </w:rPr>
      </w:pPr>
    </w:p>
    <w:p w:rsidR="00A6407E" w:rsidRPr="00A6407E" w:rsidRDefault="00A6407E" w:rsidP="00A6407E">
      <w:pPr>
        <w:shd w:val="clear" w:color="auto" w:fill="FFFFFF"/>
        <w:spacing w:after="0"/>
        <w:ind w:firstLine="567"/>
        <w:jc w:val="both"/>
        <w:rPr>
          <w:rFonts w:ascii="Times New Roman" w:hAnsi="Times New Roman" w:cs="Times New Roman"/>
          <w:sz w:val="24"/>
          <w:szCs w:val="24"/>
        </w:rPr>
      </w:pPr>
      <w:r w:rsidRPr="00A6407E">
        <w:rPr>
          <w:rFonts w:ascii="Times New Roman" w:hAnsi="Times New Roman" w:cs="Times New Roman"/>
          <w:sz w:val="24"/>
          <w:szCs w:val="24"/>
        </w:rPr>
        <w:t>1.6. Абзац второй части 1 статьи 45 исключить;</w:t>
      </w:r>
    </w:p>
    <w:p w:rsidR="00A6407E" w:rsidRPr="00A6407E" w:rsidRDefault="00A6407E" w:rsidP="00A6407E">
      <w:pPr>
        <w:shd w:val="clear" w:color="auto" w:fill="FFFFFF"/>
        <w:spacing w:after="0"/>
        <w:ind w:firstLine="567"/>
        <w:jc w:val="both"/>
        <w:rPr>
          <w:rFonts w:ascii="Times New Roman" w:hAnsi="Times New Roman" w:cs="Times New Roman"/>
          <w:sz w:val="24"/>
          <w:szCs w:val="24"/>
        </w:rPr>
      </w:pPr>
    </w:p>
    <w:p w:rsidR="00A6407E" w:rsidRPr="00A6407E" w:rsidRDefault="00A6407E" w:rsidP="00A6407E">
      <w:pPr>
        <w:shd w:val="clear" w:color="auto" w:fill="FFFFFF"/>
        <w:spacing w:after="0"/>
        <w:ind w:firstLine="567"/>
        <w:jc w:val="both"/>
        <w:rPr>
          <w:rFonts w:ascii="Times New Roman" w:hAnsi="Times New Roman" w:cs="Times New Roman"/>
          <w:sz w:val="24"/>
          <w:szCs w:val="24"/>
        </w:rPr>
      </w:pPr>
      <w:r w:rsidRPr="00A6407E">
        <w:rPr>
          <w:rFonts w:ascii="Times New Roman" w:hAnsi="Times New Roman" w:cs="Times New Roman"/>
          <w:sz w:val="24"/>
          <w:szCs w:val="24"/>
        </w:rPr>
        <w:t>1.7. В абзаце 2 части 7 статьи 64 слова «затрат на их денежное содержание» заменить словами «расходов на оплату труда»;</w:t>
      </w:r>
    </w:p>
    <w:p w:rsidR="00A6407E" w:rsidRPr="00A6407E" w:rsidRDefault="00A6407E" w:rsidP="00A6407E">
      <w:pPr>
        <w:shd w:val="clear" w:color="auto" w:fill="FFFFFF"/>
        <w:spacing w:after="0"/>
        <w:ind w:firstLine="567"/>
        <w:jc w:val="both"/>
        <w:rPr>
          <w:rFonts w:ascii="Times New Roman" w:hAnsi="Times New Roman" w:cs="Times New Roman"/>
          <w:sz w:val="24"/>
          <w:szCs w:val="24"/>
        </w:rPr>
      </w:pPr>
    </w:p>
    <w:p w:rsidR="00A6407E" w:rsidRPr="00A6407E" w:rsidRDefault="00A6407E" w:rsidP="00A6407E">
      <w:pPr>
        <w:shd w:val="clear" w:color="auto" w:fill="FFFFFF"/>
        <w:spacing w:after="0"/>
        <w:ind w:left="40" w:firstLine="527"/>
        <w:jc w:val="both"/>
        <w:rPr>
          <w:rFonts w:ascii="Times New Roman" w:hAnsi="Times New Roman" w:cs="Times New Roman"/>
          <w:sz w:val="24"/>
          <w:szCs w:val="24"/>
        </w:rPr>
      </w:pPr>
      <w:r w:rsidRPr="00A6407E">
        <w:rPr>
          <w:rFonts w:ascii="Times New Roman" w:hAnsi="Times New Roman" w:cs="Times New Roman"/>
          <w:sz w:val="24"/>
          <w:szCs w:val="24"/>
        </w:rPr>
        <w:t>1.8. Главу 9 «О</w:t>
      </w:r>
      <w:r w:rsidRPr="00A6407E">
        <w:rPr>
          <w:rFonts w:ascii="Times New Roman" w:hAnsi="Times New Roman" w:cs="Times New Roman"/>
          <w:spacing w:val="-3"/>
          <w:sz w:val="24"/>
          <w:szCs w:val="24"/>
        </w:rPr>
        <w:t xml:space="preserve">тветственность органов местного самоуправления и </w:t>
      </w:r>
      <w:r w:rsidRPr="00A6407E">
        <w:rPr>
          <w:rFonts w:ascii="Times New Roman" w:hAnsi="Times New Roman" w:cs="Times New Roman"/>
          <w:spacing w:val="-1"/>
          <w:sz w:val="24"/>
          <w:szCs w:val="24"/>
        </w:rPr>
        <w:t>должностных лиц местного самоуправления, контроль и надзор за их деятельностью</w:t>
      </w:r>
      <w:r w:rsidRPr="00A6407E">
        <w:rPr>
          <w:rFonts w:ascii="Times New Roman" w:hAnsi="Times New Roman" w:cs="Times New Roman"/>
          <w:sz w:val="24"/>
          <w:szCs w:val="24"/>
        </w:rPr>
        <w:t xml:space="preserve">» дополнить статьей 72.1 следующего содержания: </w:t>
      </w:r>
    </w:p>
    <w:p w:rsidR="00A6407E" w:rsidRPr="00A6407E" w:rsidRDefault="00A6407E" w:rsidP="00A6407E">
      <w:pPr>
        <w:spacing w:after="0"/>
        <w:ind w:firstLine="567"/>
        <w:jc w:val="both"/>
        <w:rPr>
          <w:rFonts w:ascii="Times New Roman" w:hAnsi="Times New Roman" w:cs="Times New Roman"/>
          <w:sz w:val="24"/>
          <w:szCs w:val="24"/>
        </w:rPr>
      </w:pPr>
      <w:r w:rsidRPr="00A6407E">
        <w:rPr>
          <w:rFonts w:ascii="Times New Roman" w:hAnsi="Times New Roman" w:cs="Times New Roman"/>
          <w:sz w:val="24"/>
          <w:szCs w:val="24"/>
        </w:rPr>
        <w:t xml:space="preserve">«Статья 72.1. Меры ответственности главы сельского поселения, депутатов Думы сельского поселения </w:t>
      </w:r>
    </w:p>
    <w:p w:rsidR="00A6407E" w:rsidRPr="00A6407E" w:rsidRDefault="00A6407E" w:rsidP="00A6407E">
      <w:pPr>
        <w:autoSpaceDE w:val="0"/>
        <w:autoSpaceDN w:val="0"/>
        <w:adjustRightInd w:val="0"/>
        <w:spacing w:after="0"/>
        <w:ind w:firstLine="567"/>
        <w:jc w:val="both"/>
        <w:rPr>
          <w:rFonts w:ascii="Times New Roman" w:hAnsi="Times New Roman" w:cs="Times New Roman"/>
          <w:sz w:val="24"/>
          <w:szCs w:val="24"/>
        </w:rPr>
      </w:pPr>
      <w:r w:rsidRPr="00A6407E">
        <w:rPr>
          <w:rFonts w:ascii="Times New Roman" w:hAnsi="Times New Roman" w:cs="Times New Roman"/>
          <w:sz w:val="24"/>
          <w:szCs w:val="24"/>
        </w:rPr>
        <w:t xml:space="preserve">1. К депутатам Думы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w:t>
      </w:r>
    </w:p>
    <w:p w:rsidR="00A6407E" w:rsidRPr="00A6407E" w:rsidRDefault="00A6407E" w:rsidP="00A6407E">
      <w:pPr>
        <w:spacing w:after="0"/>
        <w:jc w:val="both"/>
        <w:rPr>
          <w:rFonts w:ascii="Times New Roman" w:hAnsi="Times New Roman" w:cs="Times New Roman"/>
          <w:sz w:val="24"/>
          <w:szCs w:val="24"/>
        </w:rPr>
      </w:pPr>
      <w:r w:rsidRPr="00A6407E">
        <w:rPr>
          <w:rFonts w:ascii="Times New Roman" w:hAnsi="Times New Roman" w:cs="Times New Roman"/>
          <w:sz w:val="24"/>
          <w:szCs w:val="24"/>
        </w:rPr>
        <w:t>Федерального закона от 06.10.2003 года №131-ФЗ «Об общих принципах организации местного самоуправления в Российской Федерации»</w:t>
      </w:r>
    </w:p>
    <w:p w:rsidR="00A6407E" w:rsidRPr="00A6407E" w:rsidRDefault="00A6407E" w:rsidP="00A6407E">
      <w:pPr>
        <w:spacing w:after="0"/>
        <w:ind w:firstLine="567"/>
        <w:jc w:val="both"/>
        <w:rPr>
          <w:rFonts w:ascii="Times New Roman" w:hAnsi="Times New Roman" w:cs="Times New Roman"/>
          <w:sz w:val="24"/>
          <w:szCs w:val="24"/>
        </w:rPr>
      </w:pPr>
      <w:r w:rsidRPr="00A6407E">
        <w:rPr>
          <w:rFonts w:ascii="Times New Roman" w:hAnsi="Times New Roman" w:cs="Times New Roman"/>
          <w:sz w:val="24"/>
          <w:szCs w:val="24"/>
        </w:rPr>
        <w:t xml:space="preserve">2. Порядок принятия решения о применении к депутату Думы сельского поселения, Главе сельского поселения мер ответственности, указанных в пункте 1 настоящей статьи, определяется решением Думы сельского поселения в соответствии с законом Иркутской области.»; </w:t>
      </w:r>
    </w:p>
    <w:p w:rsidR="00A6407E" w:rsidRPr="00A6407E" w:rsidRDefault="00A6407E" w:rsidP="00A6407E">
      <w:pPr>
        <w:shd w:val="clear" w:color="auto" w:fill="FFFFFF"/>
        <w:spacing w:after="0"/>
        <w:ind w:firstLine="567"/>
        <w:jc w:val="both"/>
        <w:rPr>
          <w:rFonts w:ascii="Times New Roman" w:hAnsi="Times New Roman" w:cs="Times New Roman"/>
          <w:sz w:val="24"/>
          <w:szCs w:val="24"/>
        </w:rPr>
      </w:pPr>
    </w:p>
    <w:p w:rsidR="00A6407E" w:rsidRPr="00A6407E" w:rsidRDefault="00A6407E" w:rsidP="00A6407E">
      <w:pPr>
        <w:autoSpaceDE w:val="0"/>
        <w:autoSpaceDN w:val="0"/>
        <w:adjustRightInd w:val="0"/>
        <w:spacing w:after="0"/>
        <w:ind w:firstLine="567"/>
        <w:jc w:val="both"/>
        <w:rPr>
          <w:rFonts w:ascii="Times New Roman" w:hAnsi="Times New Roman" w:cs="Times New Roman"/>
          <w:sz w:val="24"/>
          <w:szCs w:val="24"/>
        </w:rPr>
      </w:pPr>
      <w:r w:rsidRPr="00A6407E">
        <w:rPr>
          <w:rFonts w:ascii="Times New Roman" w:hAnsi="Times New Roman" w:cs="Times New Roman"/>
          <w:sz w:val="24"/>
          <w:szCs w:val="24"/>
        </w:rPr>
        <w:t>1.9. В части 2 статьи 76 слова «и осуществления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A6407E" w:rsidRPr="00A6407E" w:rsidRDefault="00A6407E" w:rsidP="00A6407E">
      <w:pPr>
        <w:shd w:val="clear" w:color="auto" w:fill="FFFFFF"/>
        <w:spacing w:after="0"/>
        <w:ind w:firstLine="567"/>
        <w:jc w:val="both"/>
        <w:rPr>
          <w:rFonts w:ascii="Times New Roman" w:hAnsi="Times New Roman" w:cs="Times New Roman"/>
          <w:sz w:val="24"/>
          <w:szCs w:val="24"/>
        </w:rPr>
      </w:pPr>
      <w:r w:rsidRPr="00A6407E">
        <w:rPr>
          <w:rFonts w:ascii="Times New Roman" w:hAnsi="Times New Roman" w:cs="Times New Roman"/>
          <w:sz w:val="24"/>
          <w:szCs w:val="24"/>
        </w:rPr>
        <w:t xml:space="preserve">                       </w:t>
      </w:r>
    </w:p>
    <w:p w:rsidR="00A6407E" w:rsidRPr="00A6407E" w:rsidRDefault="00A6407E" w:rsidP="00A6407E">
      <w:pPr>
        <w:shd w:val="clear" w:color="auto" w:fill="FFFFFF"/>
        <w:spacing w:after="0"/>
        <w:ind w:firstLine="567"/>
        <w:jc w:val="both"/>
        <w:rPr>
          <w:rFonts w:ascii="Times New Roman" w:hAnsi="Times New Roman" w:cs="Times New Roman"/>
          <w:sz w:val="24"/>
          <w:szCs w:val="24"/>
        </w:rPr>
      </w:pPr>
      <w:r w:rsidRPr="00A6407E">
        <w:rPr>
          <w:rFonts w:ascii="Times New Roman" w:hAnsi="Times New Roman" w:cs="Times New Roman"/>
          <w:sz w:val="24"/>
          <w:szCs w:val="24"/>
        </w:rPr>
        <w:t>2. Изменения в Устав Едогонского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A6407E" w:rsidRPr="00A6407E" w:rsidRDefault="00A6407E" w:rsidP="00A6407E">
      <w:pPr>
        <w:suppressAutoHyphens/>
        <w:spacing w:after="0"/>
        <w:ind w:firstLine="567"/>
        <w:jc w:val="both"/>
        <w:outlineLvl w:val="0"/>
        <w:rPr>
          <w:rFonts w:ascii="Times New Roman" w:hAnsi="Times New Roman" w:cs="Times New Roman"/>
          <w:sz w:val="24"/>
          <w:szCs w:val="24"/>
        </w:rPr>
      </w:pPr>
    </w:p>
    <w:p w:rsidR="00A6407E" w:rsidRPr="00A6407E" w:rsidRDefault="00A6407E" w:rsidP="00A6407E">
      <w:pPr>
        <w:shd w:val="clear" w:color="auto" w:fill="FFFFFF"/>
        <w:tabs>
          <w:tab w:val="left" w:pos="586"/>
          <w:tab w:val="left" w:leader="underscore" w:pos="5784"/>
        </w:tabs>
        <w:spacing w:after="0"/>
        <w:ind w:firstLine="567"/>
        <w:jc w:val="both"/>
        <w:rPr>
          <w:rFonts w:ascii="Times New Roman" w:hAnsi="Times New Roman" w:cs="Times New Roman"/>
          <w:spacing w:val="-1"/>
          <w:sz w:val="24"/>
          <w:szCs w:val="24"/>
        </w:rPr>
      </w:pPr>
      <w:r w:rsidRPr="00A6407E">
        <w:rPr>
          <w:rFonts w:ascii="Times New Roman" w:hAnsi="Times New Roman" w:cs="Times New Roman"/>
          <w:sz w:val="24"/>
          <w:szCs w:val="24"/>
        </w:rPr>
        <w:t>3. Г</w:t>
      </w:r>
      <w:r w:rsidRPr="00A6407E">
        <w:rPr>
          <w:rFonts w:ascii="Times New Roman" w:hAnsi="Times New Roman" w:cs="Times New Roman"/>
          <w:spacing w:val="-2"/>
          <w:sz w:val="24"/>
          <w:szCs w:val="24"/>
        </w:rPr>
        <w:t xml:space="preserve">лаве </w:t>
      </w:r>
      <w:r w:rsidRPr="00A6407E">
        <w:rPr>
          <w:rFonts w:ascii="Times New Roman" w:hAnsi="Times New Roman" w:cs="Times New Roman"/>
          <w:sz w:val="24"/>
          <w:szCs w:val="24"/>
        </w:rPr>
        <w:t xml:space="preserve">Едогонского сельского поселения </w:t>
      </w:r>
      <w:r w:rsidRPr="00A6407E">
        <w:rPr>
          <w:rFonts w:ascii="Times New Roman" w:hAnsi="Times New Roman" w:cs="Times New Roman"/>
          <w:spacing w:val="-1"/>
          <w:sz w:val="24"/>
          <w:szCs w:val="24"/>
        </w:rPr>
        <w:t xml:space="preserve">обеспечить государственную регистрацию внесенных изменений </w:t>
      </w:r>
      <w:r w:rsidRPr="00A6407E">
        <w:rPr>
          <w:rFonts w:ascii="Times New Roman" w:hAnsi="Times New Roman" w:cs="Times New Roman"/>
          <w:sz w:val="24"/>
          <w:szCs w:val="24"/>
        </w:rPr>
        <w:t xml:space="preserve">в Устав Едогонского </w:t>
      </w:r>
      <w:r w:rsidRPr="00A6407E">
        <w:rPr>
          <w:rFonts w:ascii="Times New Roman" w:hAnsi="Times New Roman" w:cs="Times New Roman"/>
          <w:spacing w:val="-2"/>
          <w:sz w:val="24"/>
          <w:szCs w:val="24"/>
        </w:rPr>
        <w:t xml:space="preserve">муниципального образования в соответствии с действующим </w:t>
      </w:r>
      <w:r w:rsidRPr="00A6407E">
        <w:rPr>
          <w:rFonts w:ascii="Times New Roman" w:hAnsi="Times New Roman" w:cs="Times New Roman"/>
          <w:spacing w:val="-1"/>
          <w:sz w:val="24"/>
          <w:szCs w:val="24"/>
        </w:rPr>
        <w:t>законодательством.</w:t>
      </w:r>
    </w:p>
    <w:p w:rsidR="00A6407E" w:rsidRPr="00A6407E" w:rsidRDefault="00A6407E" w:rsidP="00A6407E">
      <w:pPr>
        <w:shd w:val="clear" w:color="auto" w:fill="FFFFFF"/>
        <w:spacing w:after="0"/>
        <w:ind w:firstLine="567"/>
        <w:rPr>
          <w:rFonts w:ascii="Times New Roman" w:hAnsi="Times New Roman" w:cs="Times New Roman"/>
          <w:sz w:val="24"/>
          <w:szCs w:val="24"/>
        </w:rPr>
      </w:pPr>
    </w:p>
    <w:p w:rsidR="00A6407E" w:rsidRPr="00A6407E" w:rsidRDefault="00A6407E" w:rsidP="00A6407E">
      <w:pPr>
        <w:shd w:val="clear" w:color="auto" w:fill="FFFFFF"/>
        <w:tabs>
          <w:tab w:val="left" w:leader="underscore" w:pos="3869"/>
        </w:tabs>
        <w:spacing w:after="0"/>
        <w:ind w:firstLine="567"/>
        <w:jc w:val="both"/>
        <w:rPr>
          <w:rFonts w:ascii="Times New Roman" w:hAnsi="Times New Roman" w:cs="Times New Roman"/>
          <w:spacing w:val="-1"/>
          <w:sz w:val="24"/>
          <w:szCs w:val="24"/>
        </w:rPr>
      </w:pPr>
      <w:r w:rsidRPr="00A6407E">
        <w:rPr>
          <w:rFonts w:ascii="Times New Roman" w:hAnsi="Times New Roman" w:cs="Times New Roman"/>
          <w:spacing w:val="-20"/>
          <w:sz w:val="24"/>
          <w:szCs w:val="24"/>
        </w:rPr>
        <w:lastRenderedPageBreak/>
        <w:t xml:space="preserve">4.  </w:t>
      </w:r>
      <w:r w:rsidRPr="00A6407E">
        <w:rPr>
          <w:rFonts w:ascii="Times New Roman" w:hAnsi="Times New Roman" w:cs="Times New Roman"/>
          <w:sz w:val="24"/>
          <w:szCs w:val="24"/>
        </w:rPr>
        <w:t xml:space="preserve">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 после его </w:t>
      </w:r>
      <w:r w:rsidRPr="00A6407E">
        <w:rPr>
          <w:rFonts w:ascii="Times New Roman" w:hAnsi="Times New Roman" w:cs="Times New Roman"/>
          <w:spacing w:val="-1"/>
          <w:sz w:val="24"/>
          <w:szCs w:val="24"/>
        </w:rPr>
        <w:t xml:space="preserve">государственной регистрации. </w:t>
      </w:r>
    </w:p>
    <w:p w:rsidR="00A6407E" w:rsidRPr="00A6407E" w:rsidRDefault="00A6407E" w:rsidP="00A6407E">
      <w:pPr>
        <w:shd w:val="clear" w:color="auto" w:fill="FFFFFF"/>
        <w:tabs>
          <w:tab w:val="left" w:leader="underscore" w:pos="3869"/>
        </w:tabs>
        <w:spacing w:after="0"/>
        <w:ind w:firstLine="567"/>
        <w:jc w:val="both"/>
        <w:rPr>
          <w:rFonts w:ascii="Times New Roman" w:hAnsi="Times New Roman" w:cs="Times New Roman"/>
          <w:spacing w:val="-1"/>
          <w:sz w:val="24"/>
          <w:szCs w:val="24"/>
        </w:rPr>
      </w:pPr>
    </w:p>
    <w:p w:rsidR="00A6407E" w:rsidRPr="00A6407E" w:rsidRDefault="00A6407E" w:rsidP="00A6407E">
      <w:pPr>
        <w:shd w:val="clear" w:color="auto" w:fill="FFFFFF"/>
        <w:tabs>
          <w:tab w:val="left" w:leader="underscore" w:pos="3869"/>
        </w:tabs>
        <w:spacing w:after="0"/>
        <w:ind w:firstLine="567"/>
        <w:jc w:val="both"/>
        <w:rPr>
          <w:rFonts w:ascii="Times New Roman" w:hAnsi="Times New Roman" w:cs="Times New Roman"/>
          <w:spacing w:val="-1"/>
          <w:sz w:val="24"/>
          <w:szCs w:val="24"/>
        </w:rPr>
      </w:pPr>
    </w:p>
    <w:p w:rsidR="00A6407E" w:rsidRPr="00A6407E" w:rsidRDefault="00A6407E" w:rsidP="00A6407E">
      <w:pPr>
        <w:shd w:val="clear" w:color="auto" w:fill="FFFFFF"/>
        <w:tabs>
          <w:tab w:val="left" w:leader="underscore" w:pos="3869"/>
        </w:tabs>
        <w:spacing w:after="0"/>
        <w:jc w:val="both"/>
        <w:rPr>
          <w:rFonts w:ascii="Times New Roman" w:hAnsi="Times New Roman" w:cs="Times New Roman"/>
          <w:sz w:val="24"/>
          <w:szCs w:val="24"/>
        </w:rPr>
      </w:pPr>
      <w:r w:rsidRPr="00A6407E">
        <w:rPr>
          <w:rFonts w:ascii="Times New Roman" w:hAnsi="Times New Roman" w:cs="Times New Roman"/>
          <w:spacing w:val="-1"/>
          <w:sz w:val="24"/>
          <w:szCs w:val="24"/>
        </w:rPr>
        <w:t xml:space="preserve">Глава </w:t>
      </w:r>
      <w:r w:rsidRPr="00A6407E">
        <w:rPr>
          <w:rFonts w:ascii="Times New Roman" w:hAnsi="Times New Roman" w:cs="Times New Roman"/>
          <w:sz w:val="24"/>
          <w:szCs w:val="24"/>
        </w:rPr>
        <w:t xml:space="preserve">Едогонского </w:t>
      </w:r>
    </w:p>
    <w:p w:rsidR="00A6407E" w:rsidRPr="00A6407E" w:rsidRDefault="00A6407E" w:rsidP="00A6407E">
      <w:pPr>
        <w:shd w:val="clear" w:color="auto" w:fill="FFFFFF"/>
        <w:tabs>
          <w:tab w:val="left" w:leader="underscore" w:pos="3869"/>
        </w:tabs>
        <w:spacing w:after="0"/>
        <w:jc w:val="both"/>
        <w:rPr>
          <w:rFonts w:ascii="Times New Roman" w:hAnsi="Times New Roman" w:cs="Times New Roman"/>
          <w:spacing w:val="-1"/>
          <w:sz w:val="24"/>
          <w:szCs w:val="24"/>
        </w:rPr>
      </w:pPr>
      <w:r w:rsidRPr="00A6407E">
        <w:rPr>
          <w:rFonts w:ascii="Times New Roman" w:hAnsi="Times New Roman" w:cs="Times New Roman"/>
          <w:spacing w:val="-1"/>
          <w:sz w:val="24"/>
          <w:szCs w:val="24"/>
        </w:rPr>
        <w:t>сельского поселения                                                                     О.Н.Кобрусева</w:t>
      </w:r>
    </w:p>
    <w:p w:rsidR="00A6407E" w:rsidRPr="00A6407E" w:rsidRDefault="00A6407E" w:rsidP="00A6407E">
      <w:pPr>
        <w:shd w:val="clear" w:color="auto" w:fill="FFFFFF"/>
        <w:tabs>
          <w:tab w:val="left" w:leader="underscore" w:pos="3869"/>
        </w:tabs>
        <w:spacing w:after="0"/>
        <w:jc w:val="both"/>
        <w:rPr>
          <w:rFonts w:ascii="Times New Roman" w:hAnsi="Times New Roman" w:cs="Times New Roman"/>
          <w:spacing w:val="-1"/>
          <w:sz w:val="24"/>
          <w:szCs w:val="24"/>
        </w:rPr>
      </w:pPr>
    </w:p>
    <w:p w:rsidR="00A6407E" w:rsidRPr="00A6407E" w:rsidRDefault="00A6407E" w:rsidP="00A6407E">
      <w:pPr>
        <w:pStyle w:val="ConsPlusNormal"/>
        <w:tabs>
          <w:tab w:val="left" w:pos="6750"/>
          <w:tab w:val="left" w:pos="6960"/>
        </w:tabs>
        <w:ind w:firstLine="540"/>
        <w:jc w:val="both"/>
        <w:rPr>
          <w:rFonts w:ascii="Times New Roman" w:hAnsi="Times New Roman" w:cs="Times New Roman"/>
          <w:b/>
          <w:sz w:val="24"/>
          <w:szCs w:val="24"/>
          <w:u w:val="single"/>
        </w:rPr>
      </w:pPr>
    </w:p>
    <w:p w:rsidR="00A6407E" w:rsidRPr="00BF614E" w:rsidRDefault="00A6407E" w:rsidP="00A6407E">
      <w:pPr>
        <w:pStyle w:val="af0"/>
        <w:jc w:val="center"/>
        <w:rPr>
          <w:rFonts w:ascii="Times New Roman" w:hAnsi="Times New Roman"/>
          <w:b/>
          <w:sz w:val="28"/>
          <w:szCs w:val="28"/>
        </w:rPr>
      </w:pPr>
      <w:r w:rsidRPr="00BF614E">
        <w:rPr>
          <w:rFonts w:ascii="Times New Roman" w:hAnsi="Times New Roman"/>
          <w:b/>
          <w:sz w:val="28"/>
          <w:szCs w:val="28"/>
        </w:rPr>
        <w:t>И Р К У Т С К А Я     О Б Л А С Т Ь</w:t>
      </w:r>
    </w:p>
    <w:p w:rsidR="00A6407E" w:rsidRPr="00BF614E" w:rsidRDefault="00A6407E" w:rsidP="00A6407E">
      <w:pPr>
        <w:pStyle w:val="af0"/>
        <w:jc w:val="center"/>
        <w:rPr>
          <w:rFonts w:ascii="Times New Roman" w:hAnsi="Times New Roman"/>
          <w:b/>
          <w:sz w:val="28"/>
          <w:szCs w:val="28"/>
        </w:rPr>
      </w:pPr>
    </w:p>
    <w:p w:rsidR="00A6407E" w:rsidRPr="00BF614E" w:rsidRDefault="00A6407E" w:rsidP="00A6407E">
      <w:pPr>
        <w:pStyle w:val="af0"/>
        <w:jc w:val="center"/>
        <w:rPr>
          <w:rFonts w:ascii="Times New Roman" w:hAnsi="Times New Roman"/>
          <w:b/>
          <w:sz w:val="28"/>
          <w:szCs w:val="28"/>
        </w:rPr>
      </w:pPr>
      <w:r w:rsidRPr="00BF614E">
        <w:rPr>
          <w:rFonts w:ascii="Times New Roman" w:hAnsi="Times New Roman"/>
          <w:b/>
          <w:sz w:val="28"/>
          <w:szCs w:val="28"/>
        </w:rPr>
        <w:t>Т У Л У Н С К И Й   Р А Й О Н</w:t>
      </w:r>
    </w:p>
    <w:p w:rsidR="00A6407E" w:rsidRPr="00BF614E" w:rsidRDefault="00A6407E" w:rsidP="00A6407E">
      <w:pPr>
        <w:pStyle w:val="af0"/>
        <w:jc w:val="center"/>
        <w:rPr>
          <w:rFonts w:ascii="Times New Roman" w:hAnsi="Times New Roman"/>
          <w:b/>
          <w:sz w:val="28"/>
          <w:szCs w:val="28"/>
        </w:rPr>
      </w:pPr>
    </w:p>
    <w:p w:rsidR="00A6407E" w:rsidRPr="00BF614E" w:rsidRDefault="00A6407E" w:rsidP="00A6407E">
      <w:pPr>
        <w:pStyle w:val="af0"/>
        <w:jc w:val="center"/>
        <w:rPr>
          <w:rFonts w:ascii="Times New Roman" w:hAnsi="Times New Roman"/>
          <w:b/>
          <w:sz w:val="28"/>
          <w:szCs w:val="28"/>
        </w:rPr>
      </w:pPr>
      <w:r w:rsidRPr="00BF614E">
        <w:rPr>
          <w:rFonts w:ascii="Times New Roman" w:hAnsi="Times New Roman"/>
          <w:b/>
          <w:sz w:val="28"/>
          <w:szCs w:val="28"/>
        </w:rPr>
        <w:t>ЕДОГОНСКОЕ  СЕЛЬСКОЕ  ПОСЕЛЕНИЕ</w:t>
      </w:r>
    </w:p>
    <w:p w:rsidR="00A6407E" w:rsidRPr="00BF614E" w:rsidRDefault="00A6407E" w:rsidP="00A6407E">
      <w:pPr>
        <w:pStyle w:val="af0"/>
        <w:jc w:val="center"/>
        <w:rPr>
          <w:rFonts w:ascii="Times New Roman" w:hAnsi="Times New Roman"/>
          <w:b/>
          <w:sz w:val="28"/>
          <w:szCs w:val="28"/>
        </w:rPr>
      </w:pPr>
    </w:p>
    <w:p w:rsidR="00A6407E" w:rsidRPr="00BF614E" w:rsidRDefault="00A6407E" w:rsidP="00A6407E">
      <w:pPr>
        <w:pStyle w:val="af0"/>
        <w:jc w:val="center"/>
        <w:rPr>
          <w:rFonts w:ascii="Times New Roman" w:hAnsi="Times New Roman"/>
          <w:b/>
          <w:sz w:val="28"/>
          <w:szCs w:val="28"/>
        </w:rPr>
      </w:pPr>
    </w:p>
    <w:p w:rsidR="00A6407E" w:rsidRPr="00BF614E" w:rsidRDefault="00A6407E" w:rsidP="00A6407E">
      <w:pPr>
        <w:pStyle w:val="af0"/>
        <w:jc w:val="center"/>
        <w:rPr>
          <w:rFonts w:ascii="Times New Roman" w:hAnsi="Times New Roman"/>
          <w:b/>
          <w:sz w:val="28"/>
          <w:szCs w:val="28"/>
        </w:rPr>
      </w:pPr>
      <w:r w:rsidRPr="00BF614E">
        <w:rPr>
          <w:rFonts w:ascii="Times New Roman" w:hAnsi="Times New Roman"/>
          <w:b/>
          <w:sz w:val="28"/>
          <w:szCs w:val="28"/>
        </w:rPr>
        <w:t>П О С Т А Н О В Л Е Н И Е</w:t>
      </w:r>
    </w:p>
    <w:p w:rsidR="00A6407E" w:rsidRPr="00BF614E" w:rsidRDefault="00A6407E" w:rsidP="00A6407E">
      <w:pPr>
        <w:pStyle w:val="af0"/>
        <w:jc w:val="center"/>
        <w:rPr>
          <w:rFonts w:ascii="Times New Roman" w:hAnsi="Times New Roman"/>
          <w:b/>
          <w:sz w:val="28"/>
          <w:szCs w:val="28"/>
        </w:rPr>
      </w:pPr>
    </w:p>
    <w:p w:rsidR="00A6407E" w:rsidRPr="001E68AE" w:rsidRDefault="00A6407E" w:rsidP="00A6407E">
      <w:pPr>
        <w:pStyle w:val="af0"/>
        <w:jc w:val="center"/>
        <w:rPr>
          <w:rFonts w:ascii="Times New Roman" w:hAnsi="Times New Roman"/>
          <w:sz w:val="28"/>
          <w:szCs w:val="28"/>
        </w:rPr>
      </w:pPr>
      <w:r w:rsidRPr="001E68AE">
        <w:rPr>
          <w:rFonts w:ascii="Times New Roman" w:hAnsi="Times New Roman"/>
          <w:sz w:val="28"/>
          <w:szCs w:val="28"/>
        </w:rPr>
        <w:t>с.Едогон</w:t>
      </w:r>
    </w:p>
    <w:p w:rsidR="00A6407E" w:rsidRPr="001E68AE" w:rsidRDefault="00A6407E" w:rsidP="00A6407E">
      <w:pPr>
        <w:pStyle w:val="af0"/>
        <w:jc w:val="center"/>
        <w:rPr>
          <w:rFonts w:ascii="Times New Roman" w:hAnsi="Times New Roman"/>
          <w:sz w:val="28"/>
          <w:szCs w:val="28"/>
        </w:rPr>
      </w:pPr>
    </w:p>
    <w:p w:rsidR="00A6407E" w:rsidRPr="001E68AE" w:rsidRDefault="00A6407E" w:rsidP="00A6407E">
      <w:pPr>
        <w:pStyle w:val="af0"/>
        <w:rPr>
          <w:rFonts w:ascii="Times New Roman" w:hAnsi="Times New Roman"/>
          <w:sz w:val="28"/>
          <w:szCs w:val="28"/>
        </w:rPr>
      </w:pPr>
      <w:r>
        <w:rPr>
          <w:rFonts w:ascii="Times New Roman" w:hAnsi="Times New Roman"/>
          <w:sz w:val="28"/>
          <w:szCs w:val="28"/>
        </w:rPr>
        <w:t>от 11 марта  2020</w:t>
      </w:r>
      <w:r w:rsidRPr="001E68AE">
        <w:rPr>
          <w:rFonts w:ascii="Times New Roman" w:hAnsi="Times New Roman"/>
          <w:sz w:val="28"/>
          <w:szCs w:val="28"/>
        </w:rPr>
        <w:t xml:space="preserve"> г</w:t>
      </w:r>
      <w:r>
        <w:rPr>
          <w:rFonts w:ascii="Times New Roman" w:hAnsi="Times New Roman"/>
          <w:sz w:val="28"/>
          <w:szCs w:val="28"/>
        </w:rPr>
        <w:t>ода</w:t>
      </w:r>
      <w:r w:rsidRPr="001E68AE">
        <w:rPr>
          <w:rFonts w:ascii="Times New Roman" w:hAnsi="Times New Roman"/>
          <w:sz w:val="28"/>
          <w:szCs w:val="28"/>
        </w:rPr>
        <w:t xml:space="preserve">                             </w:t>
      </w:r>
      <w:r>
        <w:rPr>
          <w:rFonts w:ascii="Times New Roman" w:hAnsi="Times New Roman"/>
          <w:sz w:val="28"/>
          <w:szCs w:val="28"/>
        </w:rPr>
        <w:t xml:space="preserve">                       № 8- пг</w:t>
      </w:r>
    </w:p>
    <w:p w:rsidR="00A6407E" w:rsidRPr="001E68AE" w:rsidRDefault="00A6407E" w:rsidP="00A6407E">
      <w:pPr>
        <w:pStyle w:val="af0"/>
        <w:jc w:val="center"/>
        <w:rPr>
          <w:rFonts w:ascii="Times New Roman" w:hAnsi="Times New Roman"/>
          <w:sz w:val="28"/>
          <w:szCs w:val="28"/>
        </w:rPr>
      </w:pPr>
    </w:p>
    <w:p w:rsidR="00A6407E" w:rsidRDefault="00A6407E" w:rsidP="00A6407E">
      <w:pPr>
        <w:pStyle w:val="af0"/>
        <w:rPr>
          <w:lang w:eastAsia="ru-RU"/>
        </w:rPr>
      </w:pPr>
    </w:p>
    <w:p w:rsidR="00A6407E" w:rsidRPr="00167A98" w:rsidRDefault="00A6407E" w:rsidP="00A6407E">
      <w:pPr>
        <w:spacing w:after="0" w:line="240" w:lineRule="auto"/>
        <w:rPr>
          <w:rFonts w:ascii="Times New Roman" w:eastAsia="Times New Roman" w:hAnsi="Times New Roman"/>
          <w:b/>
          <w:bCs/>
          <w:sz w:val="28"/>
          <w:szCs w:val="28"/>
          <w:lang w:eastAsia="ru-RU"/>
        </w:rPr>
      </w:pPr>
      <w:r w:rsidRPr="00167A98">
        <w:rPr>
          <w:rFonts w:ascii="Times New Roman" w:eastAsia="Times New Roman" w:hAnsi="Times New Roman"/>
          <w:b/>
          <w:bCs/>
          <w:sz w:val="28"/>
          <w:szCs w:val="28"/>
          <w:lang w:eastAsia="ru-RU"/>
        </w:rPr>
        <w:t xml:space="preserve">Об утверждении плана мероприятий </w:t>
      </w:r>
      <w:r>
        <w:rPr>
          <w:rFonts w:ascii="Times New Roman" w:eastAsia="Times New Roman" w:hAnsi="Times New Roman"/>
          <w:b/>
          <w:bCs/>
          <w:sz w:val="28"/>
          <w:szCs w:val="28"/>
          <w:lang w:eastAsia="ru-RU"/>
        </w:rPr>
        <w:t>подготовки</w:t>
      </w:r>
      <w:r w:rsidRPr="00167A98">
        <w:rPr>
          <w:rFonts w:ascii="Times New Roman" w:eastAsia="Times New Roman" w:hAnsi="Times New Roman"/>
          <w:b/>
          <w:bCs/>
          <w:sz w:val="28"/>
          <w:szCs w:val="28"/>
          <w:lang w:eastAsia="ru-RU"/>
        </w:rPr>
        <w:t xml:space="preserve"> </w:t>
      </w:r>
    </w:p>
    <w:p w:rsidR="00A6407E" w:rsidRPr="00167A98" w:rsidRDefault="00A6407E" w:rsidP="00A6407E">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 весенне-летнему лесопожарному периоду 2020 года</w:t>
      </w:r>
      <w:r w:rsidRPr="00167A98">
        <w:rPr>
          <w:rFonts w:ascii="Times New Roman" w:eastAsia="Times New Roman" w:hAnsi="Times New Roman"/>
          <w:b/>
          <w:bCs/>
          <w:sz w:val="28"/>
          <w:szCs w:val="28"/>
          <w:lang w:eastAsia="ru-RU"/>
        </w:rPr>
        <w:t xml:space="preserve"> на территории</w:t>
      </w:r>
    </w:p>
    <w:p w:rsidR="00A6407E" w:rsidRPr="00167A98" w:rsidRDefault="00A6407E" w:rsidP="00A6407E">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Едогон</w:t>
      </w:r>
      <w:r w:rsidRPr="00167A98">
        <w:rPr>
          <w:rFonts w:ascii="Times New Roman" w:eastAsia="Times New Roman" w:hAnsi="Times New Roman"/>
          <w:b/>
          <w:bCs/>
          <w:sz w:val="28"/>
          <w:szCs w:val="28"/>
          <w:lang w:eastAsia="ru-RU"/>
        </w:rPr>
        <w:t xml:space="preserve">ского сельского поселения </w:t>
      </w:r>
      <w:r>
        <w:rPr>
          <w:rFonts w:ascii="Times New Roman" w:eastAsia="Times New Roman" w:hAnsi="Times New Roman"/>
          <w:b/>
          <w:bCs/>
          <w:sz w:val="28"/>
          <w:szCs w:val="28"/>
          <w:lang w:eastAsia="ru-RU"/>
        </w:rPr>
        <w:t xml:space="preserve"> </w:t>
      </w:r>
    </w:p>
    <w:p w:rsidR="00A6407E" w:rsidRPr="00033C30" w:rsidRDefault="00A6407E" w:rsidP="00A6407E">
      <w:pPr>
        <w:spacing w:line="240" w:lineRule="auto"/>
        <w:rPr>
          <w:rFonts w:ascii="Times New Roman" w:eastAsia="Times New Roman" w:hAnsi="Times New Roman"/>
          <w:sz w:val="28"/>
          <w:szCs w:val="28"/>
          <w:lang w:eastAsia="ru-RU"/>
        </w:rPr>
      </w:pPr>
    </w:p>
    <w:p w:rsidR="00A6407E" w:rsidRPr="00033C30" w:rsidRDefault="00A6407E" w:rsidP="00A6407E">
      <w:pPr>
        <w:spacing w:line="240" w:lineRule="auto"/>
        <w:rPr>
          <w:rFonts w:ascii="Times New Roman" w:eastAsia="Times New Roman" w:hAnsi="Times New Roman"/>
          <w:sz w:val="28"/>
          <w:szCs w:val="28"/>
          <w:lang w:eastAsia="ru-RU"/>
        </w:rPr>
      </w:pPr>
      <w:r w:rsidRPr="00033C30">
        <w:rPr>
          <w:rFonts w:ascii="Times New Roman" w:eastAsia="Times New Roman" w:hAnsi="Times New Roman"/>
          <w:sz w:val="28"/>
          <w:szCs w:val="28"/>
          <w:lang w:eastAsia="ru-RU"/>
        </w:rPr>
        <w:t>В соответствии с Федеральным законом от 21 декабря 1994 г. N 69-ФЗ "О пожарной безопасности», в целях повышения уровня противопожарной защиты населенных пункт</w:t>
      </w:r>
      <w:r w:rsidRPr="00167A98">
        <w:rPr>
          <w:rFonts w:ascii="Times New Roman" w:eastAsia="Times New Roman" w:hAnsi="Times New Roman"/>
          <w:sz w:val="28"/>
          <w:szCs w:val="28"/>
          <w:lang w:eastAsia="ru-RU"/>
        </w:rPr>
        <w:t>ов на территории Едогонского</w:t>
      </w:r>
      <w:r w:rsidRPr="00033C30">
        <w:rPr>
          <w:rFonts w:ascii="Times New Roman" w:eastAsia="Times New Roman" w:hAnsi="Times New Roman"/>
          <w:sz w:val="28"/>
          <w:szCs w:val="28"/>
          <w:lang w:eastAsia="ru-RU"/>
        </w:rPr>
        <w:t xml:space="preserve"> сельског</w:t>
      </w:r>
      <w:r w:rsidRPr="00167A98">
        <w:rPr>
          <w:rFonts w:ascii="Times New Roman" w:eastAsia="Times New Roman" w:hAnsi="Times New Roman"/>
          <w:sz w:val="28"/>
          <w:szCs w:val="28"/>
          <w:lang w:eastAsia="ru-RU"/>
        </w:rPr>
        <w:t xml:space="preserve">о поселения </w:t>
      </w:r>
    </w:p>
    <w:p w:rsidR="00A6407E" w:rsidRPr="00033C30" w:rsidRDefault="00A6407E" w:rsidP="00A6407E">
      <w:pPr>
        <w:spacing w:before="100" w:beforeAutospacing="1" w:after="100" w:afterAutospacing="1" w:line="240" w:lineRule="auto"/>
        <w:jc w:val="center"/>
        <w:rPr>
          <w:rFonts w:ascii="Times New Roman" w:eastAsia="Times New Roman" w:hAnsi="Times New Roman"/>
          <w:b/>
          <w:sz w:val="28"/>
          <w:szCs w:val="28"/>
          <w:lang w:eastAsia="ru-RU"/>
        </w:rPr>
      </w:pPr>
      <w:r w:rsidRPr="00167A98">
        <w:rPr>
          <w:rFonts w:ascii="Times New Roman" w:eastAsia="Times New Roman" w:hAnsi="Times New Roman"/>
          <w:b/>
          <w:sz w:val="28"/>
          <w:szCs w:val="28"/>
          <w:lang w:eastAsia="ru-RU"/>
        </w:rPr>
        <w:t>ПОСТАНОВЛЯЮ</w:t>
      </w:r>
      <w:r w:rsidRPr="00033C30">
        <w:rPr>
          <w:rFonts w:ascii="Times New Roman" w:eastAsia="Times New Roman" w:hAnsi="Times New Roman"/>
          <w:b/>
          <w:sz w:val="28"/>
          <w:szCs w:val="28"/>
          <w:lang w:eastAsia="ru-RU"/>
        </w:rPr>
        <w:t>:</w:t>
      </w:r>
    </w:p>
    <w:p w:rsidR="00A6407E" w:rsidRPr="00033C30" w:rsidRDefault="00A6407E" w:rsidP="00A6407E">
      <w:pPr>
        <w:spacing w:before="100" w:beforeAutospacing="1" w:after="100" w:afterAutospacing="1" w:line="240" w:lineRule="auto"/>
        <w:rPr>
          <w:rFonts w:ascii="Times New Roman" w:eastAsia="Times New Roman" w:hAnsi="Times New Roman"/>
          <w:sz w:val="28"/>
          <w:szCs w:val="28"/>
          <w:lang w:eastAsia="ru-RU"/>
        </w:rPr>
      </w:pPr>
      <w:r w:rsidRPr="00033C30">
        <w:rPr>
          <w:rFonts w:ascii="Times New Roman" w:eastAsia="Times New Roman" w:hAnsi="Times New Roman"/>
          <w:sz w:val="28"/>
          <w:szCs w:val="28"/>
          <w:lang w:eastAsia="ru-RU"/>
        </w:rPr>
        <w:t>1. Утвердить план мероприятий по усилению мер пожарной безо</w:t>
      </w:r>
      <w:r>
        <w:rPr>
          <w:rFonts w:ascii="Times New Roman" w:eastAsia="Times New Roman" w:hAnsi="Times New Roman"/>
          <w:sz w:val="28"/>
          <w:szCs w:val="28"/>
          <w:lang w:eastAsia="ru-RU"/>
        </w:rPr>
        <w:t>пасности на территории Едогон</w:t>
      </w:r>
      <w:r w:rsidRPr="00033C30">
        <w:rPr>
          <w:rFonts w:ascii="Times New Roman" w:eastAsia="Times New Roman" w:hAnsi="Times New Roman"/>
          <w:sz w:val="28"/>
          <w:szCs w:val="28"/>
          <w:lang w:eastAsia="ru-RU"/>
        </w:rPr>
        <w:t>ского сельск</w:t>
      </w:r>
      <w:r>
        <w:rPr>
          <w:rFonts w:ascii="Times New Roman" w:eastAsia="Times New Roman" w:hAnsi="Times New Roman"/>
          <w:sz w:val="28"/>
          <w:szCs w:val="28"/>
          <w:lang w:eastAsia="ru-RU"/>
        </w:rPr>
        <w:t>ого поселения на 2020</w:t>
      </w:r>
      <w:r w:rsidRPr="00033C30">
        <w:rPr>
          <w:rFonts w:ascii="Times New Roman" w:eastAsia="Times New Roman" w:hAnsi="Times New Roman"/>
          <w:sz w:val="28"/>
          <w:szCs w:val="28"/>
          <w:lang w:eastAsia="ru-RU"/>
        </w:rPr>
        <w:t xml:space="preserve"> год (прилагается).</w:t>
      </w:r>
    </w:p>
    <w:p w:rsidR="00A6407E" w:rsidRPr="00033C30" w:rsidRDefault="00A6407E" w:rsidP="00A6407E">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033C30">
        <w:rPr>
          <w:rFonts w:ascii="Times New Roman" w:eastAsia="Times New Roman" w:hAnsi="Times New Roman"/>
          <w:sz w:val="28"/>
          <w:szCs w:val="28"/>
          <w:lang w:eastAsia="ru-RU"/>
        </w:rPr>
        <w:t>. Контроль за выполнением настоящего постановления оставляю за собой.</w:t>
      </w:r>
    </w:p>
    <w:p w:rsidR="00A6407E" w:rsidRPr="00033C30" w:rsidRDefault="00A6407E" w:rsidP="00A6407E">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033C30">
        <w:rPr>
          <w:rFonts w:ascii="Times New Roman" w:eastAsia="Times New Roman" w:hAnsi="Times New Roman"/>
          <w:sz w:val="28"/>
          <w:szCs w:val="28"/>
          <w:lang w:eastAsia="ru-RU"/>
        </w:rPr>
        <w:t>. Опу</w:t>
      </w:r>
      <w:r>
        <w:rPr>
          <w:rFonts w:ascii="Times New Roman" w:eastAsia="Times New Roman" w:hAnsi="Times New Roman"/>
          <w:sz w:val="28"/>
          <w:szCs w:val="28"/>
          <w:lang w:eastAsia="ru-RU"/>
        </w:rPr>
        <w:t>бликовать настоящее постановление в газете «Едогонский вестник» и на официальном сайте Едогон</w:t>
      </w:r>
      <w:r w:rsidRPr="00033C30">
        <w:rPr>
          <w:rFonts w:ascii="Times New Roman" w:eastAsia="Times New Roman" w:hAnsi="Times New Roman"/>
          <w:sz w:val="28"/>
          <w:szCs w:val="28"/>
          <w:lang w:eastAsia="ru-RU"/>
        </w:rPr>
        <w:t>ского сельского поселения.</w:t>
      </w:r>
    </w:p>
    <w:p w:rsidR="00A6407E" w:rsidRPr="00033C30" w:rsidRDefault="00A6407E" w:rsidP="00A6407E">
      <w:pPr>
        <w:spacing w:before="100" w:beforeAutospacing="1" w:after="100" w:afterAutospacing="1" w:line="240" w:lineRule="auto"/>
        <w:rPr>
          <w:rFonts w:ascii="Times New Roman" w:eastAsia="Times New Roman" w:hAnsi="Times New Roman"/>
          <w:sz w:val="28"/>
          <w:szCs w:val="28"/>
          <w:lang w:eastAsia="ru-RU"/>
        </w:rPr>
      </w:pPr>
      <w:r w:rsidRPr="00033C30">
        <w:rPr>
          <w:rFonts w:ascii="Times New Roman" w:eastAsia="Times New Roman" w:hAnsi="Times New Roman"/>
          <w:sz w:val="28"/>
          <w:szCs w:val="28"/>
          <w:lang w:eastAsia="ru-RU"/>
        </w:rPr>
        <w:t> </w:t>
      </w:r>
    </w:p>
    <w:p w:rsidR="00A6407E" w:rsidRDefault="00A6407E" w:rsidP="00A6407E">
      <w:pPr>
        <w:spacing w:before="100" w:beforeAutospacing="1" w:after="100" w:afterAutospacing="1" w:line="240" w:lineRule="auto"/>
        <w:rPr>
          <w:rFonts w:ascii="Times New Roman" w:eastAsia="Times New Roman" w:hAnsi="Times New Roman"/>
          <w:sz w:val="28"/>
          <w:szCs w:val="28"/>
          <w:lang w:eastAsia="ru-RU"/>
        </w:rPr>
      </w:pPr>
      <w:r w:rsidRPr="00033C30">
        <w:rPr>
          <w:rFonts w:ascii="Times New Roman" w:eastAsia="Times New Roman" w:hAnsi="Times New Roman"/>
          <w:sz w:val="28"/>
          <w:szCs w:val="28"/>
          <w:lang w:eastAsia="ru-RU"/>
        </w:rPr>
        <w:t>Глава</w:t>
      </w:r>
      <w:r>
        <w:rPr>
          <w:rFonts w:ascii="Times New Roman" w:eastAsia="Times New Roman" w:hAnsi="Times New Roman"/>
          <w:sz w:val="28"/>
          <w:szCs w:val="28"/>
          <w:lang w:eastAsia="ru-RU"/>
        </w:rPr>
        <w:t xml:space="preserve"> Едогонского </w:t>
      </w:r>
    </w:p>
    <w:p w:rsidR="00A6407E" w:rsidRPr="00A6407E" w:rsidRDefault="00A6407E" w:rsidP="00A6407E">
      <w:pPr>
        <w:spacing w:before="100" w:beforeAutospacing="1" w:after="100" w:afterAutospacing="1" w:line="240" w:lineRule="auto"/>
        <w:rPr>
          <w:rFonts w:ascii="Times New Roman" w:eastAsia="Times New Roman" w:hAnsi="Times New Roman"/>
          <w:sz w:val="28"/>
          <w:szCs w:val="28"/>
          <w:lang w:eastAsia="ru-RU"/>
        </w:rPr>
      </w:pPr>
      <w:r w:rsidRPr="00033C30">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sz w:val="28"/>
          <w:szCs w:val="28"/>
          <w:lang w:eastAsia="ru-RU"/>
        </w:rPr>
        <w:t>_____________________О.Н. Кобрусева</w:t>
      </w:r>
      <w:r w:rsidRPr="00033C30">
        <w:rPr>
          <w:rFonts w:ascii="Times New Roman" w:eastAsia="Times New Roman" w:hAnsi="Times New Roman"/>
          <w:sz w:val="28"/>
          <w:szCs w:val="28"/>
          <w:lang w:eastAsia="ru-RU"/>
        </w:rPr>
        <w:t>                               </w:t>
      </w:r>
      <w:r>
        <w:rPr>
          <w:rFonts w:ascii="Times New Roman" w:eastAsia="Times New Roman" w:hAnsi="Times New Roman"/>
          <w:sz w:val="28"/>
          <w:szCs w:val="28"/>
          <w:lang w:eastAsia="ru-RU"/>
        </w:rPr>
        <w:t>    </w:t>
      </w:r>
    </w:p>
    <w:p w:rsidR="00A6407E" w:rsidRPr="00033C30" w:rsidRDefault="00A6407E" w:rsidP="00A6407E">
      <w:pPr>
        <w:spacing w:after="0" w:line="240" w:lineRule="auto"/>
        <w:jc w:val="right"/>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УТВЕРЖДЕН</w:t>
      </w:r>
    </w:p>
    <w:p w:rsidR="00A6407E" w:rsidRPr="00033C30" w:rsidRDefault="00A6407E" w:rsidP="00A6407E">
      <w:pPr>
        <w:spacing w:after="0" w:line="240" w:lineRule="auto"/>
        <w:jc w:val="right"/>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lastRenderedPageBreak/>
        <w:t>Постановлением</w:t>
      </w:r>
      <w:r>
        <w:rPr>
          <w:rFonts w:ascii="Times New Roman" w:eastAsia="Times New Roman" w:hAnsi="Times New Roman"/>
          <w:sz w:val="24"/>
          <w:szCs w:val="24"/>
          <w:lang w:eastAsia="ru-RU"/>
        </w:rPr>
        <w:t xml:space="preserve"> Главы </w:t>
      </w:r>
    </w:p>
    <w:p w:rsidR="00A6407E" w:rsidRPr="00033C30" w:rsidRDefault="00A6407E" w:rsidP="00A6407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администрации Едогон</w:t>
      </w:r>
      <w:r w:rsidRPr="00033C30">
        <w:rPr>
          <w:rFonts w:ascii="Times New Roman" w:eastAsia="Times New Roman" w:hAnsi="Times New Roman"/>
          <w:sz w:val="24"/>
          <w:szCs w:val="24"/>
          <w:lang w:eastAsia="ru-RU"/>
        </w:rPr>
        <w:t>ского</w:t>
      </w:r>
    </w:p>
    <w:p w:rsidR="00A6407E" w:rsidRPr="00033C30" w:rsidRDefault="00A6407E" w:rsidP="00A6407E">
      <w:pPr>
        <w:spacing w:after="0" w:line="240" w:lineRule="auto"/>
        <w:jc w:val="right"/>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сельского поселения</w:t>
      </w:r>
    </w:p>
    <w:p w:rsidR="00A6407E" w:rsidRPr="00033C30" w:rsidRDefault="00A6407E" w:rsidP="00A6407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011.03.2020г  № 8-пг</w:t>
      </w:r>
    </w:p>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 </w:t>
      </w:r>
    </w:p>
    <w:p w:rsidR="00A6407E" w:rsidRPr="00033C30" w:rsidRDefault="00A6407E" w:rsidP="00A6407E">
      <w:pPr>
        <w:spacing w:before="100" w:beforeAutospacing="1" w:after="100" w:afterAutospacing="1" w:line="240" w:lineRule="auto"/>
        <w:jc w:val="center"/>
        <w:rPr>
          <w:rFonts w:ascii="Times New Roman" w:eastAsia="Times New Roman" w:hAnsi="Times New Roman"/>
          <w:b/>
          <w:sz w:val="24"/>
          <w:szCs w:val="24"/>
          <w:lang w:eastAsia="ru-RU"/>
        </w:rPr>
      </w:pPr>
      <w:r w:rsidRPr="00033C30">
        <w:rPr>
          <w:rFonts w:ascii="Times New Roman" w:eastAsia="Times New Roman" w:hAnsi="Times New Roman"/>
          <w:b/>
          <w:sz w:val="24"/>
          <w:szCs w:val="24"/>
          <w:lang w:eastAsia="ru-RU"/>
        </w:rPr>
        <w:t>ПЛАН</w:t>
      </w:r>
    </w:p>
    <w:p w:rsidR="00A6407E" w:rsidRPr="005E045D" w:rsidRDefault="00A6407E" w:rsidP="00A6407E">
      <w:pPr>
        <w:spacing w:before="100" w:beforeAutospacing="1" w:after="100" w:afterAutospacing="1" w:line="240" w:lineRule="auto"/>
        <w:jc w:val="center"/>
        <w:rPr>
          <w:rFonts w:ascii="Times New Roman" w:eastAsia="Times New Roman" w:hAnsi="Times New Roman"/>
          <w:b/>
          <w:sz w:val="24"/>
          <w:szCs w:val="24"/>
          <w:lang w:eastAsia="ru-RU"/>
        </w:rPr>
      </w:pPr>
      <w:r w:rsidRPr="00033C30">
        <w:rPr>
          <w:rFonts w:ascii="Times New Roman" w:eastAsia="Times New Roman" w:hAnsi="Times New Roman"/>
          <w:b/>
          <w:sz w:val="24"/>
          <w:szCs w:val="24"/>
          <w:lang w:eastAsia="ru-RU"/>
        </w:rPr>
        <w:t>мероприятий по усилению мер пожарной безоп</w:t>
      </w:r>
      <w:r>
        <w:rPr>
          <w:rFonts w:ascii="Times New Roman" w:eastAsia="Times New Roman" w:hAnsi="Times New Roman"/>
          <w:b/>
          <w:sz w:val="24"/>
          <w:szCs w:val="24"/>
          <w:lang w:eastAsia="ru-RU"/>
        </w:rPr>
        <w:t>асности на территории Едогон</w:t>
      </w:r>
      <w:r w:rsidRPr="00033C30">
        <w:rPr>
          <w:rFonts w:ascii="Times New Roman" w:eastAsia="Times New Roman" w:hAnsi="Times New Roman"/>
          <w:b/>
          <w:sz w:val="24"/>
          <w:szCs w:val="24"/>
          <w:lang w:eastAsia="ru-RU"/>
        </w:rPr>
        <w:t>ского сельского поселения</w:t>
      </w:r>
      <w:r>
        <w:rPr>
          <w:rFonts w:ascii="Times New Roman" w:eastAsia="Times New Roman" w:hAnsi="Times New Roman"/>
          <w:b/>
          <w:sz w:val="24"/>
          <w:szCs w:val="24"/>
          <w:lang w:eastAsia="ru-RU"/>
        </w:rPr>
        <w:t xml:space="preserve">  на 2020 год</w:t>
      </w:r>
      <w:r w:rsidRPr="00033C30">
        <w:rPr>
          <w:rFonts w:ascii="Times New Roman" w:eastAsia="Times New Roman" w:hAnsi="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9"/>
        <w:gridCol w:w="3837"/>
        <w:gridCol w:w="2645"/>
        <w:gridCol w:w="2693"/>
      </w:tblGrid>
      <w:tr w:rsidR="00A6407E" w:rsidRPr="00033C30" w:rsidTr="00A6407E">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w:t>
            </w:r>
          </w:p>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п/п</w:t>
            </w:r>
          </w:p>
        </w:tc>
        <w:tc>
          <w:tcPr>
            <w:tcW w:w="3837"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Наименование мероприятия</w:t>
            </w:r>
          </w:p>
        </w:tc>
        <w:tc>
          <w:tcPr>
            <w:tcW w:w="2645"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Срок исполнения</w:t>
            </w:r>
          </w:p>
        </w:tc>
        <w:tc>
          <w:tcPr>
            <w:tcW w:w="2693"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ФИО</w:t>
            </w:r>
          </w:p>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ответственного</w:t>
            </w:r>
          </w:p>
        </w:tc>
      </w:tr>
      <w:tr w:rsidR="00A6407E" w:rsidRPr="00033C30" w:rsidTr="00A6407E">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1</w:t>
            </w:r>
          </w:p>
        </w:tc>
        <w:tc>
          <w:tcPr>
            <w:tcW w:w="3837"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2</w:t>
            </w:r>
          </w:p>
        </w:tc>
        <w:tc>
          <w:tcPr>
            <w:tcW w:w="2645"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3</w:t>
            </w:r>
          </w:p>
        </w:tc>
        <w:tc>
          <w:tcPr>
            <w:tcW w:w="2693"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4</w:t>
            </w:r>
          </w:p>
        </w:tc>
      </w:tr>
      <w:tr w:rsidR="00A6407E" w:rsidRPr="00033C30" w:rsidTr="00A6407E">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1</w:t>
            </w:r>
          </w:p>
        </w:tc>
        <w:tc>
          <w:tcPr>
            <w:tcW w:w="3837"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муниципальных программ, предусматривающих финансирование мероприятий по подготовке к пожароопасному сезону</w:t>
            </w:r>
          </w:p>
        </w:tc>
        <w:tc>
          <w:tcPr>
            <w:tcW w:w="2645"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январь</w:t>
            </w:r>
          </w:p>
        </w:tc>
        <w:tc>
          <w:tcPr>
            <w:tcW w:w="2693" w:type="dxa"/>
            <w:tcBorders>
              <w:top w:val="outset" w:sz="6" w:space="0" w:color="auto"/>
              <w:left w:val="outset" w:sz="6" w:space="0" w:color="auto"/>
              <w:bottom w:val="outset" w:sz="6" w:space="0" w:color="auto"/>
              <w:right w:val="outset" w:sz="6" w:space="0" w:color="auto"/>
            </w:tcBorders>
            <w:hideMark/>
          </w:tcPr>
          <w:p w:rsidR="00A6407E" w:rsidRDefault="00A6407E" w:rsidP="00A6407E">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сельского поселения</w:t>
            </w:r>
          </w:p>
          <w:p w:rsidR="00A6407E" w:rsidRDefault="00A6407E" w:rsidP="00A6407E">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О.Н. Кобрусева</w:t>
            </w:r>
          </w:p>
          <w:p w:rsidR="00A6407E" w:rsidRPr="00033C30" w:rsidRDefault="00A6407E" w:rsidP="00A6407E">
            <w:pPr>
              <w:spacing w:line="240" w:lineRule="auto"/>
              <w:rPr>
                <w:rFonts w:ascii="Times New Roman" w:eastAsia="Times New Roman" w:hAnsi="Times New Roman"/>
                <w:sz w:val="24"/>
                <w:szCs w:val="24"/>
                <w:lang w:eastAsia="ru-RU"/>
              </w:rPr>
            </w:pPr>
          </w:p>
        </w:tc>
      </w:tr>
      <w:tr w:rsidR="00A6407E" w:rsidRPr="00033C30" w:rsidTr="00A6407E">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2</w:t>
            </w:r>
          </w:p>
        </w:tc>
        <w:tc>
          <w:tcPr>
            <w:tcW w:w="3837"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 xml:space="preserve">В целях предупреждения гибели </w:t>
            </w:r>
            <w:r>
              <w:rPr>
                <w:rFonts w:ascii="Times New Roman" w:eastAsia="Times New Roman" w:hAnsi="Times New Roman"/>
                <w:sz w:val="24"/>
                <w:szCs w:val="24"/>
                <w:lang w:eastAsia="ru-RU"/>
              </w:rPr>
              <w:t xml:space="preserve">людей на пожарах  </w:t>
            </w:r>
            <w:r w:rsidRPr="00033C30">
              <w:rPr>
                <w:rFonts w:ascii="Times New Roman" w:eastAsia="Times New Roman" w:hAnsi="Times New Roman"/>
                <w:sz w:val="24"/>
                <w:szCs w:val="24"/>
                <w:lang w:eastAsia="ru-RU"/>
              </w:rPr>
              <w:t>организовать проверки противопожарного состояния мест проживания многодетн</w:t>
            </w:r>
            <w:r>
              <w:rPr>
                <w:rFonts w:ascii="Times New Roman" w:eastAsia="Times New Roman" w:hAnsi="Times New Roman"/>
                <w:sz w:val="24"/>
                <w:szCs w:val="24"/>
                <w:lang w:eastAsia="ru-RU"/>
              </w:rPr>
              <w:t>ых семей, одиноких престарелых ,</w:t>
            </w:r>
            <w:r w:rsidRPr="00033C30">
              <w:rPr>
                <w:rFonts w:ascii="Times New Roman" w:eastAsia="Times New Roman" w:hAnsi="Times New Roman"/>
                <w:sz w:val="24"/>
                <w:szCs w:val="24"/>
                <w:lang w:eastAsia="ru-RU"/>
              </w:rPr>
              <w:t xml:space="preserve"> неблагополучных граждан</w:t>
            </w:r>
          </w:p>
        </w:tc>
        <w:tc>
          <w:tcPr>
            <w:tcW w:w="2645"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в течении года</w:t>
            </w:r>
          </w:p>
        </w:tc>
        <w:tc>
          <w:tcPr>
            <w:tcW w:w="2693" w:type="dxa"/>
            <w:tcBorders>
              <w:top w:val="outset" w:sz="6" w:space="0" w:color="auto"/>
              <w:left w:val="outset" w:sz="6" w:space="0" w:color="auto"/>
              <w:bottom w:val="outset" w:sz="6" w:space="0" w:color="auto"/>
              <w:right w:val="outset" w:sz="6" w:space="0" w:color="auto"/>
            </w:tcBorders>
            <w:hideMark/>
          </w:tcPr>
          <w:p w:rsidR="00A6407E" w:rsidRDefault="00A6407E" w:rsidP="00A6407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Специалист администрации Химко И.Г</w:t>
            </w:r>
          </w:p>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Социальный работник Свидерская Н.И</w:t>
            </w:r>
          </w:p>
        </w:tc>
      </w:tr>
      <w:tr w:rsidR="00A6407E" w:rsidRPr="00033C30" w:rsidTr="00A6407E">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3</w:t>
            </w:r>
          </w:p>
        </w:tc>
        <w:tc>
          <w:tcPr>
            <w:tcW w:w="3837"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 </w:t>
            </w:r>
            <w:r>
              <w:rPr>
                <w:rFonts w:ascii="Times New Roman" w:eastAsia="Times New Roman" w:hAnsi="Times New Roman"/>
                <w:sz w:val="24"/>
                <w:szCs w:val="24"/>
                <w:lang w:eastAsia="ru-RU"/>
              </w:rPr>
              <w:t>Проведение месячников безопасности детей в образовательных учреждениях, путем проведения классных часов с показом видеороликов на противопожарную тематику</w:t>
            </w:r>
          </w:p>
        </w:tc>
        <w:tc>
          <w:tcPr>
            <w:tcW w:w="2645"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май</w:t>
            </w:r>
          </w:p>
        </w:tc>
        <w:tc>
          <w:tcPr>
            <w:tcW w:w="2693"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Директор</w:t>
            </w:r>
            <w:r>
              <w:rPr>
                <w:rFonts w:ascii="Times New Roman" w:eastAsia="Times New Roman" w:hAnsi="Times New Roman"/>
                <w:sz w:val="24"/>
                <w:szCs w:val="24"/>
                <w:lang w:eastAsia="ru-RU"/>
              </w:rPr>
              <w:t>а</w:t>
            </w:r>
            <w:r w:rsidRPr="00033C30">
              <w:rPr>
                <w:rFonts w:ascii="Times New Roman" w:eastAsia="Times New Roman" w:hAnsi="Times New Roman"/>
                <w:sz w:val="24"/>
                <w:szCs w:val="24"/>
                <w:lang w:eastAsia="ru-RU"/>
              </w:rPr>
              <w:t xml:space="preserve"> МОУ </w:t>
            </w:r>
            <w:r>
              <w:rPr>
                <w:rFonts w:ascii="Times New Roman" w:eastAsia="Times New Roman" w:hAnsi="Times New Roman"/>
                <w:sz w:val="24"/>
                <w:szCs w:val="24"/>
                <w:lang w:eastAsia="ru-RU"/>
              </w:rPr>
              <w:t xml:space="preserve"> «Едогонская СОШ», Изегольская ООШ</w:t>
            </w:r>
          </w:p>
        </w:tc>
      </w:tr>
      <w:tr w:rsidR="00A6407E" w:rsidRPr="00033C30" w:rsidTr="00A6407E">
        <w:trPr>
          <w:trHeight w:val="1432"/>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4</w:t>
            </w:r>
          </w:p>
        </w:tc>
        <w:tc>
          <w:tcPr>
            <w:tcW w:w="3837"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Организовать </w:t>
            </w:r>
            <w:r w:rsidRPr="00033C30">
              <w:rPr>
                <w:rFonts w:ascii="Times New Roman" w:eastAsia="Times New Roman" w:hAnsi="Times New Roman"/>
                <w:sz w:val="24"/>
                <w:szCs w:val="24"/>
                <w:lang w:eastAsia="ru-RU"/>
              </w:rPr>
              <w:t xml:space="preserve"> проведение сходов жителей села по вопросам обеспечения пожарной безопасности по месту проживания и проведению противопожарных мероприятий</w:t>
            </w:r>
          </w:p>
        </w:tc>
        <w:tc>
          <w:tcPr>
            <w:tcW w:w="2645"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Апрель- октябрь</w:t>
            </w:r>
          </w:p>
        </w:tc>
        <w:tc>
          <w:tcPr>
            <w:tcW w:w="2693" w:type="dxa"/>
            <w:tcBorders>
              <w:top w:val="outset" w:sz="6" w:space="0" w:color="auto"/>
              <w:left w:val="outset" w:sz="6" w:space="0" w:color="auto"/>
              <w:bottom w:val="outset" w:sz="6" w:space="0" w:color="auto"/>
              <w:right w:val="outset" w:sz="6" w:space="0" w:color="auto"/>
            </w:tcBorders>
            <w:hideMark/>
          </w:tcPr>
          <w:p w:rsidR="00A6407E" w:rsidRDefault="00A6407E" w:rsidP="00A6407E">
            <w:pPr>
              <w:spacing w:line="240" w:lineRule="auto"/>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 xml:space="preserve"> специалист</w:t>
            </w:r>
            <w:r>
              <w:rPr>
                <w:rFonts w:ascii="Times New Roman" w:eastAsia="Times New Roman" w:hAnsi="Times New Roman"/>
                <w:sz w:val="24"/>
                <w:szCs w:val="24"/>
                <w:lang w:eastAsia="ru-RU"/>
              </w:rPr>
              <w:t>ы</w:t>
            </w:r>
            <w:r w:rsidRPr="00033C30">
              <w:rPr>
                <w:rFonts w:ascii="Times New Roman" w:eastAsia="Times New Roman" w:hAnsi="Times New Roman"/>
                <w:sz w:val="24"/>
                <w:szCs w:val="24"/>
                <w:lang w:eastAsia="ru-RU"/>
              </w:rPr>
              <w:t xml:space="preserve"> администрации</w:t>
            </w:r>
          </w:p>
          <w:p w:rsidR="00A6407E" w:rsidRDefault="00A6407E" w:rsidP="00A6407E">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Химко И.Г</w:t>
            </w:r>
          </w:p>
          <w:p w:rsidR="00A6407E" w:rsidRDefault="00A6407E" w:rsidP="00A6407E">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Банькова Л.Н</w:t>
            </w:r>
          </w:p>
          <w:p w:rsidR="00A6407E" w:rsidRPr="00033C30" w:rsidRDefault="00A6407E" w:rsidP="00A6407E">
            <w:pPr>
              <w:spacing w:line="240" w:lineRule="auto"/>
              <w:rPr>
                <w:rFonts w:ascii="Times New Roman" w:eastAsia="Times New Roman" w:hAnsi="Times New Roman"/>
                <w:sz w:val="24"/>
                <w:szCs w:val="24"/>
                <w:lang w:eastAsia="ru-RU"/>
              </w:rPr>
            </w:pPr>
          </w:p>
        </w:tc>
      </w:tr>
      <w:tr w:rsidR="00A6407E" w:rsidRPr="00033C30" w:rsidTr="00A6407E">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837"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Обеспечивать устройство и обновления защитных противопожарных полос вокруг населенных пунктов</w:t>
            </w:r>
          </w:p>
        </w:tc>
        <w:tc>
          <w:tcPr>
            <w:tcW w:w="2645"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Апрель-май</w:t>
            </w:r>
          </w:p>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Сентябрь-ноябрь</w:t>
            </w:r>
          </w:p>
        </w:tc>
        <w:tc>
          <w:tcPr>
            <w:tcW w:w="2693"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Глава сельского поселения</w:t>
            </w:r>
          </w:p>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 </w:t>
            </w:r>
          </w:p>
        </w:tc>
      </w:tr>
      <w:tr w:rsidR="00A6407E" w:rsidRPr="00033C30" w:rsidTr="00A6407E">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837"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Организовать своевременную очистку территорий от горючих отходов, опавших листьев, сухой травы и.т.п.</w:t>
            </w:r>
          </w:p>
        </w:tc>
        <w:tc>
          <w:tcPr>
            <w:tcW w:w="2645"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апрель-</w:t>
            </w:r>
          </w:p>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сентябрь</w:t>
            </w:r>
          </w:p>
        </w:tc>
        <w:tc>
          <w:tcPr>
            <w:tcW w:w="2693" w:type="dxa"/>
            <w:tcBorders>
              <w:top w:val="outset" w:sz="6" w:space="0" w:color="auto"/>
              <w:left w:val="outset" w:sz="6" w:space="0" w:color="auto"/>
              <w:bottom w:val="outset" w:sz="6" w:space="0" w:color="auto"/>
              <w:right w:val="outset" w:sz="6" w:space="0" w:color="auto"/>
            </w:tcBorders>
            <w:hideMark/>
          </w:tcPr>
          <w:p w:rsidR="00A6407E" w:rsidRDefault="00A6407E" w:rsidP="00A6407E">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Руководители организаций,</w:t>
            </w:r>
          </w:p>
          <w:p w:rsidR="00A6407E" w:rsidRPr="00033C30" w:rsidRDefault="00A6407E" w:rsidP="00A6407E">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жители населенных пунктов</w:t>
            </w:r>
          </w:p>
        </w:tc>
      </w:tr>
      <w:tr w:rsidR="00A6407E" w:rsidRPr="00033C30" w:rsidTr="00A6407E">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837"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 xml:space="preserve">Провести разъяснительную работу о мерах пожарной безопасности и </w:t>
            </w:r>
            <w:r w:rsidRPr="00033C30">
              <w:rPr>
                <w:rFonts w:ascii="Times New Roman" w:eastAsia="Times New Roman" w:hAnsi="Times New Roman"/>
                <w:sz w:val="24"/>
                <w:szCs w:val="24"/>
                <w:lang w:eastAsia="ru-RU"/>
              </w:rPr>
              <w:lastRenderedPageBreak/>
              <w:t>действиях в случае возникновения пожара с населением пу</w:t>
            </w:r>
            <w:r>
              <w:rPr>
                <w:rFonts w:ascii="Times New Roman" w:eastAsia="Times New Roman" w:hAnsi="Times New Roman"/>
                <w:sz w:val="24"/>
                <w:szCs w:val="24"/>
                <w:lang w:eastAsia="ru-RU"/>
              </w:rPr>
              <w:t>тем вручения памяток</w:t>
            </w:r>
            <w:r w:rsidRPr="00033C30">
              <w:rPr>
                <w:rFonts w:ascii="Times New Roman" w:eastAsia="Times New Roman" w:hAnsi="Times New Roman"/>
                <w:sz w:val="24"/>
                <w:szCs w:val="24"/>
                <w:lang w:eastAsia="ru-RU"/>
              </w:rPr>
              <w:t xml:space="preserve"> по обеспечению по</w:t>
            </w:r>
            <w:r>
              <w:rPr>
                <w:rFonts w:ascii="Times New Roman" w:eastAsia="Times New Roman" w:hAnsi="Times New Roman"/>
                <w:sz w:val="24"/>
                <w:szCs w:val="24"/>
                <w:lang w:eastAsia="ru-RU"/>
              </w:rPr>
              <w:t>жарной безопасности жилых домах, быту, лесах</w:t>
            </w:r>
          </w:p>
        </w:tc>
        <w:tc>
          <w:tcPr>
            <w:tcW w:w="2645"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постоянно</w:t>
            </w:r>
          </w:p>
        </w:tc>
        <w:tc>
          <w:tcPr>
            <w:tcW w:w="2693"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Специалисты поселения</w:t>
            </w:r>
          </w:p>
        </w:tc>
      </w:tr>
      <w:tr w:rsidR="00A6407E" w:rsidRPr="00033C30" w:rsidTr="00A6407E">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3837"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Проверить работоспособность средств звуковой сигнализации для оповещения людей на случай пожара</w:t>
            </w:r>
          </w:p>
        </w:tc>
        <w:tc>
          <w:tcPr>
            <w:tcW w:w="2645"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апрель</w:t>
            </w:r>
          </w:p>
        </w:tc>
        <w:tc>
          <w:tcPr>
            <w:tcW w:w="2693"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Глава сельского поселения</w:t>
            </w:r>
          </w:p>
        </w:tc>
      </w:tr>
      <w:tr w:rsidR="00A6407E" w:rsidRPr="00033C30" w:rsidTr="00A6407E">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837"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Введение(отмена) особого противопожарного режима</w:t>
            </w:r>
          </w:p>
        </w:tc>
        <w:tc>
          <w:tcPr>
            <w:tcW w:w="2645"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необходимости</w:t>
            </w:r>
          </w:p>
        </w:tc>
        <w:tc>
          <w:tcPr>
            <w:tcW w:w="2693"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Едогонского сельского поселения </w:t>
            </w:r>
          </w:p>
        </w:tc>
      </w:tr>
      <w:tr w:rsidR="00A6407E" w:rsidRPr="00033C30" w:rsidTr="00A6407E">
        <w:trPr>
          <w:trHeight w:val="1638"/>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837"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Содержать свободными, в исправном состоянии дороги, проезды и подъезды к зданиям, сооружениям, водоисточникам для проезда пожарной техники</w:t>
            </w:r>
          </w:p>
        </w:tc>
        <w:tc>
          <w:tcPr>
            <w:tcW w:w="2645"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постоянно</w:t>
            </w:r>
          </w:p>
        </w:tc>
        <w:tc>
          <w:tcPr>
            <w:tcW w:w="2693"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Глава сельского поселения</w:t>
            </w:r>
          </w:p>
        </w:tc>
      </w:tr>
      <w:tr w:rsidR="00A6407E" w:rsidRPr="00033C30" w:rsidTr="00A6407E">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A6407E"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p>
        </w:tc>
        <w:tc>
          <w:tcPr>
            <w:tcW w:w="3837"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Проверка исправности систем водоснабжения населенных пунктов Едогонского сельского поселения</w:t>
            </w:r>
          </w:p>
        </w:tc>
        <w:tc>
          <w:tcPr>
            <w:tcW w:w="2645"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постоянно</w:t>
            </w:r>
          </w:p>
        </w:tc>
        <w:tc>
          <w:tcPr>
            <w:tcW w:w="2693" w:type="dxa"/>
            <w:tcBorders>
              <w:top w:val="outset" w:sz="6" w:space="0" w:color="auto"/>
              <w:left w:val="outset" w:sz="6" w:space="0" w:color="auto"/>
              <w:bottom w:val="outset" w:sz="6" w:space="0" w:color="auto"/>
              <w:right w:val="outset" w:sz="6" w:space="0" w:color="auto"/>
            </w:tcBorders>
            <w:hideMark/>
          </w:tcPr>
          <w:p w:rsidR="00A6407E" w:rsidRPr="00F1126F" w:rsidRDefault="00A6407E" w:rsidP="00A6407E">
            <w:pPr>
              <w:pStyle w:val="af2"/>
              <w:snapToGrid w:val="0"/>
              <w:spacing w:before="0" w:beforeAutospacing="0" w:after="0" w:afterAutospacing="0"/>
              <w:rPr>
                <w:color w:val="000000"/>
                <w:spacing w:val="2"/>
              </w:rPr>
            </w:pPr>
            <w:r w:rsidRPr="00F1126F">
              <w:rPr>
                <w:color w:val="000000"/>
                <w:spacing w:val="2"/>
              </w:rPr>
              <w:t>Специалист администрации</w:t>
            </w:r>
          </w:p>
          <w:p w:rsidR="00A6407E" w:rsidRPr="00033C30" w:rsidRDefault="00A6407E" w:rsidP="00A6407E">
            <w:pPr>
              <w:spacing w:line="240" w:lineRule="auto"/>
              <w:rPr>
                <w:rFonts w:ascii="Times New Roman" w:eastAsia="Times New Roman" w:hAnsi="Times New Roman"/>
                <w:sz w:val="24"/>
                <w:szCs w:val="24"/>
                <w:lang w:eastAsia="ru-RU"/>
              </w:rPr>
            </w:pPr>
            <w:r>
              <w:rPr>
                <w:rFonts w:ascii="Times New Roman" w:hAnsi="Times New Roman"/>
                <w:color w:val="000000"/>
                <w:spacing w:val="2"/>
                <w:sz w:val="24"/>
                <w:szCs w:val="24"/>
              </w:rPr>
              <w:t>Зыбайлова О.В</w:t>
            </w:r>
          </w:p>
        </w:tc>
      </w:tr>
      <w:tr w:rsidR="00A6407E" w:rsidRPr="00033C30" w:rsidTr="00A6407E">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3837" w:type="dxa"/>
            <w:tcBorders>
              <w:top w:val="outset" w:sz="6" w:space="0" w:color="auto"/>
              <w:left w:val="outset" w:sz="6" w:space="0" w:color="auto"/>
              <w:bottom w:val="outset" w:sz="6" w:space="0" w:color="auto"/>
              <w:right w:val="outset" w:sz="6" w:space="0" w:color="auto"/>
            </w:tcBorders>
            <w:hideMark/>
          </w:tcPr>
          <w:p w:rsidR="00A6407E" w:rsidRPr="001B6732" w:rsidRDefault="00A6407E" w:rsidP="00A6407E">
            <w:pPr>
              <w:spacing w:before="100" w:beforeAutospacing="1" w:after="100" w:afterAutospacing="1" w:line="240" w:lineRule="auto"/>
              <w:rPr>
                <w:rFonts w:ascii="Times New Roman" w:eastAsia="Times New Roman" w:hAnsi="Times New Roman"/>
                <w:sz w:val="24"/>
                <w:szCs w:val="24"/>
                <w:lang w:eastAsia="ru-RU"/>
              </w:rPr>
            </w:pPr>
            <w:r w:rsidRPr="001B6732">
              <w:rPr>
                <w:rStyle w:val="211pt"/>
                <w:color w:val="000000"/>
              </w:rPr>
              <w:t xml:space="preserve">Контроль за организацией подготовки сил и средств добровольной пожарной охраны </w:t>
            </w:r>
            <w:r>
              <w:rPr>
                <w:rStyle w:val="211pt"/>
                <w:color w:val="000000"/>
              </w:rPr>
              <w:t xml:space="preserve">Едогонского сельского поселения </w:t>
            </w:r>
            <w:r w:rsidRPr="001B6732">
              <w:rPr>
                <w:rStyle w:val="211pt"/>
                <w:color w:val="000000"/>
              </w:rPr>
              <w:t>к защите населенных в пожароопасном периоде 201</w:t>
            </w:r>
            <w:r>
              <w:rPr>
                <w:rStyle w:val="211pt"/>
                <w:color w:val="000000"/>
              </w:rPr>
              <w:t>7</w:t>
            </w:r>
            <w:r w:rsidRPr="001B6732">
              <w:rPr>
                <w:rStyle w:val="211pt"/>
                <w:color w:val="000000"/>
              </w:rPr>
              <w:t xml:space="preserve"> года.</w:t>
            </w:r>
          </w:p>
        </w:tc>
        <w:tc>
          <w:tcPr>
            <w:tcW w:w="2645"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sidRPr="00033C30">
              <w:rPr>
                <w:rFonts w:ascii="Times New Roman" w:eastAsia="Times New Roman" w:hAnsi="Times New Roman"/>
                <w:sz w:val="24"/>
                <w:szCs w:val="24"/>
                <w:lang w:eastAsia="ru-RU"/>
              </w:rPr>
              <w:t>постоянно</w:t>
            </w:r>
          </w:p>
        </w:tc>
        <w:tc>
          <w:tcPr>
            <w:tcW w:w="2693" w:type="dxa"/>
            <w:tcBorders>
              <w:top w:val="outset" w:sz="6" w:space="0" w:color="auto"/>
              <w:left w:val="outset" w:sz="6" w:space="0" w:color="auto"/>
              <w:bottom w:val="outset" w:sz="6" w:space="0" w:color="auto"/>
              <w:right w:val="outset" w:sz="6" w:space="0" w:color="auto"/>
            </w:tcBorders>
            <w:hideMark/>
          </w:tcPr>
          <w:p w:rsidR="00A6407E" w:rsidRPr="00033C30" w:rsidRDefault="00A6407E" w:rsidP="00A6407E">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ДПД Горбатовский А.И</w:t>
            </w:r>
          </w:p>
        </w:tc>
      </w:tr>
      <w:tr w:rsidR="00A6407E" w:rsidRPr="00033C30" w:rsidTr="00A6407E">
        <w:trPr>
          <w:trHeight w:val="958"/>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A6407E" w:rsidRDefault="00A6407E" w:rsidP="00A6407E">
            <w:pPr>
              <w:pStyle w:val="af2"/>
              <w:snapToGrid w:val="0"/>
              <w:spacing w:before="30" w:after="30"/>
              <w:jc w:val="center"/>
              <w:rPr>
                <w:color w:val="000000"/>
                <w:spacing w:val="2"/>
              </w:rPr>
            </w:pPr>
            <w:r>
              <w:rPr>
                <w:color w:val="000000"/>
                <w:spacing w:val="2"/>
              </w:rPr>
              <w:t>13</w:t>
            </w:r>
          </w:p>
          <w:p w:rsidR="00A6407E" w:rsidRDefault="00A6407E" w:rsidP="00A6407E">
            <w:pPr>
              <w:pStyle w:val="af2"/>
              <w:snapToGrid w:val="0"/>
              <w:spacing w:before="30" w:after="30"/>
              <w:rPr>
                <w:color w:val="000000"/>
                <w:spacing w:val="2"/>
              </w:rPr>
            </w:pPr>
          </w:p>
        </w:tc>
        <w:tc>
          <w:tcPr>
            <w:tcW w:w="3837" w:type="dxa"/>
            <w:tcBorders>
              <w:top w:val="outset" w:sz="6" w:space="0" w:color="auto"/>
              <w:left w:val="outset" w:sz="6" w:space="0" w:color="auto"/>
              <w:bottom w:val="outset" w:sz="6" w:space="0" w:color="auto"/>
              <w:right w:val="outset" w:sz="6" w:space="0" w:color="auto"/>
            </w:tcBorders>
            <w:hideMark/>
          </w:tcPr>
          <w:p w:rsidR="00A6407E" w:rsidRDefault="00A6407E" w:rsidP="00A6407E">
            <w:pPr>
              <w:pStyle w:val="af2"/>
              <w:snapToGrid w:val="0"/>
              <w:rPr>
                <w:color w:val="000000"/>
                <w:spacing w:val="2"/>
              </w:rPr>
            </w:pPr>
            <w:r>
              <w:rPr>
                <w:color w:val="000000"/>
                <w:spacing w:val="2"/>
              </w:rPr>
              <w:t xml:space="preserve">Проверка и подготовка источников наружного противопожарного водоснабжения к забору воды пожарными автомобилями и иной приспособленной для целей пожаротушения техникой </w:t>
            </w:r>
          </w:p>
        </w:tc>
        <w:tc>
          <w:tcPr>
            <w:tcW w:w="2645" w:type="dxa"/>
            <w:tcBorders>
              <w:top w:val="outset" w:sz="6" w:space="0" w:color="auto"/>
              <w:left w:val="outset" w:sz="6" w:space="0" w:color="auto"/>
              <w:bottom w:val="outset" w:sz="6" w:space="0" w:color="auto"/>
              <w:right w:val="outset" w:sz="6" w:space="0" w:color="auto"/>
            </w:tcBorders>
            <w:hideMark/>
          </w:tcPr>
          <w:p w:rsidR="00A6407E" w:rsidRDefault="00A6407E" w:rsidP="00A6407E">
            <w:pPr>
              <w:pStyle w:val="af2"/>
              <w:snapToGrid w:val="0"/>
              <w:spacing w:before="30" w:after="30"/>
              <w:jc w:val="center"/>
              <w:rPr>
                <w:color w:val="000000"/>
                <w:spacing w:val="2"/>
              </w:rPr>
            </w:pPr>
            <w:r>
              <w:rPr>
                <w:color w:val="000000"/>
                <w:spacing w:val="2"/>
              </w:rPr>
              <w:t>постоянно</w:t>
            </w:r>
          </w:p>
        </w:tc>
        <w:tc>
          <w:tcPr>
            <w:tcW w:w="2693" w:type="dxa"/>
            <w:tcBorders>
              <w:top w:val="outset" w:sz="6" w:space="0" w:color="auto"/>
              <w:left w:val="outset" w:sz="6" w:space="0" w:color="auto"/>
              <w:bottom w:val="outset" w:sz="6" w:space="0" w:color="auto"/>
              <w:right w:val="outset" w:sz="6" w:space="0" w:color="auto"/>
            </w:tcBorders>
            <w:hideMark/>
          </w:tcPr>
          <w:p w:rsidR="00A6407E" w:rsidRDefault="00A6407E" w:rsidP="00A6407E">
            <w:pPr>
              <w:pStyle w:val="af2"/>
              <w:snapToGrid w:val="0"/>
              <w:spacing w:before="0" w:beforeAutospacing="0" w:after="0" w:afterAutospacing="0"/>
              <w:rPr>
                <w:color w:val="000000"/>
                <w:spacing w:val="2"/>
              </w:rPr>
            </w:pPr>
            <w:r>
              <w:rPr>
                <w:color w:val="000000"/>
                <w:spacing w:val="2"/>
              </w:rPr>
              <w:t>Специалист администрации</w:t>
            </w:r>
          </w:p>
          <w:p w:rsidR="00A6407E" w:rsidRDefault="00A6407E" w:rsidP="00A6407E">
            <w:pPr>
              <w:pStyle w:val="af2"/>
              <w:snapToGrid w:val="0"/>
              <w:spacing w:before="0" w:beforeAutospacing="0" w:after="0" w:afterAutospacing="0"/>
            </w:pPr>
            <w:r>
              <w:rPr>
                <w:color w:val="000000"/>
                <w:spacing w:val="2"/>
              </w:rPr>
              <w:t>Зыбайлова О.В</w:t>
            </w:r>
          </w:p>
        </w:tc>
      </w:tr>
      <w:tr w:rsidR="00A6407E" w:rsidRPr="00033C30" w:rsidTr="00A6407E">
        <w:trPr>
          <w:tblCellSpacing w:w="0" w:type="dxa"/>
        </w:trPr>
        <w:tc>
          <w:tcPr>
            <w:tcW w:w="479" w:type="dxa"/>
            <w:tcBorders>
              <w:top w:val="outset" w:sz="6" w:space="0" w:color="auto"/>
              <w:left w:val="outset" w:sz="6" w:space="0" w:color="auto"/>
              <w:bottom w:val="outset" w:sz="6" w:space="0" w:color="auto"/>
              <w:right w:val="outset" w:sz="6" w:space="0" w:color="auto"/>
            </w:tcBorders>
            <w:hideMark/>
          </w:tcPr>
          <w:p w:rsidR="00A6407E" w:rsidRDefault="00A6407E" w:rsidP="00A6407E">
            <w:pPr>
              <w:pStyle w:val="af2"/>
              <w:snapToGrid w:val="0"/>
              <w:spacing w:before="30" w:after="30"/>
              <w:jc w:val="center"/>
              <w:rPr>
                <w:color w:val="000000"/>
                <w:spacing w:val="2"/>
              </w:rPr>
            </w:pPr>
            <w:r>
              <w:rPr>
                <w:color w:val="000000"/>
                <w:spacing w:val="2"/>
              </w:rPr>
              <w:t>14.</w:t>
            </w:r>
          </w:p>
        </w:tc>
        <w:tc>
          <w:tcPr>
            <w:tcW w:w="3837" w:type="dxa"/>
            <w:tcBorders>
              <w:top w:val="outset" w:sz="6" w:space="0" w:color="auto"/>
              <w:left w:val="outset" w:sz="6" w:space="0" w:color="auto"/>
              <w:bottom w:val="outset" w:sz="6" w:space="0" w:color="auto"/>
              <w:right w:val="outset" w:sz="6" w:space="0" w:color="auto"/>
            </w:tcBorders>
            <w:hideMark/>
          </w:tcPr>
          <w:p w:rsidR="00A6407E" w:rsidRPr="00F1126F" w:rsidRDefault="00A6407E" w:rsidP="00A6407E">
            <w:pPr>
              <w:pStyle w:val="af2"/>
              <w:snapToGrid w:val="0"/>
              <w:rPr>
                <w:color w:val="000000"/>
                <w:spacing w:val="2"/>
              </w:rPr>
            </w:pPr>
            <w:r>
              <w:t>Организовать патрулирование территорий населенных пунктов и прилегающей территории</w:t>
            </w:r>
          </w:p>
        </w:tc>
        <w:tc>
          <w:tcPr>
            <w:tcW w:w="2645" w:type="dxa"/>
            <w:tcBorders>
              <w:top w:val="outset" w:sz="6" w:space="0" w:color="auto"/>
              <w:left w:val="outset" w:sz="6" w:space="0" w:color="auto"/>
              <w:bottom w:val="outset" w:sz="6" w:space="0" w:color="auto"/>
              <w:right w:val="outset" w:sz="6" w:space="0" w:color="auto"/>
            </w:tcBorders>
            <w:hideMark/>
          </w:tcPr>
          <w:p w:rsidR="00A6407E" w:rsidRDefault="00A6407E" w:rsidP="00A6407E">
            <w:pPr>
              <w:pStyle w:val="af2"/>
              <w:snapToGrid w:val="0"/>
              <w:spacing w:before="30" w:after="30"/>
              <w:jc w:val="center"/>
              <w:rPr>
                <w:color w:val="000000"/>
                <w:spacing w:val="2"/>
              </w:rPr>
            </w:pPr>
            <w:r>
              <w:rPr>
                <w:color w:val="000000"/>
                <w:spacing w:val="2"/>
              </w:rPr>
              <w:t>постоянно</w:t>
            </w:r>
          </w:p>
        </w:tc>
        <w:tc>
          <w:tcPr>
            <w:tcW w:w="2693" w:type="dxa"/>
            <w:tcBorders>
              <w:top w:val="outset" w:sz="6" w:space="0" w:color="auto"/>
              <w:left w:val="outset" w:sz="6" w:space="0" w:color="auto"/>
              <w:bottom w:val="outset" w:sz="6" w:space="0" w:color="auto"/>
              <w:right w:val="outset" w:sz="6" w:space="0" w:color="auto"/>
            </w:tcBorders>
            <w:hideMark/>
          </w:tcPr>
          <w:p w:rsidR="00A6407E" w:rsidRDefault="00A6407E" w:rsidP="00A6407E">
            <w:pPr>
              <w:pStyle w:val="af2"/>
              <w:snapToGrid w:val="0"/>
              <w:rPr>
                <w:color w:val="000000"/>
                <w:spacing w:val="2"/>
              </w:rPr>
            </w:pPr>
            <w:r w:rsidRPr="00033C30">
              <w:t>Глава сельского поселения</w:t>
            </w:r>
            <w:r>
              <w:t>, маневровые группы</w:t>
            </w:r>
          </w:p>
        </w:tc>
      </w:tr>
    </w:tbl>
    <w:p w:rsidR="00A6407E" w:rsidRDefault="00A6407E" w:rsidP="00A6407E">
      <w:pPr>
        <w:pStyle w:val="af0"/>
      </w:pPr>
    </w:p>
    <w:p w:rsidR="00353032" w:rsidRPr="003B0205" w:rsidRDefault="00353032" w:rsidP="00353032">
      <w:pPr>
        <w:spacing w:after="0"/>
        <w:ind w:right="-3970"/>
        <w:jc w:val="center"/>
        <w:rPr>
          <w:rFonts w:ascii="Times New Roman" w:hAnsi="Times New Roman" w:cs="Times New Roman"/>
          <w:b/>
          <w:sz w:val="28"/>
          <w:szCs w:val="28"/>
        </w:rPr>
      </w:pPr>
      <w:r w:rsidRPr="003B0205">
        <w:rPr>
          <w:rFonts w:ascii="Times New Roman" w:hAnsi="Times New Roman" w:cs="Times New Roman"/>
          <w:b/>
          <w:sz w:val="28"/>
          <w:szCs w:val="28"/>
        </w:rPr>
        <w:t>И Р К У Т С К А Я  О Б Л А СТ Ь</w:t>
      </w:r>
    </w:p>
    <w:p w:rsidR="00353032" w:rsidRPr="003B0205" w:rsidRDefault="00353032" w:rsidP="00353032">
      <w:pPr>
        <w:spacing w:after="0"/>
        <w:ind w:right="-3970"/>
        <w:jc w:val="center"/>
        <w:rPr>
          <w:rFonts w:ascii="Times New Roman" w:hAnsi="Times New Roman" w:cs="Times New Roman"/>
          <w:b/>
          <w:spacing w:val="20"/>
          <w:sz w:val="28"/>
          <w:szCs w:val="28"/>
        </w:rPr>
      </w:pPr>
      <w:r w:rsidRPr="003B0205">
        <w:rPr>
          <w:rFonts w:ascii="Times New Roman" w:hAnsi="Times New Roman" w:cs="Times New Roman"/>
          <w:b/>
          <w:spacing w:val="20"/>
          <w:sz w:val="28"/>
          <w:szCs w:val="28"/>
        </w:rPr>
        <w:t>Т УЛУНСКИЙ РАЙОН</w:t>
      </w:r>
    </w:p>
    <w:p w:rsidR="00353032" w:rsidRPr="003B0205" w:rsidRDefault="00353032" w:rsidP="00353032">
      <w:pPr>
        <w:spacing w:after="0"/>
        <w:ind w:right="-3970"/>
        <w:jc w:val="center"/>
        <w:rPr>
          <w:rFonts w:ascii="Times New Roman" w:hAnsi="Times New Roman" w:cs="Times New Roman"/>
          <w:b/>
          <w:spacing w:val="20"/>
          <w:sz w:val="32"/>
          <w:szCs w:val="32"/>
        </w:rPr>
      </w:pPr>
      <w:r w:rsidRPr="003B0205">
        <w:rPr>
          <w:rFonts w:ascii="Times New Roman" w:hAnsi="Times New Roman" w:cs="Times New Roman"/>
          <w:b/>
          <w:spacing w:val="20"/>
          <w:sz w:val="32"/>
          <w:szCs w:val="32"/>
        </w:rPr>
        <w:t>Администрация</w:t>
      </w:r>
    </w:p>
    <w:p w:rsidR="00353032" w:rsidRPr="003B0205" w:rsidRDefault="00353032" w:rsidP="00353032">
      <w:pPr>
        <w:spacing w:after="0"/>
        <w:ind w:right="-3970"/>
        <w:jc w:val="center"/>
        <w:rPr>
          <w:rFonts w:ascii="Times New Roman" w:hAnsi="Times New Roman" w:cs="Times New Roman"/>
          <w:b/>
          <w:spacing w:val="20"/>
          <w:sz w:val="32"/>
          <w:szCs w:val="32"/>
        </w:rPr>
      </w:pPr>
      <w:r>
        <w:rPr>
          <w:rFonts w:ascii="Times New Roman" w:hAnsi="Times New Roman" w:cs="Times New Roman"/>
          <w:b/>
          <w:spacing w:val="20"/>
          <w:sz w:val="32"/>
          <w:szCs w:val="32"/>
        </w:rPr>
        <w:t>Едогон</w:t>
      </w:r>
      <w:r w:rsidRPr="003B0205">
        <w:rPr>
          <w:rFonts w:ascii="Times New Roman" w:hAnsi="Times New Roman" w:cs="Times New Roman"/>
          <w:b/>
          <w:spacing w:val="20"/>
          <w:sz w:val="32"/>
          <w:szCs w:val="32"/>
        </w:rPr>
        <w:t>ского сельского поселения</w:t>
      </w:r>
    </w:p>
    <w:p w:rsidR="00353032" w:rsidRPr="003B0205" w:rsidRDefault="00353032" w:rsidP="00353032">
      <w:pPr>
        <w:spacing w:after="0"/>
        <w:ind w:right="-3970"/>
        <w:jc w:val="center"/>
        <w:rPr>
          <w:rFonts w:ascii="Century Schoolbook" w:hAnsi="Century Schoolbook" w:cs="Times New Roman"/>
          <w:b/>
          <w:spacing w:val="20"/>
          <w:sz w:val="32"/>
          <w:szCs w:val="32"/>
        </w:rPr>
      </w:pPr>
    </w:p>
    <w:p w:rsidR="00353032" w:rsidRPr="003B0205" w:rsidRDefault="00353032" w:rsidP="00353032">
      <w:pPr>
        <w:spacing w:after="0"/>
        <w:ind w:right="-3970"/>
        <w:jc w:val="center"/>
        <w:rPr>
          <w:rFonts w:ascii="Times New Roman" w:hAnsi="Times New Roman" w:cs="Times New Roman"/>
          <w:b/>
          <w:spacing w:val="20"/>
          <w:sz w:val="32"/>
          <w:szCs w:val="32"/>
        </w:rPr>
      </w:pPr>
      <w:r w:rsidRPr="003B0205">
        <w:rPr>
          <w:rFonts w:ascii="Century Schoolbook" w:hAnsi="Century Schoolbook" w:cs="Times New Roman"/>
          <w:spacing w:val="20"/>
          <w:sz w:val="32"/>
          <w:szCs w:val="32"/>
        </w:rPr>
        <w:t>П О С Т А Н О В Л Е Н И Е</w:t>
      </w:r>
    </w:p>
    <w:p w:rsidR="00353032" w:rsidRPr="003B0205" w:rsidRDefault="00353032" w:rsidP="00353032">
      <w:pPr>
        <w:spacing w:after="0"/>
        <w:ind w:right="-3970"/>
        <w:jc w:val="center"/>
        <w:rPr>
          <w:rFonts w:ascii="Century Schoolbook" w:hAnsi="Century Schoolbook" w:cs="Times New Roman"/>
          <w:spacing w:val="20"/>
          <w:sz w:val="28"/>
        </w:rPr>
      </w:pPr>
    </w:p>
    <w:p w:rsidR="00353032" w:rsidRPr="003B0205" w:rsidRDefault="00353032" w:rsidP="00353032">
      <w:pPr>
        <w:spacing w:after="0"/>
        <w:ind w:right="-3970"/>
        <w:rPr>
          <w:rFonts w:ascii="Times New Roman" w:hAnsi="Times New Roman" w:cs="Times New Roman"/>
          <w:b/>
          <w:spacing w:val="20"/>
          <w:sz w:val="28"/>
        </w:rPr>
      </w:pPr>
      <w:r w:rsidRPr="003B0205">
        <w:rPr>
          <w:rFonts w:ascii="Times New Roman" w:hAnsi="Times New Roman" w:cs="Times New Roman"/>
          <w:b/>
          <w:spacing w:val="20"/>
          <w:sz w:val="28"/>
        </w:rPr>
        <w:t xml:space="preserve">    </w:t>
      </w:r>
      <w:r>
        <w:rPr>
          <w:rFonts w:ascii="Times New Roman" w:hAnsi="Times New Roman" w:cs="Times New Roman"/>
          <w:b/>
          <w:spacing w:val="20"/>
          <w:sz w:val="28"/>
        </w:rPr>
        <w:t xml:space="preserve"> «11 » марта </w:t>
      </w:r>
      <w:r w:rsidRPr="003B0205">
        <w:rPr>
          <w:rFonts w:ascii="Times New Roman" w:hAnsi="Times New Roman" w:cs="Times New Roman"/>
          <w:b/>
          <w:spacing w:val="20"/>
          <w:sz w:val="28"/>
        </w:rPr>
        <w:t>2020 г</w:t>
      </w:r>
      <w:r w:rsidRPr="003B0205">
        <w:rPr>
          <w:rFonts w:ascii="Times New Roman" w:hAnsi="Times New Roman" w:cs="Times New Roman"/>
          <w:spacing w:val="20"/>
          <w:sz w:val="28"/>
        </w:rPr>
        <w:t xml:space="preserve">.                                            </w:t>
      </w:r>
      <w:r>
        <w:rPr>
          <w:rFonts w:ascii="Times New Roman" w:hAnsi="Times New Roman" w:cs="Times New Roman"/>
          <w:b/>
          <w:spacing w:val="20"/>
          <w:sz w:val="28"/>
        </w:rPr>
        <w:t>№ 9-пг</w:t>
      </w:r>
    </w:p>
    <w:p w:rsidR="00353032" w:rsidRPr="003B0205" w:rsidRDefault="00353032" w:rsidP="00353032">
      <w:pPr>
        <w:spacing w:after="0"/>
        <w:ind w:right="-3970"/>
        <w:rPr>
          <w:rFonts w:ascii="Times New Roman" w:hAnsi="Times New Roman" w:cs="Times New Roman"/>
          <w:spacing w:val="20"/>
          <w:sz w:val="28"/>
        </w:rPr>
      </w:pPr>
      <w:r w:rsidRPr="003B0205">
        <w:rPr>
          <w:rFonts w:ascii="Times New Roman" w:hAnsi="Times New Roman" w:cs="Times New Roman"/>
          <w:spacing w:val="20"/>
          <w:sz w:val="28"/>
        </w:rPr>
        <w:t xml:space="preserve">  </w:t>
      </w:r>
    </w:p>
    <w:p w:rsidR="00353032" w:rsidRPr="003B0205" w:rsidRDefault="00353032" w:rsidP="00353032">
      <w:pPr>
        <w:tabs>
          <w:tab w:val="center" w:pos="4890"/>
        </w:tabs>
        <w:rPr>
          <w:rFonts w:ascii="Times New Roman" w:hAnsi="Times New Roman" w:cs="Times New Roman"/>
          <w:sz w:val="28"/>
          <w:szCs w:val="28"/>
        </w:rPr>
      </w:pPr>
      <w:r w:rsidRPr="003B020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B020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B0205">
        <w:rPr>
          <w:rFonts w:ascii="Times New Roman" w:hAnsi="Times New Roman" w:cs="Times New Roman"/>
          <w:b/>
          <w:sz w:val="28"/>
          <w:szCs w:val="28"/>
        </w:rPr>
        <w:tab/>
      </w:r>
      <w:r>
        <w:rPr>
          <w:rFonts w:ascii="Times New Roman" w:hAnsi="Times New Roman" w:cs="Times New Roman"/>
          <w:b/>
          <w:sz w:val="28"/>
          <w:szCs w:val="28"/>
        </w:rPr>
        <w:t xml:space="preserve"> с.Едогон</w:t>
      </w:r>
    </w:p>
    <w:p w:rsidR="00353032" w:rsidRPr="003B0205" w:rsidRDefault="00353032" w:rsidP="00353032">
      <w:pPr>
        <w:pStyle w:val="1"/>
        <w:jc w:val="both"/>
        <w:rPr>
          <w:bCs w:val="0"/>
        </w:rPr>
      </w:pPr>
    </w:p>
    <w:p w:rsidR="00353032" w:rsidRPr="003B0205" w:rsidRDefault="00353032" w:rsidP="00353032">
      <w:pPr>
        <w:pStyle w:val="1"/>
        <w:ind w:right="3544"/>
        <w:jc w:val="both"/>
        <w:rPr>
          <w:i/>
          <w:sz w:val="28"/>
          <w:szCs w:val="28"/>
        </w:rPr>
      </w:pPr>
      <w:r w:rsidRPr="003B0205">
        <w:rPr>
          <w:i/>
          <w:sz w:val="28"/>
          <w:szCs w:val="28"/>
        </w:rPr>
        <w:t xml:space="preserve">         Об утверждении Порядка формирования перечня налоговых расходов </w:t>
      </w:r>
      <w:r>
        <w:rPr>
          <w:i/>
          <w:sz w:val="28"/>
          <w:szCs w:val="28"/>
        </w:rPr>
        <w:t>Едогон</w:t>
      </w:r>
      <w:r w:rsidRPr="003B0205">
        <w:rPr>
          <w:i/>
          <w:sz w:val="28"/>
          <w:szCs w:val="28"/>
        </w:rPr>
        <w:t xml:space="preserve">ского сельского </w:t>
      </w:r>
      <w:r w:rsidRPr="003B0205">
        <w:rPr>
          <w:i/>
          <w:sz w:val="28"/>
          <w:szCs w:val="28"/>
        </w:rPr>
        <w:lastRenderedPageBreak/>
        <w:t xml:space="preserve">поселения и оценки налоговых расходов </w:t>
      </w:r>
      <w:r>
        <w:rPr>
          <w:i/>
          <w:sz w:val="28"/>
          <w:szCs w:val="28"/>
        </w:rPr>
        <w:t>Едогон</w:t>
      </w:r>
      <w:r w:rsidRPr="003B0205">
        <w:rPr>
          <w:i/>
          <w:sz w:val="28"/>
          <w:szCs w:val="28"/>
        </w:rPr>
        <w:t>ского сельского поселения</w:t>
      </w:r>
    </w:p>
    <w:p w:rsidR="00353032" w:rsidRPr="003B0205" w:rsidRDefault="00353032" w:rsidP="00353032">
      <w:pPr>
        <w:rPr>
          <w:rFonts w:ascii="Times New Roman" w:hAnsi="Times New Roman" w:cs="Times New Roman"/>
          <w:sz w:val="28"/>
          <w:szCs w:val="28"/>
        </w:rPr>
      </w:pPr>
    </w:p>
    <w:p w:rsidR="00353032" w:rsidRPr="003B0205" w:rsidRDefault="00353032" w:rsidP="00353032">
      <w:pPr>
        <w:ind w:firstLine="709"/>
        <w:rPr>
          <w:rFonts w:ascii="Times New Roman" w:hAnsi="Times New Roman" w:cs="Times New Roman"/>
          <w:sz w:val="28"/>
          <w:szCs w:val="28"/>
        </w:rPr>
      </w:pPr>
      <w:r w:rsidRPr="003B0205">
        <w:rPr>
          <w:rFonts w:ascii="Times New Roman" w:hAnsi="Times New Roman" w:cs="Times New Roman"/>
          <w:sz w:val="28"/>
          <w:szCs w:val="28"/>
        </w:rPr>
        <w:t>В соответствии со</w:t>
      </w:r>
      <w:r w:rsidRPr="003B0205">
        <w:rPr>
          <w:rFonts w:ascii="Times New Roman" w:hAnsi="Times New Roman" w:cs="Times New Roman"/>
          <w:b/>
          <w:sz w:val="28"/>
          <w:szCs w:val="28"/>
        </w:rPr>
        <w:t xml:space="preserve"> </w:t>
      </w:r>
      <w:r w:rsidRPr="003B0205">
        <w:rPr>
          <w:rStyle w:val="af4"/>
          <w:sz w:val="28"/>
          <w:szCs w:val="28"/>
        </w:rPr>
        <w:t>ст. 174.3</w:t>
      </w:r>
      <w:r w:rsidRPr="003B0205">
        <w:rPr>
          <w:rFonts w:ascii="Times New Roman" w:hAnsi="Times New Roman" w:cs="Times New Roman"/>
          <w:sz w:val="28"/>
          <w:szCs w:val="28"/>
        </w:rPr>
        <w:t xml:space="preserve"> Бюджетного кодекса Российской Федерации, руководствуясь ст.</w:t>
      </w:r>
      <w:r w:rsidRPr="003B0205">
        <w:rPr>
          <w:rFonts w:ascii="Times New Roman" w:hAnsi="Times New Roman" w:cs="Times New Roman"/>
          <w:color w:val="000000"/>
          <w:sz w:val="28"/>
          <w:szCs w:val="28"/>
        </w:rPr>
        <w:t xml:space="preserve"> 24 Устава </w:t>
      </w:r>
      <w:r>
        <w:rPr>
          <w:rFonts w:ascii="Times New Roman" w:hAnsi="Times New Roman" w:cs="Times New Roman"/>
          <w:color w:val="000000"/>
          <w:sz w:val="28"/>
          <w:szCs w:val="28"/>
        </w:rPr>
        <w:t>Едогон</w:t>
      </w:r>
      <w:r w:rsidRPr="003B0205">
        <w:rPr>
          <w:rFonts w:ascii="Times New Roman" w:hAnsi="Times New Roman" w:cs="Times New Roman"/>
          <w:color w:val="000000"/>
          <w:sz w:val="28"/>
          <w:szCs w:val="28"/>
        </w:rPr>
        <w:t>ского муниципального образования</w:t>
      </w:r>
    </w:p>
    <w:p w:rsidR="00353032" w:rsidRPr="003B0205" w:rsidRDefault="00353032" w:rsidP="00353032">
      <w:pPr>
        <w:ind w:firstLine="709"/>
        <w:rPr>
          <w:rFonts w:ascii="Times New Roman" w:hAnsi="Times New Roman" w:cs="Times New Roman"/>
          <w:b/>
          <w:sz w:val="28"/>
          <w:szCs w:val="28"/>
        </w:rPr>
      </w:pPr>
    </w:p>
    <w:p w:rsidR="00353032" w:rsidRPr="003B0205" w:rsidRDefault="00353032" w:rsidP="00353032">
      <w:pPr>
        <w:rPr>
          <w:rFonts w:ascii="Times New Roman" w:hAnsi="Times New Roman" w:cs="Times New Roman"/>
          <w:sz w:val="28"/>
          <w:szCs w:val="28"/>
        </w:rPr>
      </w:pPr>
      <w:r w:rsidRPr="003B0205">
        <w:rPr>
          <w:rFonts w:ascii="Times New Roman" w:hAnsi="Times New Roman" w:cs="Times New Roman"/>
          <w:b/>
          <w:sz w:val="28"/>
          <w:szCs w:val="28"/>
        </w:rPr>
        <w:t xml:space="preserve">                                                      ПОСТАНОВЛЯЮ:</w:t>
      </w:r>
    </w:p>
    <w:p w:rsidR="00353032" w:rsidRPr="003B0205" w:rsidRDefault="00353032" w:rsidP="00353032">
      <w:pPr>
        <w:ind w:firstLine="709"/>
        <w:rPr>
          <w:rFonts w:ascii="Times New Roman" w:hAnsi="Times New Roman" w:cs="Times New Roman"/>
          <w:sz w:val="28"/>
          <w:szCs w:val="28"/>
        </w:rPr>
      </w:pPr>
    </w:p>
    <w:p w:rsidR="00353032" w:rsidRPr="003B0205" w:rsidRDefault="00353032" w:rsidP="00353032">
      <w:pPr>
        <w:spacing w:after="0"/>
        <w:ind w:firstLine="709"/>
        <w:rPr>
          <w:rFonts w:ascii="Times New Roman" w:hAnsi="Times New Roman" w:cs="Times New Roman"/>
          <w:sz w:val="28"/>
          <w:szCs w:val="28"/>
        </w:rPr>
      </w:pPr>
      <w:r w:rsidRPr="003B0205">
        <w:rPr>
          <w:rFonts w:ascii="Times New Roman" w:hAnsi="Times New Roman" w:cs="Times New Roman"/>
          <w:sz w:val="28"/>
          <w:szCs w:val="28"/>
        </w:rPr>
        <w:t xml:space="preserve">1. Утвердить прилагаемый Порядок формирования перечня налоговых расходов </w:t>
      </w:r>
      <w:r>
        <w:rPr>
          <w:rFonts w:ascii="Times New Roman" w:hAnsi="Times New Roman" w:cs="Times New Roman"/>
          <w:sz w:val="28"/>
          <w:szCs w:val="28"/>
        </w:rPr>
        <w:t>Едогон</w:t>
      </w:r>
      <w:r w:rsidRPr="003B0205">
        <w:rPr>
          <w:rFonts w:ascii="Times New Roman" w:hAnsi="Times New Roman" w:cs="Times New Roman"/>
          <w:sz w:val="28"/>
          <w:szCs w:val="28"/>
        </w:rPr>
        <w:t xml:space="preserve">ского сельского поселения и оценки налоговых расходов </w:t>
      </w:r>
      <w:r>
        <w:rPr>
          <w:rFonts w:ascii="Times New Roman" w:hAnsi="Times New Roman" w:cs="Times New Roman"/>
          <w:sz w:val="28"/>
          <w:szCs w:val="28"/>
        </w:rPr>
        <w:t>Едогон</w:t>
      </w:r>
      <w:r w:rsidRPr="003B0205">
        <w:rPr>
          <w:rFonts w:ascii="Times New Roman" w:hAnsi="Times New Roman" w:cs="Times New Roman"/>
          <w:sz w:val="28"/>
          <w:szCs w:val="28"/>
        </w:rPr>
        <w:t>ского сельского поселения.</w:t>
      </w:r>
    </w:p>
    <w:p w:rsidR="00353032" w:rsidRPr="003B0205" w:rsidRDefault="00353032" w:rsidP="00353032">
      <w:pPr>
        <w:spacing w:after="0"/>
        <w:rPr>
          <w:rFonts w:ascii="Times New Roman" w:hAnsi="Times New Roman" w:cs="Times New Roman"/>
          <w:sz w:val="28"/>
          <w:szCs w:val="28"/>
        </w:rPr>
      </w:pPr>
      <w:r w:rsidRPr="003B0205">
        <w:rPr>
          <w:rFonts w:ascii="Times New Roman" w:hAnsi="Times New Roman" w:cs="Times New Roman"/>
          <w:sz w:val="28"/>
          <w:szCs w:val="28"/>
        </w:rPr>
        <w:t>2. Опубликовать настоящее постановление в газете «</w:t>
      </w:r>
      <w:r>
        <w:rPr>
          <w:rFonts w:ascii="Times New Roman" w:hAnsi="Times New Roman" w:cs="Times New Roman"/>
          <w:sz w:val="28"/>
          <w:szCs w:val="28"/>
        </w:rPr>
        <w:t>Едогон</w:t>
      </w:r>
      <w:r w:rsidRPr="003B0205">
        <w:rPr>
          <w:rFonts w:ascii="Times New Roman" w:hAnsi="Times New Roman" w:cs="Times New Roman"/>
          <w:sz w:val="28"/>
          <w:szCs w:val="28"/>
        </w:rPr>
        <w:t xml:space="preserve">ский вестник» и разместить на официальном сайте администрации </w:t>
      </w:r>
      <w:r>
        <w:rPr>
          <w:rFonts w:ascii="Times New Roman" w:hAnsi="Times New Roman" w:cs="Times New Roman"/>
          <w:sz w:val="28"/>
          <w:szCs w:val="28"/>
        </w:rPr>
        <w:t>Едогон</w:t>
      </w:r>
      <w:r w:rsidRPr="003B0205">
        <w:rPr>
          <w:rFonts w:ascii="Times New Roman" w:hAnsi="Times New Roman" w:cs="Times New Roman"/>
          <w:sz w:val="28"/>
          <w:szCs w:val="28"/>
        </w:rPr>
        <w:t>ского сельского поселения в информационно-телекоммуникационной сети «Интернет».</w:t>
      </w:r>
    </w:p>
    <w:p w:rsidR="00353032" w:rsidRPr="003B0205" w:rsidRDefault="00353032" w:rsidP="00353032">
      <w:pPr>
        <w:spacing w:after="0"/>
        <w:rPr>
          <w:rFonts w:ascii="Times New Roman" w:hAnsi="Times New Roman" w:cs="Times New Roman"/>
          <w:sz w:val="28"/>
          <w:szCs w:val="28"/>
        </w:rPr>
      </w:pPr>
      <w:r w:rsidRPr="003B0205">
        <w:rPr>
          <w:rFonts w:ascii="Times New Roman" w:hAnsi="Times New Roman" w:cs="Times New Roman"/>
          <w:sz w:val="28"/>
          <w:szCs w:val="28"/>
        </w:rPr>
        <w:t>3. Настоящее постановление вступает в силу со дня его официального опубликования.</w:t>
      </w:r>
    </w:p>
    <w:p w:rsidR="00353032" w:rsidRPr="003B0205" w:rsidRDefault="00353032" w:rsidP="00353032">
      <w:pPr>
        <w:spacing w:after="0"/>
        <w:ind w:left="142" w:firstLine="578"/>
        <w:rPr>
          <w:rFonts w:ascii="Times New Roman" w:hAnsi="Times New Roman" w:cs="Times New Roman"/>
          <w:sz w:val="28"/>
          <w:szCs w:val="28"/>
        </w:rPr>
      </w:pPr>
      <w:r w:rsidRPr="003B0205">
        <w:rPr>
          <w:rFonts w:ascii="Times New Roman" w:hAnsi="Times New Roman" w:cs="Times New Roman"/>
          <w:sz w:val="28"/>
          <w:szCs w:val="28"/>
        </w:rPr>
        <w:t>4. Контроль за исполнением настоящего постановления оставляю за собой.</w:t>
      </w:r>
    </w:p>
    <w:p w:rsidR="00353032" w:rsidRPr="003B0205" w:rsidRDefault="00353032" w:rsidP="00353032">
      <w:pPr>
        <w:spacing w:after="0"/>
        <w:rPr>
          <w:rFonts w:ascii="Times New Roman" w:hAnsi="Times New Roman" w:cs="Times New Roman"/>
          <w:sz w:val="28"/>
          <w:szCs w:val="28"/>
        </w:rPr>
      </w:pPr>
    </w:p>
    <w:p w:rsidR="00353032" w:rsidRPr="003B0205" w:rsidRDefault="00353032" w:rsidP="00353032">
      <w:pPr>
        <w:spacing w:after="0"/>
        <w:rPr>
          <w:rFonts w:ascii="Times New Roman" w:hAnsi="Times New Roman" w:cs="Times New Roman"/>
          <w:sz w:val="28"/>
          <w:szCs w:val="28"/>
        </w:rPr>
      </w:pPr>
    </w:p>
    <w:p w:rsidR="00353032" w:rsidRPr="003B0205" w:rsidRDefault="00353032" w:rsidP="00353032">
      <w:pPr>
        <w:spacing w:after="0"/>
        <w:rPr>
          <w:rFonts w:ascii="Times New Roman" w:hAnsi="Times New Roman" w:cs="Times New Roman"/>
          <w:sz w:val="28"/>
          <w:szCs w:val="28"/>
        </w:rPr>
      </w:pPr>
      <w:r w:rsidRPr="003B0205">
        <w:rPr>
          <w:rFonts w:ascii="Times New Roman" w:hAnsi="Times New Roman" w:cs="Times New Roman"/>
          <w:sz w:val="28"/>
          <w:szCs w:val="28"/>
        </w:rPr>
        <w:t xml:space="preserve">Глава </w:t>
      </w:r>
      <w:r>
        <w:rPr>
          <w:rFonts w:ascii="Times New Roman" w:hAnsi="Times New Roman" w:cs="Times New Roman"/>
          <w:sz w:val="28"/>
          <w:szCs w:val="28"/>
        </w:rPr>
        <w:t>Едогон</w:t>
      </w:r>
      <w:r w:rsidRPr="003B0205">
        <w:rPr>
          <w:rFonts w:ascii="Times New Roman" w:hAnsi="Times New Roman" w:cs="Times New Roman"/>
          <w:sz w:val="28"/>
          <w:szCs w:val="28"/>
        </w:rPr>
        <w:t xml:space="preserve">ского                                                                </w:t>
      </w:r>
      <w:r w:rsidRPr="0068185B">
        <w:rPr>
          <w:rFonts w:ascii="Times New Roman" w:hAnsi="Times New Roman" w:cs="Times New Roman"/>
          <w:sz w:val="28"/>
          <w:szCs w:val="28"/>
        </w:rPr>
        <w:t>О.Н.Кобрусева</w:t>
      </w:r>
      <w:bookmarkStart w:id="8" w:name="_GoBack"/>
      <w:bookmarkEnd w:id="8"/>
    </w:p>
    <w:p w:rsidR="00353032" w:rsidRPr="003B0205" w:rsidRDefault="00353032" w:rsidP="00353032">
      <w:pPr>
        <w:spacing w:after="0"/>
        <w:rPr>
          <w:rFonts w:ascii="Times New Roman" w:hAnsi="Times New Roman" w:cs="Times New Roman"/>
          <w:sz w:val="28"/>
          <w:szCs w:val="28"/>
        </w:rPr>
      </w:pPr>
      <w:r w:rsidRPr="003B0205">
        <w:rPr>
          <w:rFonts w:ascii="Times New Roman" w:hAnsi="Times New Roman" w:cs="Times New Roman"/>
          <w:sz w:val="28"/>
          <w:szCs w:val="28"/>
        </w:rPr>
        <w:t xml:space="preserve">сельского поселения                                                                         </w:t>
      </w:r>
    </w:p>
    <w:p w:rsidR="00353032" w:rsidRPr="003B0205" w:rsidRDefault="00353032" w:rsidP="00353032">
      <w:pPr>
        <w:rPr>
          <w:rFonts w:ascii="Times New Roman" w:hAnsi="Times New Roman" w:cs="Times New Roman"/>
        </w:rPr>
      </w:pPr>
    </w:p>
    <w:p w:rsidR="00353032" w:rsidRPr="003B0205" w:rsidRDefault="00353032" w:rsidP="00353032">
      <w:pPr>
        <w:jc w:val="right"/>
        <w:rPr>
          <w:rFonts w:ascii="Times New Roman" w:hAnsi="Times New Roman" w:cs="Times New Roman"/>
        </w:rPr>
      </w:pPr>
    </w:p>
    <w:p w:rsidR="00353032" w:rsidRPr="003B0205" w:rsidRDefault="00353032" w:rsidP="00353032">
      <w:pPr>
        <w:spacing w:after="0"/>
        <w:jc w:val="right"/>
        <w:outlineLvl w:val="0"/>
        <w:rPr>
          <w:rFonts w:ascii="Times New Roman" w:hAnsi="Times New Roman" w:cs="Times New Roman"/>
        </w:rPr>
      </w:pPr>
      <w:bookmarkStart w:id="9" w:name="Par39"/>
      <w:bookmarkEnd w:id="9"/>
      <w:r w:rsidRPr="003B0205">
        <w:rPr>
          <w:rFonts w:ascii="Times New Roman" w:hAnsi="Times New Roman" w:cs="Times New Roman"/>
        </w:rPr>
        <w:t xml:space="preserve">Приложение </w:t>
      </w:r>
    </w:p>
    <w:p w:rsidR="00353032" w:rsidRPr="003B0205" w:rsidRDefault="00353032" w:rsidP="00353032">
      <w:pPr>
        <w:spacing w:after="0"/>
        <w:jc w:val="right"/>
        <w:rPr>
          <w:rFonts w:ascii="Times New Roman" w:hAnsi="Times New Roman" w:cs="Times New Roman"/>
        </w:rPr>
      </w:pPr>
      <w:r w:rsidRPr="003B0205">
        <w:rPr>
          <w:rFonts w:ascii="Times New Roman" w:hAnsi="Times New Roman" w:cs="Times New Roman"/>
        </w:rPr>
        <w:t>к   постановлению Администрации</w:t>
      </w:r>
    </w:p>
    <w:p w:rsidR="00353032" w:rsidRPr="003B0205" w:rsidRDefault="00353032" w:rsidP="00353032">
      <w:pPr>
        <w:spacing w:after="0"/>
        <w:jc w:val="right"/>
        <w:rPr>
          <w:rFonts w:ascii="Times New Roman" w:hAnsi="Times New Roman" w:cs="Times New Roman"/>
        </w:rPr>
      </w:pPr>
      <w:r w:rsidRPr="003B0205">
        <w:rPr>
          <w:rFonts w:ascii="Times New Roman" w:hAnsi="Times New Roman" w:cs="Times New Roman"/>
        </w:rPr>
        <w:t xml:space="preserve"> </w:t>
      </w:r>
      <w:r>
        <w:rPr>
          <w:rFonts w:ascii="Times New Roman" w:hAnsi="Times New Roman" w:cs="Times New Roman"/>
        </w:rPr>
        <w:t>Едогон</w:t>
      </w:r>
      <w:r w:rsidRPr="003B0205">
        <w:rPr>
          <w:rFonts w:ascii="Times New Roman" w:hAnsi="Times New Roman" w:cs="Times New Roman"/>
        </w:rPr>
        <w:t>ского сельского поселения</w:t>
      </w:r>
    </w:p>
    <w:p w:rsidR="00353032" w:rsidRPr="003B0205" w:rsidRDefault="00353032" w:rsidP="00353032">
      <w:pPr>
        <w:spacing w:after="0"/>
        <w:jc w:val="right"/>
        <w:rPr>
          <w:rFonts w:ascii="Times New Roman" w:hAnsi="Times New Roman" w:cs="Times New Roman"/>
        </w:rPr>
      </w:pPr>
      <w:r w:rsidRPr="003B0205">
        <w:rPr>
          <w:rFonts w:ascii="Times New Roman" w:hAnsi="Times New Roman" w:cs="Times New Roman"/>
        </w:rPr>
        <w:t>о</w:t>
      </w:r>
      <w:r>
        <w:rPr>
          <w:rFonts w:ascii="Times New Roman" w:hAnsi="Times New Roman" w:cs="Times New Roman"/>
        </w:rPr>
        <w:t>т « 11 » марта 2020 г. № 9-пг</w:t>
      </w:r>
      <w:r w:rsidRPr="003B0205">
        <w:rPr>
          <w:rFonts w:ascii="Times New Roman" w:hAnsi="Times New Roman" w:cs="Times New Roman"/>
        </w:rPr>
        <w:t xml:space="preserve">  </w:t>
      </w:r>
    </w:p>
    <w:p w:rsidR="00353032" w:rsidRPr="003B0205" w:rsidRDefault="00353032" w:rsidP="00353032">
      <w:pPr>
        <w:pStyle w:val="3"/>
        <w:rPr>
          <w:rFonts w:ascii="Times New Roman" w:hAnsi="Times New Roman" w:cs="Times New Roman"/>
        </w:rPr>
      </w:pPr>
    </w:p>
    <w:p w:rsidR="00353032" w:rsidRPr="003B0205" w:rsidRDefault="00353032" w:rsidP="00353032">
      <w:pPr>
        <w:pStyle w:val="1"/>
      </w:pPr>
      <w:r w:rsidRPr="003B0205">
        <w:t xml:space="preserve">Порядок формирования перечня налоговых расходов </w:t>
      </w:r>
      <w:r>
        <w:t>Едогон</w:t>
      </w:r>
      <w:r w:rsidRPr="003B0205">
        <w:t xml:space="preserve">ского сельского поселения и оценки налоговых расходов </w:t>
      </w:r>
      <w:r>
        <w:t>Едогон</w:t>
      </w:r>
      <w:r w:rsidRPr="003B0205">
        <w:t>ского сельского поселения</w:t>
      </w:r>
    </w:p>
    <w:p w:rsidR="00353032" w:rsidRPr="003B0205" w:rsidRDefault="00353032" w:rsidP="00353032">
      <w:pPr>
        <w:pStyle w:val="1"/>
      </w:pPr>
      <w:r w:rsidRPr="003B0205">
        <w:t>I. Общие положения</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1. Настоящий Порядок определяет процедуру формирования перечня налоговых расходов Едогонского сельского поселения, реестра налоговых расходов Едогонского сельского поселения и методику оценки налоговых расходов Едогонского сельского поселения (далее - налоговые расходы).</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Под оценкой налоговых расходов в целях настоящего Порядка понимается оценка объемов и оценка эффективности налоговых расходов.</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2. В целях настоящего Порядка применяются следующие понятия и термины:</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 xml:space="preserve">налоговые расходы - выпадающие доходы бюджета Едогонского сельского поселения, обусловленные налоговыми льготами, освобождениями и иными преференциями по налогам, сборам, предусмотренными в качестве мер муниципальной поддержки в соответствии с целями </w:t>
      </w:r>
      <w:r w:rsidRPr="00353032">
        <w:rPr>
          <w:rFonts w:ascii="Times New Roman" w:hAnsi="Times New Roman" w:cs="Times New Roman"/>
          <w:sz w:val="24"/>
          <w:szCs w:val="24"/>
        </w:rPr>
        <w:lastRenderedPageBreak/>
        <w:t>муниципальных программ Едогонского сельского поселения и (или) целями социально-экономической политики Едогонского сельского поселения, не относящимися к муниципальным программам Едогонского сельского поселения;</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куратор налогового расхода - ответственный исполнитель муниципальной программы Едогонского сельского поселения, орган местного самоуправления, ответственный в соответствии с полномочиями, установленными нормативными правовыми актами, за достижение соответствующих налоговому расходу целей муниципальной программы Едогонского сельского поселения (ее структурных элементов) и (или) целей социально-экономического развития Едогонского сельского поселения, не относящихся к муниципальным программам Едогонского сельского поселения;</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нераспределенные налоговые расходы - налоговые расходы, соответствующие целям социально-экономической политики Едогонского сельского поселения, реализуемым в рамках нескольких муниципальных программ Едогонского сельского поселения (муниципальных программ Едогонского сельского поселения и непрограммных направлений деятельности);</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социальные налоговые расходы - целевая категория налоговых расходов, включающая налоговые расходы, предоставляемые отдельным социально незащищенным группам населения, социально ориентированным некоммерческим организациям, а также организациям, целью деятельности которых является поддержка населения;</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технические (финансовые) налоговые расходы - целевая категория налоговых расходов, включающая налоговые расходы, предоставляемые в целях уменьшения расходов налогоплательщиков, финансовое обеспечение которых осуществляется в полном объеме или частично за счет бюджета Едогонского сельского поселения;</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стимулирующие налоговые расходы - целевая категория налоговых расходов, включающая налоговые расходы,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 сборов, задекларированных для уплаты получателями налоговых расходов, в бюджет Едогонского сельского поселения;</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нормативные характеристики налогового расхода - наименование налогового расхода, категории получателей, условия предоставления, срок действия, целевая категория налогового расхода, а также иные характеристики, предусмотренные разделом I приложения к настоящему Порядку;</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целевые характеристики налогового расхода - цели предоставления, показатели (индикаторы) достижения целей предоставления налогового расхода, а также иные характеристики, предусмотренные разделом II приложения к настоящему Порядку;</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фискальные характеристики налогового расхода - сведения о численности фактических получателей, фактическом и прогнозном объеме налогового расхода, а также об объеме налогов, сборов, задекларированных для уплаты получателями налоговых расходов, в бюджет Едогонского сельского поселения, а также иные характеристики, предусмотренные разделом III приложения к настоящему Порядку;</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перечень налоговых расходов - свод (перечень) налоговых расходов в разрезе муниципальных программ Едогонского сельского поселения, их структурных элементов, а также направлений деятельности, не входящих в муниципальные программы Едогонского сельского поселения, кураторов налоговых расходов, либо в разрезе кураторов налоговых расходов (в отношении нераспределенных налоговых расходов), содержащий указания на обусловливающие соответствующие налоговые расходы положения (статьи, части, пункты, подпункты, абзацы) федеральных законов, иных нормативных правовых актов и международных договоров и сроки действия таких положений;</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реестр налоговых расходов - совокупность данных о нормативных, фискальных и целевых характеристиках налоговых расходов, предусмотренных перечнем налоговых расходов.</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lastRenderedPageBreak/>
        <w:t>3. В целях оценки налоговых расходов финансовый орган Администрации Едогонского сельского поселения:</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а) формирует перечень налоговых расходов;</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б) ведет реестр налоговых расходов;</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в) формирует оценку фактического объема налогового расхода за предшествующий отчетному финансовый год, оценку объема налогового расхода за отчетный финансовый год, на текущий финансовый год, очередной финансовый год и плановый период;</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г) осуществляет обобщение результатов оценки эффективности налоговых расходов, проводимой кураторами налоговых расходов.</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4. В целях оценки налоговых расходов главные администраторы доходов бюджета Едогонского сельского поселения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 предшествующий отчетному финансовому году, а также за шесть лет, предшествующих отчетному финансовому году.</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5. В целях оценки налоговых расходов кураторы налоговых расходов:</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а) формируют перечень налоговых расходов согласно приложению к настоящему Порядку;</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б) 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w:t>
      </w:r>
    </w:p>
    <w:p w:rsidR="00353032" w:rsidRPr="00353032" w:rsidRDefault="00353032" w:rsidP="00353032">
      <w:pPr>
        <w:pStyle w:val="3"/>
        <w:spacing w:before="0"/>
        <w:ind w:firstLine="709"/>
        <w:rPr>
          <w:rFonts w:ascii="Times New Roman" w:hAnsi="Times New Roman" w:cs="Times New Roman"/>
          <w:sz w:val="24"/>
          <w:szCs w:val="24"/>
        </w:rPr>
      </w:pPr>
      <w:r w:rsidRPr="00353032">
        <w:rPr>
          <w:rFonts w:ascii="Times New Roman" w:hAnsi="Times New Roman" w:cs="Times New Roman"/>
          <w:sz w:val="24"/>
          <w:szCs w:val="24"/>
        </w:rPr>
        <w:t>II. Формирование перечня налоговых расходов. Формирование и ведение реестра налоговых расходов</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6. Проект перечня налоговых расходов разрабатывается финансовым органом администрации поселения ежегодно в срок до 25 марта текущего финансового года, в 2020 году до 15 марта и направляется на согласование в Администрацию поселения, ответственным исполнителям муниципальных программ Едогонского сельского поселения, а также иным органам и организациям, которых проектом перечня налоговых расходов предлагается закрепить в качестве кураторов налоговых расходов.</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7. Указанные в пункте 6 настоящего Порядка органы, организации в срок до 5 апреля текущего финансового года, в 2020 году до 1 апреля рассматривают проект перечня налоговых расходов на предмет распределения налоговых расходов по муниципальным программам Едогонского сельского поселения, их структурным элементам, направлениям деятельности, не входящим в муниципальные программы Едогонского сельского поселения, кураторам налоговых расходов,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(с указанием муниципальной программы, ее структурного элемента, направления деятельности, не входящего в муниципальные программы, куратора расходов, к которым необходимо отнести каждый налоговый расход, в отношении которого имеются замечания).</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В случае если предложения, указанные в абзаце первом настоящего пункта, предполагают изменение куратора налогового расхода, такие предложения подлежат согласованию с предлагаемым куратором налогового расхода.</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В случае если результаты рассмотрения не направлены в финансовый орган Администрации поселения в течение срока, указанного в абзаце первом настоящего пункта, проект перечня считается согласованным.</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В случае если замечания к отдельным позициям проекта перечня не содержат конкретных предложений по уточнению распределения, указанных в абзаце первом настоящего пункта, проект перечня считается согласованным в отношении соответствующих позиций.</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 xml:space="preserve">Согласование проекта перечня налоговых расходов в части позиций, изложенных идентично перечню налоговых расходов на текущий финансовый год и плановый период, не требуется, за исключением случаев внесения изменений в перечень муниципальных программ, структуру муниципальных программ и (или) изменения полномочий органов, организаций, </w:t>
      </w:r>
      <w:r w:rsidRPr="00353032">
        <w:rPr>
          <w:rFonts w:ascii="Times New Roman" w:hAnsi="Times New Roman" w:cs="Times New Roman"/>
          <w:sz w:val="24"/>
          <w:szCs w:val="24"/>
        </w:rPr>
        <w:lastRenderedPageBreak/>
        <w:t>указанных в пункте 6 настоящего Порядка, затрагивающих соответствующие позиции проекта перечня налоговых расходов.</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При наличии разногласий по проекту перечня налоговых расходов финансовый орган Администрации поселения в срок до 15 апреля текущего финансового года, в 2020 году 10 апреля обеспечивает проведение согласительных совещаний с соответствующими органами, организациями.</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Разногласия, не урегулированные по результатам совещаний, указанных в абзаце шестом настоящего пункта, в срок до 25 апреля текущего финансового года, в 2020 году до 20 апреля рассматриваются главой Едогонского сельского поселения.</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8. В срок не позднее 7 рабочих дней после завершения процедур, указанных в пункте 7 настоящего Порядка, перечень налоговых расходов считается сформированным и размещается на официальном сайте Администрации Едогонского сельского поселения в информационно-телекоммуникационной сети "Интернет".</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9. В случае внесения в текущем финансовом году изменений в перечень муниципальных программ, структуру муниципальных программ и (или) изменения полномочий органов, организаций, указанных в пункте 6 настоящего Порядка, затрагивающих перечень налоговых расходов,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10. Уточненный перечень налоговых расходов формируется в срок до 1 октября текущего финансового года, в 2020 году до 1 мая (в случае уточнения структуры муниципальных программ в рамках формирования проекта решения о бюджете Едогонского сельского поселения на очередной финансовый год и плановый период) и до 15 декабря текущего финансового года (в случае уточнения структуры муниципальных программ в рамках рассмотрения и утверждения проекта решения о бюджете Едогонского сельского поселения на очередной финансовый год и плановый период).</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11. Реестр налоговых расходов формируется и ведется в порядке, установленном Администрацией Едогонского сельского поселения.</w:t>
      </w:r>
    </w:p>
    <w:p w:rsidR="00353032" w:rsidRPr="00353032" w:rsidRDefault="00353032" w:rsidP="00353032">
      <w:pPr>
        <w:pStyle w:val="3"/>
        <w:spacing w:before="0"/>
        <w:ind w:firstLine="709"/>
        <w:rPr>
          <w:rFonts w:ascii="Times New Roman" w:hAnsi="Times New Roman" w:cs="Times New Roman"/>
          <w:sz w:val="24"/>
          <w:szCs w:val="24"/>
        </w:rPr>
      </w:pPr>
      <w:r w:rsidRPr="00353032">
        <w:rPr>
          <w:rFonts w:ascii="Times New Roman" w:hAnsi="Times New Roman" w:cs="Times New Roman"/>
          <w:sz w:val="24"/>
          <w:szCs w:val="24"/>
        </w:rPr>
        <w:t>III. Оценка эффективности налоговых расходов</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12. 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Едогонского сельского поселения.</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13. В целях оценки эффективности налоговых расходов:</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финансовым органом Администрации Едогонского сельского поселения ежегодно в срок до 10 мая формирует и направляет кураторам налоговых расходов оценку фактического объема налоговых расходов за предшествующий отчетному финансовый год, оценку объема налогового расхода за отчетный финансовый год, на текущий финансовый год, очередной финансовый год и плановый период, а также данные о значениях фискальных характеристик за год, предшествующий отчетному финансовому году;</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 указанной в абзаце втором настоящего пункта, формируют перечень налоговых расходов и в срок до 20 мая представляют их в финансовый орган Администрации Едогонского сельского поселения.</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14. Оценка эффективности налоговых расходов (в том числе нераспределенных) осуществляется кураторами соответствующих налоговых расходов и включает:</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оценку целесообразности предоставления налоговых расходов;</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оценку результативности налоговых расходов.</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15. Критериями целесообразности осуществления налоговых расходов являются:</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lastRenderedPageBreak/>
        <w:t>соответствие налоговых расходов (в том числе нераспределенных) целям и задачам муниципальных программ (их структурных элементов) или иным целям социально-экономической политики Едогонского сельского поселения (в отношении непрограммных налоговых расходов);</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востребованность льготы, освобождения или иной преференции.</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Невыполнение хотя бы одного из указанных критериев свидетельствует о недостаточной эффективности рассматриваемого налогового расхода.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16. Оценка результативности производится на основании влияния налогового расхода на результаты реализации соответствующей муниципальной программы (ее структурных элементов) либо достижение целей муниципальной политики, не отнесенных к действующим муниципальным программам, и включает оценку бюджетной эффективности налогового расхода.</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17. В качестве критерия результативности определяется не менее одного показателя (индикатора):</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муниципальной программы или ее структурных элементов (цели муниципальной политики, не отнесенной к муниципальным программам), на значение которого оказывает влияние рассматриваемый налоговый расход;</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иного показателя (индикатора), непосредственным образом связанного с целями муниципальной программы или ее структурных элементов (целями муниципальной политики, не отнесенными к муниципальным программам).</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18. Оценке подлежит вклад соответствующего налогового расхода в изменение значения соответствующего показателя (индикатора) как разница между значением показателя с учетом наличия налогового расхода и без его учета.</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19. В целях проведения оценки бюджетной эффективности налоговых расходов осуществляется:</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а) сравнительный анализ результативности налоговых расходов с альтернативными механизмами достижения поставленных целей и задач, включающий сравнение затратности альтернативных возможностей с текущим объёмом налоговых расходов, рассчитывается удельный эффект (прирост показателя (индикатора) на 1 рубль налоговых расходов и на 1 рубль бюджетных расходов (для достижения того же эффекта) в случае применения альтернативных механизмов).</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В целях настоящего пункта в качестве альтернативных механизмов могут учитываться в том числе:</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субсидии или иные формы непосредственной финансовой поддержки соответствующих категорий налогоплательщиков за счет средств бюджета Едогонского сельского поселения;</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предоставление муниципальных гарантий Едогонского сельского поселения по обязательствам соответствующих категорий налогоплательщиков;</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совершенствование нормативного регулирования и (или) порядка осуществления контрольно-надзорных функций в сфере деятельности соответствующих категорий налогоплательщиков;</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б) оценка совокупного бюджетного эффекта (самоокупаемости) налоговых расходов (в отношении стимулирующих налоговых расходов).</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Оценка совокупного бюджетного эффекта (самоокупаемости) стимулирующих налоговых расходов определяется за период с начала действия налогового расхода или за 5 лет, предшествующих отчетному году, в случае если налоговый расход действует более 6 лет на момент проведения оценки эффективности, по следующей формуле*(1):</w:t>
      </w:r>
    </w:p>
    <w:p w:rsidR="00353032" w:rsidRPr="00353032" w:rsidRDefault="00353032" w:rsidP="00353032">
      <w:pPr>
        <w:spacing w:after="0"/>
        <w:ind w:firstLine="709"/>
        <w:rPr>
          <w:sz w:val="24"/>
          <w:szCs w:val="24"/>
        </w:rPr>
      </w:pPr>
      <w:r w:rsidRPr="00353032">
        <w:rPr>
          <w:noProof/>
          <w:sz w:val="24"/>
          <w:szCs w:val="24"/>
        </w:rPr>
        <w:drawing>
          <wp:inline distT="0" distB="0" distL="0" distR="0">
            <wp:extent cx="24098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9825" cy="523875"/>
                    </a:xfrm>
                    <a:prstGeom prst="rect">
                      <a:avLst/>
                    </a:prstGeom>
                    <a:noFill/>
                    <a:ln>
                      <a:noFill/>
                    </a:ln>
                  </pic:spPr>
                </pic:pic>
              </a:graphicData>
            </a:graphic>
          </wp:inline>
        </w:drawing>
      </w:r>
    </w:p>
    <w:p w:rsidR="00353032" w:rsidRPr="00353032" w:rsidRDefault="00353032" w:rsidP="00353032">
      <w:pPr>
        <w:spacing w:after="0"/>
        <w:rPr>
          <w:sz w:val="24"/>
          <w:szCs w:val="24"/>
        </w:rPr>
      </w:pPr>
      <w:r w:rsidRPr="00353032">
        <w:rPr>
          <w:sz w:val="24"/>
          <w:szCs w:val="24"/>
        </w:rPr>
        <w:t>где:</w:t>
      </w:r>
    </w:p>
    <w:p w:rsidR="00353032" w:rsidRPr="00353032" w:rsidRDefault="00353032" w:rsidP="00353032">
      <w:pPr>
        <w:spacing w:after="0"/>
        <w:rPr>
          <w:sz w:val="24"/>
          <w:szCs w:val="24"/>
        </w:rPr>
      </w:pPr>
      <w:r w:rsidRPr="00353032">
        <w:rPr>
          <w:sz w:val="24"/>
          <w:szCs w:val="24"/>
        </w:rPr>
        <w:lastRenderedPageBreak/>
        <w:t>i - порядковый номер года, имеющий значение от 1 до 5;</w:t>
      </w:r>
    </w:p>
    <w:p w:rsidR="00353032" w:rsidRPr="00353032" w:rsidRDefault="00353032" w:rsidP="00353032">
      <w:pPr>
        <w:spacing w:after="0"/>
        <w:ind w:firstLine="709"/>
        <w:rPr>
          <w:rFonts w:ascii="Times New Roman" w:hAnsi="Times New Roman" w:cs="Times New Roman"/>
          <w:sz w:val="24"/>
          <w:szCs w:val="24"/>
        </w:rPr>
      </w:pPr>
      <w:r w:rsidRPr="00353032">
        <w:rPr>
          <w:sz w:val="24"/>
          <w:szCs w:val="24"/>
        </w:rPr>
        <w:t>m</w:t>
      </w:r>
      <w:r w:rsidRPr="00353032">
        <w:rPr>
          <w:sz w:val="24"/>
          <w:szCs w:val="24"/>
          <w:vertAlign w:val="subscript"/>
        </w:rPr>
        <w:t>i</w:t>
      </w:r>
      <w:r w:rsidRPr="00353032">
        <w:rPr>
          <w:sz w:val="24"/>
          <w:szCs w:val="24"/>
        </w:rPr>
        <w:t xml:space="preserve"> - </w:t>
      </w:r>
      <w:r w:rsidRPr="00353032">
        <w:rPr>
          <w:rFonts w:ascii="Times New Roman" w:hAnsi="Times New Roman" w:cs="Times New Roman"/>
          <w:sz w:val="24"/>
          <w:szCs w:val="24"/>
        </w:rPr>
        <w:t>- количество налогоплательщиков - бенефициаров налогового расхода в i-ом году;</w:t>
      </w:r>
    </w:p>
    <w:p w:rsidR="00353032" w:rsidRPr="00353032" w:rsidRDefault="00353032" w:rsidP="00353032">
      <w:pPr>
        <w:spacing w:after="0"/>
        <w:rPr>
          <w:sz w:val="24"/>
          <w:szCs w:val="24"/>
        </w:rPr>
      </w:pPr>
      <w:r w:rsidRPr="00353032">
        <w:rPr>
          <w:sz w:val="24"/>
          <w:szCs w:val="24"/>
        </w:rPr>
        <w:t>j - порядковый номер плательщика, имеющий значение от 1 до m;</w:t>
      </w:r>
    </w:p>
    <w:p w:rsidR="00353032" w:rsidRPr="00353032" w:rsidRDefault="00353032" w:rsidP="00353032">
      <w:pPr>
        <w:spacing w:after="0"/>
        <w:ind w:firstLine="709"/>
        <w:rPr>
          <w:rFonts w:ascii="Times New Roman" w:hAnsi="Times New Roman" w:cs="Times New Roman"/>
          <w:sz w:val="24"/>
          <w:szCs w:val="24"/>
        </w:rPr>
      </w:pPr>
      <w:r w:rsidRPr="00353032">
        <w:rPr>
          <w:sz w:val="24"/>
          <w:szCs w:val="24"/>
        </w:rPr>
        <w:t>N</w:t>
      </w:r>
      <w:r w:rsidRPr="00353032">
        <w:rPr>
          <w:sz w:val="24"/>
          <w:szCs w:val="24"/>
          <w:vertAlign w:val="subscript"/>
        </w:rPr>
        <w:t>ij</w:t>
      </w:r>
      <w:r w:rsidRPr="00353032">
        <w:rPr>
          <w:sz w:val="24"/>
          <w:szCs w:val="24"/>
        </w:rPr>
        <w:t xml:space="preserve"> - </w:t>
      </w:r>
      <w:r w:rsidRPr="00353032">
        <w:rPr>
          <w:rFonts w:ascii="Times New Roman" w:hAnsi="Times New Roman" w:cs="Times New Roman"/>
          <w:sz w:val="24"/>
          <w:szCs w:val="24"/>
        </w:rPr>
        <w:t>объем налогов, сборов и платежей, задекларированных для уплаты получателями налоговых расходов, в консолидированный бюджет Едогонского сельского поселения от j-го налогоплательщика - бенефициара налогового расхода в i-ом году.</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В случае, если налоговый расход действует менее 6 лет на момент проведения оценки эффективности, объем налогов, сборов и платежей, задекларированных для уплаты получателями налоговых расходов, в консолидированный бюджет Едогонского сельского поселения от налогоплательщиков -бенефициаров налогового расхода в отчетном году, текущем году, очередном году и (или) плановом периоде оценивается (прогнозируется) по данным куратора налогового расхода и финансового органа Администрации Едогонского сельского поселения;</w:t>
      </w:r>
    </w:p>
    <w:p w:rsidR="00353032" w:rsidRPr="00353032" w:rsidRDefault="00353032" w:rsidP="00353032">
      <w:pPr>
        <w:spacing w:after="0"/>
        <w:ind w:firstLine="709"/>
        <w:rPr>
          <w:rFonts w:ascii="Times New Roman" w:hAnsi="Times New Roman" w:cs="Times New Roman"/>
          <w:sz w:val="24"/>
          <w:szCs w:val="24"/>
        </w:rPr>
      </w:pPr>
      <w:r w:rsidRPr="00353032">
        <w:rPr>
          <w:sz w:val="24"/>
          <w:szCs w:val="24"/>
        </w:rPr>
        <w:t>g</w:t>
      </w:r>
      <w:r w:rsidRPr="00353032">
        <w:rPr>
          <w:sz w:val="24"/>
          <w:szCs w:val="24"/>
          <w:vertAlign w:val="subscript"/>
        </w:rPr>
        <w:t>i</w:t>
      </w:r>
      <w:r w:rsidRPr="00353032">
        <w:rPr>
          <w:sz w:val="24"/>
          <w:szCs w:val="24"/>
        </w:rPr>
        <w:t xml:space="preserve"> - </w:t>
      </w:r>
      <w:r w:rsidRPr="00353032">
        <w:rPr>
          <w:rFonts w:ascii="Times New Roman" w:hAnsi="Times New Roman" w:cs="Times New Roman"/>
          <w:sz w:val="24"/>
          <w:szCs w:val="24"/>
        </w:rPr>
        <w:t>номинальный темп прироста налоговых доходов консолидированного бюджета Едогонского сельского поселения в i-ом году по отношению к базовому году, определяемый исходя из реального темпа роста валового внутреннего продукта согласно прогнозу социально-экономического развития Едогонского сельского поселения на очередной финансовый год и плановый период, заложенному в основу решения о бюджете Едогонского сельского поселения на очередной финансовый год и плановый период, а также целевого уровня инфляции, определяемого Центральным банком Российской Федерации на среднесрочную перспективу (4 процента);</w:t>
      </w:r>
    </w:p>
    <w:p w:rsidR="00353032" w:rsidRPr="00353032" w:rsidRDefault="00353032" w:rsidP="00353032">
      <w:pPr>
        <w:spacing w:after="0"/>
        <w:ind w:firstLine="709"/>
        <w:rPr>
          <w:rFonts w:ascii="Times New Roman" w:hAnsi="Times New Roman" w:cs="Times New Roman"/>
          <w:sz w:val="24"/>
          <w:szCs w:val="24"/>
        </w:rPr>
      </w:pPr>
      <w:r w:rsidRPr="00353032">
        <w:rPr>
          <w:sz w:val="24"/>
          <w:szCs w:val="24"/>
        </w:rPr>
        <w:t>r</w:t>
      </w:r>
      <w:r w:rsidRPr="00353032">
        <w:rPr>
          <w:rFonts w:ascii="Times New Roman" w:hAnsi="Times New Roman" w:cs="Times New Roman"/>
          <w:sz w:val="24"/>
          <w:szCs w:val="24"/>
        </w:rPr>
        <w:t xml:space="preserve"> - расчетная стоимость среднесрочных рыночных заимствований Едогонского сельского поселения, принимаемая на уровне 7,5 процентов.</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w:t>
      </w:r>
    </w:p>
    <w:p w:rsidR="00353032" w:rsidRPr="00353032" w:rsidRDefault="00353032" w:rsidP="00353032">
      <w:pPr>
        <w:spacing w:after="0"/>
        <w:ind w:firstLine="709"/>
        <w:rPr>
          <w:rFonts w:ascii="Times New Roman" w:hAnsi="Times New Roman" w:cs="Times New Roman"/>
          <w:sz w:val="24"/>
          <w:szCs w:val="24"/>
        </w:rPr>
      </w:pPr>
      <w:r w:rsidRPr="00353032">
        <w:rPr>
          <w:sz w:val="24"/>
          <w:szCs w:val="24"/>
        </w:rPr>
        <w:t>B</w:t>
      </w:r>
      <w:r w:rsidRPr="00353032">
        <w:rPr>
          <w:sz w:val="24"/>
          <w:szCs w:val="24"/>
          <w:vertAlign w:val="subscript"/>
        </w:rPr>
        <w:t>0j</w:t>
      </w:r>
      <w:r w:rsidRPr="00353032">
        <w:rPr>
          <w:sz w:val="24"/>
          <w:szCs w:val="24"/>
        </w:rPr>
        <w:t xml:space="preserve"> - </w:t>
      </w:r>
      <w:r w:rsidRPr="00353032">
        <w:rPr>
          <w:rFonts w:ascii="Times New Roman" w:hAnsi="Times New Roman" w:cs="Times New Roman"/>
          <w:sz w:val="24"/>
          <w:szCs w:val="24"/>
        </w:rPr>
        <w:t>базовый объем налогов, сборов и платежей, задекларированных для уплаты получателями налоговых расходов, в консолидированный бюджет Едогонского сельского поселения от j-го налогоплательщика - бенефициара налогового расхода в базовом году, рассчитываемый по формуле:</w:t>
      </w:r>
    </w:p>
    <w:p w:rsidR="00353032" w:rsidRPr="00353032" w:rsidRDefault="00353032" w:rsidP="00353032">
      <w:pPr>
        <w:spacing w:after="0"/>
        <w:ind w:firstLine="709"/>
        <w:rPr>
          <w:rFonts w:ascii="Times New Roman" w:hAnsi="Times New Roman" w:cs="Times New Roman"/>
          <w:sz w:val="24"/>
          <w:szCs w:val="24"/>
        </w:rPr>
      </w:pPr>
      <w:r w:rsidRPr="00353032">
        <w:rPr>
          <w:noProof/>
          <w:sz w:val="24"/>
          <w:szCs w:val="24"/>
        </w:rPr>
        <w:drawing>
          <wp:inline distT="0" distB="0" distL="0" distR="0">
            <wp:extent cx="11525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266700"/>
                    </a:xfrm>
                    <a:prstGeom prst="rect">
                      <a:avLst/>
                    </a:prstGeom>
                    <a:noFill/>
                    <a:ln>
                      <a:noFill/>
                    </a:ln>
                  </pic:spPr>
                </pic:pic>
              </a:graphicData>
            </a:graphic>
          </wp:inline>
        </w:drawing>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где:</w:t>
      </w:r>
    </w:p>
    <w:p w:rsidR="00353032" w:rsidRPr="00353032" w:rsidRDefault="00353032" w:rsidP="00353032">
      <w:pPr>
        <w:spacing w:after="0"/>
        <w:ind w:firstLine="709"/>
        <w:rPr>
          <w:rFonts w:ascii="Times New Roman" w:hAnsi="Times New Roman" w:cs="Times New Roman"/>
          <w:sz w:val="24"/>
          <w:szCs w:val="24"/>
        </w:rPr>
      </w:pPr>
      <w:r w:rsidRPr="00353032">
        <w:rPr>
          <w:sz w:val="24"/>
          <w:szCs w:val="24"/>
        </w:rPr>
        <w:t>N</w:t>
      </w:r>
      <w:r w:rsidRPr="00353032">
        <w:rPr>
          <w:sz w:val="24"/>
          <w:szCs w:val="24"/>
          <w:vertAlign w:val="subscript"/>
        </w:rPr>
        <w:t>0j</w:t>
      </w:r>
      <w:r w:rsidRPr="00353032">
        <w:rPr>
          <w:sz w:val="24"/>
          <w:szCs w:val="24"/>
        </w:rPr>
        <w:t xml:space="preserve"> </w:t>
      </w:r>
      <w:r w:rsidRPr="00353032">
        <w:rPr>
          <w:rFonts w:ascii="Times New Roman" w:hAnsi="Times New Roman" w:cs="Times New Roman"/>
          <w:sz w:val="24"/>
          <w:szCs w:val="24"/>
        </w:rPr>
        <w:t>- объем налогов, сборов и платежей, задекларированных для уплаты получателями налоговых расходов, в консолидированный бюджет Едогонского сельского поселения от j-го налогоплательщика - бенефициара налогового расхода в базовом году;</w:t>
      </w:r>
    </w:p>
    <w:p w:rsidR="00353032" w:rsidRPr="00353032" w:rsidRDefault="00353032" w:rsidP="00353032">
      <w:pPr>
        <w:spacing w:after="0"/>
        <w:ind w:firstLine="709"/>
        <w:rPr>
          <w:rFonts w:ascii="Times New Roman" w:hAnsi="Times New Roman" w:cs="Times New Roman"/>
          <w:sz w:val="24"/>
          <w:szCs w:val="24"/>
        </w:rPr>
      </w:pPr>
      <w:r w:rsidRPr="00353032">
        <w:rPr>
          <w:sz w:val="24"/>
          <w:szCs w:val="24"/>
        </w:rPr>
        <w:t>L</w:t>
      </w:r>
      <w:r w:rsidRPr="00353032">
        <w:rPr>
          <w:sz w:val="24"/>
          <w:szCs w:val="24"/>
          <w:vertAlign w:val="subscript"/>
        </w:rPr>
        <w:t>0j</w:t>
      </w:r>
      <w:r w:rsidRPr="00353032">
        <w:rPr>
          <w:sz w:val="24"/>
          <w:szCs w:val="24"/>
        </w:rPr>
        <w:t xml:space="preserve"> </w:t>
      </w:r>
      <w:r w:rsidRPr="00353032">
        <w:rPr>
          <w:rFonts w:ascii="Times New Roman" w:hAnsi="Times New Roman" w:cs="Times New Roman"/>
          <w:sz w:val="24"/>
          <w:szCs w:val="24"/>
        </w:rPr>
        <w:t>- объем налоговых расходов по соответствующему налогу (иному платежу) в пользу j-го налогоплательщика - бенефициара налогового расхода в базовом году.</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Под базовым годом понимается год, предшествующий году начала осуществления налогового расхода в пользу j-го налогоплательщика - бенефициара налогового расхода, либо шестой год, предшествующий отчетному году в случае, если налоговый расход осуществляется в пользу налогоплательщика - бенефициара налогового расхода более 6 лет;</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20. По итогам оценки результативности куратором налогового расхода формируется заключение:</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о значимости вклада налоговых расходов в достижение соответствующих показателей (индикаторов);</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о наличии (отсутствии) более результативных (менее затратных) альтернативных механизмов достижения поставленных целей и задач.</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lastRenderedPageBreak/>
        <w:t>21. 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Используемые исходные данные,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Едогонского сельского поселения в срок до 10 июля текущего финансового года.</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22. Результаты оценки налоговых расходов учитываются при оценке эффективности муниципальных программ в соответствии с Порядком разработки, реализации и оценки эффективности муниципальных программ Едогонского сельского поселения, утвержденным постановлением Администрации Едогонского сельского поселения.</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23. Финансовый орган Администрации поселения обобщает результаты оценки и рекомендации по результатам оценки налоговых расходов.</w:t>
      </w:r>
    </w:p>
    <w:p w:rsidR="00353032" w:rsidRPr="00353032" w:rsidRDefault="00353032" w:rsidP="00353032">
      <w:pPr>
        <w:spacing w:after="0"/>
        <w:ind w:firstLine="709"/>
        <w:rPr>
          <w:rFonts w:ascii="Times New Roman" w:hAnsi="Times New Roman" w:cs="Times New Roman"/>
          <w:sz w:val="24"/>
          <w:szCs w:val="24"/>
        </w:rPr>
      </w:pPr>
      <w:r w:rsidRPr="00353032">
        <w:rPr>
          <w:rFonts w:ascii="Times New Roman" w:hAnsi="Times New Roman" w:cs="Times New Roman"/>
          <w:sz w:val="24"/>
          <w:szCs w:val="24"/>
        </w:rPr>
        <w:t>Результаты указанной оценки учитываются при формировании основных направлений бюджетной, налоговой политики Едогонского сельского поселения в части целесообразности сохранения (уточнения, отмены) соответствующих налоговых расходов в очередном финансовом году и плановом периоде.</w:t>
      </w:r>
    </w:p>
    <w:p w:rsidR="00353032" w:rsidRPr="001676B4" w:rsidRDefault="00353032" w:rsidP="00353032">
      <w:pPr>
        <w:rPr>
          <w:rFonts w:ascii="Times New Roman" w:hAnsi="Times New Roman" w:cs="Times New Roman"/>
        </w:rPr>
      </w:pPr>
    </w:p>
    <w:p w:rsidR="00353032" w:rsidRPr="001676B4" w:rsidRDefault="00353032" w:rsidP="00353032">
      <w:pPr>
        <w:spacing w:after="0"/>
        <w:jc w:val="right"/>
        <w:rPr>
          <w:rFonts w:ascii="Times New Roman" w:hAnsi="Times New Roman" w:cs="Times New Roman"/>
        </w:rPr>
      </w:pPr>
      <w:r w:rsidRPr="001676B4">
        <w:rPr>
          <w:rFonts w:ascii="Times New Roman" w:hAnsi="Times New Roman" w:cs="Times New Roman"/>
        </w:rPr>
        <w:t>ПРИЛОЖЕНИЕ</w:t>
      </w:r>
      <w:r w:rsidRPr="001676B4">
        <w:rPr>
          <w:rFonts w:ascii="Times New Roman" w:hAnsi="Times New Roman" w:cs="Times New Roman"/>
        </w:rPr>
        <w:br/>
        <w:t>к Порядку формирования перечня налоговых расходов</w:t>
      </w:r>
    </w:p>
    <w:p w:rsidR="00353032" w:rsidRDefault="00353032" w:rsidP="00353032">
      <w:pPr>
        <w:spacing w:after="0"/>
        <w:jc w:val="right"/>
        <w:rPr>
          <w:rFonts w:ascii="Times New Roman" w:hAnsi="Times New Roman" w:cs="Times New Roman"/>
        </w:rPr>
      </w:pPr>
      <w:r>
        <w:rPr>
          <w:rFonts w:ascii="Times New Roman" w:hAnsi="Times New Roman" w:cs="Times New Roman"/>
        </w:rPr>
        <w:t>Едогонского сельского поселения</w:t>
      </w:r>
      <w:r w:rsidRPr="001676B4">
        <w:rPr>
          <w:rFonts w:ascii="Times New Roman" w:hAnsi="Times New Roman" w:cs="Times New Roman"/>
        </w:rPr>
        <w:t xml:space="preserve"> и оценки</w:t>
      </w:r>
    </w:p>
    <w:p w:rsidR="00353032" w:rsidRPr="001676B4" w:rsidRDefault="00353032" w:rsidP="00353032">
      <w:pPr>
        <w:spacing w:after="0"/>
        <w:jc w:val="right"/>
        <w:rPr>
          <w:rFonts w:ascii="Times New Roman" w:hAnsi="Times New Roman" w:cs="Times New Roman"/>
        </w:rPr>
      </w:pPr>
      <w:r w:rsidRPr="001676B4">
        <w:rPr>
          <w:rFonts w:ascii="Times New Roman" w:hAnsi="Times New Roman" w:cs="Times New Roman"/>
        </w:rPr>
        <w:t xml:space="preserve">налоговых расходов </w:t>
      </w:r>
      <w:r>
        <w:rPr>
          <w:rFonts w:ascii="Times New Roman" w:hAnsi="Times New Roman" w:cs="Times New Roman"/>
        </w:rPr>
        <w:t>Едогонского сельского поселения</w:t>
      </w:r>
    </w:p>
    <w:p w:rsidR="00353032" w:rsidRPr="001676B4" w:rsidRDefault="00353032" w:rsidP="00353032">
      <w:pPr>
        <w:jc w:val="center"/>
        <w:rPr>
          <w:rFonts w:ascii="Times New Roman" w:hAnsi="Times New Roman" w:cs="Times New Roman"/>
        </w:rPr>
      </w:pPr>
    </w:p>
    <w:p w:rsidR="00353032" w:rsidRPr="001676B4" w:rsidRDefault="00353032" w:rsidP="00353032">
      <w:pPr>
        <w:pStyle w:val="1"/>
      </w:pPr>
    </w:p>
    <w:p w:rsidR="00353032" w:rsidRPr="001676B4" w:rsidRDefault="00353032" w:rsidP="00353032">
      <w:pPr>
        <w:pStyle w:val="1"/>
      </w:pPr>
      <w:r w:rsidRPr="001676B4">
        <w:t>Перечень информации, включаемой в</w:t>
      </w:r>
      <w:r>
        <w:t xml:space="preserve"> перечень</w:t>
      </w:r>
      <w:r w:rsidRPr="001676B4">
        <w:t xml:space="preserve"> налогового расхода</w:t>
      </w:r>
      <w:r w:rsidRPr="001676B4">
        <w:br/>
      </w:r>
      <w:r>
        <w:t>Едогонского сельского поселения</w:t>
      </w:r>
    </w:p>
    <w:p w:rsidR="00353032" w:rsidRPr="001676B4" w:rsidRDefault="00353032" w:rsidP="00353032"/>
    <w:tbl>
      <w:tblPr>
        <w:tblW w:w="969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6662"/>
        <w:gridCol w:w="2324"/>
      </w:tblGrid>
      <w:tr w:rsidR="00353032" w:rsidRPr="001676B4" w:rsidTr="001A555A">
        <w:tc>
          <w:tcPr>
            <w:tcW w:w="7371" w:type="dxa"/>
            <w:gridSpan w:val="2"/>
            <w:tcBorders>
              <w:top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b/>
                <w:bCs/>
              </w:rPr>
            </w:pPr>
            <w:r w:rsidRPr="001676B4">
              <w:rPr>
                <w:rFonts w:ascii="Times New Roman" w:hAnsi="Times New Roman" w:cs="Times New Roman"/>
                <w:b/>
                <w:bCs/>
              </w:rPr>
              <w:t>Наименование характеристики</w:t>
            </w:r>
          </w:p>
          <w:p w:rsidR="00353032" w:rsidRPr="001676B4" w:rsidRDefault="00353032" w:rsidP="001A555A"/>
        </w:tc>
        <w:tc>
          <w:tcPr>
            <w:tcW w:w="2324" w:type="dxa"/>
            <w:tcBorders>
              <w:top w:val="single" w:sz="4" w:space="0" w:color="auto"/>
              <w:left w:val="single" w:sz="4" w:space="0" w:color="auto"/>
              <w:bottom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b/>
                <w:bCs/>
              </w:rPr>
              <w:t>Источник данных</w:t>
            </w:r>
          </w:p>
        </w:tc>
      </w:tr>
      <w:tr w:rsidR="00353032" w:rsidRPr="001676B4" w:rsidTr="001A555A">
        <w:tc>
          <w:tcPr>
            <w:tcW w:w="9695" w:type="dxa"/>
            <w:gridSpan w:val="3"/>
            <w:tcBorders>
              <w:top w:val="single" w:sz="4" w:space="0" w:color="auto"/>
              <w:bottom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b/>
                <w:bCs/>
              </w:rPr>
              <w:t>I. Нормативные характеристики налогового расхода поселения (далее - налоговый расход)</w:t>
            </w:r>
          </w:p>
        </w:tc>
      </w:tr>
      <w:tr w:rsidR="00353032" w:rsidRPr="001676B4" w:rsidTr="001A555A">
        <w:tc>
          <w:tcPr>
            <w:tcW w:w="709" w:type="dxa"/>
            <w:tcBorders>
              <w:top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1.</w:t>
            </w:r>
          </w:p>
        </w:tc>
        <w:tc>
          <w:tcPr>
            <w:tcW w:w="6662" w:type="dxa"/>
            <w:tcBorders>
              <w:top w:val="single" w:sz="4" w:space="0" w:color="auto"/>
              <w:left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Наименование налога, сбора, платежа, по которому предусматривается налоговый расход</w:t>
            </w:r>
          </w:p>
        </w:tc>
        <w:tc>
          <w:tcPr>
            <w:tcW w:w="2324" w:type="dxa"/>
            <w:tcBorders>
              <w:top w:val="single" w:sz="4" w:space="0" w:color="auto"/>
              <w:left w:val="single" w:sz="4" w:space="0" w:color="auto"/>
              <w:bottom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перечень налоговых расходов</w:t>
            </w:r>
          </w:p>
        </w:tc>
      </w:tr>
      <w:tr w:rsidR="00353032" w:rsidRPr="001676B4" w:rsidTr="001A555A">
        <w:tc>
          <w:tcPr>
            <w:tcW w:w="709" w:type="dxa"/>
            <w:tcBorders>
              <w:top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2.</w:t>
            </w:r>
          </w:p>
        </w:tc>
        <w:tc>
          <w:tcPr>
            <w:tcW w:w="6662" w:type="dxa"/>
            <w:tcBorders>
              <w:top w:val="single" w:sz="4" w:space="0" w:color="auto"/>
              <w:left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Наименование налогового расхода (содержание льготы, освобождения или иной преференции)</w:t>
            </w:r>
          </w:p>
        </w:tc>
        <w:tc>
          <w:tcPr>
            <w:tcW w:w="2324" w:type="dxa"/>
            <w:tcBorders>
              <w:top w:val="single" w:sz="4" w:space="0" w:color="auto"/>
              <w:left w:val="single" w:sz="4" w:space="0" w:color="auto"/>
              <w:bottom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перечень налоговых расходов</w:t>
            </w:r>
          </w:p>
        </w:tc>
      </w:tr>
      <w:tr w:rsidR="00353032" w:rsidRPr="001676B4" w:rsidTr="001A555A">
        <w:tc>
          <w:tcPr>
            <w:tcW w:w="709" w:type="dxa"/>
            <w:tcBorders>
              <w:top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3.</w:t>
            </w:r>
          </w:p>
        </w:tc>
        <w:tc>
          <w:tcPr>
            <w:tcW w:w="6662" w:type="dxa"/>
            <w:tcBorders>
              <w:top w:val="single" w:sz="4" w:space="0" w:color="auto"/>
              <w:left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Ссылка на положение (статья, часть, пункт, подпункт, абзац) федерального закона, иного нормативного правового акта, устанавливающее налоговый расход</w:t>
            </w:r>
          </w:p>
        </w:tc>
        <w:tc>
          <w:tcPr>
            <w:tcW w:w="2324" w:type="dxa"/>
            <w:tcBorders>
              <w:top w:val="single" w:sz="4" w:space="0" w:color="auto"/>
              <w:left w:val="single" w:sz="4" w:space="0" w:color="auto"/>
              <w:bottom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перечень налоговых расходов</w:t>
            </w:r>
          </w:p>
        </w:tc>
      </w:tr>
      <w:tr w:rsidR="00353032" w:rsidRPr="001676B4" w:rsidTr="001A555A">
        <w:tc>
          <w:tcPr>
            <w:tcW w:w="709" w:type="dxa"/>
            <w:tcBorders>
              <w:top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4.</w:t>
            </w:r>
          </w:p>
        </w:tc>
        <w:tc>
          <w:tcPr>
            <w:tcW w:w="6662" w:type="dxa"/>
            <w:tcBorders>
              <w:top w:val="single" w:sz="4" w:space="0" w:color="auto"/>
              <w:left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Категории получателей налогового расхода</w:t>
            </w:r>
          </w:p>
        </w:tc>
        <w:tc>
          <w:tcPr>
            <w:tcW w:w="2324" w:type="dxa"/>
            <w:tcBorders>
              <w:top w:val="single" w:sz="4" w:space="0" w:color="auto"/>
              <w:left w:val="single" w:sz="4" w:space="0" w:color="auto"/>
              <w:bottom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перечень налоговых расходов</w:t>
            </w:r>
          </w:p>
        </w:tc>
      </w:tr>
      <w:tr w:rsidR="00353032" w:rsidRPr="001676B4" w:rsidTr="001A555A">
        <w:tc>
          <w:tcPr>
            <w:tcW w:w="709" w:type="dxa"/>
            <w:tcBorders>
              <w:top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5.</w:t>
            </w:r>
          </w:p>
        </w:tc>
        <w:tc>
          <w:tcPr>
            <w:tcW w:w="6662" w:type="dxa"/>
            <w:tcBorders>
              <w:top w:val="single" w:sz="4" w:space="0" w:color="auto"/>
              <w:left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Условия предоставления налогового расхода</w:t>
            </w:r>
          </w:p>
        </w:tc>
        <w:tc>
          <w:tcPr>
            <w:tcW w:w="2324" w:type="dxa"/>
            <w:tcBorders>
              <w:top w:val="single" w:sz="4" w:space="0" w:color="auto"/>
              <w:left w:val="single" w:sz="4" w:space="0" w:color="auto"/>
              <w:bottom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перечень налоговых расходов</w:t>
            </w:r>
          </w:p>
        </w:tc>
      </w:tr>
      <w:tr w:rsidR="00353032" w:rsidRPr="001676B4" w:rsidTr="001A555A">
        <w:tc>
          <w:tcPr>
            <w:tcW w:w="709" w:type="dxa"/>
            <w:tcBorders>
              <w:top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6.</w:t>
            </w:r>
          </w:p>
        </w:tc>
        <w:tc>
          <w:tcPr>
            <w:tcW w:w="6662" w:type="dxa"/>
            <w:tcBorders>
              <w:top w:val="single" w:sz="4" w:space="0" w:color="auto"/>
              <w:left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Целевая категория налогового расхода</w:t>
            </w:r>
          </w:p>
        </w:tc>
        <w:tc>
          <w:tcPr>
            <w:tcW w:w="2324" w:type="dxa"/>
            <w:tcBorders>
              <w:top w:val="single" w:sz="4" w:space="0" w:color="auto"/>
              <w:left w:val="single" w:sz="4" w:space="0" w:color="auto"/>
              <w:bottom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данные куратора налогового расхода (далее - куратор)</w:t>
            </w:r>
          </w:p>
        </w:tc>
      </w:tr>
      <w:tr w:rsidR="00353032" w:rsidRPr="001676B4" w:rsidTr="001A555A">
        <w:tc>
          <w:tcPr>
            <w:tcW w:w="709" w:type="dxa"/>
            <w:tcBorders>
              <w:top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7.</w:t>
            </w:r>
          </w:p>
        </w:tc>
        <w:tc>
          <w:tcPr>
            <w:tcW w:w="6662" w:type="dxa"/>
            <w:tcBorders>
              <w:top w:val="single" w:sz="4" w:space="0" w:color="auto"/>
              <w:left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Дата начала действия налогового расхода</w:t>
            </w:r>
          </w:p>
        </w:tc>
        <w:tc>
          <w:tcPr>
            <w:tcW w:w="2324" w:type="dxa"/>
            <w:tcBorders>
              <w:top w:val="single" w:sz="4" w:space="0" w:color="auto"/>
              <w:left w:val="single" w:sz="4" w:space="0" w:color="auto"/>
              <w:bottom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перечень налоговых расходов</w:t>
            </w:r>
          </w:p>
        </w:tc>
      </w:tr>
      <w:tr w:rsidR="00353032" w:rsidRPr="001676B4" w:rsidTr="001A555A">
        <w:tc>
          <w:tcPr>
            <w:tcW w:w="709" w:type="dxa"/>
            <w:tcBorders>
              <w:top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8.</w:t>
            </w:r>
          </w:p>
        </w:tc>
        <w:tc>
          <w:tcPr>
            <w:tcW w:w="6662" w:type="dxa"/>
            <w:tcBorders>
              <w:top w:val="single" w:sz="4" w:space="0" w:color="auto"/>
              <w:left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Дата прекращения действия налогового расхода</w:t>
            </w:r>
          </w:p>
        </w:tc>
        <w:tc>
          <w:tcPr>
            <w:tcW w:w="2324" w:type="dxa"/>
            <w:tcBorders>
              <w:top w:val="single" w:sz="4" w:space="0" w:color="auto"/>
              <w:left w:val="single" w:sz="4" w:space="0" w:color="auto"/>
              <w:bottom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перечень налоговых расходов</w:t>
            </w:r>
          </w:p>
        </w:tc>
      </w:tr>
      <w:tr w:rsidR="00353032" w:rsidRPr="001676B4" w:rsidTr="001A555A">
        <w:tc>
          <w:tcPr>
            <w:tcW w:w="9695" w:type="dxa"/>
            <w:gridSpan w:val="3"/>
            <w:tcBorders>
              <w:top w:val="single" w:sz="4" w:space="0" w:color="auto"/>
              <w:bottom w:val="single" w:sz="4" w:space="0" w:color="auto"/>
            </w:tcBorders>
          </w:tcPr>
          <w:p w:rsidR="00353032" w:rsidRPr="001676B4" w:rsidRDefault="00353032" w:rsidP="001A555A">
            <w:pPr>
              <w:pStyle w:val="af3"/>
              <w:rPr>
                <w:rFonts w:ascii="Times New Roman" w:hAnsi="Times New Roman" w:cs="Times New Roman"/>
                <w:b/>
                <w:bCs/>
              </w:rPr>
            </w:pPr>
            <w:r w:rsidRPr="001676B4">
              <w:rPr>
                <w:rFonts w:ascii="Times New Roman" w:hAnsi="Times New Roman" w:cs="Times New Roman"/>
                <w:b/>
                <w:bCs/>
              </w:rPr>
              <w:lastRenderedPageBreak/>
              <w:t>II. Целевые характеристики налогового расхода</w:t>
            </w:r>
          </w:p>
          <w:p w:rsidR="00353032" w:rsidRPr="001676B4" w:rsidRDefault="00353032" w:rsidP="001A555A"/>
        </w:tc>
      </w:tr>
      <w:tr w:rsidR="00353032" w:rsidRPr="001676B4" w:rsidTr="001A555A">
        <w:tc>
          <w:tcPr>
            <w:tcW w:w="709" w:type="dxa"/>
            <w:tcBorders>
              <w:top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9.</w:t>
            </w:r>
          </w:p>
        </w:tc>
        <w:tc>
          <w:tcPr>
            <w:tcW w:w="6662" w:type="dxa"/>
            <w:tcBorders>
              <w:top w:val="single" w:sz="4" w:space="0" w:color="auto"/>
              <w:left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Цели предоставления налогового расхода</w:t>
            </w:r>
          </w:p>
        </w:tc>
        <w:tc>
          <w:tcPr>
            <w:tcW w:w="2324" w:type="dxa"/>
            <w:tcBorders>
              <w:top w:val="single" w:sz="4" w:space="0" w:color="auto"/>
              <w:left w:val="single" w:sz="4" w:space="0" w:color="auto"/>
              <w:bottom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данные куратора</w:t>
            </w:r>
          </w:p>
        </w:tc>
      </w:tr>
      <w:tr w:rsidR="00353032" w:rsidRPr="001676B4" w:rsidTr="001A555A">
        <w:tc>
          <w:tcPr>
            <w:tcW w:w="709" w:type="dxa"/>
            <w:tcBorders>
              <w:top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10.</w:t>
            </w:r>
          </w:p>
        </w:tc>
        <w:tc>
          <w:tcPr>
            <w:tcW w:w="6662" w:type="dxa"/>
            <w:tcBorders>
              <w:top w:val="single" w:sz="4" w:space="0" w:color="auto"/>
              <w:left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Наименование муниципальной программы (непрограммного направления деятельности), в рамках которой реализуются цели предоставления налогового расхода</w:t>
            </w:r>
          </w:p>
        </w:tc>
        <w:tc>
          <w:tcPr>
            <w:tcW w:w="2324" w:type="dxa"/>
            <w:tcBorders>
              <w:top w:val="single" w:sz="4" w:space="0" w:color="auto"/>
              <w:left w:val="single" w:sz="4" w:space="0" w:color="auto"/>
              <w:bottom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перечень налоговых расходов</w:t>
            </w:r>
          </w:p>
        </w:tc>
      </w:tr>
      <w:tr w:rsidR="00353032" w:rsidRPr="001676B4" w:rsidTr="001A555A">
        <w:tc>
          <w:tcPr>
            <w:tcW w:w="709" w:type="dxa"/>
            <w:tcBorders>
              <w:top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11.</w:t>
            </w:r>
          </w:p>
        </w:tc>
        <w:tc>
          <w:tcPr>
            <w:tcW w:w="6662" w:type="dxa"/>
            <w:tcBorders>
              <w:top w:val="single" w:sz="4" w:space="0" w:color="auto"/>
              <w:left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Наименования структурных элементов муниципальной программы, в рамках которых реализуются цели предоставления налогового расхода</w:t>
            </w:r>
          </w:p>
        </w:tc>
        <w:tc>
          <w:tcPr>
            <w:tcW w:w="2324" w:type="dxa"/>
            <w:tcBorders>
              <w:top w:val="single" w:sz="4" w:space="0" w:color="auto"/>
              <w:left w:val="single" w:sz="4" w:space="0" w:color="auto"/>
              <w:bottom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перечень налоговых расходов</w:t>
            </w:r>
          </w:p>
        </w:tc>
      </w:tr>
      <w:tr w:rsidR="00353032" w:rsidRPr="001676B4" w:rsidTr="001A555A">
        <w:tc>
          <w:tcPr>
            <w:tcW w:w="709" w:type="dxa"/>
            <w:tcBorders>
              <w:top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12.</w:t>
            </w:r>
          </w:p>
        </w:tc>
        <w:tc>
          <w:tcPr>
            <w:tcW w:w="6662" w:type="dxa"/>
            <w:tcBorders>
              <w:top w:val="single" w:sz="4" w:space="0" w:color="auto"/>
              <w:left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Показатели (индикаторы) достижения целей предоставления налогового расхода, в том числе показатели муниципальной программы и ее структурных элементов</w:t>
            </w:r>
          </w:p>
        </w:tc>
        <w:tc>
          <w:tcPr>
            <w:tcW w:w="2324" w:type="dxa"/>
            <w:tcBorders>
              <w:top w:val="single" w:sz="4" w:space="0" w:color="auto"/>
              <w:left w:val="single" w:sz="4" w:space="0" w:color="auto"/>
              <w:bottom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данные куратора</w:t>
            </w:r>
          </w:p>
        </w:tc>
      </w:tr>
      <w:tr w:rsidR="00353032" w:rsidRPr="001676B4" w:rsidTr="001A555A">
        <w:tc>
          <w:tcPr>
            <w:tcW w:w="709" w:type="dxa"/>
            <w:tcBorders>
              <w:top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Pr>
                <w:rFonts w:ascii="Times New Roman" w:hAnsi="Times New Roman" w:cs="Times New Roman"/>
              </w:rPr>
              <w:t>13.</w:t>
            </w:r>
          </w:p>
        </w:tc>
        <w:tc>
          <w:tcPr>
            <w:tcW w:w="6662" w:type="dxa"/>
            <w:tcBorders>
              <w:top w:val="single" w:sz="4" w:space="0" w:color="auto"/>
              <w:left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F90727">
              <w:rPr>
                <w:rFonts w:ascii="Times New Roman" w:hAnsi="Times New Roman" w:cs="Times New Roman"/>
              </w:rPr>
              <w:t>Единица измерения целевого показателя (индикатора)</w:t>
            </w:r>
          </w:p>
        </w:tc>
        <w:tc>
          <w:tcPr>
            <w:tcW w:w="2324" w:type="dxa"/>
            <w:tcBorders>
              <w:top w:val="single" w:sz="4" w:space="0" w:color="auto"/>
              <w:left w:val="single" w:sz="4" w:space="0" w:color="auto"/>
              <w:bottom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данные куратора</w:t>
            </w:r>
          </w:p>
        </w:tc>
      </w:tr>
      <w:tr w:rsidR="00353032" w:rsidRPr="001676B4" w:rsidTr="001A555A">
        <w:tc>
          <w:tcPr>
            <w:tcW w:w="709" w:type="dxa"/>
            <w:tcBorders>
              <w:top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Pr>
                <w:rFonts w:ascii="Times New Roman" w:hAnsi="Times New Roman" w:cs="Times New Roman"/>
              </w:rPr>
              <w:t>14</w:t>
            </w:r>
            <w:r w:rsidRPr="001676B4">
              <w:rPr>
                <w:rFonts w:ascii="Times New Roman" w:hAnsi="Times New Roman" w:cs="Times New Roman"/>
              </w:rPr>
              <w:t>.</w:t>
            </w:r>
          </w:p>
        </w:tc>
        <w:tc>
          <w:tcPr>
            <w:tcW w:w="6662" w:type="dxa"/>
            <w:tcBorders>
              <w:top w:val="single" w:sz="4" w:space="0" w:color="auto"/>
              <w:left w:val="single" w:sz="4" w:space="0" w:color="auto"/>
              <w:bottom w:val="single" w:sz="4" w:space="0" w:color="auto"/>
              <w:right w:val="single" w:sz="4" w:space="0" w:color="auto"/>
            </w:tcBorders>
          </w:tcPr>
          <w:p w:rsidR="00353032" w:rsidRPr="0084399F" w:rsidRDefault="00353032" w:rsidP="001A555A">
            <w:pPr>
              <w:pStyle w:val="af3"/>
              <w:rPr>
                <w:rFonts w:ascii="Times New Roman" w:hAnsi="Times New Roman" w:cs="Times New Roman"/>
                <w:highlight w:val="yellow"/>
              </w:rPr>
            </w:pPr>
            <w:r w:rsidRPr="00F90727">
              <w:rPr>
                <w:rFonts w:ascii="Times New Roman" w:hAnsi="Times New Roman" w:cs="Times New Roman"/>
              </w:rPr>
              <w:t>Фактические значения показателей (индикаторов) достижения целей предоставления налогового расхода, в том числе показателей муниципальной программы и ее структурных элементов</w:t>
            </w:r>
          </w:p>
        </w:tc>
        <w:tc>
          <w:tcPr>
            <w:tcW w:w="2324" w:type="dxa"/>
            <w:tcBorders>
              <w:top w:val="single" w:sz="4" w:space="0" w:color="auto"/>
              <w:left w:val="single" w:sz="4" w:space="0" w:color="auto"/>
              <w:bottom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данные куратора</w:t>
            </w:r>
          </w:p>
        </w:tc>
      </w:tr>
      <w:tr w:rsidR="00353032" w:rsidRPr="001676B4" w:rsidTr="001A555A">
        <w:tc>
          <w:tcPr>
            <w:tcW w:w="9695" w:type="dxa"/>
            <w:gridSpan w:val="3"/>
            <w:tcBorders>
              <w:top w:val="single" w:sz="4" w:space="0" w:color="auto"/>
              <w:bottom w:val="single" w:sz="4" w:space="0" w:color="auto"/>
            </w:tcBorders>
          </w:tcPr>
          <w:p w:rsidR="00353032" w:rsidRPr="001676B4" w:rsidRDefault="00353032" w:rsidP="001A555A">
            <w:pPr>
              <w:pStyle w:val="af3"/>
              <w:rPr>
                <w:rFonts w:ascii="Times New Roman" w:hAnsi="Times New Roman" w:cs="Times New Roman"/>
                <w:b/>
                <w:bCs/>
              </w:rPr>
            </w:pPr>
            <w:r w:rsidRPr="001676B4">
              <w:rPr>
                <w:rFonts w:ascii="Times New Roman" w:hAnsi="Times New Roman" w:cs="Times New Roman"/>
                <w:b/>
                <w:bCs/>
              </w:rPr>
              <w:t>III. Фискальные характеристики налогового расхода</w:t>
            </w:r>
          </w:p>
          <w:p w:rsidR="00353032" w:rsidRPr="001676B4" w:rsidRDefault="00353032" w:rsidP="001A555A"/>
        </w:tc>
      </w:tr>
      <w:tr w:rsidR="00353032" w:rsidRPr="001676B4" w:rsidTr="001A555A">
        <w:tc>
          <w:tcPr>
            <w:tcW w:w="709" w:type="dxa"/>
            <w:tcBorders>
              <w:top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Pr>
                <w:rFonts w:ascii="Times New Roman" w:hAnsi="Times New Roman" w:cs="Times New Roman"/>
              </w:rPr>
              <w:t>15</w:t>
            </w:r>
            <w:r w:rsidRPr="001676B4">
              <w:rPr>
                <w:rFonts w:ascii="Times New Roman" w:hAnsi="Times New Roman" w:cs="Times New Roman"/>
              </w:rPr>
              <w:t>.</w:t>
            </w:r>
          </w:p>
        </w:tc>
        <w:tc>
          <w:tcPr>
            <w:tcW w:w="6662" w:type="dxa"/>
            <w:tcBorders>
              <w:top w:val="single" w:sz="4" w:space="0" w:color="auto"/>
              <w:left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Фактическая численность получателей налогового расхода в году, предшествующем отчетному финансовому году (единиц)*(3)</w:t>
            </w:r>
          </w:p>
        </w:tc>
        <w:tc>
          <w:tcPr>
            <w:tcW w:w="2324" w:type="dxa"/>
            <w:tcBorders>
              <w:top w:val="single" w:sz="4" w:space="0" w:color="auto"/>
              <w:left w:val="single" w:sz="4" w:space="0" w:color="auto"/>
              <w:bottom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данные главного администратора доходов</w:t>
            </w:r>
          </w:p>
        </w:tc>
      </w:tr>
      <w:tr w:rsidR="00353032" w:rsidRPr="001676B4" w:rsidTr="001A555A">
        <w:tc>
          <w:tcPr>
            <w:tcW w:w="709" w:type="dxa"/>
            <w:tcBorders>
              <w:top w:val="single" w:sz="4" w:space="0" w:color="auto"/>
              <w:bottom w:val="single" w:sz="4" w:space="0" w:color="auto"/>
              <w:right w:val="single" w:sz="4" w:space="0" w:color="auto"/>
            </w:tcBorders>
          </w:tcPr>
          <w:p w:rsidR="00353032" w:rsidRDefault="00353032" w:rsidP="001A555A">
            <w:pPr>
              <w:pStyle w:val="af3"/>
              <w:rPr>
                <w:rFonts w:ascii="Times New Roman" w:hAnsi="Times New Roman" w:cs="Times New Roman"/>
              </w:rPr>
            </w:pPr>
            <w:r>
              <w:rPr>
                <w:rFonts w:ascii="Times New Roman" w:hAnsi="Times New Roman" w:cs="Times New Roman"/>
              </w:rPr>
              <w:t>16.</w:t>
            </w:r>
          </w:p>
        </w:tc>
        <w:tc>
          <w:tcPr>
            <w:tcW w:w="6662" w:type="dxa"/>
            <w:tcBorders>
              <w:top w:val="single" w:sz="4" w:space="0" w:color="auto"/>
              <w:left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Pr>
                <w:rFonts w:ascii="Times New Roman" w:hAnsi="Times New Roman" w:cs="Times New Roman"/>
              </w:rPr>
              <w:t>Объем</w:t>
            </w:r>
            <w:r w:rsidRPr="001676B4">
              <w:rPr>
                <w:rFonts w:ascii="Times New Roman" w:hAnsi="Times New Roman" w:cs="Times New Roman"/>
              </w:rPr>
              <w:t xml:space="preserve"> налогового расхода за </w:t>
            </w:r>
            <w:r>
              <w:rPr>
                <w:rFonts w:ascii="Times New Roman" w:hAnsi="Times New Roman" w:cs="Times New Roman"/>
              </w:rPr>
              <w:t>год, предшествующий</w:t>
            </w:r>
            <w:r w:rsidRPr="001676B4">
              <w:rPr>
                <w:rFonts w:ascii="Times New Roman" w:hAnsi="Times New Roman" w:cs="Times New Roman"/>
              </w:rPr>
              <w:t xml:space="preserve"> отчетному финансовому году (тыс. рублей)</w:t>
            </w:r>
          </w:p>
        </w:tc>
        <w:tc>
          <w:tcPr>
            <w:tcW w:w="2324" w:type="dxa"/>
            <w:tcBorders>
              <w:top w:val="single" w:sz="4" w:space="0" w:color="auto"/>
              <w:left w:val="single" w:sz="4" w:space="0" w:color="auto"/>
              <w:bottom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данные главного администратора доходов</w:t>
            </w:r>
          </w:p>
        </w:tc>
      </w:tr>
      <w:tr w:rsidR="00353032" w:rsidRPr="001676B4" w:rsidTr="001A555A">
        <w:tc>
          <w:tcPr>
            <w:tcW w:w="709" w:type="dxa"/>
            <w:tcBorders>
              <w:top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Pr>
                <w:rFonts w:ascii="Times New Roman" w:hAnsi="Times New Roman" w:cs="Times New Roman"/>
              </w:rPr>
              <w:t>17</w:t>
            </w:r>
            <w:r w:rsidRPr="001676B4">
              <w:rPr>
                <w:rFonts w:ascii="Times New Roman" w:hAnsi="Times New Roman" w:cs="Times New Roman"/>
              </w:rPr>
              <w:t>.</w:t>
            </w:r>
          </w:p>
        </w:tc>
        <w:tc>
          <w:tcPr>
            <w:tcW w:w="6662" w:type="dxa"/>
            <w:tcBorders>
              <w:top w:val="single" w:sz="4" w:space="0" w:color="auto"/>
              <w:left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Оценка фактического объема налогового расхода за отчетный финансовый год, оценка объема налогового расхода на текущий финансовый год, очередной финансовый год и плановый период (тыс. рублей)</w:t>
            </w:r>
          </w:p>
        </w:tc>
        <w:tc>
          <w:tcPr>
            <w:tcW w:w="2324" w:type="dxa"/>
            <w:tcBorders>
              <w:top w:val="single" w:sz="4" w:space="0" w:color="auto"/>
              <w:left w:val="single" w:sz="4" w:space="0" w:color="auto"/>
              <w:bottom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данные финансового органа</w:t>
            </w:r>
          </w:p>
        </w:tc>
      </w:tr>
      <w:tr w:rsidR="00353032" w:rsidRPr="001676B4" w:rsidTr="001A555A">
        <w:tc>
          <w:tcPr>
            <w:tcW w:w="709" w:type="dxa"/>
            <w:tcBorders>
              <w:top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18.</w:t>
            </w:r>
          </w:p>
        </w:tc>
        <w:tc>
          <w:tcPr>
            <w:tcW w:w="6662" w:type="dxa"/>
            <w:tcBorders>
              <w:top w:val="single" w:sz="4" w:space="0" w:color="auto"/>
              <w:left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Фактическая численность плательщиков налога, сбора и платежа, по которому предусматривается налоговый расход, в году, предшествующем отчетному финансовому году (единиц)</w:t>
            </w:r>
          </w:p>
        </w:tc>
        <w:tc>
          <w:tcPr>
            <w:tcW w:w="2324" w:type="dxa"/>
            <w:tcBorders>
              <w:top w:val="single" w:sz="4" w:space="0" w:color="auto"/>
              <w:left w:val="single" w:sz="4" w:space="0" w:color="auto"/>
              <w:bottom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данные главного администратора доходов</w:t>
            </w:r>
          </w:p>
        </w:tc>
      </w:tr>
      <w:tr w:rsidR="00353032" w:rsidRPr="001676B4" w:rsidTr="001A555A">
        <w:tc>
          <w:tcPr>
            <w:tcW w:w="709" w:type="dxa"/>
            <w:tcBorders>
              <w:top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19.</w:t>
            </w:r>
          </w:p>
        </w:tc>
        <w:tc>
          <w:tcPr>
            <w:tcW w:w="6662" w:type="dxa"/>
            <w:tcBorders>
              <w:top w:val="single" w:sz="4" w:space="0" w:color="auto"/>
              <w:left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Базовый объем налогов, сборов и платежа, задекларированных для уплаты получателями налоговых расходов, в бюджет поселения по видам налогов, сборов и платежа за шесть лет, предшествующих отчетному финансовому году (тыс. рублей)</w:t>
            </w:r>
            <w:r>
              <w:rPr>
                <w:rFonts w:ascii="Times New Roman" w:hAnsi="Times New Roman" w:cs="Times New Roman"/>
              </w:rPr>
              <w:t>*(</w:t>
            </w:r>
            <w:r w:rsidRPr="001676B4">
              <w:rPr>
                <w:rFonts w:ascii="Times New Roman" w:hAnsi="Times New Roman" w:cs="Times New Roman"/>
              </w:rPr>
              <w:t>2</w:t>
            </w:r>
            <w:r>
              <w:rPr>
                <w:rFonts w:ascii="Times New Roman" w:hAnsi="Times New Roman" w:cs="Times New Roman"/>
              </w:rPr>
              <w:t>)</w:t>
            </w:r>
          </w:p>
        </w:tc>
        <w:tc>
          <w:tcPr>
            <w:tcW w:w="2324" w:type="dxa"/>
            <w:tcBorders>
              <w:top w:val="single" w:sz="4" w:space="0" w:color="auto"/>
              <w:left w:val="single" w:sz="4" w:space="0" w:color="auto"/>
              <w:bottom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данные главного администратора доходов</w:t>
            </w:r>
          </w:p>
        </w:tc>
      </w:tr>
      <w:tr w:rsidR="00353032" w:rsidRPr="001676B4" w:rsidTr="001A555A">
        <w:tc>
          <w:tcPr>
            <w:tcW w:w="709" w:type="dxa"/>
            <w:tcBorders>
              <w:top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20.</w:t>
            </w:r>
          </w:p>
        </w:tc>
        <w:tc>
          <w:tcPr>
            <w:tcW w:w="6662" w:type="dxa"/>
            <w:tcBorders>
              <w:top w:val="single" w:sz="4" w:space="0" w:color="auto"/>
              <w:left w:val="single" w:sz="4" w:space="0" w:color="auto"/>
              <w:bottom w:val="single" w:sz="4" w:space="0" w:color="auto"/>
              <w:right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Объем налогов, сборов и платежа, задекларированных для уплаты получателями соответствующего налогового расхода за шесть лет, предшествующих отчетному финансовому году (тыс. рублей)</w:t>
            </w:r>
            <w:r>
              <w:rPr>
                <w:rFonts w:ascii="Times New Roman" w:hAnsi="Times New Roman" w:cs="Times New Roman"/>
              </w:rPr>
              <w:t>*(</w:t>
            </w:r>
            <w:r w:rsidRPr="001676B4">
              <w:rPr>
                <w:rFonts w:ascii="Times New Roman" w:hAnsi="Times New Roman" w:cs="Times New Roman"/>
              </w:rPr>
              <w:t>2</w:t>
            </w:r>
            <w:r>
              <w:rPr>
                <w:rFonts w:ascii="Times New Roman" w:hAnsi="Times New Roman" w:cs="Times New Roman"/>
              </w:rPr>
              <w:t>)</w:t>
            </w:r>
          </w:p>
        </w:tc>
        <w:tc>
          <w:tcPr>
            <w:tcW w:w="2324" w:type="dxa"/>
            <w:tcBorders>
              <w:top w:val="single" w:sz="4" w:space="0" w:color="auto"/>
              <w:left w:val="single" w:sz="4" w:space="0" w:color="auto"/>
              <w:bottom w:val="single" w:sz="4" w:space="0" w:color="auto"/>
            </w:tcBorders>
          </w:tcPr>
          <w:p w:rsidR="00353032" w:rsidRPr="001676B4" w:rsidRDefault="00353032" w:rsidP="001A555A">
            <w:pPr>
              <w:pStyle w:val="af3"/>
              <w:rPr>
                <w:rFonts w:ascii="Times New Roman" w:hAnsi="Times New Roman" w:cs="Times New Roman"/>
              </w:rPr>
            </w:pPr>
            <w:r w:rsidRPr="001676B4">
              <w:rPr>
                <w:rFonts w:ascii="Times New Roman" w:hAnsi="Times New Roman" w:cs="Times New Roman"/>
              </w:rPr>
              <w:t>данные главного администратора доходов</w:t>
            </w:r>
          </w:p>
        </w:tc>
      </w:tr>
    </w:tbl>
    <w:p w:rsidR="00353032" w:rsidRPr="001676B4" w:rsidRDefault="00353032" w:rsidP="00353032">
      <w:pPr>
        <w:rPr>
          <w:rFonts w:ascii="Times New Roman" w:hAnsi="Times New Roman" w:cs="Times New Roman"/>
        </w:rPr>
      </w:pPr>
      <w:r w:rsidRPr="001676B4">
        <w:rPr>
          <w:rFonts w:ascii="Times New Roman" w:hAnsi="Times New Roman" w:cs="Times New Roman"/>
        </w:rPr>
        <w:t>-------------------------------------------</w:t>
      </w:r>
    </w:p>
    <w:p w:rsidR="00353032" w:rsidRPr="001676B4" w:rsidRDefault="00353032" w:rsidP="00353032">
      <w:pPr>
        <w:rPr>
          <w:rFonts w:ascii="Times New Roman" w:hAnsi="Times New Roman" w:cs="Times New Roman"/>
        </w:rPr>
      </w:pPr>
      <w:r w:rsidRPr="001676B4">
        <w:rPr>
          <w:rFonts w:ascii="Times New Roman" w:hAnsi="Times New Roman" w:cs="Times New Roman"/>
        </w:rPr>
        <w:t>*(1) расчет по приведенной формуле осуществляется в отношении налоговых расходов, перечень которых определяется финансовым органом.</w:t>
      </w:r>
    </w:p>
    <w:p w:rsidR="00353032" w:rsidRPr="001676B4" w:rsidRDefault="00353032" w:rsidP="00353032">
      <w:pPr>
        <w:rPr>
          <w:rFonts w:ascii="Times New Roman" w:hAnsi="Times New Roman" w:cs="Times New Roman"/>
        </w:rPr>
      </w:pPr>
      <w:r w:rsidRPr="001676B4">
        <w:rPr>
          <w:rFonts w:ascii="Times New Roman" w:hAnsi="Times New Roman" w:cs="Times New Roman"/>
        </w:rPr>
        <w:t xml:space="preserve">*(2) В случаях и порядке, предусмотренных пунктом 11 Порядка формирования перечня налоговых расходов </w:t>
      </w:r>
      <w:r>
        <w:rPr>
          <w:rFonts w:ascii="Times New Roman" w:hAnsi="Times New Roman" w:cs="Times New Roman"/>
        </w:rPr>
        <w:t>Едогонского сельского поселения</w:t>
      </w:r>
      <w:r w:rsidRPr="001676B4">
        <w:rPr>
          <w:rFonts w:ascii="Times New Roman" w:hAnsi="Times New Roman" w:cs="Times New Roman"/>
        </w:rPr>
        <w:t xml:space="preserve"> и оценки налоговых расходов </w:t>
      </w:r>
      <w:r>
        <w:rPr>
          <w:rFonts w:ascii="Times New Roman" w:hAnsi="Times New Roman" w:cs="Times New Roman"/>
        </w:rPr>
        <w:t>Едогонского сельского поселения</w:t>
      </w:r>
      <w:r w:rsidRPr="001676B4">
        <w:rPr>
          <w:rFonts w:ascii="Times New Roman" w:hAnsi="Times New Roman" w:cs="Times New Roman"/>
        </w:rPr>
        <w:t>.</w:t>
      </w:r>
    </w:p>
    <w:p w:rsidR="00353032" w:rsidRPr="001676B4" w:rsidRDefault="00353032" w:rsidP="00353032">
      <w:pPr>
        <w:rPr>
          <w:rFonts w:ascii="Times New Roman" w:hAnsi="Times New Roman" w:cs="Times New Roman"/>
        </w:rPr>
      </w:pPr>
      <w:r w:rsidRPr="001676B4">
        <w:rPr>
          <w:rFonts w:ascii="Times New Roman" w:hAnsi="Times New Roman" w:cs="Times New Roman"/>
        </w:rPr>
        <w:t>*(3) Информация подлежит формированию и представлению в отношении налоговых расходов, перечень которых определяется финансовым органом.</w:t>
      </w:r>
    </w:p>
    <w:p w:rsidR="00A56EE3" w:rsidRDefault="00A56EE3" w:rsidP="00A56EE3">
      <w:pPr>
        <w:pStyle w:val="af"/>
        <w:ind w:left="720" w:right="140" w:hanging="20"/>
        <w:jc w:val="center"/>
        <w:rPr>
          <w:rFonts w:ascii="Times New Roman" w:hAnsi="Times New Roman"/>
          <w:spacing w:val="20"/>
          <w:sz w:val="28"/>
          <w:szCs w:val="28"/>
        </w:rPr>
      </w:pPr>
      <w:r>
        <w:rPr>
          <w:rFonts w:ascii="Times New Roman" w:hAnsi="Times New Roman"/>
          <w:b/>
          <w:spacing w:val="20"/>
          <w:sz w:val="28"/>
          <w:szCs w:val="28"/>
        </w:rPr>
        <w:lastRenderedPageBreak/>
        <w:t>ИРКУТСКАЯ ОБЛАСТЬ</w:t>
      </w:r>
    </w:p>
    <w:p w:rsidR="00A56EE3" w:rsidRDefault="00A56EE3" w:rsidP="00A56EE3">
      <w:pPr>
        <w:pStyle w:val="af"/>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A56EE3" w:rsidRDefault="00A56EE3" w:rsidP="00A56EE3">
      <w:pPr>
        <w:pStyle w:val="af"/>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A56EE3" w:rsidRDefault="00A56EE3" w:rsidP="00A56EE3">
      <w:pPr>
        <w:pStyle w:val="af"/>
        <w:ind w:left="720" w:right="140" w:hanging="20"/>
        <w:jc w:val="center"/>
        <w:rPr>
          <w:rFonts w:ascii="Times New Roman" w:hAnsi="Times New Roman"/>
          <w:spacing w:val="20"/>
          <w:sz w:val="28"/>
          <w:szCs w:val="28"/>
        </w:rPr>
      </w:pPr>
      <w:r>
        <w:rPr>
          <w:rFonts w:ascii="Times New Roman" w:hAnsi="Times New Roman"/>
          <w:b/>
          <w:spacing w:val="20"/>
          <w:sz w:val="28"/>
          <w:szCs w:val="28"/>
        </w:rPr>
        <w:t>Едогонского сельского поселения</w:t>
      </w:r>
    </w:p>
    <w:p w:rsidR="00A56EE3" w:rsidRDefault="00A56EE3" w:rsidP="00A56EE3">
      <w:pPr>
        <w:pStyle w:val="af"/>
        <w:ind w:left="720" w:right="140" w:hanging="20"/>
        <w:jc w:val="center"/>
        <w:rPr>
          <w:rFonts w:ascii="Times New Roman" w:hAnsi="Times New Roman"/>
          <w:spacing w:val="20"/>
          <w:sz w:val="28"/>
          <w:szCs w:val="28"/>
        </w:rPr>
      </w:pPr>
    </w:p>
    <w:p w:rsidR="00A56EE3" w:rsidRDefault="00A56EE3" w:rsidP="00A56EE3">
      <w:pPr>
        <w:pStyle w:val="af"/>
        <w:ind w:left="720" w:right="140" w:hanging="20"/>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p w:rsidR="00A56EE3" w:rsidRDefault="00A56EE3" w:rsidP="00A56EE3">
      <w:pPr>
        <w:pStyle w:val="af"/>
        <w:ind w:left="720" w:right="140" w:hanging="20"/>
        <w:jc w:val="center"/>
        <w:rPr>
          <w:rFonts w:ascii="Times New Roman" w:hAnsi="Times New Roman"/>
          <w:b/>
          <w:spacing w:val="20"/>
          <w:sz w:val="28"/>
          <w:szCs w:val="28"/>
        </w:rPr>
      </w:pPr>
    </w:p>
    <w:p w:rsidR="00A56EE3" w:rsidRPr="00DC61C6" w:rsidRDefault="00A56EE3" w:rsidP="00A56EE3">
      <w:pPr>
        <w:pStyle w:val="af"/>
        <w:ind w:left="720" w:right="140" w:hanging="20"/>
        <w:jc w:val="left"/>
        <w:rPr>
          <w:rFonts w:ascii="Times New Roman" w:hAnsi="Times New Roman"/>
          <w:b/>
          <w:spacing w:val="20"/>
          <w:sz w:val="28"/>
          <w:szCs w:val="28"/>
        </w:rPr>
      </w:pPr>
      <w:r>
        <w:rPr>
          <w:rFonts w:ascii="Times New Roman" w:hAnsi="Times New Roman"/>
          <w:b/>
          <w:spacing w:val="20"/>
          <w:sz w:val="28"/>
          <w:szCs w:val="28"/>
        </w:rPr>
        <w:t>« 13   «марта    2020 г</w:t>
      </w:r>
      <w:r>
        <w:rPr>
          <w:rFonts w:ascii="Times New Roman" w:hAnsi="Times New Roman"/>
          <w:spacing w:val="20"/>
          <w:sz w:val="28"/>
          <w:szCs w:val="28"/>
        </w:rPr>
        <w:t xml:space="preserve">.                                                 </w:t>
      </w:r>
      <w:r>
        <w:rPr>
          <w:rFonts w:ascii="Times New Roman" w:hAnsi="Times New Roman"/>
          <w:b/>
          <w:spacing w:val="20"/>
          <w:sz w:val="28"/>
          <w:szCs w:val="28"/>
        </w:rPr>
        <w:t>№ 10-пг</w:t>
      </w:r>
    </w:p>
    <w:p w:rsidR="00A56EE3" w:rsidRDefault="00A56EE3" w:rsidP="00A56EE3">
      <w:pPr>
        <w:pStyle w:val="af"/>
        <w:ind w:left="720" w:right="140" w:hanging="20"/>
        <w:jc w:val="center"/>
        <w:rPr>
          <w:rFonts w:ascii="Times New Roman" w:hAnsi="Times New Roman"/>
          <w:b/>
          <w:spacing w:val="20"/>
          <w:sz w:val="28"/>
          <w:szCs w:val="28"/>
        </w:rPr>
      </w:pPr>
    </w:p>
    <w:p w:rsidR="00A56EE3" w:rsidRDefault="00A56EE3" w:rsidP="00A56EE3">
      <w:pPr>
        <w:pStyle w:val="af"/>
        <w:ind w:left="720" w:right="140" w:hanging="20"/>
        <w:jc w:val="center"/>
        <w:rPr>
          <w:rFonts w:ascii="Times New Roman" w:hAnsi="Times New Roman"/>
          <w:b/>
          <w:spacing w:val="20"/>
          <w:sz w:val="28"/>
          <w:szCs w:val="28"/>
        </w:rPr>
      </w:pPr>
      <w:r>
        <w:rPr>
          <w:rFonts w:ascii="Times New Roman" w:hAnsi="Times New Roman"/>
          <w:b/>
          <w:spacing w:val="20"/>
          <w:sz w:val="28"/>
          <w:szCs w:val="28"/>
        </w:rPr>
        <w:t>с. Едогон</w:t>
      </w:r>
    </w:p>
    <w:p w:rsidR="00A56EE3" w:rsidRDefault="00A56EE3" w:rsidP="00A56EE3">
      <w:pPr>
        <w:spacing w:after="0" w:line="240" w:lineRule="auto"/>
        <w:ind w:left="720" w:right="140"/>
        <w:rPr>
          <w:rFonts w:ascii="Times New Roman" w:hAnsi="Times New Roman"/>
          <w:b/>
          <w:sz w:val="28"/>
          <w:szCs w:val="28"/>
        </w:rPr>
      </w:pPr>
    </w:p>
    <w:p w:rsidR="00A56EE3" w:rsidRDefault="00A56EE3" w:rsidP="00A56EE3">
      <w:pPr>
        <w:pStyle w:val="ConsPlusNonformat"/>
        <w:rPr>
          <w:rFonts w:ascii="Times New Roman" w:hAnsi="Times New Roman" w:cs="Times New Roman"/>
          <w:sz w:val="24"/>
          <w:szCs w:val="24"/>
        </w:rPr>
      </w:pPr>
    </w:p>
    <w:tbl>
      <w:tblPr>
        <w:tblpPr w:leftFromText="180" w:rightFromText="180" w:bottomFromText="200" w:vertAnchor="text" w:horzAnchor="margin" w:tblpY="182"/>
        <w:tblW w:w="9747" w:type="dxa"/>
        <w:tblLook w:val="01E0"/>
      </w:tblPr>
      <w:tblGrid>
        <w:gridCol w:w="9747"/>
      </w:tblGrid>
      <w:tr w:rsidR="00A56EE3" w:rsidRPr="001E1C74" w:rsidTr="001A555A">
        <w:trPr>
          <w:trHeight w:val="1704"/>
        </w:trPr>
        <w:tc>
          <w:tcPr>
            <w:tcW w:w="9747" w:type="dxa"/>
          </w:tcPr>
          <w:p w:rsidR="00A56EE3" w:rsidRPr="001E1C74" w:rsidRDefault="00A56EE3" w:rsidP="001A555A">
            <w:pPr>
              <w:tabs>
                <w:tab w:val="left" w:pos="5387"/>
              </w:tabs>
              <w:spacing w:after="0" w:line="240" w:lineRule="auto"/>
              <w:ind w:right="459"/>
              <w:rPr>
                <w:rFonts w:ascii="Times New Roman" w:hAnsi="Times New Roman"/>
                <w:b/>
                <w:sz w:val="28"/>
                <w:szCs w:val="28"/>
              </w:rPr>
            </w:pPr>
            <w:r w:rsidRPr="001E1C74">
              <w:rPr>
                <w:rFonts w:ascii="Times New Roman" w:hAnsi="Times New Roman"/>
                <w:b/>
                <w:sz w:val="28"/>
                <w:szCs w:val="28"/>
              </w:rPr>
              <w:t>О 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 г. № 53</w:t>
            </w:r>
          </w:p>
          <w:p w:rsidR="00A56EE3" w:rsidRPr="001E1C74" w:rsidRDefault="00A56EE3" w:rsidP="001A555A">
            <w:pPr>
              <w:tabs>
                <w:tab w:val="left" w:pos="5387"/>
              </w:tabs>
              <w:spacing w:after="0" w:line="240" w:lineRule="auto"/>
              <w:ind w:right="459"/>
              <w:rPr>
                <w:rFonts w:ascii="Times New Roman" w:hAnsi="Times New Roman"/>
                <w:b/>
              </w:rPr>
            </w:pPr>
            <w:r w:rsidRPr="001E1C74">
              <w:rPr>
                <w:rFonts w:ascii="Times New Roman" w:hAnsi="Times New Roman"/>
                <w:b/>
                <w:sz w:val="28"/>
                <w:szCs w:val="28"/>
              </w:rPr>
              <w:t xml:space="preserve"> ( с изм. от 12.01.2018г №2, от 26.02.2018г №10, от 25.03.2018г №12, 26.04.2018г №13-пга, от 25.05.2018г №13, от 25.10.2018г №31-пг, от 06.12.2018г №40-пг, от 24.12.2018г №44-пг, от 10.01.2019г №3-пг, </w:t>
            </w:r>
            <w:r w:rsidRPr="001E1C74">
              <w:rPr>
                <w:b/>
                <w:sz w:val="24"/>
                <w:szCs w:val="24"/>
              </w:rPr>
              <w:t xml:space="preserve"> </w:t>
            </w:r>
            <w:r w:rsidRPr="001E1C74">
              <w:rPr>
                <w:rFonts w:ascii="Times New Roman" w:hAnsi="Times New Roman" w:cs="Times New Roman"/>
                <w:b/>
                <w:sz w:val="28"/>
                <w:szCs w:val="28"/>
              </w:rPr>
              <w:t>от 11.02.2019г №10-пг, от 25.02.2019г №15-пг, от 25.04.2019г №25-пг, от 31.05.2019г №27-пг, от 09.08.2019г №36-пг, от 11.10.2019г №40-пг, от 30.10.2019г №42-пг, от 25.11.2019г №44, от 23.12.2019г №48-пг, от 09.01.2020г №1-пг</w:t>
            </w:r>
            <w:r>
              <w:rPr>
                <w:rFonts w:ascii="Times New Roman" w:hAnsi="Times New Roman" w:cs="Times New Roman"/>
                <w:b/>
                <w:sz w:val="28"/>
                <w:szCs w:val="28"/>
              </w:rPr>
              <w:t>, от 24.01.2020г №6</w:t>
            </w:r>
            <w:r w:rsidRPr="001E1C74">
              <w:rPr>
                <w:rFonts w:ascii="Times New Roman" w:hAnsi="Times New Roman" w:cs="Times New Roman"/>
                <w:b/>
                <w:sz w:val="28"/>
                <w:szCs w:val="28"/>
              </w:rPr>
              <w:t>)</w:t>
            </w:r>
          </w:p>
        </w:tc>
      </w:tr>
    </w:tbl>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Pr="00347C85" w:rsidRDefault="00A56EE3" w:rsidP="00A56EE3">
      <w:pPr>
        <w:spacing w:after="0" w:line="240" w:lineRule="auto"/>
        <w:ind w:firstLine="709"/>
        <w:jc w:val="both"/>
        <w:rPr>
          <w:rFonts w:ascii="Times New Roman" w:hAnsi="Times New Roman"/>
          <w:sz w:val="27"/>
          <w:szCs w:val="27"/>
        </w:rPr>
      </w:pPr>
      <w:r>
        <w:rPr>
          <w:rFonts w:ascii="Times New Roman" w:hAnsi="Times New Roman"/>
          <w:color w:val="000000"/>
          <w:sz w:val="27"/>
          <w:szCs w:val="27"/>
        </w:rPr>
        <w:t>Рук</w:t>
      </w:r>
      <w:r w:rsidRPr="000972A5">
        <w:rPr>
          <w:rFonts w:ascii="Times New Roman" w:hAnsi="Times New Roman"/>
          <w:color w:val="000000"/>
          <w:sz w:val="27"/>
          <w:szCs w:val="27"/>
        </w:rPr>
        <w:t xml:space="preserve">оводствуясь Федеральным </w:t>
      </w:r>
      <w:hyperlink r:id="rId29" w:history="1">
        <w:r w:rsidRPr="00DA331D">
          <w:rPr>
            <w:rStyle w:val="ae"/>
            <w:color w:val="000000"/>
            <w:sz w:val="27"/>
            <w:szCs w:val="27"/>
          </w:rPr>
          <w:t>законом</w:t>
        </w:r>
      </w:hyperlink>
      <w:r w:rsidRPr="000972A5">
        <w:rPr>
          <w:rFonts w:ascii="Times New Roman" w:hAnsi="Times New Roman"/>
          <w:color w:val="000000"/>
          <w:sz w:val="27"/>
          <w:szCs w:val="27"/>
        </w:rPr>
        <w:t xml:space="preserve"> от 06.10.2003 года  № 131-ФЗ «Об общих принципах организации местного самоуправления в Российской Федерации», </w:t>
      </w:r>
      <w:hyperlink r:id="rId30" w:history="1">
        <w:r w:rsidRPr="00DA331D">
          <w:rPr>
            <w:rStyle w:val="ae"/>
            <w:color w:val="000000"/>
            <w:sz w:val="27"/>
            <w:szCs w:val="27"/>
          </w:rPr>
          <w:t>Уставом</w:t>
        </w:r>
      </w:hyperlink>
      <w:r w:rsidRPr="00347C85">
        <w:rPr>
          <w:rFonts w:ascii="Times New Roman" w:hAnsi="Times New Roman"/>
          <w:sz w:val="27"/>
          <w:szCs w:val="27"/>
        </w:rPr>
        <w:t xml:space="preserve"> </w:t>
      </w:r>
      <w:r>
        <w:rPr>
          <w:rFonts w:ascii="Times New Roman" w:hAnsi="Times New Roman"/>
          <w:sz w:val="27"/>
          <w:szCs w:val="27"/>
        </w:rPr>
        <w:t xml:space="preserve">Едогонского </w:t>
      </w:r>
      <w:r w:rsidRPr="00347C85">
        <w:rPr>
          <w:rFonts w:ascii="Times New Roman" w:hAnsi="Times New Roman"/>
          <w:sz w:val="27"/>
          <w:szCs w:val="27"/>
        </w:rPr>
        <w:t xml:space="preserve">муниципального образования, постановлением администрации </w:t>
      </w:r>
      <w:r>
        <w:rPr>
          <w:rFonts w:ascii="Times New Roman" w:hAnsi="Times New Roman"/>
          <w:sz w:val="27"/>
          <w:szCs w:val="27"/>
        </w:rPr>
        <w:t xml:space="preserve">Едогонского </w:t>
      </w:r>
      <w:r w:rsidRPr="00347C85">
        <w:rPr>
          <w:rFonts w:ascii="Times New Roman" w:hAnsi="Times New Roman"/>
          <w:sz w:val="27"/>
          <w:szCs w:val="27"/>
        </w:rPr>
        <w:t xml:space="preserve">сельского поселения </w:t>
      </w:r>
      <w:r>
        <w:rPr>
          <w:rFonts w:ascii="Times New Roman" w:hAnsi="Times New Roman"/>
          <w:sz w:val="27"/>
          <w:szCs w:val="27"/>
        </w:rPr>
        <w:t xml:space="preserve">от 31 декабря 2015 года № 52-пг </w:t>
      </w:r>
      <w:r w:rsidRPr="00347C85">
        <w:rPr>
          <w:rFonts w:ascii="Times New Roman" w:hAnsi="Times New Roman"/>
          <w:sz w:val="27"/>
          <w:szCs w:val="27"/>
        </w:rPr>
        <w:t>«Об утверждении Положения о порядке принятия решений о разработке муниципальных программ</w:t>
      </w:r>
      <w:r>
        <w:rPr>
          <w:rFonts w:ascii="Times New Roman" w:hAnsi="Times New Roman"/>
          <w:sz w:val="27"/>
          <w:szCs w:val="27"/>
        </w:rPr>
        <w:t xml:space="preserve"> Едогонского</w:t>
      </w:r>
      <w:r w:rsidRPr="00347C85">
        <w:rPr>
          <w:rFonts w:ascii="Times New Roman" w:hAnsi="Times New Roman"/>
          <w:sz w:val="27"/>
          <w:szCs w:val="27"/>
        </w:rPr>
        <w:t xml:space="preserve">  сельского поселения и их формирования и реализации» в целях </w:t>
      </w:r>
      <w:r w:rsidRPr="00F1388C">
        <w:rPr>
          <w:rFonts w:ascii="Times New Roman" w:hAnsi="Times New Roman"/>
          <w:sz w:val="28"/>
          <w:szCs w:val="24"/>
          <w:lang w:eastAsia="ru-RU"/>
        </w:rPr>
        <w:t>улучшени</w:t>
      </w:r>
      <w:r>
        <w:rPr>
          <w:rFonts w:ascii="Times New Roman" w:hAnsi="Times New Roman"/>
          <w:sz w:val="28"/>
          <w:szCs w:val="24"/>
          <w:lang w:eastAsia="ru-RU"/>
        </w:rPr>
        <w:t>я</w:t>
      </w:r>
      <w:r w:rsidRPr="00F1388C">
        <w:rPr>
          <w:rFonts w:ascii="Times New Roman" w:hAnsi="Times New Roman"/>
          <w:sz w:val="28"/>
          <w:szCs w:val="24"/>
          <w:lang w:eastAsia="ru-RU"/>
        </w:rPr>
        <w:t xml:space="preserve"> качества жизни населения и обеспечени</w:t>
      </w:r>
      <w:r>
        <w:rPr>
          <w:rFonts w:ascii="Times New Roman" w:hAnsi="Times New Roman"/>
          <w:sz w:val="28"/>
          <w:szCs w:val="24"/>
          <w:lang w:eastAsia="ru-RU"/>
        </w:rPr>
        <w:t>я</w:t>
      </w:r>
      <w:r w:rsidRPr="00F1388C">
        <w:rPr>
          <w:rFonts w:ascii="Times New Roman" w:hAnsi="Times New Roman"/>
          <w:sz w:val="28"/>
          <w:szCs w:val="24"/>
          <w:lang w:eastAsia="ru-RU"/>
        </w:rPr>
        <w:t xml:space="preserve"> комфортной среды жизнедеятельности на основе экономического и социального развития сельского поселения</w:t>
      </w:r>
    </w:p>
    <w:p w:rsidR="00A56EE3" w:rsidRPr="00347C85" w:rsidRDefault="00A56EE3" w:rsidP="00A56EE3">
      <w:pPr>
        <w:spacing w:after="0" w:line="240" w:lineRule="auto"/>
        <w:ind w:firstLine="708"/>
        <w:jc w:val="both"/>
        <w:rPr>
          <w:rFonts w:ascii="Times New Roman" w:hAnsi="Times New Roman"/>
          <w:bCs/>
          <w:color w:val="000000"/>
          <w:sz w:val="27"/>
          <w:szCs w:val="27"/>
        </w:rPr>
      </w:pPr>
    </w:p>
    <w:p w:rsidR="00A56EE3" w:rsidRPr="001A55C1" w:rsidRDefault="00A56EE3" w:rsidP="00A56EE3">
      <w:pPr>
        <w:spacing w:after="0" w:line="240" w:lineRule="auto"/>
        <w:jc w:val="center"/>
        <w:rPr>
          <w:rFonts w:ascii="Times New Roman" w:hAnsi="Times New Roman"/>
          <w:b/>
          <w:bCs/>
          <w:color w:val="000000"/>
          <w:sz w:val="27"/>
          <w:szCs w:val="27"/>
        </w:rPr>
      </w:pPr>
      <w:r w:rsidRPr="001A55C1">
        <w:rPr>
          <w:rFonts w:ascii="Times New Roman" w:hAnsi="Times New Roman"/>
          <w:b/>
          <w:bCs/>
          <w:color w:val="000000"/>
          <w:sz w:val="27"/>
          <w:szCs w:val="27"/>
        </w:rPr>
        <w:t>ПОСТАНОВЛЯЮ:</w:t>
      </w:r>
    </w:p>
    <w:p w:rsidR="00A56EE3" w:rsidRPr="00347C85" w:rsidRDefault="00A56EE3" w:rsidP="00A56EE3">
      <w:pPr>
        <w:spacing w:after="0" w:line="240" w:lineRule="auto"/>
        <w:jc w:val="both"/>
        <w:rPr>
          <w:rFonts w:ascii="Times New Roman" w:hAnsi="Times New Roman"/>
          <w:bCs/>
          <w:color w:val="000000"/>
          <w:sz w:val="27"/>
          <w:szCs w:val="27"/>
        </w:rPr>
      </w:pPr>
    </w:p>
    <w:p w:rsidR="00A56EE3" w:rsidRPr="00B83798" w:rsidRDefault="00A56EE3" w:rsidP="00A56EE3">
      <w:pPr>
        <w:spacing w:after="0" w:line="240" w:lineRule="auto"/>
        <w:ind w:firstLine="708"/>
        <w:jc w:val="both"/>
        <w:rPr>
          <w:rFonts w:ascii="Times New Roman" w:hAnsi="Times New Roman"/>
          <w:bCs/>
          <w:sz w:val="27"/>
          <w:szCs w:val="27"/>
        </w:rPr>
      </w:pPr>
      <w:r w:rsidRPr="00347C85">
        <w:rPr>
          <w:rFonts w:ascii="Times New Roman" w:hAnsi="Times New Roman"/>
          <w:bCs/>
          <w:color w:val="000000"/>
          <w:sz w:val="27"/>
          <w:szCs w:val="27"/>
        </w:rPr>
        <w:t>1.</w:t>
      </w:r>
      <w:r>
        <w:rPr>
          <w:rFonts w:ascii="Times New Roman" w:hAnsi="Times New Roman"/>
          <w:bCs/>
          <w:color w:val="000000"/>
          <w:sz w:val="27"/>
          <w:szCs w:val="27"/>
        </w:rPr>
        <w:t xml:space="preserve"> Внести изменения в </w:t>
      </w:r>
      <w:r w:rsidRPr="00347C85">
        <w:rPr>
          <w:rFonts w:ascii="Times New Roman" w:hAnsi="Times New Roman"/>
          <w:bCs/>
          <w:color w:val="000000"/>
          <w:sz w:val="27"/>
          <w:szCs w:val="27"/>
        </w:rPr>
        <w:t>муниципальную программу «</w:t>
      </w:r>
      <w:r>
        <w:rPr>
          <w:rFonts w:ascii="Times New Roman" w:hAnsi="Times New Roman"/>
          <w:sz w:val="27"/>
          <w:szCs w:val="27"/>
        </w:rPr>
        <w:t>Социально-экономическое развитие территории Едогонского сельского поселения</w:t>
      </w:r>
      <w:r w:rsidRPr="00347C85">
        <w:rPr>
          <w:rFonts w:ascii="Times New Roman" w:hAnsi="Times New Roman"/>
          <w:sz w:val="27"/>
          <w:szCs w:val="27"/>
        </w:rPr>
        <w:t xml:space="preserve"> на 201</w:t>
      </w:r>
      <w:r>
        <w:rPr>
          <w:rFonts w:ascii="Times New Roman" w:hAnsi="Times New Roman"/>
          <w:sz w:val="27"/>
          <w:szCs w:val="27"/>
        </w:rPr>
        <w:t>8</w:t>
      </w:r>
      <w:r w:rsidRPr="00347C85">
        <w:rPr>
          <w:rFonts w:ascii="Times New Roman" w:hAnsi="Times New Roman"/>
          <w:sz w:val="27"/>
          <w:szCs w:val="27"/>
        </w:rPr>
        <w:t>-</w:t>
      </w:r>
      <w:r w:rsidRPr="00B83798">
        <w:rPr>
          <w:rFonts w:ascii="Times New Roman" w:hAnsi="Times New Roman"/>
          <w:sz w:val="27"/>
          <w:szCs w:val="27"/>
        </w:rPr>
        <w:t xml:space="preserve">2022 гг.», </w:t>
      </w:r>
      <w:r w:rsidRPr="00B83798">
        <w:rPr>
          <w:rFonts w:ascii="Times New Roman" w:hAnsi="Times New Roman"/>
          <w:sz w:val="28"/>
          <w:szCs w:val="28"/>
        </w:rPr>
        <w:t xml:space="preserve">утвержденную постановлением Администрации </w:t>
      </w:r>
      <w:r>
        <w:rPr>
          <w:rFonts w:ascii="Times New Roman" w:hAnsi="Times New Roman"/>
          <w:sz w:val="28"/>
          <w:szCs w:val="28"/>
        </w:rPr>
        <w:t>Едогонского сельского поселения от 14.11</w:t>
      </w:r>
      <w:r w:rsidRPr="00B83798">
        <w:rPr>
          <w:rFonts w:ascii="Times New Roman" w:hAnsi="Times New Roman"/>
          <w:sz w:val="28"/>
          <w:szCs w:val="28"/>
        </w:rPr>
        <w:t xml:space="preserve">.2017 г. № </w:t>
      </w:r>
      <w:r>
        <w:rPr>
          <w:rFonts w:ascii="Times New Roman" w:hAnsi="Times New Roman"/>
          <w:sz w:val="28"/>
          <w:szCs w:val="28"/>
        </w:rPr>
        <w:t xml:space="preserve">53 </w:t>
      </w:r>
      <w:r w:rsidRPr="00B83798">
        <w:rPr>
          <w:rFonts w:ascii="Times New Roman" w:hAnsi="Times New Roman"/>
          <w:bCs/>
          <w:sz w:val="27"/>
          <w:szCs w:val="27"/>
        </w:rPr>
        <w:t>(далее - Программа) следующие изменения:</w:t>
      </w:r>
    </w:p>
    <w:p w:rsidR="00A56EE3" w:rsidRDefault="00A56EE3" w:rsidP="00A56EE3">
      <w:pPr>
        <w:spacing w:after="0" w:line="240" w:lineRule="auto"/>
        <w:ind w:firstLine="708"/>
        <w:jc w:val="both"/>
        <w:rPr>
          <w:rFonts w:ascii="Times New Roman" w:hAnsi="Times New Roman"/>
          <w:color w:val="000000"/>
          <w:sz w:val="28"/>
          <w:szCs w:val="28"/>
        </w:rPr>
      </w:pPr>
      <w:r>
        <w:rPr>
          <w:rFonts w:ascii="Times New Roman" w:hAnsi="Times New Roman"/>
          <w:bCs/>
          <w:sz w:val="27"/>
          <w:szCs w:val="27"/>
        </w:rPr>
        <w:t xml:space="preserve">1.1. </w:t>
      </w:r>
      <w:r w:rsidRPr="0032768C">
        <w:rPr>
          <w:rFonts w:ascii="Times New Roman" w:hAnsi="Times New Roman"/>
          <w:color w:val="000000"/>
          <w:sz w:val="28"/>
          <w:szCs w:val="28"/>
        </w:rPr>
        <w:t>Строку «</w:t>
      </w:r>
      <w:r w:rsidRPr="007F495B">
        <w:rPr>
          <w:rFonts w:ascii="Times New Roman" w:hAnsi="Times New Roman"/>
          <w:color w:val="000000"/>
          <w:sz w:val="28"/>
          <w:szCs w:val="24"/>
        </w:rPr>
        <w:t>Ресурсное обеспечение муниципальной программы</w:t>
      </w:r>
      <w:r w:rsidRPr="0032768C">
        <w:rPr>
          <w:rFonts w:ascii="Times New Roman" w:hAnsi="Times New Roman"/>
          <w:color w:val="000000"/>
          <w:sz w:val="28"/>
          <w:szCs w:val="28"/>
        </w:rPr>
        <w:t>» паспорта Программы изложить в следующей редакции:</w:t>
      </w:r>
    </w:p>
    <w:p w:rsidR="00A56EE3" w:rsidRDefault="00A56EE3" w:rsidP="00A56EE3">
      <w:pPr>
        <w:spacing w:after="0" w:line="240" w:lineRule="auto"/>
        <w:ind w:firstLine="708"/>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tblPr>
      <w:tblGrid>
        <w:gridCol w:w="3039"/>
        <w:gridCol w:w="7290"/>
      </w:tblGrid>
      <w:tr w:rsidR="00A56EE3" w:rsidRPr="00E56364" w:rsidTr="001A555A">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AA44C1" w:rsidRDefault="00A56EE3" w:rsidP="001A555A">
            <w:pPr>
              <w:widowControl w:val="0"/>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lastRenderedPageBreak/>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E56364" w:rsidRDefault="00A56EE3" w:rsidP="001A555A">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Pr>
                <w:rFonts w:ascii="Times New Roman" w:hAnsi="Times New Roman" w:cs="Times New Roman"/>
                <w:sz w:val="28"/>
                <w:szCs w:val="28"/>
              </w:rPr>
              <w:t>61368,1</w:t>
            </w:r>
            <w:r w:rsidRPr="00E56364">
              <w:rPr>
                <w:rFonts w:ascii="Times New Roman" w:hAnsi="Times New Roman" w:cs="Times New Roman"/>
                <w:color w:val="000000" w:themeColor="text1"/>
                <w:sz w:val="28"/>
                <w:szCs w:val="28"/>
              </w:rPr>
              <w:t xml:space="preserve"> тыс. руб., в том числе:</w:t>
            </w:r>
          </w:p>
          <w:p w:rsidR="00A56EE3" w:rsidRPr="00E56364" w:rsidRDefault="00A56EE3" w:rsidP="001A555A">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2018 год –</w:t>
            </w:r>
            <w:r>
              <w:rPr>
                <w:rFonts w:ascii="Times New Roman" w:hAnsi="Times New Roman" w:cs="Times New Roman"/>
                <w:color w:val="000000" w:themeColor="text1"/>
                <w:sz w:val="28"/>
                <w:szCs w:val="28"/>
              </w:rPr>
              <w:t>11101,5</w:t>
            </w:r>
            <w:r w:rsidRPr="00E56364">
              <w:rPr>
                <w:rFonts w:ascii="Times New Roman" w:hAnsi="Times New Roman" w:cs="Times New Roman"/>
                <w:color w:val="000000" w:themeColor="text1"/>
                <w:sz w:val="28"/>
                <w:szCs w:val="28"/>
              </w:rPr>
              <w:t>тыс. руб.;</w:t>
            </w:r>
          </w:p>
          <w:p w:rsidR="00A56EE3" w:rsidRPr="00E56364" w:rsidRDefault="00A56EE3" w:rsidP="001A555A">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2019 год –</w:t>
            </w:r>
            <w:r>
              <w:rPr>
                <w:rFonts w:ascii="Times New Roman" w:hAnsi="Times New Roman" w:cs="Times New Roman"/>
                <w:color w:val="000000" w:themeColor="text1"/>
                <w:sz w:val="28"/>
                <w:szCs w:val="28"/>
              </w:rPr>
              <w:t xml:space="preserve">13415,5 </w:t>
            </w:r>
            <w:r w:rsidRPr="00E56364">
              <w:rPr>
                <w:rFonts w:ascii="Times New Roman" w:hAnsi="Times New Roman" w:cs="Times New Roman"/>
                <w:color w:val="000000" w:themeColor="text1"/>
                <w:sz w:val="28"/>
                <w:szCs w:val="28"/>
              </w:rPr>
              <w:t>тыс. руб.;</w:t>
            </w:r>
          </w:p>
          <w:p w:rsidR="00A56EE3" w:rsidRPr="00E56364" w:rsidRDefault="00A56EE3" w:rsidP="001A555A">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2020 год –</w:t>
            </w:r>
            <w:r>
              <w:rPr>
                <w:rFonts w:ascii="Times New Roman" w:hAnsi="Times New Roman" w:cs="Times New Roman"/>
                <w:color w:val="000000" w:themeColor="text1"/>
                <w:sz w:val="28"/>
                <w:szCs w:val="28"/>
              </w:rPr>
              <w:t xml:space="preserve"> 20151,1</w:t>
            </w:r>
            <w:r w:rsidRPr="00E56364">
              <w:rPr>
                <w:rFonts w:ascii="Times New Roman" w:hAnsi="Times New Roman" w:cs="Times New Roman"/>
                <w:color w:val="000000" w:themeColor="text1"/>
                <w:sz w:val="28"/>
                <w:szCs w:val="28"/>
              </w:rPr>
              <w:t xml:space="preserve"> тыс. руб.;</w:t>
            </w:r>
          </w:p>
          <w:p w:rsidR="00A56EE3" w:rsidRPr="00E56364" w:rsidRDefault="00A56EE3" w:rsidP="001A555A">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2021 год –</w:t>
            </w:r>
            <w:r>
              <w:rPr>
                <w:rFonts w:ascii="Times New Roman" w:hAnsi="Times New Roman" w:cs="Times New Roman"/>
                <w:color w:val="000000" w:themeColor="text1"/>
                <w:sz w:val="28"/>
                <w:szCs w:val="28"/>
              </w:rPr>
              <w:t xml:space="preserve">8679,7  </w:t>
            </w:r>
            <w:r w:rsidRPr="00E56364">
              <w:rPr>
                <w:rFonts w:ascii="Times New Roman" w:hAnsi="Times New Roman" w:cs="Times New Roman"/>
                <w:color w:val="000000" w:themeColor="text1"/>
                <w:sz w:val="28"/>
                <w:szCs w:val="28"/>
              </w:rPr>
              <w:t>тыс. руб</w:t>
            </w:r>
            <w:r>
              <w:rPr>
                <w:rFonts w:ascii="Times New Roman" w:hAnsi="Times New Roman" w:cs="Times New Roman"/>
                <w:color w:val="000000" w:themeColor="text1"/>
                <w:sz w:val="28"/>
                <w:szCs w:val="28"/>
              </w:rPr>
              <w:t>.</w:t>
            </w:r>
            <w:r w:rsidRPr="00E56364">
              <w:rPr>
                <w:rFonts w:ascii="Times New Roman" w:hAnsi="Times New Roman" w:cs="Times New Roman"/>
                <w:color w:val="000000" w:themeColor="text1"/>
                <w:sz w:val="28"/>
                <w:szCs w:val="28"/>
              </w:rPr>
              <w:t>;</w:t>
            </w:r>
          </w:p>
          <w:p w:rsidR="00A56EE3" w:rsidRPr="00E56364" w:rsidRDefault="00A56EE3" w:rsidP="001A555A">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2022 год – </w:t>
            </w:r>
            <w:r>
              <w:rPr>
                <w:rFonts w:ascii="Times New Roman" w:hAnsi="Times New Roman" w:cs="Times New Roman"/>
                <w:color w:val="000000" w:themeColor="text1"/>
                <w:sz w:val="28"/>
                <w:szCs w:val="28"/>
              </w:rPr>
              <w:t xml:space="preserve">8020,3 </w:t>
            </w:r>
            <w:r w:rsidRPr="00E56364">
              <w:rPr>
                <w:rFonts w:ascii="Times New Roman" w:hAnsi="Times New Roman" w:cs="Times New Roman"/>
                <w:color w:val="000000" w:themeColor="text1"/>
                <w:sz w:val="28"/>
                <w:szCs w:val="28"/>
              </w:rPr>
              <w:t xml:space="preserve"> тыс.руб.</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 xml:space="preserve">Объем финансирования за счет средств бюджета </w:t>
            </w:r>
            <w:r>
              <w:rPr>
                <w:rFonts w:ascii="Times New Roman" w:hAnsi="Times New Roman" w:cs="Times New Roman"/>
                <w:sz w:val="28"/>
                <w:szCs w:val="28"/>
              </w:rPr>
              <w:t xml:space="preserve">Едогонского </w:t>
            </w:r>
            <w:r w:rsidRPr="00E56364">
              <w:rPr>
                <w:rFonts w:ascii="Times New Roman" w:hAnsi="Times New Roman" w:cs="Times New Roman"/>
                <w:sz w:val="28"/>
                <w:szCs w:val="28"/>
              </w:rPr>
              <w:t xml:space="preserve">сельского поселения составляет </w:t>
            </w:r>
            <w:r>
              <w:rPr>
                <w:rFonts w:ascii="Times New Roman" w:hAnsi="Times New Roman" w:cs="Times New Roman"/>
                <w:sz w:val="28"/>
                <w:szCs w:val="28"/>
              </w:rPr>
              <w:t>48598,1</w:t>
            </w:r>
            <w:r w:rsidRPr="00E56364">
              <w:rPr>
                <w:rFonts w:ascii="Times New Roman" w:hAnsi="Times New Roman" w:cs="Times New Roman"/>
                <w:sz w:val="28"/>
                <w:szCs w:val="28"/>
              </w:rPr>
              <w:t>тыс. руб., в том числе:</w:t>
            </w:r>
          </w:p>
          <w:p w:rsidR="00A56EE3" w:rsidRPr="00E56364" w:rsidRDefault="00A56EE3" w:rsidP="001A555A">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2018 год – </w:t>
            </w:r>
            <w:r>
              <w:rPr>
                <w:rFonts w:ascii="Times New Roman" w:hAnsi="Times New Roman" w:cs="Times New Roman"/>
                <w:color w:val="000000" w:themeColor="text1"/>
                <w:sz w:val="28"/>
                <w:szCs w:val="28"/>
              </w:rPr>
              <w:t>10626,9</w:t>
            </w:r>
            <w:r w:rsidRPr="00E56364">
              <w:rPr>
                <w:rFonts w:ascii="Times New Roman" w:hAnsi="Times New Roman" w:cs="Times New Roman"/>
                <w:color w:val="000000" w:themeColor="text1"/>
                <w:sz w:val="28"/>
                <w:szCs w:val="28"/>
              </w:rPr>
              <w:t xml:space="preserve"> тыс. руб.;</w:t>
            </w:r>
          </w:p>
          <w:p w:rsidR="00A56EE3" w:rsidRPr="00E56364" w:rsidRDefault="00A56EE3" w:rsidP="001A555A">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2019 год – </w:t>
            </w:r>
            <w:r>
              <w:rPr>
                <w:rFonts w:ascii="Times New Roman" w:hAnsi="Times New Roman" w:cs="Times New Roman"/>
                <w:color w:val="000000" w:themeColor="text1"/>
                <w:sz w:val="28"/>
                <w:szCs w:val="28"/>
              </w:rPr>
              <w:t>12850,1</w:t>
            </w:r>
            <w:r w:rsidRPr="00E56364">
              <w:rPr>
                <w:rFonts w:ascii="Times New Roman" w:hAnsi="Times New Roman" w:cs="Times New Roman"/>
                <w:color w:val="000000" w:themeColor="text1"/>
                <w:sz w:val="28"/>
                <w:szCs w:val="28"/>
              </w:rPr>
              <w:t xml:space="preserve"> тыс. руб.;</w:t>
            </w:r>
          </w:p>
          <w:p w:rsidR="00A56EE3" w:rsidRPr="00E56364" w:rsidRDefault="00A56EE3" w:rsidP="001A555A">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2020 год – </w:t>
            </w:r>
            <w:r>
              <w:rPr>
                <w:rFonts w:ascii="Times New Roman" w:hAnsi="Times New Roman" w:cs="Times New Roman"/>
                <w:color w:val="000000" w:themeColor="text1"/>
                <w:sz w:val="28"/>
                <w:szCs w:val="28"/>
              </w:rPr>
              <w:t>9204,6</w:t>
            </w:r>
            <w:r w:rsidRPr="00E56364">
              <w:rPr>
                <w:rFonts w:ascii="Times New Roman" w:hAnsi="Times New Roman" w:cs="Times New Roman"/>
                <w:color w:val="000000" w:themeColor="text1"/>
                <w:sz w:val="28"/>
                <w:szCs w:val="28"/>
              </w:rPr>
              <w:t>тыс. руб.;</w:t>
            </w:r>
          </w:p>
          <w:p w:rsidR="00A56EE3" w:rsidRPr="00E56364" w:rsidRDefault="00A56EE3" w:rsidP="001A555A">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2021 год –</w:t>
            </w:r>
            <w:r>
              <w:rPr>
                <w:rFonts w:ascii="Times New Roman" w:hAnsi="Times New Roman" w:cs="Times New Roman"/>
                <w:color w:val="000000" w:themeColor="text1"/>
                <w:sz w:val="28"/>
                <w:szCs w:val="28"/>
              </w:rPr>
              <w:t xml:space="preserve"> 8289,4 </w:t>
            </w:r>
            <w:r w:rsidRPr="00E56364">
              <w:rPr>
                <w:rFonts w:ascii="Times New Roman" w:hAnsi="Times New Roman" w:cs="Times New Roman"/>
                <w:color w:val="000000" w:themeColor="text1"/>
                <w:sz w:val="28"/>
                <w:szCs w:val="28"/>
              </w:rPr>
              <w:t>тыс. руб</w:t>
            </w:r>
            <w:r>
              <w:rPr>
                <w:rFonts w:ascii="Times New Roman" w:hAnsi="Times New Roman" w:cs="Times New Roman"/>
                <w:color w:val="000000" w:themeColor="text1"/>
                <w:sz w:val="28"/>
                <w:szCs w:val="28"/>
              </w:rPr>
              <w:t>.</w:t>
            </w:r>
            <w:r w:rsidRPr="00E56364">
              <w:rPr>
                <w:rFonts w:ascii="Times New Roman" w:hAnsi="Times New Roman" w:cs="Times New Roman"/>
                <w:color w:val="000000" w:themeColor="text1"/>
                <w:sz w:val="28"/>
                <w:szCs w:val="28"/>
              </w:rPr>
              <w:t>;</w:t>
            </w:r>
          </w:p>
          <w:p w:rsidR="00A56EE3" w:rsidRPr="00E56364" w:rsidRDefault="00A56EE3" w:rsidP="001A555A">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2022 год – </w:t>
            </w:r>
            <w:r>
              <w:rPr>
                <w:rFonts w:ascii="Times New Roman" w:hAnsi="Times New Roman" w:cs="Times New Roman"/>
                <w:color w:val="000000" w:themeColor="text1"/>
                <w:sz w:val="28"/>
                <w:szCs w:val="28"/>
              </w:rPr>
              <w:t>7627,1</w:t>
            </w:r>
            <w:r w:rsidRPr="00E56364">
              <w:rPr>
                <w:rFonts w:ascii="Times New Roman" w:hAnsi="Times New Roman" w:cs="Times New Roman"/>
                <w:color w:val="000000" w:themeColor="text1"/>
                <w:sz w:val="28"/>
                <w:szCs w:val="28"/>
              </w:rPr>
              <w:t xml:space="preserve"> тыс.руб.</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 xml:space="preserve">Прогнозный объем финансирования за счет средств областного бюджета составляет </w:t>
            </w:r>
            <w:r>
              <w:rPr>
                <w:rFonts w:ascii="Times New Roman" w:hAnsi="Times New Roman" w:cs="Times New Roman"/>
                <w:sz w:val="28"/>
                <w:szCs w:val="28"/>
              </w:rPr>
              <w:t xml:space="preserve">12177,6  </w:t>
            </w:r>
            <w:r w:rsidRPr="00E56364">
              <w:rPr>
                <w:rFonts w:ascii="Times New Roman" w:hAnsi="Times New Roman" w:cs="Times New Roman"/>
                <w:sz w:val="28"/>
                <w:szCs w:val="28"/>
              </w:rPr>
              <w:t>тыс. руб., в том числе:</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2018 год –</w:t>
            </w:r>
            <w:r>
              <w:rPr>
                <w:rFonts w:ascii="Times New Roman" w:hAnsi="Times New Roman" w:cs="Times New Roman"/>
                <w:sz w:val="28"/>
                <w:szCs w:val="28"/>
              </w:rPr>
              <w:t xml:space="preserve"> 378,2 </w:t>
            </w:r>
            <w:r w:rsidRPr="00E56364">
              <w:rPr>
                <w:rFonts w:ascii="Times New Roman" w:hAnsi="Times New Roman" w:cs="Times New Roman"/>
                <w:sz w:val="28"/>
                <w:szCs w:val="28"/>
              </w:rPr>
              <w:t>тыс. руб.;</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2019 год –</w:t>
            </w:r>
            <w:r>
              <w:rPr>
                <w:rFonts w:ascii="Times New Roman" w:hAnsi="Times New Roman" w:cs="Times New Roman"/>
                <w:sz w:val="28"/>
                <w:szCs w:val="28"/>
              </w:rPr>
              <w:t xml:space="preserve">  450,3</w:t>
            </w:r>
            <w:r w:rsidRPr="00E56364">
              <w:rPr>
                <w:rFonts w:ascii="Times New Roman" w:hAnsi="Times New Roman" w:cs="Times New Roman"/>
                <w:sz w:val="28"/>
                <w:szCs w:val="28"/>
              </w:rPr>
              <w:t>тыс. руб.;</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2020 год –</w:t>
            </w:r>
            <w:r>
              <w:rPr>
                <w:rFonts w:ascii="Times New Roman" w:hAnsi="Times New Roman" w:cs="Times New Roman"/>
                <w:sz w:val="28"/>
                <w:szCs w:val="28"/>
              </w:rPr>
              <w:t xml:space="preserve">  10820,9 </w:t>
            </w:r>
            <w:r w:rsidRPr="00E56364">
              <w:rPr>
                <w:rFonts w:ascii="Times New Roman" w:hAnsi="Times New Roman" w:cs="Times New Roman"/>
                <w:sz w:val="28"/>
                <w:szCs w:val="28"/>
              </w:rPr>
              <w:t>тыс. руб.;</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2021 год –</w:t>
            </w:r>
            <w:r>
              <w:rPr>
                <w:rFonts w:ascii="Times New Roman" w:hAnsi="Times New Roman" w:cs="Times New Roman"/>
                <w:sz w:val="28"/>
                <w:szCs w:val="28"/>
              </w:rPr>
              <w:t xml:space="preserve"> 264,1 </w:t>
            </w:r>
            <w:r w:rsidRPr="00E56364">
              <w:rPr>
                <w:rFonts w:ascii="Times New Roman" w:hAnsi="Times New Roman" w:cs="Times New Roman"/>
                <w:sz w:val="28"/>
                <w:szCs w:val="28"/>
              </w:rPr>
              <w:t xml:space="preserve"> тыс. руб.;</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2022 год –</w:t>
            </w:r>
            <w:r>
              <w:rPr>
                <w:rFonts w:ascii="Times New Roman" w:hAnsi="Times New Roman" w:cs="Times New Roman"/>
                <w:sz w:val="28"/>
                <w:szCs w:val="28"/>
              </w:rPr>
              <w:t xml:space="preserve"> 264,1 </w:t>
            </w:r>
            <w:r w:rsidRPr="00E56364">
              <w:rPr>
                <w:rFonts w:ascii="Times New Roman" w:hAnsi="Times New Roman" w:cs="Times New Roman"/>
                <w:sz w:val="28"/>
                <w:szCs w:val="28"/>
              </w:rPr>
              <w:t xml:space="preserve"> тыс. руб.</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 xml:space="preserve">Прогнозный объем финансирования за счет средств федерального бюджета составляет </w:t>
            </w:r>
            <w:r>
              <w:rPr>
                <w:rFonts w:ascii="Times New Roman" w:hAnsi="Times New Roman" w:cs="Times New Roman"/>
                <w:sz w:val="28"/>
                <w:szCs w:val="28"/>
              </w:rPr>
              <w:t>592,4</w:t>
            </w:r>
            <w:r w:rsidRPr="00E56364">
              <w:rPr>
                <w:rFonts w:ascii="Times New Roman" w:hAnsi="Times New Roman" w:cs="Times New Roman"/>
                <w:sz w:val="28"/>
                <w:szCs w:val="28"/>
              </w:rPr>
              <w:t xml:space="preserve"> тыс. руб., в том числе:</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2018 год –</w:t>
            </w:r>
            <w:r>
              <w:rPr>
                <w:rFonts w:ascii="Times New Roman" w:hAnsi="Times New Roman" w:cs="Times New Roman"/>
                <w:sz w:val="28"/>
                <w:szCs w:val="28"/>
              </w:rPr>
              <w:t>96,4</w:t>
            </w:r>
            <w:r w:rsidRPr="00E56364">
              <w:rPr>
                <w:rFonts w:ascii="Times New Roman" w:hAnsi="Times New Roman" w:cs="Times New Roman"/>
                <w:sz w:val="28"/>
                <w:szCs w:val="28"/>
              </w:rPr>
              <w:t xml:space="preserve"> тыс. руб.;</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2019 год –</w:t>
            </w:r>
            <w:r>
              <w:rPr>
                <w:rFonts w:ascii="Times New Roman" w:hAnsi="Times New Roman" w:cs="Times New Roman"/>
                <w:sz w:val="28"/>
                <w:szCs w:val="28"/>
              </w:rPr>
              <w:t xml:space="preserve"> 115,1</w:t>
            </w:r>
            <w:r w:rsidRPr="00E56364">
              <w:rPr>
                <w:rFonts w:ascii="Times New Roman" w:hAnsi="Times New Roman" w:cs="Times New Roman"/>
                <w:sz w:val="28"/>
                <w:szCs w:val="28"/>
              </w:rPr>
              <w:t xml:space="preserve"> тыс. руб.;</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2020год –</w:t>
            </w:r>
            <w:r>
              <w:rPr>
                <w:rFonts w:ascii="Times New Roman" w:hAnsi="Times New Roman" w:cs="Times New Roman"/>
                <w:sz w:val="28"/>
                <w:szCs w:val="28"/>
              </w:rPr>
              <w:t>125,6</w:t>
            </w:r>
            <w:r w:rsidRPr="00E56364">
              <w:rPr>
                <w:rFonts w:ascii="Times New Roman" w:hAnsi="Times New Roman" w:cs="Times New Roman"/>
                <w:sz w:val="28"/>
                <w:szCs w:val="28"/>
              </w:rPr>
              <w:t xml:space="preserve"> тыс. руб.;</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2021 год –</w:t>
            </w:r>
            <w:r>
              <w:rPr>
                <w:rFonts w:ascii="Times New Roman" w:hAnsi="Times New Roman" w:cs="Times New Roman"/>
                <w:sz w:val="28"/>
                <w:szCs w:val="28"/>
              </w:rPr>
              <w:t>126,2</w:t>
            </w:r>
            <w:r w:rsidRPr="00E56364">
              <w:rPr>
                <w:rFonts w:ascii="Times New Roman" w:hAnsi="Times New Roman" w:cs="Times New Roman"/>
                <w:sz w:val="28"/>
                <w:szCs w:val="28"/>
              </w:rPr>
              <w:t>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E56364">
              <w:rPr>
                <w:rFonts w:ascii="Times New Roman" w:hAnsi="Times New Roman" w:cs="Times New Roman"/>
                <w:sz w:val="28"/>
                <w:szCs w:val="28"/>
              </w:rPr>
              <w:t>2022 год –</w:t>
            </w:r>
            <w:r>
              <w:rPr>
                <w:rFonts w:ascii="Times New Roman" w:hAnsi="Times New Roman" w:cs="Times New Roman"/>
                <w:sz w:val="28"/>
                <w:szCs w:val="28"/>
              </w:rPr>
              <w:t>129,1</w:t>
            </w:r>
            <w:r w:rsidRPr="00E56364">
              <w:rPr>
                <w:rFonts w:ascii="Times New Roman" w:hAnsi="Times New Roman" w:cs="Times New Roman"/>
                <w:sz w:val="28"/>
                <w:szCs w:val="28"/>
              </w:rPr>
              <w:t xml:space="preserve"> тыс. руб.</w:t>
            </w:r>
          </w:p>
        </w:tc>
      </w:tr>
    </w:tbl>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A56EE3" w:rsidRPr="000069DC" w:rsidRDefault="00A56EE3" w:rsidP="00A56EE3">
      <w:pPr>
        <w:widowControl w:val="0"/>
        <w:autoSpaceDE w:val="0"/>
        <w:autoSpaceDN w:val="0"/>
        <w:adjustRightInd w:val="0"/>
        <w:spacing w:after="0" w:line="240" w:lineRule="auto"/>
        <w:ind w:firstLine="709"/>
        <w:jc w:val="both"/>
        <w:outlineLvl w:val="3"/>
        <w:rPr>
          <w:rFonts w:ascii="Times New Roman" w:hAnsi="Times New Roman"/>
          <w:sz w:val="28"/>
          <w:szCs w:val="28"/>
        </w:rPr>
      </w:pPr>
      <w:r w:rsidRPr="00C14E27">
        <w:rPr>
          <w:rFonts w:ascii="Times New Roman" w:hAnsi="Times New Roman"/>
          <w:sz w:val="28"/>
          <w:szCs w:val="24"/>
        </w:rPr>
        <w:t>1.2.</w:t>
      </w:r>
      <w:r>
        <w:rPr>
          <w:rFonts w:ascii="Times New Roman" w:hAnsi="Times New Roman"/>
          <w:sz w:val="28"/>
          <w:szCs w:val="24"/>
        </w:rPr>
        <w:t xml:space="preserve"> </w:t>
      </w:r>
      <w:r>
        <w:rPr>
          <w:rFonts w:ascii="Times New Roman" w:hAnsi="Times New Roman"/>
          <w:sz w:val="28"/>
          <w:szCs w:val="28"/>
        </w:rPr>
        <w:t xml:space="preserve">Приложение № 3, 4 к муниципальной программе </w:t>
      </w:r>
      <w:r w:rsidRPr="0032768C">
        <w:rPr>
          <w:rFonts w:ascii="Times New Roman" w:hAnsi="Times New Roman"/>
          <w:sz w:val="28"/>
          <w:szCs w:val="28"/>
        </w:rPr>
        <w:t xml:space="preserve">изложить в </w:t>
      </w:r>
      <w:r>
        <w:rPr>
          <w:rFonts w:ascii="Times New Roman" w:hAnsi="Times New Roman"/>
          <w:sz w:val="28"/>
          <w:szCs w:val="28"/>
        </w:rPr>
        <w:t>новой р</w:t>
      </w:r>
      <w:r w:rsidRPr="0032768C">
        <w:rPr>
          <w:rFonts w:ascii="Times New Roman" w:hAnsi="Times New Roman"/>
          <w:sz w:val="28"/>
          <w:szCs w:val="28"/>
        </w:rPr>
        <w:t>едакции</w:t>
      </w:r>
      <w:r>
        <w:rPr>
          <w:rFonts w:ascii="Times New Roman" w:hAnsi="Times New Roman"/>
          <w:sz w:val="28"/>
          <w:szCs w:val="28"/>
        </w:rPr>
        <w:t xml:space="preserve"> (прилагаются).</w:t>
      </w:r>
    </w:p>
    <w:p w:rsidR="00A56EE3" w:rsidRPr="00B3363C" w:rsidRDefault="00A56EE3" w:rsidP="00A56EE3">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B3363C">
        <w:rPr>
          <w:rFonts w:ascii="Times New Roman" w:hAnsi="Times New Roman"/>
          <w:sz w:val="28"/>
          <w:szCs w:val="28"/>
        </w:rPr>
        <w:t>1.</w:t>
      </w:r>
      <w:r>
        <w:rPr>
          <w:rFonts w:ascii="Times New Roman" w:hAnsi="Times New Roman"/>
          <w:sz w:val="28"/>
          <w:szCs w:val="28"/>
        </w:rPr>
        <w:t>3</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О</w:t>
      </w:r>
      <w:r w:rsidRPr="000116D3">
        <w:rPr>
          <w:rFonts w:ascii="Times New Roman" w:hAnsi="Times New Roman"/>
          <w:sz w:val="28"/>
          <w:szCs w:val="24"/>
        </w:rPr>
        <w:t>беспечение деятельности главы</w:t>
      </w:r>
      <w:r>
        <w:rPr>
          <w:rFonts w:ascii="Times New Roman" w:hAnsi="Times New Roman"/>
          <w:sz w:val="28"/>
          <w:szCs w:val="24"/>
        </w:rPr>
        <w:t xml:space="preserve"> Едогонского </w:t>
      </w:r>
      <w:r w:rsidRPr="000116D3">
        <w:rPr>
          <w:rFonts w:ascii="Times New Roman" w:hAnsi="Times New Roman"/>
          <w:sz w:val="28"/>
          <w:szCs w:val="24"/>
        </w:rPr>
        <w:t xml:space="preserve">сельского поселения и администрации </w:t>
      </w:r>
      <w:r>
        <w:rPr>
          <w:rFonts w:ascii="Times New Roman" w:hAnsi="Times New Roman"/>
          <w:sz w:val="28"/>
          <w:szCs w:val="24"/>
        </w:rPr>
        <w:t xml:space="preserve">Едогонского </w:t>
      </w:r>
      <w:r w:rsidRPr="000116D3">
        <w:rPr>
          <w:rFonts w:ascii="Times New Roman" w:hAnsi="Times New Roman"/>
          <w:sz w:val="28"/>
          <w:szCs w:val="24"/>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A56EE3" w:rsidRPr="005A2A39" w:rsidRDefault="00A56EE3" w:rsidP="00A56EE3">
      <w:pPr>
        <w:widowControl w:val="0"/>
        <w:autoSpaceDE w:val="0"/>
        <w:autoSpaceDN w:val="0"/>
        <w:adjustRightInd w:val="0"/>
        <w:spacing w:after="0" w:line="240" w:lineRule="auto"/>
        <w:jc w:val="center"/>
        <w:rPr>
          <w:rFonts w:ascii="Times New Roman" w:hAnsi="Times New Roman"/>
          <w:sz w:val="24"/>
          <w:szCs w:val="24"/>
        </w:rPr>
      </w:pPr>
    </w:p>
    <w:tbl>
      <w:tblPr>
        <w:tblW w:w="5005" w:type="pct"/>
        <w:tblInd w:w="-48" w:type="dxa"/>
        <w:tblCellMar>
          <w:top w:w="75" w:type="dxa"/>
          <w:left w:w="0" w:type="dxa"/>
          <w:bottom w:w="75" w:type="dxa"/>
          <w:right w:w="0" w:type="dxa"/>
        </w:tblCellMar>
        <w:tblLook w:val="0000"/>
      </w:tblPr>
      <w:tblGrid>
        <w:gridCol w:w="3821"/>
        <w:gridCol w:w="6518"/>
      </w:tblGrid>
      <w:tr w:rsidR="00A56EE3" w:rsidRPr="00D92850" w:rsidTr="001A555A">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EE3" w:rsidRPr="001B4138" w:rsidRDefault="00A56EE3" w:rsidP="001A555A">
            <w:pPr>
              <w:widowControl w:val="0"/>
              <w:autoSpaceDE w:val="0"/>
              <w:autoSpaceDN w:val="0"/>
              <w:adjustRightInd w:val="0"/>
              <w:spacing w:after="0" w:line="240" w:lineRule="auto"/>
              <w:rPr>
                <w:rFonts w:ascii="Times New Roman" w:eastAsia="Times New Roman" w:hAnsi="Times New Roman"/>
                <w:sz w:val="28"/>
                <w:szCs w:val="28"/>
              </w:rPr>
            </w:pPr>
            <w:r w:rsidRPr="001B4138">
              <w:rPr>
                <w:rFonts w:ascii="Times New Roman" w:eastAsia="Times New Roman" w:hAnsi="Times New Roman"/>
                <w:sz w:val="28"/>
                <w:szCs w:val="28"/>
              </w:rPr>
              <w:lastRenderedPageBreak/>
              <w:t>Ресурсное обеспечение муниципальной программы</w:t>
            </w:r>
          </w:p>
          <w:p w:rsidR="00A56EE3" w:rsidRPr="00D92850" w:rsidRDefault="00A56EE3" w:rsidP="001A555A">
            <w:pPr>
              <w:widowControl w:val="0"/>
              <w:autoSpaceDE w:val="0"/>
              <w:autoSpaceDN w:val="0"/>
              <w:adjustRightInd w:val="0"/>
              <w:spacing w:after="0" w:line="240" w:lineRule="auto"/>
              <w:rPr>
                <w:rFonts w:ascii="Times New Roman" w:hAnsi="Times New Roman"/>
                <w:sz w:val="28"/>
                <w:szCs w:val="28"/>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EE3" w:rsidRPr="00A11C5F"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Предполагаемый общий объем финансирования муниципальной программы составляет </w:t>
            </w:r>
            <w:r>
              <w:rPr>
                <w:rFonts w:ascii="Times New Roman" w:eastAsia="Times New Roman" w:hAnsi="Times New Roman"/>
                <w:sz w:val="28"/>
                <w:szCs w:val="28"/>
              </w:rPr>
              <w:t>28528,2 тыс. руб., в том числе:</w:t>
            </w:r>
          </w:p>
          <w:p w:rsidR="00A56EE3" w:rsidRPr="00A11C5F" w:rsidRDefault="00A56EE3" w:rsidP="001A555A">
            <w:pPr>
              <w:widowControl w:val="0"/>
              <w:autoSpaceDE w:val="0"/>
              <w:autoSpaceDN w:val="0"/>
              <w:adjustRightInd w:val="0"/>
              <w:spacing w:after="0" w:line="240" w:lineRule="auto"/>
              <w:rPr>
                <w:rFonts w:ascii="Times New Roman" w:hAnsi="Times New Roman" w:cs="Times New Roman"/>
                <w:sz w:val="28"/>
                <w:szCs w:val="28"/>
              </w:rPr>
            </w:pPr>
            <w:r w:rsidRPr="005A2A39">
              <w:rPr>
                <w:rFonts w:ascii="Times New Roman" w:hAnsi="Times New Roman" w:cs="Times New Roman"/>
                <w:sz w:val="24"/>
                <w:szCs w:val="24"/>
              </w:rPr>
              <w:t xml:space="preserve"> </w:t>
            </w:r>
            <w:r w:rsidRPr="00A11C5F">
              <w:rPr>
                <w:rFonts w:ascii="Times New Roman" w:hAnsi="Times New Roman" w:cs="Times New Roman"/>
                <w:sz w:val="28"/>
                <w:szCs w:val="28"/>
              </w:rPr>
              <w:t>т.ч. по годам:</w:t>
            </w:r>
          </w:p>
          <w:p w:rsidR="00A56EE3" w:rsidRPr="00A11C5F" w:rsidRDefault="00A56EE3" w:rsidP="001A555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2018г-5335,7 </w:t>
            </w:r>
            <w:r w:rsidRPr="00A11C5F">
              <w:rPr>
                <w:rFonts w:ascii="Times New Roman" w:hAnsi="Times New Roman" w:cs="Times New Roman"/>
                <w:sz w:val="28"/>
                <w:szCs w:val="28"/>
              </w:rPr>
              <w:t>т.р.</w:t>
            </w:r>
          </w:p>
          <w:p w:rsidR="00A56EE3" w:rsidRPr="00A11C5F" w:rsidRDefault="00A56EE3" w:rsidP="001A555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2019г-6646,9</w:t>
            </w:r>
            <w:r w:rsidRPr="00A11C5F">
              <w:rPr>
                <w:rFonts w:ascii="Times New Roman" w:hAnsi="Times New Roman" w:cs="Times New Roman"/>
                <w:sz w:val="28"/>
                <w:szCs w:val="28"/>
              </w:rPr>
              <w:t xml:space="preserve"> т.р.</w:t>
            </w:r>
          </w:p>
          <w:p w:rsidR="00A56EE3" w:rsidRPr="00A11C5F" w:rsidRDefault="00A56EE3" w:rsidP="001A555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2020г-5642,9</w:t>
            </w:r>
            <w:r w:rsidRPr="00A11C5F">
              <w:rPr>
                <w:rFonts w:ascii="Times New Roman" w:hAnsi="Times New Roman" w:cs="Times New Roman"/>
                <w:sz w:val="28"/>
                <w:szCs w:val="28"/>
              </w:rPr>
              <w:t xml:space="preserve"> т.р.</w:t>
            </w:r>
          </w:p>
          <w:p w:rsidR="00A56EE3" w:rsidRPr="00A11C5F" w:rsidRDefault="00A56EE3" w:rsidP="001A555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2021г-5449,9 </w:t>
            </w:r>
            <w:r w:rsidRPr="00A11C5F">
              <w:rPr>
                <w:rFonts w:ascii="Times New Roman" w:hAnsi="Times New Roman" w:cs="Times New Roman"/>
                <w:sz w:val="28"/>
                <w:szCs w:val="28"/>
              </w:rPr>
              <w:t>т.р.</w:t>
            </w:r>
          </w:p>
          <w:p w:rsidR="00A56EE3" w:rsidRPr="00A11C5F" w:rsidRDefault="00A56EE3" w:rsidP="001A555A">
            <w:pPr>
              <w:tabs>
                <w:tab w:val="left" w:pos="-75"/>
                <w:tab w:val="left" w:pos="376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2022г- 5452,8 </w:t>
            </w:r>
            <w:r w:rsidRPr="00A11C5F">
              <w:rPr>
                <w:rFonts w:ascii="Times New Roman" w:hAnsi="Times New Roman" w:cs="Times New Roman"/>
                <w:sz w:val="28"/>
                <w:szCs w:val="28"/>
              </w:rPr>
              <w:t>т.р.</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Объем финансирования за счет средств бюджета Едогонского сельского поселения составляет </w:t>
            </w:r>
            <w:r>
              <w:rPr>
                <w:rFonts w:ascii="Times New Roman" w:eastAsia="Times New Roman" w:hAnsi="Times New Roman"/>
                <w:sz w:val="28"/>
                <w:szCs w:val="28"/>
              </w:rPr>
              <w:t>27932,3</w:t>
            </w:r>
            <w:r w:rsidRPr="00AA44C1">
              <w:rPr>
                <w:rFonts w:ascii="Times New Roman" w:eastAsia="Times New Roman" w:hAnsi="Times New Roman"/>
                <w:sz w:val="28"/>
                <w:szCs w:val="28"/>
              </w:rPr>
              <w:t xml:space="preserve"> тыс. руб., в том числе:</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2018 год – </w:t>
            </w:r>
            <w:r>
              <w:rPr>
                <w:rFonts w:ascii="Times New Roman" w:eastAsia="Times New Roman" w:hAnsi="Times New Roman"/>
                <w:sz w:val="28"/>
                <w:szCs w:val="28"/>
              </w:rPr>
              <w:t>5238,6</w:t>
            </w:r>
            <w:r w:rsidRPr="00AA44C1">
              <w:rPr>
                <w:rFonts w:ascii="Times New Roman" w:eastAsia="Times New Roman" w:hAnsi="Times New Roman"/>
                <w:sz w:val="28"/>
                <w:szCs w:val="28"/>
              </w:rPr>
              <w:t>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2019 год – </w:t>
            </w:r>
            <w:r>
              <w:rPr>
                <w:rFonts w:ascii="Times New Roman" w:eastAsia="Times New Roman" w:hAnsi="Times New Roman"/>
                <w:sz w:val="28"/>
                <w:szCs w:val="28"/>
              </w:rPr>
              <w:t>6531,1</w:t>
            </w:r>
            <w:r w:rsidRPr="00AA44C1">
              <w:rPr>
                <w:rFonts w:ascii="Times New Roman" w:eastAsia="Times New Roman" w:hAnsi="Times New Roman"/>
                <w:sz w:val="28"/>
                <w:szCs w:val="28"/>
              </w:rPr>
              <w:t>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2020 год – </w:t>
            </w:r>
            <w:r>
              <w:rPr>
                <w:rFonts w:ascii="Times New Roman" w:eastAsia="Times New Roman" w:hAnsi="Times New Roman"/>
                <w:sz w:val="28"/>
                <w:szCs w:val="28"/>
              </w:rPr>
              <w:t>5516,6</w:t>
            </w:r>
            <w:r w:rsidRPr="00AA44C1">
              <w:rPr>
                <w:rFonts w:ascii="Times New Roman" w:eastAsia="Times New Roman" w:hAnsi="Times New Roman"/>
                <w:sz w:val="28"/>
                <w:szCs w:val="28"/>
              </w:rPr>
              <w:t>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2021 год –</w:t>
            </w:r>
            <w:r>
              <w:rPr>
                <w:rFonts w:ascii="Times New Roman" w:eastAsia="Times New Roman" w:hAnsi="Times New Roman"/>
                <w:sz w:val="28"/>
                <w:szCs w:val="28"/>
              </w:rPr>
              <w:t xml:space="preserve">5323,0 </w:t>
            </w:r>
            <w:r w:rsidRPr="00AA44C1">
              <w:rPr>
                <w:rFonts w:ascii="Times New Roman" w:eastAsia="Times New Roman" w:hAnsi="Times New Roman"/>
                <w:sz w:val="28"/>
                <w:szCs w:val="28"/>
              </w:rPr>
              <w:t>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2022 год – </w:t>
            </w:r>
            <w:r>
              <w:rPr>
                <w:rFonts w:ascii="Times New Roman" w:eastAsia="Times New Roman" w:hAnsi="Times New Roman"/>
                <w:sz w:val="28"/>
                <w:szCs w:val="28"/>
              </w:rPr>
              <w:t xml:space="preserve">5323,0 </w:t>
            </w:r>
            <w:r w:rsidRPr="00AA44C1">
              <w:rPr>
                <w:rFonts w:ascii="Times New Roman" w:eastAsia="Times New Roman" w:hAnsi="Times New Roman"/>
                <w:sz w:val="28"/>
                <w:szCs w:val="28"/>
              </w:rPr>
              <w:t xml:space="preserve"> тыс.руб.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Прогнозный объем финансирования за счет средств областного бюджета составляет </w:t>
            </w:r>
            <w:r>
              <w:rPr>
                <w:rFonts w:ascii="Times New Roman" w:eastAsia="Times New Roman" w:hAnsi="Times New Roman"/>
                <w:sz w:val="28"/>
                <w:szCs w:val="28"/>
              </w:rPr>
              <w:t>3,5</w:t>
            </w:r>
            <w:r w:rsidRPr="00AA44C1">
              <w:rPr>
                <w:rFonts w:ascii="Times New Roman" w:eastAsia="Times New Roman" w:hAnsi="Times New Roman"/>
                <w:sz w:val="28"/>
                <w:szCs w:val="28"/>
              </w:rPr>
              <w:t xml:space="preserve"> тыс. руб., в том числе:</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2018 год –</w:t>
            </w:r>
            <w:r>
              <w:rPr>
                <w:rFonts w:ascii="Times New Roman" w:eastAsia="Times New Roman" w:hAnsi="Times New Roman"/>
                <w:sz w:val="28"/>
                <w:szCs w:val="28"/>
              </w:rPr>
              <w:t xml:space="preserve"> 0,7</w:t>
            </w:r>
            <w:r w:rsidRPr="00AA44C1">
              <w:rPr>
                <w:rFonts w:ascii="Times New Roman" w:eastAsia="Times New Roman" w:hAnsi="Times New Roman"/>
                <w:sz w:val="28"/>
                <w:szCs w:val="28"/>
              </w:rPr>
              <w:t>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2019 год –  0, 7тыс.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2020 год – 0,7 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2021 год – 0,7  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2022 год – 0,7  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Прогнозный объем финансирования за счет средств федер</w:t>
            </w:r>
            <w:r>
              <w:rPr>
                <w:rFonts w:ascii="Times New Roman" w:eastAsia="Times New Roman" w:hAnsi="Times New Roman"/>
                <w:sz w:val="28"/>
                <w:szCs w:val="28"/>
              </w:rPr>
              <w:t>ального бюджета составляет 592,4</w:t>
            </w:r>
            <w:r w:rsidRPr="00AA44C1">
              <w:rPr>
                <w:rFonts w:ascii="Times New Roman" w:eastAsia="Times New Roman" w:hAnsi="Times New Roman"/>
                <w:sz w:val="28"/>
                <w:szCs w:val="28"/>
              </w:rPr>
              <w:t xml:space="preserve"> тыс. руб., в том числе:</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w:t>
            </w:r>
            <w:r>
              <w:rPr>
                <w:rFonts w:ascii="Times New Roman" w:eastAsia="Times New Roman" w:hAnsi="Times New Roman"/>
                <w:sz w:val="28"/>
                <w:szCs w:val="28"/>
              </w:rPr>
              <w:t>018 год –96,4</w:t>
            </w:r>
            <w:r w:rsidRPr="00AA44C1">
              <w:rPr>
                <w:rFonts w:ascii="Times New Roman" w:eastAsia="Times New Roman" w:hAnsi="Times New Roman"/>
                <w:sz w:val="28"/>
                <w:szCs w:val="28"/>
              </w:rPr>
              <w:t xml:space="preserve"> 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2019 год –115,1</w:t>
            </w:r>
            <w:r w:rsidRPr="00AA44C1">
              <w:rPr>
                <w:rFonts w:ascii="Times New Roman" w:eastAsia="Times New Roman" w:hAnsi="Times New Roman"/>
                <w:sz w:val="28"/>
                <w:szCs w:val="28"/>
              </w:rPr>
              <w:t xml:space="preserve"> 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2020год –125,6</w:t>
            </w:r>
            <w:r w:rsidRPr="00AA44C1">
              <w:rPr>
                <w:rFonts w:ascii="Times New Roman" w:eastAsia="Times New Roman" w:hAnsi="Times New Roman"/>
                <w:sz w:val="28"/>
                <w:szCs w:val="28"/>
              </w:rPr>
              <w:t>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2021 год –126,2</w:t>
            </w:r>
            <w:r w:rsidRPr="00AA44C1">
              <w:rPr>
                <w:rFonts w:ascii="Times New Roman" w:eastAsia="Times New Roman" w:hAnsi="Times New Roman"/>
                <w:sz w:val="28"/>
                <w:szCs w:val="28"/>
              </w:rPr>
              <w:t>тыс. руб.;</w:t>
            </w:r>
          </w:p>
          <w:p w:rsidR="00A56EE3" w:rsidRPr="00D92850" w:rsidRDefault="00A56EE3" w:rsidP="001A555A">
            <w:pPr>
              <w:tabs>
                <w:tab w:val="left" w:pos="-75"/>
                <w:tab w:val="left" w:pos="3761"/>
              </w:tabs>
              <w:spacing w:after="0" w:line="240" w:lineRule="auto"/>
              <w:rPr>
                <w:rFonts w:ascii="Times New Roman" w:hAnsi="Times New Roman"/>
                <w:sz w:val="28"/>
                <w:szCs w:val="28"/>
              </w:rPr>
            </w:pPr>
            <w:r>
              <w:rPr>
                <w:rFonts w:ascii="Times New Roman" w:eastAsia="Times New Roman" w:hAnsi="Times New Roman"/>
                <w:sz w:val="28"/>
                <w:szCs w:val="28"/>
              </w:rPr>
              <w:t>2022 год – 129,1</w:t>
            </w:r>
            <w:r w:rsidRPr="00AA44C1">
              <w:rPr>
                <w:rFonts w:ascii="Times New Roman" w:eastAsia="Times New Roman" w:hAnsi="Times New Roman"/>
                <w:sz w:val="28"/>
                <w:szCs w:val="28"/>
              </w:rPr>
              <w:t>тыс. руб.</w:t>
            </w:r>
          </w:p>
        </w:tc>
      </w:tr>
    </w:tbl>
    <w:p w:rsidR="00A56EE3" w:rsidRPr="005A2A39" w:rsidRDefault="00A56EE3" w:rsidP="00A56EE3">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A56EE3" w:rsidRPr="00B3363C" w:rsidRDefault="00A56EE3" w:rsidP="00A56EE3">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B3363C">
        <w:rPr>
          <w:rFonts w:ascii="Times New Roman" w:hAnsi="Times New Roman"/>
          <w:sz w:val="28"/>
          <w:szCs w:val="28"/>
        </w:rPr>
        <w:t>1.</w:t>
      </w:r>
      <w:r>
        <w:rPr>
          <w:rFonts w:ascii="Times New Roman" w:hAnsi="Times New Roman"/>
          <w:sz w:val="28"/>
          <w:szCs w:val="28"/>
        </w:rPr>
        <w:t>4</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П</w:t>
      </w:r>
      <w:r w:rsidRPr="000116D3">
        <w:rPr>
          <w:rFonts w:ascii="Times New Roman" w:hAnsi="Times New Roman"/>
          <w:sz w:val="28"/>
          <w:szCs w:val="28"/>
        </w:rPr>
        <w:t xml:space="preserve">овышение эффективности бюджетных расходов </w:t>
      </w:r>
      <w:r>
        <w:rPr>
          <w:rFonts w:ascii="Times New Roman" w:hAnsi="Times New Roman"/>
          <w:sz w:val="28"/>
          <w:szCs w:val="28"/>
        </w:rPr>
        <w:t xml:space="preserve">Едогонского </w:t>
      </w:r>
      <w:r w:rsidRPr="000116D3">
        <w:rPr>
          <w:rFonts w:ascii="Times New Roman" w:hAnsi="Times New Roman"/>
          <w:sz w:val="28"/>
          <w:szCs w:val="28"/>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A56EE3" w:rsidRDefault="00A56EE3" w:rsidP="00A56EE3">
      <w:pPr>
        <w:pStyle w:val="ConsPlusNonformat"/>
        <w:ind w:firstLine="709"/>
        <w:jc w:val="center"/>
        <w:rPr>
          <w:rFonts w:ascii="Times New Roman" w:hAnsi="Times New Roman" w:cs="Times New Roman"/>
          <w:b/>
          <w:sz w:val="28"/>
          <w:szCs w:val="24"/>
        </w:rPr>
      </w:pPr>
    </w:p>
    <w:tbl>
      <w:tblPr>
        <w:tblW w:w="5005" w:type="pct"/>
        <w:tblInd w:w="-48" w:type="dxa"/>
        <w:tblCellMar>
          <w:top w:w="75" w:type="dxa"/>
          <w:left w:w="0" w:type="dxa"/>
          <w:bottom w:w="75" w:type="dxa"/>
          <w:right w:w="0" w:type="dxa"/>
        </w:tblCellMar>
        <w:tblLook w:val="0000"/>
      </w:tblPr>
      <w:tblGrid>
        <w:gridCol w:w="3978"/>
        <w:gridCol w:w="6361"/>
      </w:tblGrid>
      <w:tr w:rsidR="00A56EE3" w:rsidRPr="00D92850" w:rsidTr="001A555A">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EE3" w:rsidRPr="00D92850" w:rsidRDefault="00A56EE3" w:rsidP="001A555A">
            <w:pPr>
              <w:widowControl w:val="0"/>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EE3" w:rsidRPr="007E64E9" w:rsidRDefault="00A56EE3" w:rsidP="001A555A">
            <w:pPr>
              <w:autoSpaceDE w:val="0"/>
              <w:autoSpaceDN w:val="0"/>
              <w:adjustRightInd w:val="0"/>
              <w:spacing w:after="0" w:line="240" w:lineRule="auto"/>
              <w:rPr>
                <w:rFonts w:ascii="Times New Roman" w:hAnsi="Times New Roman"/>
                <w:color w:val="000000"/>
                <w:sz w:val="28"/>
                <w:szCs w:val="28"/>
              </w:rPr>
            </w:pPr>
            <w:r w:rsidRPr="007E64E9">
              <w:rPr>
                <w:rFonts w:ascii="Times New Roman" w:hAnsi="Times New Roman"/>
                <w:sz w:val="28"/>
                <w:szCs w:val="28"/>
              </w:rPr>
              <w:t xml:space="preserve">Предполагаемый общий объем финансирования муниципальной программы составляет </w:t>
            </w:r>
            <w:r>
              <w:rPr>
                <w:rFonts w:ascii="Times New Roman" w:hAnsi="Times New Roman"/>
                <w:sz w:val="28"/>
                <w:szCs w:val="28"/>
              </w:rPr>
              <w:t xml:space="preserve">42,0 </w:t>
            </w:r>
            <w:r w:rsidRPr="007E64E9">
              <w:rPr>
                <w:rFonts w:ascii="Times New Roman" w:hAnsi="Times New Roman"/>
                <w:color w:val="000000"/>
                <w:sz w:val="28"/>
                <w:szCs w:val="28"/>
              </w:rPr>
              <w:t>тыс. руб., в том числе:</w:t>
            </w:r>
          </w:p>
          <w:p w:rsidR="00A56EE3" w:rsidRPr="007E64E9"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2018 год –3,6 </w:t>
            </w:r>
            <w:r w:rsidRPr="007E64E9">
              <w:rPr>
                <w:rFonts w:ascii="Times New Roman" w:hAnsi="Times New Roman"/>
                <w:color w:val="000000"/>
                <w:sz w:val="28"/>
                <w:szCs w:val="28"/>
              </w:rPr>
              <w:t>тыс. руб.;</w:t>
            </w:r>
          </w:p>
          <w:p w:rsidR="00A56EE3" w:rsidRPr="007E64E9"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2019 год –9,6 </w:t>
            </w:r>
            <w:r w:rsidRPr="007E64E9">
              <w:rPr>
                <w:rFonts w:ascii="Times New Roman" w:hAnsi="Times New Roman"/>
                <w:color w:val="000000"/>
                <w:sz w:val="28"/>
                <w:szCs w:val="28"/>
              </w:rPr>
              <w:t>тыс. руб.;</w:t>
            </w:r>
          </w:p>
          <w:p w:rsidR="00A56EE3" w:rsidRPr="007E64E9"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–9,6 тыс.</w:t>
            </w:r>
            <w:r w:rsidRPr="007E64E9">
              <w:rPr>
                <w:rFonts w:ascii="Times New Roman" w:hAnsi="Times New Roman"/>
                <w:color w:val="000000"/>
                <w:sz w:val="28"/>
                <w:szCs w:val="28"/>
              </w:rPr>
              <w:t xml:space="preserve"> руб.;</w:t>
            </w:r>
          </w:p>
          <w:p w:rsidR="00A56EE3" w:rsidRPr="007E64E9"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2021 год – 9,6 </w:t>
            </w:r>
            <w:r w:rsidRPr="007E64E9">
              <w:rPr>
                <w:rFonts w:ascii="Times New Roman" w:hAnsi="Times New Roman"/>
                <w:color w:val="000000"/>
                <w:sz w:val="28"/>
                <w:szCs w:val="28"/>
              </w:rPr>
              <w:t>тыс. руб</w:t>
            </w:r>
            <w:r>
              <w:rPr>
                <w:rFonts w:ascii="Times New Roman" w:hAnsi="Times New Roman"/>
                <w:color w:val="000000"/>
                <w:sz w:val="28"/>
                <w:szCs w:val="28"/>
              </w:rPr>
              <w:t>.</w:t>
            </w:r>
            <w:r w:rsidRPr="007E64E9">
              <w:rPr>
                <w:rFonts w:ascii="Times New Roman" w:hAnsi="Times New Roman"/>
                <w:color w:val="000000"/>
                <w:sz w:val="28"/>
                <w:szCs w:val="28"/>
              </w:rPr>
              <w:t>;</w:t>
            </w:r>
          </w:p>
          <w:p w:rsidR="00A56EE3" w:rsidRPr="007E64E9"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2022 год –9,6 </w:t>
            </w:r>
            <w:r w:rsidRPr="007E64E9">
              <w:rPr>
                <w:rFonts w:ascii="Times New Roman" w:hAnsi="Times New Roman"/>
                <w:color w:val="000000"/>
                <w:sz w:val="28"/>
                <w:szCs w:val="28"/>
              </w:rPr>
              <w:t>тыс.</w:t>
            </w:r>
            <w:r>
              <w:rPr>
                <w:rFonts w:ascii="Times New Roman" w:hAnsi="Times New Roman"/>
                <w:color w:val="000000"/>
                <w:sz w:val="28"/>
                <w:szCs w:val="28"/>
              </w:rPr>
              <w:t xml:space="preserve"> </w:t>
            </w:r>
            <w:r w:rsidRPr="007E64E9">
              <w:rPr>
                <w:rFonts w:ascii="Times New Roman" w:hAnsi="Times New Roman"/>
                <w:color w:val="000000"/>
                <w:sz w:val="28"/>
                <w:szCs w:val="28"/>
              </w:rPr>
              <w:t>руб.</w:t>
            </w:r>
          </w:p>
          <w:p w:rsidR="00A56EE3" w:rsidRDefault="00A56EE3" w:rsidP="001A555A">
            <w:pPr>
              <w:autoSpaceDE w:val="0"/>
              <w:autoSpaceDN w:val="0"/>
              <w:adjustRightInd w:val="0"/>
              <w:spacing w:after="0" w:line="240" w:lineRule="auto"/>
              <w:rPr>
                <w:rFonts w:ascii="Times New Roman" w:hAnsi="Times New Roman"/>
                <w:sz w:val="28"/>
                <w:szCs w:val="28"/>
              </w:rPr>
            </w:pPr>
            <w:r w:rsidRPr="007E64E9">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lastRenderedPageBreak/>
              <w:t xml:space="preserve">Едогонского </w:t>
            </w:r>
            <w:r w:rsidRPr="007E64E9">
              <w:rPr>
                <w:rFonts w:ascii="Times New Roman" w:hAnsi="Times New Roman"/>
                <w:sz w:val="28"/>
                <w:szCs w:val="28"/>
              </w:rPr>
              <w:t>сельского поселения составляет</w:t>
            </w:r>
          </w:p>
          <w:p w:rsidR="00A56EE3"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42,0 </w:t>
            </w:r>
            <w:r w:rsidRPr="007E64E9">
              <w:rPr>
                <w:rFonts w:ascii="Times New Roman" w:hAnsi="Times New Roman"/>
                <w:sz w:val="28"/>
                <w:szCs w:val="28"/>
              </w:rPr>
              <w:t>тыс. руб., в том числе:</w:t>
            </w:r>
            <w:r>
              <w:rPr>
                <w:rFonts w:ascii="Times New Roman" w:hAnsi="Times New Roman"/>
                <w:sz w:val="28"/>
                <w:szCs w:val="28"/>
              </w:rPr>
              <w:t xml:space="preserve"> </w:t>
            </w:r>
          </w:p>
          <w:p w:rsidR="00A56EE3" w:rsidRPr="007E64E9"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2018 год –3,6 </w:t>
            </w:r>
            <w:r w:rsidRPr="007E64E9">
              <w:rPr>
                <w:rFonts w:ascii="Times New Roman" w:hAnsi="Times New Roman"/>
                <w:color w:val="000000"/>
                <w:sz w:val="28"/>
                <w:szCs w:val="28"/>
              </w:rPr>
              <w:t>тыс. руб.;</w:t>
            </w:r>
          </w:p>
          <w:p w:rsidR="00A56EE3" w:rsidRPr="007E64E9"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2019 год –9,6 </w:t>
            </w:r>
            <w:r w:rsidRPr="007E64E9">
              <w:rPr>
                <w:rFonts w:ascii="Times New Roman" w:hAnsi="Times New Roman"/>
                <w:color w:val="000000"/>
                <w:sz w:val="28"/>
                <w:szCs w:val="28"/>
              </w:rPr>
              <w:t>тыс. руб.;</w:t>
            </w:r>
          </w:p>
          <w:p w:rsidR="00A56EE3" w:rsidRPr="007E64E9"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–9,6 тыс.</w:t>
            </w:r>
            <w:r w:rsidRPr="007E64E9">
              <w:rPr>
                <w:rFonts w:ascii="Times New Roman" w:hAnsi="Times New Roman"/>
                <w:color w:val="000000"/>
                <w:sz w:val="28"/>
                <w:szCs w:val="28"/>
              </w:rPr>
              <w:t xml:space="preserve"> руб.;</w:t>
            </w:r>
          </w:p>
          <w:p w:rsidR="00A56EE3" w:rsidRPr="007E64E9"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2021 год – 9,6 </w:t>
            </w:r>
            <w:r w:rsidRPr="007E64E9">
              <w:rPr>
                <w:rFonts w:ascii="Times New Roman" w:hAnsi="Times New Roman"/>
                <w:color w:val="000000"/>
                <w:sz w:val="28"/>
                <w:szCs w:val="28"/>
              </w:rPr>
              <w:t>тыс. руб</w:t>
            </w:r>
            <w:r>
              <w:rPr>
                <w:rFonts w:ascii="Times New Roman" w:hAnsi="Times New Roman"/>
                <w:color w:val="000000"/>
                <w:sz w:val="28"/>
                <w:szCs w:val="28"/>
              </w:rPr>
              <w:t>.</w:t>
            </w:r>
            <w:r w:rsidRPr="007E64E9">
              <w:rPr>
                <w:rFonts w:ascii="Times New Roman" w:hAnsi="Times New Roman"/>
                <w:color w:val="000000"/>
                <w:sz w:val="28"/>
                <w:szCs w:val="28"/>
              </w:rPr>
              <w:t>;</w:t>
            </w:r>
          </w:p>
          <w:p w:rsidR="00A56EE3" w:rsidRDefault="00A56EE3" w:rsidP="001A555A">
            <w:pPr>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 xml:space="preserve">2022 год –9,6 </w:t>
            </w:r>
            <w:r w:rsidRPr="007E64E9">
              <w:rPr>
                <w:rFonts w:ascii="Times New Roman" w:hAnsi="Times New Roman"/>
                <w:color w:val="000000"/>
                <w:sz w:val="28"/>
                <w:szCs w:val="28"/>
              </w:rPr>
              <w:t>тыс.</w:t>
            </w:r>
            <w:r>
              <w:rPr>
                <w:rFonts w:ascii="Times New Roman" w:hAnsi="Times New Roman"/>
                <w:color w:val="000000"/>
                <w:sz w:val="28"/>
                <w:szCs w:val="28"/>
              </w:rPr>
              <w:t xml:space="preserve"> </w:t>
            </w:r>
            <w:r w:rsidRPr="007E64E9">
              <w:rPr>
                <w:rFonts w:ascii="Times New Roman" w:hAnsi="Times New Roman"/>
                <w:color w:val="000000"/>
                <w:sz w:val="28"/>
                <w:szCs w:val="28"/>
              </w:rPr>
              <w:t>руб.</w:t>
            </w:r>
            <w:r w:rsidRPr="007E64E9">
              <w:rPr>
                <w:rFonts w:ascii="Times New Roman" w:hAnsi="Times New Roman"/>
                <w:sz w:val="28"/>
                <w:szCs w:val="28"/>
              </w:rPr>
              <w:t xml:space="preserve">  </w:t>
            </w:r>
          </w:p>
          <w:p w:rsidR="00A56EE3" w:rsidRPr="00D92850" w:rsidRDefault="00A56EE3" w:rsidP="001A555A">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областного бюджета составляет 0 тыс. руб., в том числе:</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p w:rsidR="00A56EE3" w:rsidRPr="00D92850" w:rsidRDefault="00A56EE3" w:rsidP="001A555A">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федерального бюджета составляет 0 тыс. руб., в том числе:</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tc>
      </w:tr>
    </w:tbl>
    <w:p w:rsidR="00A56EE3" w:rsidRPr="00785B86" w:rsidRDefault="00A56EE3" w:rsidP="00A56EE3">
      <w:pPr>
        <w:widowControl w:val="0"/>
        <w:autoSpaceDE w:val="0"/>
        <w:autoSpaceDN w:val="0"/>
        <w:adjustRightInd w:val="0"/>
        <w:spacing w:after="0" w:line="240" w:lineRule="auto"/>
        <w:ind w:firstLine="709"/>
        <w:jc w:val="both"/>
        <w:rPr>
          <w:rFonts w:ascii="Times New Roman" w:hAnsi="Times New Roman"/>
          <w:b/>
          <w:sz w:val="28"/>
          <w:szCs w:val="28"/>
        </w:rPr>
      </w:pPr>
    </w:p>
    <w:p w:rsidR="00A56EE3" w:rsidRDefault="00A56EE3" w:rsidP="00A56EE3">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B3363C">
        <w:rPr>
          <w:rFonts w:ascii="Times New Roman" w:hAnsi="Times New Roman"/>
          <w:sz w:val="28"/>
          <w:szCs w:val="28"/>
        </w:rPr>
        <w:t>1.</w:t>
      </w:r>
      <w:r>
        <w:rPr>
          <w:rFonts w:ascii="Times New Roman" w:hAnsi="Times New Roman"/>
          <w:sz w:val="28"/>
          <w:szCs w:val="28"/>
        </w:rPr>
        <w:t>5</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Р</w:t>
      </w:r>
      <w:r w:rsidRPr="000116D3">
        <w:rPr>
          <w:rFonts w:ascii="Times New Roman" w:hAnsi="Times New Roman"/>
          <w:sz w:val="28"/>
          <w:szCs w:val="24"/>
        </w:rPr>
        <w:t xml:space="preserve">азвитие инфраструктуры на территории </w:t>
      </w:r>
      <w:r>
        <w:rPr>
          <w:rFonts w:ascii="Times New Roman" w:hAnsi="Times New Roman"/>
          <w:sz w:val="28"/>
          <w:szCs w:val="24"/>
        </w:rPr>
        <w:t xml:space="preserve">Едогонского </w:t>
      </w:r>
      <w:r w:rsidRPr="000116D3">
        <w:rPr>
          <w:rFonts w:ascii="Times New Roman" w:hAnsi="Times New Roman"/>
          <w:sz w:val="28"/>
          <w:szCs w:val="24"/>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A56EE3" w:rsidRDefault="00A56EE3" w:rsidP="00A56EE3">
      <w:pPr>
        <w:widowControl w:val="0"/>
        <w:autoSpaceDE w:val="0"/>
        <w:autoSpaceDN w:val="0"/>
        <w:adjustRightInd w:val="0"/>
        <w:spacing w:after="0" w:line="240" w:lineRule="auto"/>
        <w:ind w:firstLine="660"/>
        <w:jc w:val="both"/>
        <w:outlineLvl w:val="2"/>
        <w:rPr>
          <w:rFonts w:ascii="Times New Roman" w:hAnsi="Times New Roman"/>
          <w:b/>
          <w:sz w:val="28"/>
          <w:szCs w:val="24"/>
        </w:rPr>
      </w:pPr>
    </w:p>
    <w:tbl>
      <w:tblPr>
        <w:tblW w:w="5005" w:type="pct"/>
        <w:tblInd w:w="-48" w:type="dxa"/>
        <w:tblCellMar>
          <w:top w:w="75" w:type="dxa"/>
          <w:left w:w="0" w:type="dxa"/>
          <w:bottom w:w="75" w:type="dxa"/>
          <w:right w:w="0" w:type="dxa"/>
        </w:tblCellMar>
        <w:tblLook w:val="0000"/>
      </w:tblPr>
      <w:tblGrid>
        <w:gridCol w:w="3664"/>
        <w:gridCol w:w="6675"/>
      </w:tblGrid>
      <w:tr w:rsidR="00A56EE3" w:rsidRPr="00D92850" w:rsidTr="001A555A">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EE3" w:rsidRPr="00D92850" w:rsidRDefault="00A56EE3" w:rsidP="001A555A">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EE3" w:rsidRPr="00B11733" w:rsidRDefault="00A56EE3" w:rsidP="001A555A">
            <w:pPr>
              <w:autoSpaceDE w:val="0"/>
              <w:autoSpaceDN w:val="0"/>
              <w:adjustRightInd w:val="0"/>
              <w:spacing w:after="0" w:line="240" w:lineRule="auto"/>
              <w:rPr>
                <w:rFonts w:ascii="Times New Roman" w:hAnsi="Times New Roman"/>
                <w:color w:val="000000"/>
                <w:sz w:val="28"/>
                <w:szCs w:val="28"/>
              </w:rPr>
            </w:pPr>
            <w:r w:rsidRPr="00B11733">
              <w:rPr>
                <w:rFonts w:ascii="Times New Roman" w:hAnsi="Times New Roman"/>
                <w:sz w:val="28"/>
                <w:szCs w:val="28"/>
              </w:rPr>
              <w:t xml:space="preserve">Предполагаемый общий объем финансирования муниципальной программы составляет </w:t>
            </w:r>
            <w:r>
              <w:rPr>
                <w:rFonts w:ascii="Times New Roman" w:hAnsi="Times New Roman"/>
                <w:color w:val="000000"/>
                <w:sz w:val="28"/>
                <w:szCs w:val="28"/>
              </w:rPr>
              <w:t>7243,1</w:t>
            </w:r>
            <w:r w:rsidRPr="00B11733">
              <w:rPr>
                <w:rFonts w:ascii="Times New Roman" w:hAnsi="Times New Roman"/>
                <w:color w:val="000000"/>
                <w:sz w:val="28"/>
                <w:szCs w:val="28"/>
              </w:rPr>
              <w:t>тыс. руб., в том числе:</w:t>
            </w:r>
          </w:p>
          <w:p w:rsidR="00A56EE3" w:rsidRPr="00B11733" w:rsidRDefault="00A56EE3" w:rsidP="001A555A">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2018 год –</w:t>
            </w:r>
            <w:r>
              <w:rPr>
                <w:rFonts w:ascii="Times New Roman" w:hAnsi="Times New Roman"/>
                <w:color w:val="000000"/>
                <w:sz w:val="28"/>
                <w:szCs w:val="28"/>
              </w:rPr>
              <w:t xml:space="preserve">2436,0 </w:t>
            </w:r>
            <w:r w:rsidRPr="00B11733">
              <w:rPr>
                <w:rFonts w:ascii="Times New Roman" w:hAnsi="Times New Roman"/>
                <w:color w:val="000000"/>
                <w:sz w:val="28"/>
                <w:szCs w:val="28"/>
              </w:rPr>
              <w:t>тыс. руб.;</w:t>
            </w:r>
          </w:p>
          <w:p w:rsidR="00A56EE3" w:rsidRPr="00B11733" w:rsidRDefault="00A56EE3" w:rsidP="001A555A">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2019 год –</w:t>
            </w:r>
            <w:r>
              <w:rPr>
                <w:rFonts w:ascii="Times New Roman" w:hAnsi="Times New Roman"/>
                <w:color w:val="000000"/>
                <w:sz w:val="28"/>
                <w:szCs w:val="28"/>
              </w:rPr>
              <w:t>1939,6</w:t>
            </w:r>
            <w:r w:rsidRPr="00B11733">
              <w:rPr>
                <w:rFonts w:ascii="Times New Roman" w:hAnsi="Times New Roman"/>
                <w:color w:val="000000"/>
                <w:sz w:val="28"/>
                <w:szCs w:val="28"/>
              </w:rPr>
              <w:t>тыс. руб.;</w:t>
            </w:r>
          </w:p>
          <w:p w:rsidR="00A56EE3" w:rsidRPr="00B11733" w:rsidRDefault="00A56EE3" w:rsidP="001A555A">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2020 год –</w:t>
            </w:r>
            <w:r>
              <w:rPr>
                <w:rFonts w:ascii="Times New Roman" w:hAnsi="Times New Roman"/>
                <w:color w:val="000000"/>
                <w:sz w:val="28"/>
                <w:szCs w:val="28"/>
              </w:rPr>
              <w:t xml:space="preserve">1069,0 </w:t>
            </w:r>
            <w:r w:rsidRPr="00B11733">
              <w:rPr>
                <w:rFonts w:ascii="Times New Roman" w:hAnsi="Times New Roman"/>
                <w:color w:val="000000"/>
                <w:sz w:val="28"/>
                <w:szCs w:val="28"/>
              </w:rPr>
              <w:t>тыс. руб.;</w:t>
            </w:r>
          </w:p>
          <w:p w:rsidR="00A56EE3" w:rsidRPr="00B11733" w:rsidRDefault="00A56EE3" w:rsidP="001A555A">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2021 год –</w:t>
            </w:r>
            <w:r>
              <w:rPr>
                <w:rFonts w:ascii="Times New Roman" w:hAnsi="Times New Roman"/>
                <w:color w:val="000000"/>
                <w:sz w:val="28"/>
                <w:szCs w:val="28"/>
              </w:rPr>
              <w:t xml:space="preserve"> 800,4 </w:t>
            </w:r>
            <w:r w:rsidRPr="00B11733">
              <w:rPr>
                <w:rFonts w:ascii="Times New Roman" w:hAnsi="Times New Roman"/>
                <w:color w:val="000000"/>
                <w:sz w:val="28"/>
                <w:szCs w:val="28"/>
              </w:rPr>
              <w:t>тыс. руб</w:t>
            </w:r>
            <w:r>
              <w:rPr>
                <w:rFonts w:ascii="Times New Roman" w:hAnsi="Times New Roman"/>
                <w:color w:val="000000"/>
                <w:sz w:val="28"/>
                <w:szCs w:val="28"/>
              </w:rPr>
              <w:t>.</w:t>
            </w:r>
            <w:r w:rsidRPr="00B11733">
              <w:rPr>
                <w:rFonts w:ascii="Times New Roman" w:hAnsi="Times New Roman"/>
                <w:color w:val="000000"/>
                <w:sz w:val="28"/>
                <w:szCs w:val="28"/>
              </w:rPr>
              <w:t>;</w:t>
            </w:r>
          </w:p>
          <w:p w:rsidR="00A56EE3" w:rsidRPr="00B11733" w:rsidRDefault="00A56EE3" w:rsidP="001A555A">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2022 год –</w:t>
            </w:r>
            <w:r>
              <w:rPr>
                <w:rFonts w:ascii="Times New Roman" w:hAnsi="Times New Roman"/>
                <w:color w:val="000000"/>
                <w:sz w:val="28"/>
                <w:szCs w:val="28"/>
              </w:rPr>
              <w:t xml:space="preserve"> 998,1 </w:t>
            </w:r>
            <w:r w:rsidRPr="00B11733">
              <w:rPr>
                <w:rFonts w:ascii="Times New Roman" w:hAnsi="Times New Roman"/>
                <w:color w:val="000000"/>
                <w:sz w:val="28"/>
                <w:szCs w:val="28"/>
              </w:rPr>
              <w:t>тыс.</w:t>
            </w:r>
            <w:r>
              <w:rPr>
                <w:rFonts w:ascii="Times New Roman" w:hAnsi="Times New Roman"/>
                <w:color w:val="000000"/>
                <w:sz w:val="28"/>
                <w:szCs w:val="28"/>
              </w:rPr>
              <w:t xml:space="preserve"> </w:t>
            </w:r>
            <w:r w:rsidRPr="00B11733">
              <w:rPr>
                <w:rFonts w:ascii="Times New Roman" w:hAnsi="Times New Roman"/>
                <w:color w:val="000000"/>
                <w:sz w:val="28"/>
                <w:szCs w:val="28"/>
              </w:rPr>
              <w:t>руб.</w:t>
            </w:r>
          </w:p>
          <w:p w:rsidR="00A56EE3" w:rsidRPr="00B11733" w:rsidRDefault="00A56EE3" w:rsidP="001A555A">
            <w:pPr>
              <w:autoSpaceDE w:val="0"/>
              <w:autoSpaceDN w:val="0"/>
              <w:adjustRightInd w:val="0"/>
              <w:spacing w:after="0" w:line="240" w:lineRule="auto"/>
              <w:rPr>
                <w:rFonts w:ascii="Times New Roman" w:hAnsi="Times New Roman"/>
                <w:sz w:val="28"/>
                <w:szCs w:val="28"/>
              </w:rPr>
            </w:pPr>
            <w:r w:rsidRPr="00B11733">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 xml:space="preserve">Едогонского </w:t>
            </w:r>
            <w:r w:rsidRPr="00B11733">
              <w:rPr>
                <w:rFonts w:ascii="Times New Roman" w:hAnsi="Times New Roman"/>
                <w:sz w:val="28"/>
                <w:szCs w:val="28"/>
              </w:rPr>
              <w:t xml:space="preserve">сельского поселения составляет </w:t>
            </w:r>
            <w:r>
              <w:rPr>
                <w:rFonts w:ascii="Times New Roman" w:hAnsi="Times New Roman"/>
                <w:color w:val="000000"/>
                <w:sz w:val="28"/>
                <w:szCs w:val="28"/>
              </w:rPr>
              <w:t xml:space="preserve">6497,8 </w:t>
            </w:r>
            <w:r w:rsidRPr="00B11733">
              <w:rPr>
                <w:rFonts w:ascii="Times New Roman" w:hAnsi="Times New Roman"/>
                <w:sz w:val="28"/>
                <w:szCs w:val="28"/>
              </w:rPr>
              <w:t>тыс. руб., в том числе:</w:t>
            </w:r>
          </w:p>
          <w:p w:rsidR="00A56EE3" w:rsidRPr="00B11733" w:rsidRDefault="00A56EE3" w:rsidP="001A555A">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2018 год –</w:t>
            </w:r>
            <w:r>
              <w:rPr>
                <w:rFonts w:ascii="Times New Roman" w:hAnsi="Times New Roman"/>
                <w:color w:val="000000"/>
                <w:sz w:val="28"/>
                <w:szCs w:val="28"/>
              </w:rPr>
              <w:t xml:space="preserve">2386,5 </w:t>
            </w:r>
            <w:r w:rsidRPr="00B11733">
              <w:rPr>
                <w:rFonts w:ascii="Times New Roman" w:hAnsi="Times New Roman"/>
                <w:color w:val="000000"/>
                <w:sz w:val="28"/>
                <w:szCs w:val="28"/>
              </w:rPr>
              <w:t>тыс. руб.;</w:t>
            </w:r>
          </w:p>
          <w:p w:rsidR="00A56EE3" w:rsidRPr="00B11733" w:rsidRDefault="00A56EE3" w:rsidP="001A555A">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2019 год –</w:t>
            </w:r>
            <w:r>
              <w:rPr>
                <w:rFonts w:ascii="Times New Roman" w:hAnsi="Times New Roman"/>
                <w:color w:val="000000"/>
                <w:sz w:val="28"/>
                <w:szCs w:val="28"/>
              </w:rPr>
              <w:t xml:space="preserve">1679,7 </w:t>
            </w:r>
            <w:r w:rsidRPr="00B11733">
              <w:rPr>
                <w:rFonts w:ascii="Times New Roman" w:hAnsi="Times New Roman"/>
                <w:color w:val="000000"/>
                <w:sz w:val="28"/>
                <w:szCs w:val="28"/>
              </w:rPr>
              <w:t>тыс. руб.;</w:t>
            </w:r>
          </w:p>
          <w:p w:rsidR="00A56EE3" w:rsidRPr="00B11733" w:rsidRDefault="00A56EE3" w:rsidP="001A555A">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2020 год –</w:t>
            </w:r>
            <w:r>
              <w:rPr>
                <w:rFonts w:ascii="Times New Roman" w:hAnsi="Times New Roman"/>
                <w:color w:val="000000"/>
                <w:sz w:val="28"/>
                <w:szCs w:val="28"/>
              </w:rPr>
              <w:t xml:space="preserve">796,5 </w:t>
            </w:r>
            <w:r w:rsidRPr="00B11733">
              <w:rPr>
                <w:rFonts w:ascii="Times New Roman" w:hAnsi="Times New Roman"/>
                <w:color w:val="000000"/>
                <w:sz w:val="28"/>
                <w:szCs w:val="28"/>
              </w:rPr>
              <w:t>тыс. руб.;</w:t>
            </w:r>
          </w:p>
          <w:p w:rsidR="00A56EE3" w:rsidRPr="00B11733" w:rsidRDefault="00A56EE3" w:rsidP="001A555A">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2021 год –</w:t>
            </w:r>
            <w:r>
              <w:rPr>
                <w:rFonts w:ascii="Times New Roman" w:hAnsi="Times New Roman"/>
                <w:color w:val="000000"/>
                <w:sz w:val="28"/>
                <w:szCs w:val="28"/>
              </w:rPr>
              <w:t xml:space="preserve">800,4 </w:t>
            </w:r>
            <w:r w:rsidRPr="00B11733">
              <w:rPr>
                <w:rFonts w:ascii="Times New Roman" w:hAnsi="Times New Roman"/>
                <w:color w:val="000000"/>
                <w:sz w:val="28"/>
                <w:szCs w:val="28"/>
              </w:rPr>
              <w:t>тыс. руб</w:t>
            </w:r>
            <w:r>
              <w:rPr>
                <w:rFonts w:ascii="Times New Roman" w:hAnsi="Times New Roman"/>
                <w:color w:val="000000"/>
                <w:sz w:val="28"/>
                <w:szCs w:val="28"/>
              </w:rPr>
              <w:t>.</w:t>
            </w:r>
            <w:r w:rsidRPr="00B11733">
              <w:rPr>
                <w:rFonts w:ascii="Times New Roman" w:hAnsi="Times New Roman"/>
                <w:color w:val="000000"/>
                <w:sz w:val="28"/>
                <w:szCs w:val="28"/>
              </w:rPr>
              <w:t>;</w:t>
            </w:r>
          </w:p>
          <w:p w:rsidR="00A56EE3" w:rsidRPr="00D92850" w:rsidRDefault="00A56EE3" w:rsidP="001A555A">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2022 год –</w:t>
            </w:r>
            <w:r>
              <w:rPr>
                <w:rFonts w:ascii="Times New Roman" w:hAnsi="Times New Roman"/>
                <w:color w:val="000000"/>
                <w:sz w:val="28"/>
                <w:szCs w:val="28"/>
              </w:rPr>
              <w:t xml:space="preserve"> 834,7 </w:t>
            </w:r>
            <w:r w:rsidRPr="00B11733">
              <w:rPr>
                <w:rFonts w:ascii="Times New Roman" w:hAnsi="Times New Roman"/>
                <w:color w:val="000000"/>
                <w:sz w:val="28"/>
                <w:szCs w:val="28"/>
              </w:rPr>
              <w:t>тыс.</w:t>
            </w:r>
            <w:r>
              <w:rPr>
                <w:rFonts w:ascii="Times New Roman" w:hAnsi="Times New Roman"/>
                <w:color w:val="000000"/>
                <w:sz w:val="28"/>
                <w:szCs w:val="28"/>
              </w:rPr>
              <w:t xml:space="preserve"> </w:t>
            </w:r>
            <w:r w:rsidRPr="00B11733">
              <w:rPr>
                <w:rFonts w:ascii="Times New Roman" w:hAnsi="Times New Roman"/>
                <w:color w:val="000000"/>
                <w:sz w:val="28"/>
                <w:szCs w:val="28"/>
              </w:rPr>
              <w:t>руб.</w:t>
            </w:r>
          </w:p>
          <w:p w:rsidR="00A56EE3" w:rsidRPr="00D92850" w:rsidRDefault="00A56EE3" w:rsidP="001A555A">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w:t>
            </w:r>
            <w:r>
              <w:rPr>
                <w:rFonts w:ascii="Times New Roman" w:hAnsi="Times New Roman"/>
                <w:sz w:val="28"/>
                <w:szCs w:val="28"/>
              </w:rPr>
              <w:t xml:space="preserve"> областного бюджета составляет 745,3</w:t>
            </w:r>
            <w:r w:rsidRPr="00D92850">
              <w:rPr>
                <w:rFonts w:ascii="Times New Roman" w:hAnsi="Times New Roman"/>
                <w:sz w:val="28"/>
                <w:szCs w:val="28"/>
              </w:rPr>
              <w:t xml:space="preserve">тыс. руб., в том </w:t>
            </w:r>
            <w:r w:rsidRPr="00D92850">
              <w:rPr>
                <w:rFonts w:ascii="Times New Roman" w:hAnsi="Times New Roman"/>
                <w:sz w:val="28"/>
                <w:szCs w:val="28"/>
              </w:rPr>
              <w:lastRenderedPageBreak/>
              <w:t>числе:</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2018 год –49,5</w:t>
            </w:r>
            <w:r w:rsidRPr="00D92850">
              <w:rPr>
                <w:rFonts w:ascii="Times New Roman" w:hAnsi="Times New Roman"/>
                <w:sz w:val="28"/>
                <w:szCs w:val="28"/>
              </w:rPr>
              <w:t xml:space="preserve">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 xml:space="preserve">2019 год – </w:t>
            </w:r>
            <w:r>
              <w:rPr>
                <w:rFonts w:ascii="Times New Roman" w:hAnsi="Times New Roman"/>
                <w:sz w:val="28"/>
                <w:szCs w:val="28"/>
              </w:rPr>
              <w:t>259,9</w:t>
            </w:r>
            <w:r w:rsidRPr="00D92850">
              <w:rPr>
                <w:rFonts w:ascii="Times New Roman" w:hAnsi="Times New Roman"/>
                <w:sz w:val="28"/>
                <w:szCs w:val="28"/>
              </w:rPr>
              <w:t xml:space="preserve">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2020 год – 272,5</w:t>
            </w:r>
            <w:r w:rsidRPr="00D92850">
              <w:rPr>
                <w:rFonts w:ascii="Times New Roman" w:hAnsi="Times New Roman"/>
                <w:sz w:val="28"/>
                <w:szCs w:val="28"/>
              </w:rPr>
              <w:t xml:space="preserve">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2022 год – 163,4</w:t>
            </w:r>
            <w:r w:rsidRPr="00D92850">
              <w:rPr>
                <w:rFonts w:ascii="Times New Roman" w:hAnsi="Times New Roman"/>
                <w:sz w:val="28"/>
                <w:szCs w:val="28"/>
              </w:rPr>
              <w:t xml:space="preserve"> тыс. руб.</w:t>
            </w:r>
          </w:p>
          <w:p w:rsidR="00A56EE3" w:rsidRPr="00D92850" w:rsidRDefault="00A56EE3" w:rsidP="001A555A">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федерального бюджета составляет 0 тыс. руб., в том числе:</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A56EE3" w:rsidRPr="00D92850" w:rsidRDefault="00A56EE3" w:rsidP="001A555A">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8"/>
              </w:rPr>
              <w:t>2022 год – 0 тыс. руб.</w:t>
            </w:r>
          </w:p>
        </w:tc>
      </w:tr>
    </w:tbl>
    <w:p w:rsidR="00A56EE3" w:rsidRDefault="00A56EE3" w:rsidP="00A56EE3">
      <w:pPr>
        <w:widowControl w:val="0"/>
        <w:autoSpaceDE w:val="0"/>
        <w:autoSpaceDN w:val="0"/>
        <w:adjustRightInd w:val="0"/>
        <w:spacing w:after="0" w:line="240" w:lineRule="auto"/>
        <w:ind w:left="-567" w:right="-426" w:firstLine="709"/>
        <w:jc w:val="center"/>
        <w:rPr>
          <w:rFonts w:ascii="Times New Roman" w:hAnsi="Times New Roman"/>
          <w:b/>
          <w:sz w:val="28"/>
          <w:szCs w:val="28"/>
        </w:rPr>
      </w:pPr>
    </w:p>
    <w:p w:rsidR="00A56EE3" w:rsidRDefault="00A56EE3" w:rsidP="00A56EE3">
      <w:pPr>
        <w:widowControl w:val="0"/>
        <w:autoSpaceDE w:val="0"/>
        <w:autoSpaceDN w:val="0"/>
        <w:adjustRightInd w:val="0"/>
        <w:spacing w:after="0" w:line="240" w:lineRule="auto"/>
        <w:ind w:firstLine="770"/>
        <w:jc w:val="both"/>
        <w:outlineLvl w:val="2"/>
        <w:rPr>
          <w:rFonts w:ascii="Times New Roman" w:hAnsi="Times New Roman"/>
          <w:b/>
          <w:sz w:val="28"/>
          <w:szCs w:val="24"/>
        </w:rPr>
      </w:pPr>
      <w:r w:rsidRPr="00B3363C">
        <w:rPr>
          <w:rFonts w:ascii="Times New Roman" w:hAnsi="Times New Roman"/>
          <w:sz w:val="28"/>
          <w:szCs w:val="28"/>
        </w:rPr>
        <w:t>1.</w:t>
      </w:r>
      <w:r>
        <w:rPr>
          <w:rFonts w:ascii="Times New Roman" w:hAnsi="Times New Roman"/>
          <w:sz w:val="28"/>
          <w:szCs w:val="28"/>
        </w:rPr>
        <w:t>6</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О</w:t>
      </w:r>
      <w:r w:rsidRPr="000116D3">
        <w:rPr>
          <w:rFonts w:ascii="Times New Roman" w:hAnsi="Times New Roman"/>
          <w:sz w:val="28"/>
          <w:szCs w:val="28"/>
        </w:rPr>
        <w:t xml:space="preserve">беспечение комплексного пространственного и территориального развития </w:t>
      </w:r>
      <w:r>
        <w:rPr>
          <w:rFonts w:ascii="Times New Roman" w:hAnsi="Times New Roman"/>
          <w:sz w:val="28"/>
          <w:szCs w:val="28"/>
        </w:rPr>
        <w:t xml:space="preserve">Едогонского </w:t>
      </w:r>
      <w:r w:rsidRPr="000116D3">
        <w:rPr>
          <w:rFonts w:ascii="Times New Roman" w:hAnsi="Times New Roman"/>
          <w:sz w:val="28"/>
          <w:szCs w:val="28"/>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A56EE3" w:rsidRDefault="00A56EE3" w:rsidP="00A56EE3">
      <w:pPr>
        <w:widowControl w:val="0"/>
        <w:autoSpaceDE w:val="0"/>
        <w:autoSpaceDN w:val="0"/>
        <w:adjustRightInd w:val="0"/>
        <w:spacing w:after="0" w:line="240" w:lineRule="auto"/>
        <w:ind w:left="-567" w:right="-426"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503"/>
        <w:gridCol w:w="6836"/>
      </w:tblGrid>
      <w:tr w:rsidR="00A56EE3" w:rsidRPr="00D92850" w:rsidTr="001A555A">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EE3" w:rsidRPr="00D92850" w:rsidRDefault="00A56EE3" w:rsidP="001A555A">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EE3" w:rsidRPr="00841645" w:rsidRDefault="00A56EE3" w:rsidP="001A555A">
            <w:pPr>
              <w:autoSpaceDE w:val="0"/>
              <w:autoSpaceDN w:val="0"/>
              <w:adjustRightInd w:val="0"/>
              <w:spacing w:after="0" w:line="240" w:lineRule="auto"/>
              <w:rPr>
                <w:rFonts w:ascii="Times New Roman" w:hAnsi="Times New Roman"/>
                <w:color w:val="000000"/>
                <w:sz w:val="28"/>
                <w:szCs w:val="28"/>
              </w:rPr>
            </w:pPr>
            <w:r w:rsidRPr="00841645">
              <w:rPr>
                <w:rFonts w:ascii="Times New Roman" w:hAnsi="Times New Roman"/>
                <w:sz w:val="28"/>
                <w:szCs w:val="28"/>
              </w:rPr>
              <w:t>Предполагаемый общий объем финансирования муниципаль</w:t>
            </w:r>
            <w:r>
              <w:rPr>
                <w:rFonts w:ascii="Times New Roman" w:hAnsi="Times New Roman"/>
                <w:sz w:val="28"/>
                <w:szCs w:val="28"/>
              </w:rPr>
              <w:t>ной программы составляет 354,4</w:t>
            </w:r>
            <w:r w:rsidRPr="00841645">
              <w:rPr>
                <w:rFonts w:ascii="Times New Roman" w:hAnsi="Times New Roman"/>
                <w:sz w:val="28"/>
                <w:szCs w:val="28"/>
              </w:rPr>
              <w:t xml:space="preserve"> </w:t>
            </w:r>
            <w:r w:rsidRPr="00841645">
              <w:rPr>
                <w:rFonts w:ascii="Times New Roman" w:hAnsi="Times New Roman"/>
                <w:color w:val="000000"/>
                <w:sz w:val="28"/>
                <w:szCs w:val="28"/>
              </w:rPr>
              <w:t>тыс. руб., в том числе:</w:t>
            </w:r>
          </w:p>
          <w:p w:rsidR="00A56EE3" w:rsidRPr="00841645"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 174,4</w:t>
            </w:r>
            <w:r w:rsidRPr="00841645">
              <w:rPr>
                <w:rFonts w:ascii="Times New Roman" w:hAnsi="Times New Roman"/>
                <w:color w:val="000000"/>
                <w:sz w:val="28"/>
                <w:szCs w:val="28"/>
              </w:rPr>
              <w:t xml:space="preserve"> тыс. руб.;</w:t>
            </w:r>
          </w:p>
          <w:p w:rsidR="00A56EE3" w:rsidRPr="00841645"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 141,4</w:t>
            </w:r>
            <w:r w:rsidRPr="00841645">
              <w:rPr>
                <w:rFonts w:ascii="Times New Roman" w:hAnsi="Times New Roman"/>
                <w:color w:val="000000"/>
                <w:sz w:val="28"/>
                <w:szCs w:val="28"/>
              </w:rPr>
              <w:t xml:space="preserve"> тыс. руб.;</w:t>
            </w:r>
          </w:p>
          <w:p w:rsidR="00A56EE3" w:rsidRPr="00841645" w:rsidRDefault="00A56EE3" w:rsidP="001A555A">
            <w:pPr>
              <w:autoSpaceDE w:val="0"/>
              <w:autoSpaceDN w:val="0"/>
              <w:adjustRightInd w:val="0"/>
              <w:spacing w:after="0" w:line="240" w:lineRule="auto"/>
              <w:jc w:val="both"/>
              <w:rPr>
                <w:rFonts w:ascii="Times New Roman" w:hAnsi="Times New Roman"/>
                <w:color w:val="000000"/>
                <w:sz w:val="28"/>
                <w:szCs w:val="28"/>
              </w:rPr>
            </w:pPr>
            <w:r w:rsidRPr="00841645">
              <w:rPr>
                <w:rFonts w:ascii="Times New Roman" w:hAnsi="Times New Roman"/>
                <w:color w:val="000000"/>
                <w:sz w:val="28"/>
                <w:szCs w:val="28"/>
              </w:rPr>
              <w:t>2020 год –</w:t>
            </w:r>
            <w:r>
              <w:rPr>
                <w:rFonts w:ascii="Times New Roman" w:hAnsi="Times New Roman"/>
                <w:color w:val="000000"/>
                <w:sz w:val="28"/>
                <w:szCs w:val="28"/>
              </w:rPr>
              <w:t xml:space="preserve">  18,6</w:t>
            </w:r>
            <w:r w:rsidRPr="00841645">
              <w:rPr>
                <w:rFonts w:ascii="Times New Roman" w:hAnsi="Times New Roman"/>
                <w:color w:val="000000"/>
                <w:sz w:val="28"/>
                <w:szCs w:val="28"/>
              </w:rPr>
              <w:t xml:space="preserve"> тыс. руб.;</w:t>
            </w:r>
          </w:p>
          <w:p w:rsidR="00A56EE3" w:rsidRPr="00841645"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  10,0</w:t>
            </w:r>
            <w:r w:rsidRPr="00841645">
              <w:rPr>
                <w:rFonts w:ascii="Times New Roman" w:hAnsi="Times New Roman"/>
                <w:color w:val="000000"/>
                <w:sz w:val="28"/>
                <w:szCs w:val="28"/>
              </w:rPr>
              <w:t xml:space="preserve"> тыс. руб.;</w:t>
            </w:r>
          </w:p>
          <w:p w:rsidR="00A56EE3" w:rsidRPr="00841645"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2022 год –  10,0</w:t>
            </w:r>
            <w:r w:rsidRPr="00841645">
              <w:rPr>
                <w:rFonts w:ascii="Times New Roman" w:hAnsi="Times New Roman"/>
                <w:color w:val="000000"/>
                <w:sz w:val="28"/>
                <w:szCs w:val="28"/>
              </w:rPr>
              <w:t xml:space="preserve"> тыс. руб.</w:t>
            </w:r>
          </w:p>
          <w:p w:rsidR="00A56EE3" w:rsidRDefault="00A56EE3" w:rsidP="001A555A">
            <w:pPr>
              <w:autoSpaceDE w:val="0"/>
              <w:autoSpaceDN w:val="0"/>
              <w:adjustRightInd w:val="0"/>
              <w:spacing w:after="0" w:line="240" w:lineRule="auto"/>
              <w:rPr>
                <w:rFonts w:ascii="Times New Roman" w:hAnsi="Times New Roman"/>
                <w:sz w:val="28"/>
                <w:szCs w:val="28"/>
              </w:rPr>
            </w:pPr>
            <w:r w:rsidRPr="00841645">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Едогонского</w:t>
            </w:r>
            <w:r w:rsidRPr="00841645">
              <w:rPr>
                <w:rFonts w:ascii="Times New Roman" w:hAnsi="Times New Roman"/>
                <w:sz w:val="28"/>
                <w:szCs w:val="28"/>
              </w:rPr>
              <w:t xml:space="preserve"> сельско</w:t>
            </w:r>
            <w:r>
              <w:rPr>
                <w:rFonts w:ascii="Times New Roman" w:hAnsi="Times New Roman"/>
                <w:sz w:val="28"/>
                <w:szCs w:val="28"/>
              </w:rPr>
              <w:t>го поселения составляет 264,4</w:t>
            </w:r>
            <w:r w:rsidRPr="00841645">
              <w:rPr>
                <w:rFonts w:ascii="Times New Roman" w:hAnsi="Times New Roman"/>
                <w:sz w:val="28"/>
                <w:szCs w:val="28"/>
              </w:rPr>
              <w:t>тыс. руб., в том числе:</w:t>
            </w:r>
          </w:p>
          <w:p w:rsidR="00A56EE3" w:rsidRPr="00841645"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–84,4</w:t>
            </w:r>
            <w:r w:rsidRPr="00841645">
              <w:rPr>
                <w:rFonts w:ascii="Times New Roman" w:hAnsi="Times New Roman"/>
                <w:color w:val="000000"/>
                <w:sz w:val="28"/>
                <w:szCs w:val="28"/>
              </w:rPr>
              <w:t xml:space="preserve"> тыс. руб.;</w:t>
            </w:r>
          </w:p>
          <w:p w:rsidR="00A56EE3" w:rsidRPr="00841645"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–141,4</w:t>
            </w:r>
            <w:r w:rsidRPr="00841645">
              <w:rPr>
                <w:rFonts w:ascii="Times New Roman" w:hAnsi="Times New Roman"/>
                <w:color w:val="000000"/>
                <w:sz w:val="28"/>
                <w:szCs w:val="28"/>
              </w:rPr>
              <w:t xml:space="preserve"> тыс. руб.;</w:t>
            </w:r>
          </w:p>
          <w:p w:rsidR="00A56EE3" w:rsidRPr="00841645" w:rsidRDefault="00A56EE3" w:rsidP="001A555A">
            <w:pPr>
              <w:autoSpaceDE w:val="0"/>
              <w:autoSpaceDN w:val="0"/>
              <w:adjustRightInd w:val="0"/>
              <w:spacing w:after="0" w:line="240" w:lineRule="auto"/>
              <w:jc w:val="both"/>
              <w:rPr>
                <w:rFonts w:ascii="Times New Roman" w:hAnsi="Times New Roman"/>
                <w:color w:val="000000"/>
                <w:sz w:val="28"/>
                <w:szCs w:val="28"/>
              </w:rPr>
            </w:pPr>
            <w:r w:rsidRPr="00841645">
              <w:rPr>
                <w:rFonts w:ascii="Times New Roman" w:hAnsi="Times New Roman"/>
                <w:color w:val="000000"/>
                <w:sz w:val="28"/>
                <w:szCs w:val="28"/>
              </w:rPr>
              <w:t>2020 год –</w:t>
            </w:r>
            <w:r>
              <w:rPr>
                <w:rFonts w:ascii="Times New Roman" w:hAnsi="Times New Roman"/>
                <w:color w:val="000000"/>
                <w:sz w:val="28"/>
                <w:szCs w:val="28"/>
              </w:rPr>
              <w:t xml:space="preserve"> 18,6</w:t>
            </w:r>
            <w:r w:rsidRPr="00841645">
              <w:rPr>
                <w:rFonts w:ascii="Times New Roman" w:hAnsi="Times New Roman"/>
                <w:color w:val="000000"/>
                <w:sz w:val="28"/>
                <w:szCs w:val="28"/>
              </w:rPr>
              <w:t xml:space="preserve"> тыс. руб.;</w:t>
            </w:r>
          </w:p>
          <w:p w:rsidR="00A56EE3" w:rsidRPr="00841645"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–10,0</w:t>
            </w:r>
            <w:r w:rsidRPr="00841645">
              <w:rPr>
                <w:rFonts w:ascii="Times New Roman" w:hAnsi="Times New Roman"/>
                <w:color w:val="000000"/>
                <w:sz w:val="28"/>
                <w:szCs w:val="28"/>
              </w:rPr>
              <w:t xml:space="preserve"> тыс. руб.;</w:t>
            </w:r>
          </w:p>
          <w:p w:rsidR="00A56EE3" w:rsidRPr="00C60175"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2022 год –10,0</w:t>
            </w:r>
            <w:r w:rsidRPr="00841645">
              <w:rPr>
                <w:rFonts w:ascii="Times New Roman" w:hAnsi="Times New Roman"/>
                <w:color w:val="000000"/>
                <w:sz w:val="28"/>
                <w:szCs w:val="28"/>
              </w:rPr>
              <w:t xml:space="preserve"> тыс. руб.</w:t>
            </w:r>
          </w:p>
          <w:p w:rsidR="00A56EE3" w:rsidRPr="00D92850" w:rsidRDefault="00A56EE3" w:rsidP="001A555A">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9</w:t>
            </w:r>
            <w:r w:rsidRPr="00D92850">
              <w:rPr>
                <w:rFonts w:ascii="Times New Roman" w:hAnsi="Times New Roman"/>
                <w:sz w:val="28"/>
                <w:szCs w:val="28"/>
              </w:rPr>
              <w:t>0</w:t>
            </w:r>
            <w:r>
              <w:rPr>
                <w:rFonts w:ascii="Times New Roman" w:hAnsi="Times New Roman"/>
                <w:sz w:val="28"/>
                <w:szCs w:val="28"/>
              </w:rPr>
              <w:t>,0</w:t>
            </w:r>
            <w:r w:rsidRPr="00D92850">
              <w:rPr>
                <w:rFonts w:ascii="Times New Roman" w:hAnsi="Times New Roman"/>
                <w:sz w:val="28"/>
                <w:szCs w:val="28"/>
              </w:rPr>
              <w:t xml:space="preserve"> тыс. руб., в том числе:</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 xml:space="preserve">2018 год – </w:t>
            </w:r>
            <w:r>
              <w:rPr>
                <w:rFonts w:ascii="Times New Roman" w:hAnsi="Times New Roman"/>
                <w:sz w:val="28"/>
                <w:szCs w:val="28"/>
              </w:rPr>
              <w:t>9</w:t>
            </w:r>
            <w:r w:rsidRPr="00D92850">
              <w:rPr>
                <w:rFonts w:ascii="Times New Roman" w:hAnsi="Times New Roman"/>
                <w:sz w:val="28"/>
                <w:szCs w:val="28"/>
              </w:rPr>
              <w:t>0</w:t>
            </w:r>
            <w:r>
              <w:rPr>
                <w:rFonts w:ascii="Times New Roman" w:hAnsi="Times New Roman"/>
                <w:sz w:val="28"/>
                <w:szCs w:val="28"/>
              </w:rPr>
              <w:t>,0</w:t>
            </w:r>
            <w:r w:rsidRPr="00D92850">
              <w:rPr>
                <w:rFonts w:ascii="Times New Roman" w:hAnsi="Times New Roman"/>
                <w:sz w:val="28"/>
                <w:szCs w:val="28"/>
              </w:rPr>
              <w:t xml:space="preserve">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w:t>
            </w:r>
            <w:r>
              <w:rPr>
                <w:rFonts w:ascii="Times New Roman" w:hAnsi="Times New Roman"/>
                <w:sz w:val="28"/>
                <w:szCs w:val="28"/>
              </w:rPr>
              <w:t xml:space="preserve">19 год – 0 </w:t>
            </w:r>
            <w:r w:rsidRPr="00D92850">
              <w:rPr>
                <w:rFonts w:ascii="Times New Roman" w:hAnsi="Times New Roman"/>
                <w:sz w:val="28"/>
                <w:szCs w:val="28"/>
              </w:rPr>
              <w:t>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p w:rsidR="00A56EE3" w:rsidRPr="00D92850" w:rsidRDefault="00A56EE3" w:rsidP="001A555A">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 xml:space="preserve">Прогнозный объем финансирования за счет средств федерального бюджета составляет 0 тыс. руб., в том </w:t>
            </w:r>
            <w:r w:rsidRPr="00D92850">
              <w:rPr>
                <w:rFonts w:ascii="Times New Roman" w:hAnsi="Times New Roman"/>
                <w:sz w:val="28"/>
                <w:szCs w:val="28"/>
              </w:rPr>
              <w:lastRenderedPageBreak/>
              <w:t>числе:</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A56EE3" w:rsidRPr="00D92850" w:rsidRDefault="00A56EE3" w:rsidP="001A555A">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8"/>
              </w:rPr>
              <w:t>2022 год – 0 тыс. руб.</w:t>
            </w:r>
          </w:p>
        </w:tc>
      </w:tr>
    </w:tbl>
    <w:p w:rsidR="00A56EE3" w:rsidRPr="005A2A39" w:rsidRDefault="00A56EE3" w:rsidP="00A56EE3">
      <w:pPr>
        <w:widowControl w:val="0"/>
        <w:autoSpaceDE w:val="0"/>
        <w:autoSpaceDN w:val="0"/>
        <w:adjustRightInd w:val="0"/>
        <w:spacing w:after="0" w:line="240" w:lineRule="auto"/>
        <w:ind w:firstLine="709"/>
        <w:jc w:val="both"/>
        <w:rPr>
          <w:rFonts w:ascii="Times New Roman" w:hAnsi="Times New Roman"/>
          <w:sz w:val="24"/>
          <w:szCs w:val="24"/>
        </w:rPr>
      </w:pPr>
    </w:p>
    <w:p w:rsidR="00A56EE3" w:rsidRDefault="00A56EE3" w:rsidP="00A56EE3">
      <w:pPr>
        <w:widowControl w:val="0"/>
        <w:autoSpaceDE w:val="0"/>
        <w:autoSpaceDN w:val="0"/>
        <w:adjustRightInd w:val="0"/>
        <w:spacing w:after="0" w:line="240" w:lineRule="auto"/>
        <w:ind w:right="-2" w:firstLine="770"/>
        <w:jc w:val="both"/>
        <w:outlineLvl w:val="2"/>
        <w:rPr>
          <w:rFonts w:ascii="Times New Roman" w:hAnsi="Times New Roman"/>
          <w:b/>
          <w:sz w:val="28"/>
          <w:szCs w:val="24"/>
        </w:rPr>
      </w:pPr>
      <w:r w:rsidRPr="00B3363C">
        <w:rPr>
          <w:rFonts w:ascii="Times New Roman" w:hAnsi="Times New Roman"/>
          <w:sz w:val="28"/>
          <w:szCs w:val="28"/>
        </w:rPr>
        <w:t>1.</w:t>
      </w:r>
      <w:r>
        <w:rPr>
          <w:rFonts w:ascii="Times New Roman" w:hAnsi="Times New Roman"/>
          <w:sz w:val="28"/>
          <w:szCs w:val="28"/>
        </w:rPr>
        <w:t>7</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О</w:t>
      </w:r>
      <w:r w:rsidRPr="00B25456">
        <w:rPr>
          <w:rFonts w:ascii="Times New Roman" w:hAnsi="Times New Roman"/>
          <w:sz w:val="28"/>
          <w:szCs w:val="28"/>
        </w:rPr>
        <w:t xml:space="preserve">беспечение комплексных мер безопасности на территории </w:t>
      </w:r>
      <w:r>
        <w:rPr>
          <w:rFonts w:ascii="Times New Roman" w:hAnsi="Times New Roman"/>
          <w:sz w:val="28"/>
          <w:szCs w:val="28"/>
        </w:rPr>
        <w:t xml:space="preserve">Едогонского </w:t>
      </w:r>
      <w:r w:rsidRPr="00B25456">
        <w:rPr>
          <w:rFonts w:ascii="Times New Roman" w:hAnsi="Times New Roman"/>
          <w:sz w:val="28"/>
          <w:szCs w:val="28"/>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A56EE3" w:rsidRDefault="00A56EE3" w:rsidP="00A56EE3">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664"/>
        <w:gridCol w:w="6675"/>
      </w:tblGrid>
      <w:tr w:rsidR="00A56EE3" w:rsidRPr="00D92850" w:rsidTr="001A555A">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EE3" w:rsidRPr="00D92850" w:rsidRDefault="00A56EE3" w:rsidP="001A555A">
            <w:pPr>
              <w:widowControl w:val="0"/>
              <w:autoSpaceDE w:val="0"/>
              <w:autoSpaceDN w:val="0"/>
              <w:adjustRightInd w:val="0"/>
              <w:spacing w:after="0" w:line="240" w:lineRule="auto"/>
              <w:ind w:right="-2"/>
              <w:rPr>
                <w:rFonts w:ascii="Times New Roman" w:hAnsi="Times New Roman"/>
                <w:sz w:val="28"/>
                <w:szCs w:val="24"/>
              </w:rPr>
            </w:pPr>
            <w:r w:rsidRPr="00D92850">
              <w:rPr>
                <w:rFonts w:ascii="Times New Roman" w:hAnsi="Times New Roman"/>
                <w:sz w:val="28"/>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8063F7" w:rsidRDefault="00A56EE3" w:rsidP="001A555A">
            <w:pPr>
              <w:autoSpaceDE w:val="0"/>
              <w:autoSpaceDN w:val="0"/>
              <w:adjustRightInd w:val="0"/>
              <w:spacing w:after="0" w:line="240" w:lineRule="auto"/>
              <w:rPr>
                <w:rFonts w:ascii="Times New Roman" w:hAnsi="Times New Roman"/>
                <w:color w:val="000000"/>
                <w:sz w:val="28"/>
                <w:szCs w:val="28"/>
              </w:rPr>
            </w:pPr>
            <w:r w:rsidRPr="008063F7">
              <w:rPr>
                <w:rFonts w:ascii="Times New Roman" w:hAnsi="Times New Roman"/>
                <w:sz w:val="28"/>
                <w:szCs w:val="28"/>
              </w:rPr>
              <w:t>Предполагаемый общий объем финансирования муниципаль</w:t>
            </w:r>
            <w:r>
              <w:rPr>
                <w:rFonts w:ascii="Times New Roman" w:hAnsi="Times New Roman"/>
                <w:sz w:val="28"/>
                <w:szCs w:val="28"/>
              </w:rPr>
              <w:t>ной программы составляет 245,6</w:t>
            </w:r>
            <w:r w:rsidRPr="008063F7">
              <w:rPr>
                <w:rFonts w:ascii="Times New Roman" w:hAnsi="Times New Roman"/>
                <w:sz w:val="28"/>
                <w:szCs w:val="28"/>
              </w:rPr>
              <w:t xml:space="preserve"> </w:t>
            </w:r>
            <w:r w:rsidRPr="008063F7">
              <w:rPr>
                <w:rFonts w:ascii="Times New Roman" w:hAnsi="Times New Roman"/>
                <w:color w:val="000000"/>
                <w:sz w:val="28"/>
                <w:szCs w:val="28"/>
              </w:rPr>
              <w:t>тыс. руб., в том числе:</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–63,6</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–90,5</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 30,5</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 30,5</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2022 год – 30,5</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rPr>
                <w:rFonts w:ascii="Times New Roman" w:hAnsi="Times New Roman"/>
                <w:sz w:val="28"/>
                <w:szCs w:val="28"/>
              </w:rPr>
            </w:pPr>
            <w:r w:rsidRPr="008063F7">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Едогонского</w:t>
            </w:r>
            <w:r w:rsidRPr="008063F7">
              <w:rPr>
                <w:rFonts w:ascii="Times New Roman" w:hAnsi="Times New Roman"/>
                <w:sz w:val="28"/>
                <w:szCs w:val="28"/>
              </w:rPr>
              <w:t xml:space="preserve"> се</w:t>
            </w:r>
            <w:r>
              <w:rPr>
                <w:rFonts w:ascii="Times New Roman" w:hAnsi="Times New Roman"/>
                <w:sz w:val="28"/>
                <w:szCs w:val="28"/>
              </w:rPr>
              <w:t xml:space="preserve">льского поселения составляет 216,0 </w:t>
            </w:r>
            <w:r w:rsidRPr="008063F7">
              <w:rPr>
                <w:rFonts w:ascii="Times New Roman" w:hAnsi="Times New Roman"/>
                <w:sz w:val="28"/>
                <w:szCs w:val="28"/>
              </w:rPr>
              <w:t>тыс. руб., в том числе:</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–40,9</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–83,6</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 30,5</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 30,5</w:t>
            </w:r>
            <w:r w:rsidRPr="008063F7">
              <w:rPr>
                <w:rFonts w:ascii="Times New Roman" w:hAnsi="Times New Roman"/>
                <w:color w:val="000000"/>
                <w:sz w:val="28"/>
                <w:szCs w:val="28"/>
              </w:rPr>
              <w:t xml:space="preserve"> тыс. руб.;</w:t>
            </w:r>
          </w:p>
          <w:p w:rsidR="00A56EE3" w:rsidRPr="00C60175"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2022 год – 30,5</w:t>
            </w:r>
            <w:r w:rsidRPr="008063F7">
              <w:rPr>
                <w:rFonts w:ascii="Times New Roman" w:hAnsi="Times New Roman"/>
                <w:color w:val="000000"/>
                <w:sz w:val="28"/>
                <w:szCs w:val="28"/>
              </w:rPr>
              <w:t xml:space="preserve"> тыс. руб.</w:t>
            </w:r>
          </w:p>
          <w:p w:rsidR="00A56EE3" w:rsidRPr="00D92850" w:rsidRDefault="00A56EE3" w:rsidP="001A555A">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w:t>
            </w:r>
            <w:r>
              <w:rPr>
                <w:rFonts w:ascii="Times New Roman" w:hAnsi="Times New Roman"/>
                <w:sz w:val="28"/>
                <w:szCs w:val="28"/>
              </w:rPr>
              <w:t xml:space="preserve"> областного бюджета составляет 29,6</w:t>
            </w:r>
            <w:r w:rsidRPr="00D92850">
              <w:rPr>
                <w:rFonts w:ascii="Times New Roman" w:hAnsi="Times New Roman"/>
                <w:sz w:val="28"/>
                <w:szCs w:val="28"/>
              </w:rPr>
              <w:t xml:space="preserve"> тыс. руб., в том числе:</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2018 год – 22,7</w:t>
            </w:r>
            <w:r w:rsidRPr="00D92850">
              <w:rPr>
                <w:rFonts w:ascii="Times New Roman" w:hAnsi="Times New Roman"/>
                <w:sz w:val="28"/>
                <w:szCs w:val="28"/>
              </w:rPr>
              <w:t xml:space="preserve">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2019 год – 6,9</w:t>
            </w:r>
            <w:r w:rsidRPr="00D92850">
              <w:rPr>
                <w:rFonts w:ascii="Times New Roman" w:hAnsi="Times New Roman"/>
                <w:sz w:val="28"/>
                <w:szCs w:val="28"/>
              </w:rPr>
              <w:t xml:space="preserve">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p w:rsidR="00A56EE3" w:rsidRPr="00D92850" w:rsidRDefault="00A56EE3" w:rsidP="001A555A">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федерального бюджета составляет 0 тыс. руб., в том числе:</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A56EE3" w:rsidRPr="00D92850" w:rsidRDefault="00A56EE3" w:rsidP="001A555A">
            <w:pPr>
              <w:widowControl w:val="0"/>
              <w:autoSpaceDE w:val="0"/>
              <w:autoSpaceDN w:val="0"/>
              <w:adjustRightInd w:val="0"/>
              <w:spacing w:after="0" w:line="240" w:lineRule="auto"/>
              <w:ind w:right="-2"/>
              <w:rPr>
                <w:rFonts w:ascii="Times New Roman" w:hAnsi="Times New Roman"/>
                <w:sz w:val="28"/>
                <w:szCs w:val="24"/>
              </w:rPr>
            </w:pPr>
            <w:r w:rsidRPr="00D92850">
              <w:rPr>
                <w:rFonts w:ascii="Times New Roman" w:hAnsi="Times New Roman"/>
                <w:sz w:val="28"/>
                <w:szCs w:val="28"/>
              </w:rPr>
              <w:t>2022 год – 0 тыс. руб.</w:t>
            </w:r>
          </w:p>
        </w:tc>
      </w:tr>
    </w:tbl>
    <w:p w:rsidR="00A56EE3" w:rsidRPr="005A2A39" w:rsidRDefault="00A56EE3" w:rsidP="00A56EE3">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A56EE3" w:rsidRDefault="00A56EE3" w:rsidP="00A56EE3">
      <w:pPr>
        <w:widowControl w:val="0"/>
        <w:autoSpaceDE w:val="0"/>
        <w:autoSpaceDN w:val="0"/>
        <w:adjustRightInd w:val="0"/>
        <w:spacing w:after="0" w:line="240" w:lineRule="auto"/>
        <w:ind w:right="-2" w:firstLine="567"/>
        <w:jc w:val="both"/>
        <w:outlineLvl w:val="2"/>
        <w:rPr>
          <w:rFonts w:ascii="Times New Roman" w:hAnsi="Times New Roman"/>
          <w:b/>
          <w:sz w:val="28"/>
          <w:szCs w:val="24"/>
        </w:rPr>
      </w:pPr>
      <w:r w:rsidRPr="00B3363C">
        <w:rPr>
          <w:rFonts w:ascii="Times New Roman" w:hAnsi="Times New Roman"/>
          <w:sz w:val="28"/>
          <w:szCs w:val="28"/>
        </w:rPr>
        <w:t>1.</w:t>
      </w:r>
      <w:r>
        <w:rPr>
          <w:rFonts w:ascii="Times New Roman" w:hAnsi="Times New Roman"/>
          <w:sz w:val="28"/>
          <w:szCs w:val="28"/>
        </w:rPr>
        <w:t>8</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Р</w:t>
      </w:r>
      <w:r w:rsidRPr="00B25456">
        <w:rPr>
          <w:rFonts w:ascii="Times New Roman" w:hAnsi="Times New Roman"/>
          <w:sz w:val="28"/>
          <w:szCs w:val="24"/>
        </w:rPr>
        <w:t xml:space="preserve">азвитие сферы культуры и спорта на территории </w:t>
      </w:r>
      <w:r>
        <w:rPr>
          <w:rFonts w:ascii="Times New Roman" w:hAnsi="Times New Roman"/>
          <w:sz w:val="28"/>
          <w:szCs w:val="24"/>
        </w:rPr>
        <w:t xml:space="preserve">Едогонского </w:t>
      </w:r>
      <w:r w:rsidRPr="00B25456">
        <w:rPr>
          <w:rFonts w:ascii="Times New Roman" w:hAnsi="Times New Roman"/>
          <w:sz w:val="28"/>
          <w:szCs w:val="24"/>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A56EE3" w:rsidRDefault="00A56EE3" w:rsidP="00A56EE3">
      <w:pPr>
        <w:widowControl w:val="0"/>
        <w:autoSpaceDE w:val="0"/>
        <w:autoSpaceDN w:val="0"/>
        <w:adjustRightInd w:val="0"/>
        <w:spacing w:after="0" w:line="240" w:lineRule="auto"/>
        <w:ind w:right="-2"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503"/>
        <w:gridCol w:w="6836"/>
      </w:tblGrid>
      <w:tr w:rsidR="00A56EE3" w:rsidRPr="00D92850" w:rsidTr="001A555A">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EE3" w:rsidRPr="00D92850" w:rsidRDefault="00A56EE3" w:rsidP="001A555A">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EE3" w:rsidRPr="008063F7" w:rsidRDefault="00A56EE3" w:rsidP="001A555A">
            <w:pPr>
              <w:autoSpaceDE w:val="0"/>
              <w:autoSpaceDN w:val="0"/>
              <w:adjustRightInd w:val="0"/>
              <w:spacing w:after="0" w:line="240" w:lineRule="auto"/>
              <w:rPr>
                <w:rFonts w:ascii="Times New Roman" w:hAnsi="Times New Roman"/>
                <w:sz w:val="28"/>
                <w:szCs w:val="28"/>
              </w:rPr>
            </w:pPr>
            <w:r w:rsidRPr="008063F7">
              <w:rPr>
                <w:rFonts w:ascii="Times New Roman" w:hAnsi="Times New Roman"/>
                <w:sz w:val="28"/>
                <w:szCs w:val="28"/>
              </w:rPr>
              <w:t xml:space="preserve">Предполагаемый общий объем финансирования муниципальной программы составляет  </w:t>
            </w:r>
          </w:p>
          <w:p w:rsidR="00A56EE3" w:rsidRPr="008063F7" w:rsidRDefault="00A56EE3" w:rsidP="001A555A">
            <w:pPr>
              <w:autoSpaceDE w:val="0"/>
              <w:autoSpaceDN w:val="0"/>
              <w:adjustRightInd w:val="0"/>
              <w:spacing w:after="0" w:line="240" w:lineRule="auto"/>
              <w:rPr>
                <w:rFonts w:ascii="Times New Roman" w:hAnsi="Times New Roman"/>
                <w:color w:val="000000"/>
                <w:sz w:val="28"/>
                <w:szCs w:val="28"/>
              </w:rPr>
            </w:pPr>
            <w:r>
              <w:rPr>
                <w:rFonts w:ascii="Times New Roman" w:hAnsi="Times New Roman"/>
                <w:sz w:val="28"/>
                <w:szCs w:val="28"/>
              </w:rPr>
              <w:t>24954,8</w:t>
            </w:r>
            <w:r w:rsidRPr="008063F7">
              <w:rPr>
                <w:rFonts w:ascii="Times New Roman" w:hAnsi="Times New Roman"/>
                <w:sz w:val="28"/>
                <w:szCs w:val="28"/>
              </w:rPr>
              <w:t xml:space="preserve"> </w:t>
            </w:r>
            <w:r w:rsidRPr="008063F7">
              <w:rPr>
                <w:rFonts w:ascii="Times New Roman" w:hAnsi="Times New Roman"/>
                <w:color w:val="000000"/>
                <w:sz w:val="28"/>
                <w:szCs w:val="28"/>
              </w:rPr>
              <w:t>тыс. руб., в том числе:</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–3088,2</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–4587,5</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–13380,5</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 2379,3</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2022 год –1519,3 </w:t>
            </w:r>
            <w:r w:rsidRPr="008063F7">
              <w:rPr>
                <w:rFonts w:ascii="Times New Roman" w:hAnsi="Times New Roman"/>
                <w:color w:val="000000"/>
                <w:sz w:val="28"/>
                <w:szCs w:val="28"/>
              </w:rPr>
              <w:t>тыс. руб.</w:t>
            </w:r>
          </w:p>
          <w:p w:rsidR="00A56EE3" w:rsidRPr="008063F7" w:rsidRDefault="00A56EE3" w:rsidP="001A555A">
            <w:pPr>
              <w:autoSpaceDE w:val="0"/>
              <w:autoSpaceDN w:val="0"/>
              <w:adjustRightInd w:val="0"/>
              <w:spacing w:after="0" w:line="240" w:lineRule="auto"/>
              <w:rPr>
                <w:rFonts w:ascii="Times New Roman" w:hAnsi="Times New Roman"/>
                <w:sz w:val="28"/>
                <w:szCs w:val="28"/>
              </w:rPr>
            </w:pPr>
            <w:r w:rsidRPr="008063F7">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Едогонского</w:t>
            </w:r>
            <w:r w:rsidRPr="008063F7">
              <w:rPr>
                <w:rFonts w:ascii="Times New Roman" w:hAnsi="Times New Roman"/>
                <w:sz w:val="28"/>
                <w:szCs w:val="28"/>
              </w:rPr>
              <w:t xml:space="preserve"> сельског</w:t>
            </w:r>
            <w:r>
              <w:rPr>
                <w:rFonts w:ascii="Times New Roman" w:hAnsi="Times New Roman"/>
                <w:sz w:val="28"/>
                <w:szCs w:val="28"/>
              </w:rPr>
              <w:t>о поселения составляет 13645,6</w:t>
            </w:r>
            <w:r w:rsidRPr="008063F7">
              <w:rPr>
                <w:rFonts w:ascii="Times New Roman" w:hAnsi="Times New Roman"/>
                <w:sz w:val="28"/>
                <w:szCs w:val="28"/>
              </w:rPr>
              <w:t>тыс. руб., в том числе:</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–2872,9</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–4404,7</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–2832,8</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sidRPr="008063F7">
              <w:rPr>
                <w:rFonts w:ascii="Times New Roman" w:hAnsi="Times New Roman"/>
                <w:color w:val="000000"/>
                <w:sz w:val="28"/>
                <w:szCs w:val="28"/>
              </w:rPr>
              <w:t>2021 год –</w:t>
            </w:r>
            <w:r>
              <w:rPr>
                <w:rFonts w:ascii="Times New Roman" w:hAnsi="Times New Roman"/>
                <w:sz w:val="28"/>
                <w:szCs w:val="28"/>
              </w:rPr>
              <w:t>2115,9</w:t>
            </w:r>
            <w:r w:rsidRPr="008063F7">
              <w:rPr>
                <w:rFonts w:ascii="Times New Roman" w:hAnsi="Times New Roman"/>
                <w:sz w:val="28"/>
                <w:szCs w:val="28"/>
              </w:rPr>
              <w:t xml:space="preserve"> </w:t>
            </w:r>
            <w:r w:rsidRPr="008063F7">
              <w:rPr>
                <w:rFonts w:ascii="Times New Roman" w:hAnsi="Times New Roman"/>
                <w:color w:val="000000"/>
                <w:sz w:val="28"/>
                <w:szCs w:val="28"/>
              </w:rPr>
              <w:t>тыс. руб.;</w:t>
            </w:r>
          </w:p>
          <w:p w:rsidR="00A56EE3" w:rsidRPr="008063F7" w:rsidRDefault="00A56EE3" w:rsidP="001A555A">
            <w:pPr>
              <w:widowControl w:val="0"/>
              <w:autoSpaceDE w:val="0"/>
              <w:autoSpaceDN w:val="0"/>
              <w:adjustRightInd w:val="0"/>
              <w:spacing w:after="0" w:line="240" w:lineRule="auto"/>
              <w:ind w:left="-87"/>
              <w:rPr>
                <w:rFonts w:ascii="Times New Roman" w:hAnsi="Times New Roman"/>
                <w:color w:val="000000"/>
                <w:sz w:val="28"/>
                <w:szCs w:val="28"/>
              </w:rPr>
            </w:pPr>
            <w:r>
              <w:rPr>
                <w:rFonts w:ascii="Times New Roman" w:hAnsi="Times New Roman"/>
                <w:color w:val="000000"/>
                <w:sz w:val="28"/>
                <w:szCs w:val="28"/>
              </w:rPr>
              <w:t>2022 год –  1419,3</w:t>
            </w:r>
            <w:r w:rsidRPr="008063F7">
              <w:rPr>
                <w:rFonts w:ascii="Times New Roman" w:hAnsi="Times New Roman"/>
                <w:color w:val="000000"/>
                <w:sz w:val="28"/>
                <w:szCs w:val="28"/>
              </w:rPr>
              <w:t xml:space="preserve"> тыс. руб.</w:t>
            </w:r>
          </w:p>
          <w:p w:rsidR="00A56EE3" w:rsidRPr="00D92850" w:rsidRDefault="00A56EE3" w:rsidP="001A555A">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w:t>
            </w:r>
            <w:r>
              <w:rPr>
                <w:rFonts w:ascii="Times New Roman" w:hAnsi="Times New Roman"/>
                <w:sz w:val="28"/>
                <w:szCs w:val="28"/>
              </w:rPr>
              <w:t xml:space="preserve"> областного бюджета составляет 11309,2</w:t>
            </w:r>
            <w:r w:rsidRPr="00D92850">
              <w:rPr>
                <w:rFonts w:ascii="Times New Roman" w:hAnsi="Times New Roman"/>
                <w:sz w:val="28"/>
                <w:szCs w:val="28"/>
              </w:rPr>
              <w:t xml:space="preserve"> тыс. руб., в том числе:</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2018 год – 215,3</w:t>
            </w:r>
            <w:r w:rsidRPr="00D92850">
              <w:rPr>
                <w:rFonts w:ascii="Times New Roman" w:hAnsi="Times New Roman"/>
                <w:sz w:val="28"/>
                <w:szCs w:val="28"/>
              </w:rPr>
              <w:t>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2019 год – 182,8</w:t>
            </w:r>
            <w:r w:rsidRPr="00D92850">
              <w:rPr>
                <w:rFonts w:ascii="Times New Roman" w:hAnsi="Times New Roman"/>
                <w:sz w:val="28"/>
                <w:szCs w:val="28"/>
              </w:rPr>
              <w:t xml:space="preserve">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2020 год – 10547,7</w:t>
            </w:r>
            <w:r w:rsidRPr="00D92850">
              <w:rPr>
                <w:rFonts w:ascii="Times New Roman" w:hAnsi="Times New Roman"/>
                <w:sz w:val="28"/>
                <w:szCs w:val="28"/>
              </w:rPr>
              <w:t xml:space="preserve">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2021 год – 263,4</w:t>
            </w:r>
            <w:r w:rsidRPr="00D92850">
              <w:rPr>
                <w:rFonts w:ascii="Times New Roman" w:hAnsi="Times New Roman"/>
                <w:sz w:val="28"/>
                <w:szCs w:val="28"/>
              </w:rPr>
              <w:t xml:space="preserve">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2022 год – 100,0</w:t>
            </w:r>
            <w:r w:rsidRPr="00D92850">
              <w:rPr>
                <w:rFonts w:ascii="Times New Roman" w:hAnsi="Times New Roman"/>
                <w:sz w:val="28"/>
                <w:szCs w:val="28"/>
              </w:rPr>
              <w:t xml:space="preserve"> тыс. руб.</w:t>
            </w:r>
          </w:p>
          <w:p w:rsidR="00A56EE3" w:rsidRPr="00D92850" w:rsidRDefault="00A56EE3" w:rsidP="001A555A">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федерального бюджета составляет 0 тыс. руб., в том числе:</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2021 год – 0</w:t>
            </w:r>
            <w:r w:rsidRPr="00D92850">
              <w:rPr>
                <w:rFonts w:ascii="Times New Roman" w:hAnsi="Times New Roman"/>
                <w:sz w:val="28"/>
                <w:szCs w:val="28"/>
              </w:rPr>
              <w:t xml:space="preserve"> тыс. руб.;</w:t>
            </w:r>
          </w:p>
          <w:p w:rsidR="00A56EE3" w:rsidRPr="00D92850" w:rsidRDefault="00A56EE3" w:rsidP="001A555A">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8"/>
              </w:rPr>
              <w:t>2022 год – 0 тыс. руб.</w:t>
            </w:r>
          </w:p>
        </w:tc>
      </w:tr>
    </w:tbl>
    <w:p w:rsidR="00A56EE3" w:rsidRDefault="00A56EE3" w:rsidP="00A56EE3">
      <w:pPr>
        <w:pStyle w:val="ConsPlusNormal"/>
        <w:jc w:val="both"/>
        <w:rPr>
          <w:rFonts w:ascii="Times New Roman" w:hAnsi="Times New Roman" w:cs="Times New Roman"/>
          <w:sz w:val="28"/>
          <w:szCs w:val="28"/>
        </w:rPr>
      </w:pPr>
    </w:p>
    <w:p w:rsidR="00A56EE3" w:rsidRPr="00B25456" w:rsidRDefault="00A56EE3" w:rsidP="00A56EE3">
      <w:pPr>
        <w:spacing w:after="0"/>
        <w:ind w:right="284" w:firstLine="709"/>
        <w:jc w:val="both"/>
        <w:rPr>
          <w:rFonts w:ascii="Times New Roman" w:hAnsi="Times New Roman"/>
          <w:sz w:val="28"/>
          <w:szCs w:val="28"/>
        </w:rPr>
      </w:pPr>
      <w:r w:rsidRPr="00B25456">
        <w:rPr>
          <w:rFonts w:ascii="Times New Roman" w:hAnsi="Times New Roman"/>
          <w:bCs/>
          <w:sz w:val="28"/>
          <w:szCs w:val="28"/>
        </w:rPr>
        <w:t xml:space="preserve">2. </w:t>
      </w:r>
      <w:r>
        <w:rPr>
          <w:rFonts w:ascii="Times New Roman" w:hAnsi="Times New Roman"/>
          <w:bCs/>
          <w:sz w:val="28"/>
          <w:szCs w:val="28"/>
        </w:rPr>
        <w:t xml:space="preserve">Опубликовать настоящее постановление в газете «Едогонский вестник» и разместить на официальном </w:t>
      </w:r>
      <w:r w:rsidRPr="00B25456">
        <w:rPr>
          <w:rFonts w:ascii="Times New Roman" w:hAnsi="Times New Roman"/>
          <w:sz w:val="28"/>
          <w:szCs w:val="28"/>
        </w:rPr>
        <w:t xml:space="preserve">сайте администрации </w:t>
      </w:r>
      <w:r>
        <w:rPr>
          <w:rFonts w:ascii="Times New Roman" w:hAnsi="Times New Roman"/>
          <w:sz w:val="28"/>
          <w:szCs w:val="28"/>
        </w:rPr>
        <w:t xml:space="preserve">Едогонского </w:t>
      </w:r>
      <w:r w:rsidRPr="00B25456">
        <w:rPr>
          <w:rFonts w:ascii="Times New Roman" w:hAnsi="Times New Roman"/>
          <w:sz w:val="28"/>
          <w:szCs w:val="28"/>
        </w:rPr>
        <w:t>сельского поселения в информационно-телекоммуникационной сети «Интернет».</w:t>
      </w:r>
    </w:p>
    <w:p w:rsidR="00A56EE3" w:rsidRPr="00B25456" w:rsidRDefault="00A56EE3" w:rsidP="00A56EE3">
      <w:pPr>
        <w:spacing w:after="0" w:line="240" w:lineRule="auto"/>
        <w:ind w:firstLine="709"/>
        <w:jc w:val="both"/>
        <w:rPr>
          <w:rFonts w:ascii="Times New Roman" w:hAnsi="Times New Roman"/>
          <w:bCs/>
          <w:color w:val="000000"/>
          <w:sz w:val="28"/>
          <w:szCs w:val="28"/>
        </w:rPr>
      </w:pPr>
      <w:r w:rsidRPr="00B25456">
        <w:rPr>
          <w:rFonts w:ascii="Times New Roman" w:hAnsi="Times New Roman"/>
          <w:bCs/>
          <w:color w:val="000000"/>
          <w:sz w:val="28"/>
          <w:szCs w:val="28"/>
        </w:rPr>
        <w:t>3.  Контроль исполнения настоящего постановления оставляю за собой.</w:t>
      </w:r>
    </w:p>
    <w:p w:rsidR="00A56EE3" w:rsidRDefault="00A56EE3" w:rsidP="00A56EE3">
      <w:pPr>
        <w:spacing w:after="0" w:line="240" w:lineRule="auto"/>
        <w:jc w:val="both"/>
        <w:rPr>
          <w:rFonts w:ascii="Times New Roman" w:hAnsi="Times New Roman"/>
          <w:bCs/>
          <w:sz w:val="28"/>
          <w:szCs w:val="28"/>
        </w:rPr>
      </w:pPr>
    </w:p>
    <w:p w:rsidR="00A56EE3" w:rsidRPr="00B25456" w:rsidRDefault="00A56EE3" w:rsidP="00A56EE3">
      <w:pPr>
        <w:spacing w:after="0" w:line="240" w:lineRule="auto"/>
        <w:jc w:val="both"/>
        <w:rPr>
          <w:rFonts w:ascii="Times New Roman" w:hAnsi="Times New Roman"/>
          <w:bCs/>
          <w:sz w:val="28"/>
          <w:szCs w:val="28"/>
        </w:rPr>
      </w:pPr>
    </w:p>
    <w:p w:rsidR="00A56EE3" w:rsidRPr="00B25456" w:rsidRDefault="00A56EE3" w:rsidP="00A56EE3">
      <w:pPr>
        <w:spacing w:after="0" w:line="240" w:lineRule="auto"/>
        <w:jc w:val="both"/>
        <w:rPr>
          <w:rFonts w:ascii="Times New Roman" w:hAnsi="Times New Roman"/>
          <w:bCs/>
          <w:sz w:val="28"/>
          <w:szCs w:val="28"/>
        </w:rPr>
      </w:pPr>
      <w:r w:rsidRPr="00B25456">
        <w:rPr>
          <w:rFonts w:ascii="Times New Roman" w:hAnsi="Times New Roman"/>
          <w:bCs/>
          <w:sz w:val="28"/>
          <w:szCs w:val="28"/>
        </w:rPr>
        <w:t xml:space="preserve">Глава </w:t>
      </w:r>
      <w:r>
        <w:rPr>
          <w:rFonts w:ascii="Times New Roman" w:hAnsi="Times New Roman"/>
          <w:bCs/>
          <w:sz w:val="28"/>
          <w:szCs w:val="28"/>
        </w:rPr>
        <w:t xml:space="preserve">Едогонского </w:t>
      </w:r>
    </w:p>
    <w:p w:rsidR="00A56EE3" w:rsidRPr="00B25456" w:rsidRDefault="00A56EE3" w:rsidP="00A56EE3">
      <w:pPr>
        <w:spacing w:after="0" w:line="240" w:lineRule="auto"/>
        <w:jc w:val="both"/>
        <w:rPr>
          <w:rFonts w:ascii="Times New Roman" w:hAnsi="Times New Roman"/>
          <w:sz w:val="28"/>
          <w:szCs w:val="28"/>
        </w:rPr>
      </w:pPr>
      <w:r w:rsidRPr="00B25456">
        <w:rPr>
          <w:rFonts w:ascii="Times New Roman" w:hAnsi="Times New Roman"/>
          <w:bCs/>
          <w:color w:val="000000"/>
          <w:sz w:val="28"/>
          <w:szCs w:val="28"/>
        </w:rPr>
        <w:t xml:space="preserve">сельского поселения                                                     </w:t>
      </w:r>
      <w:r>
        <w:rPr>
          <w:rFonts w:ascii="Times New Roman" w:hAnsi="Times New Roman"/>
          <w:bCs/>
          <w:color w:val="000000"/>
          <w:sz w:val="28"/>
          <w:szCs w:val="28"/>
        </w:rPr>
        <w:t xml:space="preserve">           </w:t>
      </w:r>
      <w:r w:rsidRPr="00B25456">
        <w:rPr>
          <w:rFonts w:ascii="Times New Roman" w:hAnsi="Times New Roman"/>
          <w:bCs/>
          <w:color w:val="000000"/>
          <w:sz w:val="28"/>
          <w:szCs w:val="28"/>
        </w:rPr>
        <w:t xml:space="preserve">     </w:t>
      </w:r>
      <w:r>
        <w:rPr>
          <w:rFonts w:ascii="Times New Roman" w:hAnsi="Times New Roman"/>
          <w:bCs/>
          <w:color w:val="000000"/>
          <w:sz w:val="28"/>
          <w:szCs w:val="28"/>
        </w:rPr>
        <w:t>О.Н.Кобрусева</w:t>
      </w:r>
    </w:p>
    <w:p w:rsidR="00A56EE3" w:rsidRDefault="00A56EE3" w:rsidP="00A56EE3">
      <w:pPr>
        <w:widowControl w:val="0"/>
        <w:autoSpaceDE w:val="0"/>
        <w:autoSpaceDN w:val="0"/>
        <w:adjustRightInd w:val="0"/>
        <w:spacing w:after="0" w:line="240" w:lineRule="auto"/>
        <w:ind w:firstLine="709"/>
        <w:outlineLvl w:val="3"/>
        <w:rPr>
          <w:rFonts w:ascii="Times New Roman" w:hAnsi="Times New Roman"/>
          <w:b/>
          <w:sz w:val="24"/>
          <w:szCs w:val="24"/>
        </w:rPr>
      </w:pPr>
    </w:p>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56EE3" w:rsidRPr="005A2A39" w:rsidRDefault="00A56EE3" w:rsidP="00A56EE3">
      <w:pPr>
        <w:widowControl w:val="0"/>
        <w:autoSpaceDE w:val="0"/>
        <w:autoSpaceDN w:val="0"/>
        <w:adjustRightInd w:val="0"/>
        <w:spacing w:after="0" w:line="240" w:lineRule="auto"/>
        <w:ind w:firstLine="851"/>
        <w:jc w:val="both"/>
        <w:rPr>
          <w:rFonts w:ascii="Times New Roman" w:hAnsi="Times New Roman"/>
          <w:sz w:val="24"/>
          <w:szCs w:val="24"/>
        </w:rPr>
        <w:sectPr w:rsidR="00A56EE3" w:rsidRPr="005A2A39" w:rsidSect="00F818DB">
          <w:pgSz w:w="11906" w:h="16838"/>
          <w:pgMar w:top="425" w:right="567" w:bottom="851" w:left="1134" w:header="709" w:footer="709" w:gutter="0"/>
          <w:cols w:space="708"/>
          <w:docGrid w:linePitch="360"/>
        </w:sectPr>
      </w:pPr>
    </w:p>
    <w:p w:rsidR="00A56EE3" w:rsidRPr="005A2A39" w:rsidRDefault="00A56EE3" w:rsidP="00A56EE3">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lastRenderedPageBreak/>
        <w:t>Приложение №3</w:t>
      </w:r>
    </w:p>
    <w:p w:rsidR="00A56EE3" w:rsidRPr="005A2A39" w:rsidRDefault="00A56EE3" w:rsidP="00A56EE3">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A56EE3" w:rsidRPr="005A2A39" w:rsidRDefault="00A56EE3" w:rsidP="00A56EE3">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A56EE3" w:rsidRPr="005A2A39" w:rsidRDefault="00A56EE3" w:rsidP="00A56EE3">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u w:val="single"/>
        </w:rPr>
        <w:t>территории сельского поселения</w:t>
      </w:r>
      <w:r>
        <w:rPr>
          <w:rFonts w:ascii="Times New Roman" w:hAnsi="Times New Roman" w:cs="Times New Roman"/>
          <w:sz w:val="24"/>
          <w:szCs w:val="24"/>
          <w:u w:val="single"/>
        </w:rPr>
        <w:t xml:space="preserve"> на 2018-2022гг</w:t>
      </w:r>
    </w:p>
    <w:p w:rsidR="00A56EE3" w:rsidRPr="005A2A39" w:rsidRDefault="00A56EE3" w:rsidP="00A56EE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5A2A39">
        <w:rPr>
          <w:rFonts w:ascii="Times New Roman" w:hAnsi="Times New Roman" w:cs="Times New Roman"/>
          <w:b/>
          <w:sz w:val="24"/>
          <w:szCs w:val="24"/>
        </w:rPr>
        <w:t>РЕСУРСНОЕ ОБЕСПЕЧЕНИЕ</w:t>
      </w:r>
    </w:p>
    <w:p w:rsidR="00A56EE3" w:rsidRPr="005A2A39" w:rsidRDefault="00A56EE3" w:rsidP="00A56EE3">
      <w:pPr>
        <w:widowControl w:val="0"/>
        <w:autoSpaceDE w:val="0"/>
        <w:autoSpaceDN w:val="0"/>
        <w:adjustRightInd w:val="0"/>
        <w:spacing w:after="0" w:line="240" w:lineRule="auto"/>
        <w:ind w:firstLine="709"/>
        <w:jc w:val="center"/>
        <w:outlineLvl w:val="3"/>
        <w:rPr>
          <w:rFonts w:ascii="Times New Roman" w:hAnsi="Times New Roman" w:cs="Times New Roman"/>
          <w:sz w:val="24"/>
          <w:szCs w:val="24"/>
          <w:u w:val="single"/>
        </w:rPr>
      </w:pPr>
      <w:r w:rsidRPr="005A2A39">
        <w:rPr>
          <w:rFonts w:ascii="Times New Roman" w:hAnsi="Times New Roman" w:cs="Times New Roman"/>
          <w:sz w:val="24"/>
          <w:szCs w:val="24"/>
        </w:rPr>
        <w:t xml:space="preserve">муниципальной программы </w:t>
      </w:r>
      <w:r w:rsidRPr="005A2A39">
        <w:rPr>
          <w:rFonts w:ascii="Times New Roman" w:hAnsi="Times New Roman" w:cs="Times New Roman"/>
          <w:b/>
          <w:i/>
          <w:sz w:val="24"/>
          <w:szCs w:val="24"/>
          <w:u w:val="single"/>
        </w:rPr>
        <w:t>«Социально-экономическое развитие территории сельского поселения»</w:t>
      </w:r>
    </w:p>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cs="Times New Roman"/>
          <w:sz w:val="24"/>
          <w:szCs w:val="24"/>
          <w:u w:val="single"/>
        </w:rPr>
      </w:pPr>
      <w:r w:rsidRPr="005A2A39">
        <w:rPr>
          <w:rFonts w:ascii="Times New Roman" w:hAnsi="Times New Roman" w:cs="Times New Roman"/>
          <w:sz w:val="24"/>
          <w:szCs w:val="24"/>
          <w:u w:val="single"/>
        </w:rPr>
        <w:t>за счет средств</w:t>
      </w:r>
      <w:r>
        <w:rPr>
          <w:rFonts w:ascii="Times New Roman" w:hAnsi="Times New Roman" w:cs="Times New Roman"/>
          <w:sz w:val="24"/>
          <w:szCs w:val="24"/>
          <w:u w:val="single"/>
        </w:rPr>
        <w:t>,</w:t>
      </w:r>
      <w:r w:rsidRPr="005A2A39">
        <w:rPr>
          <w:rFonts w:ascii="Times New Roman" w:hAnsi="Times New Roman" w:cs="Times New Roman"/>
          <w:sz w:val="24"/>
          <w:szCs w:val="24"/>
          <w:u w:val="single"/>
        </w:rPr>
        <w:t xml:space="preserve"> предусмотренных в бюджете </w:t>
      </w:r>
      <w:r>
        <w:rPr>
          <w:rFonts w:ascii="Times New Roman" w:hAnsi="Times New Roman" w:cs="Times New Roman"/>
          <w:sz w:val="24"/>
          <w:szCs w:val="24"/>
          <w:u w:val="single"/>
        </w:rPr>
        <w:t>Едогонского</w:t>
      </w:r>
      <w:r w:rsidRPr="005A2A39">
        <w:rPr>
          <w:rFonts w:ascii="Times New Roman" w:hAnsi="Times New Roman" w:cs="Times New Roman"/>
          <w:sz w:val="24"/>
          <w:szCs w:val="24"/>
          <w:u w:val="single"/>
        </w:rPr>
        <w:t xml:space="preserve"> сельского поселения</w:t>
      </w:r>
    </w:p>
    <w:p w:rsidR="00A56EE3" w:rsidRPr="005A2A39" w:rsidRDefault="00A56EE3" w:rsidP="00A56EE3">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tbl>
      <w:tblPr>
        <w:tblW w:w="15693" w:type="dxa"/>
        <w:tblInd w:w="-956" w:type="dxa"/>
        <w:tblLayout w:type="fixed"/>
        <w:tblCellMar>
          <w:top w:w="75" w:type="dxa"/>
          <w:left w:w="0" w:type="dxa"/>
          <w:bottom w:w="75" w:type="dxa"/>
          <w:right w:w="0" w:type="dxa"/>
        </w:tblCellMar>
        <w:tblLook w:val="0000"/>
      </w:tblPr>
      <w:tblGrid>
        <w:gridCol w:w="69"/>
        <w:gridCol w:w="3926"/>
        <w:gridCol w:w="1776"/>
        <w:gridCol w:w="2982"/>
        <w:gridCol w:w="1240"/>
        <w:gridCol w:w="1158"/>
        <w:gridCol w:w="1146"/>
        <w:gridCol w:w="1130"/>
        <w:gridCol w:w="1133"/>
        <w:gridCol w:w="1133"/>
      </w:tblGrid>
      <w:tr w:rsidR="00A56EE3" w:rsidRPr="005A2A39" w:rsidTr="001A555A">
        <w:trPr>
          <w:gridBefore w:val="1"/>
          <w:wBefore w:w="22" w:type="pct"/>
          <w:trHeight w:val="83"/>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Наименование программы, подпрограммы, основного мероприятия,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соисполнители, участники</w:t>
            </w:r>
          </w:p>
        </w:tc>
        <w:tc>
          <w:tcPr>
            <w:tcW w:w="95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Расходы (тыс. руб.), годы</w:t>
            </w:r>
          </w:p>
        </w:tc>
      </w:tr>
      <w:tr w:rsidR="00A56EE3" w:rsidRPr="005A2A39" w:rsidTr="001A555A">
        <w:trPr>
          <w:gridBefore w:val="1"/>
          <w:wBefore w:w="22" w:type="pct"/>
          <w:trHeight w:val="32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2018г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2019г</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2020г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2021г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2022г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всего</w:t>
            </w:r>
          </w:p>
        </w:tc>
      </w:tr>
      <w:tr w:rsidR="00A56EE3" w:rsidRPr="00230F6C" w:rsidTr="001A555A">
        <w:trPr>
          <w:gridBefore w:val="1"/>
          <w:wBefore w:w="22" w:type="pct"/>
          <w:trHeight w:val="12"/>
        </w:trPr>
        <w:tc>
          <w:tcPr>
            <w:tcW w:w="12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1</w:t>
            </w: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2</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8</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Программа</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«Социально-экономическое развитие территории</w:t>
            </w:r>
            <w:r>
              <w:rPr>
                <w:rFonts w:ascii="Times New Roman" w:hAnsi="Times New Roman" w:cs="Times New Roman"/>
                <w:b/>
                <w:sz w:val="24"/>
                <w:szCs w:val="24"/>
              </w:rPr>
              <w:t xml:space="preserve"> Едогонского</w:t>
            </w:r>
            <w:r w:rsidRPr="005A2A39">
              <w:rPr>
                <w:rFonts w:ascii="Times New Roman" w:hAnsi="Times New Roman" w:cs="Times New Roman"/>
                <w:b/>
                <w:sz w:val="24"/>
                <w:szCs w:val="24"/>
              </w:rPr>
              <w:t xml:space="preserve">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КДЦ с.Едогон»</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11101,5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13415,5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20151,1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8679,7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8020,3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61368,1</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12850,1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9204,6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8289,4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7627,1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48598,1</w:t>
            </w:r>
          </w:p>
        </w:tc>
      </w:tr>
      <w:tr w:rsidR="00A56EE3" w:rsidRPr="005A2A39" w:rsidTr="001A555A">
        <w:trPr>
          <w:gridBefore w:val="1"/>
          <w:wBefore w:w="22" w:type="pct"/>
          <w:trHeight w:val="55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450,3</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10820,9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12177,6</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592,4</w:t>
            </w:r>
          </w:p>
        </w:tc>
      </w:tr>
      <w:tr w:rsidR="00A56EE3" w:rsidRPr="005A2A39" w:rsidTr="001A555A">
        <w:trPr>
          <w:gridBefore w:val="1"/>
          <w:wBefore w:w="22" w:type="pct"/>
          <w:trHeight w:val="853"/>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1</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i/>
                <w:color w:val="000000"/>
                <w:sz w:val="24"/>
                <w:szCs w:val="24"/>
              </w:rPr>
              <w:t>«</w:t>
            </w:r>
            <w:r w:rsidRPr="005A2A39">
              <w:rPr>
                <w:rFonts w:ascii="Times New Roman" w:hAnsi="Times New Roman" w:cs="Times New Roman"/>
                <w:b/>
                <w:sz w:val="24"/>
                <w:szCs w:val="24"/>
              </w:rPr>
              <w:t xml:space="preserve">Обеспечение деятельности главы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 и администрации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2018-2022</w:t>
            </w:r>
            <w:r w:rsidRPr="005A2A39">
              <w:rPr>
                <w:rFonts w:ascii="Times New Roman" w:hAnsi="Times New Roman" w:cs="Times New Roman"/>
                <w:sz w:val="24"/>
                <w:szCs w:val="24"/>
              </w:rPr>
              <w:t>»</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5335,7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6646,9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5642,9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5449,9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5452,8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28528,2</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5238,6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6531,1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5516,6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5323,0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5323,0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27932,3</w:t>
            </w:r>
          </w:p>
        </w:tc>
      </w:tr>
      <w:tr w:rsidR="00A56EE3" w:rsidRPr="005A2A39" w:rsidTr="001A555A">
        <w:trPr>
          <w:gridBefore w:val="1"/>
          <w:wBefore w:w="22" w:type="pct"/>
          <w:trHeight w:val="120"/>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592,4</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1.1.</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Обеспечение деятельности главы сельского поселения и Администрации сельского поселения</w:t>
            </w:r>
            <w:r>
              <w:rPr>
                <w:rFonts w:ascii="Times New Roman" w:hAnsi="Times New Roman" w:cs="Times New Roman"/>
                <w:sz w:val="24"/>
                <w:szCs w:val="24"/>
              </w:rPr>
              <w:t>»</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Едогонского сельского поселения</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3315,1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4273,0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3571,8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3378,8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3381,7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17920,4</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3218,0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4157,2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3445,5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3251,9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3251,9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17324,5</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592,4</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1.2.</w:t>
            </w:r>
          </w:p>
          <w:p w:rsidR="00A56EE3" w:rsidRDefault="00A56EE3" w:rsidP="00A56EE3">
            <w:pPr>
              <w:widowControl w:val="0"/>
              <w:autoSpaceDE w:val="0"/>
              <w:autoSpaceDN w:val="0"/>
              <w:adjustRightInd w:val="0"/>
              <w:spacing w:after="0" w:line="240" w:lineRule="auto"/>
              <w:ind w:right="-61"/>
              <w:rPr>
                <w:rFonts w:ascii="Times New Roman" w:hAnsi="Times New Roman" w:cs="Times New Roman"/>
                <w:sz w:val="24"/>
                <w:szCs w:val="24"/>
              </w:rPr>
            </w:pPr>
            <w:r>
              <w:rPr>
                <w:rFonts w:ascii="Times New Roman" w:hAnsi="Times New Roman" w:cs="Times New Roman"/>
                <w:sz w:val="24"/>
                <w:szCs w:val="24"/>
              </w:rPr>
              <w:t>«Управление муниципальным долгом сельского поселения»</w:t>
            </w:r>
          </w:p>
          <w:p w:rsidR="00A56EE3" w:rsidRDefault="00A56EE3" w:rsidP="00A56EE3">
            <w:pPr>
              <w:widowControl w:val="0"/>
              <w:autoSpaceDE w:val="0"/>
              <w:autoSpaceDN w:val="0"/>
              <w:adjustRightInd w:val="0"/>
              <w:spacing w:after="0" w:line="240" w:lineRule="auto"/>
              <w:ind w:right="-61"/>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ind w:right="-61"/>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ind w:right="-61"/>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ind w:right="-61"/>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ind w:right="-61"/>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ind w:right="-61"/>
              <w:rPr>
                <w:rFonts w:ascii="Times New Roman" w:hAnsi="Times New Roman" w:cs="Times New Roman"/>
                <w:color w:val="000000"/>
                <w:sz w:val="24"/>
                <w:szCs w:val="24"/>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АдминистрацияЕдогонского с/п.</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lastRenderedPageBreak/>
              <w:t>Основное мероприятие 1.3.</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 xml:space="preserve">Пенсионное обеспечение граждан, замещавших должности главы </w:t>
            </w:r>
            <w:r>
              <w:rPr>
                <w:rFonts w:ascii="Times New Roman" w:hAnsi="Times New Roman" w:cs="Times New Roman"/>
                <w:sz w:val="24"/>
                <w:szCs w:val="24"/>
              </w:rPr>
              <w:t>о сельского поселения</w:t>
            </w:r>
            <w:r w:rsidRPr="005A2A39">
              <w:rPr>
                <w:rFonts w:ascii="Times New Roman" w:hAnsi="Times New Roman" w:cs="Times New Roman"/>
                <w:sz w:val="24"/>
                <w:szCs w:val="24"/>
              </w:rPr>
              <w:t xml:space="preserve"> и муниципальных служащих органов местного самоуправления сельского поселения</w:t>
            </w:r>
            <w:r>
              <w:rPr>
                <w:rFonts w:ascii="Times New Roman" w:hAnsi="Times New Roman" w:cs="Times New Roman"/>
                <w:sz w:val="24"/>
                <w:szCs w:val="24"/>
              </w:rPr>
              <w:t>»</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1993,9</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1993,9</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47"/>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Основное мероприятие 1.4 </w:t>
            </w:r>
          </w:p>
          <w:p w:rsidR="00A56EE3" w:rsidRPr="003A3F7F" w:rsidRDefault="00A56EE3" w:rsidP="00A56E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«Повышение квалификации муниципальных служащих»</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w:t>
            </w: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w:t>
            </w:r>
            <w:r w:rsidRPr="0018783D">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w:t>
            </w:r>
            <w:r w:rsidRPr="0018783D">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24,0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w:t>
            </w: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w:t>
            </w: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w:t>
            </w:r>
            <w:r w:rsidRPr="0018783D">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w:t>
            </w:r>
            <w:r w:rsidRPr="0018783D">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24,0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78"/>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1.5</w:t>
            </w:r>
          </w:p>
          <w:p w:rsidR="00A56EE3" w:rsidRDefault="00A56EE3" w:rsidP="00A56EE3">
            <w:pPr>
              <w:widowControl w:val="0"/>
              <w:autoSpaceDE w:val="0"/>
              <w:autoSpaceDN w:val="0"/>
              <w:adjustRightInd w:val="0"/>
              <w:spacing w:after="0" w:line="240"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«Управление средствами резервного фонда администраций сельских поселений»</w:t>
            </w:r>
          </w:p>
          <w:p w:rsidR="00A56EE3" w:rsidRDefault="00A56EE3" w:rsidP="00A56EE3">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56EE3" w:rsidRDefault="00A56EE3" w:rsidP="00A56EE3">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56EE3" w:rsidRDefault="00A56EE3" w:rsidP="00A56EE3">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56EE3" w:rsidRDefault="00A56EE3" w:rsidP="00A56EE3">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color w:val="000000"/>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0</w:t>
            </w:r>
            <w:r>
              <w:rPr>
                <w:rFonts w:ascii="Times New Roman" w:hAnsi="Times New Roman" w:cs="Times New Roman"/>
                <w:sz w:val="24"/>
                <w:szCs w:val="24"/>
              </w:rPr>
              <w:t>,5</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r w:rsidRPr="0018783D">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w:t>
            </w:r>
            <w:r>
              <w:rPr>
                <w:rFonts w:ascii="Times New Roman" w:hAnsi="Times New Roman" w:cs="Times New Roman"/>
                <w:sz w:val="24"/>
                <w:szCs w:val="24"/>
              </w:rPr>
              <w:t>0</w:t>
            </w:r>
            <w:r w:rsidRPr="0018783D">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r w:rsidRPr="0018783D">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r w:rsidRPr="0018783D">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60,5</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,5</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w:t>
            </w:r>
            <w:r>
              <w:rPr>
                <w:rFonts w:ascii="Times New Roman" w:hAnsi="Times New Roman" w:cs="Times New Roman"/>
                <w:sz w:val="24"/>
                <w:szCs w:val="24"/>
              </w:rPr>
              <w:t>0</w:t>
            </w: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60,5</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435"/>
        </w:trPr>
        <w:tc>
          <w:tcPr>
            <w:tcW w:w="1251" w:type="pct"/>
            <w:vMerge w:val="restart"/>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Основное мероприятие 1.6</w:t>
            </w:r>
            <w:r w:rsidRPr="005A2A39">
              <w:rPr>
                <w:rFonts w:ascii="Times New Roman" w:hAnsi="Times New Roman" w:cs="Times New Roman"/>
                <w:sz w:val="24"/>
                <w:szCs w:val="24"/>
                <w:u w:val="single"/>
              </w:rPr>
              <w:t>.</w:t>
            </w:r>
          </w:p>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8523,4</w:t>
            </w:r>
          </w:p>
        </w:tc>
      </w:tr>
      <w:tr w:rsidR="00A56EE3" w:rsidRPr="005A2A39" w:rsidTr="001A555A">
        <w:trPr>
          <w:gridBefore w:val="1"/>
          <w:wBefore w:w="22" w:type="pct"/>
          <w:trHeight w:val="450"/>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8523,4</w:t>
            </w:r>
          </w:p>
        </w:tc>
      </w:tr>
      <w:tr w:rsidR="00A56EE3" w:rsidRPr="005A2A39" w:rsidTr="001A555A">
        <w:trPr>
          <w:gridBefore w:val="1"/>
          <w:wBefore w:w="22" w:type="pct"/>
          <w:trHeight w:val="420"/>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495"/>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465"/>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2</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Повышение эффективности бюджетных расходов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404097"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sidRPr="00404097">
              <w:rPr>
                <w:rFonts w:ascii="Times New Roman" w:hAnsi="Times New Roman" w:cs="Times New Roman"/>
                <w:b/>
                <w:sz w:val="24"/>
                <w:szCs w:val="24"/>
              </w:rPr>
              <w:t>3,6</w:t>
            </w:r>
          </w:p>
        </w:tc>
        <w:tc>
          <w:tcPr>
            <w:tcW w:w="369" w:type="pct"/>
            <w:tcBorders>
              <w:top w:val="single" w:sz="4" w:space="0" w:color="auto"/>
              <w:left w:val="single" w:sz="4" w:space="0" w:color="auto"/>
              <w:right w:val="single" w:sz="4" w:space="0" w:color="auto"/>
            </w:tcBorders>
            <w:vAlign w:val="center"/>
          </w:tcPr>
          <w:p w:rsidR="00A56EE3" w:rsidRPr="00404097"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9,6</w:t>
            </w:r>
          </w:p>
        </w:tc>
        <w:tc>
          <w:tcPr>
            <w:tcW w:w="365" w:type="pct"/>
            <w:tcBorders>
              <w:top w:val="single" w:sz="4" w:space="0" w:color="auto"/>
              <w:left w:val="single" w:sz="4" w:space="0" w:color="auto"/>
              <w:right w:val="single" w:sz="4" w:space="0" w:color="auto"/>
            </w:tcBorders>
            <w:vAlign w:val="center"/>
          </w:tcPr>
          <w:p w:rsidR="00A56EE3" w:rsidRPr="00404097"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404097"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404097"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9,6</w:t>
            </w:r>
          </w:p>
        </w:tc>
        <w:tc>
          <w:tcPr>
            <w:tcW w:w="361" w:type="pct"/>
            <w:tcBorders>
              <w:top w:val="single" w:sz="4" w:space="0" w:color="auto"/>
              <w:left w:val="single" w:sz="4" w:space="0" w:color="auto"/>
              <w:right w:val="single" w:sz="4" w:space="0" w:color="auto"/>
            </w:tcBorders>
            <w:vAlign w:val="center"/>
          </w:tcPr>
          <w:p w:rsidR="00A56EE3" w:rsidRPr="00404097"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42,0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6F7E36"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3,6</w:t>
            </w:r>
          </w:p>
        </w:tc>
        <w:tc>
          <w:tcPr>
            <w:tcW w:w="369" w:type="pct"/>
            <w:tcBorders>
              <w:top w:val="single" w:sz="4" w:space="0" w:color="auto"/>
              <w:left w:val="single" w:sz="4" w:space="0" w:color="auto"/>
              <w:right w:val="single" w:sz="4" w:space="0" w:color="auto"/>
            </w:tcBorders>
            <w:vAlign w:val="center"/>
          </w:tcPr>
          <w:p w:rsidR="00A56EE3" w:rsidRPr="006F7E36"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w:t>
            </w:r>
          </w:p>
        </w:tc>
        <w:tc>
          <w:tcPr>
            <w:tcW w:w="365" w:type="pct"/>
            <w:tcBorders>
              <w:top w:val="single" w:sz="4" w:space="0" w:color="auto"/>
              <w:left w:val="single" w:sz="4" w:space="0" w:color="auto"/>
              <w:right w:val="single" w:sz="4" w:space="0" w:color="auto"/>
            </w:tcBorders>
            <w:vAlign w:val="center"/>
          </w:tcPr>
          <w:p w:rsidR="00A56EE3" w:rsidRPr="006F7E36"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404097"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404097"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9,6</w:t>
            </w:r>
          </w:p>
        </w:tc>
        <w:tc>
          <w:tcPr>
            <w:tcW w:w="361" w:type="pct"/>
            <w:tcBorders>
              <w:top w:val="single" w:sz="4" w:space="0" w:color="auto"/>
              <w:left w:val="single" w:sz="4" w:space="0" w:color="auto"/>
              <w:right w:val="single" w:sz="4" w:space="0" w:color="auto"/>
            </w:tcBorders>
            <w:vAlign w:val="center"/>
          </w:tcPr>
          <w:p w:rsidR="00A56EE3" w:rsidRPr="00404097"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42,0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u w:val="single"/>
              </w:rPr>
              <w:t>Основное мероприятие 2.1.</w:t>
            </w:r>
          </w:p>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b/>
                <w:sz w:val="24"/>
                <w:szCs w:val="24"/>
              </w:rPr>
            </w:pPr>
            <w:r w:rsidRPr="00C57708">
              <w:rPr>
                <w:rFonts w:ascii="Times New Roman" w:hAnsi="Times New Roman" w:cs="Times New Roman"/>
                <w:sz w:val="24"/>
                <w:szCs w:val="24"/>
              </w:rPr>
              <w:t>"Информационные технологии в управлении"</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right w:val="single" w:sz="4" w:space="0" w:color="auto"/>
            </w:tcBorders>
            <w:vAlign w:val="center"/>
          </w:tcPr>
          <w:p w:rsidR="00A56EE3" w:rsidRPr="006F7E36"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3,6</w:t>
            </w:r>
          </w:p>
        </w:tc>
        <w:tc>
          <w:tcPr>
            <w:tcW w:w="369" w:type="pct"/>
            <w:tcBorders>
              <w:top w:val="single" w:sz="4" w:space="0" w:color="auto"/>
              <w:left w:val="single" w:sz="4" w:space="0" w:color="auto"/>
              <w:right w:val="single" w:sz="4" w:space="0" w:color="auto"/>
            </w:tcBorders>
            <w:vAlign w:val="center"/>
          </w:tcPr>
          <w:p w:rsidR="00A56EE3" w:rsidRPr="006F7E36"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w:t>
            </w:r>
          </w:p>
        </w:tc>
        <w:tc>
          <w:tcPr>
            <w:tcW w:w="365" w:type="pct"/>
            <w:tcBorders>
              <w:top w:val="single" w:sz="4" w:space="0" w:color="auto"/>
              <w:left w:val="single" w:sz="4" w:space="0" w:color="auto"/>
              <w:right w:val="single" w:sz="4" w:space="0" w:color="auto"/>
            </w:tcBorders>
            <w:vAlign w:val="center"/>
          </w:tcPr>
          <w:p w:rsidR="00A56EE3" w:rsidRPr="006F7E36"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8618EA"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8618EA">
              <w:rPr>
                <w:rFonts w:ascii="Times New Roman" w:hAnsi="Times New Roman" w:cs="Times New Roman"/>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8618EA"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8618EA">
              <w:rPr>
                <w:rFonts w:ascii="Times New Roman" w:hAnsi="Times New Roman" w:cs="Times New Roman"/>
                <w:sz w:val="24"/>
                <w:szCs w:val="24"/>
              </w:rPr>
              <w:t>9,6</w:t>
            </w:r>
          </w:p>
        </w:tc>
        <w:tc>
          <w:tcPr>
            <w:tcW w:w="361" w:type="pct"/>
            <w:tcBorders>
              <w:top w:val="single" w:sz="4" w:space="0" w:color="auto"/>
              <w:left w:val="single" w:sz="4" w:space="0" w:color="auto"/>
              <w:right w:val="single" w:sz="4" w:space="0" w:color="auto"/>
            </w:tcBorders>
            <w:vAlign w:val="center"/>
          </w:tcPr>
          <w:p w:rsidR="00A56EE3" w:rsidRPr="008618EA"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8618EA">
              <w:rPr>
                <w:rFonts w:ascii="Times New Roman" w:hAnsi="Times New Roman" w:cs="Times New Roman"/>
                <w:sz w:val="24"/>
                <w:szCs w:val="24"/>
              </w:rPr>
              <w:t>42,0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right w:val="single" w:sz="4" w:space="0" w:color="auto"/>
            </w:tcBorders>
            <w:vAlign w:val="center"/>
          </w:tcPr>
          <w:p w:rsidR="00A56EE3" w:rsidRPr="006F7E36"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3,6</w:t>
            </w:r>
          </w:p>
        </w:tc>
        <w:tc>
          <w:tcPr>
            <w:tcW w:w="369" w:type="pct"/>
            <w:tcBorders>
              <w:top w:val="single" w:sz="4" w:space="0" w:color="auto"/>
              <w:left w:val="single" w:sz="4" w:space="0" w:color="auto"/>
              <w:right w:val="single" w:sz="4" w:space="0" w:color="auto"/>
            </w:tcBorders>
            <w:vAlign w:val="center"/>
          </w:tcPr>
          <w:p w:rsidR="00A56EE3" w:rsidRPr="006F7E36"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w:t>
            </w:r>
          </w:p>
        </w:tc>
        <w:tc>
          <w:tcPr>
            <w:tcW w:w="365" w:type="pct"/>
            <w:tcBorders>
              <w:top w:val="single" w:sz="4" w:space="0" w:color="auto"/>
              <w:left w:val="single" w:sz="4" w:space="0" w:color="auto"/>
              <w:right w:val="single" w:sz="4" w:space="0" w:color="auto"/>
            </w:tcBorders>
            <w:vAlign w:val="center"/>
          </w:tcPr>
          <w:p w:rsidR="00A56EE3" w:rsidRPr="006F7E36"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8618EA"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8618EA">
              <w:rPr>
                <w:rFonts w:ascii="Times New Roman" w:hAnsi="Times New Roman" w:cs="Times New Roman"/>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8618EA"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8618EA">
              <w:rPr>
                <w:rFonts w:ascii="Times New Roman" w:hAnsi="Times New Roman" w:cs="Times New Roman"/>
                <w:sz w:val="24"/>
                <w:szCs w:val="24"/>
              </w:rPr>
              <w:t>9,6</w:t>
            </w:r>
          </w:p>
        </w:tc>
        <w:tc>
          <w:tcPr>
            <w:tcW w:w="361" w:type="pct"/>
            <w:tcBorders>
              <w:top w:val="single" w:sz="4" w:space="0" w:color="auto"/>
              <w:left w:val="single" w:sz="4" w:space="0" w:color="auto"/>
              <w:right w:val="single" w:sz="4" w:space="0" w:color="auto"/>
            </w:tcBorders>
            <w:vAlign w:val="center"/>
          </w:tcPr>
          <w:p w:rsidR="00A56EE3" w:rsidRPr="008618EA"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8618EA">
              <w:rPr>
                <w:rFonts w:ascii="Times New Roman" w:hAnsi="Times New Roman" w:cs="Times New Roman"/>
                <w:sz w:val="24"/>
                <w:szCs w:val="24"/>
              </w:rPr>
              <w:t>42,0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Подпрограмма 3</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инфраструктуры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sidRPr="005A2A39">
              <w:rPr>
                <w:rFonts w:ascii="Times New Roman" w:hAnsi="Times New Roman" w:cs="Times New Roman"/>
                <w:sz w:val="24"/>
                <w:szCs w:val="24"/>
              </w:rPr>
              <w:t>»</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2436,0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1939,6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1069,0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7243,1</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2386,5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1679,7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796.5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834,7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6497,8</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259,9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745,3</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Основное мероприятие 3</w:t>
            </w:r>
            <w:r w:rsidRPr="005A2A39">
              <w:rPr>
                <w:rFonts w:ascii="Times New Roman" w:hAnsi="Times New Roman" w:cs="Times New Roman"/>
                <w:sz w:val="24"/>
                <w:szCs w:val="24"/>
                <w:u w:val="single"/>
              </w:rPr>
              <w:t>.1</w:t>
            </w:r>
            <w:r w:rsidRPr="005A2A39">
              <w:rPr>
                <w:rFonts w:ascii="Times New Roman" w:hAnsi="Times New Roman" w:cs="Times New Roman"/>
                <w:sz w:val="24"/>
                <w:szCs w:val="24"/>
              </w:rPr>
              <w:t>.</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Ремонт и содержание автомобильных дорог</w:t>
            </w:r>
            <w:r>
              <w:rPr>
                <w:rFonts w:ascii="Times New Roman" w:hAnsi="Times New Roman" w:cs="Times New Roman"/>
                <w:sz w:val="24"/>
                <w:szCs w:val="24"/>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445C47"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732,7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673,8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4726,5</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445C47"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690,8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673,8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4684,6</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41,9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41,9</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3.2</w:t>
            </w:r>
            <w:r w:rsidRPr="005A2A39">
              <w:rPr>
                <w:rFonts w:ascii="Times New Roman" w:hAnsi="Times New Roman" w:cs="Times New Roman"/>
                <w:sz w:val="24"/>
                <w:szCs w:val="24"/>
                <w:u w:val="single"/>
              </w:rPr>
              <w:t>.</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благоустройства на территории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878,6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375,2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4405A1"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405A1">
              <w:rPr>
                <w:rFonts w:ascii="Times New Roman" w:hAnsi="Times New Roman" w:cs="Times New Roman"/>
                <w:sz w:val="24"/>
                <w:szCs w:val="24"/>
              </w:rPr>
              <w:t>0</w:t>
            </w:r>
            <w:r>
              <w:rPr>
                <w:rFonts w:ascii="Times New Roman" w:hAnsi="Times New Roman" w:cs="Times New Roman"/>
                <w:sz w:val="24"/>
                <w:szCs w:val="24"/>
              </w:rPr>
              <w:t>0</w:t>
            </w:r>
            <w:r w:rsidRPr="004405A1">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1858,3</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833,1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4405A1"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405A1">
              <w:rPr>
                <w:rFonts w:ascii="Times New Roman" w:hAnsi="Times New Roman" w:cs="Times New Roman"/>
                <w:sz w:val="24"/>
                <w:szCs w:val="24"/>
              </w:rPr>
              <w:t>0</w:t>
            </w:r>
            <w:r>
              <w:rPr>
                <w:rFonts w:ascii="Times New Roman" w:hAnsi="Times New Roman" w:cs="Times New Roman"/>
                <w:sz w:val="24"/>
                <w:szCs w:val="24"/>
              </w:rPr>
              <w:t>0</w:t>
            </w:r>
            <w:r w:rsidRPr="004405A1">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101,6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1327,4</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530,9</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trHeight w:val="12"/>
        </w:trPr>
        <w:tc>
          <w:tcPr>
            <w:tcW w:w="1273"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3.3</w:t>
            </w:r>
            <w:r w:rsidRPr="005A2A39">
              <w:rPr>
                <w:rFonts w:ascii="Times New Roman" w:hAnsi="Times New Roman" w:cs="Times New Roman"/>
                <w:sz w:val="24"/>
                <w:szCs w:val="24"/>
                <w:u w:val="single"/>
              </w:rPr>
              <w:t>.</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водоснабжения </w:t>
            </w:r>
            <w:r>
              <w:rPr>
                <w:rFonts w:ascii="Times New Roman" w:hAnsi="Times New Roman" w:cs="Times New Roman"/>
                <w:sz w:val="24"/>
                <w:szCs w:val="24"/>
              </w:rPr>
              <w:lastRenderedPageBreak/>
              <w:t>населения»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специалист</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Едогонского</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484,0</w:t>
            </w:r>
          </w:p>
        </w:tc>
      </w:tr>
      <w:tr w:rsidR="00A56EE3" w:rsidRPr="005A2A39" w:rsidTr="001A555A">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484,0</w:t>
            </w:r>
          </w:p>
        </w:tc>
      </w:tr>
      <w:tr w:rsidR="00A56EE3" w:rsidRPr="005A2A39" w:rsidTr="001A555A">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trHeight w:val="12"/>
        </w:trPr>
        <w:tc>
          <w:tcPr>
            <w:tcW w:w="1273"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мероприятие3,4</w:t>
            </w:r>
          </w:p>
          <w:p w:rsidR="00A56EE3" w:rsidRPr="005D76A7"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«Создание мест (площадок) накопления твердых коммунальных отходов</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174,2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174,2</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172,5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172,5</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p>
        </w:tc>
      </w:tr>
      <w:tr w:rsidR="00A56EE3" w:rsidRPr="005A2A39" w:rsidTr="001A555A">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Pr="00B43428" w:rsidRDefault="00A56EE3" w:rsidP="00A56EE3">
            <w:pPr>
              <w:tabs>
                <w:tab w:val="center" w:pos="4677"/>
                <w:tab w:val="right" w:pos="9355"/>
              </w:tabs>
              <w:rPr>
                <w:rFonts w:ascii="Times New Roman" w:hAnsi="Times New Roman" w:cs="Times New Roman"/>
                <w:sz w:val="24"/>
                <w:szCs w:val="24"/>
                <w:u w:val="single"/>
              </w:rPr>
            </w:pPr>
            <w:r w:rsidRPr="00B43428">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3.5</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B43428">
              <w:rPr>
                <w:rFonts w:ascii="Times New Roman" w:hAnsi="Times New Roman" w:cs="Times New Roman"/>
                <w:sz w:val="24"/>
                <w:szCs w:val="24"/>
              </w:rPr>
              <w:t>Проведение оценки муниципальной собственности</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1A2B9E"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r w:rsidRPr="001A2B9E">
              <w:rPr>
                <w:rFonts w:ascii="Times New Roman" w:hAnsi="Times New Roman" w:cs="Times New Roman"/>
                <w:b/>
                <w:sz w:val="24"/>
                <w:szCs w:val="24"/>
                <w:u w:val="single"/>
              </w:rPr>
              <w:t>Подпрограмма 4</w:t>
            </w:r>
          </w:p>
          <w:p w:rsidR="00A56EE3" w:rsidRPr="00ED5EFB"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«Обеспечение комплексного пространственного и территориального развития </w:t>
            </w:r>
            <w:r>
              <w:rPr>
                <w:rFonts w:ascii="Times New Roman" w:hAnsi="Times New Roman" w:cs="Times New Roman"/>
                <w:b/>
                <w:sz w:val="24"/>
                <w:szCs w:val="24"/>
              </w:rPr>
              <w:lastRenderedPageBreak/>
              <w:t>Едогонского сельского поселения на 2018-2022гг»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Ведущий специалист</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354,4</w:t>
            </w:r>
          </w:p>
        </w:tc>
      </w:tr>
      <w:tr w:rsidR="00A56EE3" w:rsidRPr="005A2A39" w:rsidTr="001A555A">
        <w:trPr>
          <w:gridBefore w:val="1"/>
          <w:wBefore w:w="22" w:type="pct"/>
          <w:trHeight w:val="20"/>
        </w:trPr>
        <w:tc>
          <w:tcPr>
            <w:tcW w:w="1251" w:type="pct"/>
            <w:vMerge/>
            <w:tcBorders>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3B6186" w:rsidRDefault="00A56EE3" w:rsidP="00A56EE3">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264,4</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ED5EFB" w:rsidRDefault="00A56EE3" w:rsidP="00A56EE3">
            <w:pPr>
              <w:widowControl w:val="0"/>
              <w:autoSpaceDE w:val="0"/>
              <w:autoSpaceDN w:val="0"/>
              <w:adjustRightInd w:val="0"/>
              <w:spacing w:after="0" w:line="240" w:lineRule="auto"/>
              <w:rPr>
                <w:rFonts w:ascii="Times New Roman" w:hAnsi="Times New Roman" w:cs="Times New Roman"/>
                <w:b/>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358"/>
        </w:trPr>
        <w:tc>
          <w:tcPr>
            <w:tcW w:w="1251" w:type="pct"/>
            <w:vMerge/>
            <w:tcBorders>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245C3D"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245C3D">
              <w:rPr>
                <w:rFonts w:ascii="Times New Roman" w:hAnsi="Times New Roman" w:cs="Times New Roman"/>
                <w:sz w:val="24"/>
                <w:szCs w:val="24"/>
                <w:u w:val="single"/>
              </w:rPr>
              <w:t>.1</w:t>
            </w:r>
          </w:p>
          <w:p w:rsidR="00A56EE3" w:rsidRPr="005A2A39" w:rsidRDefault="00A56EE3" w:rsidP="00A56EE3">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Проведение топографических, геодезических, картографических и кадастровых работ</w:t>
            </w:r>
            <w:r>
              <w:rPr>
                <w:rFonts w:ascii="Times New Roman" w:hAnsi="Times New Roman" w:cs="Times New Roman"/>
                <w:sz w:val="24"/>
                <w:szCs w:val="24"/>
              </w:rPr>
              <w:t>»</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A56EE3">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A56EE3" w:rsidRPr="005A2A39" w:rsidRDefault="00A56EE3" w:rsidP="00A56EE3">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AA1408" w:rsidRDefault="00A56EE3" w:rsidP="00A56EE3">
            <w:pPr>
              <w:spacing w:after="0" w:line="18" w:lineRule="atLeast"/>
              <w:jc w:val="center"/>
              <w:rPr>
                <w:rFonts w:ascii="Times New Roman" w:hAnsi="Times New Roman" w:cs="Times New Roman"/>
                <w:sz w:val="24"/>
                <w:szCs w:val="24"/>
              </w:rPr>
            </w:pPr>
            <w:r w:rsidRPr="00AA1408">
              <w:rPr>
                <w:rFonts w:ascii="Times New Roman" w:hAnsi="Times New Roman" w:cs="Times New Roman"/>
                <w:sz w:val="24"/>
                <w:szCs w:val="24"/>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C03890" w:rsidRDefault="00A56EE3" w:rsidP="00A56EE3">
            <w:pPr>
              <w:spacing w:after="0" w:line="18" w:lineRule="atLeast"/>
              <w:jc w:val="center"/>
              <w:rPr>
                <w:rFonts w:ascii="Times New Roman" w:hAnsi="Times New Roman" w:cs="Times New Roman"/>
                <w:sz w:val="24"/>
                <w:szCs w:val="24"/>
              </w:rPr>
            </w:pPr>
            <w:r w:rsidRPr="00C03890">
              <w:rPr>
                <w:rFonts w:ascii="Times New Roman" w:hAnsi="Times New Roman" w:cs="Times New Roman"/>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C03890" w:rsidRDefault="00A56EE3" w:rsidP="00A56EE3">
            <w:pPr>
              <w:spacing w:after="0" w:line="18" w:lineRule="atLeast"/>
              <w:jc w:val="center"/>
              <w:rPr>
                <w:rFonts w:ascii="Times New Roman" w:hAnsi="Times New Roman" w:cs="Times New Roman"/>
                <w:sz w:val="24"/>
                <w:szCs w:val="24"/>
              </w:rPr>
            </w:pPr>
            <w:r w:rsidRPr="00C03890">
              <w:rPr>
                <w:rFonts w:ascii="Times New Roman" w:hAnsi="Times New Roman" w:cs="Times New Roman"/>
                <w:sz w:val="24"/>
                <w:szCs w:val="24"/>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C03890" w:rsidRDefault="00A56EE3" w:rsidP="00A56EE3">
            <w:pPr>
              <w:spacing w:after="0" w:line="18" w:lineRule="atLeast"/>
              <w:jc w:val="center"/>
              <w:rPr>
                <w:rFonts w:ascii="Times New Roman" w:hAnsi="Times New Roman" w:cs="Times New Roman"/>
                <w:sz w:val="24"/>
                <w:szCs w:val="24"/>
              </w:rPr>
            </w:pPr>
            <w:r w:rsidRPr="00C03890">
              <w:rPr>
                <w:rFonts w:ascii="Times New Roman"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C03890" w:rsidRDefault="00A56EE3" w:rsidP="00A56EE3">
            <w:pPr>
              <w:spacing w:after="0" w:line="18" w:lineRule="atLeast"/>
              <w:jc w:val="center"/>
              <w:rPr>
                <w:rFonts w:ascii="Times New Roman" w:hAnsi="Times New Roman" w:cs="Times New Roman"/>
                <w:sz w:val="24"/>
                <w:szCs w:val="24"/>
              </w:rPr>
            </w:pPr>
            <w:r w:rsidRPr="00C03890">
              <w:rPr>
                <w:rFonts w:ascii="Times New Roman"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C03890"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C03890">
              <w:rPr>
                <w:rFonts w:ascii="Times New Roman" w:hAnsi="Times New Roman" w:cs="Times New Roman"/>
                <w:sz w:val="24"/>
                <w:szCs w:val="24"/>
              </w:rPr>
              <w:t>345,8</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3B6186"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255,8</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A50714" w:rsidRDefault="00A56EE3" w:rsidP="00A56EE3">
            <w:pPr>
              <w:widowControl w:val="0"/>
              <w:autoSpaceDE w:val="0"/>
              <w:autoSpaceDN w:val="0"/>
              <w:adjustRightInd w:val="0"/>
              <w:spacing w:after="0" w:line="20" w:lineRule="atLeast"/>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A50714">
              <w:rPr>
                <w:rFonts w:ascii="Times New Roman" w:hAnsi="Times New Roman" w:cs="Times New Roman"/>
                <w:sz w:val="24"/>
                <w:szCs w:val="24"/>
                <w:u w:val="single"/>
              </w:rPr>
              <w:t>.</w:t>
            </w:r>
            <w:r>
              <w:rPr>
                <w:rFonts w:ascii="Times New Roman" w:hAnsi="Times New Roman" w:cs="Times New Roman"/>
                <w:sz w:val="24"/>
                <w:szCs w:val="24"/>
                <w:u w:val="single"/>
              </w:rPr>
              <w:t>2</w:t>
            </w:r>
          </w:p>
          <w:p w:rsidR="00A56EE3" w:rsidRDefault="00A56EE3" w:rsidP="00A56E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градостроительной и землеустроительной деятельности на территории  сельского поселения»</w:t>
            </w:r>
          </w:p>
          <w:p w:rsidR="00A56EE3" w:rsidRDefault="00A56EE3" w:rsidP="00A56EE3">
            <w:pPr>
              <w:widowControl w:val="0"/>
              <w:autoSpaceDE w:val="0"/>
              <w:autoSpaceDN w:val="0"/>
              <w:adjustRightInd w:val="0"/>
              <w:spacing w:after="0" w:line="240" w:lineRule="auto"/>
              <w:rPr>
                <w:rFonts w:ascii="Times New Roman" w:hAnsi="Times New Roman" w:cs="Times New Roman"/>
                <w:color w:val="000000"/>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color w:val="000000"/>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color w:val="000000"/>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A56EE3">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A56EE3" w:rsidRPr="005A2A39" w:rsidRDefault="00A56EE3" w:rsidP="00A56EE3">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8,6</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C95521"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widowControl w:val="0"/>
              <w:autoSpaceDE w:val="0"/>
              <w:autoSpaceDN w:val="0"/>
              <w:adjustRightInd w:val="0"/>
              <w:spacing w:after="0" w:line="18" w:lineRule="atLeast"/>
              <w:rPr>
                <w:rFonts w:ascii="Times New Roman" w:hAnsi="Times New Roman" w:cs="Times New Roman"/>
                <w:sz w:val="24"/>
                <w:szCs w:val="24"/>
              </w:rPr>
            </w:pPr>
            <w:r w:rsidRPr="00B774A8">
              <w:rPr>
                <w:rFonts w:ascii="Times New Roman" w:hAnsi="Times New Roman" w:cs="Times New Roman"/>
                <w:sz w:val="24"/>
                <w:szCs w:val="24"/>
              </w:rPr>
              <w:t>0</w:t>
            </w: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8,6</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5</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Обеспечение комплексных мер безопасности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специалист</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63,6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245,6</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40,9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83,6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216,0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29,6</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lastRenderedPageBreak/>
              <w:t>Основ</w:t>
            </w:r>
            <w:r>
              <w:rPr>
                <w:rFonts w:ascii="Times New Roman" w:hAnsi="Times New Roman" w:cs="Times New Roman"/>
                <w:sz w:val="24"/>
                <w:szCs w:val="24"/>
                <w:u w:val="single"/>
              </w:rPr>
              <w:t>ное мероприятие 5</w:t>
            </w:r>
            <w:r w:rsidRPr="005A2A39">
              <w:rPr>
                <w:rFonts w:ascii="Times New Roman" w:hAnsi="Times New Roman" w:cs="Times New Roman"/>
                <w:sz w:val="24"/>
                <w:szCs w:val="24"/>
                <w:u w:val="single"/>
              </w:rPr>
              <w:t>.1.</w:t>
            </w:r>
          </w:p>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«Обеспечение первичных мер пожарной безопасности в границах населенных пунктов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w:t>
            </w:r>
            <w:r w:rsidRPr="006B69DA">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241,1</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40,4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w:t>
            </w:r>
            <w:r w:rsidRPr="006B69DA">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211,5</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29,6</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5.2.</w:t>
            </w:r>
          </w:p>
          <w:p w:rsidR="00A56EE3" w:rsidRPr="00F45EDF"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«Профилактика безнадзорности и правонарушений на территории сельского поселения»</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5.3</w:t>
            </w:r>
          </w:p>
          <w:p w:rsidR="00A56EE3" w:rsidRPr="00AA66A7"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поселений</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Подпрограмма 6</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культуры и спорта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Директор </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lastRenderedPageBreak/>
              <w:t>МКУК КДЦ с.</w:t>
            </w:r>
            <w:r>
              <w:rPr>
                <w:rFonts w:ascii="Times New Roman" w:hAnsi="Times New Roman" w:cs="Times New Roman"/>
                <w:sz w:val="24"/>
                <w:szCs w:val="24"/>
              </w:rPr>
              <w:t>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3088,2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4587,5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13380,5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2379,3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1519,3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24954,8</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2872,9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4404,7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2832,8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2115,9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13645,6</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215,3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182,8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10547.7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11309,2</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B774A8"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sidRPr="00B774A8">
              <w:rPr>
                <w:rFonts w:ascii="Times New Roman" w:hAnsi="Times New Roman" w:cs="Times New Roman"/>
                <w:sz w:val="24"/>
                <w:szCs w:val="24"/>
                <w:u w:val="single"/>
              </w:rPr>
              <w:t>Основное мероприятие 6.1.</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A2A39">
              <w:rPr>
                <w:rFonts w:ascii="Times New Roman" w:hAnsi="Times New Roman" w:cs="Times New Roman"/>
                <w:sz w:val="24"/>
                <w:szCs w:val="24"/>
              </w:rPr>
              <w:t>рганизация досуга и обеспечение жителей услугами организаций культуры, организация библиотечного</w:t>
            </w:r>
            <w:r>
              <w:rPr>
                <w:rFonts w:ascii="Times New Roman" w:hAnsi="Times New Roman" w:cs="Times New Roman"/>
                <w:sz w:val="24"/>
                <w:szCs w:val="24"/>
              </w:rPr>
              <w:t xml:space="preserve"> обслуживания»</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с.</w:t>
            </w:r>
            <w:r>
              <w:rPr>
                <w:rFonts w:ascii="Times New Roman" w:hAnsi="Times New Roman" w:cs="Times New Roman"/>
                <w:sz w:val="24"/>
                <w:szCs w:val="24"/>
              </w:rPr>
              <w:t>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2944,2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4130,5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2875,0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2298,7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13646,7</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2826,9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4007,1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2707,8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2095,3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13035,4</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123,4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167,2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611,3</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6.2</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E3E83">
              <w:rPr>
                <w:rFonts w:ascii="Times New Roman" w:hAnsi="Times New Roman" w:cs="Times New Roman"/>
                <w:sz w:val="24"/>
                <w:szCs w:val="24"/>
              </w:rPr>
              <w:t>Обеспечение условий</w:t>
            </w:r>
            <w:r>
              <w:rPr>
                <w:rFonts w:ascii="Times New Roman" w:hAnsi="Times New Roman" w:cs="Times New Roman"/>
                <w:sz w:val="24"/>
                <w:szCs w:val="24"/>
              </w:rPr>
              <w:t xml:space="preserve"> для развития на территории поселения физической культуры и массового спорта»</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2E3E8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p w:rsidR="00A56EE3" w:rsidRPr="002E3E8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с.Едогон</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457,0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71,6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80,6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874,2</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46,0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397,6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505,7</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98,0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59,4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51,1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368,5</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6.3</w:t>
            </w:r>
            <w:r w:rsidRPr="005A2A39">
              <w:rPr>
                <w:rFonts w:ascii="Times New Roman" w:hAnsi="Times New Roman" w:cs="Times New Roman"/>
                <w:sz w:val="24"/>
                <w:szCs w:val="24"/>
                <w:u w:val="single"/>
              </w:rPr>
              <w:t>.</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домов культуры поселений»</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Директор </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с.</w:t>
            </w:r>
            <w:r>
              <w:rPr>
                <w:rFonts w:ascii="Times New Roman" w:hAnsi="Times New Roman" w:cs="Times New Roman"/>
                <w:sz w:val="24"/>
                <w:szCs w:val="24"/>
              </w:rPr>
              <w:t xml:space="preserve">Едогон </w:t>
            </w:r>
            <w:r>
              <w:rPr>
                <w:rFonts w:ascii="Times New Roman" w:hAnsi="Times New Roman" w:cs="Times New Roman"/>
                <w:sz w:val="24"/>
                <w:szCs w:val="24"/>
              </w:rPr>
              <w:lastRenderedPageBreak/>
              <w:t>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rPr>
                <w:rFonts w:ascii="Times New Roman" w:hAnsi="Times New Roman" w:cs="Times New Roman"/>
                <w:sz w:val="24"/>
                <w:szCs w:val="24"/>
              </w:rPr>
            </w:pPr>
            <w:r>
              <w:rPr>
                <w:rFonts w:ascii="Times New Roman" w:hAnsi="Times New Roman" w:cs="Times New Roman"/>
                <w:sz w:val="24"/>
                <w:szCs w:val="24"/>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480"/>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333"/>
        </w:trPr>
        <w:tc>
          <w:tcPr>
            <w:tcW w:w="125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Text Box 3" o:spid="_x0000_s1027" type="#_x0000_t202" style="position:absolute;margin-left:1.25pt;margin-top:17.1pt;width:85.15pt;height:121.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" stroked="f">
                  <v:textbox>
                    <w:txbxContent>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О.П</w:t>
                        </w:r>
                      </w:p>
                    </w:txbxContent>
                  </v:textbox>
                </v:shape>
              </w:pic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10433,9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rPr>
                <w:rFonts w:ascii="Times New Roman" w:hAnsi="Times New Roman" w:cs="Times New Roman"/>
                <w:sz w:val="24"/>
                <w:szCs w:val="24"/>
              </w:rPr>
            </w:pPr>
            <w:r>
              <w:rPr>
                <w:rFonts w:ascii="Times New Roman" w:hAnsi="Times New Roman" w:cs="Times New Roman"/>
                <w:sz w:val="24"/>
                <w:szCs w:val="24"/>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10433,9</w:t>
            </w:r>
          </w:p>
        </w:tc>
      </w:tr>
      <w:tr w:rsidR="00A56EE3" w:rsidRPr="005A2A39" w:rsidTr="001A555A">
        <w:trPr>
          <w:gridBefore w:val="1"/>
          <w:wBefore w:w="22" w:type="pct"/>
          <w:trHeight w:val="355"/>
        </w:trPr>
        <w:tc>
          <w:tcPr>
            <w:tcW w:w="1251"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Text Box 2" o:spid="_x0000_s1026" type="#_x0000_t202" style="position:absolute;margin-left:12.7pt;margin-top:-7.85pt;width:164.9pt;height:63.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LNgQIAAA8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" stroked="f">
                  <v:textbox>
                    <w:txbxContent>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6.3</w:t>
                        </w:r>
                        <w:r w:rsidRPr="005A2A39">
                          <w:rPr>
                            <w:rFonts w:ascii="Times New Roman" w:hAnsi="Times New Roman" w:cs="Times New Roman"/>
                            <w:sz w:val="24"/>
                            <w:szCs w:val="24"/>
                            <w:u w:val="single"/>
                          </w:rPr>
                          <w:t>.</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«Капитальный ремонт  домов культуры  сельских поселений»</w:t>
                        </w:r>
                      </w:p>
                      <w:p w:rsidR="00A56EE3" w:rsidRDefault="00A56EE3" w:rsidP="00A56EE3"/>
                    </w:txbxContent>
                  </v:textbox>
                </v:shape>
              </w:pict>
            </w:r>
          </w:p>
        </w:tc>
        <w:tc>
          <w:tcPr>
            <w:tcW w:w="566"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104,4</w:t>
            </w:r>
          </w:p>
        </w:tc>
      </w:tr>
      <w:tr w:rsidR="00A56EE3" w:rsidRPr="005A2A39" w:rsidTr="001A555A">
        <w:trPr>
          <w:gridBefore w:val="1"/>
          <w:wBefore w:w="22" w:type="pct"/>
          <w:trHeight w:val="207"/>
        </w:trPr>
        <w:tc>
          <w:tcPr>
            <w:tcW w:w="1251"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286"/>
        </w:trPr>
        <w:tc>
          <w:tcPr>
            <w:tcW w:w="1251"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10329,5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10329,5</w:t>
            </w:r>
          </w:p>
        </w:tc>
      </w:tr>
      <w:tr w:rsidR="00A56EE3" w:rsidRPr="005A2A39" w:rsidTr="001A555A">
        <w:trPr>
          <w:gridBefore w:val="1"/>
          <w:wBefore w:w="22" w:type="pct"/>
          <w:trHeight w:val="208"/>
        </w:trPr>
        <w:tc>
          <w:tcPr>
            <w:tcW w:w="1251"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286"/>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bl>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Приложение №4</w:t>
      </w:r>
    </w:p>
    <w:p w:rsidR="00A56EE3" w:rsidRPr="005A2A39" w:rsidRDefault="00A56EE3" w:rsidP="00A56EE3">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A56EE3" w:rsidRPr="005A2A39" w:rsidRDefault="00A56EE3" w:rsidP="00A56EE3">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A56EE3" w:rsidRPr="005A2A39" w:rsidRDefault="00A56EE3" w:rsidP="00A56EE3">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u w:val="single"/>
        </w:rPr>
        <w:t>территории сельского поселения</w:t>
      </w:r>
      <w:r>
        <w:rPr>
          <w:rFonts w:ascii="Times New Roman" w:hAnsi="Times New Roman" w:cs="Times New Roman"/>
          <w:sz w:val="24"/>
          <w:szCs w:val="24"/>
          <w:u w:val="single"/>
        </w:rPr>
        <w:t xml:space="preserve"> на 2018-2022гг</w:t>
      </w:r>
    </w:p>
    <w:p w:rsidR="00A56EE3" w:rsidRDefault="00A56EE3" w:rsidP="00A56EE3">
      <w:pPr>
        <w:widowControl w:val="0"/>
        <w:autoSpaceDE w:val="0"/>
        <w:autoSpaceDN w:val="0"/>
        <w:adjustRightInd w:val="0"/>
        <w:spacing w:after="0" w:line="240" w:lineRule="auto"/>
        <w:jc w:val="center"/>
        <w:rPr>
          <w:rFonts w:ascii="Times New Roman" w:hAnsi="Times New Roman" w:cs="Times New Roman"/>
          <w:b/>
          <w:sz w:val="24"/>
          <w:szCs w:val="24"/>
        </w:rPr>
      </w:pPr>
    </w:p>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b/>
          <w:sz w:val="24"/>
          <w:szCs w:val="24"/>
        </w:rPr>
      </w:pPr>
      <w:r w:rsidRPr="005A2A39">
        <w:rPr>
          <w:rFonts w:ascii="Times New Roman" w:hAnsi="Times New Roman" w:cs="Times New Roman"/>
          <w:b/>
          <w:sz w:val="24"/>
          <w:szCs w:val="24"/>
        </w:rPr>
        <w:t xml:space="preserve">ПРОГНОЗНАЯ (СПРАВОЧНАЯ) ОЦЕНКА РЕСУРСНОГО ОБЕСПЕЧЕНИЯРЕАЛИЗАЦИИ </w:t>
      </w:r>
    </w:p>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b/>
          <w:i/>
          <w:sz w:val="24"/>
          <w:szCs w:val="24"/>
        </w:rPr>
      </w:pPr>
      <w:r w:rsidRPr="00513CDD">
        <w:rPr>
          <w:rFonts w:ascii="Times New Roman" w:hAnsi="Times New Roman" w:cs="Times New Roman"/>
          <w:sz w:val="24"/>
          <w:szCs w:val="24"/>
        </w:rPr>
        <w:t>муниципальной программы</w:t>
      </w:r>
      <w:r w:rsidRPr="005A2A39">
        <w:rPr>
          <w:rFonts w:ascii="Times New Roman" w:hAnsi="Times New Roman" w:cs="Times New Roman"/>
          <w:b/>
          <w:i/>
          <w:sz w:val="24"/>
          <w:szCs w:val="24"/>
          <w:u w:val="single"/>
        </w:rPr>
        <w:t>«Социально-экономическое развитие территории сельского поселения»</w:t>
      </w:r>
    </w:p>
    <w:p w:rsidR="00A56EE3"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C723DE">
        <w:rPr>
          <w:rFonts w:ascii="Times New Roman" w:hAnsi="Times New Roman" w:cs="Times New Roman"/>
          <w:sz w:val="24"/>
          <w:szCs w:val="24"/>
        </w:rPr>
        <w:t xml:space="preserve">за счет всех источников финансирования </w:t>
      </w:r>
    </w:p>
    <w:p w:rsidR="00A56EE3" w:rsidRDefault="00A56EE3" w:rsidP="00A56EE3">
      <w:pPr>
        <w:widowControl w:val="0"/>
        <w:autoSpaceDE w:val="0"/>
        <w:autoSpaceDN w:val="0"/>
        <w:adjustRightInd w:val="0"/>
        <w:spacing w:after="0" w:line="240" w:lineRule="auto"/>
        <w:jc w:val="both"/>
        <w:rPr>
          <w:rFonts w:ascii="Times New Roman" w:hAnsi="Times New Roman" w:cs="Times New Roman"/>
          <w:sz w:val="24"/>
          <w:szCs w:val="24"/>
        </w:rPr>
      </w:pPr>
    </w:p>
    <w:tbl>
      <w:tblPr>
        <w:tblW w:w="15693" w:type="dxa"/>
        <w:tblInd w:w="-956" w:type="dxa"/>
        <w:tblLayout w:type="fixed"/>
        <w:tblCellMar>
          <w:top w:w="75" w:type="dxa"/>
          <w:left w:w="0" w:type="dxa"/>
          <w:bottom w:w="75" w:type="dxa"/>
          <w:right w:w="0" w:type="dxa"/>
        </w:tblCellMar>
        <w:tblLook w:val="0000"/>
      </w:tblPr>
      <w:tblGrid>
        <w:gridCol w:w="68"/>
        <w:gridCol w:w="4005"/>
        <w:gridCol w:w="1908"/>
        <w:gridCol w:w="2775"/>
        <w:gridCol w:w="1240"/>
        <w:gridCol w:w="1158"/>
        <w:gridCol w:w="1146"/>
        <w:gridCol w:w="1130"/>
        <w:gridCol w:w="1133"/>
        <w:gridCol w:w="1130"/>
      </w:tblGrid>
      <w:tr w:rsidR="00A56EE3" w:rsidRPr="005A2A39" w:rsidTr="00A56EE3">
        <w:trPr>
          <w:gridBefore w:val="1"/>
          <w:wBefore w:w="22" w:type="pct"/>
          <w:trHeight w:val="83"/>
        </w:trPr>
        <w:tc>
          <w:tcPr>
            <w:tcW w:w="12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Наименование программы, подпрограммы, основного мероприятия, мероприятия</w:t>
            </w:r>
          </w:p>
        </w:tc>
        <w:tc>
          <w:tcPr>
            <w:tcW w:w="60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соисполнители, участники</w:t>
            </w:r>
          </w:p>
        </w:tc>
        <w:tc>
          <w:tcPr>
            <w:tcW w:w="88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Расходы (тыс. руб.), годы</w:t>
            </w:r>
          </w:p>
        </w:tc>
      </w:tr>
      <w:tr w:rsidR="00A56EE3" w:rsidRPr="005A2A39" w:rsidTr="00A56EE3">
        <w:trPr>
          <w:gridBefore w:val="1"/>
          <w:wBefore w:w="22" w:type="pct"/>
          <w:trHeight w:val="329"/>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88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2018г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2019г</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2020г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2021г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2022г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всего</w:t>
            </w:r>
          </w:p>
        </w:tc>
      </w:tr>
      <w:tr w:rsidR="00A56EE3" w:rsidRPr="00230F6C" w:rsidTr="00A56EE3">
        <w:trPr>
          <w:gridBefore w:val="1"/>
          <w:wBefore w:w="22" w:type="pct"/>
          <w:trHeight w:val="12"/>
        </w:trPr>
        <w:tc>
          <w:tcPr>
            <w:tcW w:w="12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1</w:t>
            </w:r>
          </w:p>
        </w:tc>
        <w:tc>
          <w:tcPr>
            <w:tcW w:w="6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2</w:t>
            </w: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8</w:t>
            </w:r>
          </w:p>
        </w:tc>
      </w:tr>
      <w:tr w:rsidR="00A56EE3" w:rsidRPr="005A2A39" w:rsidTr="00A56EE3">
        <w:trPr>
          <w:gridBefore w:val="1"/>
          <w:wBefore w:w="22" w:type="pct"/>
          <w:trHeight w:val="12"/>
        </w:trPr>
        <w:tc>
          <w:tcPr>
            <w:tcW w:w="12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Программа</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lastRenderedPageBreak/>
              <w:t>«Социально-экономическое развитие территории</w:t>
            </w:r>
            <w:r>
              <w:rPr>
                <w:rFonts w:ascii="Times New Roman" w:hAnsi="Times New Roman" w:cs="Times New Roman"/>
                <w:b/>
                <w:sz w:val="24"/>
                <w:szCs w:val="24"/>
              </w:rPr>
              <w:t xml:space="preserve"> Едогонского</w:t>
            </w:r>
            <w:r w:rsidRPr="005A2A39">
              <w:rPr>
                <w:rFonts w:ascii="Times New Roman" w:hAnsi="Times New Roman" w:cs="Times New Roman"/>
                <w:b/>
                <w:sz w:val="24"/>
                <w:szCs w:val="24"/>
              </w:rPr>
              <w:t xml:space="preserve"> сельского поселения»</w:t>
            </w:r>
          </w:p>
        </w:tc>
        <w:tc>
          <w:tcPr>
            <w:tcW w:w="60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lastRenderedPageBreak/>
              <w:t>Едогонского 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КДЦ с.Едогон»</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11101,5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13415,5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20151,1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9992,8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8020,3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62681,1</w:t>
            </w:r>
          </w:p>
        </w:tc>
      </w:tr>
      <w:tr w:rsidR="00A56EE3" w:rsidRPr="005A2A39" w:rsidTr="00A56EE3">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12850,1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9204,6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8302,5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7790,5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48774,6</w:t>
            </w:r>
          </w:p>
        </w:tc>
      </w:tr>
      <w:tr w:rsidR="00A56EE3" w:rsidRPr="005A2A39" w:rsidTr="00A56EE3">
        <w:trPr>
          <w:gridBefore w:val="1"/>
          <w:wBefore w:w="22" w:type="pct"/>
          <w:trHeight w:val="559"/>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450,3</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10820,9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5A2A39">
              <w:rPr>
                <w:rFonts w:ascii="Times New Roman" w:hAnsi="Times New Roman" w:cs="Times New Roman"/>
                <w:sz w:val="24"/>
                <w:szCs w:val="24"/>
              </w:rPr>
              <w:t>0</w:t>
            </w:r>
            <w:r>
              <w:rPr>
                <w:rFonts w:ascii="Times New Roman" w:hAnsi="Times New Roman" w:cs="Times New Roman"/>
                <w:sz w:val="24"/>
                <w:szCs w:val="24"/>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13314,2</w:t>
            </w:r>
          </w:p>
        </w:tc>
      </w:tr>
      <w:tr w:rsidR="00A56EE3" w:rsidRPr="005A2A39" w:rsidTr="00A56EE3">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592,4</w:t>
            </w:r>
          </w:p>
        </w:tc>
      </w:tr>
      <w:tr w:rsidR="00A56EE3" w:rsidRPr="005A2A39" w:rsidTr="00A56EE3">
        <w:trPr>
          <w:gridBefore w:val="1"/>
          <w:wBefore w:w="22" w:type="pct"/>
          <w:trHeight w:val="853"/>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1</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i/>
                <w:color w:val="000000"/>
                <w:sz w:val="24"/>
                <w:szCs w:val="24"/>
              </w:rPr>
              <w:t>«</w:t>
            </w:r>
            <w:r w:rsidRPr="005A2A39">
              <w:rPr>
                <w:rFonts w:ascii="Times New Roman" w:hAnsi="Times New Roman" w:cs="Times New Roman"/>
                <w:b/>
                <w:sz w:val="24"/>
                <w:szCs w:val="24"/>
              </w:rPr>
              <w:t xml:space="preserve">Обеспечение деятельности главы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 и администрации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2018-2022</w:t>
            </w:r>
            <w:r w:rsidRPr="005A2A39">
              <w:rPr>
                <w:rFonts w:ascii="Times New Roman" w:hAnsi="Times New Roman" w:cs="Times New Roman"/>
                <w:sz w:val="24"/>
                <w:szCs w:val="24"/>
              </w:rPr>
              <w:t>»</w:t>
            </w:r>
          </w:p>
        </w:tc>
        <w:tc>
          <w:tcPr>
            <w:tcW w:w="60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5335,7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6646,9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5642,9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5449,9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5452,8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28528,2</w:t>
            </w:r>
          </w:p>
        </w:tc>
      </w:tr>
      <w:tr w:rsidR="00A56EE3" w:rsidRPr="005A2A39" w:rsidTr="00A56EE3">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5238,6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6531,1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5516,6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5323,0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5323,0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27932,3</w:t>
            </w:r>
          </w:p>
        </w:tc>
      </w:tr>
      <w:tr w:rsidR="00A56EE3" w:rsidRPr="005A2A39" w:rsidTr="00A56EE3">
        <w:trPr>
          <w:gridBefore w:val="1"/>
          <w:wBefore w:w="22" w:type="pct"/>
          <w:trHeight w:val="120"/>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A56EE3" w:rsidRPr="005A2A39" w:rsidTr="00A56EE3">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592,4</w:t>
            </w:r>
          </w:p>
        </w:tc>
      </w:tr>
      <w:tr w:rsidR="00A56EE3" w:rsidRPr="005A2A39" w:rsidTr="00A56EE3">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1.1.</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5A2A39">
              <w:rPr>
                <w:rFonts w:ascii="Times New Roman" w:hAnsi="Times New Roman" w:cs="Times New Roman"/>
                <w:sz w:val="24"/>
                <w:szCs w:val="24"/>
              </w:rPr>
              <w:t>Обеспечение деятельности главы сельского поселения и Администрации сельского поселения</w:t>
            </w:r>
            <w:r>
              <w:rPr>
                <w:rFonts w:ascii="Times New Roman" w:hAnsi="Times New Roman" w:cs="Times New Roman"/>
                <w:sz w:val="24"/>
                <w:szCs w:val="24"/>
              </w:rPr>
              <w:t>»</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lastRenderedPageBreak/>
              <w:t>Едогонского сельского поселения</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3315,1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4273,0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3571,8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3378,8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3381,7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17920,4</w:t>
            </w:r>
          </w:p>
        </w:tc>
      </w:tr>
      <w:tr w:rsidR="00A56EE3" w:rsidRPr="005A2A39" w:rsidTr="00A56EE3">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3218,0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4157,2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3445,5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3251,9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3251,9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17324,5</w:t>
            </w:r>
          </w:p>
        </w:tc>
      </w:tr>
      <w:tr w:rsidR="00A56EE3" w:rsidRPr="005A2A39" w:rsidTr="00A56EE3">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A56EE3" w:rsidRPr="005A2A39" w:rsidTr="00A56EE3">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592,4</w:t>
            </w:r>
          </w:p>
        </w:tc>
      </w:tr>
      <w:tr w:rsidR="00A56EE3" w:rsidRPr="005A2A39" w:rsidTr="00A56EE3">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1.2.</w:t>
            </w:r>
          </w:p>
          <w:p w:rsidR="00A56EE3" w:rsidRDefault="00A56EE3" w:rsidP="00A56EE3">
            <w:pPr>
              <w:widowControl w:val="0"/>
              <w:autoSpaceDE w:val="0"/>
              <w:autoSpaceDN w:val="0"/>
              <w:adjustRightInd w:val="0"/>
              <w:spacing w:after="0" w:line="240" w:lineRule="auto"/>
              <w:ind w:right="-61"/>
              <w:rPr>
                <w:rFonts w:ascii="Times New Roman" w:hAnsi="Times New Roman" w:cs="Times New Roman"/>
                <w:sz w:val="24"/>
                <w:szCs w:val="24"/>
              </w:rPr>
            </w:pPr>
            <w:r>
              <w:rPr>
                <w:rFonts w:ascii="Times New Roman" w:hAnsi="Times New Roman" w:cs="Times New Roman"/>
                <w:sz w:val="24"/>
                <w:szCs w:val="24"/>
              </w:rPr>
              <w:t>«Управление муниципальным долгом сельского поселения»</w:t>
            </w:r>
          </w:p>
          <w:p w:rsidR="00A56EE3" w:rsidRDefault="00A56EE3" w:rsidP="00A56EE3">
            <w:pPr>
              <w:widowControl w:val="0"/>
              <w:autoSpaceDE w:val="0"/>
              <w:autoSpaceDN w:val="0"/>
              <w:adjustRightInd w:val="0"/>
              <w:spacing w:after="0" w:line="240" w:lineRule="auto"/>
              <w:ind w:right="-61"/>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ind w:right="-61"/>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ind w:right="-61"/>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ind w:right="-61"/>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ind w:right="-61"/>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ind w:right="-61"/>
              <w:rPr>
                <w:rFonts w:ascii="Times New Roman" w:hAnsi="Times New Roman" w:cs="Times New Roman"/>
                <w:color w:val="000000"/>
                <w:sz w:val="24"/>
                <w:szCs w:val="24"/>
              </w:rPr>
            </w:pPr>
          </w:p>
        </w:tc>
        <w:tc>
          <w:tcPr>
            <w:tcW w:w="60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АдминистрацияЕдогонского с/п.</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A56EE3" w:rsidRPr="005A2A39" w:rsidTr="00A56EE3">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A56EE3" w:rsidRPr="005A2A39" w:rsidTr="00A56EE3">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1.3.</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 xml:space="preserve">Пенсионное обеспечение граждан, замещавших должности главы </w:t>
            </w:r>
            <w:r>
              <w:rPr>
                <w:rFonts w:ascii="Times New Roman" w:hAnsi="Times New Roman" w:cs="Times New Roman"/>
                <w:sz w:val="24"/>
                <w:szCs w:val="24"/>
              </w:rPr>
              <w:t>о сельского поселения</w:t>
            </w:r>
            <w:r w:rsidRPr="005A2A39">
              <w:rPr>
                <w:rFonts w:ascii="Times New Roman" w:hAnsi="Times New Roman" w:cs="Times New Roman"/>
                <w:sz w:val="24"/>
                <w:szCs w:val="24"/>
              </w:rPr>
              <w:t xml:space="preserve"> и муниципальных служащих органов местного самоуправления сельского поселения</w:t>
            </w:r>
            <w:r>
              <w:rPr>
                <w:rFonts w:ascii="Times New Roman" w:hAnsi="Times New Roman" w:cs="Times New Roman"/>
                <w:sz w:val="24"/>
                <w:szCs w:val="24"/>
              </w:rPr>
              <w:t>»</w:t>
            </w:r>
          </w:p>
        </w:tc>
        <w:tc>
          <w:tcPr>
            <w:tcW w:w="60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1993,9</w:t>
            </w:r>
          </w:p>
        </w:tc>
      </w:tr>
      <w:tr w:rsidR="00A56EE3" w:rsidRPr="005A2A39" w:rsidTr="00A56EE3">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1993,9</w:t>
            </w:r>
          </w:p>
        </w:tc>
      </w:tr>
      <w:tr w:rsidR="00A56EE3" w:rsidRPr="005A2A39" w:rsidTr="00A56EE3">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47"/>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6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Основное мероприятие 1.4 </w:t>
            </w:r>
          </w:p>
          <w:p w:rsidR="00A56EE3" w:rsidRPr="003A3F7F" w:rsidRDefault="00A56EE3" w:rsidP="00A56E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«Повышение квалификации муниципальных служащих»</w:t>
            </w:r>
          </w:p>
        </w:tc>
        <w:tc>
          <w:tcPr>
            <w:tcW w:w="60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w:t>
            </w: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w:t>
            </w:r>
            <w:r w:rsidRPr="0018783D">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w:t>
            </w:r>
            <w:r w:rsidRPr="0018783D">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24,0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w:t>
            </w: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w:t>
            </w: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w:t>
            </w:r>
            <w:r w:rsidRPr="0018783D">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w:t>
            </w:r>
            <w:r w:rsidRPr="0018783D">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24,0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78"/>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1.5</w:t>
            </w:r>
          </w:p>
          <w:p w:rsidR="00A56EE3" w:rsidRDefault="00A56EE3" w:rsidP="00A56EE3">
            <w:pPr>
              <w:widowControl w:val="0"/>
              <w:autoSpaceDE w:val="0"/>
              <w:autoSpaceDN w:val="0"/>
              <w:adjustRightInd w:val="0"/>
              <w:spacing w:after="0" w:line="240"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«Управление средствами резервного фонда администраций сельских поселений»</w:t>
            </w:r>
          </w:p>
          <w:p w:rsidR="00A56EE3" w:rsidRDefault="00A56EE3" w:rsidP="00A56EE3">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56EE3" w:rsidRDefault="00A56EE3" w:rsidP="00A56EE3">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56EE3" w:rsidRDefault="00A56EE3" w:rsidP="00A56EE3">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56EE3" w:rsidRDefault="00A56EE3" w:rsidP="00A56EE3">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color w:val="000000"/>
                <w:sz w:val="24"/>
                <w:szCs w:val="24"/>
              </w:rPr>
            </w:pPr>
          </w:p>
        </w:tc>
        <w:tc>
          <w:tcPr>
            <w:tcW w:w="60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0</w:t>
            </w:r>
            <w:r>
              <w:rPr>
                <w:rFonts w:ascii="Times New Roman" w:hAnsi="Times New Roman" w:cs="Times New Roman"/>
                <w:sz w:val="24"/>
                <w:szCs w:val="24"/>
              </w:rPr>
              <w:t>,5</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r w:rsidRPr="0018783D">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w:t>
            </w:r>
            <w:r>
              <w:rPr>
                <w:rFonts w:ascii="Times New Roman" w:hAnsi="Times New Roman" w:cs="Times New Roman"/>
                <w:sz w:val="24"/>
                <w:szCs w:val="24"/>
              </w:rPr>
              <w:t>0</w:t>
            </w:r>
            <w:r w:rsidRPr="0018783D">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18783D">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3,0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60,5</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,5</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w:t>
            </w:r>
            <w:r>
              <w:rPr>
                <w:rFonts w:ascii="Times New Roman" w:hAnsi="Times New Roman" w:cs="Times New Roman"/>
                <w:sz w:val="24"/>
                <w:szCs w:val="24"/>
              </w:rPr>
              <w:t>0</w:t>
            </w: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60,5</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rPr>
            </w:pPr>
          </w:p>
        </w:tc>
        <w:tc>
          <w:tcPr>
            <w:tcW w:w="60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435"/>
        </w:trPr>
        <w:tc>
          <w:tcPr>
            <w:tcW w:w="1276" w:type="pct"/>
            <w:vMerge w:val="restart"/>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1.6</w:t>
            </w:r>
            <w:r w:rsidRPr="005A2A39">
              <w:rPr>
                <w:rFonts w:ascii="Times New Roman" w:hAnsi="Times New Roman" w:cs="Times New Roman"/>
                <w:sz w:val="24"/>
                <w:szCs w:val="24"/>
                <w:u w:val="single"/>
              </w:rPr>
              <w:t>.</w:t>
            </w:r>
          </w:p>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08"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8523,4</w:t>
            </w:r>
          </w:p>
        </w:tc>
      </w:tr>
      <w:tr w:rsidR="00A56EE3" w:rsidRPr="005A2A39" w:rsidTr="00A56EE3">
        <w:trPr>
          <w:gridBefore w:val="1"/>
          <w:wBefore w:w="22" w:type="pct"/>
          <w:trHeight w:val="450"/>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8523,4</w:t>
            </w:r>
          </w:p>
        </w:tc>
      </w:tr>
      <w:tr w:rsidR="00A56EE3" w:rsidRPr="005A2A39" w:rsidTr="00A56EE3">
        <w:trPr>
          <w:gridBefore w:val="1"/>
          <w:wBefore w:w="22" w:type="pct"/>
          <w:trHeight w:val="420"/>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495"/>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465"/>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2</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Повышение эффективности бюджетных расходов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60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404097"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sidRPr="00404097">
              <w:rPr>
                <w:rFonts w:ascii="Times New Roman" w:hAnsi="Times New Roman" w:cs="Times New Roman"/>
                <w:b/>
                <w:sz w:val="24"/>
                <w:szCs w:val="24"/>
              </w:rPr>
              <w:t>3,6</w:t>
            </w:r>
          </w:p>
        </w:tc>
        <w:tc>
          <w:tcPr>
            <w:tcW w:w="369" w:type="pct"/>
            <w:tcBorders>
              <w:top w:val="single" w:sz="4" w:space="0" w:color="auto"/>
              <w:left w:val="single" w:sz="4" w:space="0" w:color="auto"/>
              <w:right w:val="single" w:sz="4" w:space="0" w:color="auto"/>
            </w:tcBorders>
            <w:vAlign w:val="center"/>
          </w:tcPr>
          <w:p w:rsidR="00A56EE3" w:rsidRPr="00404097"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9,6</w:t>
            </w:r>
          </w:p>
        </w:tc>
        <w:tc>
          <w:tcPr>
            <w:tcW w:w="365" w:type="pct"/>
            <w:tcBorders>
              <w:top w:val="single" w:sz="4" w:space="0" w:color="auto"/>
              <w:left w:val="single" w:sz="4" w:space="0" w:color="auto"/>
              <w:right w:val="single" w:sz="4" w:space="0" w:color="auto"/>
            </w:tcBorders>
            <w:vAlign w:val="center"/>
          </w:tcPr>
          <w:p w:rsidR="00A56EE3" w:rsidRPr="00404097"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404097"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404097"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9,6</w:t>
            </w:r>
          </w:p>
        </w:tc>
        <w:tc>
          <w:tcPr>
            <w:tcW w:w="361" w:type="pct"/>
            <w:tcBorders>
              <w:top w:val="single" w:sz="4" w:space="0" w:color="auto"/>
              <w:left w:val="single" w:sz="4" w:space="0" w:color="auto"/>
              <w:right w:val="single" w:sz="4" w:space="0" w:color="auto"/>
            </w:tcBorders>
            <w:vAlign w:val="center"/>
          </w:tcPr>
          <w:p w:rsidR="00A56EE3" w:rsidRPr="00404097"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42,0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6F7E36"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3,6</w:t>
            </w:r>
          </w:p>
        </w:tc>
        <w:tc>
          <w:tcPr>
            <w:tcW w:w="369" w:type="pct"/>
            <w:tcBorders>
              <w:top w:val="single" w:sz="4" w:space="0" w:color="auto"/>
              <w:left w:val="single" w:sz="4" w:space="0" w:color="auto"/>
              <w:right w:val="single" w:sz="4" w:space="0" w:color="auto"/>
            </w:tcBorders>
            <w:vAlign w:val="center"/>
          </w:tcPr>
          <w:p w:rsidR="00A56EE3" w:rsidRPr="006F7E36"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w:t>
            </w:r>
          </w:p>
        </w:tc>
        <w:tc>
          <w:tcPr>
            <w:tcW w:w="365" w:type="pct"/>
            <w:tcBorders>
              <w:top w:val="single" w:sz="4" w:space="0" w:color="auto"/>
              <w:left w:val="single" w:sz="4" w:space="0" w:color="auto"/>
              <w:right w:val="single" w:sz="4" w:space="0" w:color="auto"/>
            </w:tcBorders>
            <w:vAlign w:val="center"/>
          </w:tcPr>
          <w:p w:rsidR="00A56EE3" w:rsidRPr="006F7E36"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404097"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404097"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9,6</w:t>
            </w:r>
          </w:p>
        </w:tc>
        <w:tc>
          <w:tcPr>
            <w:tcW w:w="361" w:type="pct"/>
            <w:tcBorders>
              <w:top w:val="single" w:sz="4" w:space="0" w:color="auto"/>
              <w:left w:val="single" w:sz="4" w:space="0" w:color="auto"/>
              <w:right w:val="single" w:sz="4" w:space="0" w:color="auto"/>
            </w:tcBorders>
            <w:vAlign w:val="center"/>
          </w:tcPr>
          <w:p w:rsidR="00A56EE3" w:rsidRPr="00404097"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42,0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p>
        </w:tc>
        <w:tc>
          <w:tcPr>
            <w:tcW w:w="60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u w:val="single"/>
              </w:rPr>
              <w:t>Основное мероприятие 2.1.</w:t>
            </w:r>
          </w:p>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b/>
                <w:sz w:val="24"/>
                <w:szCs w:val="24"/>
              </w:rPr>
            </w:pPr>
            <w:r w:rsidRPr="00C57708">
              <w:rPr>
                <w:rFonts w:ascii="Times New Roman" w:hAnsi="Times New Roman" w:cs="Times New Roman"/>
                <w:sz w:val="24"/>
                <w:szCs w:val="24"/>
              </w:rPr>
              <w:t>"Информационные технологии в управлении"</w:t>
            </w:r>
          </w:p>
        </w:tc>
        <w:tc>
          <w:tcPr>
            <w:tcW w:w="60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88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right w:val="single" w:sz="4" w:space="0" w:color="auto"/>
            </w:tcBorders>
            <w:vAlign w:val="center"/>
          </w:tcPr>
          <w:p w:rsidR="00A56EE3" w:rsidRPr="006F7E36"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3,6</w:t>
            </w:r>
          </w:p>
        </w:tc>
        <w:tc>
          <w:tcPr>
            <w:tcW w:w="369" w:type="pct"/>
            <w:tcBorders>
              <w:top w:val="single" w:sz="4" w:space="0" w:color="auto"/>
              <w:left w:val="single" w:sz="4" w:space="0" w:color="auto"/>
              <w:right w:val="single" w:sz="4" w:space="0" w:color="auto"/>
            </w:tcBorders>
            <w:vAlign w:val="center"/>
          </w:tcPr>
          <w:p w:rsidR="00A56EE3" w:rsidRPr="006F7E36"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w:t>
            </w:r>
          </w:p>
        </w:tc>
        <w:tc>
          <w:tcPr>
            <w:tcW w:w="365" w:type="pct"/>
            <w:tcBorders>
              <w:top w:val="single" w:sz="4" w:space="0" w:color="auto"/>
              <w:left w:val="single" w:sz="4" w:space="0" w:color="auto"/>
              <w:right w:val="single" w:sz="4" w:space="0" w:color="auto"/>
            </w:tcBorders>
            <w:vAlign w:val="center"/>
          </w:tcPr>
          <w:p w:rsidR="00A56EE3" w:rsidRPr="006F7E36"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8618EA"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8618EA">
              <w:rPr>
                <w:rFonts w:ascii="Times New Roman" w:hAnsi="Times New Roman" w:cs="Times New Roman"/>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8618EA"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8618EA">
              <w:rPr>
                <w:rFonts w:ascii="Times New Roman" w:hAnsi="Times New Roman" w:cs="Times New Roman"/>
                <w:sz w:val="24"/>
                <w:szCs w:val="24"/>
              </w:rPr>
              <w:t>9,6</w:t>
            </w:r>
          </w:p>
        </w:tc>
        <w:tc>
          <w:tcPr>
            <w:tcW w:w="361" w:type="pct"/>
            <w:tcBorders>
              <w:top w:val="single" w:sz="4" w:space="0" w:color="auto"/>
              <w:left w:val="single" w:sz="4" w:space="0" w:color="auto"/>
              <w:right w:val="single" w:sz="4" w:space="0" w:color="auto"/>
            </w:tcBorders>
            <w:vAlign w:val="center"/>
          </w:tcPr>
          <w:p w:rsidR="00A56EE3" w:rsidRPr="008618EA"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8618EA">
              <w:rPr>
                <w:rFonts w:ascii="Times New Roman" w:hAnsi="Times New Roman" w:cs="Times New Roman"/>
                <w:sz w:val="24"/>
                <w:szCs w:val="24"/>
              </w:rPr>
              <w:t>42,0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right w:val="single" w:sz="4" w:space="0" w:color="auto"/>
            </w:tcBorders>
            <w:vAlign w:val="center"/>
          </w:tcPr>
          <w:p w:rsidR="00A56EE3" w:rsidRPr="006F7E36"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3,6</w:t>
            </w:r>
          </w:p>
        </w:tc>
        <w:tc>
          <w:tcPr>
            <w:tcW w:w="369" w:type="pct"/>
            <w:tcBorders>
              <w:top w:val="single" w:sz="4" w:space="0" w:color="auto"/>
              <w:left w:val="single" w:sz="4" w:space="0" w:color="auto"/>
              <w:right w:val="single" w:sz="4" w:space="0" w:color="auto"/>
            </w:tcBorders>
            <w:vAlign w:val="center"/>
          </w:tcPr>
          <w:p w:rsidR="00A56EE3" w:rsidRPr="006F7E36"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w:t>
            </w:r>
          </w:p>
        </w:tc>
        <w:tc>
          <w:tcPr>
            <w:tcW w:w="365" w:type="pct"/>
            <w:tcBorders>
              <w:top w:val="single" w:sz="4" w:space="0" w:color="auto"/>
              <w:left w:val="single" w:sz="4" w:space="0" w:color="auto"/>
              <w:right w:val="single" w:sz="4" w:space="0" w:color="auto"/>
            </w:tcBorders>
            <w:vAlign w:val="center"/>
          </w:tcPr>
          <w:p w:rsidR="00A56EE3" w:rsidRPr="006F7E36"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8618EA"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8618EA">
              <w:rPr>
                <w:rFonts w:ascii="Times New Roman" w:hAnsi="Times New Roman" w:cs="Times New Roman"/>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8618EA"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8618EA">
              <w:rPr>
                <w:rFonts w:ascii="Times New Roman" w:hAnsi="Times New Roman" w:cs="Times New Roman"/>
                <w:sz w:val="24"/>
                <w:szCs w:val="24"/>
              </w:rPr>
              <w:t>9,6</w:t>
            </w:r>
          </w:p>
        </w:tc>
        <w:tc>
          <w:tcPr>
            <w:tcW w:w="361" w:type="pct"/>
            <w:tcBorders>
              <w:top w:val="single" w:sz="4" w:space="0" w:color="auto"/>
              <w:left w:val="single" w:sz="4" w:space="0" w:color="auto"/>
              <w:right w:val="single" w:sz="4" w:space="0" w:color="auto"/>
            </w:tcBorders>
            <w:vAlign w:val="center"/>
          </w:tcPr>
          <w:p w:rsidR="00A56EE3" w:rsidRPr="008618EA"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8618EA">
              <w:rPr>
                <w:rFonts w:ascii="Times New Roman" w:hAnsi="Times New Roman" w:cs="Times New Roman"/>
                <w:sz w:val="24"/>
                <w:szCs w:val="24"/>
              </w:rPr>
              <w:t>42,0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right w:val="single" w:sz="4" w:space="0" w:color="auto"/>
            </w:tcBorders>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3</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инфраструктуры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sidRPr="005A2A39">
              <w:rPr>
                <w:rFonts w:ascii="Times New Roman" w:hAnsi="Times New Roman" w:cs="Times New Roman"/>
                <w:sz w:val="24"/>
                <w:szCs w:val="24"/>
              </w:rPr>
              <w:t>»</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2436,0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1939,6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1069,0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7243,0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2386,5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1679,7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796.5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6661,1</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259,9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581,9</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Основное мероприятие 3</w:t>
            </w:r>
            <w:r w:rsidRPr="005A2A39">
              <w:rPr>
                <w:rFonts w:ascii="Times New Roman" w:hAnsi="Times New Roman" w:cs="Times New Roman"/>
                <w:sz w:val="24"/>
                <w:szCs w:val="24"/>
                <w:u w:val="single"/>
              </w:rPr>
              <w:t>.1</w:t>
            </w:r>
            <w:r w:rsidRPr="005A2A39">
              <w:rPr>
                <w:rFonts w:ascii="Times New Roman" w:hAnsi="Times New Roman" w:cs="Times New Roman"/>
                <w:sz w:val="24"/>
                <w:szCs w:val="24"/>
              </w:rPr>
              <w:t>.</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Ремонт и содержание автомобильных дорог</w:t>
            </w:r>
            <w:r>
              <w:rPr>
                <w:rFonts w:ascii="Times New Roman" w:hAnsi="Times New Roman" w:cs="Times New Roman"/>
                <w:sz w:val="24"/>
                <w:szCs w:val="24"/>
              </w:rPr>
              <w:t>»</w:t>
            </w:r>
          </w:p>
        </w:tc>
        <w:tc>
          <w:tcPr>
            <w:tcW w:w="60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445C47"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732,7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673,8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4726,5</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445C47"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690,8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673,8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4684,6</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41,9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41,9</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3.2</w:t>
            </w:r>
            <w:r w:rsidRPr="005A2A39">
              <w:rPr>
                <w:rFonts w:ascii="Times New Roman" w:hAnsi="Times New Roman" w:cs="Times New Roman"/>
                <w:sz w:val="24"/>
                <w:szCs w:val="24"/>
                <w:u w:val="single"/>
              </w:rPr>
              <w:t>.</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благоустройства на территории сельского поселения»</w:t>
            </w:r>
          </w:p>
        </w:tc>
        <w:tc>
          <w:tcPr>
            <w:tcW w:w="60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878,6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375,2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4405A1"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405A1">
              <w:rPr>
                <w:rFonts w:ascii="Times New Roman" w:hAnsi="Times New Roman" w:cs="Times New Roman"/>
                <w:sz w:val="24"/>
                <w:szCs w:val="24"/>
              </w:rPr>
              <w:t>0</w:t>
            </w:r>
            <w:r>
              <w:rPr>
                <w:rFonts w:ascii="Times New Roman" w:hAnsi="Times New Roman" w:cs="Times New Roman"/>
                <w:sz w:val="24"/>
                <w:szCs w:val="24"/>
              </w:rPr>
              <w:t>0</w:t>
            </w:r>
            <w:r w:rsidRPr="004405A1">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1858,3</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833,1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4405A1"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405A1">
              <w:rPr>
                <w:rFonts w:ascii="Times New Roman" w:hAnsi="Times New Roman" w:cs="Times New Roman"/>
                <w:sz w:val="24"/>
                <w:szCs w:val="24"/>
              </w:rPr>
              <w:t>0</w:t>
            </w:r>
            <w:r>
              <w:rPr>
                <w:rFonts w:ascii="Times New Roman" w:hAnsi="Times New Roman" w:cs="Times New Roman"/>
                <w:sz w:val="24"/>
                <w:szCs w:val="24"/>
              </w:rPr>
              <w:t>0</w:t>
            </w:r>
            <w:r w:rsidRPr="004405A1">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1490,8</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367,5</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trHeight w:val="12"/>
        </w:trPr>
        <w:tc>
          <w:tcPr>
            <w:tcW w:w="1298"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3.3</w:t>
            </w:r>
            <w:r w:rsidRPr="005A2A39">
              <w:rPr>
                <w:rFonts w:ascii="Times New Roman" w:hAnsi="Times New Roman" w:cs="Times New Roman"/>
                <w:sz w:val="24"/>
                <w:szCs w:val="24"/>
                <w:u w:val="single"/>
              </w:rPr>
              <w:t>.</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водоснабжения населения»</w:t>
            </w:r>
          </w:p>
        </w:tc>
        <w:tc>
          <w:tcPr>
            <w:tcW w:w="60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484,0</w:t>
            </w:r>
          </w:p>
        </w:tc>
      </w:tr>
      <w:tr w:rsidR="00A56EE3" w:rsidRPr="005A2A39" w:rsidTr="00A56EE3">
        <w:trPr>
          <w:trHeight w:val="12"/>
        </w:trPr>
        <w:tc>
          <w:tcPr>
            <w:tcW w:w="1298" w:type="pct"/>
            <w:gridSpan w:val="2"/>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484,0</w:t>
            </w:r>
          </w:p>
        </w:tc>
      </w:tr>
      <w:tr w:rsidR="00A56EE3" w:rsidRPr="005A2A39" w:rsidTr="00A56EE3">
        <w:trPr>
          <w:trHeight w:val="12"/>
        </w:trPr>
        <w:tc>
          <w:tcPr>
            <w:tcW w:w="1298" w:type="pct"/>
            <w:gridSpan w:val="2"/>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trHeight w:val="12"/>
        </w:trPr>
        <w:tc>
          <w:tcPr>
            <w:tcW w:w="1298" w:type="pct"/>
            <w:gridSpan w:val="2"/>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trHeight w:val="12"/>
        </w:trPr>
        <w:tc>
          <w:tcPr>
            <w:tcW w:w="1298" w:type="pct"/>
            <w:gridSpan w:val="2"/>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trHeight w:val="12"/>
        </w:trPr>
        <w:tc>
          <w:tcPr>
            <w:tcW w:w="129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мероприятие3,4</w:t>
            </w:r>
          </w:p>
          <w:p w:rsidR="00A56EE3" w:rsidRPr="005D76A7"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«Создание мест (площадок) накопления твердых коммунальных отходов</w:t>
            </w:r>
          </w:p>
        </w:tc>
        <w:tc>
          <w:tcPr>
            <w:tcW w:w="60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174,2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174,2</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172,5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172,5</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p>
        </w:tc>
      </w:tr>
      <w:tr w:rsidR="00A56EE3" w:rsidRPr="005A2A39" w:rsidTr="00A56EE3">
        <w:trPr>
          <w:gridBefore w:val="1"/>
          <w:wBefore w:w="22" w:type="pct"/>
          <w:trHeight w:val="12"/>
        </w:trPr>
        <w:tc>
          <w:tcPr>
            <w:tcW w:w="1276"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Pr="00B43428" w:rsidRDefault="00A56EE3" w:rsidP="00A56EE3">
            <w:pPr>
              <w:tabs>
                <w:tab w:val="center" w:pos="4677"/>
                <w:tab w:val="right" w:pos="9355"/>
              </w:tabs>
              <w:rPr>
                <w:rFonts w:ascii="Times New Roman" w:hAnsi="Times New Roman" w:cs="Times New Roman"/>
                <w:sz w:val="24"/>
                <w:szCs w:val="24"/>
                <w:u w:val="single"/>
              </w:rPr>
            </w:pPr>
            <w:r w:rsidRPr="00B43428">
              <w:rPr>
                <w:rFonts w:ascii="Times New Roman" w:hAnsi="Times New Roman" w:cs="Times New Roman"/>
                <w:sz w:val="24"/>
                <w:szCs w:val="24"/>
                <w:u w:val="single"/>
              </w:rPr>
              <w:lastRenderedPageBreak/>
              <w:t>Основное мероприятие</w:t>
            </w:r>
            <w:r>
              <w:rPr>
                <w:rFonts w:ascii="Times New Roman" w:hAnsi="Times New Roman" w:cs="Times New Roman"/>
                <w:sz w:val="24"/>
                <w:szCs w:val="24"/>
                <w:u w:val="single"/>
              </w:rPr>
              <w:t xml:space="preserve"> 3.5</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B43428">
              <w:rPr>
                <w:rFonts w:ascii="Times New Roman" w:hAnsi="Times New Roman" w:cs="Times New Roman"/>
                <w:sz w:val="24"/>
                <w:szCs w:val="24"/>
              </w:rPr>
              <w:t>Проведение оценки муниципальной собственности</w:t>
            </w:r>
          </w:p>
        </w:tc>
        <w:tc>
          <w:tcPr>
            <w:tcW w:w="608"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Банькова Л.Н</w:t>
            </w: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p>
        </w:tc>
      </w:tr>
      <w:tr w:rsidR="00A56EE3" w:rsidRPr="005A2A39" w:rsidTr="00A56EE3">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1A2B9E"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r w:rsidRPr="001A2B9E">
              <w:rPr>
                <w:rFonts w:ascii="Times New Roman" w:hAnsi="Times New Roman" w:cs="Times New Roman"/>
                <w:b/>
                <w:sz w:val="24"/>
                <w:szCs w:val="24"/>
                <w:u w:val="single"/>
              </w:rPr>
              <w:t>Подпрограмма 4</w:t>
            </w:r>
          </w:p>
          <w:p w:rsidR="00A56EE3" w:rsidRPr="00ED5EFB"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«Обеспечение комплексного пространственного и территориального развития Едогонского сельского поселения на 2018-2022гг»</w:t>
            </w:r>
          </w:p>
        </w:tc>
        <w:tc>
          <w:tcPr>
            <w:tcW w:w="60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354,4</w:t>
            </w:r>
          </w:p>
        </w:tc>
      </w:tr>
      <w:tr w:rsidR="00A56EE3" w:rsidRPr="005A2A39" w:rsidTr="00A56EE3">
        <w:trPr>
          <w:gridBefore w:val="1"/>
          <w:wBefore w:w="22" w:type="pct"/>
          <w:trHeight w:val="20"/>
        </w:trPr>
        <w:tc>
          <w:tcPr>
            <w:tcW w:w="1276" w:type="pct"/>
            <w:vMerge/>
            <w:tcBorders>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3B6186" w:rsidRDefault="00A56EE3" w:rsidP="00A56EE3">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264,4</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ED5EFB" w:rsidRDefault="00A56EE3" w:rsidP="00A56EE3">
            <w:pPr>
              <w:widowControl w:val="0"/>
              <w:autoSpaceDE w:val="0"/>
              <w:autoSpaceDN w:val="0"/>
              <w:adjustRightInd w:val="0"/>
              <w:spacing w:after="0" w:line="240" w:lineRule="auto"/>
              <w:rPr>
                <w:rFonts w:ascii="Times New Roman" w:hAnsi="Times New Roman" w:cs="Times New Roman"/>
                <w:b/>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358"/>
        </w:trPr>
        <w:tc>
          <w:tcPr>
            <w:tcW w:w="1276" w:type="pct"/>
            <w:vMerge/>
            <w:tcBorders>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245C3D"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245C3D">
              <w:rPr>
                <w:rFonts w:ascii="Times New Roman" w:hAnsi="Times New Roman" w:cs="Times New Roman"/>
                <w:sz w:val="24"/>
                <w:szCs w:val="24"/>
                <w:u w:val="single"/>
              </w:rPr>
              <w:t>.1</w:t>
            </w:r>
          </w:p>
          <w:p w:rsidR="00A56EE3" w:rsidRPr="005A2A39" w:rsidRDefault="00A56EE3" w:rsidP="00A56EE3">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Проведение топографических, геодезических, картографических и кадастровых работ</w:t>
            </w:r>
            <w:r>
              <w:rPr>
                <w:rFonts w:ascii="Times New Roman" w:hAnsi="Times New Roman" w:cs="Times New Roman"/>
                <w:sz w:val="24"/>
                <w:szCs w:val="24"/>
              </w:rPr>
              <w:t>»</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A56EE3">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A56EE3" w:rsidRPr="005A2A39" w:rsidRDefault="00A56EE3" w:rsidP="00A56EE3">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AA1408" w:rsidRDefault="00A56EE3" w:rsidP="00A56EE3">
            <w:pPr>
              <w:spacing w:after="0" w:line="18" w:lineRule="atLeast"/>
              <w:jc w:val="center"/>
              <w:rPr>
                <w:rFonts w:ascii="Times New Roman" w:hAnsi="Times New Roman" w:cs="Times New Roman"/>
                <w:sz w:val="24"/>
                <w:szCs w:val="24"/>
              </w:rPr>
            </w:pPr>
            <w:r w:rsidRPr="00AA1408">
              <w:rPr>
                <w:rFonts w:ascii="Times New Roman" w:hAnsi="Times New Roman" w:cs="Times New Roman"/>
                <w:sz w:val="24"/>
                <w:szCs w:val="24"/>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AA1408" w:rsidRDefault="00A56EE3" w:rsidP="00A56EE3">
            <w:pPr>
              <w:spacing w:after="0" w:line="18" w:lineRule="atLeast"/>
              <w:jc w:val="center"/>
              <w:rPr>
                <w:rFonts w:ascii="Times New Roman" w:hAnsi="Times New Roman" w:cs="Times New Roman"/>
                <w:sz w:val="24"/>
                <w:szCs w:val="24"/>
              </w:rPr>
            </w:pPr>
            <w:r w:rsidRPr="00AA1408">
              <w:rPr>
                <w:rFonts w:ascii="Times New Roman" w:hAnsi="Times New Roman" w:cs="Times New Roman"/>
                <w:sz w:val="24"/>
                <w:szCs w:val="24"/>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AA1408"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AA1408">
              <w:rPr>
                <w:rFonts w:ascii="Times New Roman" w:hAnsi="Times New Roman" w:cs="Times New Roman"/>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AA1408"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AA1408">
              <w:rPr>
                <w:rFonts w:ascii="Times New Roman" w:hAnsi="Times New Roman" w:cs="Times New Roman"/>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345,8</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3B6186"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255,8</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A50714" w:rsidRDefault="00A56EE3" w:rsidP="00A56EE3">
            <w:pPr>
              <w:widowControl w:val="0"/>
              <w:autoSpaceDE w:val="0"/>
              <w:autoSpaceDN w:val="0"/>
              <w:adjustRightInd w:val="0"/>
              <w:spacing w:after="0" w:line="20" w:lineRule="atLeast"/>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A50714">
              <w:rPr>
                <w:rFonts w:ascii="Times New Roman" w:hAnsi="Times New Roman" w:cs="Times New Roman"/>
                <w:sz w:val="24"/>
                <w:szCs w:val="24"/>
                <w:u w:val="single"/>
              </w:rPr>
              <w:t>.</w:t>
            </w:r>
            <w:r>
              <w:rPr>
                <w:rFonts w:ascii="Times New Roman" w:hAnsi="Times New Roman" w:cs="Times New Roman"/>
                <w:sz w:val="24"/>
                <w:szCs w:val="24"/>
                <w:u w:val="single"/>
              </w:rPr>
              <w:t>2</w:t>
            </w:r>
          </w:p>
          <w:p w:rsidR="00A56EE3" w:rsidRDefault="00A56EE3" w:rsidP="00A56EE3">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градостроительной и </w:t>
            </w:r>
            <w:r>
              <w:rPr>
                <w:rFonts w:ascii="Times New Roman" w:hAnsi="Times New Roman" w:cs="Times New Roman"/>
                <w:color w:val="000000"/>
                <w:sz w:val="24"/>
                <w:szCs w:val="24"/>
              </w:rPr>
              <w:lastRenderedPageBreak/>
              <w:t>землеустроительной деятельности на территории  сельского поселения»</w:t>
            </w:r>
          </w:p>
          <w:p w:rsidR="00A56EE3" w:rsidRDefault="00A56EE3" w:rsidP="00A56EE3">
            <w:pPr>
              <w:widowControl w:val="0"/>
              <w:autoSpaceDE w:val="0"/>
              <w:autoSpaceDN w:val="0"/>
              <w:adjustRightInd w:val="0"/>
              <w:spacing w:after="0" w:line="240" w:lineRule="auto"/>
              <w:rPr>
                <w:rFonts w:ascii="Times New Roman" w:hAnsi="Times New Roman" w:cs="Times New Roman"/>
                <w:color w:val="000000"/>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color w:val="000000"/>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color w:val="000000"/>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lastRenderedPageBreak/>
              <w:t>специалист</w:t>
            </w:r>
          </w:p>
          <w:p w:rsidR="00A56EE3" w:rsidRDefault="00A56EE3" w:rsidP="00A56EE3">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lastRenderedPageBreak/>
              <w:t xml:space="preserve">Едогонского </w:t>
            </w:r>
            <w:r w:rsidRPr="005A2A39">
              <w:rPr>
                <w:rFonts w:ascii="Times New Roman" w:hAnsi="Times New Roman" w:cs="Times New Roman"/>
                <w:sz w:val="24"/>
                <w:szCs w:val="24"/>
              </w:rPr>
              <w:t>сельского поселения</w:t>
            </w:r>
          </w:p>
          <w:p w:rsidR="00A56EE3" w:rsidRPr="005A2A39" w:rsidRDefault="00A56EE3" w:rsidP="00A56EE3">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8,6</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C95521"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widowControl w:val="0"/>
              <w:autoSpaceDE w:val="0"/>
              <w:autoSpaceDN w:val="0"/>
              <w:adjustRightInd w:val="0"/>
              <w:spacing w:after="0" w:line="18" w:lineRule="atLeast"/>
              <w:rPr>
                <w:rFonts w:ascii="Times New Roman" w:hAnsi="Times New Roman" w:cs="Times New Roman"/>
                <w:sz w:val="24"/>
                <w:szCs w:val="24"/>
              </w:rPr>
            </w:pPr>
            <w:r w:rsidRPr="00B774A8">
              <w:rPr>
                <w:rFonts w:ascii="Times New Roman" w:hAnsi="Times New Roman" w:cs="Times New Roman"/>
                <w:sz w:val="24"/>
                <w:szCs w:val="24"/>
              </w:rPr>
              <w:t>0</w:t>
            </w: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A56EE3">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8,6</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5</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Обеспечение комплексных мер безопасности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специалист</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A56EE3">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63,6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245,6</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40,9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83,6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216,0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29,6</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w:t>
            </w:r>
            <w:r>
              <w:rPr>
                <w:rFonts w:ascii="Times New Roman" w:hAnsi="Times New Roman" w:cs="Times New Roman"/>
                <w:sz w:val="24"/>
                <w:szCs w:val="24"/>
                <w:u w:val="single"/>
              </w:rPr>
              <w:t>ное мероприятие 5</w:t>
            </w:r>
            <w:r w:rsidRPr="005A2A39">
              <w:rPr>
                <w:rFonts w:ascii="Times New Roman" w:hAnsi="Times New Roman" w:cs="Times New Roman"/>
                <w:sz w:val="24"/>
                <w:szCs w:val="24"/>
                <w:u w:val="single"/>
              </w:rPr>
              <w:t>.1.</w:t>
            </w:r>
          </w:p>
          <w:p w:rsidR="00A56EE3" w:rsidRPr="005A2A39" w:rsidRDefault="00A56EE3" w:rsidP="00A56EE3">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«Обеспечение первичных мер пожарной безопасности в границах населенных пунктов сельского поселения»</w:t>
            </w:r>
          </w:p>
        </w:tc>
        <w:tc>
          <w:tcPr>
            <w:tcW w:w="60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w:t>
            </w:r>
            <w:r w:rsidRPr="006B69DA">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241,1</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40,4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w:t>
            </w:r>
            <w:r w:rsidRPr="006B69DA">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211,5</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29,6</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5.2.</w:t>
            </w:r>
          </w:p>
          <w:p w:rsidR="00A56EE3" w:rsidRPr="00F45EDF"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«Профилактика безнадзорности и правонарушений на территории сельского поселения»</w:t>
            </w:r>
          </w:p>
        </w:tc>
        <w:tc>
          <w:tcPr>
            <w:tcW w:w="608"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5.3</w:t>
            </w:r>
          </w:p>
          <w:p w:rsidR="00A56EE3" w:rsidRPr="00AA66A7"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поселений</w:t>
            </w:r>
          </w:p>
        </w:tc>
        <w:tc>
          <w:tcPr>
            <w:tcW w:w="608"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6</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культуры и спорта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608"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Директор </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 с.</w:t>
            </w:r>
            <w:r>
              <w:rPr>
                <w:rFonts w:ascii="Times New Roman" w:hAnsi="Times New Roman" w:cs="Times New Roman"/>
                <w:sz w:val="24"/>
                <w:szCs w:val="24"/>
              </w:rPr>
              <w:t>Едогон Зыбайлова О.П</w:t>
            </w: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3088,2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4587,5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13380,5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3692,4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1519,3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26267,9</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2872,9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4404,7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2832,8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2129,0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13658,7</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215,3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182,8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10547.7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1563,4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12609,2</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B774A8"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sidRPr="00B774A8">
              <w:rPr>
                <w:rFonts w:ascii="Times New Roman" w:hAnsi="Times New Roman" w:cs="Times New Roman"/>
                <w:sz w:val="24"/>
                <w:szCs w:val="24"/>
                <w:u w:val="single"/>
              </w:rPr>
              <w:t>Основное мероприятие 6.1.</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A2A39">
              <w:rPr>
                <w:rFonts w:ascii="Times New Roman" w:hAnsi="Times New Roman" w:cs="Times New Roman"/>
                <w:sz w:val="24"/>
                <w:szCs w:val="24"/>
              </w:rPr>
              <w:t>рганизация досуга и обеспечение жителей услугами организаций культуры, организация библиотечного</w:t>
            </w:r>
            <w:r>
              <w:rPr>
                <w:rFonts w:ascii="Times New Roman" w:hAnsi="Times New Roman" w:cs="Times New Roman"/>
                <w:sz w:val="24"/>
                <w:szCs w:val="24"/>
              </w:rPr>
              <w:t xml:space="preserve"> обслуживания»</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с.</w:t>
            </w:r>
            <w:r>
              <w:rPr>
                <w:rFonts w:ascii="Times New Roman" w:hAnsi="Times New Roman" w:cs="Times New Roman"/>
                <w:sz w:val="24"/>
                <w:szCs w:val="24"/>
              </w:rPr>
              <w:t>Едогон Зыбайлова О.П</w:t>
            </w: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2944,2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4130,5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2875,0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2298,7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13646,7</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2826,9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4007,1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2707,8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2095,3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13035,4</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123,4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167,2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611,3</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Основное мероприятие 6.2</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E3E83">
              <w:rPr>
                <w:rFonts w:ascii="Times New Roman" w:hAnsi="Times New Roman" w:cs="Times New Roman"/>
                <w:sz w:val="24"/>
                <w:szCs w:val="24"/>
              </w:rPr>
              <w:t>Обеспечение условий</w:t>
            </w:r>
            <w:r>
              <w:rPr>
                <w:rFonts w:ascii="Times New Roman" w:hAnsi="Times New Roman" w:cs="Times New Roman"/>
                <w:sz w:val="24"/>
                <w:szCs w:val="24"/>
              </w:rPr>
              <w:t xml:space="preserve"> для развития на территории поселения физической культуры и массового спорта»</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2E3E8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p w:rsidR="00A56EE3" w:rsidRPr="002E3E8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с.Едогон</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О.П</w:t>
            </w: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457,0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71,6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80,6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874,2</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608" w:type="pct"/>
            <w:vMerge/>
            <w:tcBorders>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46,0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397,6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505,7</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608" w:type="pct"/>
            <w:vMerge/>
            <w:tcBorders>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608" w:type="pct"/>
            <w:vMerge/>
            <w:tcBorders>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98,0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59,4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51,1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368,5</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608" w:type="pct"/>
            <w:vMerge/>
            <w:tcBorders>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p>
        </w:tc>
        <w:tc>
          <w:tcPr>
            <w:tcW w:w="608" w:type="pct"/>
            <w:vMerge/>
            <w:tcBorders>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6.3</w:t>
            </w:r>
            <w:r w:rsidRPr="005A2A39">
              <w:rPr>
                <w:rFonts w:ascii="Times New Roman" w:hAnsi="Times New Roman" w:cs="Times New Roman"/>
                <w:sz w:val="24"/>
                <w:szCs w:val="24"/>
                <w:u w:val="single"/>
              </w:rPr>
              <w:t>.</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домов культуры поселений»</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О.П</w:t>
            </w: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rPr>
                <w:rFonts w:ascii="Times New Roman" w:hAnsi="Times New Roman" w:cs="Times New Roman"/>
                <w:sz w:val="24"/>
                <w:szCs w:val="24"/>
              </w:rPr>
            </w:pPr>
            <w:r>
              <w:rPr>
                <w:rFonts w:ascii="Times New Roman" w:hAnsi="Times New Roman" w:cs="Times New Roman"/>
                <w:sz w:val="24"/>
                <w:szCs w:val="24"/>
              </w:rPr>
              <w:t xml:space="preserve">        1313,1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1313,1</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13.1</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1300.1</w:t>
            </w:r>
          </w:p>
        </w:tc>
      </w:tr>
      <w:tr w:rsidR="00A56EE3" w:rsidRPr="005A2A39" w:rsidTr="00A56EE3">
        <w:trPr>
          <w:gridBefore w:val="1"/>
          <w:wBefore w:w="22" w:type="pct"/>
          <w:trHeight w:val="12"/>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480"/>
        </w:trPr>
        <w:tc>
          <w:tcPr>
            <w:tcW w:w="127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333"/>
        </w:trPr>
        <w:tc>
          <w:tcPr>
            <w:tcW w:w="127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202" style="position:absolute;margin-left:1.25pt;margin-top:17.1pt;width:85.15pt;height:121.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" stroked="f">
                  <v:textbox>
                    <w:txbxContent>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О.П</w:t>
                        </w:r>
                      </w:p>
                    </w:txbxContent>
                  </v:textbox>
                </v:shape>
              </w:pict>
            </w: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10433,9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rPr>
                <w:rFonts w:ascii="Times New Roman" w:hAnsi="Times New Roman" w:cs="Times New Roman"/>
                <w:sz w:val="24"/>
                <w:szCs w:val="24"/>
              </w:rPr>
            </w:pPr>
            <w:r>
              <w:rPr>
                <w:rFonts w:ascii="Times New Roman" w:hAnsi="Times New Roman" w:cs="Times New Roman"/>
                <w:sz w:val="24"/>
                <w:szCs w:val="24"/>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10433,9</w:t>
            </w:r>
          </w:p>
        </w:tc>
      </w:tr>
      <w:tr w:rsidR="00A56EE3" w:rsidRPr="005A2A39" w:rsidTr="00A56EE3">
        <w:trPr>
          <w:gridBefore w:val="1"/>
          <w:wBefore w:w="22" w:type="pct"/>
          <w:trHeight w:val="355"/>
        </w:trPr>
        <w:tc>
          <w:tcPr>
            <w:tcW w:w="1276"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28" type="#_x0000_t202" style="position:absolute;margin-left:12.7pt;margin-top:-7.85pt;width:164.9pt;height:63.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" stroked="f">
                  <v:textbox>
                    <w:txbxContent>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6.3</w:t>
                        </w:r>
                        <w:r w:rsidRPr="005A2A39">
                          <w:rPr>
                            <w:rFonts w:ascii="Times New Roman" w:hAnsi="Times New Roman" w:cs="Times New Roman"/>
                            <w:sz w:val="24"/>
                            <w:szCs w:val="24"/>
                            <w:u w:val="single"/>
                          </w:rPr>
                          <w:t>.</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«Капитальный ремонт  домов культуры  сельских поселений»</w:t>
                        </w:r>
                      </w:p>
                      <w:p w:rsidR="00A56EE3" w:rsidRDefault="00A56EE3" w:rsidP="00A56EE3"/>
                    </w:txbxContent>
                  </v:textbox>
                </v:shape>
              </w:pict>
            </w:r>
          </w:p>
        </w:tc>
        <w:tc>
          <w:tcPr>
            <w:tcW w:w="608"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104,4</w:t>
            </w:r>
          </w:p>
        </w:tc>
      </w:tr>
      <w:tr w:rsidR="00A56EE3" w:rsidRPr="005A2A39" w:rsidTr="00A56EE3">
        <w:trPr>
          <w:gridBefore w:val="1"/>
          <w:wBefore w:w="22" w:type="pct"/>
          <w:trHeight w:val="207"/>
        </w:trPr>
        <w:tc>
          <w:tcPr>
            <w:tcW w:w="1276"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A56EE3">
        <w:trPr>
          <w:gridBefore w:val="1"/>
          <w:wBefore w:w="22" w:type="pct"/>
          <w:trHeight w:val="286"/>
        </w:trPr>
        <w:tc>
          <w:tcPr>
            <w:tcW w:w="1276"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10329,5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10329,5</w:t>
            </w:r>
          </w:p>
        </w:tc>
      </w:tr>
      <w:tr w:rsidR="00A56EE3" w:rsidRPr="005A2A39" w:rsidTr="00A56EE3">
        <w:trPr>
          <w:gridBefore w:val="1"/>
          <w:wBefore w:w="22" w:type="pct"/>
          <w:trHeight w:val="208"/>
        </w:trPr>
        <w:tc>
          <w:tcPr>
            <w:tcW w:w="1276"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A56EE3">
        <w:trPr>
          <w:gridBefore w:val="1"/>
          <w:wBefore w:w="22" w:type="pct"/>
          <w:trHeight w:val="286"/>
        </w:trPr>
        <w:tc>
          <w:tcPr>
            <w:tcW w:w="127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608"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tc>
        <w:tc>
          <w:tcPr>
            <w:tcW w:w="8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A56EE3">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bl>
    <w:p w:rsidR="00A56EE3" w:rsidRDefault="00A56EE3" w:rsidP="00A56EE3">
      <w:pPr>
        <w:pStyle w:val="ConsPlusNonformat"/>
        <w:rPr>
          <w:rFonts w:ascii="Times New Roman" w:hAnsi="Times New Roman" w:cs="Times New Roman"/>
          <w:sz w:val="28"/>
          <w:szCs w:val="28"/>
        </w:rPr>
      </w:pPr>
    </w:p>
    <w:p w:rsidR="00A56EE3" w:rsidRDefault="00A56EE3" w:rsidP="00A56EE3">
      <w:pPr>
        <w:spacing w:after="0"/>
        <w:rPr>
          <w:rFonts w:ascii="Times New Roman" w:hAnsi="Times New Roman" w:cs="Times New Roman"/>
          <w:sz w:val="24"/>
          <w:szCs w:val="24"/>
        </w:rPr>
        <w:sectPr w:rsidR="00A56EE3" w:rsidSect="00A56EE3">
          <w:pgSz w:w="16838" w:h="11906" w:orient="landscape"/>
          <w:pgMar w:top="567" w:right="567" w:bottom="1418" w:left="1276" w:header="709" w:footer="709" w:gutter="0"/>
          <w:cols w:space="708"/>
          <w:docGrid w:linePitch="360"/>
        </w:sectPr>
      </w:pPr>
    </w:p>
    <w:p w:rsidR="00A56EE3" w:rsidRDefault="00A56EE3" w:rsidP="00A56EE3">
      <w:pPr>
        <w:pStyle w:val="af"/>
        <w:ind w:left="720" w:right="140" w:hanging="20"/>
        <w:jc w:val="center"/>
        <w:rPr>
          <w:rFonts w:ascii="Times New Roman" w:hAnsi="Times New Roman"/>
          <w:spacing w:val="20"/>
          <w:sz w:val="28"/>
          <w:szCs w:val="28"/>
        </w:rPr>
      </w:pPr>
      <w:r>
        <w:rPr>
          <w:rFonts w:ascii="Times New Roman" w:hAnsi="Times New Roman"/>
          <w:b/>
          <w:spacing w:val="20"/>
          <w:sz w:val="28"/>
          <w:szCs w:val="28"/>
        </w:rPr>
        <w:lastRenderedPageBreak/>
        <w:t>ИРКУТСКАЯ ОБЛАСТЬ</w:t>
      </w:r>
    </w:p>
    <w:p w:rsidR="00A56EE3" w:rsidRDefault="00A56EE3" w:rsidP="00A56EE3">
      <w:pPr>
        <w:pStyle w:val="af"/>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A56EE3" w:rsidRDefault="00A56EE3" w:rsidP="00A56EE3">
      <w:pPr>
        <w:pStyle w:val="af"/>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A56EE3" w:rsidRDefault="00A56EE3" w:rsidP="00A56EE3">
      <w:pPr>
        <w:pStyle w:val="af"/>
        <w:ind w:left="720" w:right="140" w:hanging="20"/>
        <w:jc w:val="center"/>
        <w:rPr>
          <w:rFonts w:ascii="Times New Roman" w:hAnsi="Times New Roman"/>
          <w:spacing w:val="20"/>
          <w:sz w:val="28"/>
          <w:szCs w:val="28"/>
        </w:rPr>
      </w:pPr>
      <w:r>
        <w:rPr>
          <w:rFonts w:ascii="Times New Roman" w:hAnsi="Times New Roman"/>
          <w:b/>
          <w:spacing w:val="20"/>
          <w:sz w:val="28"/>
          <w:szCs w:val="28"/>
        </w:rPr>
        <w:t>Едогонского сельского поселения</w:t>
      </w:r>
    </w:p>
    <w:p w:rsidR="00A56EE3" w:rsidRDefault="00A56EE3" w:rsidP="00A56EE3">
      <w:pPr>
        <w:pStyle w:val="af"/>
        <w:ind w:left="720" w:right="140" w:hanging="20"/>
        <w:jc w:val="center"/>
        <w:rPr>
          <w:rFonts w:ascii="Times New Roman" w:hAnsi="Times New Roman"/>
          <w:spacing w:val="20"/>
          <w:sz w:val="28"/>
          <w:szCs w:val="28"/>
        </w:rPr>
      </w:pPr>
    </w:p>
    <w:p w:rsidR="00A56EE3" w:rsidRDefault="00A56EE3" w:rsidP="00A56EE3">
      <w:pPr>
        <w:pStyle w:val="af"/>
        <w:ind w:left="720" w:right="140" w:hanging="20"/>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p w:rsidR="00A56EE3" w:rsidRDefault="00A56EE3" w:rsidP="00A56EE3">
      <w:pPr>
        <w:pStyle w:val="af"/>
        <w:ind w:left="720" w:right="140" w:hanging="20"/>
        <w:jc w:val="center"/>
        <w:rPr>
          <w:rFonts w:ascii="Times New Roman" w:hAnsi="Times New Roman"/>
          <w:b/>
          <w:spacing w:val="20"/>
          <w:sz w:val="28"/>
          <w:szCs w:val="28"/>
        </w:rPr>
      </w:pPr>
    </w:p>
    <w:p w:rsidR="00A56EE3" w:rsidRPr="00DC61C6" w:rsidRDefault="00A56EE3" w:rsidP="00A56EE3">
      <w:pPr>
        <w:pStyle w:val="af"/>
        <w:ind w:left="720" w:right="140" w:hanging="20"/>
        <w:jc w:val="left"/>
        <w:rPr>
          <w:rFonts w:ascii="Times New Roman" w:hAnsi="Times New Roman"/>
          <w:b/>
          <w:spacing w:val="20"/>
          <w:sz w:val="28"/>
          <w:szCs w:val="28"/>
        </w:rPr>
      </w:pPr>
      <w:r>
        <w:rPr>
          <w:rFonts w:ascii="Times New Roman" w:hAnsi="Times New Roman"/>
          <w:b/>
          <w:spacing w:val="20"/>
          <w:sz w:val="28"/>
          <w:szCs w:val="28"/>
        </w:rPr>
        <w:t>« 20   «марта    2020 г</w:t>
      </w:r>
      <w:r>
        <w:rPr>
          <w:rFonts w:ascii="Times New Roman" w:hAnsi="Times New Roman"/>
          <w:spacing w:val="20"/>
          <w:sz w:val="28"/>
          <w:szCs w:val="28"/>
        </w:rPr>
        <w:t xml:space="preserve">.                                                 </w:t>
      </w:r>
      <w:r>
        <w:rPr>
          <w:rFonts w:ascii="Times New Roman" w:hAnsi="Times New Roman"/>
          <w:b/>
          <w:spacing w:val="20"/>
          <w:sz w:val="28"/>
          <w:szCs w:val="28"/>
        </w:rPr>
        <w:t>№ 11-пг</w:t>
      </w:r>
    </w:p>
    <w:p w:rsidR="00A56EE3" w:rsidRDefault="00A56EE3" w:rsidP="00A56EE3">
      <w:pPr>
        <w:pStyle w:val="af"/>
        <w:ind w:left="720" w:right="140" w:hanging="20"/>
        <w:jc w:val="center"/>
        <w:rPr>
          <w:rFonts w:ascii="Times New Roman" w:hAnsi="Times New Roman"/>
          <w:b/>
          <w:spacing w:val="20"/>
          <w:sz w:val="28"/>
          <w:szCs w:val="28"/>
        </w:rPr>
      </w:pPr>
    </w:p>
    <w:p w:rsidR="00A56EE3" w:rsidRDefault="00A56EE3" w:rsidP="00A56EE3">
      <w:pPr>
        <w:pStyle w:val="af"/>
        <w:ind w:left="720" w:right="140" w:hanging="20"/>
        <w:jc w:val="center"/>
        <w:rPr>
          <w:rFonts w:ascii="Times New Roman" w:hAnsi="Times New Roman"/>
          <w:b/>
          <w:spacing w:val="20"/>
          <w:sz w:val="28"/>
          <w:szCs w:val="28"/>
        </w:rPr>
      </w:pPr>
      <w:r>
        <w:rPr>
          <w:rFonts w:ascii="Times New Roman" w:hAnsi="Times New Roman"/>
          <w:b/>
          <w:spacing w:val="20"/>
          <w:sz w:val="28"/>
          <w:szCs w:val="28"/>
        </w:rPr>
        <w:t>с. Едогон</w:t>
      </w:r>
    </w:p>
    <w:p w:rsidR="00A56EE3" w:rsidRDefault="00A56EE3" w:rsidP="00A56EE3">
      <w:pPr>
        <w:spacing w:after="0" w:line="240" w:lineRule="auto"/>
        <w:ind w:left="720" w:right="140"/>
        <w:rPr>
          <w:rFonts w:ascii="Times New Roman" w:hAnsi="Times New Roman"/>
          <w:b/>
          <w:sz w:val="28"/>
          <w:szCs w:val="28"/>
        </w:rPr>
      </w:pPr>
    </w:p>
    <w:p w:rsidR="00A56EE3" w:rsidRDefault="00A56EE3" w:rsidP="00A56EE3">
      <w:pPr>
        <w:pStyle w:val="ConsPlusNonformat"/>
        <w:rPr>
          <w:rFonts w:ascii="Times New Roman" w:hAnsi="Times New Roman" w:cs="Times New Roman"/>
          <w:sz w:val="24"/>
          <w:szCs w:val="24"/>
        </w:rPr>
      </w:pPr>
    </w:p>
    <w:tbl>
      <w:tblPr>
        <w:tblpPr w:leftFromText="180" w:rightFromText="180" w:bottomFromText="200" w:vertAnchor="text" w:horzAnchor="margin" w:tblpY="182"/>
        <w:tblW w:w="9747" w:type="dxa"/>
        <w:tblLook w:val="01E0"/>
      </w:tblPr>
      <w:tblGrid>
        <w:gridCol w:w="9747"/>
      </w:tblGrid>
      <w:tr w:rsidR="00A56EE3" w:rsidRPr="001E1C74" w:rsidTr="001A555A">
        <w:trPr>
          <w:trHeight w:val="1704"/>
        </w:trPr>
        <w:tc>
          <w:tcPr>
            <w:tcW w:w="9747" w:type="dxa"/>
          </w:tcPr>
          <w:p w:rsidR="00A56EE3" w:rsidRPr="001E1C74" w:rsidRDefault="00A56EE3" w:rsidP="001A555A">
            <w:pPr>
              <w:tabs>
                <w:tab w:val="left" w:pos="5387"/>
              </w:tabs>
              <w:spacing w:after="0" w:line="240" w:lineRule="auto"/>
              <w:ind w:right="459"/>
              <w:rPr>
                <w:rFonts w:ascii="Times New Roman" w:hAnsi="Times New Roman"/>
                <w:b/>
                <w:sz w:val="28"/>
                <w:szCs w:val="28"/>
              </w:rPr>
            </w:pPr>
            <w:r w:rsidRPr="001E1C74">
              <w:rPr>
                <w:rFonts w:ascii="Times New Roman" w:hAnsi="Times New Roman"/>
                <w:b/>
                <w:sz w:val="28"/>
                <w:szCs w:val="28"/>
              </w:rPr>
              <w:t>О 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 г. № 53</w:t>
            </w:r>
          </w:p>
          <w:p w:rsidR="00A56EE3" w:rsidRPr="001E1C74" w:rsidRDefault="00A56EE3" w:rsidP="001A555A">
            <w:pPr>
              <w:tabs>
                <w:tab w:val="left" w:pos="5387"/>
              </w:tabs>
              <w:spacing w:after="0" w:line="240" w:lineRule="auto"/>
              <w:ind w:right="459"/>
              <w:rPr>
                <w:rFonts w:ascii="Times New Roman" w:hAnsi="Times New Roman"/>
                <w:b/>
              </w:rPr>
            </w:pPr>
            <w:r w:rsidRPr="001E1C74">
              <w:rPr>
                <w:rFonts w:ascii="Times New Roman" w:hAnsi="Times New Roman"/>
                <w:b/>
                <w:sz w:val="28"/>
                <w:szCs w:val="28"/>
              </w:rPr>
              <w:t xml:space="preserve"> ( с изм. от 12.01.2018г №2, от 26.02.2018г №10, от 25.03.2018г №12, 26.04.2018г №13-пга, от 25.05.2018г №13, от 25.10.2018г №31-пг, от 06.12.2018г №40-пг, от 24.12.2018г №44-пг, от 10.01.2019г №3-пг, </w:t>
            </w:r>
            <w:r w:rsidRPr="001E1C74">
              <w:rPr>
                <w:b/>
                <w:sz w:val="24"/>
                <w:szCs w:val="24"/>
              </w:rPr>
              <w:t xml:space="preserve"> </w:t>
            </w:r>
            <w:r w:rsidRPr="001E1C74">
              <w:rPr>
                <w:rFonts w:ascii="Times New Roman" w:hAnsi="Times New Roman" w:cs="Times New Roman"/>
                <w:b/>
                <w:sz w:val="28"/>
                <w:szCs w:val="28"/>
              </w:rPr>
              <w:t>от 11.02.2019г №10-пг, от 25.02.2019г №15-пг, от 25.04.2019г №25-пг, от 31.05.2019г №27-пг, от 09.08.2019г №36-пг, от 11.10.2019г №40-пг, от 30.10.2019г №42-пг, от 25.11.2019г №44, от 23.12.2019г №48-пг, от 09.01.2020г №1-пг</w:t>
            </w:r>
            <w:r>
              <w:rPr>
                <w:rFonts w:ascii="Times New Roman" w:hAnsi="Times New Roman" w:cs="Times New Roman"/>
                <w:b/>
                <w:sz w:val="28"/>
                <w:szCs w:val="28"/>
              </w:rPr>
              <w:t>, от 24.01.2020г №6, от 10.03.2020г №10-пг</w:t>
            </w:r>
            <w:r w:rsidRPr="001E1C74">
              <w:rPr>
                <w:rFonts w:ascii="Times New Roman" w:hAnsi="Times New Roman" w:cs="Times New Roman"/>
                <w:b/>
                <w:sz w:val="28"/>
                <w:szCs w:val="28"/>
              </w:rPr>
              <w:t>)</w:t>
            </w:r>
          </w:p>
        </w:tc>
      </w:tr>
    </w:tbl>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Default="00A56EE3" w:rsidP="00A56EE3">
      <w:pPr>
        <w:spacing w:after="0" w:line="240" w:lineRule="auto"/>
        <w:jc w:val="both"/>
        <w:rPr>
          <w:rFonts w:ascii="Times New Roman" w:hAnsi="Times New Roman"/>
          <w:color w:val="000000"/>
          <w:sz w:val="27"/>
          <w:szCs w:val="27"/>
        </w:rPr>
      </w:pPr>
    </w:p>
    <w:p w:rsidR="00A56EE3" w:rsidRPr="00347C85" w:rsidRDefault="00A56EE3" w:rsidP="00A56EE3">
      <w:pPr>
        <w:spacing w:after="0" w:line="240" w:lineRule="auto"/>
        <w:ind w:firstLine="709"/>
        <w:jc w:val="both"/>
        <w:rPr>
          <w:rFonts w:ascii="Times New Roman" w:hAnsi="Times New Roman"/>
          <w:sz w:val="27"/>
          <w:szCs w:val="27"/>
        </w:rPr>
      </w:pPr>
      <w:r>
        <w:rPr>
          <w:rFonts w:ascii="Times New Roman" w:hAnsi="Times New Roman"/>
          <w:color w:val="000000"/>
          <w:sz w:val="27"/>
          <w:szCs w:val="27"/>
        </w:rPr>
        <w:t>Рук</w:t>
      </w:r>
      <w:r w:rsidRPr="000972A5">
        <w:rPr>
          <w:rFonts w:ascii="Times New Roman" w:hAnsi="Times New Roman"/>
          <w:color w:val="000000"/>
          <w:sz w:val="27"/>
          <w:szCs w:val="27"/>
        </w:rPr>
        <w:t xml:space="preserve">оводствуясь Федеральным </w:t>
      </w:r>
      <w:hyperlink r:id="rId31" w:history="1">
        <w:r w:rsidRPr="00DA331D">
          <w:rPr>
            <w:rStyle w:val="ae"/>
            <w:color w:val="000000"/>
            <w:sz w:val="27"/>
            <w:szCs w:val="27"/>
          </w:rPr>
          <w:t>законом</w:t>
        </w:r>
      </w:hyperlink>
      <w:r w:rsidRPr="000972A5">
        <w:rPr>
          <w:rFonts w:ascii="Times New Roman" w:hAnsi="Times New Roman"/>
          <w:color w:val="000000"/>
          <w:sz w:val="27"/>
          <w:szCs w:val="27"/>
        </w:rPr>
        <w:t xml:space="preserve"> от 06.10.2003 года  № 131-ФЗ «Об общих принципах организации местного самоуправления в Российской Федерации», </w:t>
      </w:r>
      <w:hyperlink r:id="rId32" w:history="1">
        <w:r w:rsidRPr="00DA331D">
          <w:rPr>
            <w:rStyle w:val="ae"/>
            <w:color w:val="000000"/>
            <w:sz w:val="27"/>
            <w:szCs w:val="27"/>
          </w:rPr>
          <w:t>Уставом</w:t>
        </w:r>
      </w:hyperlink>
      <w:r w:rsidRPr="00347C85">
        <w:rPr>
          <w:rFonts w:ascii="Times New Roman" w:hAnsi="Times New Roman"/>
          <w:sz w:val="27"/>
          <w:szCs w:val="27"/>
        </w:rPr>
        <w:t xml:space="preserve"> </w:t>
      </w:r>
      <w:r>
        <w:rPr>
          <w:rFonts w:ascii="Times New Roman" w:hAnsi="Times New Roman"/>
          <w:sz w:val="27"/>
          <w:szCs w:val="27"/>
        </w:rPr>
        <w:t xml:space="preserve">Едогонского </w:t>
      </w:r>
      <w:r w:rsidRPr="00347C85">
        <w:rPr>
          <w:rFonts w:ascii="Times New Roman" w:hAnsi="Times New Roman"/>
          <w:sz w:val="27"/>
          <w:szCs w:val="27"/>
        </w:rPr>
        <w:t xml:space="preserve">муниципального образования, постановлением администрации </w:t>
      </w:r>
      <w:r>
        <w:rPr>
          <w:rFonts w:ascii="Times New Roman" w:hAnsi="Times New Roman"/>
          <w:sz w:val="27"/>
          <w:szCs w:val="27"/>
        </w:rPr>
        <w:t xml:space="preserve">Едогонского </w:t>
      </w:r>
      <w:r w:rsidRPr="00347C85">
        <w:rPr>
          <w:rFonts w:ascii="Times New Roman" w:hAnsi="Times New Roman"/>
          <w:sz w:val="27"/>
          <w:szCs w:val="27"/>
        </w:rPr>
        <w:t xml:space="preserve">сельского поселения </w:t>
      </w:r>
      <w:r>
        <w:rPr>
          <w:rFonts w:ascii="Times New Roman" w:hAnsi="Times New Roman"/>
          <w:sz w:val="27"/>
          <w:szCs w:val="27"/>
        </w:rPr>
        <w:t xml:space="preserve">от 31 декабря 2015 года № 52-пг </w:t>
      </w:r>
      <w:r w:rsidRPr="00347C85">
        <w:rPr>
          <w:rFonts w:ascii="Times New Roman" w:hAnsi="Times New Roman"/>
          <w:sz w:val="27"/>
          <w:szCs w:val="27"/>
        </w:rPr>
        <w:t>«Об утверждении Положения о порядке принятия решений о разработке муниципальных программ</w:t>
      </w:r>
      <w:r>
        <w:rPr>
          <w:rFonts w:ascii="Times New Roman" w:hAnsi="Times New Roman"/>
          <w:sz w:val="27"/>
          <w:szCs w:val="27"/>
        </w:rPr>
        <w:t xml:space="preserve"> Едогонского</w:t>
      </w:r>
      <w:r w:rsidRPr="00347C85">
        <w:rPr>
          <w:rFonts w:ascii="Times New Roman" w:hAnsi="Times New Roman"/>
          <w:sz w:val="27"/>
          <w:szCs w:val="27"/>
        </w:rPr>
        <w:t xml:space="preserve">  сельского поселения и их формирования и реализации» в целях </w:t>
      </w:r>
      <w:r w:rsidRPr="00F1388C">
        <w:rPr>
          <w:rFonts w:ascii="Times New Roman" w:hAnsi="Times New Roman"/>
          <w:sz w:val="28"/>
          <w:szCs w:val="24"/>
          <w:lang w:eastAsia="ru-RU"/>
        </w:rPr>
        <w:t>улучшени</w:t>
      </w:r>
      <w:r>
        <w:rPr>
          <w:rFonts w:ascii="Times New Roman" w:hAnsi="Times New Roman"/>
          <w:sz w:val="28"/>
          <w:szCs w:val="24"/>
          <w:lang w:eastAsia="ru-RU"/>
        </w:rPr>
        <w:t>я</w:t>
      </w:r>
      <w:r w:rsidRPr="00F1388C">
        <w:rPr>
          <w:rFonts w:ascii="Times New Roman" w:hAnsi="Times New Roman"/>
          <w:sz w:val="28"/>
          <w:szCs w:val="24"/>
          <w:lang w:eastAsia="ru-RU"/>
        </w:rPr>
        <w:t xml:space="preserve"> качества жизни населения и обеспечени</w:t>
      </w:r>
      <w:r>
        <w:rPr>
          <w:rFonts w:ascii="Times New Roman" w:hAnsi="Times New Roman"/>
          <w:sz w:val="28"/>
          <w:szCs w:val="24"/>
          <w:lang w:eastAsia="ru-RU"/>
        </w:rPr>
        <w:t>я</w:t>
      </w:r>
      <w:r w:rsidRPr="00F1388C">
        <w:rPr>
          <w:rFonts w:ascii="Times New Roman" w:hAnsi="Times New Roman"/>
          <w:sz w:val="28"/>
          <w:szCs w:val="24"/>
          <w:lang w:eastAsia="ru-RU"/>
        </w:rPr>
        <w:t xml:space="preserve"> комфортной среды жизнедеятельности на основе экономического и социального развития сельского поселения</w:t>
      </w:r>
    </w:p>
    <w:p w:rsidR="00A56EE3" w:rsidRPr="00347C85" w:rsidRDefault="00A56EE3" w:rsidP="00A56EE3">
      <w:pPr>
        <w:spacing w:after="0" w:line="240" w:lineRule="auto"/>
        <w:ind w:firstLine="708"/>
        <w:jc w:val="both"/>
        <w:rPr>
          <w:rFonts w:ascii="Times New Roman" w:hAnsi="Times New Roman"/>
          <w:bCs/>
          <w:color w:val="000000"/>
          <w:sz w:val="27"/>
          <w:szCs w:val="27"/>
        </w:rPr>
      </w:pPr>
    </w:p>
    <w:p w:rsidR="00A56EE3" w:rsidRPr="001A55C1" w:rsidRDefault="00A56EE3" w:rsidP="00A56EE3">
      <w:pPr>
        <w:spacing w:after="0" w:line="240" w:lineRule="auto"/>
        <w:jc w:val="center"/>
        <w:rPr>
          <w:rFonts w:ascii="Times New Roman" w:hAnsi="Times New Roman"/>
          <w:b/>
          <w:bCs/>
          <w:color w:val="000000"/>
          <w:sz w:val="27"/>
          <w:szCs w:val="27"/>
        </w:rPr>
      </w:pPr>
      <w:r w:rsidRPr="001A55C1">
        <w:rPr>
          <w:rFonts w:ascii="Times New Roman" w:hAnsi="Times New Roman"/>
          <w:b/>
          <w:bCs/>
          <w:color w:val="000000"/>
          <w:sz w:val="27"/>
          <w:szCs w:val="27"/>
        </w:rPr>
        <w:t>ПОСТАНОВЛЯЮ:</w:t>
      </w:r>
    </w:p>
    <w:p w:rsidR="00A56EE3" w:rsidRPr="00347C85" w:rsidRDefault="00A56EE3" w:rsidP="00A56EE3">
      <w:pPr>
        <w:spacing w:after="0" w:line="240" w:lineRule="auto"/>
        <w:jc w:val="both"/>
        <w:rPr>
          <w:rFonts w:ascii="Times New Roman" w:hAnsi="Times New Roman"/>
          <w:bCs/>
          <w:color w:val="000000"/>
          <w:sz w:val="27"/>
          <w:szCs w:val="27"/>
        </w:rPr>
      </w:pPr>
    </w:p>
    <w:p w:rsidR="00A56EE3" w:rsidRPr="00B83798" w:rsidRDefault="00A56EE3" w:rsidP="00A56EE3">
      <w:pPr>
        <w:spacing w:after="0" w:line="240" w:lineRule="auto"/>
        <w:ind w:firstLine="708"/>
        <w:jc w:val="both"/>
        <w:rPr>
          <w:rFonts w:ascii="Times New Roman" w:hAnsi="Times New Roman"/>
          <w:bCs/>
          <w:sz w:val="27"/>
          <w:szCs w:val="27"/>
        </w:rPr>
      </w:pPr>
      <w:r w:rsidRPr="00347C85">
        <w:rPr>
          <w:rFonts w:ascii="Times New Roman" w:hAnsi="Times New Roman"/>
          <w:bCs/>
          <w:color w:val="000000"/>
          <w:sz w:val="27"/>
          <w:szCs w:val="27"/>
        </w:rPr>
        <w:t>1.</w:t>
      </w:r>
      <w:r>
        <w:rPr>
          <w:rFonts w:ascii="Times New Roman" w:hAnsi="Times New Roman"/>
          <w:bCs/>
          <w:color w:val="000000"/>
          <w:sz w:val="27"/>
          <w:szCs w:val="27"/>
        </w:rPr>
        <w:t xml:space="preserve"> Внести изменения в </w:t>
      </w:r>
      <w:r w:rsidRPr="00347C85">
        <w:rPr>
          <w:rFonts w:ascii="Times New Roman" w:hAnsi="Times New Roman"/>
          <w:bCs/>
          <w:color w:val="000000"/>
          <w:sz w:val="27"/>
          <w:szCs w:val="27"/>
        </w:rPr>
        <w:t>муниципальную программу «</w:t>
      </w:r>
      <w:r>
        <w:rPr>
          <w:rFonts w:ascii="Times New Roman" w:hAnsi="Times New Roman"/>
          <w:sz w:val="27"/>
          <w:szCs w:val="27"/>
        </w:rPr>
        <w:t>Социально-экономическое развитие территории Едогонского сельского поселения</w:t>
      </w:r>
      <w:r w:rsidRPr="00347C85">
        <w:rPr>
          <w:rFonts w:ascii="Times New Roman" w:hAnsi="Times New Roman"/>
          <w:sz w:val="27"/>
          <w:szCs w:val="27"/>
        </w:rPr>
        <w:t xml:space="preserve"> на 201</w:t>
      </w:r>
      <w:r>
        <w:rPr>
          <w:rFonts w:ascii="Times New Roman" w:hAnsi="Times New Roman"/>
          <w:sz w:val="27"/>
          <w:szCs w:val="27"/>
        </w:rPr>
        <w:t>8</w:t>
      </w:r>
      <w:r w:rsidRPr="00347C85">
        <w:rPr>
          <w:rFonts w:ascii="Times New Roman" w:hAnsi="Times New Roman"/>
          <w:sz w:val="27"/>
          <w:szCs w:val="27"/>
        </w:rPr>
        <w:t>-</w:t>
      </w:r>
      <w:r w:rsidRPr="00B83798">
        <w:rPr>
          <w:rFonts w:ascii="Times New Roman" w:hAnsi="Times New Roman"/>
          <w:sz w:val="27"/>
          <w:szCs w:val="27"/>
        </w:rPr>
        <w:t xml:space="preserve">2022 гг.», </w:t>
      </w:r>
      <w:r w:rsidRPr="00B83798">
        <w:rPr>
          <w:rFonts w:ascii="Times New Roman" w:hAnsi="Times New Roman"/>
          <w:sz w:val="28"/>
          <w:szCs w:val="28"/>
        </w:rPr>
        <w:t xml:space="preserve">утвержденную постановлением Администрации </w:t>
      </w:r>
      <w:r>
        <w:rPr>
          <w:rFonts w:ascii="Times New Roman" w:hAnsi="Times New Roman"/>
          <w:sz w:val="28"/>
          <w:szCs w:val="28"/>
        </w:rPr>
        <w:t>Едогонского сельского поселения от 14.11</w:t>
      </w:r>
      <w:r w:rsidRPr="00B83798">
        <w:rPr>
          <w:rFonts w:ascii="Times New Roman" w:hAnsi="Times New Roman"/>
          <w:sz w:val="28"/>
          <w:szCs w:val="28"/>
        </w:rPr>
        <w:t xml:space="preserve">.2017 г. № </w:t>
      </w:r>
      <w:r>
        <w:rPr>
          <w:rFonts w:ascii="Times New Roman" w:hAnsi="Times New Roman"/>
          <w:sz w:val="28"/>
          <w:szCs w:val="28"/>
        </w:rPr>
        <w:t xml:space="preserve">53 </w:t>
      </w:r>
      <w:r w:rsidRPr="00B83798">
        <w:rPr>
          <w:rFonts w:ascii="Times New Roman" w:hAnsi="Times New Roman"/>
          <w:bCs/>
          <w:sz w:val="27"/>
          <w:szCs w:val="27"/>
        </w:rPr>
        <w:t>(далее - Программа) следующие изменения:</w:t>
      </w:r>
    </w:p>
    <w:p w:rsidR="00A56EE3" w:rsidRDefault="00A56EE3" w:rsidP="00A56EE3">
      <w:pPr>
        <w:spacing w:after="0" w:line="240" w:lineRule="auto"/>
        <w:ind w:firstLine="708"/>
        <w:jc w:val="both"/>
        <w:rPr>
          <w:rFonts w:ascii="Times New Roman" w:hAnsi="Times New Roman"/>
          <w:color w:val="000000"/>
          <w:sz w:val="28"/>
          <w:szCs w:val="28"/>
        </w:rPr>
      </w:pPr>
      <w:r>
        <w:rPr>
          <w:rFonts w:ascii="Times New Roman" w:hAnsi="Times New Roman"/>
          <w:bCs/>
          <w:sz w:val="27"/>
          <w:szCs w:val="27"/>
        </w:rPr>
        <w:t xml:space="preserve">1.1. </w:t>
      </w:r>
      <w:r w:rsidRPr="0032768C">
        <w:rPr>
          <w:rFonts w:ascii="Times New Roman" w:hAnsi="Times New Roman"/>
          <w:color w:val="000000"/>
          <w:sz w:val="28"/>
          <w:szCs w:val="28"/>
        </w:rPr>
        <w:t>Строку «</w:t>
      </w:r>
      <w:r w:rsidRPr="007F495B">
        <w:rPr>
          <w:rFonts w:ascii="Times New Roman" w:hAnsi="Times New Roman"/>
          <w:color w:val="000000"/>
          <w:sz w:val="28"/>
          <w:szCs w:val="24"/>
        </w:rPr>
        <w:t>Ресурсное обеспечение муниципальной программы</w:t>
      </w:r>
      <w:r w:rsidRPr="0032768C">
        <w:rPr>
          <w:rFonts w:ascii="Times New Roman" w:hAnsi="Times New Roman"/>
          <w:color w:val="000000"/>
          <w:sz w:val="28"/>
          <w:szCs w:val="28"/>
        </w:rPr>
        <w:t>» паспорта Программы изложить в следующей редакции:</w:t>
      </w:r>
    </w:p>
    <w:p w:rsidR="00A56EE3" w:rsidRDefault="00A56EE3" w:rsidP="00A56EE3">
      <w:pPr>
        <w:spacing w:after="0" w:line="240" w:lineRule="auto"/>
        <w:ind w:firstLine="708"/>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tblPr>
      <w:tblGrid>
        <w:gridCol w:w="3039"/>
        <w:gridCol w:w="7290"/>
      </w:tblGrid>
      <w:tr w:rsidR="00A56EE3" w:rsidRPr="00E56364" w:rsidTr="001A555A">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AA44C1" w:rsidRDefault="00A56EE3" w:rsidP="001A555A">
            <w:pPr>
              <w:widowControl w:val="0"/>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lastRenderedPageBreak/>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E56364" w:rsidRDefault="00A56EE3" w:rsidP="001A555A">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sz w:val="28"/>
                <w:szCs w:val="28"/>
              </w:rPr>
              <w:t xml:space="preserve">Предполагаемый общий объем финансирования муниципальной программы составляет </w:t>
            </w:r>
            <w:r>
              <w:rPr>
                <w:rFonts w:ascii="Times New Roman" w:hAnsi="Times New Roman" w:cs="Times New Roman"/>
                <w:sz w:val="28"/>
                <w:szCs w:val="28"/>
              </w:rPr>
              <w:t>62424,3</w:t>
            </w:r>
            <w:r w:rsidRPr="00E56364">
              <w:rPr>
                <w:rFonts w:ascii="Times New Roman" w:hAnsi="Times New Roman" w:cs="Times New Roman"/>
                <w:color w:val="000000" w:themeColor="text1"/>
                <w:sz w:val="28"/>
                <w:szCs w:val="28"/>
              </w:rPr>
              <w:t xml:space="preserve"> тыс. руб., в том числе:</w:t>
            </w:r>
          </w:p>
          <w:p w:rsidR="00A56EE3" w:rsidRPr="00E56364" w:rsidRDefault="00A56EE3" w:rsidP="001A555A">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2018 год –</w:t>
            </w:r>
            <w:r>
              <w:rPr>
                <w:rFonts w:ascii="Times New Roman" w:hAnsi="Times New Roman" w:cs="Times New Roman"/>
                <w:color w:val="000000" w:themeColor="text1"/>
                <w:sz w:val="28"/>
                <w:szCs w:val="28"/>
              </w:rPr>
              <w:t>11101,5</w:t>
            </w:r>
            <w:r w:rsidRPr="00E56364">
              <w:rPr>
                <w:rFonts w:ascii="Times New Roman" w:hAnsi="Times New Roman" w:cs="Times New Roman"/>
                <w:color w:val="000000" w:themeColor="text1"/>
                <w:sz w:val="28"/>
                <w:szCs w:val="28"/>
              </w:rPr>
              <w:t>тыс. руб.;</w:t>
            </w:r>
          </w:p>
          <w:p w:rsidR="00A56EE3" w:rsidRPr="00E56364" w:rsidRDefault="00A56EE3" w:rsidP="001A555A">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2019 год –</w:t>
            </w:r>
            <w:r>
              <w:rPr>
                <w:rFonts w:ascii="Times New Roman" w:hAnsi="Times New Roman" w:cs="Times New Roman"/>
                <w:color w:val="000000" w:themeColor="text1"/>
                <w:sz w:val="28"/>
                <w:szCs w:val="28"/>
              </w:rPr>
              <w:t xml:space="preserve">13415,5 </w:t>
            </w:r>
            <w:r w:rsidRPr="00E56364">
              <w:rPr>
                <w:rFonts w:ascii="Times New Roman" w:hAnsi="Times New Roman" w:cs="Times New Roman"/>
                <w:color w:val="000000" w:themeColor="text1"/>
                <w:sz w:val="28"/>
                <w:szCs w:val="28"/>
              </w:rPr>
              <w:t>тыс. руб.;</w:t>
            </w:r>
          </w:p>
          <w:p w:rsidR="00A56EE3" w:rsidRPr="00E56364" w:rsidRDefault="00A56EE3" w:rsidP="001A555A">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2020 год –</w:t>
            </w:r>
            <w:r>
              <w:rPr>
                <w:rFonts w:ascii="Times New Roman" w:hAnsi="Times New Roman" w:cs="Times New Roman"/>
                <w:color w:val="000000" w:themeColor="text1"/>
                <w:sz w:val="28"/>
                <w:szCs w:val="28"/>
              </w:rPr>
              <w:t xml:space="preserve"> 21207,3</w:t>
            </w:r>
            <w:r w:rsidRPr="00E56364">
              <w:rPr>
                <w:rFonts w:ascii="Times New Roman" w:hAnsi="Times New Roman" w:cs="Times New Roman"/>
                <w:color w:val="000000" w:themeColor="text1"/>
                <w:sz w:val="28"/>
                <w:szCs w:val="28"/>
              </w:rPr>
              <w:t xml:space="preserve"> тыс. руб.;</w:t>
            </w:r>
          </w:p>
          <w:p w:rsidR="00A56EE3" w:rsidRPr="00E56364" w:rsidRDefault="00A56EE3" w:rsidP="001A555A">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2021 год –</w:t>
            </w:r>
            <w:r>
              <w:rPr>
                <w:rFonts w:ascii="Times New Roman" w:hAnsi="Times New Roman" w:cs="Times New Roman"/>
                <w:color w:val="000000" w:themeColor="text1"/>
                <w:sz w:val="28"/>
                <w:szCs w:val="28"/>
              </w:rPr>
              <w:t xml:space="preserve">8679,7  </w:t>
            </w:r>
            <w:r w:rsidRPr="00E56364">
              <w:rPr>
                <w:rFonts w:ascii="Times New Roman" w:hAnsi="Times New Roman" w:cs="Times New Roman"/>
                <w:color w:val="000000" w:themeColor="text1"/>
                <w:sz w:val="28"/>
                <w:szCs w:val="28"/>
              </w:rPr>
              <w:t>тыс. руб</w:t>
            </w:r>
            <w:r>
              <w:rPr>
                <w:rFonts w:ascii="Times New Roman" w:hAnsi="Times New Roman" w:cs="Times New Roman"/>
                <w:color w:val="000000" w:themeColor="text1"/>
                <w:sz w:val="28"/>
                <w:szCs w:val="28"/>
              </w:rPr>
              <w:t>.</w:t>
            </w:r>
            <w:r w:rsidRPr="00E56364">
              <w:rPr>
                <w:rFonts w:ascii="Times New Roman" w:hAnsi="Times New Roman" w:cs="Times New Roman"/>
                <w:color w:val="000000" w:themeColor="text1"/>
                <w:sz w:val="28"/>
                <w:szCs w:val="28"/>
              </w:rPr>
              <w:t>;</w:t>
            </w:r>
          </w:p>
          <w:p w:rsidR="00A56EE3" w:rsidRPr="00E56364" w:rsidRDefault="00A56EE3" w:rsidP="001A555A">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2022 год – </w:t>
            </w:r>
            <w:r>
              <w:rPr>
                <w:rFonts w:ascii="Times New Roman" w:hAnsi="Times New Roman" w:cs="Times New Roman"/>
                <w:color w:val="000000" w:themeColor="text1"/>
                <w:sz w:val="28"/>
                <w:szCs w:val="28"/>
              </w:rPr>
              <w:t xml:space="preserve">8020,3 </w:t>
            </w:r>
            <w:r w:rsidRPr="00E56364">
              <w:rPr>
                <w:rFonts w:ascii="Times New Roman" w:hAnsi="Times New Roman" w:cs="Times New Roman"/>
                <w:color w:val="000000" w:themeColor="text1"/>
                <w:sz w:val="28"/>
                <w:szCs w:val="28"/>
              </w:rPr>
              <w:t xml:space="preserve"> тыс.руб.</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 xml:space="preserve">Объем финансирования за счет средств бюджета </w:t>
            </w:r>
            <w:r>
              <w:rPr>
                <w:rFonts w:ascii="Times New Roman" w:hAnsi="Times New Roman" w:cs="Times New Roman"/>
                <w:sz w:val="28"/>
                <w:szCs w:val="28"/>
              </w:rPr>
              <w:t xml:space="preserve">Едогонского </w:t>
            </w:r>
            <w:r w:rsidRPr="00E56364">
              <w:rPr>
                <w:rFonts w:ascii="Times New Roman" w:hAnsi="Times New Roman" w:cs="Times New Roman"/>
                <w:sz w:val="28"/>
                <w:szCs w:val="28"/>
              </w:rPr>
              <w:t xml:space="preserve">сельского поселения составляет </w:t>
            </w:r>
            <w:r>
              <w:rPr>
                <w:rFonts w:ascii="Times New Roman" w:hAnsi="Times New Roman" w:cs="Times New Roman"/>
                <w:sz w:val="28"/>
                <w:szCs w:val="28"/>
              </w:rPr>
              <w:t>49654,3</w:t>
            </w:r>
            <w:r w:rsidRPr="00E56364">
              <w:rPr>
                <w:rFonts w:ascii="Times New Roman" w:hAnsi="Times New Roman" w:cs="Times New Roman"/>
                <w:sz w:val="28"/>
                <w:szCs w:val="28"/>
              </w:rPr>
              <w:t>тыс. руб., в том числе:</w:t>
            </w:r>
          </w:p>
          <w:p w:rsidR="00A56EE3" w:rsidRPr="00E56364" w:rsidRDefault="00A56EE3" w:rsidP="001A555A">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2018 год – </w:t>
            </w:r>
            <w:r>
              <w:rPr>
                <w:rFonts w:ascii="Times New Roman" w:hAnsi="Times New Roman" w:cs="Times New Roman"/>
                <w:color w:val="000000" w:themeColor="text1"/>
                <w:sz w:val="28"/>
                <w:szCs w:val="28"/>
              </w:rPr>
              <w:t>10626,9</w:t>
            </w:r>
            <w:r w:rsidRPr="00E56364">
              <w:rPr>
                <w:rFonts w:ascii="Times New Roman" w:hAnsi="Times New Roman" w:cs="Times New Roman"/>
                <w:color w:val="000000" w:themeColor="text1"/>
                <w:sz w:val="28"/>
                <w:szCs w:val="28"/>
              </w:rPr>
              <w:t xml:space="preserve"> тыс. руб.;</w:t>
            </w:r>
          </w:p>
          <w:p w:rsidR="00A56EE3" w:rsidRPr="00E56364" w:rsidRDefault="00A56EE3" w:rsidP="001A555A">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2019 год – </w:t>
            </w:r>
            <w:r>
              <w:rPr>
                <w:rFonts w:ascii="Times New Roman" w:hAnsi="Times New Roman" w:cs="Times New Roman"/>
                <w:color w:val="000000" w:themeColor="text1"/>
                <w:sz w:val="28"/>
                <w:szCs w:val="28"/>
              </w:rPr>
              <w:t>12850,1</w:t>
            </w:r>
            <w:r w:rsidRPr="00E56364">
              <w:rPr>
                <w:rFonts w:ascii="Times New Roman" w:hAnsi="Times New Roman" w:cs="Times New Roman"/>
                <w:color w:val="000000" w:themeColor="text1"/>
                <w:sz w:val="28"/>
                <w:szCs w:val="28"/>
              </w:rPr>
              <w:t xml:space="preserve"> тыс. руб.;</w:t>
            </w:r>
          </w:p>
          <w:p w:rsidR="00A56EE3" w:rsidRPr="00E56364" w:rsidRDefault="00A56EE3" w:rsidP="001A555A">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2020 год – </w:t>
            </w:r>
            <w:r>
              <w:rPr>
                <w:rFonts w:ascii="Times New Roman" w:hAnsi="Times New Roman" w:cs="Times New Roman"/>
                <w:color w:val="000000" w:themeColor="text1"/>
                <w:sz w:val="28"/>
                <w:szCs w:val="28"/>
              </w:rPr>
              <w:t>10260,8</w:t>
            </w:r>
            <w:r w:rsidRPr="00E56364">
              <w:rPr>
                <w:rFonts w:ascii="Times New Roman" w:hAnsi="Times New Roman" w:cs="Times New Roman"/>
                <w:color w:val="000000" w:themeColor="text1"/>
                <w:sz w:val="28"/>
                <w:szCs w:val="28"/>
              </w:rPr>
              <w:t>тыс. руб.;</w:t>
            </w:r>
          </w:p>
          <w:p w:rsidR="00A56EE3" w:rsidRPr="00E56364" w:rsidRDefault="00A56EE3" w:rsidP="001A555A">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2021 год –</w:t>
            </w:r>
            <w:r>
              <w:rPr>
                <w:rFonts w:ascii="Times New Roman" w:hAnsi="Times New Roman" w:cs="Times New Roman"/>
                <w:color w:val="000000" w:themeColor="text1"/>
                <w:sz w:val="28"/>
                <w:szCs w:val="28"/>
              </w:rPr>
              <w:t xml:space="preserve"> 8289,4 </w:t>
            </w:r>
            <w:r w:rsidRPr="00E56364">
              <w:rPr>
                <w:rFonts w:ascii="Times New Roman" w:hAnsi="Times New Roman" w:cs="Times New Roman"/>
                <w:color w:val="000000" w:themeColor="text1"/>
                <w:sz w:val="28"/>
                <w:szCs w:val="28"/>
              </w:rPr>
              <w:t>тыс. руб</w:t>
            </w:r>
            <w:r>
              <w:rPr>
                <w:rFonts w:ascii="Times New Roman" w:hAnsi="Times New Roman" w:cs="Times New Roman"/>
                <w:color w:val="000000" w:themeColor="text1"/>
                <w:sz w:val="28"/>
                <w:szCs w:val="28"/>
              </w:rPr>
              <w:t>.</w:t>
            </w:r>
            <w:r w:rsidRPr="00E56364">
              <w:rPr>
                <w:rFonts w:ascii="Times New Roman" w:hAnsi="Times New Roman" w:cs="Times New Roman"/>
                <w:color w:val="000000" w:themeColor="text1"/>
                <w:sz w:val="28"/>
                <w:szCs w:val="28"/>
              </w:rPr>
              <w:t>;</w:t>
            </w:r>
          </w:p>
          <w:p w:rsidR="00A56EE3" w:rsidRPr="00E56364" w:rsidRDefault="00A56EE3" w:rsidP="001A555A">
            <w:pPr>
              <w:autoSpaceDE w:val="0"/>
              <w:autoSpaceDN w:val="0"/>
              <w:adjustRightInd w:val="0"/>
              <w:spacing w:after="0" w:line="240" w:lineRule="auto"/>
              <w:rPr>
                <w:rFonts w:ascii="Times New Roman" w:hAnsi="Times New Roman" w:cs="Times New Roman"/>
                <w:color w:val="000000" w:themeColor="text1"/>
                <w:sz w:val="28"/>
                <w:szCs w:val="28"/>
              </w:rPr>
            </w:pPr>
            <w:r w:rsidRPr="00E56364">
              <w:rPr>
                <w:rFonts w:ascii="Times New Roman" w:hAnsi="Times New Roman" w:cs="Times New Roman"/>
                <w:color w:val="000000" w:themeColor="text1"/>
                <w:sz w:val="28"/>
                <w:szCs w:val="28"/>
              </w:rPr>
              <w:t xml:space="preserve">2022 год – </w:t>
            </w:r>
            <w:r>
              <w:rPr>
                <w:rFonts w:ascii="Times New Roman" w:hAnsi="Times New Roman" w:cs="Times New Roman"/>
                <w:color w:val="000000" w:themeColor="text1"/>
                <w:sz w:val="28"/>
                <w:szCs w:val="28"/>
              </w:rPr>
              <w:t>7627,1</w:t>
            </w:r>
            <w:r w:rsidRPr="00E56364">
              <w:rPr>
                <w:rFonts w:ascii="Times New Roman" w:hAnsi="Times New Roman" w:cs="Times New Roman"/>
                <w:color w:val="000000" w:themeColor="text1"/>
                <w:sz w:val="28"/>
                <w:szCs w:val="28"/>
              </w:rPr>
              <w:t xml:space="preserve"> тыс.руб.</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 xml:space="preserve">Прогнозный объем финансирования за счет средств областного бюджета составляет </w:t>
            </w:r>
            <w:r>
              <w:rPr>
                <w:rFonts w:ascii="Times New Roman" w:hAnsi="Times New Roman" w:cs="Times New Roman"/>
                <w:sz w:val="28"/>
                <w:szCs w:val="28"/>
              </w:rPr>
              <w:t xml:space="preserve">12177,6  </w:t>
            </w:r>
            <w:r w:rsidRPr="00E56364">
              <w:rPr>
                <w:rFonts w:ascii="Times New Roman" w:hAnsi="Times New Roman" w:cs="Times New Roman"/>
                <w:sz w:val="28"/>
                <w:szCs w:val="28"/>
              </w:rPr>
              <w:t>тыс. руб., в том числе:</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2018 год –</w:t>
            </w:r>
            <w:r>
              <w:rPr>
                <w:rFonts w:ascii="Times New Roman" w:hAnsi="Times New Roman" w:cs="Times New Roman"/>
                <w:sz w:val="28"/>
                <w:szCs w:val="28"/>
              </w:rPr>
              <w:t xml:space="preserve"> 378,2 </w:t>
            </w:r>
            <w:r w:rsidRPr="00E56364">
              <w:rPr>
                <w:rFonts w:ascii="Times New Roman" w:hAnsi="Times New Roman" w:cs="Times New Roman"/>
                <w:sz w:val="28"/>
                <w:szCs w:val="28"/>
              </w:rPr>
              <w:t>тыс. руб.;</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2019 год –</w:t>
            </w:r>
            <w:r>
              <w:rPr>
                <w:rFonts w:ascii="Times New Roman" w:hAnsi="Times New Roman" w:cs="Times New Roman"/>
                <w:sz w:val="28"/>
                <w:szCs w:val="28"/>
              </w:rPr>
              <w:t xml:space="preserve">  450,3</w:t>
            </w:r>
            <w:r w:rsidRPr="00E56364">
              <w:rPr>
                <w:rFonts w:ascii="Times New Roman" w:hAnsi="Times New Roman" w:cs="Times New Roman"/>
                <w:sz w:val="28"/>
                <w:szCs w:val="28"/>
              </w:rPr>
              <w:t>тыс. руб.;</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2020 год –</w:t>
            </w:r>
            <w:r>
              <w:rPr>
                <w:rFonts w:ascii="Times New Roman" w:hAnsi="Times New Roman" w:cs="Times New Roman"/>
                <w:sz w:val="28"/>
                <w:szCs w:val="28"/>
              </w:rPr>
              <w:t xml:space="preserve">  10820,9 </w:t>
            </w:r>
            <w:r w:rsidRPr="00E56364">
              <w:rPr>
                <w:rFonts w:ascii="Times New Roman" w:hAnsi="Times New Roman" w:cs="Times New Roman"/>
                <w:sz w:val="28"/>
                <w:szCs w:val="28"/>
              </w:rPr>
              <w:t>тыс. руб.;</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2021 год –</w:t>
            </w:r>
            <w:r>
              <w:rPr>
                <w:rFonts w:ascii="Times New Roman" w:hAnsi="Times New Roman" w:cs="Times New Roman"/>
                <w:sz w:val="28"/>
                <w:szCs w:val="28"/>
              </w:rPr>
              <w:t xml:space="preserve"> 264,1 </w:t>
            </w:r>
            <w:r w:rsidRPr="00E56364">
              <w:rPr>
                <w:rFonts w:ascii="Times New Roman" w:hAnsi="Times New Roman" w:cs="Times New Roman"/>
                <w:sz w:val="28"/>
                <w:szCs w:val="28"/>
              </w:rPr>
              <w:t xml:space="preserve"> тыс. руб.;</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2022 год –</w:t>
            </w:r>
            <w:r>
              <w:rPr>
                <w:rFonts w:ascii="Times New Roman" w:hAnsi="Times New Roman" w:cs="Times New Roman"/>
                <w:sz w:val="28"/>
                <w:szCs w:val="28"/>
              </w:rPr>
              <w:t xml:space="preserve"> 264,1 </w:t>
            </w:r>
            <w:r w:rsidRPr="00E56364">
              <w:rPr>
                <w:rFonts w:ascii="Times New Roman" w:hAnsi="Times New Roman" w:cs="Times New Roman"/>
                <w:sz w:val="28"/>
                <w:szCs w:val="28"/>
              </w:rPr>
              <w:t xml:space="preserve"> тыс. руб.</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 xml:space="preserve">Прогнозный объем финансирования за счет средств федерального бюджета составляет </w:t>
            </w:r>
            <w:r>
              <w:rPr>
                <w:rFonts w:ascii="Times New Roman" w:hAnsi="Times New Roman" w:cs="Times New Roman"/>
                <w:sz w:val="28"/>
                <w:szCs w:val="28"/>
              </w:rPr>
              <w:t>592,4</w:t>
            </w:r>
            <w:r w:rsidRPr="00E56364">
              <w:rPr>
                <w:rFonts w:ascii="Times New Roman" w:hAnsi="Times New Roman" w:cs="Times New Roman"/>
                <w:sz w:val="28"/>
                <w:szCs w:val="28"/>
              </w:rPr>
              <w:t xml:space="preserve"> тыс. руб., в том числе:</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2018 год –</w:t>
            </w:r>
            <w:r>
              <w:rPr>
                <w:rFonts w:ascii="Times New Roman" w:hAnsi="Times New Roman" w:cs="Times New Roman"/>
                <w:sz w:val="28"/>
                <w:szCs w:val="28"/>
              </w:rPr>
              <w:t>96,4</w:t>
            </w:r>
            <w:r w:rsidRPr="00E56364">
              <w:rPr>
                <w:rFonts w:ascii="Times New Roman" w:hAnsi="Times New Roman" w:cs="Times New Roman"/>
                <w:sz w:val="28"/>
                <w:szCs w:val="28"/>
              </w:rPr>
              <w:t xml:space="preserve"> тыс. руб.;</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2019 год –</w:t>
            </w:r>
            <w:r>
              <w:rPr>
                <w:rFonts w:ascii="Times New Roman" w:hAnsi="Times New Roman" w:cs="Times New Roman"/>
                <w:sz w:val="28"/>
                <w:szCs w:val="28"/>
              </w:rPr>
              <w:t xml:space="preserve"> 115,1</w:t>
            </w:r>
            <w:r w:rsidRPr="00E56364">
              <w:rPr>
                <w:rFonts w:ascii="Times New Roman" w:hAnsi="Times New Roman" w:cs="Times New Roman"/>
                <w:sz w:val="28"/>
                <w:szCs w:val="28"/>
              </w:rPr>
              <w:t xml:space="preserve"> тыс. руб.;</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2020год –</w:t>
            </w:r>
            <w:r>
              <w:rPr>
                <w:rFonts w:ascii="Times New Roman" w:hAnsi="Times New Roman" w:cs="Times New Roman"/>
                <w:sz w:val="28"/>
                <w:szCs w:val="28"/>
              </w:rPr>
              <w:t>125,6</w:t>
            </w:r>
            <w:r w:rsidRPr="00E56364">
              <w:rPr>
                <w:rFonts w:ascii="Times New Roman" w:hAnsi="Times New Roman" w:cs="Times New Roman"/>
                <w:sz w:val="28"/>
                <w:szCs w:val="28"/>
              </w:rPr>
              <w:t xml:space="preserve"> тыс. руб.;</w:t>
            </w:r>
          </w:p>
          <w:p w:rsidR="00A56EE3" w:rsidRPr="00E56364" w:rsidRDefault="00A56EE3" w:rsidP="001A555A">
            <w:pPr>
              <w:autoSpaceDE w:val="0"/>
              <w:autoSpaceDN w:val="0"/>
              <w:adjustRightInd w:val="0"/>
              <w:spacing w:after="0" w:line="240" w:lineRule="auto"/>
              <w:rPr>
                <w:rFonts w:ascii="Times New Roman" w:hAnsi="Times New Roman" w:cs="Times New Roman"/>
                <w:sz w:val="28"/>
                <w:szCs w:val="28"/>
              </w:rPr>
            </w:pPr>
            <w:r w:rsidRPr="00E56364">
              <w:rPr>
                <w:rFonts w:ascii="Times New Roman" w:hAnsi="Times New Roman" w:cs="Times New Roman"/>
                <w:sz w:val="28"/>
                <w:szCs w:val="28"/>
              </w:rPr>
              <w:t>2021 год –</w:t>
            </w:r>
            <w:r>
              <w:rPr>
                <w:rFonts w:ascii="Times New Roman" w:hAnsi="Times New Roman" w:cs="Times New Roman"/>
                <w:sz w:val="28"/>
                <w:szCs w:val="28"/>
              </w:rPr>
              <w:t>126,2</w:t>
            </w:r>
            <w:r w:rsidRPr="00E56364">
              <w:rPr>
                <w:rFonts w:ascii="Times New Roman" w:hAnsi="Times New Roman" w:cs="Times New Roman"/>
                <w:sz w:val="28"/>
                <w:szCs w:val="28"/>
              </w:rPr>
              <w:t>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E56364">
              <w:rPr>
                <w:rFonts w:ascii="Times New Roman" w:hAnsi="Times New Roman" w:cs="Times New Roman"/>
                <w:sz w:val="28"/>
                <w:szCs w:val="28"/>
              </w:rPr>
              <w:t>2022 год –</w:t>
            </w:r>
            <w:r>
              <w:rPr>
                <w:rFonts w:ascii="Times New Roman" w:hAnsi="Times New Roman" w:cs="Times New Roman"/>
                <w:sz w:val="28"/>
                <w:szCs w:val="28"/>
              </w:rPr>
              <w:t>129,1</w:t>
            </w:r>
            <w:r w:rsidRPr="00E56364">
              <w:rPr>
                <w:rFonts w:ascii="Times New Roman" w:hAnsi="Times New Roman" w:cs="Times New Roman"/>
                <w:sz w:val="28"/>
                <w:szCs w:val="28"/>
              </w:rPr>
              <w:t xml:space="preserve"> тыс. руб.</w:t>
            </w:r>
          </w:p>
        </w:tc>
      </w:tr>
    </w:tbl>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A56EE3" w:rsidRPr="000069DC" w:rsidRDefault="00A56EE3" w:rsidP="00A56EE3">
      <w:pPr>
        <w:widowControl w:val="0"/>
        <w:autoSpaceDE w:val="0"/>
        <w:autoSpaceDN w:val="0"/>
        <w:adjustRightInd w:val="0"/>
        <w:spacing w:after="0" w:line="240" w:lineRule="auto"/>
        <w:ind w:firstLine="709"/>
        <w:jc w:val="both"/>
        <w:outlineLvl w:val="3"/>
        <w:rPr>
          <w:rFonts w:ascii="Times New Roman" w:hAnsi="Times New Roman"/>
          <w:sz w:val="28"/>
          <w:szCs w:val="28"/>
        </w:rPr>
      </w:pPr>
      <w:r w:rsidRPr="00C14E27">
        <w:rPr>
          <w:rFonts w:ascii="Times New Roman" w:hAnsi="Times New Roman"/>
          <w:sz w:val="28"/>
          <w:szCs w:val="24"/>
        </w:rPr>
        <w:t>1.2.</w:t>
      </w:r>
      <w:r>
        <w:rPr>
          <w:rFonts w:ascii="Times New Roman" w:hAnsi="Times New Roman"/>
          <w:sz w:val="28"/>
          <w:szCs w:val="24"/>
        </w:rPr>
        <w:t xml:space="preserve"> </w:t>
      </w:r>
      <w:r>
        <w:rPr>
          <w:rFonts w:ascii="Times New Roman" w:hAnsi="Times New Roman"/>
          <w:sz w:val="28"/>
          <w:szCs w:val="28"/>
        </w:rPr>
        <w:t xml:space="preserve">Приложение № 3, 4 к муниципальной программе </w:t>
      </w:r>
      <w:r w:rsidRPr="0032768C">
        <w:rPr>
          <w:rFonts w:ascii="Times New Roman" w:hAnsi="Times New Roman"/>
          <w:sz w:val="28"/>
          <w:szCs w:val="28"/>
        </w:rPr>
        <w:t xml:space="preserve">изложить в </w:t>
      </w:r>
      <w:r>
        <w:rPr>
          <w:rFonts w:ascii="Times New Roman" w:hAnsi="Times New Roman"/>
          <w:sz w:val="28"/>
          <w:szCs w:val="28"/>
        </w:rPr>
        <w:t>новой р</w:t>
      </w:r>
      <w:r w:rsidRPr="0032768C">
        <w:rPr>
          <w:rFonts w:ascii="Times New Roman" w:hAnsi="Times New Roman"/>
          <w:sz w:val="28"/>
          <w:szCs w:val="28"/>
        </w:rPr>
        <w:t>едакции</w:t>
      </w:r>
      <w:r>
        <w:rPr>
          <w:rFonts w:ascii="Times New Roman" w:hAnsi="Times New Roman"/>
          <w:sz w:val="28"/>
          <w:szCs w:val="28"/>
        </w:rPr>
        <w:t xml:space="preserve"> (прилагаются).</w:t>
      </w:r>
    </w:p>
    <w:p w:rsidR="00A56EE3" w:rsidRPr="00B3363C" w:rsidRDefault="00A56EE3" w:rsidP="00A56EE3">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B3363C">
        <w:rPr>
          <w:rFonts w:ascii="Times New Roman" w:hAnsi="Times New Roman"/>
          <w:sz w:val="28"/>
          <w:szCs w:val="28"/>
        </w:rPr>
        <w:t>1.</w:t>
      </w:r>
      <w:r>
        <w:rPr>
          <w:rFonts w:ascii="Times New Roman" w:hAnsi="Times New Roman"/>
          <w:sz w:val="28"/>
          <w:szCs w:val="28"/>
        </w:rPr>
        <w:t>3</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О</w:t>
      </w:r>
      <w:r w:rsidRPr="000116D3">
        <w:rPr>
          <w:rFonts w:ascii="Times New Roman" w:hAnsi="Times New Roman"/>
          <w:sz w:val="28"/>
          <w:szCs w:val="24"/>
        </w:rPr>
        <w:t>беспечение деятельности главы</w:t>
      </w:r>
      <w:r>
        <w:rPr>
          <w:rFonts w:ascii="Times New Roman" w:hAnsi="Times New Roman"/>
          <w:sz w:val="28"/>
          <w:szCs w:val="24"/>
        </w:rPr>
        <w:t xml:space="preserve"> Едогонского </w:t>
      </w:r>
      <w:r w:rsidRPr="000116D3">
        <w:rPr>
          <w:rFonts w:ascii="Times New Roman" w:hAnsi="Times New Roman"/>
          <w:sz w:val="28"/>
          <w:szCs w:val="24"/>
        </w:rPr>
        <w:t xml:space="preserve">сельского поселения и администрации </w:t>
      </w:r>
      <w:r>
        <w:rPr>
          <w:rFonts w:ascii="Times New Roman" w:hAnsi="Times New Roman"/>
          <w:sz w:val="28"/>
          <w:szCs w:val="24"/>
        </w:rPr>
        <w:t xml:space="preserve">Едогонского </w:t>
      </w:r>
      <w:r w:rsidRPr="000116D3">
        <w:rPr>
          <w:rFonts w:ascii="Times New Roman" w:hAnsi="Times New Roman"/>
          <w:sz w:val="28"/>
          <w:szCs w:val="24"/>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A56EE3" w:rsidRPr="005A2A39" w:rsidRDefault="00A56EE3" w:rsidP="00A56EE3">
      <w:pPr>
        <w:widowControl w:val="0"/>
        <w:autoSpaceDE w:val="0"/>
        <w:autoSpaceDN w:val="0"/>
        <w:adjustRightInd w:val="0"/>
        <w:spacing w:after="0" w:line="240" w:lineRule="auto"/>
        <w:jc w:val="center"/>
        <w:rPr>
          <w:rFonts w:ascii="Times New Roman" w:hAnsi="Times New Roman"/>
          <w:sz w:val="24"/>
          <w:szCs w:val="24"/>
        </w:rPr>
      </w:pPr>
    </w:p>
    <w:tbl>
      <w:tblPr>
        <w:tblW w:w="5005" w:type="pct"/>
        <w:tblInd w:w="-48" w:type="dxa"/>
        <w:tblCellMar>
          <w:top w:w="75" w:type="dxa"/>
          <w:left w:w="0" w:type="dxa"/>
          <w:bottom w:w="75" w:type="dxa"/>
          <w:right w:w="0" w:type="dxa"/>
        </w:tblCellMar>
        <w:tblLook w:val="0000"/>
      </w:tblPr>
      <w:tblGrid>
        <w:gridCol w:w="3821"/>
        <w:gridCol w:w="6518"/>
      </w:tblGrid>
      <w:tr w:rsidR="00A56EE3" w:rsidRPr="00D92850" w:rsidTr="001A555A">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EE3" w:rsidRPr="001B4138" w:rsidRDefault="00A56EE3" w:rsidP="001A555A">
            <w:pPr>
              <w:widowControl w:val="0"/>
              <w:autoSpaceDE w:val="0"/>
              <w:autoSpaceDN w:val="0"/>
              <w:adjustRightInd w:val="0"/>
              <w:spacing w:after="0" w:line="240" w:lineRule="auto"/>
              <w:rPr>
                <w:rFonts w:ascii="Times New Roman" w:eastAsia="Times New Roman" w:hAnsi="Times New Roman"/>
                <w:sz w:val="28"/>
                <w:szCs w:val="28"/>
              </w:rPr>
            </w:pPr>
            <w:r w:rsidRPr="001B4138">
              <w:rPr>
                <w:rFonts w:ascii="Times New Roman" w:eastAsia="Times New Roman" w:hAnsi="Times New Roman"/>
                <w:sz w:val="28"/>
                <w:szCs w:val="28"/>
              </w:rPr>
              <w:lastRenderedPageBreak/>
              <w:t>Ресурсное обеспечение муниципальной программы</w:t>
            </w:r>
          </w:p>
          <w:p w:rsidR="00A56EE3" w:rsidRPr="00D92850" w:rsidRDefault="00A56EE3" w:rsidP="001A555A">
            <w:pPr>
              <w:widowControl w:val="0"/>
              <w:autoSpaceDE w:val="0"/>
              <w:autoSpaceDN w:val="0"/>
              <w:adjustRightInd w:val="0"/>
              <w:spacing w:after="0" w:line="240" w:lineRule="auto"/>
              <w:rPr>
                <w:rFonts w:ascii="Times New Roman" w:hAnsi="Times New Roman"/>
                <w:sz w:val="28"/>
                <w:szCs w:val="28"/>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EE3" w:rsidRPr="00A11C5F"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Предполагаемый общий объем финансирования муниципальной программы составляет </w:t>
            </w:r>
            <w:r>
              <w:rPr>
                <w:rFonts w:ascii="Times New Roman" w:eastAsia="Times New Roman" w:hAnsi="Times New Roman"/>
                <w:sz w:val="28"/>
                <w:szCs w:val="28"/>
              </w:rPr>
              <w:t>28658,9 тыс. руб., в том числе:</w:t>
            </w:r>
          </w:p>
          <w:p w:rsidR="00A56EE3" w:rsidRPr="00A11C5F" w:rsidRDefault="00A56EE3" w:rsidP="001A555A">
            <w:pPr>
              <w:widowControl w:val="0"/>
              <w:autoSpaceDE w:val="0"/>
              <w:autoSpaceDN w:val="0"/>
              <w:adjustRightInd w:val="0"/>
              <w:spacing w:after="0" w:line="240" w:lineRule="auto"/>
              <w:rPr>
                <w:rFonts w:ascii="Times New Roman" w:hAnsi="Times New Roman" w:cs="Times New Roman"/>
                <w:sz w:val="28"/>
                <w:szCs w:val="28"/>
              </w:rPr>
            </w:pPr>
            <w:r w:rsidRPr="005A2A39">
              <w:rPr>
                <w:rFonts w:ascii="Times New Roman" w:hAnsi="Times New Roman" w:cs="Times New Roman"/>
                <w:sz w:val="24"/>
                <w:szCs w:val="24"/>
              </w:rPr>
              <w:t xml:space="preserve"> </w:t>
            </w:r>
            <w:r w:rsidRPr="00A11C5F">
              <w:rPr>
                <w:rFonts w:ascii="Times New Roman" w:hAnsi="Times New Roman" w:cs="Times New Roman"/>
                <w:sz w:val="28"/>
                <w:szCs w:val="28"/>
              </w:rPr>
              <w:t>т.ч. по годам:</w:t>
            </w:r>
          </w:p>
          <w:p w:rsidR="00A56EE3" w:rsidRPr="00A11C5F" w:rsidRDefault="00A56EE3" w:rsidP="001A555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2018г-5335,7 </w:t>
            </w:r>
            <w:r w:rsidRPr="00A11C5F">
              <w:rPr>
                <w:rFonts w:ascii="Times New Roman" w:hAnsi="Times New Roman" w:cs="Times New Roman"/>
                <w:sz w:val="28"/>
                <w:szCs w:val="28"/>
              </w:rPr>
              <w:t>т.р.</w:t>
            </w:r>
          </w:p>
          <w:p w:rsidR="00A56EE3" w:rsidRPr="00A11C5F" w:rsidRDefault="00A56EE3" w:rsidP="001A555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2019г-6646,9</w:t>
            </w:r>
            <w:r w:rsidRPr="00A11C5F">
              <w:rPr>
                <w:rFonts w:ascii="Times New Roman" w:hAnsi="Times New Roman" w:cs="Times New Roman"/>
                <w:sz w:val="28"/>
                <w:szCs w:val="28"/>
              </w:rPr>
              <w:t xml:space="preserve"> т.р.</w:t>
            </w:r>
          </w:p>
          <w:p w:rsidR="00A56EE3" w:rsidRPr="00A11C5F" w:rsidRDefault="00A56EE3" w:rsidP="001A555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2020г-5773,6</w:t>
            </w:r>
            <w:r w:rsidRPr="00A11C5F">
              <w:rPr>
                <w:rFonts w:ascii="Times New Roman" w:hAnsi="Times New Roman" w:cs="Times New Roman"/>
                <w:sz w:val="28"/>
                <w:szCs w:val="28"/>
              </w:rPr>
              <w:t xml:space="preserve"> т.р.</w:t>
            </w:r>
          </w:p>
          <w:p w:rsidR="00A56EE3" w:rsidRPr="00A11C5F" w:rsidRDefault="00A56EE3" w:rsidP="001A555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2021г-5449,9 </w:t>
            </w:r>
            <w:r w:rsidRPr="00A11C5F">
              <w:rPr>
                <w:rFonts w:ascii="Times New Roman" w:hAnsi="Times New Roman" w:cs="Times New Roman"/>
                <w:sz w:val="28"/>
                <w:szCs w:val="28"/>
              </w:rPr>
              <w:t>т.р.</w:t>
            </w:r>
          </w:p>
          <w:p w:rsidR="00A56EE3" w:rsidRPr="00A11C5F" w:rsidRDefault="00A56EE3" w:rsidP="001A555A">
            <w:pPr>
              <w:tabs>
                <w:tab w:val="left" w:pos="-75"/>
                <w:tab w:val="left" w:pos="376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2022г- 5452,8 </w:t>
            </w:r>
            <w:r w:rsidRPr="00A11C5F">
              <w:rPr>
                <w:rFonts w:ascii="Times New Roman" w:hAnsi="Times New Roman" w:cs="Times New Roman"/>
                <w:sz w:val="28"/>
                <w:szCs w:val="28"/>
              </w:rPr>
              <w:t>т.р.</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Объем финансирования за счет средств бюджета Едогонского сельского поселения составляет </w:t>
            </w:r>
            <w:r>
              <w:rPr>
                <w:rFonts w:ascii="Times New Roman" w:eastAsia="Times New Roman" w:hAnsi="Times New Roman"/>
                <w:sz w:val="28"/>
                <w:szCs w:val="28"/>
              </w:rPr>
              <w:t>28063,0</w:t>
            </w:r>
            <w:r w:rsidRPr="00AA44C1">
              <w:rPr>
                <w:rFonts w:ascii="Times New Roman" w:eastAsia="Times New Roman" w:hAnsi="Times New Roman"/>
                <w:sz w:val="28"/>
                <w:szCs w:val="28"/>
              </w:rPr>
              <w:t xml:space="preserve"> тыс. руб., в том числе:</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2018 год – </w:t>
            </w:r>
            <w:r>
              <w:rPr>
                <w:rFonts w:ascii="Times New Roman" w:eastAsia="Times New Roman" w:hAnsi="Times New Roman"/>
                <w:sz w:val="28"/>
                <w:szCs w:val="28"/>
              </w:rPr>
              <w:t>5238,6</w:t>
            </w:r>
            <w:r w:rsidRPr="00AA44C1">
              <w:rPr>
                <w:rFonts w:ascii="Times New Roman" w:eastAsia="Times New Roman" w:hAnsi="Times New Roman"/>
                <w:sz w:val="28"/>
                <w:szCs w:val="28"/>
              </w:rPr>
              <w:t>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2019 год – </w:t>
            </w:r>
            <w:r>
              <w:rPr>
                <w:rFonts w:ascii="Times New Roman" w:eastAsia="Times New Roman" w:hAnsi="Times New Roman"/>
                <w:sz w:val="28"/>
                <w:szCs w:val="28"/>
              </w:rPr>
              <w:t>6531,1</w:t>
            </w:r>
            <w:r w:rsidRPr="00AA44C1">
              <w:rPr>
                <w:rFonts w:ascii="Times New Roman" w:eastAsia="Times New Roman" w:hAnsi="Times New Roman"/>
                <w:sz w:val="28"/>
                <w:szCs w:val="28"/>
              </w:rPr>
              <w:t>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2020 год – </w:t>
            </w:r>
            <w:r>
              <w:rPr>
                <w:rFonts w:ascii="Times New Roman" w:eastAsia="Times New Roman" w:hAnsi="Times New Roman"/>
                <w:sz w:val="28"/>
                <w:szCs w:val="28"/>
              </w:rPr>
              <w:t>5647,3</w:t>
            </w:r>
            <w:r w:rsidRPr="00AA44C1">
              <w:rPr>
                <w:rFonts w:ascii="Times New Roman" w:eastAsia="Times New Roman" w:hAnsi="Times New Roman"/>
                <w:sz w:val="28"/>
                <w:szCs w:val="28"/>
              </w:rPr>
              <w:t>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2021 год –</w:t>
            </w:r>
            <w:r>
              <w:rPr>
                <w:rFonts w:ascii="Times New Roman" w:eastAsia="Times New Roman" w:hAnsi="Times New Roman"/>
                <w:sz w:val="28"/>
                <w:szCs w:val="28"/>
              </w:rPr>
              <w:t xml:space="preserve">  5323,0 </w:t>
            </w:r>
            <w:r w:rsidRPr="00AA44C1">
              <w:rPr>
                <w:rFonts w:ascii="Times New Roman" w:eastAsia="Times New Roman" w:hAnsi="Times New Roman"/>
                <w:sz w:val="28"/>
                <w:szCs w:val="28"/>
              </w:rPr>
              <w:t>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2022 год – </w:t>
            </w:r>
            <w:r>
              <w:rPr>
                <w:rFonts w:ascii="Times New Roman" w:eastAsia="Times New Roman" w:hAnsi="Times New Roman"/>
                <w:sz w:val="28"/>
                <w:szCs w:val="28"/>
              </w:rPr>
              <w:t xml:space="preserve">5323,0 </w:t>
            </w:r>
            <w:r w:rsidRPr="00AA44C1">
              <w:rPr>
                <w:rFonts w:ascii="Times New Roman" w:eastAsia="Times New Roman" w:hAnsi="Times New Roman"/>
                <w:sz w:val="28"/>
                <w:szCs w:val="28"/>
              </w:rPr>
              <w:t xml:space="preserve"> тыс.руб.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 xml:space="preserve">Прогнозный объем финансирования за счет средств областного бюджета составляет </w:t>
            </w:r>
            <w:r>
              <w:rPr>
                <w:rFonts w:ascii="Times New Roman" w:eastAsia="Times New Roman" w:hAnsi="Times New Roman"/>
                <w:sz w:val="28"/>
                <w:szCs w:val="28"/>
              </w:rPr>
              <w:t>3,5</w:t>
            </w:r>
            <w:r w:rsidRPr="00AA44C1">
              <w:rPr>
                <w:rFonts w:ascii="Times New Roman" w:eastAsia="Times New Roman" w:hAnsi="Times New Roman"/>
                <w:sz w:val="28"/>
                <w:szCs w:val="28"/>
              </w:rPr>
              <w:t xml:space="preserve"> тыс. руб., в том числе:</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2018 год –</w:t>
            </w:r>
            <w:r>
              <w:rPr>
                <w:rFonts w:ascii="Times New Roman" w:eastAsia="Times New Roman" w:hAnsi="Times New Roman"/>
                <w:sz w:val="28"/>
                <w:szCs w:val="28"/>
              </w:rPr>
              <w:t xml:space="preserve"> 0,7</w:t>
            </w:r>
            <w:r w:rsidRPr="00AA44C1">
              <w:rPr>
                <w:rFonts w:ascii="Times New Roman" w:eastAsia="Times New Roman" w:hAnsi="Times New Roman"/>
                <w:sz w:val="28"/>
                <w:szCs w:val="28"/>
              </w:rPr>
              <w:t>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2019 год –  0, 7тыс.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2020 год – 0,7 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2021 год – 0,7  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2022 год – 0,7  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Прогнозный объем финансирования за счет средств федер</w:t>
            </w:r>
            <w:r>
              <w:rPr>
                <w:rFonts w:ascii="Times New Roman" w:eastAsia="Times New Roman" w:hAnsi="Times New Roman"/>
                <w:sz w:val="28"/>
                <w:szCs w:val="28"/>
              </w:rPr>
              <w:t>ального бюджета составляет 592,4</w:t>
            </w:r>
            <w:r w:rsidRPr="00AA44C1">
              <w:rPr>
                <w:rFonts w:ascii="Times New Roman" w:eastAsia="Times New Roman" w:hAnsi="Times New Roman"/>
                <w:sz w:val="28"/>
                <w:szCs w:val="28"/>
              </w:rPr>
              <w:t xml:space="preserve"> тыс. руб., в том числе:</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sidRPr="00AA44C1">
              <w:rPr>
                <w:rFonts w:ascii="Times New Roman" w:eastAsia="Times New Roman" w:hAnsi="Times New Roman"/>
                <w:sz w:val="28"/>
                <w:szCs w:val="28"/>
              </w:rPr>
              <w:t>2</w:t>
            </w:r>
            <w:r>
              <w:rPr>
                <w:rFonts w:ascii="Times New Roman" w:eastAsia="Times New Roman" w:hAnsi="Times New Roman"/>
                <w:sz w:val="28"/>
                <w:szCs w:val="28"/>
              </w:rPr>
              <w:t>018 год –96,4</w:t>
            </w:r>
            <w:r w:rsidRPr="00AA44C1">
              <w:rPr>
                <w:rFonts w:ascii="Times New Roman" w:eastAsia="Times New Roman" w:hAnsi="Times New Roman"/>
                <w:sz w:val="28"/>
                <w:szCs w:val="28"/>
              </w:rPr>
              <w:t xml:space="preserve"> 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2019 год –115,1</w:t>
            </w:r>
            <w:r w:rsidRPr="00AA44C1">
              <w:rPr>
                <w:rFonts w:ascii="Times New Roman" w:eastAsia="Times New Roman" w:hAnsi="Times New Roman"/>
                <w:sz w:val="28"/>
                <w:szCs w:val="28"/>
              </w:rPr>
              <w:t xml:space="preserve"> 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2020год –125,6</w:t>
            </w:r>
            <w:r w:rsidRPr="00AA44C1">
              <w:rPr>
                <w:rFonts w:ascii="Times New Roman" w:eastAsia="Times New Roman" w:hAnsi="Times New Roman"/>
                <w:sz w:val="28"/>
                <w:szCs w:val="28"/>
              </w:rPr>
              <w:t>тыс. руб.;</w:t>
            </w:r>
          </w:p>
          <w:p w:rsidR="00A56EE3" w:rsidRPr="00AA44C1" w:rsidRDefault="00A56EE3" w:rsidP="001A555A">
            <w:pPr>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2021 год –126,2</w:t>
            </w:r>
            <w:r w:rsidRPr="00AA44C1">
              <w:rPr>
                <w:rFonts w:ascii="Times New Roman" w:eastAsia="Times New Roman" w:hAnsi="Times New Roman"/>
                <w:sz w:val="28"/>
                <w:szCs w:val="28"/>
              </w:rPr>
              <w:t>тыс. руб.;</w:t>
            </w:r>
          </w:p>
          <w:p w:rsidR="00A56EE3" w:rsidRPr="00D92850" w:rsidRDefault="00A56EE3" w:rsidP="001A555A">
            <w:pPr>
              <w:tabs>
                <w:tab w:val="left" w:pos="-75"/>
                <w:tab w:val="left" w:pos="3761"/>
              </w:tabs>
              <w:spacing w:after="0" w:line="240" w:lineRule="auto"/>
              <w:rPr>
                <w:rFonts w:ascii="Times New Roman" w:hAnsi="Times New Roman"/>
                <w:sz w:val="28"/>
                <w:szCs w:val="28"/>
              </w:rPr>
            </w:pPr>
            <w:r>
              <w:rPr>
                <w:rFonts w:ascii="Times New Roman" w:eastAsia="Times New Roman" w:hAnsi="Times New Roman"/>
                <w:sz w:val="28"/>
                <w:szCs w:val="28"/>
              </w:rPr>
              <w:t>2022 год – 129,1</w:t>
            </w:r>
            <w:r w:rsidRPr="00AA44C1">
              <w:rPr>
                <w:rFonts w:ascii="Times New Roman" w:eastAsia="Times New Roman" w:hAnsi="Times New Roman"/>
                <w:sz w:val="28"/>
                <w:szCs w:val="28"/>
              </w:rPr>
              <w:t>тыс. руб.</w:t>
            </w:r>
          </w:p>
        </w:tc>
      </w:tr>
    </w:tbl>
    <w:p w:rsidR="00A56EE3" w:rsidRPr="005A2A39" w:rsidRDefault="00A56EE3" w:rsidP="00A56EE3">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A56EE3" w:rsidRPr="00B3363C" w:rsidRDefault="00A56EE3" w:rsidP="00A56EE3">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B3363C">
        <w:rPr>
          <w:rFonts w:ascii="Times New Roman" w:hAnsi="Times New Roman"/>
          <w:sz w:val="28"/>
          <w:szCs w:val="28"/>
        </w:rPr>
        <w:t>1.</w:t>
      </w:r>
      <w:r>
        <w:rPr>
          <w:rFonts w:ascii="Times New Roman" w:hAnsi="Times New Roman"/>
          <w:sz w:val="28"/>
          <w:szCs w:val="28"/>
        </w:rPr>
        <w:t>4</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П</w:t>
      </w:r>
      <w:r w:rsidRPr="000116D3">
        <w:rPr>
          <w:rFonts w:ascii="Times New Roman" w:hAnsi="Times New Roman"/>
          <w:sz w:val="28"/>
          <w:szCs w:val="28"/>
        </w:rPr>
        <w:t xml:space="preserve">овышение эффективности бюджетных расходов </w:t>
      </w:r>
      <w:r>
        <w:rPr>
          <w:rFonts w:ascii="Times New Roman" w:hAnsi="Times New Roman"/>
          <w:sz w:val="28"/>
          <w:szCs w:val="28"/>
        </w:rPr>
        <w:t xml:space="preserve">Едогонского </w:t>
      </w:r>
      <w:r w:rsidRPr="000116D3">
        <w:rPr>
          <w:rFonts w:ascii="Times New Roman" w:hAnsi="Times New Roman"/>
          <w:sz w:val="28"/>
          <w:szCs w:val="28"/>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A56EE3" w:rsidRDefault="00A56EE3" w:rsidP="00A56EE3">
      <w:pPr>
        <w:pStyle w:val="ConsPlusNonformat"/>
        <w:ind w:firstLine="709"/>
        <w:jc w:val="center"/>
        <w:rPr>
          <w:rFonts w:ascii="Times New Roman" w:hAnsi="Times New Roman" w:cs="Times New Roman"/>
          <w:b/>
          <w:sz w:val="28"/>
          <w:szCs w:val="24"/>
        </w:rPr>
      </w:pPr>
    </w:p>
    <w:tbl>
      <w:tblPr>
        <w:tblW w:w="5005" w:type="pct"/>
        <w:tblInd w:w="-48" w:type="dxa"/>
        <w:tblCellMar>
          <w:top w:w="75" w:type="dxa"/>
          <w:left w:w="0" w:type="dxa"/>
          <w:bottom w:w="75" w:type="dxa"/>
          <w:right w:w="0" w:type="dxa"/>
        </w:tblCellMar>
        <w:tblLook w:val="0000"/>
      </w:tblPr>
      <w:tblGrid>
        <w:gridCol w:w="3978"/>
        <w:gridCol w:w="6361"/>
      </w:tblGrid>
      <w:tr w:rsidR="00A56EE3" w:rsidRPr="00D92850" w:rsidTr="001A555A">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EE3" w:rsidRPr="00D92850" w:rsidRDefault="00A56EE3" w:rsidP="001A555A">
            <w:pPr>
              <w:widowControl w:val="0"/>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EE3" w:rsidRPr="007E64E9" w:rsidRDefault="00A56EE3" w:rsidP="001A555A">
            <w:pPr>
              <w:autoSpaceDE w:val="0"/>
              <w:autoSpaceDN w:val="0"/>
              <w:adjustRightInd w:val="0"/>
              <w:spacing w:after="0" w:line="240" w:lineRule="auto"/>
              <w:rPr>
                <w:rFonts w:ascii="Times New Roman" w:hAnsi="Times New Roman"/>
                <w:color w:val="000000"/>
                <w:sz w:val="28"/>
                <w:szCs w:val="28"/>
              </w:rPr>
            </w:pPr>
            <w:r w:rsidRPr="007E64E9">
              <w:rPr>
                <w:rFonts w:ascii="Times New Roman" w:hAnsi="Times New Roman"/>
                <w:sz w:val="28"/>
                <w:szCs w:val="28"/>
              </w:rPr>
              <w:t xml:space="preserve">Предполагаемый общий объем финансирования муниципальной программы составляет </w:t>
            </w:r>
            <w:r>
              <w:rPr>
                <w:rFonts w:ascii="Times New Roman" w:hAnsi="Times New Roman"/>
                <w:sz w:val="28"/>
                <w:szCs w:val="28"/>
              </w:rPr>
              <w:t xml:space="preserve">42,0 </w:t>
            </w:r>
            <w:r w:rsidRPr="007E64E9">
              <w:rPr>
                <w:rFonts w:ascii="Times New Roman" w:hAnsi="Times New Roman"/>
                <w:color w:val="000000"/>
                <w:sz w:val="28"/>
                <w:szCs w:val="28"/>
              </w:rPr>
              <w:t>тыс. руб., в том числе:</w:t>
            </w:r>
          </w:p>
          <w:p w:rsidR="00A56EE3" w:rsidRPr="007E64E9"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2018 год –3,6 </w:t>
            </w:r>
            <w:r w:rsidRPr="007E64E9">
              <w:rPr>
                <w:rFonts w:ascii="Times New Roman" w:hAnsi="Times New Roman"/>
                <w:color w:val="000000"/>
                <w:sz w:val="28"/>
                <w:szCs w:val="28"/>
              </w:rPr>
              <w:t>тыс. руб.;</w:t>
            </w:r>
          </w:p>
          <w:p w:rsidR="00A56EE3" w:rsidRPr="007E64E9"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2019 год –9,6 </w:t>
            </w:r>
            <w:r w:rsidRPr="007E64E9">
              <w:rPr>
                <w:rFonts w:ascii="Times New Roman" w:hAnsi="Times New Roman"/>
                <w:color w:val="000000"/>
                <w:sz w:val="28"/>
                <w:szCs w:val="28"/>
              </w:rPr>
              <w:t>тыс. руб.;</w:t>
            </w:r>
          </w:p>
          <w:p w:rsidR="00A56EE3" w:rsidRPr="007E64E9"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–9,6 тыс.</w:t>
            </w:r>
            <w:r w:rsidRPr="007E64E9">
              <w:rPr>
                <w:rFonts w:ascii="Times New Roman" w:hAnsi="Times New Roman"/>
                <w:color w:val="000000"/>
                <w:sz w:val="28"/>
                <w:szCs w:val="28"/>
              </w:rPr>
              <w:t xml:space="preserve"> руб.;</w:t>
            </w:r>
          </w:p>
          <w:p w:rsidR="00A56EE3" w:rsidRPr="007E64E9"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2021 год – 9,6 </w:t>
            </w:r>
            <w:r w:rsidRPr="007E64E9">
              <w:rPr>
                <w:rFonts w:ascii="Times New Roman" w:hAnsi="Times New Roman"/>
                <w:color w:val="000000"/>
                <w:sz w:val="28"/>
                <w:szCs w:val="28"/>
              </w:rPr>
              <w:t>тыс. руб</w:t>
            </w:r>
            <w:r>
              <w:rPr>
                <w:rFonts w:ascii="Times New Roman" w:hAnsi="Times New Roman"/>
                <w:color w:val="000000"/>
                <w:sz w:val="28"/>
                <w:szCs w:val="28"/>
              </w:rPr>
              <w:t>.</w:t>
            </w:r>
            <w:r w:rsidRPr="007E64E9">
              <w:rPr>
                <w:rFonts w:ascii="Times New Roman" w:hAnsi="Times New Roman"/>
                <w:color w:val="000000"/>
                <w:sz w:val="28"/>
                <w:szCs w:val="28"/>
              </w:rPr>
              <w:t>;</w:t>
            </w:r>
          </w:p>
          <w:p w:rsidR="00A56EE3" w:rsidRPr="007E64E9"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2022 год –9,6 </w:t>
            </w:r>
            <w:r w:rsidRPr="007E64E9">
              <w:rPr>
                <w:rFonts w:ascii="Times New Roman" w:hAnsi="Times New Roman"/>
                <w:color w:val="000000"/>
                <w:sz w:val="28"/>
                <w:szCs w:val="28"/>
              </w:rPr>
              <w:t>тыс.</w:t>
            </w:r>
            <w:r>
              <w:rPr>
                <w:rFonts w:ascii="Times New Roman" w:hAnsi="Times New Roman"/>
                <w:color w:val="000000"/>
                <w:sz w:val="28"/>
                <w:szCs w:val="28"/>
              </w:rPr>
              <w:t xml:space="preserve"> </w:t>
            </w:r>
            <w:r w:rsidRPr="007E64E9">
              <w:rPr>
                <w:rFonts w:ascii="Times New Roman" w:hAnsi="Times New Roman"/>
                <w:color w:val="000000"/>
                <w:sz w:val="28"/>
                <w:szCs w:val="28"/>
              </w:rPr>
              <w:t>руб.</w:t>
            </w:r>
          </w:p>
          <w:p w:rsidR="00A56EE3" w:rsidRDefault="00A56EE3" w:rsidP="001A555A">
            <w:pPr>
              <w:autoSpaceDE w:val="0"/>
              <w:autoSpaceDN w:val="0"/>
              <w:adjustRightInd w:val="0"/>
              <w:spacing w:after="0" w:line="240" w:lineRule="auto"/>
              <w:rPr>
                <w:rFonts w:ascii="Times New Roman" w:hAnsi="Times New Roman"/>
                <w:sz w:val="28"/>
                <w:szCs w:val="28"/>
              </w:rPr>
            </w:pPr>
            <w:r w:rsidRPr="007E64E9">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lastRenderedPageBreak/>
              <w:t xml:space="preserve">Едогонского </w:t>
            </w:r>
            <w:r w:rsidRPr="007E64E9">
              <w:rPr>
                <w:rFonts w:ascii="Times New Roman" w:hAnsi="Times New Roman"/>
                <w:sz w:val="28"/>
                <w:szCs w:val="28"/>
              </w:rPr>
              <w:t>сельского поселения составляет</w:t>
            </w:r>
          </w:p>
          <w:p w:rsidR="00A56EE3"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42,0 </w:t>
            </w:r>
            <w:r w:rsidRPr="007E64E9">
              <w:rPr>
                <w:rFonts w:ascii="Times New Roman" w:hAnsi="Times New Roman"/>
                <w:sz w:val="28"/>
                <w:szCs w:val="28"/>
              </w:rPr>
              <w:t>тыс. руб., в том числе:</w:t>
            </w:r>
            <w:r>
              <w:rPr>
                <w:rFonts w:ascii="Times New Roman" w:hAnsi="Times New Roman"/>
                <w:sz w:val="28"/>
                <w:szCs w:val="28"/>
              </w:rPr>
              <w:t xml:space="preserve"> </w:t>
            </w:r>
          </w:p>
          <w:p w:rsidR="00A56EE3" w:rsidRPr="007E64E9"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2018 год –3,6 </w:t>
            </w:r>
            <w:r w:rsidRPr="007E64E9">
              <w:rPr>
                <w:rFonts w:ascii="Times New Roman" w:hAnsi="Times New Roman"/>
                <w:color w:val="000000"/>
                <w:sz w:val="28"/>
                <w:szCs w:val="28"/>
              </w:rPr>
              <w:t>тыс. руб.;</w:t>
            </w:r>
          </w:p>
          <w:p w:rsidR="00A56EE3" w:rsidRPr="007E64E9"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2019 год –9,6 </w:t>
            </w:r>
            <w:r w:rsidRPr="007E64E9">
              <w:rPr>
                <w:rFonts w:ascii="Times New Roman" w:hAnsi="Times New Roman"/>
                <w:color w:val="000000"/>
                <w:sz w:val="28"/>
                <w:szCs w:val="28"/>
              </w:rPr>
              <w:t>тыс. руб.;</w:t>
            </w:r>
          </w:p>
          <w:p w:rsidR="00A56EE3" w:rsidRPr="007E64E9"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–9,6 тыс.</w:t>
            </w:r>
            <w:r w:rsidRPr="007E64E9">
              <w:rPr>
                <w:rFonts w:ascii="Times New Roman" w:hAnsi="Times New Roman"/>
                <w:color w:val="000000"/>
                <w:sz w:val="28"/>
                <w:szCs w:val="28"/>
              </w:rPr>
              <w:t xml:space="preserve"> руб.;</w:t>
            </w:r>
          </w:p>
          <w:p w:rsidR="00A56EE3" w:rsidRPr="007E64E9"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2021 год – 9,6 </w:t>
            </w:r>
            <w:r w:rsidRPr="007E64E9">
              <w:rPr>
                <w:rFonts w:ascii="Times New Roman" w:hAnsi="Times New Roman"/>
                <w:color w:val="000000"/>
                <w:sz w:val="28"/>
                <w:szCs w:val="28"/>
              </w:rPr>
              <w:t>тыс. руб</w:t>
            </w:r>
            <w:r>
              <w:rPr>
                <w:rFonts w:ascii="Times New Roman" w:hAnsi="Times New Roman"/>
                <w:color w:val="000000"/>
                <w:sz w:val="28"/>
                <w:szCs w:val="28"/>
              </w:rPr>
              <w:t>.</w:t>
            </w:r>
            <w:r w:rsidRPr="007E64E9">
              <w:rPr>
                <w:rFonts w:ascii="Times New Roman" w:hAnsi="Times New Roman"/>
                <w:color w:val="000000"/>
                <w:sz w:val="28"/>
                <w:szCs w:val="28"/>
              </w:rPr>
              <w:t>;</w:t>
            </w:r>
          </w:p>
          <w:p w:rsidR="00A56EE3" w:rsidRDefault="00A56EE3" w:rsidP="001A555A">
            <w:pPr>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 xml:space="preserve">2022 год –9,6 </w:t>
            </w:r>
            <w:r w:rsidRPr="007E64E9">
              <w:rPr>
                <w:rFonts w:ascii="Times New Roman" w:hAnsi="Times New Roman"/>
                <w:color w:val="000000"/>
                <w:sz w:val="28"/>
                <w:szCs w:val="28"/>
              </w:rPr>
              <w:t>тыс.</w:t>
            </w:r>
            <w:r>
              <w:rPr>
                <w:rFonts w:ascii="Times New Roman" w:hAnsi="Times New Roman"/>
                <w:color w:val="000000"/>
                <w:sz w:val="28"/>
                <w:szCs w:val="28"/>
              </w:rPr>
              <w:t xml:space="preserve"> </w:t>
            </w:r>
            <w:r w:rsidRPr="007E64E9">
              <w:rPr>
                <w:rFonts w:ascii="Times New Roman" w:hAnsi="Times New Roman"/>
                <w:color w:val="000000"/>
                <w:sz w:val="28"/>
                <w:szCs w:val="28"/>
              </w:rPr>
              <w:t>руб.</w:t>
            </w:r>
            <w:r w:rsidRPr="007E64E9">
              <w:rPr>
                <w:rFonts w:ascii="Times New Roman" w:hAnsi="Times New Roman"/>
                <w:sz w:val="28"/>
                <w:szCs w:val="28"/>
              </w:rPr>
              <w:t xml:space="preserve">  </w:t>
            </w:r>
          </w:p>
          <w:p w:rsidR="00A56EE3" w:rsidRPr="00D92850" w:rsidRDefault="00A56EE3" w:rsidP="001A555A">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областного бюджета составляет 0 тыс. руб., в том числе:</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p w:rsidR="00A56EE3" w:rsidRPr="00D92850" w:rsidRDefault="00A56EE3" w:rsidP="001A555A">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федерального бюджета составляет 0 тыс. руб., в том числе:</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tc>
      </w:tr>
    </w:tbl>
    <w:p w:rsidR="00A56EE3" w:rsidRPr="00785B86" w:rsidRDefault="00A56EE3" w:rsidP="00A56EE3">
      <w:pPr>
        <w:widowControl w:val="0"/>
        <w:autoSpaceDE w:val="0"/>
        <w:autoSpaceDN w:val="0"/>
        <w:adjustRightInd w:val="0"/>
        <w:spacing w:after="0" w:line="240" w:lineRule="auto"/>
        <w:ind w:firstLine="709"/>
        <w:jc w:val="both"/>
        <w:rPr>
          <w:rFonts w:ascii="Times New Roman" w:hAnsi="Times New Roman"/>
          <w:b/>
          <w:sz w:val="28"/>
          <w:szCs w:val="28"/>
        </w:rPr>
      </w:pPr>
    </w:p>
    <w:p w:rsidR="00A56EE3" w:rsidRDefault="00A56EE3" w:rsidP="00A56EE3">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B3363C">
        <w:rPr>
          <w:rFonts w:ascii="Times New Roman" w:hAnsi="Times New Roman"/>
          <w:sz w:val="28"/>
          <w:szCs w:val="28"/>
        </w:rPr>
        <w:t>1.</w:t>
      </w:r>
      <w:r>
        <w:rPr>
          <w:rFonts w:ascii="Times New Roman" w:hAnsi="Times New Roman"/>
          <w:sz w:val="28"/>
          <w:szCs w:val="28"/>
        </w:rPr>
        <w:t>5</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Р</w:t>
      </w:r>
      <w:r w:rsidRPr="000116D3">
        <w:rPr>
          <w:rFonts w:ascii="Times New Roman" w:hAnsi="Times New Roman"/>
          <w:sz w:val="28"/>
          <w:szCs w:val="24"/>
        </w:rPr>
        <w:t xml:space="preserve">азвитие инфраструктуры на территории </w:t>
      </w:r>
      <w:r>
        <w:rPr>
          <w:rFonts w:ascii="Times New Roman" w:hAnsi="Times New Roman"/>
          <w:sz w:val="28"/>
          <w:szCs w:val="24"/>
        </w:rPr>
        <w:t xml:space="preserve">Едогонского </w:t>
      </w:r>
      <w:r w:rsidRPr="000116D3">
        <w:rPr>
          <w:rFonts w:ascii="Times New Roman" w:hAnsi="Times New Roman"/>
          <w:sz w:val="28"/>
          <w:szCs w:val="24"/>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A56EE3" w:rsidRDefault="00A56EE3" w:rsidP="00A56EE3">
      <w:pPr>
        <w:widowControl w:val="0"/>
        <w:autoSpaceDE w:val="0"/>
        <w:autoSpaceDN w:val="0"/>
        <w:adjustRightInd w:val="0"/>
        <w:spacing w:after="0" w:line="240" w:lineRule="auto"/>
        <w:ind w:firstLine="660"/>
        <w:jc w:val="both"/>
        <w:outlineLvl w:val="2"/>
        <w:rPr>
          <w:rFonts w:ascii="Times New Roman" w:hAnsi="Times New Roman"/>
          <w:b/>
          <w:sz w:val="28"/>
          <w:szCs w:val="24"/>
        </w:rPr>
      </w:pPr>
    </w:p>
    <w:tbl>
      <w:tblPr>
        <w:tblW w:w="5005" w:type="pct"/>
        <w:tblInd w:w="-48" w:type="dxa"/>
        <w:tblCellMar>
          <w:top w:w="75" w:type="dxa"/>
          <w:left w:w="0" w:type="dxa"/>
          <w:bottom w:w="75" w:type="dxa"/>
          <w:right w:w="0" w:type="dxa"/>
        </w:tblCellMar>
        <w:tblLook w:val="0000"/>
      </w:tblPr>
      <w:tblGrid>
        <w:gridCol w:w="3664"/>
        <w:gridCol w:w="6675"/>
      </w:tblGrid>
      <w:tr w:rsidR="00A56EE3" w:rsidRPr="00D92850" w:rsidTr="001A555A">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EE3" w:rsidRPr="00D92850" w:rsidRDefault="00A56EE3" w:rsidP="001A555A">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EE3" w:rsidRPr="00B11733" w:rsidRDefault="00A56EE3" w:rsidP="001A555A">
            <w:pPr>
              <w:autoSpaceDE w:val="0"/>
              <w:autoSpaceDN w:val="0"/>
              <w:adjustRightInd w:val="0"/>
              <w:spacing w:after="0" w:line="240" w:lineRule="auto"/>
              <w:rPr>
                <w:rFonts w:ascii="Times New Roman" w:hAnsi="Times New Roman"/>
                <w:color w:val="000000"/>
                <w:sz w:val="28"/>
                <w:szCs w:val="28"/>
              </w:rPr>
            </w:pPr>
            <w:r w:rsidRPr="00B11733">
              <w:rPr>
                <w:rFonts w:ascii="Times New Roman" w:hAnsi="Times New Roman"/>
                <w:sz w:val="28"/>
                <w:szCs w:val="28"/>
              </w:rPr>
              <w:t xml:space="preserve">Предполагаемый общий объем финансирования муниципальной программы составляет </w:t>
            </w:r>
            <w:r>
              <w:rPr>
                <w:rFonts w:ascii="Times New Roman" w:hAnsi="Times New Roman"/>
                <w:color w:val="000000"/>
                <w:sz w:val="28"/>
                <w:szCs w:val="28"/>
              </w:rPr>
              <w:t>7304,7</w:t>
            </w:r>
            <w:r w:rsidRPr="00B11733">
              <w:rPr>
                <w:rFonts w:ascii="Times New Roman" w:hAnsi="Times New Roman"/>
                <w:color w:val="000000"/>
                <w:sz w:val="28"/>
                <w:szCs w:val="28"/>
              </w:rPr>
              <w:t>тыс. руб., в том числе:</w:t>
            </w:r>
          </w:p>
          <w:p w:rsidR="00A56EE3" w:rsidRPr="00B11733" w:rsidRDefault="00A56EE3" w:rsidP="001A555A">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2018 год –</w:t>
            </w:r>
            <w:r>
              <w:rPr>
                <w:rFonts w:ascii="Times New Roman" w:hAnsi="Times New Roman"/>
                <w:color w:val="000000"/>
                <w:sz w:val="28"/>
                <w:szCs w:val="28"/>
              </w:rPr>
              <w:t xml:space="preserve">2436,0 </w:t>
            </w:r>
            <w:r w:rsidRPr="00B11733">
              <w:rPr>
                <w:rFonts w:ascii="Times New Roman" w:hAnsi="Times New Roman"/>
                <w:color w:val="000000"/>
                <w:sz w:val="28"/>
                <w:szCs w:val="28"/>
              </w:rPr>
              <w:t>тыс. руб.;</w:t>
            </w:r>
          </w:p>
          <w:p w:rsidR="00A56EE3" w:rsidRPr="00B11733" w:rsidRDefault="00A56EE3" w:rsidP="001A555A">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2019 год –</w:t>
            </w:r>
            <w:r>
              <w:rPr>
                <w:rFonts w:ascii="Times New Roman" w:hAnsi="Times New Roman"/>
                <w:color w:val="000000"/>
                <w:sz w:val="28"/>
                <w:szCs w:val="28"/>
              </w:rPr>
              <w:t>1939,6</w:t>
            </w:r>
            <w:r w:rsidRPr="00B11733">
              <w:rPr>
                <w:rFonts w:ascii="Times New Roman" w:hAnsi="Times New Roman"/>
                <w:color w:val="000000"/>
                <w:sz w:val="28"/>
                <w:szCs w:val="28"/>
              </w:rPr>
              <w:t>тыс. руб.;</w:t>
            </w:r>
          </w:p>
          <w:p w:rsidR="00A56EE3" w:rsidRPr="00B11733" w:rsidRDefault="00A56EE3" w:rsidP="001A555A">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2020 год –</w:t>
            </w:r>
            <w:r>
              <w:rPr>
                <w:rFonts w:ascii="Times New Roman" w:hAnsi="Times New Roman"/>
                <w:color w:val="000000"/>
                <w:sz w:val="28"/>
                <w:szCs w:val="28"/>
              </w:rPr>
              <w:t xml:space="preserve">1130,5 </w:t>
            </w:r>
            <w:r w:rsidRPr="00B11733">
              <w:rPr>
                <w:rFonts w:ascii="Times New Roman" w:hAnsi="Times New Roman"/>
                <w:color w:val="000000"/>
                <w:sz w:val="28"/>
                <w:szCs w:val="28"/>
              </w:rPr>
              <w:t>тыс. руб.;</w:t>
            </w:r>
          </w:p>
          <w:p w:rsidR="00A56EE3" w:rsidRPr="00B11733" w:rsidRDefault="00A56EE3" w:rsidP="001A555A">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2021 год –</w:t>
            </w:r>
            <w:r>
              <w:rPr>
                <w:rFonts w:ascii="Times New Roman" w:hAnsi="Times New Roman"/>
                <w:color w:val="000000"/>
                <w:sz w:val="28"/>
                <w:szCs w:val="28"/>
              </w:rPr>
              <w:t xml:space="preserve"> 800,4 </w:t>
            </w:r>
            <w:r w:rsidRPr="00B11733">
              <w:rPr>
                <w:rFonts w:ascii="Times New Roman" w:hAnsi="Times New Roman"/>
                <w:color w:val="000000"/>
                <w:sz w:val="28"/>
                <w:szCs w:val="28"/>
              </w:rPr>
              <w:t>тыс. руб</w:t>
            </w:r>
            <w:r>
              <w:rPr>
                <w:rFonts w:ascii="Times New Roman" w:hAnsi="Times New Roman"/>
                <w:color w:val="000000"/>
                <w:sz w:val="28"/>
                <w:szCs w:val="28"/>
              </w:rPr>
              <w:t>.</w:t>
            </w:r>
            <w:r w:rsidRPr="00B11733">
              <w:rPr>
                <w:rFonts w:ascii="Times New Roman" w:hAnsi="Times New Roman"/>
                <w:color w:val="000000"/>
                <w:sz w:val="28"/>
                <w:szCs w:val="28"/>
              </w:rPr>
              <w:t>;</w:t>
            </w:r>
          </w:p>
          <w:p w:rsidR="00A56EE3" w:rsidRPr="00B11733" w:rsidRDefault="00A56EE3" w:rsidP="001A555A">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2022 год –</w:t>
            </w:r>
            <w:r>
              <w:rPr>
                <w:rFonts w:ascii="Times New Roman" w:hAnsi="Times New Roman"/>
                <w:color w:val="000000"/>
                <w:sz w:val="28"/>
                <w:szCs w:val="28"/>
              </w:rPr>
              <w:t xml:space="preserve"> 998,1 </w:t>
            </w:r>
            <w:r w:rsidRPr="00B11733">
              <w:rPr>
                <w:rFonts w:ascii="Times New Roman" w:hAnsi="Times New Roman"/>
                <w:color w:val="000000"/>
                <w:sz w:val="28"/>
                <w:szCs w:val="28"/>
              </w:rPr>
              <w:t>тыс.</w:t>
            </w:r>
            <w:r>
              <w:rPr>
                <w:rFonts w:ascii="Times New Roman" w:hAnsi="Times New Roman"/>
                <w:color w:val="000000"/>
                <w:sz w:val="28"/>
                <w:szCs w:val="28"/>
              </w:rPr>
              <w:t xml:space="preserve"> </w:t>
            </w:r>
            <w:r w:rsidRPr="00B11733">
              <w:rPr>
                <w:rFonts w:ascii="Times New Roman" w:hAnsi="Times New Roman"/>
                <w:color w:val="000000"/>
                <w:sz w:val="28"/>
                <w:szCs w:val="28"/>
              </w:rPr>
              <w:t>руб.</w:t>
            </w:r>
          </w:p>
          <w:p w:rsidR="00A56EE3" w:rsidRPr="00B11733" w:rsidRDefault="00A56EE3" w:rsidP="001A555A">
            <w:pPr>
              <w:autoSpaceDE w:val="0"/>
              <w:autoSpaceDN w:val="0"/>
              <w:adjustRightInd w:val="0"/>
              <w:spacing w:after="0" w:line="240" w:lineRule="auto"/>
              <w:rPr>
                <w:rFonts w:ascii="Times New Roman" w:hAnsi="Times New Roman"/>
                <w:sz w:val="28"/>
                <w:szCs w:val="28"/>
              </w:rPr>
            </w:pPr>
            <w:r w:rsidRPr="00B11733">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 xml:space="preserve">Едогонского </w:t>
            </w:r>
            <w:r w:rsidRPr="00B11733">
              <w:rPr>
                <w:rFonts w:ascii="Times New Roman" w:hAnsi="Times New Roman"/>
                <w:sz w:val="28"/>
                <w:szCs w:val="28"/>
              </w:rPr>
              <w:t xml:space="preserve">сельского поселения составляет </w:t>
            </w:r>
            <w:r>
              <w:rPr>
                <w:rFonts w:ascii="Times New Roman" w:hAnsi="Times New Roman"/>
                <w:color w:val="000000"/>
                <w:sz w:val="28"/>
                <w:szCs w:val="28"/>
              </w:rPr>
              <w:t xml:space="preserve">6559,3 </w:t>
            </w:r>
            <w:r w:rsidRPr="00B11733">
              <w:rPr>
                <w:rFonts w:ascii="Times New Roman" w:hAnsi="Times New Roman"/>
                <w:sz w:val="28"/>
                <w:szCs w:val="28"/>
              </w:rPr>
              <w:t>тыс. руб., в том числе:</w:t>
            </w:r>
          </w:p>
          <w:p w:rsidR="00A56EE3" w:rsidRPr="00B11733" w:rsidRDefault="00A56EE3" w:rsidP="001A555A">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2018 год –</w:t>
            </w:r>
            <w:r>
              <w:rPr>
                <w:rFonts w:ascii="Times New Roman" w:hAnsi="Times New Roman"/>
                <w:color w:val="000000"/>
                <w:sz w:val="28"/>
                <w:szCs w:val="28"/>
              </w:rPr>
              <w:t xml:space="preserve">2386,5 </w:t>
            </w:r>
            <w:r w:rsidRPr="00B11733">
              <w:rPr>
                <w:rFonts w:ascii="Times New Roman" w:hAnsi="Times New Roman"/>
                <w:color w:val="000000"/>
                <w:sz w:val="28"/>
                <w:szCs w:val="28"/>
              </w:rPr>
              <w:t>тыс. руб.;</w:t>
            </w:r>
          </w:p>
          <w:p w:rsidR="00A56EE3" w:rsidRPr="00B11733" w:rsidRDefault="00A56EE3" w:rsidP="001A555A">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2019 год –</w:t>
            </w:r>
            <w:r>
              <w:rPr>
                <w:rFonts w:ascii="Times New Roman" w:hAnsi="Times New Roman"/>
                <w:color w:val="000000"/>
                <w:sz w:val="28"/>
                <w:szCs w:val="28"/>
              </w:rPr>
              <w:t xml:space="preserve">1679,7 </w:t>
            </w:r>
            <w:r w:rsidRPr="00B11733">
              <w:rPr>
                <w:rFonts w:ascii="Times New Roman" w:hAnsi="Times New Roman"/>
                <w:color w:val="000000"/>
                <w:sz w:val="28"/>
                <w:szCs w:val="28"/>
              </w:rPr>
              <w:t>тыс. руб.;</w:t>
            </w:r>
          </w:p>
          <w:p w:rsidR="00A56EE3" w:rsidRPr="00B11733" w:rsidRDefault="00A56EE3" w:rsidP="001A555A">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2020 год –</w:t>
            </w:r>
            <w:r>
              <w:rPr>
                <w:rFonts w:ascii="Times New Roman" w:hAnsi="Times New Roman"/>
                <w:color w:val="000000"/>
                <w:sz w:val="28"/>
                <w:szCs w:val="28"/>
              </w:rPr>
              <w:t xml:space="preserve">858,0 </w:t>
            </w:r>
            <w:r w:rsidRPr="00B11733">
              <w:rPr>
                <w:rFonts w:ascii="Times New Roman" w:hAnsi="Times New Roman"/>
                <w:color w:val="000000"/>
                <w:sz w:val="28"/>
                <w:szCs w:val="28"/>
              </w:rPr>
              <w:t>тыс. руб.;</w:t>
            </w:r>
          </w:p>
          <w:p w:rsidR="00A56EE3" w:rsidRPr="00B11733" w:rsidRDefault="00A56EE3" w:rsidP="001A555A">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2021 год –</w:t>
            </w:r>
            <w:r>
              <w:rPr>
                <w:rFonts w:ascii="Times New Roman" w:hAnsi="Times New Roman"/>
                <w:color w:val="000000"/>
                <w:sz w:val="28"/>
                <w:szCs w:val="28"/>
              </w:rPr>
              <w:t xml:space="preserve">800,4 </w:t>
            </w:r>
            <w:r w:rsidRPr="00B11733">
              <w:rPr>
                <w:rFonts w:ascii="Times New Roman" w:hAnsi="Times New Roman"/>
                <w:color w:val="000000"/>
                <w:sz w:val="28"/>
                <w:szCs w:val="28"/>
              </w:rPr>
              <w:t>тыс. руб</w:t>
            </w:r>
            <w:r>
              <w:rPr>
                <w:rFonts w:ascii="Times New Roman" w:hAnsi="Times New Roman"/>
                <w:color w:val="000000"/>
                <w:sz w:val="28"/>
                <w:szCs w:val="28"/>
              </w:rPr>
              <w:t>.</w:t>
            </w:r>
            <w:r w:rsidRPr="00B11733">
              <w:rPr>
                <w:rFonts w:ascii="Times New Roman" w:hAnsi="Times New Roman"/>
                <w:color w:val="000000"/>
                <w:sz w:val="28"/>
                <w:szCs w:val="28"/>
              </w:rPr>
              <w:t>;</w:t>
            </w:r>
          </w:p>
          <w:p w:rsidR="00A56EE3" w:rsidRPr="00D92850" w:rsidRDefault="00A56EE3" w:rsidP="001A555A">
            <w:pPr>
              <w:autoSpaceDE w:val="0"/>
              <w:autoSpaceDN w:val="0"/>
              <w:adjustRightInd w:val="0"/>
              <w:spacing w:after="0" w:line="240" w:lineRule="auto"/>
              <w:jc w:val="both"/>
              <w:rPr>
                <w:rFonts w:ascii="Times New Roman" w:hAnsi="Times New Roman"/>
                <w:color w:val="000000"/>
                <w:sz w:val="28"/>
                <w:szCs w:val="28"/>
              </w:rPr>
            </w:pPr>
            <w:r w:rsidRPr="00B11733">
              <w:rPr>
                <w:rFonts w:ascii="Times New Roman" w:hAnsi="Times New Roman"/>
                <w:color w:val="000000"/>
                <w:sz w:val="28"/>
                <w:szCs w:val="28"/>
              </w:rPr>
              <w:t>2022 год –</w:t>
            </w:r>
            <w:r>
              <w:rPr>
                <w:rFonts w:ascii="Times New Roman" w:hAnsi="Times New Roman"/>
                <w:color w:val="000000"/>
                <w:sz w:val="28"/>
                <w:szCs w:val="28"/>
              </w:rPr>
              <w:t xml:space="preserve"> 834,7 </w:t>
            </w:r>
            <w:r w:rsidRPr="00B11733">
              <w:rPr>
                <w:rFonts w:ascii="Times New Roman" w:hAnsi="Times New Roman"/>
                <w:color w:val="000000"/>
                <w:sz w:val="28"/>
                <w:szCs w:val="28"/>
              </w:rPr>
              <w:t>тыс.</w:t>
            </w:r>
            <w:r>
              <w:rPr>
                <w:rFonts w:ascii="Times New Roman" w:hAnsi="Times New Roman"/>
                <w:color w:val="000000"/>
                <w:sz w:val="28"/>
                <w:szCs w:val="28"/>
              </w:rPr>
              <w:t xml:space="preserve"> </w:t>
            </w:r>
            <w:r w:rsidRPr="00B11733">
              <w:rPr>
                <w:rFonts w:ascii="Times New Roman" w:hAnsi="Times New Roman"/>
                <w:color w:val="000000"/>
                <w:sz w:val="28"/>
                <w:szCs w:val="28"/>
              </w:rPr>
              <w:t>руб.</w:t>
            </w:r>
          </w:p>
          <w:p w:rsidR="00A56EE3" w:rsidRPr="00D92850" w:rsidRDefault="00A56EE3" w:rsidP="001A555A">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w:t>
            </w:r>
            <w:r>
              <w:rPr>
                <w:rFonts w:ascii="Times New Roman" w:hAnsi="Times New Roman"/>
                <w:sz w:val="28"/>
                <w:szCs w:val="28"/>
              </w:rPr>
              <w:t xml:space="preserve"> областного бюджета составляет 745,3</w:t>
            </w:r>
            <w:r w:rsidRPr="00D92850">
              <w:rPr>
                <w:rFonts w:ascii="Times New Roman" w:hAnsi="Times New Roman"/>
                <w:sz w:val="28"/>
                <w:szCs w:val="28"/>
              </w:rPr>
              <w:t xml:space="preserve">тыс. руб., в том </w:t>
            </w:r>
            <w:r w:rsidRPr="00D92850">
              <w:rPr>
                <w:rFonts w:ascii="Times New Roman" w:hAnsi="Times New Roman"/>
                <w:sz w:val="28"/>
                <w:szCs w:val="28"/>
              </w:rPr>
              <w:lastRenderedPageBreak/>
              <w:t>числе:</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2018 год –49,5</w:t>
            </w:r>
            <w:r w:rsidRPr="00D92850">
              <w:rPr>
                <w:rFonts w:ascii="Times New Roman" w:hAnsi="Times New Roman"/>
                <w:sz w:val="28"/>
                <w:szCs w:val="28"/>
              </w:rPr>
              <w:t xml:space="preserve">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 xml:space="preserve">2019 год – </w:t>
            </w:r>
            <w:r>
              <w:rPr>
                <w:rFonts w:ascii="Times New Roman" w:hAnsi="Times New Roman"/>
                <w:sz w:val="28"/>
                <w:szCs w:val="28"/>
              </w:rPr>
              <w:t>259,9</w:t>
            </w:r>
            <w:r w:rsidRPr="00D92850">
              <w:rPr>
                <w:rFonts w:ascii="Times New Roman" w:hAnsi="Times New Roman"/>
                <w:sz w:val="28"/>
                <w:szCs w:val="28"/>
              </w:rPr>
              <w:t xml:space="preserve">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2020 год – 272,5</w:t>
            </w:r>
            <w:r w:rsidRPr="00D92850">
              <w:rPr>
                <w:rFonts w:ascii="Times New Roman" w:hAnsi="Times New Roman"/>
                <w:sz w:val="28"/>
                <w:szCs w:val="28"/>
              </w:rPr>
              <w:t xml:space="preserve">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2022 год – 163,4</w:t>
            </w:r>
            <w:r w:rsidRPr="00D92850">
              <w:rPr>
                <w:rFonts w:ascii="Times New Roman" w:hAnsi="Times New Roman"/>
                <w:sz w:val="28"/>
                <w:szCs w:val="28"/>
              </w:rPr>
              <w:t xml:space="preserve"> тыс. руб.</w:t>
            </w:r>
          </w:p>
          <w:p w:rsidR="00A56EE3" w:rsidRPr="00D92850" w:rsidRDefault="00A56EE3" w:rsidP="001A555A">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федерального бюджета составляет 0 тыс. руб., в том числе:</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A56EE3" w:rsidRPr="00D92850" w:rsidRDefault="00A56EE3" w:rsidP="001A555A">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8"/>
              </w:rPr>
              <w:t>2022 год – 0 тыс. руб.</w:t>
            </w:r>
          </w:p>
        </w:tc>
      </w:tr>
    </w:tbl>
    <w:p w:rsidR="00A56EE3" w:rsidRDefault="00A56EE3" w:rsidP="00A56EE3">
      <w:pPr>
        <w:widowControl w:val="0"/>
        <w:autoSpaceDE w:val="0"/>
        <w:autoSpaceDN w:val="0"/>
        <w:adjustRightInd w:val="0"/>
        <w:spacing w:after="0" w:line="240" w:lineRule="auto"/>
        <w:ind w:left="-567" w:right="-426" w:firstLine="709"/>
        <w:jc w:val="center"/>
        <w:rPr>
          <w:rFonts w:ascii="Times New Roman" w:hAnsi="Times New Roman"/>
          <w:b/>
          <w:sz w:val="28"/>
          <w:szCs w:val="28"/>
        </w:rPr>
      </w:pPr>
    </w:p>
    <w:p w:rsidR="00A56EE3" w:rsidRDefault="00A56EE3" w:rsidP="00A56EE3">
      <w:pPr>
        <w:widowControl w:val="0"/>
        <w:autoSpaceDE w:val="0"/>
        <w:autoSpaceDN w:val="0"/>
        <w:adjustRightInd w:val="0"/>
        <w:spacing w:after="0" w:line="240" w:lineRule="auto"/>
        <w:ind w:firstLine="770"/>
        <w:jc w:val="both"/>
        <w:outlineLvl w:val="2"/>
        <w:rPr>
          <w:rFonts w:ascii="Times New Roman" w:hAnsi="Times New Roman"/>
          <w:b/>
          <w:sz w:val="28"/>
          <w:szCs w:val="24"/>
        </w:rPr>
      </w:pPr>
      <w:r w:rsidRPr="00B3363C">
        <w:rPr>
          <w:rFonts w:ascii="Times New Roman" w:hAnsi="Times New Roman"/>
          <w:sz w:val="28"/>
          <w:szCs w:val="28"/>
        </w:rPr>
        <w:t>1.</w:t>
      </w:r>
      <w:r>
        <w:rPr>
          <w:rFonts w:ascii="Times New Roman" w:hAnsi="Times New Roman"/>
          <w:sz w:val="28"/>
          <w:szCs w:val="28"/>
        </w:rPr>
        <w:t>6</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О</w:t>
      </w:r>
      <w:r w:rsidRPr="000116D3">
        <w:rPr>
          <w:rFonts w:ascii="Times New Roman" w:hAnsi="Times New Roman"/>
          <w:sz w:val="28"/>
          <w:szCs w:val="28"/>
        </w:rPr>
        <w:t xml:space="preserve">беспечение комплексного пространственного и территориального развития </w:t>
      </w:r>
      <w:r>
        <w:rPr>
          <w:rFonts w:ascii="Times New Roman" w:hAnsi="Times New Roman"/>
          <w:sz w:val="28"/>
          <w:szCs w:val="28"/>
        </w:rPr>
        <w:t xml:space="preserve">Едогонского </w:t>
      </w:r>
      <w:r w:rsidRPr="000116D3">
        <w:rPr>
          <w:rFonts w:ascii="Times New Roman" w:hAnsi="Times New Roman"/>
          <w:sz w:val="28"/>
          <w:szCs w:val="28"/>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A56EE3" w:rsidRDefault="00A56EE3" w:rsidP="00A56EE3">
      <w:pPr>
        <w:widowControl w:val="0"/>
        <w:autoSpaceDE w:val="0"/>
        <w:autoSpaceDN w:val="0"/>
        <w:adjustRightInd w:val="0"/>
        <w:spacing w:after="0" w:line="240" w:lineRule="auto"/>
        <w:ind w:left="-567" w:right="-426"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503"/>
        <w:gridCol w:w="6836"/>
      </w:tblGrid>
      <w:tr w:rsidR="00A56EE3" w:rsidRPr="00D92850" w:rsidTr="001A555A">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EE3" w:rsidRPr="00D92850" w:rsidRDefault="00A56EE3" w:rsidP="001A555A">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EE3" w:rsidRPr="00841645" w:rsidRDefault="00A56EE3" w:rsidP="001A555A">
            <w:pPr>
              <w:autoSpaceDE w:val="0"/>
              <w:autoSpaceDN w:val="0"/>
              <w:adjustRightInd w:val="0"/>
              <w:spacing w:after="0" w:line="240" w:lineRule="auto"/>
              <w:rPr>
                <w:rFonts w:ascii="Times New Roman" w:hAnsi="Times New Roman"/>
                <w:color w:val="000000"/>
                <w:sz w:val="28"/>
                <w:szCs w:val="28"/>
              </w:rPr>
            </w:pPr>
            <w:r w:rsidRPr="00841645">
              <w:rPr>
                <w:rFonts w:ascii="Times New Roman" w:hAnsi="Times New Roman"/>
                <w:sz w:val="28"/>
                <w:szCs w:val="28"/>
              </w:rPr>
              <w:t>Предполагаемый общий объем финансирования муниципаль</w:t>
            </w:r>
            <w:r>
              <w:rPr>
                <w:rFonts w:ascii="Times New Roman" w:hAnsi="Times New Roman"/>
                <w:sz w:val="28"/>
                <w:szCs w:val="28"/>
              </w:rPr>
              <w:t>ной программы составляет 354,4</w:t>
            </w:r>
            <w:r w:rsidRPr="00841645">
              <w:rPr>
                <w:rFonts w:ascii="Times New Roman" w:hAnsi="Times New Roman"/>
                <w:sz w:val="28"/>
                <w:szCs w:val="28"/>
              </w:rPr>
              <w:t xml:space="preserve"> </w:t>
            </w:r>
            <w:r w:rsidRPr="00841645">
              <w:rPr>
                <w:rFonts w:ascii="Times New Roman" w:hAnsi="Times New Roman"/>
                <w:color w:val="000000"/>
                <w:sz w:val="28"/>
                <w:szCs w:val="28"/>
              </w:rPr>
              <w:t>тыс. руб., в том числе:</w:t>
            </w:r>
          </w:p>
          <w:p w:rsidR="00A56EE3" w:rsidRPr="00841645"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 174,4</w:t>
            </w:r>
            <w:r w:rsidRPr="00841645">
              <w:rPr>
                <w:rFonts w:ascii="Times New Roman" w:hAnsi="Times New Roman"/>
                <w:color w:val="000000"/>
                <w:sz w:val="28"/>
                <w:szCs w:val="28"/>
              </w:rPr>
              <w:t xml:space="preserve"> тыс. руб.;</w:t>
            </w:r>
          </w:p>
          <w:p w:rsidR="00A56EE3" w:rsidRPr="00841645"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 141,4</w:t>
            </w:r>
            <w:r w:rsidRPr="00841645">
              <w:rPr>
                <w:rFonts w:ascii="Times New Roman" w:hAnsi="Times New Roman"/>
                <w:color w:val="000000"/>
                <w:sz w:val="28"/>
                <w:szCs w:val="28"/>
              </w:rPr>
              <w:t xml:space="preserve"> тыс. руб.;</w:t>
            </w:r>
          </w:p>
          <w:p w:rsidR="00A56EE3" w:rsidRPr="00841645" w:rsidRDefault="00A56EE3" w:rsidP="001A555A">
            <w:pPr>
              <w:autoSpaceDE w:val="0"/>
              <w:autoSpaceDN w:val="0"/>
              <w:adjustRightInd w:val="0"/>
              <w:spacing w:after="0" w:line="240" w:lineRule="auto"/>
              <w:jc w:val="both"/>
              <w:rPr>
                <w:rFonts w:ascii="Times New Roman" w:hAnsi="Times New Roman"/>
                <w:color w:val="000000"/>
                <w:sz w:val="28"/>
                <w:szCs w:val="28"/>
              </w:rPr>
            </w:pPr>
            <w:r w:rsidRPr="00841645">
              <w:rPr>
                <w:rFonts w:ascii="Times New Roman" w:hAnsi="Times New Roman"/>
                <w:color w:val="000000"/>
                <w:sz w:val="28"/>
                <w:szCs w:val="28"/>
              </w:rPr>
              <w:t>2020 год –</w:t>
            </w:r>
            <w:r>
              <w:rPr>
                <w:rFonts w:ascii="Times New Roman" w:hAnsi="Times New Roman"/>
                <w:color w:val="000000"/>
                <w:sz w:val="28"/>
                <w:szCs w:val="28"/>
              </w:rPr>
              <w:t xml:space="preserve">  18,6</w:t>
            </w:r>
            <w:r w:rsidRPr="00841645">
              <w:rPr>
                <w:rFonts w:ascii="Times New Roman" w:hAnsi="Times New Roman"/>
                <w:color w:val="000000"/>
                <w:sz w:val="28"/>
                <w:szCs w:val="28"/>
              </w:rPr>
              <w:t xml:space="preserve"> тыс. руб.;</w:t>
            </w:r>
          </w:p>
          <w:p w:rsidR="00A56EE3" w:rsidRPr="00841645"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  10,0</w:t>
            </w:r>
            <w:r w:rsidRPr="00841645">
              <w:rPr>
                <w:rFonts w:ascii="Times New Roman" w:hAnsi="Times New Roman"/>
                <w:color w:val="000000"/>
                <w:sz w:val="28"/>
                <w:szCs w:val="28"/>
              </w:rPr>
              <w:t xml:space="preserve"> тыс. руб.;</w:t>
            </w:r>
          </w:p>
          <w:p w:rsidR="00A56EE3" w:rsidRPr="00841645"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2022 год –  10,0</w:t>
            </w:r>
            <w:r w:rsidRPr="00841645">
              <w:rPr>
                <w:rFonts w:ascii="Times New Roman" w:hAnsi="Times New Roman"/>
                <w:color w:val="000000"/>
                <w:sz w:val="28"/>
                <w:szCs w:val="28"/>
              </w:rPr>
              <w:t xml:space="preserve"> тыс. руб.</w:t>
            </w:r>
          </w:p>
          <w:p w:rsidR="00A56EE3" w:rsidRDefault="00A56EE3" w:rsidP="001A555A">
            <w:pPr>
              <w:autoSpaceDE w:val="0"/>
              <w:autoSpaceDN w:val="0"/>
              <w:adjustRightInd w:val="0"/>
              <w:spacing w:after="0" w:line="240" w:lineRule="auto"/>
              <w:rPr>
                <w:rFonts w:ascii="Times New Roman" w:hAnsi="Times New Roman"/>
                <w:sz w:val="28"/>
                <w:szCs w:val="28"/>
              </w:rPr>
            </w:pPr>
            <w:r w:rsidRPr="00841645">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Едогонского</w:t>
            </w:r>
            <w:r w:rsidRPr="00841645">
              <w:rPr>
                <w:rFonts w:ascii="Times New Roman" w:hAnsi="Times New Roman"/>
                <w:sz w:val="28"/>
                <w:szCs w:val="28"/>
              </w:rPr>
              <w:t xml:space="preserve"> сельско</w:t>
            </w:r>
            <w:r>
              <w:rPr>
                <w:rFonts w:ascii="Times New Roman" w:hAnsi="Times New Roman"/>
                <w:sz w:val="28"/>
                <w:szCs w:val="28"/>
              </w:rPr>
              <w:t>го поселения составляет 264,4</w:t>
            </w:r>
            <w:r w:rsidRPr="00841645">
              <w:rPr>
                <w:rFonts w:ascii="Times New Roman" w:hAnsi="Times New Roman"/>
                <w:sz w:val="28"/>
                <w:szCs w:val="28"/>
              </w:rPr>
              <w:t>тыс. руб., в том числе:</w:t>
            </w:r>
          </w:p>
          <w:p w:rsidR="00A56EE3" w:rsidRPr="00841645"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–84,4</w:t>
            </w:r>
            <w:r w:rsidRPr="00841645">
              <w:rPr>
                <w:rFonts w:ascii="Times New Roman" w:hAnsi="Times New Roman"/>
                <w:color w:val="000000"/>
                <w:sz w:val="28"/>
                <w:szCs w:val="28"/>
              </w:rPr>
              <w:t xml:space="preserve"> тыс. руб.;</w:t>
            </w:r>
          </w:p>
          <w:p w:rsidR="00A56EE3" w:rsidRPr="00841645"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–141,4</w:t>
            </w:r>
            <w:r w:rsidRPr="00841645">
              <w:rPr>
                <w:rFonts w:ascii="Times New Roman" w:hAnsi="Times New Roman"/>
                <w:color w:val="000000"/>
                <w:sz w:val="28"/>
                <w:szCs w:val="28"/>
              </w:rPr>
              <w:t xml:space="preserve"> тыс. руб.;</w:t>
            </w:r>
          </w:p>
          <w:p w:rsidR="00A56EE3" w:rsidRPr="00841645" w:rsidRDefault="00A56EE3" w:rsidP="001A555A">
            <w:pPr>
              <w:autoSpaceDE w:val="0"/>
              <w:autoSpaceDN w:val="0"/>
              <w:adjustRightInd w:val="0"/>
              <w:spacing w:after="0" w:line="240" w:lineRule="auto"/>
              <w:jc w:val="both"/>
              <w:rPr>
                <w:rFonts w:ascii="Times New Roman" w:hAnsi="Times New Roman"/>
                <w:color w:val="000000"/>
                <w:sz w:val="28"/>
                <w:szCs w:val="28"/>
              </w:rPr>
            </w:pPr>
            <w:r w:rsidRPr="00841645">
              <w:rPr>
                <w:rFonts w:ascii="Times New Roman" w:hAnsi="Times New Roman"/>
                <w:color w:val="000000"/>
                <w:sz w:val="28"/>
                <w:szCs w:val="28"/>
              </w:rPr>
              <w:t>2020 год –</w:t>
            </w:r>
            <w:r>
              <w:rPr>
                <w:rFonts w:ascii="Times New Roman" w:hAnsi="Times New Roman"/>
                <w:color w:val="000000"/>
                <w:sz w:val="28"/>
                <w:szCs w:val="28"/>
              </w:rPr>
              <w:t xml:space="preserve"> 18,6</w:t>
            </w:r>
            <w:r w:rsidRPr="00841645">
              <w:rPr>
                <w:rFonts w:ascii="Times New Roman" w:hAnsi="Times New Roman"/>
                <w:color w:val="000000"/>
                <w:sz w:val="28"/>
                <w:szCs w:val="28"/>
              </w:rPr>
              <w:t xml:space="preserve"> тыс. руб.;</w:t>
            </w:r>
          </w:p>
          <w:p w:rsidR="00A56EE3" w:rsidRPr="00841645"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–10,0</w:t>
            </w:r>
            <w:r w:rsidRPr="00841645">
              <w:rPr>
                <w:rFonts w:ascii="Times New Roman" w:hAnsi="Times New Roman"/>
                <w:color w:val="000000"/>
                <w:sz w:val="28"/>
                <w:szCs w:val="28"/>
              </w:rPr>
              <w:t xml:space="preserve"> тыс. руб.;</w:t>
            </w:r>
          </w:p>
          <w:p w:rsidR="00A56EE3" w:rsidRPr="00C60175"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2022 год –10,0</w:t>
            </w:r>
            <w:r w:rsidRPr="00841645">
              <w:rPr>
                <w:rFonts w:ascii="Times New Roman" w:hAnsi="Times New Roman"/>
                <w:color w:val="000000"/>
                <w:sz w:val="28"/>
                <w:szCs w:val="28"/>
              </w:rPr>
              <w:t xml:space="preserve"> тыс. руб.</w:t>
            </w:r>
          </w:p>
          <w:p w:rsidR="00A56EE3" w:rsidRPr="00D92850" w:rsidRDefault="00A56EE3" w:rsidP="001A555A">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9</w:t>
            </w:r>
            <w:r w:rsidRPr="00D92850">
              <w:rPr>
                <w:rFonts w:ascii="Times New Roman" w:hAnsi="Times New Roman"/>
                <w:sz w:val="28"/>
                <w:szCs w:val="28"/>
              </w:rPr>
              <w:t>0</w:t>
            </w:r>
            <w:r>
              <w:rPr>
                <w:rFonts w:ascii="Times New Roman" w:hAnsi="Times New Roman"/>
                <w:sz w:val="28"/>
                <w:szCs w:val="28"/>
              </w:rPr>
              <w:t>,0</w:t>
            </w:r>
            <w:r w:rsidRPr="00D92850">
              <w:rPr>
                <w:rFonts w:ascii="Times New Roman" w:hAnsi="Times New Roman"/>
                <w:sz w:val="28"/>
                <w:szCs w:val="28"/>
              </w:rPr>
              <w:t xml:space="preserve"> тыс. руб., в том числе:</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 xml:space="preserve">2018 год – </w:t>
            </w:r>
            <w:r>
              <w:rPr>
                <w:rFonts w:ascii="Times New Roman" w:hAnsi="Times New Roman"/>
                <w:sz w:val="28"/>
                <w:szCs w:val="28"/>
              </w:rPr>
              <w:t>9</w:t>
            </w:r>
            <w:r w:rsidRPr="00D92850">
              <w:rPr>
                <w:rFonts w:ascii="Times New Roman" w:hAnsi="Times New Roman"/>
                <w:sz w:val="28"/>
                <w:szCs w:val="28"/>
              </w:rPr>
              <w:t>0</w:t>
            </w:r>
            <w:r>
              <w:rPr>
                <w:rFonts w:ascii="Times New Roman" w:hAnsi="Times New Roman"/>
                <w:sz w:val="28"/>
                <w:szCs w:val="28"/>
              </w:rPr>
              <w:t>,0</w:t>
            </w:r>
            <w:r w:rsidRPr="00D92850">
              <w:rPr>
                <w:rFonts w:ascii="Times New Roman" w:hAnsi="Times New Roman"/>
                <w:sz w:val="28"/>
                <w:szCs w:val="28"/>
              </w:rPr>
              <w:t xml:space="preserve">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w:t>
            </w:r>
            <w:r>
              <w:rPr>
                <w:rFonts w:ascii="Times New Roman" w:hAnsi="Times New Roman"/>
                <w:sz w:val="28"/>
                <w:szCs w:val="28"/>
              </w:rPr>
              <w:t xml:space="preserve">19 год – 0 </w:t>
            </w:r>
            <w:r w:rsidRPr="00D92850">
              <w:rPr>
                <w:rFonts w:ascii="Times New Roman" w:hAnsi="Times New Roman"/>
                <w:sz w:val="28"/>
                <w:szCs w:val="28"/>
              </w:rPr>
              <w:t>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p w:rsidR="00A56EE3" w:rsidRPr="00D92850" w:rsidRDefault="00A56EE3" w:rsidP="001A555A">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 xml:space="preserve">Прогнозный объем финансирования за счет средств федерального бюджета составляет 0 тыс. руб., в том </w:t>
            </w:r>
            <w:r w:rsidRPr="00D92850">
              <w:rPr>
                <w:rFonts w:ascii="Times New Roman" w:hAnsi="Times New Roman"/>
                <w:sz w:val="28"/>
                <w:szCs w:val="28"/>
              </w:rPr>
              <w:lastRenderedPageBreak/>
              <w:t>числе:</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A56EE3" w:rsidRPr="00D92850" w:rsidRDefault="00A56EE3" w:rsidP="001A555A">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8"/>
              </w:rPr>
              <w:t>2022 год – 0 тыс. руб.</w:t>
            </w:r>
          </w:p>
        </w:tc>
      </w:tr>
    </w:tbl>
    <w:p w:rsidR="00A56EE3" w:rsidRPr="005A2A39" w:rsidRDefault="00A56EE3" w:rsidP="00A56EE3">
      <w:pPr>
        <w:widowControl w:val="0"/>
        <w:autoSpaceDE w:val="0"/>
        <w:autoSpaceDN w:val="0"/>
        <w:adjustRightInd w:val="0"/>
        <w:spacing w:after="0" w:line="240" w:lineRule="auto"/>
        <w:ind w:firstLine="709"/>
        <w:jc w:val="both"/>
        <w:rPr>
          <w:rFonts w:ascii="Times New Roman" w:hAnsi="Times New Roman"/>
          <w:sz w:val="24"/>
          <w:szCs w:val="24"/>
        </w:rPr>
      </w:pPr>
    </w:p>
    <w:p w:rsidR="00A56EE3" w:rsidRDefault="00A56EE3" w:rsidP="00A56EE3">
      <w:pPr>
        <w:widowControl w:val="0"/>
        <w:autoSpaceDE w:val="0"/>
        <w:autoSpaceDN w:val="0"/>
        <w:adjustRightInd w:val="0"/>
        <w:spacing w:after="0" w:line="240" w:lineRule="auto"/>
        <w:ind w:right="-2" w:firstLine="770"/>
        <w:jc w:val="both"/>
        <w:outlineLvl w:val="2"/>
        <w:rPr>
          <w:rFonts w:ascii="Times New Roman" w:hAnsi="Times New Roman"/>
          <w:b/>
          <w:sz w:val="28"/>
          <w:szCs w:val="24"/>
        </w:rPr>
      </w:pPr>
      <w:r w:rsidRPr="00B3363C">
        <w:rPr>
          <w:rFonts w:ascii="Times New Roman" w:hAnsi="Times New Roman"/>
          <w:sz w:val="28"/>
          <w:szCs w:val="28"/>
        </w:rPr>
        <w:t>1.</w:t>
      </w:r>
      <w:r>
        <w:rPr>
          <w:rFonts w:ascii="Times New Roman" w:hAnsi="Times New Roman"/>
          <w:sz w:val="28"/>
          <w:szCs w:val="28"/>
        </w:rPr>
        <w:t>7</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О</w:t>
      </w:r>
      <w:r w:rsidRPr="00B25456">
        <w:rPr>
          <w:rFonts w:ascii="Times New Roman" w:hAnsi="Times New Roman"/>
          <w:sz w:val="28"/>
          <w:szCs w:val="28"/>
        </w:rPr>
        <w:t xml:space="preserve">беспечение комплексных мер безопасности на территории </w:t>
      </w:r>
      <w:r>
        <w:rPr>
          <w:rFonts w:ascii="Times New Roman" w:hAnsi="Times New Roman"/>
          <w:sz w:val="28"/>
          <w:szCs w:val="28"/>
        </w:rPr>
        <w:t xml:space="preserve">Едогонского </w:t>
      </w:r>
      <w:r w:rsidRPr="00B25456">
        <w:rPr>
          <w:rFonts w:ascii="Times New Roman" w:hAnsi="Times New Roman"/>
          <w:sz w:val="28"/>
          <w:szCs w:val="28"/>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A56EE3" w:rsidRDefault="00A56EE3" w:rsidP="00A56EE3">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664"/>
        <w:gridCol w:w="6675"/>
      </w:tblGrid>
      <w:tr w:rsidR="00A56EE3" w:rsidRPr="00D92850" w:rsidTr="001A555A">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EE3" w:rsidRPr="00D92850" w:rsidRDefault="00A56EE3" w:rsidP="001A555A">
            <w:pPr>
              <w:widowControl w:val="0"/>
              <w:autoSpaceDE w:val="0"/>
              <w:autoSpaceDN w:val="0"/>
              <w:adjustRightInd w:val="0"/>
              <w:spacing w:after="0" w:line="240" w:lineRule="auto"/>
              <w:ind w:right="-2"/>
              <w:rPr>
                <w:rFonts w:ascii="Times New Roman" w:hAnsi="Times New Roman"/>
                <w:sz w:val="28"/>
                <w:szCs w:val="24"/>
              </w:rPr>
            </w:pPr>
            <w:r w:rsidRPr="00D92850">
              <w:rPr>
                <w:rFonts w:ascii="Times New Roman" w:hAnsi="Times New Roman"/>
                <w:sz w:val="28"/>
                <w:szCs w:val="24"/>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8063F7" w:rsidRDefault="00A56EE3" w:rsidP="001A555A">
            <w:pPr>
              <w:autoSpaceDE w:val="0"/>
              <w:autoSpaceDN w:val="0"/>
              <w:adjustRightInd w:val="0"/>
              <w:spacing w:after="0" w:line="240" w:lineRule="auto"/>
              <w:rPr>
                <w:rFonts w:ascii="Times New Roman" w:hAnsi="Times New Roman"/>
                <w:color w:val="000000"/>
                <w:sz w:val="28"/>
                <w:szCs w:val="28"/>
              </w:rPr>
            </w:pPr>
            <w:r w:rsidRPr="008063F7">
              <w:rPr>
                <w:rFonts w:ascii="Times New Roman" w:hAnsi="Times New Roman"/>
                <w:sz w:val="28"/>
                <w:szCs w:val="28"/>
              </w:rPr>
              <w:t>Предполагаемый общий объем финансирования муниципаль</w:t>
            </w:r>
            <w:r>
              <w:rPr>
                <w:rFonts w:ascii="Times New Roman" w:hAnsi="Times New Roman"/>
                <w:sz w:val="28"/>
                <w:szCs w:val="28"/>
              </w:rPr>
              <w:t>ной программы составляет 245,6</w:t>
            </w:r>
            <w:r w:rsidRPr="008063F7">
              <w:rPr>
                <w:rFonts w:ascii="Times New Roman" w:hAnsi="Times New Roman"/>
                <w:sz w:val="28"/>
                <w:szCs w:val="28"/>
              </w:rPr>
              <w:t xml:space="preserve"> </w:t>
            </w:r>
            <w:r w:rsidRPr="008063F7">
              <w:rPr>
                <w:rFonts w:ascii="Times New Roman" w:hAnsi="Times New Roman"/>
                <w:color w:val="000000"/>
                <w:sz w:val="28"/>
                <w:szCs w:val="28"/>
              </w:rPr>
              <w:t>тыс. руб., в том числе:</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–63,6</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–90,5</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 30,5</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 30,5</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2022 год – 30,5</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rPr>
                <w:rFonts w:ascii="Times New Roman" w:hAnsi="Times New Roman"/>
                <w:sz w:val="28"/>
                <w:szCs w:val="28"/>
              </w:rPr>
            </w:pPr>
            <w:r w:rsidRPr="008063F7">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Едогонского</w:t>
            </w:r>
            <w:r w:rsidRPr="008063F7">
              <w:rPr>
                <w:rFonts w:ascii="Times New Roman" w:hAnsi="Times New Roman"/>
                <w:sz w:val="28"/>
                <w:szCs w:val="28"/>
              </w:rPr>
              <w:t xml:space="preserve"> се</w:t>
            </w:r>
            <w:r>
              <w:rPr>
                <w:rFonts w:ascii="Times New Roman" w:hAnsi="Times New Roman"/>
                <w:sz w:val="28"/>
                <w:szCs w:val="28"/>
              </w:rPr>
              <w:t xml:space="preserve">льского поселения составляет 216,0 </w:t>
            </w:r>
            <w:r w:rsidRPr="008063F7">
              <w:rPr>
                <w:rFonts w:ascii="Times New Roman" w:hAnsi="Times New Roman"/>
                <w:sz w:val="28"/>
                <w:szCs w:val="28"/>
              </w:rPr>
              <w:t>тыс. руб., в том числе:</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–40,9</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–83,6</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 30,5</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 30,5</w:t>
            </w:r>
            <w:r w:rsidRPr="008063F7">
              <w:rPr>
                <w:rFonts w:ascii="Times New Roman" w:hAnsi="Times New Roman"/>
                <w:color w:val="000000"/>
                <w:sz w:val="28"/>
                <w:szCs w:val="28"/>
              </w:rPr>
              <w:t xml:space="preserve"> тыс. руб.;</w:t>
            </w:r>
          </w:p>
          <w:p w:rsidR="00A56EE3" w:rsidRPr="00C60175"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2022 год – 30,5</w:t>
            </w:r>
            <w:r w:rsidRPr="008063F7">
              <w:rPr>
                <w:rFonts w:ascii="Times New Roman" w:hAnsi="Times New Roman"/>
                <w:color w:val="000000"/>
                <w:sz w:val="28"/>
                <w:szCs w:val="28"/>
              </w:rPr>
              <w:t xml:space="preserve"> тыс. руб.</w:t>
            </w:r>
          </w:p>
          <w:p w:rsidR="00A56EE3" w:rsidRPr="00D92850" w:rsidRDefault="00A56EE3" w:rsidP="001A555A">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w:t>
            </w:r>
            <w:r>
              <w:rPr>
                <w:rFonts w:ascii="Times New Roman" w:hAnsi="Times New Roman"/>
                <w:sz w:val="28"/>
                <w:szCs w:val="28"/>
              </w:rPr>
              <w:t xml:space="preserve"> областного бюджета составляет 29,6</w:t>
            </w:r>
            <w:r w:rsidRPr="00D92850">
              <w:rPr>
                <w:rFonts w:ascii="Times New Roman" w:hAnsi="Times New Roman"/>
                <w:sz w:val="28"/>
                <w:szCs w:val="28"/>
              </w:rPr>
              <w:t xml:space="preserve"> тыс. руб., в том числе:</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2018 год – 22,7</w:t>
            </w:r>
            <w:r w:rsidRPr="00D92850">
              <w:rPr>
                <w:rFonts w:ascii="Times New Roman" w:hAnsi="Times New Roman"/>
                <w:sz w:val="28"/>
                <w:szCs w:val="28"/>
              </w:rPr>
              <w:t xml:space="preserve">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2019 год – 6,9</w:t>
            </w:r>
            <w:r w:rsidRPr="00D92850">
              <w:rPr>
                <w:rFonts w:ascii="Times New Roman" w:hAnsi="Times New Roman"/>
                <w:sz w:val="28"/>
                <w:szCs w:val="28"/>
              </w:rPr>
              <w:t xml:space="preserve">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2022 год – 0 тыс. руб.</w:t>
            </w:r>
          </w:p>
          <w:p w:rsidR="00A56EE3" w:rsidRPr="00D92850" w:rsidRDefault="00A56EE3" w:rsidP="001A555A">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федерального бюджета составляет 0 тыс. руб., в том числе:</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2021 год – 0 тыс. руб.;</w:t>
            </w:r>
          </w:p>
          <w:p w:rsidR="00A56EE3" w:rsidRPr="00D92850" w:rsidRDefault="00A56EE3" w:rsidP="001A555A">
            <w:pPr>
              <w:widowControl w:val="0"/>
              <w:autoSpaceDE w:val="0"/>
              <w:autoSpaceDN w:val="0"/>
              <w:adjustRightInd w:val="0"/>
              <w:spacing w:after="0" w:line="240" w:lineRule="auto"/>
              <w:ind w:right="-2"/>
              <w:rPr>
                <w:rFonts w:ascii="Times New Roman" w:hAnsi="Times New Roman"/>
                <w:sz w:val="28"/>
                <w:szCs w:val="24"/>
              </w:rPr>
            </w:pPr>
            <w:r w:rsidRPr="00D92850">
              <w:rPr>
                <w:rFonts w:ascii="Times New Roman" w:hAnsi="Times New Roman"/>
                <w:sz w:val="28"/>
                <w:szCs w:val="28"/>
              </w:rPr>
              <w:t>2022 год – 0 тыс. руб.</w:t>
            </w:r>
          </w:p>
        </w:tc>
      </w:tr>
    </w:tbl>
    <w:p w:rsidR="00A56EE3" w:rsidRPr="005A2A39" w:rsidRDefault="00A56EE3" w:rsidP="00A56EE3">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A56EE3" w:rsidRDefault="00A56EE3" w:rsidP="00A56EE3">
      <w:pPr>
        <w:widowControl w:val="0"/>
        <w:autoSpaceDE w:val="0"/>
        <w:autoSpaceDN w:val="0"/>
        <w:adjustRightInd w:val="0"/>
        <w:spacing w:after="0" w:line="240" w:lineRule="auto"/>
        <w:ind w:right="-2" w:firstLine="567"/>
        <w:jc w:val="both"/>
        <w:outlineLvl w:val="2"/>
        <w:rPr>
          <w:rFonts w:ascii="Times New Roman" w:hAnsi="Times New Roman"/>
          <w:b/>
          <w:sz w:val="28"/>
          <w:szCs w:val="24"/>
        </w:rPr>
      </w:pPr>
      <w:r w:rsidRPr="00B3363C">
        <w:rPr>
          <w:rFonts w:ascii="Times New Roman" w:hAnsi="Times New Roman"/>
          <w:sz w:val="28"/>
          <w:szCs w:val="28"/>
        </w:rPr>
        <w:t>1.</w:t>
      </w:r>
      <w:r>
        <w:rPr>
          <w:rFonts w:ascii="Times New Roman" w:hAnsi="Times New Roman"/>
          <w:sz w:val="28"/>
          <w:szCs w:val="28"/>
        </w:rPr>
        <w:t>8</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Р</w:t>
      </w:r>
      <w:r w:rsidRPr="00B25456">
        <w:rPr>
          <w:rFonts w:ascii="Times New Roman" w:hAnsi="Times New Roman"/>
          <w:sz w:val="28"/>
          <w:szCs w:val="24"/>
        </w:rPr>
        <w:t xml:space="preserve">азвитие сферы культуры и спорта на территории </w:t>
      </w:r>
      <w:r>
        <w:rPr>
          <w:rFonts w:ascii="Times New Roman" w:hAnsi="Times New Roman"/>
          <w:sz w:val="28"/>
          <w:szCs w:val="24"/>
        </w:rPr>
        <w:t xml:space="preserve">Едогонского </w:t>
      </w:r>
      <w:r w:rsidRPr="00B25456">
        <w:rPr>
          <w:rFonts w:ascii="Times New Roman" w:hAnsi="Times New Roman"/>
          <w:sz w:val="28"/>
          <w:szCs w:val="24"/>
        </w:rPr>
        <w:t>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A56EE3" w:rsidRDefault="00A56EE3" w:rsidP="00A56EE3">
      <w:pPr>
        <w:widowControl w:val="0"/>
        <w:autoSpaceDE w:val="0"/>
        <w:autoSpaceDN w:val="0"/>
        <w:adjustRightInd w:val="0"/>
        <w:spacing w:after="0" w:line="240" w:lineRule="auto"/>
        <w:ind w:right="-2"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503"/>
        <w:gridCol w:w="6836"/>
      </w:tblGrid>
      <w:tr w:rsidR="00A56EE3" w:rsidRPr="00D92850" w:rsidTr="001A555A">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EE3" w:rsidRPr="00D92850" w:rsidRDefault="00A56EE3" w:rsidP="001A555A">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4"/>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6EE3" w:rsidRPr="008063F7" w:rsidRDefault="00A56EE3" w:rsidP="001A555A">
            <w:pPr>
              <w:autoSpaceDE w:val="0"/>
              <w:autoSpaceDN w:val="0"/>
              <w:adjustRightInd w:val="0"/>
              <w:spacing w:after="0" w:line="240" w:lineRule="auto"/>
              <w:rPr>
                <w:rFonts w:ascii="Times New Roman" w:hAnsi="Times New Roman"/>
                <w:sz w:val="28"/>
                <w:szCs w:val="28"/>
              </w:rPr>
            </w:pPr>
            <w:r w:rsidRPr="008063F7">
              <w:rPr>
                <w:rFonts w:ascii="Times New Roman" w:hAnsi="Times New Roman"/>
                <w:sz w:val="28"/>
                <w:szCs w:val="28"/>
              </w:rPr>
              <w:t xml:space="preserve">Предполагаемый общий объем финансирования муниципальной программы составляет  </w:t>
            </w:r>
          </w:p>
          <w:p w:rsidR="00A56EE3" w:rsidRPr="008063F7" w:rsidRDefault="00A56EE3" w:rsidP="001A555A">
            <w:pPr>
              <w:autoSpaceDE w:val="0"/>
              <w:autoSpaceDN w:val="0"/>
              <w:adjustRightInd w:val="0"/>
              <w:spacing w:after="0" w:line="240" w:lineRule="auto"/>
              <w:rPr>
                <w:rFonts w:ascii="Times New Roman" w:hAnsi="Times New Roman"/>
                <w:color w:val="000000"/>
                <w:sz w:val="28"/>
                <w:szCs w:val="28"/>
              </w:rPr>
            </w:pPr>
            <w:r>
              <w:rPr>
                <w:rFonts w:ascii="Times New Roman" w:hAnsi="Times New Roman"/>
                <w:sz w:val="28"/>
                <w:szCs w:val="28"/>
              </w:rPr>
              <w:t>25818,7</w:t>
            </w:r>
            <w:r w:rsidRPr="008063F7">
              <w:rPr>
                <w:rFonts w:ascii="Times New Roman" w:hAnsi="Times New Roman"/>
                <w:sz w:val="28"/>
                <w:szCs w:val="28"/>
              </w:rPr>
              <w:t xml:space="preserve"> </w:t>
            </w:r>
            <w:r w:rsidRPr="008063F7">
              <w:rPr>
                <w:rFonts w:ascii="Times New Roman" w:hAnsi="Times New Roman"/>
                <w:color w:val="000000"/>
                <w:sz w:val="28"/>
                <w:szCs w:val="28"/>
              </w:rPr>
              <w:t>тыс. руб., в том числе:</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–3088,2</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–4587,5</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–14244,4</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 2379,3</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2022 год –1519,3 </w:t>
            </w:r>
            <w:r w:rsidRPr="008063F7">
              <w:rPr>
                <w:rFonts w:ascii="Times New Roman" w:hAnsi="Times New Roman"/>
                <w:color w:val="000000"/>
                <w:sz w:val="28"/>
                <w:szCs w:val="28"/>
              </w:rPr>
              <w:t>тыс. руб.</w:t>
            </w:r>
          </w:p>
          <w:p w:rsidR="00A56EE3" w:rsidRPr="008063F7" w:rsidRDefault="00A56EE3" w:rsidP="001A555A">
            <w:pPr>
              <w:autoSpaceDE w:val="0"/>
              <w:autoSpaceDN w:val="0"/>
              <w:adjustRightInd w:val="0"/>
              <w:spacing w:after="0" w:line="240" w:lineRule="auto"/>
              <w:rPr>
                <w:rFonts w:ascii="Times New Roman" w:hAnsi="Times New Roman"/>
                <w:sz w:val="28"/>
                <w:szCs w:val="28"/>
              </w:rPr>
            </w:pPr>
            <w:r w:rsidRPr="008063F7">
              <w:rPr>
                <w:rFonts w:ascii="Times New Roman" w:hAnsi="Times New Roman"/>
                <w:sz w:val="28"/>
                <w:szCs w:val="28"/>
              </w:rPr>
              <w:t xml:space="preserve">Объем финансирования за счет средств бюджета </w:t>
            </w:r>
            <w:r>
              <w:rPr>
                <w:rFonts w:ascii="Times New Roman" w:hAnsi="Times New Roman"/>
                <w:sz w:val="28"/>
                <w:szCs w:val="28"/>
              </w:rPr>
              <w:t>Едогонского</w:t>
            </w:r>
            <w:r w:rsidRPr="008063F7">
              <w:rPr>
                <w:rFonts w:ascii="Times New Roman" w:hAnsi="Times New Roman"/>
                <w:sz w:val="28"/>
                <w:szCs w:val="28"/>
              </w:rPr>
              <w:t xml:space="preserve"> сельског</w:t>
            </w:r>
            <w:r>
              <w:rPr>
                <w:rFonts w:ascii="Times New Roman" w:hAnsi="Times New Roman"/>
                <w:sz w:val="28"/>
                <w:szCs w:val="28"/>
              </w:rPr>
              <w:t xml:space="preserve">о поселения составляет 14509,5 </w:t>
            </w:r>
            <w:r w:rsidRPr="008063F7">
              <w:rPr>
                <w:rFonts w:ascii="Times New Roman" w:hAnsi="Times New Roman"/>
                <w:sz w:val="28"/>
                <w:szCs w:val="28"/>
              </w:rPr>
              <w:t>тыс. руб., в том числе:</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 год –2872,9</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2019 год –4404,7</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–3696,7</w:t>
            </w:r>
            <w:r w:rsidRPr="008063F7">
              <w:rPr>
                <w:rFonts w:ascii="Times New Roman" w:hAnsi="Times New Roman"/>
                <w:color w:val="000000"/>
                <w:sz w:val="28"/>
                <w:szCs w:val="28"/>
              </w:rPr>
              <w:t xml:space="preserve"> тыс. руб.;</w:t>
            </w:r>
          </w:p>
          <w:p w:rsidR="00A56EE3" w:rsidRPr="008063F7" w:rsidRDefault="00A56EE3" w:rsidP="001A555A">
            <w:pPr>
              <w:autoSpaceDE w:val="0"/>
              <w:autoSpaceDN w:val="0"/>
              <w:adjustRightInd w:val="0"/>
              <w:spacing w:after="0" w:line="240" w:lineRule="auto"/>
              <w:jc w:val="both"/>
              <w:rPr>
                <w:rFonts w:ascii="Times New Roman" w:hAnsi="Times New Roman"/>
                <w:color w:val="000000"/>
                <w:sz w:val="28"/>
                <w:szCs w:val="28"/>
              </w:rPr>
            </w:pPr>
            <w:r w:rsidRPr="008063F7">
              <w:rPr>
                <w:rFonts w:ascii="Times New Roman" w:hAnsi="Times New Roman"/>
                <w:color w:val="000000"/>
                <w:sz w:val="28"/>
                <w:szCs w:val="28"/>
              </w:rPr>
              <w:t>2021 год –</w:t>
            </w:r>
            <w:r>
              <w:rPr>
                <w:rFonts w:ascii="Times New Roman" w:hAnsi="Times New Roman"/>
                <w:sz w:val="28"/>
                <w:szCs w:val="28"/>
              </w:rPr>
              <w:t>2115,9</w:t>
            </w:r>
            <w:r w:rsidRPr="008063F7">
              <w:rPr>
                <w:rFonts w:ascii="Times New Roman" w:hAnsi="Times New Roman"/>
                <w:sz w:val="28"/>
                <w:szCs w:val="28"/>
              </w:rPr>
              <w:t xml:space="preserve"> </w:t>
            </w:r>
            <w:r w:rsidRPr="008063F7">
              <w:rPr>
                <w:rFonts w:ascii="Times New Roman" w:hAnsi="Times New Roman"/>
                <w:color w:val="000000"/>
                <w:sz w:val="28"/>
                <w:szCs w:val="28"/>
              </w:rPr>
              <w:t>тыс. руб.;</w:t>
            </w:r>
          </w:p>
          <w:p w:rsidR="00A56EE3" w:rsidRPr="008063F7" w:rsidRDefault="00A56EE3" w:rsidP="001A555A">
            <w:pPr>
              <w:widowControl w:val="0"/>
              <w:autoSpaceDE w:val="0"/>
              <w:autoSpaceDN w:val="0"/>
              <w:adjustRightInd w:val="0"/>
              <w:spacing w:after="0" w:line="240" w:lineRule="auto"/>
              <w:ind w:left="-87"/>
              <w:rPr>
                <w:rFonts w:ascii="Times New Roman" w:hAnsi="Times New Roman"/>
                <w:color w:val="000000"/>
                <w:sz w:val="28"/>
                <w:szCs w:val="28"/>
              </w:rPr>
            </w:pPr>
            <w:r>
              <w:rPr>
                <w:rFonts w:ascii="Times New Roman" w:hAnsi="Times New Roman"/>
                <w:color w:val="000000"/>
                <w:sz w:val="28"/>
                <w:szCs w:val="28"/>
              </w:rPr>
              <w:t>2022 год –  1419,3</w:t>
            </w:r>
            <w:r w:rsidRPr="008063F7">
              <w:rPr>
                <w:rFonts w:ascii="Times New Roman" w:hAnsi="Times New Roman"/>
                <w:color w:val="000000"/>
                <w:sz w:val="28"/>
                <w:szCs w:val="28"/>
              </w:rPr>
              <w:t xml:space="preserve"> тыс. руб.</w:t>
            </w:r>
          </w:p>
          <w:p w:rsidR="00A56EE3" w:rsidRPr="00D92850" w:rsidRDefault="00A56EE3" w:rsidP="001A555A">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w:t>
            </w:r>
            <w:r>
              <w:rPr>
                <w:rFonts w:ascii="Times New Roman" w:hAnsi="Times New Roman"/>
                <w:sz w:val="28"/>
                <w:szCs w:val="28"/>
              </w:rPr>
              <w:t xml:space="preserve"> областного бюджета составляет 11309,2</w:t>
            </w:r>
            <w:r w:rsidRPr="00D92850">
              <w:rPr>
                <w:rFonts w:ascii="Times New Roman" w:hAnsi="Times New Roman"/>
                <w:sz w:val="28"/>
                <w:szCs w:val="28"/>
              </w:rPr>
              <w:t xml:space="preserve"> тыс. руб., в том числе:</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2018 год – 215,3</w:t>
            </w:r>
            <w:r w:rsidRPr="00D92850">
              <w:rPr>
                <w:rFonts w:ascii="Times New Roman" w:hAnsi="Times New Roman"/>
                <w:sz w:val="28"/>
                <w:szCs w:val="28"/>
              </w:rPr>
              <w:t>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2019 год – 182,8</w:t>
            </w:r>
            <w:r w:rsidRPr="00D92850">
              <w:rPr>
                <w:rFonts w:ascii="Times New Roman" w:hAnsi="Times New Roman"/>
                <w:sz w:val="28"/>
                <w:szCs w:val="28"/>
              </w:rPr>
              <w:t xml:space="preserve">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2020 год – 10547,7</w:t>
            </w:r>
            <w:r w:rsidRPr="00D92850">
              <w:rPr>
                <w:rFonts w:ascii="Times New Roman" w:hAnsi="Times New Roman"/>
                <w:sz w:val="28"/>
                <w:szCs w:val="28"/>
              </w:rPr>
              <w:t xml:space="preserve">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2021 год – 263,4</w:t>
            </w:r>
            <w:r w:rsidRPr="00D92850">
              <w:rPr>
                <w:rFonts w:ascii="Times New Roman" w:hAnsi="Times New Roman"/>
                <w:sz w:val="28"/>
                <w:szCs w:val="28"/>
              </w:rPr>
              <w:t xml:space="preserve">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2022 год – 100,0</w:t>
            </w:r>
            <w:r w:rsidRPr="00D92850">
              <w:rPr>
                <w:rFonts w:ascii="Times New Roman" w:hAnsi="Times New Roman"/>
                <w:sz w:val="28"/>
                <w:szCs w:val="28"/>
              </w:rPr>
              <w:t xml:space="preserve"> тыс. руб.</w:t>
            </w:r>
          </w:p>
          <w:p w:rsidR="00A56EE3" w:rsidRPr="00D92850" w:rsidRDefault="00A56EE3" w:rsidP="001A555A">
            <w:pPr>
              <w:autoSpaceDE w:val="0"/>
              <w:autoSpaceDN w:val="0"/>
              <w:adjustRightInd w:val="0"/>
              <w:spacing w:after="0" w:line="240" w:lineRule="auto"/>
              <w:rPr>
                <w:rFonts w:ascii="Times New Roman" w:hAnsi="Times New Roman"/>
                <w:sz w:val="28"/>
                <w:szCs w:val="28"/>
              </w:rPr>
            </w:pPr>
            <w:r w:rsidRPr="00D92850">
              <w:rPr>
                <w:rFonts w:ascii="Times New Roman" w:hAnsi="Times New Roman"/>
                <w:sz w:val="28"/>
                <w:szCs w:val="28"/>
              </w:rPr>
              <w:t>Прогнозный объем финансирования за счет средств федерального бюджета составляет 0 тыс. руб., в том числе:</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2018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2019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sidRPr="00D92850">
              <w:rPr>
                <w:rFonts w:ascii="Times New Roman" w:hAnsi="Times New Roman"/>
                <w:sz w:val="28"/>
                <w:szCs w:val="28"/>
              </w:rPr>
              <w:t>2020 год – 0 тыс. руб.;</w:t>
            </w:r>
          </w:p>
          <w:p w:rsidR="00A56EE3" w:rsidRPr="00D92850" w:rsidRDefault="00A56EE3" w:rsidP="001A555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2021 год – 0</w:t>
            </w:r>
            <w:r w:rsidRPr="00D92850">
              <w:rPr>
                <w:rFonts w:ascii="Times New Roman" w:hAnsi="Times New Roman"/>
                <w:sz w:val="28"/>
                <w:szCs w:val="28"/>
              </w:rPr>
              <w:t xml:space="preserve"> тыс. руб.;</w:t>
            </w:r>
          </w:p>
          <w:p w:rsidR="00A56EE3" w:rsidRPr="00D92850" w:rsidRDefault="00A56EE3" w:rsidP="001A555A">
            <w:pPr>
              <w:widowControl w:val="0"/>
              <w:autoSpaceDE w:val="0"/>
              <w:autoSpaceDN w:val="0"/>
              <w:adjustRightInd w:val="0"/>
              <w:spacing w:after="0" w:line="240" w:lineRule="auto"/>
              <w:rPr>
                <w:rFonts w:ascii="Times New Roman" w:hAnsi="Times New Roman"/>
                <w:sz w:val="28"/>
                <w:szCs w:val="24"/>
              </w:rPr>
            </w:pPr>
            <w:r w:rsidRPr="00D92850">
              <w:rPr>
                <w:rFonts w:ascii="Times New Roman" w:hAnsi="Times New Roman"/>
                <w:sz w:val="28"/>
                <w:szCs w:val="28"/>
              </w:rPr>
              <w:t>2022 год – 0 тыс. руб.</w:t>
            </w:r>
          </w:p>
        </w:tc>
      </w:tr>
    </w:tbl>
    <w:p w:rsidR="00A56EE3" w:rsidRDefault="00A56EE3" w:rsidP="00A56EE3">
      <w:pPr>
        <w:pStyle w:val="ConsPlusNormal"/>
        <w:jc w:val="both"/>
        <w:rPr>
          <w:rFonts w:ascii="Times New Roman" w:hAnsi="Times New Roman" w:cs="Times New Roman"/>
          <w:sz w:val="28"/>
          <w:szCs w:val="28"/>
        </w:rPr>
      </w:pPr>
    </w:p>
    <w:p w:rsidR="00A56EE3" w:rsidRPr="00B25456" w:rsidRDefault="00A56EE3" w:rsidP="00A56EE3">
      <w:pPr>
        <w:spacing w:after="0"/>
        <w:ind w:right="284" w:firstLine="709"/>
        <w:jc w:val="both"/>
        <w:rPr>
          <w:rFonts w:ascii="Times New Roman" w:hAnsi="Times New Roman"/>
          <w:sz w:val="28"/>
          <w:szCs w:val="28"/>
        </w:rPr>
      </w:pPr>
      <w:r w:rsidRPr="00B25456">
        <w:rPr>
          <w:rFonts w:ascii="Times New Roman" w:hAnsi="Times New Roman"/>
          <w:bCs/>
          <w:sz w:val="28"/>
          <w:szCs w:val="28"/>
        </w:rPr>
        <w:t xml:space="preserve">2. </w:t>
      </w:r>
      <w:r>
        <w:rPr>
          <w:rFonts w:ascii="Times New Roman" w:hAnsi="Times New Roman"/>
          <w:bCs/>
          <w:sz w:val="28"/>
          <w:szCs w:val="28"/>
        </w:rPr>
        <w:t xml:space="preserve">Опубликовать настоящее постановление в газете «Едогонский вестник» и разместить на официальном </w:t>
      </w:r>
      <w:r w:rsidRPr="00B25456">
        <w:rPr>
          <w:rFonts w:ascii="Times New Roman" w:hAnsi="Times New Roman"/>
          <w:sz w:val="28"/>
          <w:szCs w:val="28"/>
        </w:rPr>
        <w:t xml:space="preserve">сайте администрации </w:t>
      </w:r>
      <w:r>
        <w:rPr>
          <w:rFonts w:ascii="Times New Roman" w:hAnsi="Times New Roman"/>
          <w:sz w:val="28"/>
          <w:szCs w:val="28"/>
        </w:rPr>
        <w:t xml:space="preserve">Едогонского </w:t>
      </w:r>
      <w:r w:rsidRPr="00B25456">
        <w:rPr>
          <w:rFonts w:ascii="Times New Roman" w:hAnsi="Times New Roman"/>
          <w:sz w:val="28"/>
          <w:szCs w:val="28"/>
        </w:rPr>
        <w:t>сельского поселения в информационно-телекоммуникационной сети «Интернет».</w:t>
      </w:r>
    </w:p>
    <w:p w:rsidR="00A56EE3" w:rsidRPr="00B25456" w:rsidRDefault="00A56EE3" w:rsidP="00A56EE3">
      <w:pPr>
        <w:spacing w:after="0" w:line="240" w:lineRule="auto"/>
        <w:ind w:firstLine="709"/>
        <w:jc w:val="both"/>
        <w:rPr>
          <w:rFonts w:ascii="Times New Roman" w:hAnsi="Times New Roman"/>
          <w:bCs/>
          <w:color w:val="000000"/>
          <w:sz w:val="28"/>
          <w:szCs w:val="28"/>
        </w:rPr>
      </w:pPr>
      <w:r w:rsidRPr="00B25456">
        <w:rPr>
          <w:rFonts w:ascii="Times New Roman" w:hAnsi="Times New Roman"/>
          <w:bCs/>
          <w:color w:val="000000"/>
          <w:sz w:val="28"/>
          <w:szCs w:val="28"/>
        </w:rPr>
        <w:t>3.  Контроль исполнения настоящего постановления оставляю за собой.</w:t>
      </w:r>
    </w:p>
    <w:p w:rsidR="00A56EE3" w:rsidRDefault="00A56EE3" w:rsidP="00A56EE3">
      <w:pPr>
        <w:spacing w:after="0" w:line="240" w:lineRule="auto"/>
        <w:jc w:val="both"/>
        <w:rPr>
          <w:rFonts w:ascii="Times New Roman" w:hAnsi="Times New Roman"/>
          <w:bCs/>
          <w:sz w:val="28"/>
          <w:szCs w:val="28"/>
        </w:rPr>
      </w:pPr>
    </w:p>
    <w:p w:rsidR="00A56EE3" w:rsidRPr="00B25456" w:rsidRDefault="00A56EE3" w:rsidP="00A56EE3">
      <w:pPr>
        <w:spacing w:after="0" w:line="240" w:lineRule="auto"/>
        <w:jc w:val="both"/>
        <w:rPr>
          <w:rFonts w:ascii="Times New Roman" w:hAnsi="Times New Roman"/>
          <w:bCs/>
          <w:sz w:val="28"/>
          <w:szCs w:val="28"/>
        </w:rPr>
      </w:pPr>
    </w:p>
    <w:p w:rsidR="00A56EE3" w:rsidRPr="00B25456" w:rsidRDefault="00A56EE3" w:rsidP="00A56EE3">
      <w:pPr>
        <w:spacing w:after="0" w:line="240" w:lineRule="auto"/>
        <w:jc w:val="both"/>
        <w:rPr>
          <w:rFonts w:ascii="Times New Roman" w:hAnsi="Times New Roman"/>
          <w:bCs/>
          <w:sz w:val="28"/>
          <w:szCs w:val="28"/>
        </w:rPr>
      </w:pPr>
      <w:r w:rsidRPr="00B25456">
        <w:rPr>
          <w:rFonts w:ascii="Times New Roman" w:hAnsi="Times New Roman"/>
          <w:bCs/>
          <w:sz w:val="28"/>
          <w:szCs w:val="28"/>
        </w:rPr>
        <w:t xml:space="preserve">Глава </w:t>
      </w:r>
      <w:r>
        <w:rPr>
          <w:rFonts w:ascii="Times New Roman" w:hAnsi="Times New Roman"/>
          <w:bCs/>
          <w:sz w:val="28"/>
          <w:szCs w:val="28"/>
        </w:rPr>
        <w:t xml:space="preserve">Едогонского </w:t>
      </w:r>
    </w:p>
    <w:p w:rsidR="00A56EE3" w:rsidRPr="00B25456" w:rsidRDefault="00A56EE3" w:rsidP="00A56EE3">
      <w:pPr>
        <w:spacing w:after="0" w:line="240" w:lineRule="auto"/>
        <w:jc w:val="both"/>
        <w:rPr>
          <w:rFonts w:ascii="Times New Roman" w:hAnsi="Times New Roman"/>
          <w:sz w:val="28"/>
          <w:szCs w:val="28"/>
        </w:rPr>
      </w:pPr>
      <w:r w:rsidRPr="00B25456">
        <w:rPr>
          <w:rFonts w:ascii="Times New Roman" w:hAnsi="Times New Roman"/>
          <w:bCs/>
          <w:color w:val="000000"/>
          <w:sz w:val="28"/>
          <w:szCs w:val="28"/>
        </w:rPr>
        <w:t xml:space="preserve">сельского поселения                                                     </w:t>
      </w:r>
      <w:r>
        <w:rPr>
          <w:rFonts w:ascii="Times New Roman" w:hAnsi="Times New Roman"/>
          <w:bCs/>
          <w:color w:val="000000"/>
          <w:sz w:val="28"/>
          <w:szCs w:val="28"/>
        </w:rPr>
        <w:t xml:space="preserve">           </w:t>
      </w:r>
      <w:r w:rsidRPr="00B25456">
        <w:rPr>
          <w:rFonts w:ascii="Times New Roman" w:hAnsi="Times New Roman"/>
          <w:bCs/>
          <w:color w:val="000000"/>
          <w:sz w:val="28"/>
          <w:szCs w:val="28"/>
        </w:rPr>
        <w:t xml:space="preserve">     </w:t>
      </w:r>
      <w:r>
        <w:rPr>
          <w:rFonts w:ascii="Times New Roman" w:hAnsi="Times New Roman"/>
          <w:bCs/>
          <w:color w:val="000000"/>
          <w:sz w:val="28"/>
          <w:szCs w:val="28"/>
        </w:rPr>
        <w:t>О.Н.Кобрусева</w:t>
      </w:r>
    </w:p>
    <w:p w:rsidR="00A56EE3" w:rsidRDefault="00A56EE3" w:rsidP="00A56EE3">
      <w:pPr>
        <w:widowControl w:val="0"/>
        <w:autoSpaceDE w:val="0"/>
        <w:autoSpaceDN w:val="0"/>
        <w:adjustRightInd w:val="0"/>
        <w:spacing w:after="0" w:line="240" w:lineRule="auto"/>
        <w:ind w:firstLine="709"/>
        <w:outlineLvl w:val="3"/>
        <w:rPr>
          <w:rFonts w:ascii="Times New Roman" w:hAnsi="Times New Roman"/>
          <w:b/>
          <w:sz w:val="24"/>
          <w:szCs w:val="24"/>
        </w:rPr>
      </w:pPr>
    </w:p>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56EE3" w:rsidRPr="005A2A39" w:rsidRDefault="00A56EE3" w:rsidP="00A56EE3">
      <w:pPr>
        <w:widowControl w:val="0"/>
        <w:autoSpaceDE w:val="0"/>
        <w:autoSpaceDN w:val="0"/>
        <w:adjustRightInd w:val="0"/>
        <w:spacing w:after="0" w:line="240" w:lineRule="auto"/>
        <w:ind w:firstLine="851"/>
        <w:jc w:val="both"/>
        <w:rPr>
          <w:rFonts w:ascii="Times New Roman" w:hAnsi="Times New Roman"/>
          <w:sz w:val="24"/>
          <w:szCs w:val="24"/>
        </w:rPr>
        <w:sectPr w:rsidR="00A56EE3" w:rsidRPr="005A2A39" w:rsidSect="00F818DB">
          <w:pgSz w:w="11906" w:h="16838"/>
          <w:pgMar w:top="425" w:right="567" w:bottom="851" w:left="1134" w:header="709" w:footer="709" w:gutter="0"/>
          <w:cols w:space="708"/>
          <w:docGrid w:linePitch="360"/>
        </w:sectPr>
      </w:pPr>
    </w:p>
    <w:p w:rsidR="00A56EE3" w:rsidRPr="005A2A39" w:rsidRDefault="00A56EE3" w:rsidP="00A56EE3">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lastRenderedPageBreak/>
        <w:t>Приложение №3</w:t>
      </w:r>
    </w:p>
    <w:p w:rsidR="00A56EE3" w:rsidRPr="005A2A39" w:rsidRDefault="00A56EE3" w:rsidP="00A56EE3">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A56EE3" w:rsidRPr="005A2A39" w:rsidRDefault="00A56EE3" w:rsidP="00A56EE3">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A56EE3" w:rsidRPr="005A2A39" w:rsidRDefault="00A56EE3" w:rsidP="00A56EE3">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u w:val="single"/>
        </w:rPr>
        <w:t>территории сельского поселения</w:t>
      </w:r>
      <w:r>
        <w:rPr>
          <w:rFonts w:ascii="Times New Roman" w:hAnsi="Times New Roman" w:cs="Times New Roman"/>
          <w:sz w:val="24"/>
          <w:szCs w:val="24"/>
          <w:u w:val="single"/>
        </w:rPr>
        <w:t xml:space="preserve"> на 2018-2022гг</w:t>
      </w:r>
    </w:p>
    <w:p w:rsidR="00A56EE3" w:rsidRPr="005A2A39" w:rsidRDefault="00A56EE3" w:rsidP="00A56EE3">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5A2A39">
        <w:rPr>
          <w:rFonts w:ascii="Times New Roman" w:hAnsi="Times New Roman" w:cs="Times New Roman"/>
          <w:b/>
          <w:sz w:val="24"/>
          <w:szCs w:val="24"/>
        </w:rPr>
        <w:t>РЕСУРСНОЕ ОБЕСПЕЧЕНИЕ</w:t>
      </w:r>
    </w:p>
    <w:p w:rsidR="00A56EE3" w:rsidRPr="005A2A39" w:rsidRDefault="00A56EE3" w:rsidP="00A56EE3">
      <w:pPr>
        <w:widowControl w:val="0"/>
        <w:autoSpaceDE w:val="0"/>
        <w:autoSpaceDN w:val="0"/>
        <w:adjustRightInd w:val="0"/>
        <w:spacing w:after="0" w:line="240" w:lineRule="auto"/>
        <w:ind w:firstLine="709"/>
        <w:jc w:val="center"/>
        <w:outlineLvl w:val="3"/>
        <w:rPr>
          <w:rFonts w:ascii="Times New Roman" w:hAnsi="Times New Roman" w:cs="Times New Roman"/>
          <w:sz w:val="24"/>
          <w:szCs w:val="24"/>
          <w:u w:val="single"/>
        </w:rPr>
      </w:pPr>
      <w:r w:rsidRPr="005A2A39">
        <w:rPr>
          <w:rFonts w:ascii="Times New Roman" w:hAnsi="Times New Roman" w:cs="Times New Roman"/>
          <w:sz w:val="24"/>
          <w:szCs w:val="24"/>
        </w:rPr>
        <w:t xml:space="preserve">муниципальной программы </w:t>
      </w:r>
      <w:r w:rsidRPr="005A2A39">
        <w:rPr>
          <w:rFonts w:ascii="Times New Roman" w:hAnsi="Times New Roman" w:cs="Times New Roman"/>
          <w:b/>
          <w:i/>
          <w:sz w:val="24"/>
          <w:szCs w:val="24"/>
          <w:u w:val="single"/>
        </w:rPr>
        <w:t>«Социально-экономическое развитие территории сельского поселения»</w:t>
      </w:r>
    </w:p>
    <w:p w:rsidR="00A56EE3" w:rsidRDefault="00A56EE3" w:rsidP="00A56EE3">
      <w:pPr>
        <w:widowControl w:val="0"/>
        <w:autoSpaceDE w:val="0"/>
        <w:autoSpaceDN w:val="0"/>
        <w:adjustRightInd w:val="0"/>
        <w:spacing w:after="0" w:line="240" w:lineRule="auto"/>
        <w:ind w:firstLine="709"/>
        <w:jc w:val="center"/>
        <w:outlineLvl w:val="3"/>
        <w:rPr>
          <w:rFonts w:ascii="Times New Roman" w:hAnsi="Times New Roman" w:cs="Times New Roman"/>
          <w:sz w:val="24"/>
          <w:szCs w:val="24"/>
          <w:u w:val="single"/>
        </w:rPr>
      </w:pPr>
      <w:r w:rsidRPr="005A2A39">
        <w:rPr>
          <w:rFonts w:ascii="Times New Roman" w:hAnsi="Times New Roman" w:cs="Times New Roman"/>
          <w:sz w:val="24"/>
          <w:szCs w:val="24"/>
          <w:u w:val="single"/>
        </w:rPr>
        <w:t>за счет средств</w:t>
      </w:r>
      <w:r>
        <w:rPr>
          <w:rFonts w:ascii="Times New Roman" w:hAnsi="Times New Roman" w:cs="Times New Roman"/>
          <w:sz w:val="24"/>
          <w:szCs w:val="24"/>
          <w:u w:val="single"/>
        </w:rPr>
        <w:t>,</w:t>
      </w:r>
      <w:r w:rsidRPr="005A2A39">
        <w:rPr>
          <w:rFonts w:ascii="Times New Roman" w:hAnsi="Times New Roman" w:cs="Times New Roman"/>
          <w:sz w:val="24"/>
          <w:szCs w:val="24"/>
          <w:u w:val="single"/>
        </w:rPr>
        <w:t xml:space="preserve"> предусмотренных в бюджете </w:t>
      </w:r>
      <w:r>
        <w:rPr>
          <w:rFonts w:ascii="Times New Roman" w:hAnsi="Times New Roman" w:cs="Times New Roman"/>
          <w:sz w:val="24"/>
          <w:szCs w:val="24"/>
          <w:u w:val="single"/>
        </w:rPr>
        <w:t>Едогонского</w:t>
      </w:r>
      <w:r w:rsidRPr="005A2A39">
        <w:rPr>
          <w:rFonts w:ascii="Times New Roman" w:hAnsi="Times New Roman" w:cs="Times New Roman"/>
          <w:sz w:val="24"/>
          <w:szCs w:val="24"/>
          <w:u w:val="single"/>
        </w:rPr>
        <w:t xml:space="preserve"> сельского поселения</w:t>
      </w:r>
    </w:p>
    <w:p w:rsidR="00A56EE3" w:rsidRPr="005A2A39" w:rsidRDefault="00A56EE3" w:rsidP="00A56EE3">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tbl>
      <w:tblPr>
        <w:tblW w:w="15693" w:type="dxa"/>
        <w:tblInd w:w="-956" w:type="dxa"/>
        <w:tblLayout w:type="fixed"/>
        <w:tblCellMar>
          <w:top w:w="75" w:type="dxa"/>
          <w:left w:w="0" w:type="dxa"/>
          <w:bottom w:w="75" w:type="dxa"/>
          <w:right w:w="0" w:type="dxa"/>
        </w:tblCellMar>
        <w:tblLook w:val="0000"/>
      </w:tblPr>
      <w:tblGrid>
        <w:gridCol w:w="69"/>
        <w:gridCol w:w="3926"/>
        <w:gridCol w:w="1776"/>
        <w:gridCol w:w="2982"/>
        <w:gridCol w:w="1240"/>
        <w:gridCol w:w="1158"/>
        <w:gridCol w:w="1146"/>
        <w:gridCol w:w="1130"/>
        <w:gridCol w:w="1133"/>
        <w:gridCol w:w="1133"/>
      </w:tblGrid>
      <w:tr w:rsidR="00A56EE3" w:rsidRPr="005A2A39" w:rsidTr="001A555A">
        <w:trPr>
          <w:gridBefore w:val="1"/>
          <w:wBefore w:w="22" w:type="pct"/>
          <w:trHeight w:val="83"/>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Наименование программы, подпрограммы, основного мероприятия,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соисполнители, участники</w:t>
            </w:r>
          </w:p>
        </w:tc>
        <w:tc>
          <w:tcPr>
            <w:tcW w:w="95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Расходы (тыс. руб.), годы</w:t>
            </w:r>
          </w:p>
        </w:tc>
      </w:tr>
      <w:tr w:rsidR="00A56EE3" w:rsidRPr="005A2A39" w:rsidTr="001A555A">
        <w:trPr>
          <w:gridBefore w:val="1"/>
          <w:wBefore w:w="22" w:type="pct"/>
          <w:trHeight w:val="32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2018г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2019г</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2020г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2021г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2022г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всего</w:t>
            </w:r>
          </w:p>
        </w:tc>
      </w:tr>
      <w:tr w:rsidR="00A56EE3" w:rsidRPr="00230F6C" w:rsidTr="001A555A">
        <w:trPr>
          <w:gridBefore w:val="1"/>
          <w:wBefore w:w="22" w:type="pct"/>
          <w:trHeight w:val="12"/>
        </w:trPr>
        <w:tc>
          <w:tcPr>
            <w:tcW w:w="12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1</w:t>
            </w: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2</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8</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Программа</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«Социально-экономическое развитие территории</w:t>
            </w:r>
            <w:r>
              <w:rPr>
                <w:rFonts w:ascii="Times New Roman" w:hAnsi="Times New Roman" w:cs="Times New Roman"/>
                <w:b/>
                <w:sz w:val="24"/>
                <w:szCs w:val="24"/>
              </w:rPr>
              <w:t xml:space="preserve"> Едогонского</w:t>
            </w:r>
            <w:r w:rsidRPr="005A2A39">
              <w:rPr>
                <w:rFonts w:ascii="Times New Roman" w:hAnsi="Times New Roman" w:cs="Times New Roman"/>
                <w:b/>
                <w:sz w:val="24"/>
                <w:szCs w:val="24"/>
              </w:rPr>
              <w:t xml:space="preserve"> сельского поселения»</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КДЦ с.Едогон»</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11101,5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13415,5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21207,3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8679,7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8020,3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62424,3</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12850,1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10260,8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8289,4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7627,1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49654,3</w:t>
            </w:r>
          </w:p>
        </w:tc>
      </w:tr>
      <w:tr w:rsidR="00A56EE3" w:rsidRPr="005A2A39" w:rsidTr="001A555A">
        <w:trPr>
          <w:gridBefore w:val="1"/>
          <w:wBefore w:w="22" w:type="pct"/>
          <w:trHeight w:val="55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450,3</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10820,9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12177,6</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592,4</w:t>
            </w:r>
          </w:p>
        </w:tc>
      </w:tr>
      <w:tr w:rsidR="00A56EE3" w:rsidRPr="005A2A39" w:rsidTr="001A555A">
        <w:trPr>
          <w:gridBefore w:val="1"/>
          <w:wBefore w:w="22" w:type="pct"/>
          <w:trHeight w:val="853"/>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lastRenderedPageBreak/>
              <w:t>Подпрограмма 1</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i/>
                <w:color w:val="000000"/>
                <w:sz w:val="24"/>
                <w:szCs w:val="24"/>
              </w:rPr>
              <w:t>«</w:t>
            </w:r>
            <w:r w:rsidRPr="005A2A39">
              <w:rPr>
                <w:rFonts w:ascii="Times New Roman" w:hAnsi="Times New Roman" w:cs="Times New Roman"/>
                <w:b/>
                <w:sz w:val="24"/>
                <w:szCs w:val="24"/>
              </w:rPr>
              <w:t xml:space="preserve">Обеспечение деятельности главы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 и администрации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2018-2022</w:t>
            </w:r>
            <w:r w:rsidRPr="005A2A39">
              <w:rPr>
                <w:rFonts w:ascii="Times New Roman" w:hAnsi="Times New Roman" w:cs="Times New Roman"/>
                <w:sz w:val="24"/>
                <w:szCs w:val="24"/>
              </w:rPr>
              <w:t>»</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5335,7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6646,9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5773,6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5449,9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ind w:left="-204"/>
              <w:jc w:val="center"/>
              <w:rPr>
                <w:rFonts w:ascii="Times New Roman" w:hAnsi="Times New Roman" w:cs="Times New Roman"/>
                <w:b/>
                <w:sz w:val="24"/>
                <w:szCs w:val="24"/>
              </w:rPr>
            </w:pPr>
            <w:r>
              <w:rPr>
                <w:rFonts w:ascii="Times New Roman" w:hAnsi="Times New Roman" w:cs="Times New Roman"/>
                <w:b/>
                <w:sz w:val="24"/>
                <w:szCs w:val="24"/>
              </w:rPr>
              <w:t>5452,8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28658,9</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5238,6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6531,1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5647,3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5323,0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18" w:lineRule="atLeast"/>
              <w:ind w:left="-204"/>
              <w:jc w:val="center"/>
              <w:rPr>
                <w:rFonts w:ascii="Times New Roman" w:hAnsi="Times New Roman" w:cs="Times New Roman"/>
                <w:sz w:val="24"/>
                <w:szCs w:val="24"/>
              </w:rPr>
            </w:pPr>
            <w:r>
              <w:rPr>
                <w:rFonts w:ascii="Times New Roman" w:hAnsi="Times New Roman" w:cs="Times New Roman"/>
                <w:sz w:val="24"/>
                <w:szCs w:val="24"/>
              </w:rPr>
              <w:t>5323,0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28063,0</w:t>
            </w:r>
          </w:p>
        </w:tc>
      </w:tr>
      <w:tr w:rsidR="00A56EE3" w:rsidRPr="005A2A39" w:rsidTr="001A555A">
        <w:trPr>
          <w:gridBefore w:val="1"/>
          <w:wBefore w:w="22" w:type="pct"/>
          <w:trHeight w:val="120"/>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592,4</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1.1.</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Обеспечение деятельности главы сельского поселения и Администрации сельского поселения</w:t>
            </w:r>
            <w:r>
              <w:rPr>
                <w:rFonts w:ascii="Times New Roman" w:hAnsi="Times New Roman" w:cs="Times New Roman"/>
                <w:sz w:val="24"/>
                <w:szCs w:val="24"/>
              </w:rPr>
              <w:t>»</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Едогонского сельского поселения</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3315,1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4273,0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3691,5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3378,8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3381,7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18040,1</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3218,0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4157,2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3565,2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3251,9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3251,9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17444,2</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592,4</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1.2.</w:t>
            </w:r>
          </w:p>
          <w:p w:rsidR="00A56EE3" w:rsidRDefault="00A56EE3" w:rsidP="001A555A">
            <w:pPr>
              <w:widowControl w:val="0"/>
              <w:autoSpaceDE w:val="0"/>
              <w:autoSpaceDN w:val="0"/>
              <w:adjustRightInd w:val="0"/>
              <w:spacing w:after="0" w:line="240" w:lineRule="auto"/>
              <w:ind w:right="-61"/>
              <w:rPr>
                <w:rFonts w:ascii="Times New Roman" w:hAnsi="Times New Roman" w:cs="Times New Roman"/>
                <w:sz w:val="24"/>
                <w:szCs w:val="24"/>
              </w:rPr>
            </w:pPr>
            <w:r>
              <w:rPr>
                <w:rFonts w:ascii="Times New Roman" w:hAnsi="Times New Roman" w:cs="Times New Roman"/>
                <w:sz w:val="24"/>
                <w:szCs w:val="24"/>
              </w:rPr>
              <w:t>«Управление муниципальным долгом сельского поселения»</w:t>
            </w:r>
          </w:p>
          <w:p w:rsidR="00A56EE3" w:rsidRDefault="00A56EE3" w:rsidP="001A555A">
            <w:pPr>
              <w:widowControl w:val="0"/>
              <w:autoSpaceDE w:val="0"/>
              <w:autoSpaceDN w:val="0"/>
              <w:adjustRightInd w:val="0"/>
              <w:spacing w:after="0" w:line="240" w:lineRule="auto"/>
              <w:ind w:right="-61"/>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ind w:right="-61"/>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ind w:right="-61"/>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ind w:right="-61"/>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ind w:right="-61"/>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ind w:right="-61"/>
              <w:rPr>
                <w:rFonts w:ascii="Times New Roman" w:hAnsi="Times New Roman" w:cs="Times New Roman"/>
                <w:color w:val="000000"/>
                <w:sz w:val="24"/>
                <w:szCs w:val="24"/>
              </w:rPr>
            </w:pP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АдминистрацияЕдогонского с/п.</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1.3.</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 xml:space="preserve">Пенсионное обеспечение граждан, замещавших должности главы </w:t>
            </w:r>
            <w:r>
              <w:rPr>
                <w:rFonts w:ascii="Times New Roman" w:hAnsi="Times New Roman" w:cs="Times New Roman"/>
                <w:sz w:val="24"/>
                <w:szCs w:val="24"/>
              </w:rPr>
              <w:t>о сельского поселения</w:t>
            </w:r>
            <w:r w:rsidRPr="005A2A39">
              <w:rPr>
                <w:rFonts w:ascii="Times New Roman" w:hAnsi="Times New Roman" w:cs="Times New Roman"/>
                <w:sz w:val="24"/>
                <w:szCs w:val="24"/>
              </w:rPr>
              <w:t xml:space="preserve"> и </w:t>
            </w:r>
            <w:r w:rsidRPr="005A2A39">
              <w:rPr>
                <w:rFonts w:ascii="Times New Roman" w:hAnsi="Times New Roman" w:cs="Times New Roman"/>
                <w:sz w:val="24"/>
                <w:szCs w:val="24"/>
              </w:rPr>
              <w:lastRenderedPageBreak/>
              <w:t>муниципальных служащих органов местного самоуправления сельского поселения</w:t>
            </w:r>
            <w:r>
              <w:rPr>
                <w:rFonts w:ascii="Times New Roman" w:hAnsi="Times New Roman" w:cs="Times New Roman"/>
                <w:sz w:val="24"/>
                <w:szCs w:val="24"/>
              </w:rPr>
              <w:t>»</w:t>
            </w:r>
          </w:p>
        </w:tc>
        <w:tc>
          <w:tcPr>
            <w:tcW w:w="56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lastRenderedPageBreak/>
              <w:t xml:space="preserve"> Администрация </w:t>
            </w:r>
            <w:r>
              <w:rPr>
                <w:rFonts w:ascii="Times New Roman" w:hAnsi="Times New Roman" w:cs="Times New Roman"/>
                <w:sz w:val="24"/>
                <w:szCs w:val="24"/>
              </w:rPr>
              <w:t>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1993,9</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1993,9</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47"/>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6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Основное мероприятие 1.4 </w:t>
            </w:r>
          </w:p>
          <w:p w:rsidR="00A56EE3" w:rsidRPr="003A3F7F" w:rsidRDefault="00A56EE3" w:rsidP="001A555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«Повышение квалификации муниципальных служащих»</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w:t>
            </w: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w:t>
            </w:r>
            <w:r w:rsidRPr="0018783D">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w:t>
            </w:r>
            <w:r w:rsidRPr="0018783D">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w:t>
            </w: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w:t>
            </w: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w:t>
            </w:r>
            <w:r w:rsidRPr="0018783D">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w:t>
            </w:r>
            <w:r w:rsidRPr="0018783D">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78"/>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1.5</w:t>
            </w:r>
          </w:p>
          <w:p w:rsidR="00A56EE3" w:rsidRDefault="00A56EE3" w:rsidP="001A555A">
            <w:pPr>
              <w:widowControl w:val="0"/>
              <w:autoSpaceDE w:val="0"/>
              <w:autoSpaceDN w:val="0"/>
              <w:adjustRightInd w:val="0"/>
              <w:spacing w:after="0" w:line="240"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«Управление средствами резервного фонда администраций сельских поселений»</w:t>
            </w:r>
          </w:p>
          <w:p w:rsidR="00A56EE3" w:rsidRDefault="00A56EE3" w:rsidP="001A555A">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56EE3" w:rsidRDefault="00A56EE3" w:rsidP="001A555A">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56EE3" w:rsidRDefault="00A56EE3" w:rsidP="001A555A">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56EE3" w:rsidRDefault="00A56EE3" w:rsidP="001A555A">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color w:val="000000"/>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0</w:t>
            </w:r>
            <w:r>
              <w:rPr>
                <w:rFonts w:ascii="Times New Roman" w:hAnsi="Times New Roman" w:cs="Times New Roman"/>
                <w:sz w:val="24"/>
                <w:szCs w:val="24"/>
              </w:rPr>
              <w:t>,5</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r w:rsidRPr="0018783D">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w:t>
            </w:r>
            <w:r>
              <w:rPr>
                <w:rFonts w:ascii="Times New Roman" w:hAnsi="Times New Roman" w:cs="Times New Roman"/>
                <w:sz w:val="24"/>
                <w:szCs w:val="24"/>
              </w:rPr>
              <w:t>0</w:t>
            </w:r>
            <w:r w:rsidRPr="0018783D">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r w:rsidRPr="0018783D">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r w:rsidRPr="0018783D">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60,5</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,5</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w:t>
            </w:r>
            <w:r>
              <w:rPr>
                <w:rFonts w:ascii="Times New Roman" w:hAnsi="Times New Roman" w:cs="Times New Roman"/>
                <w:sz w:val="24"/>
                <w:szCs w:val="24"/>
              </w:rPr>
              <w:t>0</w:t>
            </w: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60,5</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435"/>
        </w:trPr>
        <w:tc>
          <w:tcPr>
            <w:tcW w:w="1251" w:type="pct"/>
            <w:vMerge w:val="restart"/>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1.6</w:t>
            </w:r>
            <w:r w:rsidRPr="005A2A39">
              <w:rPr>
                <w:rFonts w:ascii="Times New Roman" w:hAnsi="Times New Roman" w:cs="Times New Roman"/>
                <w:sz w:val="24"/>
                <w:szCs w:val="24"/>
                <w:u w:val="single"/>
              </w:rPr>
              <w:t>.</w:t>
            </w:r>
          </w:p>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8523,4</w:t>
            </w:r>
          </w:p>
        </w:tc>
      </w:tr>
      <w:tr w:rsidR="00A56EE3" w:rsidRPr="005A2A39" w:rsidTr="001A555A">
        <w:trPr>
          <w:gridBefore w:val="1"/>
          <w:wBefore w:w="22" w:type="pct"/>
          <w:trHeight w:val="450"/>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8523,4</w:t>
            </w:r>
          </w:p>
        </w:tc>
      </w:tr>
      <w:tr w:rsidR="00A56EE3" w:rsidRPr="005A2A39" w:rsidTr="001A555A">
        <w:trPr>
          <w:gridBefore w:val="1"/>
          <w:wBefore w:w="22" w:type="pct"/>
          <w:trHeight w:val="420"/>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495"/>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465"/>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2</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Повышение эффективности бюджетных расходов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404097"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3,6</w:t>
            </w:r>
          </w:p>
        </w:tc>
        <w:tc>
          <w:tcPr>
            <w:tcW w:w="369" w:type="pct"/>
            <w:tcBorders>
              <w:top w:val="single" w:sz="4" w:space="0" w:color="auto"/>
              <w:left w:val="single" w:sz="4" w:space="0" w:color="auto"/>
              <w:right w:val="single" w:sz="4" w:space="0" w:color="auto"/>
            </w:tcBorders>
            <w:vAlign w:val="center"/>
          </w:tcPr>
          <w:p w:rsidR="00A56EE3" w:rsidRPr="00404097"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9,6</w:t>
            </w:r>
          </w:p>
        </w:tc>
        <w:tc>
          <w:tcPr>
            <w:tcW w:w="365" w:type="pct"/>
            <w:tcBorders>
              <w:top w:val="single" w:sz="4" w:space="0" w:color="auto"/>
              <w:left w:val="single" w:sz="4" w:space="0" w:color="auto"/>
              <w:right w:val="single" w:sz="4" w:space="0" w:color="auto"/>
            </w:tcBorders>
            <w:vAlign w:val="center"/>
          </w:tcPr>
          <w:p w:rsidR="00A56EE3" w:rsidRPr="00404097"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404097"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404097"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9,6</w:t>
            </w:r>
          </w:p>
        </w:tc>
        <w:tc>
          <w:tcPr>
            <w:tcW w:w="361" w:type="pct"/>
            <w:tcBorders>
              <w:top w:val="single" w:sz="4" w:space="0" w:color="auto"/>
              <w:left w:val="single" w:sz="4" w:space="0" w:color="auto"/>
              <w:right w:val="single" w:sz="4" w:space="0" w:color="auto"/>
            </w:tcBorders>
            <w:vAlign w:val="center"/>
          </w:tcPr>
          <w:p w:rsidR="00A56EE3" w:rsidRPr="00404097"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42,0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6F7E36"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9" w:type="pct"/>
            <w:tcBorders>
              <w:top w:val="single" w:sz="4" w:space="0" w:color="auto"/>
              <w:left w:val="single" w:sz="4" w:space="0" w:color="auto"/>
              <w:right w:val="single" w:sz="4" w:space="0" w:color="auto"/>
            </w:tcBorders>
            <w:vAlign w:val="center"/>
          </w:tcPr>
          <w:p w:rsidR="00A56EE3" w:rsidRPr="006F7E36"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9,6</w:t>
            </w:r>
          </w:p>
        </w:tc>
        <w:tc>
          <w:tcPr>
            <w:tcW w:w="365" w:type="pct"/>
            <w:tcBorders>
              <w:top w:val="single" w:sz="4" w:space="0" w:color="auto"/>
              <w:left w:val="single" w:sz="4" w:space="0" w:color="auto"/>
              <w:right w:val="single" w:sz="4" w:space="0" w:color="auto"/>
            </w:tcBorders>
            <w:vAlign w:val="center"/>
          </w:tcPr>
          <w:p w:rsidR="00A56EE3" w:rsidRPr="006F7E36"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404097"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404097"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9,6</w:t>
            </w:r>
          </w:p>
        </w:tc>
        <w:tc>
          <w:tcPr>
            <w:tcW w:w="361" w:type="pct"/>
            <w:tcBorders>
              <w:top w:val="single" w:sz="4" w:space="0" w:color="auto"/>
              <w:left w:val="single" w:sz="4" w:space="0" w:color="auto"/>
              <w:right w:val="single" w:sz="4" w:space="0" w:color="auto"/>
            </w:tcBorders>
            <w:vAlign w:val="center"/>
          </w:tcPr>
          <w:p w:rsidR="00A56EE3" w:rsidRPr="00404097"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42,0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u w:val="single"/>
              </w:rPr>
              <w:t>Основное мероприятие 2.1.</w:t>
            </w:r>
          </w:p>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b/>
                <w:sz w:val="24"/>
                <w:szCs w:val="24"/>
              </w:rPr>
            </w:pPr>
            <w:r w:rsidRPr="00C57708">
              <w:rPr>
                <w:rFonts w:ascii="Times New Roman" w:hAnsi="Times New Roman" w:cs="Times New Roman"/>
                <w:sz w:val="24"/>
                <w:szCs w:val="24"/>
              </w:rPr>
              <w:t>"Информационные технологии в управлении"</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right w:val="single" w:sz="4" w:space="0" w:color="auto"/>
            </w:tcBorders>
            <w:vAlign w:val="center"/>
          </w:tcPr>
          <w:p w:rsidR="00A56EE3" w:rsidRPr="006F7E36"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9" w:type="pct"/>
            <w:tcBorders>
              <w:top w:val="single" w:sz="4" w:space="0" w:color="auto"/>
              <w:left w:val="single" w:sz="4" w:space="0" w:color="auto"/>
              <w:right w:val="single" w:sz="4" w:space="0" w:color="auto"/>
            </w:tcBorders>
            <w:vAlign w:val="center"/>
          </w:tcPr>
          <w:p w:rsidR="00A56EE3" w:rsidRPr="006F7E36"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9,6</w:t>
            </w:r>
          </w:p>
        </w:tc>
        <w:tc>
          <w:tcPr>
            <w:tcW w:w="365" w:type="pct"/>
            <w:tcBorders>
              <w:top w:val="single" w:sz="4" w:space="0" w:color="auto"/>
              <w:left w:val="single" w:sz="4" w:space="0" w:color="auto"/>
              <w:right w:val="single" w:sz="4" w:space="0" w:color="auto"/>
            </w:tcBorders>
            <w:vAlign w:val="center"/>
          </w:tcPr>
          <w:p w:rsidR="00A56EE3" w:rsidRPr="006F7E36"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8618EA"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8618EA">
              <w:rPr>
                <w:rFonts w:ascii="Times New Roman" w:hAnsi="Times New Roman" w:cs="Times New Roman"/>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8618EA"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8618EA">
              <w:rPr>
                <w:rFonts w:ascii="Times New Roman" w:hAnsi="Times New Roman" w:cs="Times New Roman"/>
                <w:sz w:val="24"/>
                <w:szCs w:val="24"/>
              </w:rPr>
              <w:t>9,6</w:t>
            </w:r>
          </w:p>
        </w:tc>
        <w:tc>
          <w:tcPr>
            <w:tcW w:w="361" w:type="pct"/>
            <w:tcBorders>
              <w:top w:val="single" w:sz="4" w:space="0" w:color="auto"/>
              <w:left w:val="single" w:sz="4" w:space="0" w:color="auto"/>
              <w:right w:val="single" w:sz="4" w:space="0" w:color="auto"/>
            </w:tcBorders>
            <w:vAlign w:val="center"/>
          </w:tcPr>
          <w:p w:rsidR="00A56EE3" w:rsidRPr="008618EA"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8618EA">
              <w:rPr>
                <w:rFonts w:ascii="Times New Roman" w:hAnsi="Times New Roman" w:cs="Times New Roman"/>
                <w:sz w:val="24"/>
                <w:szCs w:val="24"/>
              </w:rPr>
              <w:t>42,0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right w:val="single" w:sz="4" w:space="0" w:color="auto"/>
            </w:tcBorders>
            <w:vAlign w:val="center"/>
          </w:tcPr>
          <w:p w:rsidR="00A56EE3" w:rsidRPr="006F7E36"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9" w:type="pct"/>
            <w:tcBorders>
              <w:top w:val="single" w:sz="4" w:space="0" w:color="auto"/>
              <w:left w:val="single" w:sz="4" w:space="0" w:color="auto"/>
              <w:right w:val="single" w:sz="4" w:space="0" w:color="auto"/>
            </w:tcBorders>
            <w:vAlign w:val="center"/>
          </w:tcPr>
          <w:p w:rsidR="00A56EE3" w:rsidRPr="006F7E36"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9,6</w:t>
            </w:r>
          </w:p>
        </w:tc>
        <w:tc>
          <w:tcPr>
            <w:tcW w:w="365" w:type="pct"/>
            <w:tcBorders>
              <w:top w:val="single" w:sz="4" w:space="0" w:color="auto"/>
              <w:left w:val="single" w:sz="4" w:space="0" w:color="auto"/>
              <w:right w:val="single" w:sz="4" w:space="0" w:color="auto"/>
            </w:tcBorders>
            <w:vAlign w:val="center"/>
          </w:tcPr>
          <w:p w:rsidR="00A56EE3" w:rsidRPr="006F7E36"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8618EA"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8618EA">
              <w:rPr>
                <w:rFonts w:ascii="Times New Roman" w:hAnsi="Times New Roman" w:cs="Times New Roman"/>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8618EA"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8618EA">
              <w:rPr>
                <w:rFonts w:ascii="Times New Roman" w:hAnsi="Times New Roman" w:cs="Times New Roman"/>
                <w:sz w:val="24"/>
                <w:szCs w:val="24"/>
              </w:rPr>
              <w:t>9,6</w:t>
            </w:r>
          </w:p>
        </w:tc>
        <w:tc>
          <w:tcPr>
            <w:tcW w:w="361" w:type="pct"/>
            <w:tcBorders>
              <w:top w:val="single" w:sz="4" w:space="0" w:color="auto"/>
              <w:left w:val="single" w:sz="4" w:space="0" w:color="auto"/>
              <w:right w:val="single" w:sz="4" w:space="0" w:color="auto"/>
            </w:tcBorders>
            <w:vAlign w:val="center"/>
          </w:tcPr>
          <w:p w:rsidR="00A56EE3" w:rsidRPr="008618EA"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8618EA">
              <w:rPr>
                <w:rFonts w:ascii="Times New Roman" w:hAnsi="Times New Roman" w:cs="Times New Roman"/>
                <w:sz w:val="24"/>
                <w:szCs w:val="24"/>
              </w:rPr>
              <w:t>42,0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3</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инфраструктуры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sidRPr="005A2A39">
              <w:rPr>
                <w:rFonts w:ascii="Times New Roman" w:hAnsi="Times New Roman" w:cs="Times New Roman"/>
                <w:sz w:val="24"/>
                <w:szCs w:val="24"/>
              </w:rPr>
              <w:t>»</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2436,0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1939,6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1130,5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7304,7</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2386,5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1679,7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858,0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834,7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6559,3</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259,9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745,3</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Основное мероприятие 3</w:t>
            </w:r>
            <w:r w:rsidRPr="005A2A39">
              <w:rPr>
                <w:rFonts w:ascii="Times New Roman" w:hAnsi="Times New Roman" w:cs="Times New Roman"/>
                <w:sz w:val="24"/>
                <w:szCs w:val="24"/>
                <w:u w:val="single"/>
              </w:rPr>
              <w:t>.1</w:t>
            </w:r>
            <w:r w:rsidRPr="005A2A39">
              <w:rPr>
                <w:rFonts w:ascii="Times New Roman" w:hAnsi="Times New Roman" w:cs="Times New Roman"/>
                <w:sz w:val="24"/>
                <w:szCs w:val="24"/>
              </w:rPr>
              <w:t>.</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Ремонт и содержание автомобильных дорог</w:t>
            </w:r>
            <w:r>
              <w:rPr>
                <w:rFonts w:ascii="Times New Roman" w:hAnsi="Times New Roman" w:cs="Times New Roman"/>
                <w:sz w:val="24"/>
                <w:szCs w:val="24"/>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Зыбайлова О.В</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445C47"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732,7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4788,0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445C47"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690,8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4746,1</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41,9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41,9</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3.2</w:t>
            </w:r>
            <w:r w:rsidRPr="005A2A39">
              <w:rPr>
                <w:rFonts w:ascii="Times New Roman" w:hAnsi="Times New Roman" w:cs="Times New Roman"/>
                <w:sz w:val="24"/>
                <w:szCs w:val="24"/>
                <w:u w:val="single"/>
              </w:rPr>
              <w:t>.</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благоустройства на территории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878,6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375,2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4405A1"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405A1">
              <w:rPr>
                <w:rFonts w:ascii="Times New Roman" w:hAnsi="Times New Roman" w:cs="Times New Roman"/>
                <w:sz w:val="24"/>
                <w:szCs w:val="24"/>
              </w:rPr>
              <w:t>0</w:t>
            </w:r>
            <w:r>
              <w:rPr>
                <w:rFonts w:ascii="Times New Roman" w:hAnsi="Times New Roman" w:cs="Times New Roman"/>
                <w:sz w:val="24"/>
                <w:szCs w:val="24"/>
              </w:rPr>
              <w:t>0</w:t>
            </w:r>
            <w:r w:rsidRPr="004405A1">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1858,3</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833,1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4405A1"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405A1">
              <w:rPr>
                <w:rFonts w:ascii="Times New Roman" w:hAnsi="Times New Roman" w:cs="Times New Roman"/>
                <w:sz w:val="24"/>
                <w:szCs w:val="24"/>
              </w:rPr>
              <w:t>0</w:t>
            </w:r>
            <w:r>
              <w:rPr>
                <w:rFonts w:ascii="Times New Roman" w:hAnsi="Times New Roman" w:cs="Times New Roman"/>
                <w:sz w:val="24"/>
                <w:szCs w:val="24"/>
              </w:rPr>
              <w:t>0</w:t>
            </w:r>
            <w:r w:rsidRPr="004405A1">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101,6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1327,4</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530,9</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trHeight w:val="12"/>
        </w:trPr>
        <w:tc>
          <w:tcPr>
            <w:tcW w:w="1273"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3.3</w:t>
            </w:r>
            <w:r w:rsidRPr="005A2A39">
              <w:rPr>
                <w:rFonts w:ascii="Times New Roman" w:hAnsi="Times New Roman" w:cs="Times New Roman"/>
                <w:sz w:val="24"/>
                <w:szCs w:val="24"/>
                <w:u w:val="single"/>
              </w:rPr>
              <w:t>.</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водоснабжения населения»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484,0</w:t>
            </w:r>
          </w:p>
        </w:tc>
      </w:tr>
      <w:tr w:rsidR="00A56EE3" w:rsidRPr="005A2A39" w:rsidTr="001A555A">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484,0</w:t>
            </w:r>
          </w:p>
        </w:tc>
      </w:tr>
      <w:tr w:rsidR="00A56EE3" w:rsidRPr="005A2A39" w:rsidTr="001A555A">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trHeight w:val="12"/>
        </w:trPr>
        <w:tc>
          <w:tcPr>
            <w:tcW w:w="1273"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мероприятие3,4</w:t>
            </w:r>
          </w:p>
          <w:p w:rsidR="00A56EE3" w:rsidRPr="005D76A7"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«Создание мест (площадок) накопления твердых коммунальных отходов</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174,2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174,2</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172,5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172,5</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p>
        </w:tc>
      </w:tr>
      <w:tr w:rsidR="00A56EE3" w:rsidRPr="005A2A39" w:rsidTr="001A555A">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Pr="00B43428" w:rsidRDefault="00A56EE3" w:rsidP="001A555A">
            <w:pPr>
              <w:tabs>
                <w:tab w:val="center" w:pos="4677"/>
                <w:tab w:val="right" w:pos="9355"/>
              </w:tabs>
              <w:rPr>
                <w:rFonts w:ascii="Times New Roman" w:hAnsi="Times New Roman" w:cs="Times New Roman"/>
                <w:sz w:val="24"/>
                <w:szCs w:val="24"/>
                <w:u w:val="single"/>
              </w:rPr>
            </w:pPr>
            <w:r w:rsidRPr="00B43428">
              <w:rPr>
                <w:rFonts w:ascii="Times New Roman" w:hAnsi="Times New Roman" w:cs="Times New Roman"/>
                <w:sz w:val="24"/>
                <w:szCs w:val="24"/>
                <w:u w:val="single"/>
              </w:rPr>
              <w:lastRenderedPageBreak/>
              <w:t>Основное мероприятие</w:t>
            </w:r>
            <w:r>
              <w:rPr>
                <w:rFonts w:ascii="Times New Roman" w:hAnsi="Times New Roman" w:cs="Times New Roman"/>
                <w:sz w:val="24"/>
                <w:szCs w:val="24"/>
                <w:u w:val="single"/>
              </w:rPr>
              <w:t xml:space="preserve"> 3.5</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B43428">
              <w:rPr>
                <w:rFonts w:ascii="Times New Roman" w:hAnsi="Times New Roman" w:cs="Times New Roman"/>
                <w:sz w:val="24"/>
                <w:szCs w:val="24"/>
              </w:rPr>
              <w:t>Проведение оценки муниципальной собственности</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1A2B9E"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r w:rsidRPr="001A2B9E">
              <w:rPr>
                <w:rFonts w:ascii="Times New Roman" w:hAnsi="Times New Roman" w:cs="Times New Roman"/>
                <w:b/>
                <w:sz w:val="24"/>
                <w:szCs w:val="24"/>
                <w:u w:val="single"/>
              </w:rPr>
              <w:t>Подпрограмма 4</w:t>
            </w:r>
          </w:p>
          <w:p w:rsidR="00A56EE3" w:rsidRPr="00ED5EFB"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«Обеспечение комплексного пространственного и территориального развития Едогонского сельского поселения на 2018-2022гг»</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1A555A">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354,4</w:t>
            </w:r>
          </w:p>
        </w:tc>
      </w:tr>
      <w:tr w:rsidR="00A56EE3" w:rsidRPr="005A2A39" w:rsidTr="001A555A">
        <w:trPr>
          <w:gridBefore w:val="1"/>
          <w:wBefore w:w="22" w:type="pct"/>
          <w:trHeight w:val="20"/>
        </w:trPr>
        <w:tc>
          <w:tcPr>
            <w:tcW w:w="1251" w:type="pct"/>
            <w:vMerge/>
            <w:tcBorders>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3B6186" w:rsidRDefault="00A56EE3" w:rsidP="001A555A">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264,4</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ED5EFB" w:rsidRDefault="00A56EE3" w:rsidP="001A555A">
            <w:pPr>
              <w:widowControl w:val="0"/>
              <w:autoSpaceDE w:val="0"/>
              <w:autoSpaceDN w:val="0"/>
              <w:adjustRightInd w:val="0"/>
              <w:spacing w:after="0" w:line="240" w:lineRule="auto"/>
              <w:rPr>
                <w:rFonts w:ascii="Times New Roman" w:hAnsi="Times New Roman" w:cs="Times New Roman"/>
                <w:b/>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358"/>
        </w:trPr>
        <w:tc>
          <w:tcPr>
            <w:tcW w:w="1251" w:type="pct"/>
            <w:vMerge/>
            <w:tcBorders>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245C3D"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245C3D">
              <w:rPr>
                <w:rFonts w:ascii="Times New Roman" w:hAnsi="Times New Roman" w:cs="Times New Roman"/>
                <w:sz w:val="24"/>
                <w:szCs w:val="24"/>
                <w:u w:val="single"/>
              </w:rPr>
              <w:t>.1</w:t>
            </w:r>
          </w:p>
          <w:p w:rsidR="00A56EE3" w:rsidRPr="005A2A39" w:rsidRDefault="00A56EE3" w:rsidP="001A555A">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Проведение топографических, геодезических, картографических и кадастровых работ</w:t>
            </w:r>
            <w:r>
              <w:rPr>
                <w:rFonts w:ascii="Times New Roman" w:hAnsi="Times New Roman" w:cs="Times New Roman"/>
                <w:sz w:val="24"/>
                <w:szCs w:val="24"/>
              </w:rPr>
              <w:t>»</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1A555A">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A56EE3" w:rsidRPr="005A2A39" w:rsidRDefault="00A56EE3" w:rsidP="001A555A">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AA1408" w:rsidRDefault="00A56EE3" w:rsidP="001A555A">
            <w:pPr>
              <w:spacing w:after="0" w:line="18" w:lineRule="atLeast"/>
              <w:jc w:val="center"/>
              <w:rPr>
                <w:rFonts w:ascii="Times New Roman" w:hAnsi="Times New Roman" w:cs="Times New Roman"/>
                <w:sz w:val="24"/>
                <w:szCs w:val="24"/>
              </w:rPr>
            </w:pPr>
            <w:r w:rsidRPr="00AA1408">
              <w:rPr>
                <w:rFonts w:ascii="Times New Roman" w:hAnsi="Times New Roman" w:cs="Times New Roman"/>
                <w:sz w:val="24"/>
                <w:szCs w:val="24"/>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C03890" w:rsidRDefault="00A56EE3" w:rsidP="001A555A">
            <w:pPr>
              <w:spacing w:after="0" w:line="18" w:lineRule="atLeast"/>
              <w:jc w:val="center"/>
              <w:rPr>
                <w:rFonts w:ascii="Times New Roman" w:hAnsi="Times New Roman" w:cs="Times New Roman"/>
                <w:sz w:val="24"/>
                <w:szCs w:val="24"/>
              </w:rPr>
            </w:pPr>
            <w:r w:rsidRPr="00C03890">
              <w:rPr>
                <w:rFonts w:ascii="Times New Roman" w:hAnsi="Times New Roman" w:cs="Times New Roman"/>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C03890" w:rsidRDefault="00A56EE3" w:rsidP="001A555A">
            <w:pPr>
              <w:spacing w:after="0" w:line="18" w:lineRule="atLeast"/>
              <w:jc w:val="center"/>
              <w:rPr>
                <w:rFonts w:ascii="Times New Roman" w:hAnsi="Times New Roman" w:cs="Times New Roman"/>
                <w:sz w:val="24"/>
                <w:szCs w:val="24"/>
              </w:rPr>
            </w:pPr>
            <w:r w:rsidRPr="00C03890">
              <w:rPr>
                <w:rFonts w:ascii="Times New Roman" w:hAnsi="Times New Roman" w:cs="Times New Roman"/>
                <w:sz w:val="24"/>
                <w:szCs w:val="24"/>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C03890" w:rsidRDefault="00A56EE3" w:rsidP="001A555A">
            <w:pPr>
              <w:spacing w:after="0" w:line="18" w:lineRule="atLeast"/>
              <w:jc w:val="center"/>
              <w:rPr>
                <w:rFonts w:ascii="Times New Roman" w:hAnsi="Times New Roman" w:cs="Times New Roman"/>
                <w:sz w:val="24"/>
                <w:szCs w:val="24"/>
              </w:rPr>
            </w:pPr>
            <w:r w:rsidRPr="00C03890">
              <w:rPr>
                <w:rFonts w:ascii="Times New Roman"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C03890" w:rsidRDefault="00A56EE3" w:rsidP="001A555A">
            <w:pPr>
              <w:spacing w:after="0" w:line="18" w:lineRule="atLeast"/>
              <w:jc w:val="center"/>
              <w:rPr>
                <w:rFonts w:ascii="Times New Roman" w:hAnsi="Times New Roman" w:cs="Times New Roman"/>
                <w:sz w:val="24"/>
                <w:szCs w:val="24"/>
              </w:rPr>
            </w:pPr>
            <w:r w:rsidRPr="00C03890">
              <w:rPr>
                <w:rFonts w:ascii="Times New Roman"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C03890"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C03890">
              <w:rPr>
                <w:rFonts w:ascii="Times New Roman" w:hAnsi="Times New Roman" w:cs="Times New Roman"/>
                <w:sz w:val="24"/>
                <w:szCs w:val="24"/>
              </w:rPr>
              <w:t>345,8</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3B6186"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255,8</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A50714" w:rsidRDefault="00A56EE3" w:rsidP="001A555A">
            <w:pPr>
              <w:widowControl w:val="0"/>
              <w:autoSpaceDE w:val="0"/>
              <w:autoSpaceDN w:val="0"/>
              <w:adjustRightInd w:val="0"/>
              <w:spacing w:after="0" w:line="20" w:lineRule="atLeast"/>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A50714">
              <w:rPr>
                <w:rFonts w:ascii="Times New Roman" w:hAnsi="Times New Roman" w:cs="Times New Roman"/>
                <w:sz w:val="24"/>
                <w:szCs w:val="24"/>
                <w:u w:val="single"/>
              </w:rPr>
              <w:t>.</w:t>
            </w:r>
            <w:r>
              <w:rPr>
                <w:rFonts w:ascii="Times New Roman" w:hAnsi="Times New Roman" w:cs="Times New Roman"/>
                <w:sz w:val="24"/>
                <w:szCs w:val="24"/>
                <w:u w:val="single"/>
              </w:rPr>
              <w:t>2</w:t>
            </w:r>
          </w:p>
          <w:p w:rsidR="00A56EE3" w:rsidRDefault="00A56EE3" w:rsidP="001A555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градостроительной и землеустроительной деятельности на территории  сельского </w:t>
            </w:r>
            <w:r>
              <w:rPr>
                <w:rFonts w:ascii="Times New Roman" w:hAnsi="Times New Roman" w:cs="Times New Roman"/>
                <w:color w:val="000000"/>
                <w:sz w:val="24"/>
                <w:szCs w:val="24"/>
              </w:rPr>
              <w:lastRenderedPageBreak/>
              <w:t>поселения»</w:t>
            </w:r>
          </w:p>
          <w:p w:rsidR="00A56EE3" w:rsidRDefault="00A56EE3" w:rsidP="001A555A">
            <w:pPr>
              <w:widowControl w:val="0"/>
              <w:autoSpaceDE w:val="0"/>
              <w:autoSpaceDN w:val="0"/>
              <w:adjustRightInd w:val="0"/>
              <w:spacing w:after="0" w:line="240" w:lineRule="auto"/>
              <w:rPr>
                <w:rFonts w:ascii="Times New Roman" w:hAnsi="Times New Roman" w:cs="Times New Roman"/>
                <w:color w:val="000000"/>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color w:val="000000"/>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color w:val="000000"/>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lastRenderedPageBreak/>
              <w:t>специалист</w:t>
            </w:r>
          </w:p>
          <w:p w:rsidR="00A56EE3" w:rsidRDefault="00A56EE3" w:rsidP="001A555A">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 xml:space="preserve">сельского </w:t>
            </w:r>
            <w:r w:rsidRPr="005A2A39">
              <w:rPr>
                <w:rFonts w:ascii="Times New Roman" w:hAnsi="Times New Roman" w:cs="Times New Roman"/>
                <w:sz w:val="24"/>
                <w:szCs w:val="24"/>
              </w:rPr>
              <w:lastRenderedPageBreak/>
              <w:t>поселения</w:t>
            </w:r>
          </w:p>
          <w:p w:rsidR="00A56EE3" w:rsidRPr="005A2A39" w:rsidRDefault="00A56EE3" w:rsidP="001A555A">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8,6</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C95521"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widowControl w:val="0"/>
              <w:autoSpaceDE w:val="0"/>
              <w:autoSpaceDN w:val="0"/>
              <w:adjustRightInd w:val="0"/>
              <w:spacing w:after="0" w:line="18" w:lineRule="atLeast"/>
              <w:ind w:left="284"/>
              <w:rPr>
                <w:rFonts w:ascii="Times New Roman" w:hAnsi="Times New Roman" w:cs="Times New Roman"/>
                <w:sz w:val="24"/>
                <w:szCs w:val="24"/>
              </w:rPr>
            </w:pPr>
            <w:r w:rsidRPr="00B774A8">
              <w:rPr>
                <w:rFonts w:ascii="Times New Roman" w:hAnsi="Times New Roman" w:cs="Times New Roman"/>
                <w:sz w:val="24"/>
                <w:szCs w:val="24"/>
              </w:rPr>
              <w:t>0</w:t>
            </w: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widowControl w:val="0"/>
              <w:autoSpaceDE w:val="0"/>
              <w:autoSpaceDN w:val="0"/>
              <w:adjustRightInd w:val="0"/>
              <w:spacing w:after="0" w:line="18" w:lineRule="atLeast"/>
              <w:ind w:left="284"/>
              <w:rPr>
                <w:rFonts w:ascii="Times New Roman" w:hAnsi="Times New Roman" w:cs="Times New Roman"/>
                <w:sz w:val="24"/>
                <w:szCs w:val="24"/>
              </w:rPr>
            </w:pPr>
            <w:r>
              <w:rPr>
                <w:rFonts w:ascii="Times New Roman" w:hAnsi="Times New Roman" w:cs="Times New Roman"/>
                <w:sz w:val="24"/>
                <w:szCs w:val="24"/>
              </w:rPr>
              <w:t xml:space="preserve"> 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widowControl w:val="0"/>
              <w:autoSpaceDE w:val="0"/>
              <w:autoSpaceDN w:val="0"/>
              <w:adjustRightInd w:val="0"/>
              <w:spacing w:after="0" w:line="18" w:lineRule="atLeast"/>
              <w:ind w:left="284"/>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widowControl w:val="0"/>
              <w:autoSpaceDE w:val="0"/>
              <w:autoSpaceDN w:val="0"/>
              <w:adjustRightInd w:val="0"/>
              <w:spacing w:after="0" w:line="18" w:lineRule="atLeast"/>
              <w:ind w:left="284"/>
              <w:rPr>
                <w:rFonts w:ascii="Times New Roman" w:hAnsi="Times New Roman" w:cs="Times New Roman"/>
                <w:sz w:val="24"/>
                <w:szCs w:val="24"/>
              </w:rPr>
            </w:pPr>
            <w:r>
              <w:rPr>
                <w:rFonts w:ascii="Times New Roman" w:hAnsi="Times New Roman" w:cs="Times New Roman"/>
                <w:sz w:val="24"/>
                <w:szCs w:val="24"/>
              </w:rPr>
              <w:t>8,6</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5</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Обеспечение комплексных мер безопасности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специалист</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63,6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245,6</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40,9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83,6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216,0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29,6</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w:t>
            </w:r>
            <w:r>
              <w:rPr>
                <w:rFonts w:ascii="Times New Roman" w:hAnsi="Times New Roman" w:cs="Times New Roman"/>
                <w:sz w:val="24"/>
                <w:szCs w:val="24"/>
                <w:u w:val="single"/>
              </w:rPr>
              <w:t>ное мероприятие 5</w:t>
            </w:r>
            <w:r w:rsidRPr="005A2A39">
              <w:rPr>
                <w:rFonts w:ascii="Times New Roman" w:hAnsi="Times New Roman" w:cs="Times New Roman"/>
                <w:sz w:val="24"/>
                <w:szCs w:val="24"/>
                <w:u w:val="single"/>
              </w:rPr>
              <w:t>.1.</w:t>
            </w:r>
          </w:p>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«Обеспечение первичных мер пожарной безопасности в границах населенных пунктов сельского поселения»</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w:t>
            </w:r>
            <w:r w:rsidRPr="006B69DA">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241,1</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40,4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w:t>
            </w:r>
            <w:r w:rsidRPr="006B69DA">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211,5</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29,6</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5.2.</w:t>
            </w:r>
          </w:p>
          <w:p w:rsidR="00A56EE3" w:rsidRPr="00F45EDF"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«Профилактика безнадзорности и правонарушений на территории сельского поселения»</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Основное мероприятие 5.3</w:t>
            </w:r>
          </w:p>
          <w:p w:rsidR="00A56EE3" w:rsidRPr="00AA66A7"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поселений</w:t>
            </w:r>
          </w:p>
        </w:tc>
        <w:tc>
          <w:tcPr>
            <w:tcW w:w="566"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6</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культуры и спорта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Директор </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 с.</w:t>
            </w:r>
            <w:r>
              <w:rPr>
                <w:rFonts w:ascii="Times New Roman" w:hAnsi="Times New Roman" w:cs="Times New Roman"/>
                <w:sz w:val="24"/>
                <w:szCs w:val="24"/>
              </w:rPr>
              <w:t>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3088,2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4587,5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14244,4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2379,3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1519,3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25818,7</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2872,9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4404,7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3696,7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2115,9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14509,5</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215,3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182,8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10547.7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11309,2</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B774A8"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sidRPr="00B774A8">
              <w:rPr>
                <w:rFonts w:ascii="Times New Roman" w:hAnsi="Times New Roman" w:cs="Times New Roman"/>
                <w:sz w:val="24"/>
                <w:szCs w:val="24"/>
                <w:u w:val="single"/>
              </w:rPr>
              <w:t>Основное мероприятие 6.1.</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A2A39">
              <w:rPr>
                <w:rFonts w:ascii="Times New Roman" w:hAnsi="Times New Roman" w:cs="Times New Roman"/>
                <w:sz w:val="24"/>
                <w:szCs w:val="24"/>
              </w:rPr>
              <w:t>рганизация досуга и обеспечение жителей услугами организаций культуры, организация библиотечного</w:t>
            </w:r>
            <w:r>
              <w:rPr>
                <w:rFonts w:ascii="Times New Roman" w:hAnsi="Times New Roman" w:cs="Times New Roman"/>
                <w:sz w:val="24"/>
                <w:szCs w:val="24"/>
              </w:rPr>
              <w:t xml:space="preserve"> обслуживания»</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с.</w:t>
            </w:r>
            <w:r>
              <w:rPr>
                <w:rFonts w:ascii="Times New Roman" w:hAnsi="Times New Roman" w:cs="Times New Roman"/>
                <w:sz w:val="24"/>
                <w:szCs w:val="24"/>
              </w:rPr>
              <w:t>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2944,2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4130,5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3738,9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2298,7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14510,6</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2826,9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4007,1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3571,7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2095,3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13899,3</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123,4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167,2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611,3</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6.2</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E3E83">
              <w:rPr>
                <w:rFonts w:ascii="Times New Roman" w:hAnsi="Times New Roman" w:cs="Times New Roman"/>
                <w:sz w:val="24"/>
                <w:szCs w:val="24"/>
              </w:rPr>
              <w:t>Обеспечение условий</w:t>
            </w:r>
            <w:r>
              <w:rPr>
                <w:rFonts w:ascii="Times New Roman" w:hAnsi="Times New Roman" w:cs="Times New Roman"/>
                <w:sz w:val="24"/>
                <w:szCs w:val="24"/>
              </w:rPr>
              <w:t xml:space="preserve"> для развития на территории поселения физической культуры и массового </w:t>
            </w:r>
            <w:r>
              <w:rPr>
                <w:rFonts w:ascii="Times New Roman" w:hAnsi="Times New Roman" w:cs="Times New Roman"/>
                <w:sz w:val="24"/>
                <w:szCs w:val="24"/>
              </w:rPr>
              <w:lastRenderedPageBreak/>
              <w:t>спорта»</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2E3E8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p w:rsidR="00A56EE3" w:rsidRPr="002E3E8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Директор </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с.Едогон</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457,0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71,6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80,6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874,2</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46,0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397,6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505,7</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98,0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59,4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51,1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368,5</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66" w:type="pct"/>
            <w:vMerge/>
            <w:tcBorders>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6.3</w:t>
            </w:r>
            <w:r w:rsidRPr="005A2A39">
              <w:rPr>
                <w:rFonts w:ascii="Times New Roman" w:hAnsi="Times New Roman" w:cs="Times New Roman"/>
                <w:sz w:val="24"/>
                <w:szCs w:val="24"/>
                <w:u w:val="single"/>
              </w:rPr>
              <w:t>.</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домов культуры поселений»</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О.П</w: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rPr>
                <w:rFonts w:ascii="Times New Roman" w:hAnsi="Times New Roman" w:cs="Times New Roman"/>
                <w:sz w:val="24"/>
                <w:szCs w:val="24"/>
              </w:rPr>
            </w:pPr>
            <w:r>
              <w:rPr>
                <w:rFonts w:ascii="Times New Roman" w:hAnsi="Times New Roman" w:cs="Times New Roman"/>
                <w:sz w:val="24"/>
                <w:szCs w:val="24"/>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480"/>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1A555A">
        <w:trPr>
          <w:gridBefore w:val="1"/>
          <w:wBefore w:w="22" w:type="pct"/>
          <w:trHeight w:val="333"/>
        </w:trPr>
        <w:tc>
          <w:tcPr>
            <w:tcW w:w="125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202" style="position:absolute;margin-left:1.25pt;margin-top:17.1pt;width:85.15pt;height:121.0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" stroked="f">
                  <v:textbox>
                    <w:txbxContent>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О.П</w:t>
                        </w:r>
                      </w:p>
                    </w:txbxContent>
                  </v:textbox>
                </v:shape>
              </w:pict>
            </w: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10433,9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rPr>
                <w:rFonts w:ascii="Times New Roman" w:hAnsi="Times New Roman" w:cs="Times New Roman"/>
                <w:sz w:val="24"/>
                <w:szCs w:val="24"/>
              </w:rPr>
            </w:pPr>
            <w:r>
              <w:rPr>
                <w:rFonts w:ascii="Times New Roman" w:hAnsi="Times New Roman" w:cs="Times New Roman"/>
                <w:sz w:val="24"/>
                <w:szCs w:val="24"/>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10433,9</w:t>
            </w:r>
          </w:p>
        </w:tc>
      </w:tr>
      <w:tr w:rsidR="00A56EE3" w:rsidRPr="005A2A39" w:rsidTr="001A555A">
        <w:trPr>
          <w:gridBefore w:val="1"/>
          <w:wBefore w:w="22" w:type="pct"/>
          <w:trHeight w:val="355"/>
        </w:trPr>
        <w:tc>
          <w:tcPr>
            <w:tcW w:w="1251"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202" style="position:absolute;margin-left:12.7pt;margin-top:-7.85pt;width:164.9pt;height:63.1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MLgwIAABY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" stroked="f">
                  <v:textbox>
                    <w:txbxContent>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6.3</w:t>
                        </w:r>
                        <w:r w:rsidRPr="005A2A39">
                          <w:rPr>
                            <w:rFonts w:ascii="Times New Roman" w:hAnsi="Times New Roman" w:cs="Times New Roman"/>
                            <w:sz w:val="24"/>
                            <w:szCs w:val="24"/>
                            <w:u w:val="single"/>
                          </w:rPr>
                          <w:t>.</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«Капитальный ремонт  домов культуры  сельских поселений»</w:t>
                        </w:r>
                      </w:p>
                      <w:p w:rsidR="00A56EE3" w:rsidRDefault="00A56EE3" w:rsidP="00A56EE3"/>
                    </w:txbxContent>
                  </v:textbox>
                </v:shape>
              </w:pict>
            </w:r>
          </w:p>
        </w:tc>
        <w:tc>
          <w:tcPr>
            <w:tcW w:w="566"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104,4</w:t>
            </w:r>
          </w:p>
        </w:tc>
      </w:tr>
      <w:tr w:rsidR="00A56EE3" w:rsidRPr="005A2A39" w:rsidTr="001A555A">
        <w:trPr>
          <w:gridBefore w:val="1"/>
          <w:wBefore w:w="22" w:type="pct"/>
          <w:trHeight w:val="207"/>
        </w:trPr>
        <w:tc>
          <w:tcPr>
            <w:tcW w:w="1251"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286"/>
        </w:trPr>
        <w:tc>
          <w:tcPr>
            <w:tcW w:w="1251"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10329,5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10329,5</w:t>
            </w:r>
          </w:p>
        </w:tc>
      </w:tr>
      <w:tr w:rsidR="00A56EE3" w:rsidRPr="005A2A39" w:rsidTr="001A555A">
        <w:trPr>
          <w:gridBefore w:val="1"/>
          <w:wBefore w:w="22" w:type="pct"/>
          <w:trHeight w:val="208"/>
        </w:trPr>
        <w:tc>
          <w:tcPr>
            <w:tcW w:w="1251"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1A555A">
        <w:trPr>
          <w:gridBefore w:val="1"/>
          <w:wBefore w:w="22" w:type="pct"/>
          <w:trHeight w:val="286"/>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66"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bl>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jc w:val="right"/>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jc w:val="right"/>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jc w:val="right"/>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jc w:val="right"/>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jc w:val="right"/>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jc w:val="right"/>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jc w:val="right"/>
        <w:rPr>
          <w:rFonts w:ascii="Times New Roman" w:hAnsi="Times New Roman" w:cs="Times New Roman"/>
          <w:sz w:val="24"/>
          <w:szCs w:val="24"/>
        </w:rPr>
      </w:pPr>
    </w:p>
    <w:p w:rsidR="00A56EE3" w:rsidRDefault="00A56EE3" w:rsidP="00A56EE3">
      <w:pPr>
        <w:widowControl w:val="0"/>
        <w:autoSpaceDE w:val="0"/>
        <w:autoSpaceDN w:val="0"/>
        <w:adjustRightInd w:val="0"/>
        <w:spacing w:after="0" w:line="240" w:lineRule="auto"/>
        <w:jc w:val="right"/>
        <w:rPr>
          <w:rFonts w:ascii="Times New Roman" w:hAnsi="Times New Roman" w:cs="Times New Roman"/>
          <w:sz w:val="24"/>
          <w:szCs w:val="24"/>
        </w:rPr>
      </w:pPr>
    </w:p>
    <w:p w:rsidR="00A56EE3" w:rsidRPr="005A2A39" w:rsidRDefault="00A56EE3" w:rsidP="00A56EE3">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Приложение №4</w:t>
      </w:r>
    </w:p>
    <w:p w:rsidR="00A56EE3" w:rsidRPr="005A2A39" w:rsidRDefault="00A56EE3" w:rsidP="00A56EE3">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A56EE3" w:rsidRPr="005A2A39" w:rsidRDefault="00A56EE3" w:rsidP="00A56EE3">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A56EE3" w:rsidRPr="005A2A39" w:rsidRDefault="00A56EE3" w:rsidP="00A56EE3">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u w:val="single"/>
        </w:rPr>
        <w:t>территории сельского поселения</w:t>
      </w:r>
      <w:r>
        <w:rPr>
          <w:rFonts w:ascii="Times New Roman" w:hAnsi="Times New Roman" w:cs="Times New Roman"/>
          <w:sz w:val="24"/>
          <w:szCs w:val="24"/>
          <w:u w:val="single"/>
        </w:rPr>
        <w:t xml:space="preserve"> на 2018-2022гг</w:t>
      </w:r>
    </w:p>
    <w:p w:rsidR="00A56EE3" w:rsidRDefault="00A56EE3" w:rsidP="00A56EE3">
      <w:pPr>
        <w:widowControl w:val="0"/>
        <w:autoSpaceDE w:val="0"/>
        <w:autoSpaceDN w:val="0"/>
        <w:adjustRightInd w:val="0"/>
        <w:spacing w:after="0" w:line="240" w:lineRule="auto"/>
        <w:jc w:val="center"/>
        <w:rPr>
          <w:rFonts w:ascii="Times New Roman" w:hAnsi="Times New Roman" w:cs="Times New Roman"/>
          <w:b/>
          <w:sz w:val="24"/>
          <w:szCs w:val="24"/>
        </w:rPr>
      </w:pPr>
    </w:p>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b/>
          <w:sz w:val="24"/>
          <w:szCs w:val="24"/>
        </w:rPr>
      </w:pPr>
      <w:r w:rsidRPr="005A2A39">
        <w:rPr>
          <w:rFonts w:ascii="Times New Roman" w:hAnsi="Times New Roman" w:cs="Times New Roman"/>
          <w:b/>
          <w:sz w:val="24"/>
          <w:szCs w:val="24"/>
        </w:rPr>
        <w:t xml:space="preserve">ПРОГНОЗНАЯ (СПРАВОЧНАЯ) ОЦЕНКА РЕСУРСНОГО ОБЕСПЕЧЕНИЯРЕАЛИЗАЦИИ </w:t>
      </w:r>
    </w:p>
    <w:p w:rsidR="00A56EE3" w:rsidRPr="005A2A39" w:rsidRDefault="00A56EE3" w:rsidP="00A56EE3">
      <w:pPr>
        <w:widowControl w:val="0"/>
        <w:autoSpaceDE w:val="0"/>
        <w:autoSpaceDN w:val="0"/>
        <w:adjustRightInd w:val="0"/>
        <w:spacing w:after="0" w:line="240" w:lineRule="auto"/>
        <w:jc w:val="center"/>
        <w:rPr>
          <w:rFonts w:ascii="Times New Roman" w:hAnsi="Times New Roman" w:cs="Times New Roman"/>
          <w:b/>
          <w:i/>
          <w:sz w:val="24"/>
          <w:szCs w:val="24"/>
        </w:rPr>
      </w:pPr>
      <w:r w:rsidRPr="00513CDD">
        <w:rPr>
          <w:rFonts w:ascii="Times New Roman" w:hAnsi="Times New Roman" w:cs="Times New Roman"/>
          <w:sz w:val="24"/>
          <w:szCs w:val="24"/>
        </w:rPr>
        <w:t>муниципальной программы</w:t>
      </w:r>
      <w:r w:rsidRPr="005A2A39">
        <w:rPr>
          <w:rFonts w:ascii="Times New Roman" w:hAnsi="Times New Roman" w:cs="Times New Roman"/>
          <w:b/>
          <w:i/>
          <w:sz w:val="24"/>
          <w:szCs w:val="24"/>
          <w:u w:val="single"/>
        </w:rPr>
        <w:t>«Социально-экономическое развитие территории сельского поселения»</w:t>
      </w:r>
    </w:p>
    <w:p w:rsidR="00A56EE3" w:rsidRDefault="00A56EE3" w:rsidP="00A56EE3">
      <w:pPr>
        <w:widowControl w:val="0"/>
        <w:autoSpaceDE w:val="0"/>
        <w:autoSpaceDN w:val="0"/>
        <w:adjustRightInd w:val="0"/>
        <w:spacing w:after="0" w:line="240" w:lineRule="auto"/>
        <w:jc w:val="center"/>
        <w:rPr>
          <w:rFonts w:ascii="Times New Roman" w:hAnsi="Times New Roman" w:cs="Times New Roman"/>
          <w:sz w:val="24"/>
          <w:szCs w:val="24"/>
        </w:rPr>
      </w:pPr>
      <w:r w:rsidRPr="00C723DE">
        <w:rPr>
          <w:rFonts w:ascii="Times New Roman" w:hAnsi="Times New Roman" w:cs="Times New Roman"/>
          <w:sz w:val="24"/>
          <w:szCs w:val="24"/>
        </w:rPr>
        <w:t xml:space="preserve">за счет всех источников финансирования </w:t>
      </w:r>
    </w:p>
    <w:p w:rsidR="00A56EE3" w:rsidRDefault="00A56EE3" w:rsidP="00A56EE3">
      <w:pPr>
        <w:widowControl w:val="0"/>
        <w:autoSpaceDE w:val="0"/>
        <w:autoSpaceDN w:val="0"/>
        <w:adjustRightInd w:val="0"/>
        <w:spacing w:after="0" w:line="240" w:lineRule="auto"/>
        <w:jc w:val="both"/>
        <w:rPr>
          <w:rFonts w:ascii="Times New Roman" w:hAnsi="Times New Roman" w:cs="Times New Roman"/>
          <w:sz w:val="24"/>
          <w:szCs w:val="24"/>
        </w:rPr>
      </w:pPr>
    </w:p>
    <w:tbl>
      <w:tblPr>
        <w:tblW w:w="15693" w:type="dxa"/>
        <w:tblInd w:w="-956" w:type="dxa"/>
        <w:tblLayout w:type="fixed"/>
        <w:tblCellMar>
          <w:top w:w="75" w:type="dxa"/>
          <w:left w:w="0" w:type="dxa"/>
          <w:bottom w:w="75" w:type="dxa"/>
          <w:right w:w="0" w:type="dxa"/>
        </w:tblCellMar>
        <w:tblLook w:val="0000"/>
      </w:tblPr>
      <w:tblGrid>
        <w:gridCol w:w="69"/>
        <w:gridCol w:w="3926"/>
        <w:gridCol w:w="1842"/>
        <w:gridCol w:w="2916"/>
        <w:gridCol w:w="1240"/>
        <w:gridCol w:w="1158"/>
        <w:gridCol w:w="1146"/>
        <w:gridCol w:w="1130"/>
        <w:gridCol w:w="1133"/>
        <w:gridCol w:w="1133"/>
      </w:tblGrid>
      <w:tr w:rsidR="00A56EE3" w:rsidRPr="005A2A39" w:rsidTr="00A56EE3">
        <w:trPr>
          <w:gridBefore w:val="1"/>
          <w:wBefore w:w="22" w:type="pct"/>
          <w:trHeight w:val="83"/>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Наименование программы, подпрограммы, основного мероприятия, мероприятия</w:t>
            </w:r>
          </w:p>
        </w:tc>
        <w:tc>
          <w:tcPr>
            <w:tcW w:w="5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соисполнители, участники</w:t>
            </w:r>
          </w:p>
        </w:tc>
        <w:tc>
          <w:tcPr>
            <w:tcW w:w="9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Источники финансирования</w:t>
            </w:r>
          </w:p>
        </w:tc>
        <w:tc>
          <w:tcPr>
            <w:tcW w:w="221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Расходы (тыс. руб.), годы</w:t>
            </w:r>
          </w:p>
        </w:tc>
      </w:tr>
      <w:tr w:rsidR="00A56EE3" w:rsidRPr="005A2A39" w:rsidTr="00A56EE3">
        <w:trPr>
          <w:gridBefore w:val="1"/>
          <w:wBefore w:w="22" w:type="pct"/>
          <w:trHeight w:val="32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2018г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2019г</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2020г</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2021г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2022г</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всего</w:t>
            </w:r>
          </w:p>
        </w:tc>
      </w:tr>
      <w:tr w:rsidR="00A56EE3" w:rsidRPr="00230F6C" w:rsidTr="00A56EE3">
        <w:trPr>
          <w:gridBefore w:val="1"/>
          <w:wBefore w:w="22" w:type="pct"/>
          <w:trHeight w:val="12"/>
        </w:trPr>
        <w:tc>
          <w:tcPr>
            <w:tcW w:w="12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1</w:t>
            </w:r>
          </w:p>
        </w:tc>
        <w:tc>
          <w:tcPr>
            <w:tcW w:w="5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2</w:t>
            </w: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230F6C"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230F6C">
              <w:rPr>
                <w:rFonts w:ascii="Times New Roman" w:hAnsi="Times New Roman" w:cs="Times New Roman"/>
                <w:sz w:val="24"/>
                <w:szCs w:val="24"/>
              </w:rPr>
              <w:t>8</w:t>
            </w:r>
          </w:p>
        </w:tc>
      </w:tr>
      <w:tr w:rsidR="00A56EE3" w:rsidRPr="005A2A39" w:rsidTr="00A56EE3">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Программа</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«Социально-экономическое развитие территории</w:t>
            </w:r>
            <w:r>
              <w:rPr>
                <w:rFonts w:ascii="Times New Roman" w:hAnsi="Times New Roman" w:cs="Times New Roman"/>
                <w:b/>
                <w:sz w:val="24"/>
                <w:szCs w:val="24"/>
              </w:rPr>
              <w:t xml:space="preserve"> Едогонского</w:t>
            </w:r>
            <w:r w:rsidRPr="005A2A39">
              <w:rPr>
                <w:rFonts w:ascii="Times New Roman" w:hAnsi="Times New Roman" w:cs="Times New Roman"/>
                <w:b/>
                <w:sz w:val="24"/>
                <w:szCs w:val="24"/>
              </w:rPr>
              <w:t xml:space="preserve"> сельского поселения»</w:t>
            </w:r>
          </w:p>
        </w:tc>
        <w:tc>
          <w:tcPr>
            <w:tcW w:w="5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КДЦ с.Едогон»</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11101,5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13415,5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21207,3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8679,7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8020,3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62424,3</w:t>
            </w:r>
          </w:p>
        </w:tc>
      </w:tr>
      <w:tr w:rsidR="00A56EE3" w:rsidRPr="005A2A39" w:rsidTr="00A56EE3">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Местный бюджет (далее – 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12850,1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10260,8</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8289,4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7627,1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49654,3</w:t>
            </w:r>
          </w:p>
        </w:tc>
      </w:tr>
      <w:tr w:rsidR="00A56EE3" w:rsidRPr="005A2A39" w:rsidTr="00A56EE3">
        <w:trPr>
          <w:gridBefore w:val="1"/>
          <w:wBefore w:w="22" w:type="pct"/>
          <w:trHeight w:val="559"/>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Средства областного бюджета, предусмотренные в местном бюджете (далее - ОБ)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450,3</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10820,9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264,1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12177,6</w:t>
            </w:r>
          </w:p>
        </w:tc>
      </w:tr>
      <w:tr w:rsidR="00A56EE3" w:rsidRPr="005A2A39" w:rsidTr="00A56EE3">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Средства федерального бюджета, предусмотренные в местном бюджете (далее - ФБ)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592,4</w:t>
            </w:r>
          </w:p>
        </w:tc>
      </w:tr>
      <w:tr w:rsidR="00A56EE3" w:rsidRPr="005A2A39" w:rsidTr="00A56EE3">
        <w:trPr>
          <w:gridBefore w:val="1"/>
          <w:wBefore w:w="22" w:type="pct"/>
          <w:trHeight w:val="853"/>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Иные источники, предусмотренные в местном бюджете (далее - ИИ) - при наличии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1</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i/>
                <w:color w:val="000000"/>
                <w:sz w:val="24"/>
                <w:szCs w:val="24"/>
              </w:rPr>
              <w:t>«</w:t>
            </w:r>
            <w:r w:rsidRPr="005A2A39">
              <w:rPr>
                <w:rFonts w:ascii="Times New Roman" w:hAnsi="Times New Roman" w:cs="Times New Roman"/>
                <w:b/>
                <w:sz w:val="24"/>
                <w:szCs w:val="24"/>
              </w:rPr>
              <w:t xml:space="preserve">Обеспечение деятельности главы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 и администрации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2018-2022</w:t>
            </w:r>
            <w:r w:rsidRPr="005A2A39">
              <w:rPr>
                <w:rFonts w:ascii="Times New Roman" w:hAnsi="Times New Roman" w:cs="Times New Roman"/>
                <w:sz w:val="24"/>
                <w:szCs w:val="24"/>
              </w:rPr>
              <w:t>»</w:t>
            </w:r>
          </w:p>
        </w:tc>
        <w:tc>
          <w:tcPr>
            <w:tcW w:w="5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5335,7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6646,9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5773,6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5449,9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ind w:left="-204"/>
              <w:jc w:val="center"/>
              <w:rPr>
                <w:rFonts w:ascii="Times New Roman" w:hAnsi="Times New Roman" w:cs="Times New Roman"/>
                <w:b/>
                <w:sz w:val="24"/>
                <w:szCs w:val="24"/>
              </w:rPr>
            </w:pPr>
            <w:r>
              <w:rPr>
                <w:rFonts w:ascii="Times New Roman" w:hAnsi="Times New Roman" w:cs="Times New Roman"/>
                <w:b/>
                <w:sz w:val="24"/>
                <w:szCs w:val="24"/>
              </w:rPr>
              <w:t>5452,8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28658,9</w:t>
            </w:r>
          </w:p>
        </w:tc>
      </w:tr>
      <w:tr w:rsidR="00A56EE3" w:rsidRPr="005A2A39" w:rsidTr="00A56EE3">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5238,6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6531,1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5647,3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5323,0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18" w:lineRule="atLeast"/>
              <w:ind w:left="-204"/>
              <w:jc w:val="center"/>
              <w:rPr>
                <w:rFonts w:ascii="Times New Roman" w:hAnsi="Times New Roman" w:cs="Times New Roman"/>
                <w:sz w:val="24"/>
                <w:szCs w:val="24"/>
              </w:rPr>
            </w:pPr>
            <w:r>
              <w:rPr>
                <w:rFonts w:ascii="Times New Roman" w:hAnsi="Times New Roman" w:cs="Times New Roman"/>
                <w:sz w:val="24"/>
                <w:szCs w:val="24"/>
              </w:rPr>
              <w:t>5323,0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DD4F2F"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28063,0</w:t>
            </w:r>
          </w:p>
        </w:tc>
      </w:tr>
      <w:tr w:rsidR="00A56EE3" w:rsidRPr="005A2A39" w:rsidTr="00A56EE3">
        <w:trPr>
          <w:gridBefore w:val="1"/>
          <w:wBefore w:w="22" w:type="pct"/>
          <w:trHeight w:val="120"/>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A56EE3" w:rsidRPr="005A2A39" w:rsidTr="00A56EE3">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592,4</w:t>
            </w:r>
          </w:p>
        </w:tc>
      </w:tr>
      <w:tr w:rsidR="00A56EE3" w:rsidRPr="005A2A39" w:rsidTr="00A56EE3">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1.1.</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Обеспечение деятельности главы сельского поселения и Администрации сельского поселения</w:t>
            </w:r>
            <w:r>
              <w:rPr>
                <w:rFonts w:ascii="Times New Roman" w:hAnsi="Times New Roman" w:cs="Times New Roman"/>
                <w:sz w:val="24"/>
                <w:szCs w:val="24"/>
              </w:rPr>
              <w:t>»</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Едогонского сельского поселения</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3315,1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4273,0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3691,5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3378,8</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3381,7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18040,1</w:t>
            </w:r>
          </w:p>
        </w:tc>
      </w:tr>
      <w:tr w:rsidR="00A56EE3" w:rsidRPr="005A2A39" w:rsidTr="00A56EE3">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3218,0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4157,2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3565,2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3251,9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3251,9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17444,2</w:t>
            </w:r>
          </w:p>
        </w:tc>
      </w:tr>
      <w:tr w:rsidR="00A56EE3" w:rsidRPr="005A2A39" w:rsidTr="00A56EE3">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A56EE3" w:rsidRPr="005A2A39" w:rsidTr="00A56EE3">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126,2</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592,4</w:t>
            </w:r>
          </w:p>
        </w:tc>
      </w:tr>
      <w:tr w:rsidR="00A56EE3" w:rsidRPr="005A2A39" w:rsidTr="00A56EE3">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1.2.</w:t>
            </w:r>
          </w:p>
          <w:p w:rsidR="00A56EE3" w:rsidRDefault="00A56EE3" w:rsidP="001A555A">
            <w:pPr>
              <w:widowControl w:val="0"/>
              <w:autoSpaceDE w:val="0"/>
              <w:autoSpaceDN w:val="0"/>
              <w:adjustRightInd w:val="0"/>
              <w:spacing w:after="0" w:line="240" w:lineRule="auto"/>
              <w:ind w:right="-61"/>
              <w:rPr>
                <w:rFonts w:ascii="Times New Roman" w:hAnsi="Times New Roman" w:cs="Times New Roman"/>
                <w:sz w:val="24"/>
                <w:szCs w:val="24"/>
              </w:rPr>
            </w:pPr>
            <w:r>
              <w:rPr>
                <w:rFonts w:ascii="Times New Roman" w:hAnsi="Times New Roman" w:cs="Times New Roman"/>
                <w:sz w:val="24"/>
                <w:szCs w:val="24"/>
              </w:rPr>
              <w:t>«Управление муниципальным долгом сельского поселения»</w:t>
            </w:r>
          </w:p>
          <w:p w:rsidR="00A56EE3" w:rsidRDefault="00A56EE3" w:rsidP="001A555A">
            <w:pPr>
              <w:widowControl w:val="0"/>
              <w:autoSpaceDE w:val="0"/>
              <w:autoSpaceDN w:val="0"/>
              <w:adjustRightInd w:val="0"/>
              <w:spacing w:after="0" w:line="240" w:lineRule="auto"/>
              <w:ind w:right="-61"/>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ind w:right="-61"/>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ind w:right="-61"/>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ind w:right="-61"/>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ind w:right="-61"/>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ind w:right="-61"/>
              <w:rPr>
                <w:rFonts w:ascii="Times New Roman" w:hAnsi="Times New Roman" w:cs="Times New Roman"/>
                <w:color w:val="000000"/>
                <w:sz w:val="24"/>
                <w:szCs w:val="24"/>
              </w:rPr>
            </w:pPr>
          </w:p>
        </w:tc>
        <w:tc>
          <w:tcPr>
            <w:tcW w:w="5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АдминистрацияЕдогонского с/п.</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A56EE3" w:rsidRPr="005A2A39" w:rsidTr="00A56EE3">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A56EE3" w:rsidRPr="005A2A39" w:rsidTr="00A56EE3">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1.3.</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5A2A39">
              <w:rPr>
                <w:rFonts w:ascii="Times New Roman" w:hAnsi="Times New Roman" w:cs="Times New Roman"/>
                <w:sz w:val="24"/>
                <w:szCs w:val="24"/>
              </w:rPr>
              <w:t xml:space="preserve">Пенсионное обеспечение граждан, замещавших должности главы </w:t>
            </w:r>
            <w:r>
              <w:rPr>
                <w:rFonts w:ascii="Times New Roman" w:hAnsi="Times New Roman" w:cs="Times New Roman"/>
                <w:sz w:val="24"/>
                <w:szCs w:val="24"/>
              </w:rPr>
              <w:t>о сельского поселения</w:t>
            </w:r>
            <w:r w:rsidRPr="005A2A39">
              <w:rPr>
                <w:rFonts w:ascii="Times New Roman" w:hAnsi="Times New Roman" w:cs="Times New Roman"/>
                <w:sz w:val="24"/>
                <w:szCs w:val="24"/>
              </w:rPr>
              <w:t xml:space="preserve"> и муниципальных служащих органов местного самоуправления сельского поселения</w:t>
            </w:r>
            <w:r>
              <w:rPr>
                <w:rFonts w:ascii="Times New Roman" w:hAnsi="Times New Roman" w:cs="Times New Roman"/>
                <w:sz w:val="24"/>
                <w:szCs w:val="24"/>
              </w:rPr>
              <w:t>»</w:t>
            </w:r>
          </w:p>
        </w:tc>
        <w:tc>
          <w:tcPr>
            <w:tcW w:w="58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lastRenderedPageBreak/>
              <w:t xml:space="preserve"> Администрация </w:t>
            </w:r>
            <w:r>
              <w:rPr>
                <w:rFonts w:ascii="Times New Roman" w:hAnsi="Times New Roman" w:cs="Times New Roman"/>
                <w:sz w:val="24"/>
                <w:szCs w:val="24"/>
              </w:rPr>
              <w:lastRenderedPageBreak/>
              <w:t>Едогонского с/п.</w:t>
            </w: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1993,9</w:t>
            </w:r>
          </w:p>
        </w:tc>
      </w:tr>
      <w:tr w:rsidR="00A56EE3" w:rsidRPr="005A2A39" w:rsidTr="00A56EE3">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376,7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1993,9</w:t>
            </w:r>
          </w:p>
        </w:tc>
      </w:tr>
      <w:tr w:rsidR="00A56EE3" w:rsidRPr="005A2A39" w:rsidTr="00A56EE3">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47"/>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Основное мероприятие 1.4 </w:t>
            </w:r>
          </w:p>
          <w:p w:rsidR="00A56EE3" w:rsidRPr="003A3F7F" w:rsidRDefault="00A56EE3" w:rsidP="001A555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«Повышение квалификации муниципальных служащих»</w:t>
            </w:r>
          </w:p>
        </w:tc>
        <w:tc>
          <w:tcPr>
            <w:tcW w:w="58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w:t>
            </w: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w:t>
            </w:r>
            <w:r w:rsidRPr="0018783D">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w:t>
            </w:r>
            <w:r w:rsidRPr="0018783D">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w:t>
            </w: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w:t>
            </w: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w:t>
            </w:r>
            <w:r w:rsidRPr="0018783D">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w:t>
            </w:r>
            <w:r w:rsidRPr="0018783D">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78"/>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1.5</w:t>
            </w:r>
          </w:p>
          <w:p w:rsidR="00A56EE3" w:rsidRDefault="00A56EE3" w:rsidP="001A555A">
            <w:pPr>
              <w:widowControl w:val="0"/>
              <w:autoSpaceDE w:val="0"/>
              <w:autoSpaceDN w:val="0"/>
              <w:adjustRightInd w:val="0"/>
              <w:spacing w:after="0" w:line="240"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«Управление средствами резервного фонда администраций сельских поселений»</w:t>
            </w:r>
          </w:p>
          <w:p w:rsidR="00A56EE3" w:rsidRDefault="00A56EE3" w:rsidP="001A555A">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56EE3" w:rsidRDefault="00A56EE3" w:rsidP="001A555A">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56EE3" w:rsidRDefault="00A56EE3" w:rsidP="001A555A">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56EE3" w:rsidRDefault="00A56EE3" w:rsidP="001A555A">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color w:val="000000"/>
                <w:sz w:val="24"/>
                <w:szCs w:val="24"/>
              </w:rPr>
            </w:pPr>
          </w:p>
        </w:tc>
        <w:tc>
          <w:tcPr>
            <w:tcW w:w="58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0</w:t>
            </w:r>
            <w:r>
              <w:rPr>
                <w:rFonts w:ascii="Times New Roman" w:hAnsi="Times New Roman" w:cs="Times New Roman"/>
                <w:sz w:val="24"/>
                <w:szCs w:val="24"/>
              </w:rPr>
              <w:t>,5</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r w:rsidRPr="0018783D">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w:t>
            </w:r>
            <w:r>
              <w:rPr>
                <w:rFonts w:ascii="Times New Roman" w:hAnsi="Times New Roman" w:cs="Times New Roman"/>
                <w:sz w:val="24"/>
                <w:szCs w:val="24"/>
              </w:rPr>
              <w:t>0</w:t>
            </w:r>
            <w:r w:rsidRPr="0018783D">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r w:rsidRPr="0018783D">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r w:rsidRPr="0018783D">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60,5</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,5</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w:t>
            </w:r>
            <w:r>
              <w:rPr>
                <w:rFonts w:ascii="Times New Roman" w:hAnsi="Times New Roman" w:cs="Times New Roman"/>
                <w:sz w:val="24"/>
                <w:szCs w:val="24"/>
              </w:rPr>
              <w:t>0</w:t>
            </w: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60,5</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rPr>
            </w:pPr>
          </w:p>
        </w:tc>
        <w:tc>
          <w:tcPr>
            <w:tcW w:w="58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435"/>
        </w:trPr>
        <w:tc>
          <w:tcPr>
            <w:tcW w:w="1251" w:type="pct"/>
            <w:vMerge w:val="restart"/>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1.6</w:t>
            </w:r>
            <w:r w:rsidRPr="005A2A39">
              <w:rPr>
                <w:rFonts w:ascii="Times New Roman" w:hAnsi="Times New Roman" w:cs="Times New Roman"/>
                <w:sz w:val="24"/>
                <w:szCs w:val="24"/>
                <w:u w:val="single"/>
              </w:rPr>
              <w:t>.</w:t>
            </w:r>
          </w:p>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w:t>
            </w:r>
            <w:r>
              <w:rPr>
                <w:rFonts w:ascii="Times New Roman" w:hAnsi="Times New Roman" w:cs="Times New Roman"/>
                <w:sz w:val="24"/>
                <w:szCs w:val="24"/>
              </w:rPr>
              <w:lastRenderedPageBreak/>
              <w:t>значения в соответствии с заключенными соглашениями»</w:t>
            </w:r>
          </w:p>
        </w:tc>
        <w:tc>
          <w:tcPr>
            <w:tcW w:w="587"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Едогонского 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8523,4</w:t>
            </w:r>
          </w:p>
        </w:tc>
      </w:tr>
      <w:tr w:rsidR="00A56EE3" w:rsidRPr="005A2A39" w:rsidTr="00A56EE3">
        <w:trPr>
          <w:gridBefore w:val="1"/>
          <w:wBefore w:w="22" w:type="pct"/>
          <w:trHeight w:val="450"/>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1670,0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1989,2</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8523,4</w:t>
            </w:r>
          </w:p>
        </w:tc>
      </w:tr>
      <w:tr w:rsidR="00A56EE3" w:rsidRPr="005A2A39" w:rsidTr="00A56EE3">
        <w:trPr>
          <w:gridBefore w:val="1"/>
          <w:wBefore w:w="22" w:type="pct"/>
          <w:trHeight w:val="420"/>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495"/>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465"/>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2</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Повышение эффективности бюджетных расходов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8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404097"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3,6</w:t>
            </w:r>
          </w:p>
        </w:tc>
        <w:tc>
          <w:tcPr>
            <w:tcW w:w="369" w:type="pct"/>
            <w:tcBorders>
              <w:top w:val="single" w:sz="4" w:space="0" w:color="auto"/>
              <w:left w:val="single" w:sz="4" w:space="0" w:color="auto"/>
              <w:right w:val="single" w:sz="4" w:space="0" w:color="auto"/>
            </w:tcBorders>
            <w:vAlign w:val="center"/>
          </w:tcPr>
          <w:p w:rsidR="00A56EE3" w:rsidRPr="00404097"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9,6</w:t>
            </w:r>
          </w:p>
        </w:tc>
        <w:tc>
          <w:tcPr>
            <w:tcW w:w="365" w:type="pct"/>
            <w:tcBorders>
              <w:top w:val="single" w:sz="4" w:space="0" w:color="auto"/>
              <w:left w:val="single" w:sz="4" w:space="0" w:color="auto"/>
              <w:right w:val="single" w:sz="4" w:space="0" w:color="auto"/>
            </w:tcBorders>
            <w:vAlign w:val="center"/>
          </w:tcPr>
          <w:p w:rsidR="00A56EE3" w:rsidRPr="00404097"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404097"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404097"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9,6</w:t>
            </w:r>
          </w:p>
        </w:tc>
        <w:tc>
          <w:tcPr>
            <w:tcW w:w="361" w:type="pct"/>
            <w:tcBorders>
              <w:top w:val="single" w:sz="4" w:space="0" w:color="auto"/>
              <w:left w:val="single" w:sz="4" w:space="0" w:color="auto"/>
              <w:right w:val="single" w:sz="4" w:space="0" w:color="auto"/>
            </w:tcBorders>
            <w:vAlign w:val="center"/>
          </w:tcPr>
          <w:p w:rsidR="00A56EE3" w:rsidRPr="00404097"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42,0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6F7E36"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9" w:type="pct"/>
            <w:tcBorders>
              <w:top w:val="single" w:sz="4" w:space="0" w:color="auto"/>
              <w:left w:val="single" w:sz="4" w:space="0" w:color="auto"/>
              <w:right w:val="single" w:sz="4" w:space="0" w:color="auto"/>
            </w:tcBorders>
            <w:vAlign w:val="center"/>
          </w:tcPr>
          <w:p w:rsidR="00A56EE3" w:rsidRPr="006F7E36"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9,6</w:t>
            </w:r>
          </w:p>
        </w:tc>
        <w:tc>
          <w:tcPr>
            <w:tcW w:w="365" w:type="pct"/>
            <w:tcBorders>
              <w:top w:val="single" w:sz="4" w:space="0" w:color="auto"/>
              <w:left w:val="single" w:sz="4" w:space="0" w:color="auto"/>
              <w:right w:val="single" w:sz="4" w:space="0" w:color="auto"/>
            </w:tcBorders>
            <w:vAlign w:val="center"/>
          </w:tcPr>
          <w:p w:rsidR="00A56EE3" w:rsidRPr="006F7E36"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404097"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404097"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9,6</w:t>
            </w:r>
          </w:p>
        </w:tc>
        <w:tc>
          <w:tcPr>
            <w:tcW w:w="361" w:type="pct"/>
            <w:tcBorders>
              <w:top w:val="single" w:sz="4" w:space="0" w:color="auto"/>
              <w:left w:val="single" w:sz="4" w:space="0" w:color="auto"/>
              <w:right w:val="single" w:sz="4" w:space="0" w:color="auto"/>
            </w:tcBorders>
            <w:vAlign w:val="center"/>
          </w:tcPr>
          <w:p w:rsidR="00A56EE3" w:rsidRPr="00404097"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42,0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p>
        </w:tc>
        <w:tc>
          <w:tcPr>
            <w:tcW w:w="58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u w:val="single"/>
              </w:rPr>
              <w:t>Основное мероприятие 2.1.</w:t>
            </w:r>
          </w:p>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b/>
                <w:sz w:val="24"/>
                <w:szCs w:val="24"/>
              </w:rPr>
            </w:pPr>
            <w:r w:rsidRPr="00C57708">
              <w:rPr>
                <w:rFonts w:ascii="Times New Roman" w:hAnsi="Times New Roman" w:cs="Times New Roman"/>
                <w:sz w:val="24"/>
                <w:szCs w:val="24"/>
              </w:rPr>
              <w:t>"Информационные технологии в управлении"</w:t>
            </w:r>
          </w:p>
        </w:tc>
        <w:tc>
          <w:tcPr>
            <w:tcW w:w="58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92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right w:val="single" w:sz="4" w:space="0" w:color="auto"/>
            </w:tcBorders>
            <w:vAlign w:val="center"/>
          </w:tcPr>
          <w:p w:rsidR="00A56EE3" w:rsidRPr="006F7E36"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9" w:type="pct"/>
            <w:tcBorders>
              <w:top w:val="single" w:sz="4" w:space="0" w:color="auto"/>
              <w:left w:val="single" w:sz="4" w:space="0" w:color="auto"/>
              <w:right w:val="single" w:sz="4" w:space="0" w:color="auto"/>
            </w:tcBorders>
            <w:vAlign w:val="center"/>
          </w:tcPr>
          <w:p w:rsidR="00A56EE3" w:rsidRPr="006F7E36"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9,6</w:t>
            </w:r>
          </w:p>
        </w:tc>
        <w:tc>
          <w:tcPr>
            <w:tcW w:w="365" w:type="pct"/>
            <w:tcBorders>
              <w:top w:val="single" w:sz="4" w:space="0" w:color="auto"/>
              <w:left w:val="single" w:sz="4" w:space="0" w:color="auto"/>
              <w:right w:val="single" w:sz="4" w:space="0" w:color="auto"/>
            </w:tcBorders>
            <w:vAlign w:val="center"/>
          </w:tcPr>
          <w:p w:rsidR="00A56EE3" w:rsidRPr="006F7E36"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8618EA"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8618EA">
              <w:rPr>
                <w:rFonts w:ascii="Times New Roman" w:hAnsi="Times New Roman" w:cs="Times New Roman"/>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8618EA"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8618EA">
              <w:rPr>
                <w:rFonts w:ascii="Times New Roman" w:hAnsi="Times New Roman" w:cs="Times New Roman"/>
                <w:sz w:val="24"/>
                <w:szCs w:val="24"/>
              </w:rPr>
              <w:t>9,6</w:t>
            </w:r>
          </w:p>
        </w:tc>
        <w:tc>
          <w:tcPr>
            <w:tcW w:w="361" w:type="pct"/>
            <w:tcBorders>
              <w:top w:val="single" w:sz="4" w:space="0" w:color="auto"/>
              <w:left w:val="single" w:sz="4" w:space="0" w:color="auto"/>
              <w:right w:val="single" w:sz="4" w:space="0" w:color="auto"/>
            </w:tcBorders>
            <w:vAlign w:val="center"/>
          </w:tcPr>
          <w:p w:rsidR="00A56EE3" w:rsidRPr="008618EA"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8618EA">
              <w:rPr>
                <w:rFonts w:ascii="Times New Roman" w:hAnsi="Times New Roman" w:cs="Times New Roman"/>
                <w:sz w:val="24"/>
                <w:szCs w:val="24"/>
              </w:rPr>
              <w:t>42,0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right w:val="single" w:sz="4" w:space="0" w:color="auto"/>
            </w:tcBorders>
            <w:vAlign w:val="center"/>
          </w:tcPr>
          <w:p w:rsidR="00A56EE3" w:rsidRPr="006F7E36"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9" w:type="pct"/>
            <w:tcBorders>
              <w:top w:val="single" w:sz="4" w:space="0" w:color="auto"/>
              <w:left w:val="single" w:sz="4" w:space="0" w:color="auto"/>
              <w:right w:val="single" w:sz="4" w:space="0" w:color="auto"/>
            </w:tcBorders>
            <w:vAlign w:val="center"/>
          </w:tcPr>
          <w:p w:rsidR="00A56EE3" w:rsidRPr="006F7E36"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9,6</w:t>
            </w:r>
          </w:p>
        </w:tc>
        <w:tc>
          <w:tcPr>
            <w:tcW w:w="365" w:type="pct"/>
            <w:tcBorders>
              <w:top w:val="single" w:sz="4" w:space="0" w:color="auto"/>
              <w:left w:val="single" w:sz="4" w:space="0" w:color="auto"/>
              <w:right w:val="single" w:sz="4" w:space="0" w:color="auto"/>
            </w:tcBorders>
            <w:vAlign w:val="center"/>
          </w:tcPr>
          <w:p w:rsidR="00A56EE3" w:rsidRPr="006F7E36"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9,6</w:t>
            </w:r>
          </w:p>
        </w:tc>
        <w:tc>
          <w:tcPr>
            <w:tcW w:w="360" w:type="pct"/>
            <w:tcBorders>
              <w:top w:val="single" w:sz="4" w:space="0" w:color="auto"/>
              <w:left w:val="single" w:sz="4" w:space="0" w:color="auto"/>
              <w:bottom w:val="single" w:sz="4" w:space="0" w:color="auto"/>
              <w:right w:val="single" w:sz="4" w:space="0" w:color="auto"/>
            </w:tcBorders>
            <w:vAlign w:val="center"/>
          </w:tcPr>
          <w:p w:rsidR="00A56EE3" w:rsidRPr="008618EA"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8618EA">
              <w:rPr>
                <w:rFonts w:ascii="Times New Roman" w:hAnsi="Times New Roman" w:cs="Times New Roman"/>
                <w:sz w:val="24"/>
                <w:szCs w:val="24"/>
              </w:rPr>
              <w:t>9,6</w:t>
            </w:r>
          </w:p>
        </w:tc>
        <w:tc>
          <w:tcPr>
            <w:tcW w:w="361" w:type="pct"/>
            <w:tcBorders>
              <w:top w:val="single" w:sz="4" w:space="0" w:color="auto"/>
              <w:left w:val="single" w:sz="4" w:space="0" w:color="auto"/>
              <w:bottom w:val="single" w:sz="4" w:space="0" w:color="auto"/>
              <w:right w:val="single" w:sz="4" w:space="0" w:color="auto"/>
            </w:tcBorders>
            <w:vAlign w:val="center"/>
          </w:tcPr>
          <w:p w:rsidR="00A56EE3" w:rsidRPr="008618EA"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8618EA">
              <w:rPr>
                <w:rFonts w:ascii="Times New Roman" w:hAnsi="Times New Roman" w:cs="Times New Roman"/>
                <w:sz w:val="24"/>
                <w:szCs w:val="24"/>
              </w:rPr>
              <w:t>9,6</w:t>
            </w:r>
          </w:p>
        </w:tc>
        <w:tc>
          <w:tcPr>
            <w:tcW w:w="361" w:type="pct"/>
            <w:tcBorders>
              <w:top w:val="single" w:sz="4" w:space="0" w:color="auto"/>
              <w:left w:val="single" w:sz="4" w:space="0" w:color="auto"/>
              <w:right w:val="single" w:sz="4" w:space="0" w:color="auto"/>
            </w:tcBorders>
            <w:vAlign w:val="center"/>
          </w:tcPr>
          <w:p w:rsidR="00A56EE3" w:rsidRPr="008618EA"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8618EA">
              <w:rPr>
                <w:rFonts w:ascii="Times New Roman" w:hAnsi="Times New Roman" w:cs="Times New Roman"/>
                <w:sz w:val="24"/>
                <w:szCs w:val="24"/>
              </w:rPr>
              <w:t>42,0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right w:val="single" w:sz="4" w:space="0" w:color="auto"/>
            </w:tcBorders>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right w:val="single" w:sz="4" w:space="0" w:color="auto"/>
            </w:tcBorders>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3</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инфраструктуры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sidRPr="005A2A39">
              <w:rPr>
                <w:rFonts w:ascii="Times New Roman" w:hAnsi="Times New Roman" w:cs="Times New Roman"/>
                <w:sz w:val="24"/>
                <w:szCs w:val="24"/>
              </w:rPr>
              <w:t>»</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2436,0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1939,6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1130,5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998,1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7304,7</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2386,5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1679,7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858,0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800,4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834,7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6559,3</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259,9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745,3</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Основное мероприятие 3</w:t>
            </w:r>
            <w:r w:rsidRPr="005A2A39">
              <w:rPr>
                <w:rFonts w:ascii="Times New Roman" w:hAnsi="Times New Roman" w:cs="Times New Roman"/>
                <w:sz w:val="24"/>
                <w:szCs w:val="24"/>
                <w:u w:val="single"/>
              </w:rPr>
              <w:t>.1</w:t>
            </w:r>
            <w:r w:rsidRPr="005A2A39">
              <w:rPr>
                <w:rFonts w:ascii="Times New Roman" w:hAnsi="Times New Roman" w:cs="Times New Roman"/>
                <w:sz w:val="24"/>
                <w:szCs w:val="24"/>
              </w:rPr>
              <w:t>.</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Ремонт и содержание автомобильных дорог</w:t>
            </w:r>
            <w:r>
              <w:rPr>
                <w:rFonts w:ascii="Times New Roman" w:hAnsi="Times New Roman" w:cs="Times New Roman"/>
                <w:sz w:val="24"/>
                <w:szCs w:val="24"/>
              </w:rPr>
              <w:t>»</w:t>
            </w:r>
          </w:p>
        </w:tc>
        <w:tc>
          <w:tcPr>
            <w:tcW w:w="58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445C47"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732,7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4788,0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445C47"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690,8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735,3</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680,4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713,1</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4746,1</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41,9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41,9</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3.2</w:t>
            </w:r>
            <w:r w:rsidRPr="005A2A39">
              <w:rPr>
                <w:rFonts w:ascii="Times New Roman" w:hAnsi="Times New Roman" w:cs="Times New Roman"/>
                <w:sz w:val="24"/>
                <w:szCs w:val="24"/>
                <w:u w:val="single"/>
              </w:rPr>
              <w:t>.</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благоустройства на территории сельского поселения»</w:t>
            </w:r>
          </w:p>
        </w:tc>
        <w:tc>
          <w:tcPr>
            <w:tcW w:w="58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878,6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375,2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4405A1"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405A1">
              <w:rPr>
                <w:rFonts w:ascii="Times New Roman" w:hAnsi="Times New Roman" w:cs="Times New Roman"/>
                <w:sz w:val="24"/>
                <w:szCs w:val="24"/>
              </w:rPr>
              <w:t>0</w:t>
            </w:r>
            <w:r>
              <w:rPr>
                <w:rFonts w:ascii="Times New Roman" w:hAnsi="Times New Roman" w:cs="Times New Roman"/>
                <w:sz w:val="24"/>
                <w:szCs w:val="24"/>
              </w:rPr>
              <w:t>0</w:t>
            </w:r>
            <w:r w:rsidRPr="004405A1">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265,0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1858,3</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833,1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102,7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4405A1"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405A1">
              <w:rPr>
                <w:rFonts w:ascii="Times New Roman" w:hAnsi="Times New Roman" w:cs="Times New Roman"/>
                <w:sz w:val="24"/>
                <w:szCs w:val="24"/>
              </w:rPr>
              <w:t>0</w:t>
            </w:r>
            <w:r>
              <w:rPr>
                <w:rFonts w:ascii="Times New Roman" w:hAnsi="Times New Roman" w:cs="Times New Roman"/>
                <w:sz w:val="24"/>
                <w:szCs w:val="24"/>
              </w:rPr>
              <w:t>0</w:t>
            </w:r>
            <w:r w:rsidRPr="004405A1">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101,6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1327,4</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45,5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272,5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530,9</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trHeight w:val="12"/>
        </w:trPr>
        <w:tc>
          <w:tcPr>
            <w:tcW w:w="1273"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3.3</w:t>
            </w:r>
            <w:r w:rsidRPr="005A2A39">
              <w:rPr>
                <w:rFonts w:ascii="Times New Roman" w:hAnsi="Times New Roman" w:cs="Times New Roman"/>
                <w:sz w:val="24"/>
                <w:szCs w:val="24"/>
                <w:u w:val="single"/>
              </w:rPr>
              <w:t>.</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водоснабжения населения»</w:t>
            </w:r>
          </w:p>
        </w:tc>
        <w:tc>
          <w:tcPr>
            <w:tcW w:w="58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484,0</w:t>
            </w:r>
          </w:p>
        </w:tc>
      </w:tr>
      <w:tr w:rsidR="00A56EE3" w:rsidRPr="005A2A39" w:rsidTr="00A56EE3">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154,0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484,0</w:t>
            </w:r>
          </w:p>
        </w:tc>
      </w:tr>
      <w:tr w:rsidR="00A56EE3" w:rsidRPr="005A2A39" w:rsidTr="00A56EE3">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trHeight w:val="12"/>
        </w:trPr>
        <w:tc>
          <w:tcPr>
            <w:tcW w:w="1273" w:type="pct"/>
            <w:gridSpan w:val="2"/>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trHeight w:val="12"/>
        </w:trPr>
        <w:tc>
          <w:tcPr>
            <w:tcW w:w="1273"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мероприятие3,4</w:t>
            </w:r>
          </w:p>
          <w:p w:rsidR="00A56EE3" w:rsidRPr="005D76A7"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«Создание мест (площадок) накопления твердых коммунальных отходов</w:t>
            </w:r>
          </w:p>
        </w:tc>
        <w:tc>
          <w:tcPr>
            <w:tcW w:w="58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Зыбайлова О.В</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174,2</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174,2</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172,5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172,5</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p>
        </w:tc>
      </w:tr>
      <w:tr w:rsidR="00A56EE3" w:rsidRPr="005A2A39" w:rsidTr="00A56EE3">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Pr="00B43428" w:rsidRDefault="00A56EE3" w:rsidP="001A555A">
            <w:pPr>
              <w:tabs>
                <w:tab w:val="center" w:pos="4677"/>
                <w:tab w:val="right" w:pos="9355"/>
              </w:tabs>
              <w:rPr>
                <w:rFonts w:ascii="Times New Roman" w:hAnsi="Times New Roman" w:cs="Times New Roman"/>
                <w:sz w:val="24"/>
                <w:szCs w:val="24"/>
                <w:u w:val="single"/>
              </w:rPr>
            </w:pPr>
            <w:r w:rsidRPr="00B43428">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3.5</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B43428">
              <w:rPr>
                <w:rFonts w:ascii="Times New Roman" w:hAnsi="Times New Roman" w:cs="Times New Roman"/>
                <w:sz w:val="24"/>
                <w:szCs w:val="24"/>
              </w:rPr>
              <w:t>Проведение оценки муниципальной собственности</w:t>
            </w:r>
          </w:p>
        </w:tc>
        <w:tc>
          <w:tcPr>
            <w:tcW w:w="587"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Банькова Л.Н</w:t>
            </w: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p>
        </w:tc>
      </w:tr>
      <w:tr w:rsidR="00A56EE3" w:rsidRPr="005A2A39" w:rsidTr="00A56EE3">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1A2B9E"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r w:rsidRPr="001A2B9E">
              <w:rPr>
                <w:rFonts w:ascii="Times New Roman" w:hAnsi="Times New Roman" w:cs="Times New Roman"/>
                <w:b/>
                <w:sz w:val="24"/>
                <w:szCs w:val="24"/>
                <w:u w:val="single"/>
              </w:rPr>
              <w:t>Подпрограмма 4</w:t>
            </w:r>
          </w:p>
          <w:p w:rsidR="00A56EE3" w:rsidRPr="00ED5EFB"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«Обеспечение комплексного пространственного и территориального развития Едогонского сельского поселения на 2018-2022гг»</w:t>
            </w:r>
          </w:p>
        </w:tc>
        <w:tc>
          <w:tcPr>
            <w:tcW w:w="58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0E0B8D" w:rsidRDefault="00A56EE3" w:rsidP="001A555A">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354,4</w:t>
            </w:r>
          </w:p>
        </w:tc>
      </w:tr>
      <w:tr w:rsidR="00A56EE3" w:rsidRPr="005A2A39" w:rsidTr="00A56EE3">
        <w:trPr>
          <w:gridBefore w:val="1"/>
          <w:wBefore w:w="22" w:type="pct"/>
          <w:trHeight w:val="20"/>
        </w:trPr>
        <w:tc>
          <w:tcPr>
            <w:tcW w:w="1251" w:type="pct"/>
            <w:vMerge/>
            <w:tcBorders>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3B6186" w:rsidRDefault="00A56EE3" w:rsidP="001A555A">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264,4</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ED5EFB" w:rsidRDefault="00A56EE3" w:rsidP="001A555A">
            <w:pPr>
              <w:widowControl w:val="0"/>
              <w:autoSpaceDE w:val="0"/>
              <w:autoSpaceDN w:val="0"/>
              <w:adjustRightInd w:val="0"/>
              <w:spacing w:after="0" w:line="240" w:lineRule="auto"/>
              <w:rPr>
                <w:rFonts w:ascii="Times New Roman" w:hAnsi="Times New Roman" w:cs="Times New Roman"/>
                <w:b/>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358"/>
        </w:trPr>
        <w:tc>
          <w:tcPr>
            <w:tcW w:w="1251" w:type="pct"/>
            <w:vMerge/>
            <w:tcBorders>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245C3D"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245C3D">
              <w:rPr>
                <w:rFonts w:ascii="Times New Roman" w:hAnsi="Times New Roman" w:cs="Times New Roman"/>
                <w:sz w:val="24"/>
                <w:szCs w:val="24"/>
                <w:u w:val="single"/>
              </w:rPr>
              <w:t>.1</w:t>
            </w:r>
          </w:p>
          <w:p w:rsidR="00A56EE3" w:rsidRPr="005A2A39" w:rsidRDefault="00A56EE3" w:rsidP="001A555A">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Проведение топографических, геодезических, картографических и кадастровых работ</w:t>
            </w:r>
            <w:r>
              <w:rPr>
                <w:rFonts w:ascii="Times New Roman" w:hAnsi="Times New Roman" w:cs="Times New Roman"/>
                <w:sz w:val="24"/>
                <w:szCs w:val="24"/>
              </w:rPr>
              <w:t>»</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1A555A">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A56EE3" w:rsidRPr="005A2A39" w:rsidRDefault="00A56EE3" w:rsidP="001A555A">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AA1408" w:rsidRDefault="00A56EE3" w:rsidP="001A555A">
            <w:pPr>
              <w:spacing w:after="0" w:line="18" w:lineRule="atLeast"/>
              <w:jc w:val="center"/>
              <w:rPr>
                <w:rFonts w:ascii="Times New Roman" w:hAnsi="Times New Roman" w:cs="Times New Roman"/>
                <w:sz w:val="24"/>
                <w:szCs w:val="24"/>
              </w:rPr>
            </w:pPr>
            <w:r w:rsidRPr="00AA1408">
              <w:rPr>
                <w:rFonts w:ascii="Times New Roman" w:hAnsi="Times New Roman" w:cs="Times New Roman"/>
                <w:sz w:val="24"/>
                <w:szCs w:val="24"/>
              </w:rPr>
              <w:t>174,4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C03890" w:rsidRDefault="00A56EE3" w:rsidP="001A555A">
            <w:pPr>
              <w:spacing w:after="0" w:line="18" w:lineRule="atLeast"/>
              <w:jc w:val="center"/>
              <w:rPr>
                <w:rFonts w:ascii="Times New Roman" w:hAnsi="Times New Roman" w:cs="Times New Roman"/>
                <w:sz w:val="24"/>
                <w:szCs w:val="24"/>
              </w:rPr>
            </w:pPr>
            <w:r w:rsidRPr="00C03890">
              <w:rPr>
                <w:rFonts w:ascii="Times New Roman" w:hAnsi="Times New Roman" w:cs="Times New Roman"/>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C03890" w:rsidRDefault="00A56EE3" w:rsidP="001A555A">
            <w:pPr>
              <w:spacing w:after="0" w:line="18" w:lineRule="atLeast"/>
              <w:jc w:val="center"/>
              <w:rPr>
                <w:rFonts w:ascii="Times New Roman" w:hAnsi="Times New Roman" w:cs="Times New Roman"/>
                <w:sz w:val="24"/>
                <w:szCs w:val="24"/>
              </w:rPr>
            </w:pPr>
            <w:r w:rsidRPr="00C03890">
              <w:rPr>
                <w:rFonts w:ascii="Times New Roman" w:hAnsi="Times New Roman" w:cs="Times New Roman"/>
                <w:sz w:val="24"/>
                <w:szCs w:val="24"/>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C03890" w:rsidRDefault="00A56EE3" w:rsidP="001A555A">
            <w:pPr>
              <w:spacing w:after="0" w:line="18" w:lineRule="atLeast"/>
              <w:jc w:val="center"/>
              <w:rPr>
                <w:rFonts w:ascii="Times New Roman" w:hAnsi="Times New Roman" w:cs="Times New Roman"/>
                <w:sz w:val="24"/>
                <w:szCs w:val="24"/>
              </w:rPr>
            </w:pPr>
            <w:r w:rsidRPr="00C03890">
              <w:rPr>
                <w:rFonts w:ascii="Times New Roman"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C03890" w:rsidRDefault="00A56EE3" w:rsidP="001A555A">
            <w:pPr>
              <w:spacing w:after="0" w:line="18" w:lineRule="atLeast"/>
              <w:jc w:val="center"/>
              <w:rPr>
                <w:rFonts w:ascii="Times New Roman" w:hAnsi="Times New Roman" w:cs="Times New Roman"/>
                <w:sz w:val="24"/>
                <w:szCs w:val="24"/>
              </w:rPr>
            </w:pPr>
            <w:r w:rsidRPr="00C03890">
              <w:rPr>
                <w:rFonts w:ascii="Times New Roman" w:hAnsi="Times New Roman" w:cs="Times New Roman"/>
                <w:sz w:val="24"/>
                <w:szCs w:val="24"/>
              </w:rPr>
              <w:t>10,0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C03890"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C03890">
              <w:rPr>
                <w:rFonts w:ascii="Times New Roman" w:hAnsi="Times New Roman" w:cs="Times New Roman"/>
                <w:sz w:val="24"/>
                <w:szCs w:val="24"/>
              </w:rPr>
              <w:t>345,8</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141,4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3B6186"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255,8</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A50714" w:rsidRDefault="00A56EE3" w:rsidP="001A555A">
            <w:pPr>
              <w:widowControl w:val="0"/>
              <w:autoSpaceDE w:val="0"/>
              <w:autoSpaceDN w:val="0"/>
              <w:adjustRightInd w:val="0"/>
              <w:spacing w:after="0" w:line="20" w:lineRule="atLeast"/>
              <w:rPr>
                <w:rFonts w:ascii="Times New Roman" w:hAnsi="Times New Roman" w:cs="Times New Roman"/>
                <w:sz w:val="24"/>
                <w:szCs w:val="24"/>
                <w:u w:val="single"/>
              </w:rPr>
            </w:pPr>
            <w:r>
              <w:rPr>
                <w:rFonts w:ascii="Times New Roman" w:hAnsi="Times New Roman" w:cs="Times New Roman"/>
                <w:sz w:val="24"/>
                <w:szCs w:val="24"/>
                <w:u w:val="single"/>
              </w:rPr>
              <w:lastRenderedPageBreak/>
              <w:t>Основное мероприятие 4</w:t>
            </w:r>
            <w:r w:rsidRPr="00A50714">
              <w:rPr>
                <w:rFonts w:ascii="Times New Roman" w:hAnsi="Times New Roman" w:cs="Times New Roman"/>
                <w:sz w:val="24"/>
                <w:szCs w:val="24"/>
                <w:u w:val="single"/>
              </w:rPr>
              <w:t>.</w:t>
            </w:r>
            <w:r>
              <w:rPr>
                <w:rFonts w:ascii="Times New Roman" w:hAnsi="Times New Roman" w:cs="Times New Roman"/>
                <w:sz w:val="24"/>
                <w:szCs w:val="24"/>
                <w:u w:val="single"/>
              </w:rPr>
              <w:t>2</w:t>
            </w:r>
          </w:p>
          <w:p w:rsidR="00A56EE3" w:rsidRDefault="00A56EE3" w:rsidP="001A555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градостроительной и землеустроительной деятельности на территории  сельского поселения»</w:t>
            </w:r>
          </w:p>
          <w:p w:rsidR="00A56EE3" w:rsidRDefault="00A56EE3" w:rsidP="001A555A">
            <w:pPr>
              <w:widowControl w:val="0"/>
              <w:autoSpaceDE w:val="0"/>
              <w:autoSpaceDN w:val="0"/>
              <w:adjustRightInd w:val="0"/>
              <w:spacing w:after="0" w:line="240" w:lineRule="auto"/>
              <w:rPr>
                <w:rFonts w:ascii="Times New Roman" w:hAnsi="Times New Roman" w:cs="Times New Roman"/>
                <w:color w:val="000000"/>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color w:val="000000"/>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color w:val="000000"/>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1A555A">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A56EE3" w:rsidRPr="005A2A39" w:rsidRDefault="00A56EE3" w:rsidP="001A555A">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8,6</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C95521"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widowControl w:val="0"/>
              <w:autoSpaceDE w:val="0"/>
              <w:autoSpaceDN w:val="0"/>
              <w:adjustRightInd w:val="0"/>
              <w:spacing w:after="0" w:line="18" w:lineRule="atLeast"/>
              <w:ind w:left="284"/>
              <w:rPr>
                <w:rFonts w:ascii="Times New Roman" w:hAnsi="Times New Roman" w:cs="Times New Roman"/>
                <w:sz w:val="24"/>
                <w:szCs w:val="24"/>
              </w:rPr>
            </w:pPr>
            <w:r w:rsidRPr="00B774A8">
              <w:rPr>
                <w:rFonts w:ascii="Times New Roman" w:hAnsi="Times New Roman" w:cs="Times New Roman"/>
                <w:sz w:val="24"/>
                <w:szCs w:val="24"/>
              </w:rPr>
              <w:t>0</w:t>
            </w: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widowControl w:val="0"/>
              <w:autoSpaceDE w:val="0"/>
              <w:autoSpaceDN w:val="0"/>
              <w:adjustRightInd w:val="0"/>
              <w:spacing w:after="0" w:line="18" w:lineRule="atLeast"/>
              <w:ind w:left="284"/>
              <w:rPr>
                <w:rFonts w:ascii="Times New Roman" w:hAnsi="Times New Roman" w:cs="Times New Roman"/>
                <w:sz w:val="24"/>
                <w:szCs w:val="24"/>
              </w:rPr>
            </w:pPr>
            <w:r>
              <w:rPr>
                <w:rFonts w:ascii="Times New Roman" w:hAnsi="Times New Roman" w:cs="Times New Roman"/>
                <w:sz w:val="24"/>
                <w:szCs w:val="24"/>
              </w:rPr>
              <w:t xml:space="preserve"> 8,6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widowControl w:val="0"/>
              <w:autoSpaceDE w:val="0"/>
              <w:autoSpaceDN w:val="0"/>
              <w:adjustRightInd w:val="0"/>
              <w:spacing w:after="0" w:line="18" w:lineRule="atLeast"/>
              <w:ind w:left="284"/>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B774A8" w:rsidRDefault="00A56EE3" w:rsidP="001A555A">
            <w:pPr>
              <w:widowControl w:val="0"/>
              <w:autoSpaceDE w:val="0"/>
              <w:autoSpaceDN w:val="0"/>
              <w:adjustRightInd w:val="0"/>
              <w:spacing w:after="0" w:line="18" w:lineRule="atLeast"/>
              <w:ind w:left="284"/>
              <w:rPr>
                <w:rFonts w:ascii="Times New Roman" w:hAnsi="Times New Roman" w:cs="Times New Roman"/>
                <w:sz w:val="24"/>
                <w:szCs w:val="24"/>
              </w:rPr>
            </w:pPr>
            <w:r>
              <w:rPr>
                <w:rFonts w:ascii="Times New Roman" w:hAnsi="Times New Roman" w:cs="Times New Roman"/>
                <w:sz w:val="24"/>
                <w:szCs w:val="24"/>
              </w:rPr>
              <w:t>8,6</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5</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Обеспечение комплексных мер безопасности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специалист</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18783D" w:rsidRDefault="00A56EE3" w:rsidP="001A555A">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63,6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90,5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245,6</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40,9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83,6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30,5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216,0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29,6</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w:t>
            </w:r>
            <w:r>
              <w:rPr>
                <w:rFonts w:ascii="Times New Roman" w:hAnsi="Times New Roman" w:cs="Times New Roman"/>
                <w:sz w:val="24"/>
                <w:szCs w:val="24"/>
                <w:u w:val="single"/>
              </w:rPr>
              <w:t>ное мероприятие 5</w:t>
            </w:r>
            <w:r w:rsidRPr="005A2A39">
              <w:rPr>
                <w:rFonts w:ascii="Times New Roman" w:hAnsi="Times New Roman" w:cs="Times New Roman"/>
                <w:sz w:val="24"/>
                <w:szCs w:val="24"/>
                <w:u w:val="single"/>
              </w:rPr>
              <w:t>.1.</w:t>
            </w:r>
          </w:p>
          <w:p w:rsidR="00A56EE3" w:rsidRPr="005A2A39" w:rsidRDefault="00A56EE3" w:rsidP="001A555A">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«Обеспечение первичных мер пожарной безопасности в границах населенных пунктов сельского поселения»</w:t>
            </w:r>
          </w:p>
        </w:tc>
        <w:tc>
          <w:tcPr>
            <w:tcW w:w="58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63,1</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88,0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w:t>
            </w:r>
            <w:r w:rsidRPr="006B69DA">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241,1</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40,4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81,1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6B69DA"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30</w:t>
            </w:r>
            <w:r w:rsidRPr="006B69DA">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211,5</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6,9</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29,6</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5.2.</w:t>
            </w:r>
          </w:p>
          <w:p w:rsidR="00A56EE3" w:rsidRPr="00F45EDF"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«Профилактика безнадзорности и правонарушений на территории сельского поселения»</w:t>
            </w:r>
          </w:p>
        </w:tc>
        <w:tc>
          <w:tcPr>
            <w:tcW w:w="587"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Зыбайлова О.В</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5.3</w:t>
            </w:r>
          </w:p>
          <w:p w:rsidR="00A56EE3" w:rsidRPr="00AA66A7"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поселений</w:t>
            </w:r>
          </w:p>
        </w:tc>
        <w:tc>
          <w:tcPr>
            <w:tcW w:w="587" w:type="pct"/>
            <w:vMerge w:val="restart"/>
            <w:tcBorders>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6</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культуры и спорта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8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Директор </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 с.</w:t>
            </w:r>
            <w:r>
              <w:rPr>
                <w:rFonts w:ascii="Times New Roman" w:hAnsi="Times New Roman" w:cs="Times New Roman"/>
                <w:sz w:val="24"/>
                <w:szCs w:val="24"/>
              </w:rPr>
              <w:t>Едогон Зыбайлова О.П</w:t>
            </w: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3088,2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4587,5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14244,4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2379,3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1519,3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25818,7</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2872,9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4404,7</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3696,7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2115,9</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1419,3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F17938"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14509,5</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215,3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182,8</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10547.7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263,4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11309,2</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Pr="00B774A8"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sidRPr="00B774A8">
              <w:rPr>
                <w:rFonts w:ascii="Times New Roman" w:hAnsi="Times New Roman" w:cs="Times New Roman"/>
                <w:sz w:val="24"/>
                <w:szCs w:val="24"/>
                <w:u w:val="single"/>
              </w:rPr>
              <w:t>Основное мероприятие 6.1.</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A2A39">
              <w:rPr>
                <w:rFonts w:ascii="Times New Roman" w:hAnsi="Times New Roman" w:cs="Times New Roman"/>
                <w:sz w:val="24"/>
                <w:szCs w:val="24"/>
              </w:rPr>
              <w:t>рганизация досуга и обеспечение жителей услугами организаций культуры, организация библиотечного</w:t>
            </w:r>
            <w:r>
              <w:rPr>
                <w:rFonts w:ascii="Times New Roman" w:hAnsi="Times New Roman" w:cs="Times New Roman"/>
                <w:sz w:val="24"/>
                <w:szCs w:val="24"/>
              </w:rPr>
              <w:t xml:space="preserve"> обслуживания»</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с.</w:t>
            </w:r>
            <w:r>
              <w:rPr>
                <w:rFonts w:ascii="Times New Roman" w:hAnsi="Times New Roman" w:cs="Times New Roman"/>
                <w:sz w:val="24"/>
                <w:szCs w:val="24"/>
              </w:rPr>
              <w:t>Едогон Зыбайлова О.П</w:t>
            </w: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2944,2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4130,5</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3738,9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2298,7</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14510,6</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2826,9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4007,1</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3571,7</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2095,3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1398,3</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13899,3</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123,4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167,2</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203,4</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611,3</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Основное мероприятие 6.2</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E3E83">
              <w:rPr>
                <w:rFonts w:ascii="Times New Roman" w:hAnsi="Times New Roman" w:cs="Times New Roman"/>
                <w:sz w:val="24"/>
                <w:szCs w:val="24"/>
              </w:rPr>
              <w:t>Обеспечение условий</w:t>
            </w:r>
            <w:r>
              <w:rPr>
                <w:rFonts w:ascii="Times New Roman" w:hAnsi="Times New Roman" w:cs="Times New Roman"/>
                <w:sz w:val="24"/>
                <w:szCs w:val="24"/>
              </w:rPr>
              <w:t xml:space="preserve"> для развития на территории поселения физической культуры и массового спорта»</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2E3E8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p w:rsidR="00A56EE3" w:rsidRPr="002E3E8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с.Едогон</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О.П</w:t>
            </w: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144,0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457,0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71,6</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80,6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874,2</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87" w:type="pct"/>
            <w:vMerge/>
            <w:tcBorders>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46,0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397,6</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20,6</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505,7</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87" w:type="pct"/>
            <w:vMerge/>
            <w:tcBorders>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87" w:type="pct"/>
            <w:vMerge/>
            <w:tcBorders>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98,0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59,4</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51,1</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368,5</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87" w:type="pct"/>
            <w:vMerge/>
            <w:tcBorders>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p>
        </w:tc>
        <w:tc>
          <w:tcPr>
            <w:tcW w:w="587" w:type="pct"/>
            <w:vMerge/>
            <w:tcBorders>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6.3</w:t>
            </w:r>
            <w:r w:rsidRPr="005A2A39">
              <w:rPr>
                <w:rFonts w:ascii="Times New Roman" w:hAnsi="Times New Roman" w:cs="Times New Roman"/>
                <w:sz w:val="24"/>
                <w:szCs w:val="24"/>
                <w:u w:val="single"/>
              </w:rPr>
              <w:t>.</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домов культуры поселений»</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A56EE3"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О.П</w:t>
            </w: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rPr>
                <w:rFonts w:ascii="Times New Roman" w:hAnsi="Times New Roman" w:cs="Times New Roman"/>
                <w:sz w:val="24"/>
                <w:szCs w:val="24"/>
              </w:rPr>
            </w:pPr>
            <w:r>
              <w:rPr>
                <w:rFonts w:ascii="Times New Roman" w:hAnsi="Times New Roman" w:cs="Times New Roman"/>
                <w:sz w:val="24"/>
                <w:szCs w:val="24"/>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12"/>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480"/>
        </w:trPr>
        <w:tc>
          <w:tcPr>
            <w:tcW w:w="1251"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vMerge/>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56EE3" w:rsidRPr="005A2A39" w:rsidTr="00A56EE3">
        <w:trPr>
          <w:gridBefore w:val="1"/>
          <w:wBefore w:w="22" w:type="pct"/>
          <w:trHeight w:val="333"/>
        </w:trPr>
        <w:tc>
          <w:tcPr>
            <w:tcW w:w="1251"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202" style="position:absolute;margin-left:1.25pt;margin-top:17.1pt;width:85.15pt;height:121.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" stroked="f">
                  <v:textbox>
                    <w:txbxContent>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A56EE3" w:rsidRPr="005A2A39" w:rsidRDefault="00A56EE3" w:rsidP="00A56EE3">
                        <w:pPr>
                          <w:widowControl w:val="0"/>
                          <w:autoSpaceDE w:val="0"/>
                          <w:autoSpaceDN w:val="0"/>
                          <w:adjustRightInd w:val="0"/>
                          <w:spacing w:after="0" w:line="240" w:lineRule="auto"/>
                          <w:rPr>
                            <w:rFonts w:ascii="Times New Roman" w:hAnsi="Times New Roman" w:cs="Times New Roman"/>
                            <w:sz w:val="24"/>
                            <w:szCs w:val="24"/>
                          </w:rPr>
                        </w:pPr>
                      </w:p>
                      <w:p w:rsidR="00A56EE3" w:rsidRDefault="00A56EE3" w:rsidP="00A56EE3">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О.П</w:t>
                        </w:r>
                      </w:p>
                    </w:txbxContent>
                  </v:textbox>
                </v:shape>
              </w:pict>
            </w: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10433,9</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rPr>
                <w:rFonts w:ascii="Times New Roman" w:hAnsi="Times New Roman" w:cs="Times New Roman"/>
                <w:sz w:val="24"/>
                <w:szCs w:val="24"/>
              </w:rPr>
            </w:pPr>
            <w:r>
              <w:rPr>
                <w:rFonts w:ascii="Times New Roman" w:hAnsi="Times New Roman" w:cs="Times New Roman"/>
                <w:sz w:val="24"/>
                <w:szCs w:val="24"/>
              </w:rPr>
              <w:t xml:space="preserve">        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10433,9</w:t>
            </w:r>
          </w:p>
        </w:tc>
      </w:tr>
      <w:tr w:rsidR="00A56EE3" w:rsidRPr="005A2A39" w:rsidTr="00A56EE3">
        <w:trPr>
          <w:gridBefore w:val="1"/>
          <w:wBefore w:w="22" w:type="pct"/>
          <w:trHeight w:val="355"/>
        </w:trPr>
        <w:tc>
          <w:tcPr>
            <w:tcW w:w="1251"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202" style="position:absolute;margin-left:12.7pt;margin-top:-7.85pt;width:164.9pt;height:63.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MLgwIAABY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" stroked="f">
                  <v:textbox>
                    <w:txbxContent>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6.3</w:t>
                        </w:r>
                        <w:r w:rsidRPr="005A2A39">
                          <w:rPr>
                            <w:rFonts w:ascii="Times New Roman" w:hAnsi="Times New Roman" w:cs="Times New Roman"/>
                            <w:sz w:val="24"/>
                            <w:szCs w:val="24"/>
                            <w:u w:val="single"/>
                          </w:rPr>
                          <w:t>.</w:t>
                        </w:r>
                      </w:p>
                      <w:p w:rsidR="00A56EE3" w:rsidRDefault="00A56EE3" w:rsidP="00A56EE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«Капитальный ремонт  домов культуры  сельских поселений»</w:t>
                        </w:r>
                      </w:p>
                      <w:p w:rsidR="00A56EE3" w:rsidRDefault="00A56EE3" w:rsidP="00A56EE3"/>
                    </w:txbxContent>
                  </v:textbox>
                </v:shape>
              </w:pict>
            </w:r>
          </w:p>
        </w:tc>
        <w:tc>
          <w:tcPr>
            <w:tcW w:w="587"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104,4</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104,4</w:t>
            </w:r>
          </w:p>
        </w:tc>
      </w:tr>
      <w:tr w:rsidR="00A56EE3" w:rsidRPr="005A2A39" w:rsidTr="00A56EE3">
        <w:trPr>
          <w:gridBefore w:val="1"/>
          <w:wBefore w:w="22" w:type="pct"/>
          <w:trHeight w:val="207"/>
        </w:trPr>
        <w:tc>
          <w:tcPr>
            <w:tcW w:w="1251"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A56EE3">
        <w:trPr>
          <w:gridBefore w:val="1"/>
          <w:wBefore w:w="22" w:type="pct"/>
          <w:trHeight w:val="286"/>
        </w:trPr>
        <w:tc>
          <w:tcPr>
            <w:tcW w:w="1251"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10329,5</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10329,5</w:t>
            </w:r>
          </w:p>
        </w:tc>
      </w:tr>
      <w:tr w:rsidR="00A56EE3" w:rsidRPr="005A2A39" w:rsidTr="00A56EE3">
        <w:trPr>
          <w:gridBefore w:val="1"/>
          <w:wBefore w:w="22" w:type="pct"/>
          <w:trHeight w:val="208"/>
        </w:trPr>
        <w:tc>
          <w:tcPr>
            <w:tcW w:w="1251"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tcBorders>
              <w:left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56EE3" w:rsidRPr="005A2A39" w:rsidTr="00A56EE3">
        <w:trPr>
          <w:gridBefore w:val="1"/>
          <w:wBefore w:w="22" w:type="pct"/>
          <w:trHeight w:val="286"/>
        </w:trPr>
        <w:tc>
          <w:tcPr>
            <w:tcW w:w="1251"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587"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240" w:lineRule="auto"/>
              <w:rPr>
                <w:rFonts w:ascii="Times New Roman" w:hAnsi="Times New Roman" w:cs="Times New Roman"/>
                <w:sz w:val="24"/>
                <w:szCs w:val="24"/>
              </w:rPr>
            </w:pPr>
          </w:p>
        </w:tc>
        <w:tc>
          <w:tcPr>
            <w:tcW w:w="9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6EE3" w:rsidRPr="005A2A39" w:rsidRDefault="00A56EE3" w:rsidP="001A555A">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r>
    </w:tbl>
    <w:p w:rsidR="00A56EE3" w:rsidRDefault="00A56EE3" w:rsidP="00A56EE3">
      <w:pPr>
        <w:pStyle w:val="ConsPlusNonformat"/>
        <w:rPr>
          <w:rFonts w:ascii="Times New Roman" w:hAnsi="Times New Roman" w:cs="Times New Roman"/>
          <w:sz w:val="28"/>
          <w:szCs w:val="28"/>
        </w:rPr>
      </w:pPr>
    </w:p>
    <w:p w:rsidR="00D723CB" w:rsidRPr="00A6407E" w:rsidRDefault="00D723CB" w:rsidP="00A56EE3">
      <w:pPr>
        <w:spacing w:after="0"/>
        <w:rPr>
          <w:rFonts w:ascii="Times New Roman" w:hAnsi="Times New Roman" w:cs="Times New Roman"/>
          <w:sz w:val="24"/>
          <w:szCs w:val="24"/>
        </w:rPr>
      </w:pPr>
    </w:p>
    <w:sectPr w:rsidR="00D723CB" w:rsidRPr="00A6407E" w:rsidSect="00193462">
      <w:pgSz w:w="16838" w:h="11906" w:orient="landscape"/>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entury Schoolbook">
    <w:altName w:val="Century"/>
    <w:charset w:val="CC"/>
    <w:family w:val="roman"/>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040DEB"/>
    <w:multiLevelType w:val="hybridMultilevel"/>
    <w:tmpl w:val="2E5E2D40"/>
    <w:lvl w:ilvl="0" w:tplc="2AAC7B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84F4D47"/>
    <w:multiLevelType w:val="hybridMultilevel"/>
    <w:tmpl w:val="E368C5DA"/>
    <w:lvl w:ilvl="0" w:tplc="2AAC7B9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F676839"/>
    <w:multiLevelType w:val="hybridMultilevel"/>
    <w:tmpl w:val="3CECBC40"/>
    <w:lvl w:ilvl="0" w:tplc="2AAC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697979"/>
    <w:multiLevelType w:val="hybridMultilevel"/>
    <w:tmpl w:val="CE6EC85E"/>
    <w:lvl w:ilvl="0" w:tplc="7096CB4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81A00C7"/>
    <w:multiLevelType w:val="hybridMultilevel"/>
    <w:tmpl w:val="018A666A"/>
    <w:lvl w:ilvl="0" w:tplc="A498D9C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9C03D17"/>
    <w:multiLevelType w:val="hybridMultilevel"/>
    <w:tmpl w:val="99B8AEC0"/>
    <w:lvl w:ilvl="0" w:tplc="9BBADC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3C234EE2"/>
    <w:multiLevelType w:val="hybridMultilevel"/>
    <w:tmpl w:val="6A5CBDFC"/>
    <w:lvl w:ilvl="0" w:tplc="32A07D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0D14573"/>
    <w:multiLevelType w:val="hybridMultilevel"/>
    <w:tmpl w:val="31F4E398"/>
    <w:lvl w:ilvl="0" w:tplc="2AAC7B9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414006C5"/>
    <w:multiLevelType w:val="hybridMultilevel"/>
    <w:tmpl w:val="A60C95F8"/>
    <w:lvl w:ilvl="0" w:tplc="2AAC7B96">
      <w:start w:val="1"/>
      <w:numFmt w:val="bullet"/>
      <w:lvlText w:val=""/>
      <w:lvlJc w:val="left"/>
      <w:pPr>
        <w:ind w:left="5464"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5C4317F"/>
    <w:multiLevelType w:val="hybridMultilevel"/>
    <w:tmpl w:val="191A5B76"/>
    <w:lvl w:ilvl="0" w:tplc="04190011">
      <w:start w:val="1"/>
      <w:numFmt w:val="decimal"/>
      <w:lvlText w:val="%1)"/>
      <w:lvlJc w:val="left"/>
      <w:pPr>
        <w:ind w:left="708" w:hanging="360"/>
      </w:pPr>
      <w:rPr>
        <w:rFonts w:cs="Times New Roman" w:hint="default"/>
      </w:rPr>
    </w:lvl>
    <w:lvl w:ilvl="1" w:tplc="0DA60534">
      <w:start w:val="1"/>
      <w:numFmt w:val="decimal"/>
      <w:lvlText w:val="%2)"/>
      <w:lvlJc w:val="left"/>
      <w:pPr>
        <w:tabs>
          <w:tab w:val="num" w:pos="511"/>
        </w:tabs>
        <w:ind w:firstLine="340"/>
      </w:pPr>
      <w:rPr>
        <w:rFonts w:cs="Times New Roman" w:hint="default"/>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abstractNum w:abstractNumId="11">
    <w:nsid w:val="46532509"/>
    <w:multiLevelType w:val="hybridMultilevel"/>
    <w:tmpl w:val="FFA281F0"/>
    <w:lvl w:ilvl="0" w:tplc="2AAC7B96">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DB46E1"/>
    <w:multiLevelType w:val="hybridMultilevel"/>
    <w:tmpl w:val="FFAC21DC"/>
    <w:lvl w:ilvl="0" w:tplc="A3021556">
      <w:start w:val="1"/>
      <w:numFmt w:val="decimal"/>
      <w:lvlText w:val="%1."/>
      <w:lvlJc w:val="left"/>
      <w:pPr>
        <w:tabs>
          <w:tab w:val="num" w:pos="1494"/>
        </w:tabs>
        <w:ind w:left="360" w:firstLine="567"/>
      </w:pPr>
      <w:rPr>
        <w:rFonts w:hint="default"/>
      </w:rPr>
    </w:lvl>
    <w:lvl w:ilvl="1" w:tplc="9A785B04">
      <w:start w:val="1"/>
      <w:numFmt w:val="decimal"/>
      <w:lvlText w:val="%2)"/>
      <w:lvlJc w:val="left"/>
      <w:pPr>
        <w:tabs>
          <w:tab w:val="num" w:pos="360"/>
        </w:tabs>
        <w:ind w:left="360" w:hanging="360"/>
      </w:pPr>
      <w:rPr>
        <w:rFonts w:hint="default"/>
      </w:rPr>
    </w:lvl>
    <w:lvl w:ilvl="2" w:tplc="7840D37E">
      <w:start w:val="2"/>
      <w:numFmt w:val="decimal"/>
      <w:lvlText w:val="%3."/>
      <w:lvlJc w:val="left"/>
      <w:pPr>
        <w:tabs>
          <w:tab w:val="num" w:pos="2907"/>
        </w:tabs>
        <w:ind w:left="1773" w:firstLine="567"/>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0296E67"/>
    <w:multiLevelType w:val="hybridMultilevel"/>
    <w:tmpl w:val="8A8A60E8"/>
    <w:lvl w:ilvl="0" w:tplc="2AAC7B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6EC73CB"/>
    <w:multiLevelType w:val="hybridMultilevel"/>
    <w:tmpl w:val="F9385EFC"/>
    <w:lvl w:ilvl="0" w:tplc="9A785B04">
      <w:start w:val="1"/>
      <w:numFmt w:val="decimal"/>
      <w:lvlText w:val="%1)"/>
      <w:lvlJc w:val="left"/>
      <w:pPr>
        <w:tabs>
          <w:tab w:val="num" w:pos="700"/>
        </w:tabs>
        <w:ind w:left="700" w:hanging="360"/>
      </w:pPr>
      <w:rPr>
        <w:rFonts w:cs="Times New Roman" w:hint="default"/>
      </w:rPr>
    </w:lvl>
    <w:lvl w:ilvl="1" w:tplc="04190019" w:tentative="1">
      <w:start w:val="1"/>
      <w:numFmt w:val="lowerLetter"/>
      <w:lvlText w:val="%2."/>
      <w:lvlJc w:val="left"/>
      <w:pPr>
        <w:ind w:left="340" w:hanging="360"/>
      </w:pPr>
      <w:rPr>
        <w:rFonts w:cs="Times New Roman"/>
      </w:rPr>
    </w:lvl>
    <w:lvl w:ilvl="2" w:tplc="0419001B" w:tentative="1">
      <w:start w:val="1"/>
      <w:numFmt w:val="lowerRoman"/>
      <w:lvlText w:val="%3."/>
      <w:lvlJc w:val="right"/>
      <w:pPr>
        <w:ind w:left="1060" w:hanging="180"/>
      </w:pPr>
      <w:rPr>
        <w:rFonts w:cs="Times New Roman"/>
      </w:rPr>
    </w:lvl>
    <w:lvl w:ilvl="3" w:tplc="0419000F" w:tentative="1">
      <w:start w:val="1"/>
      <w:numFmt w:val="decimal"/>
      <w:lvlText w:val="%4."/>
      <w:lvlJc w:val="left"/>
      <w:pPr>
        <w:ind w:left="1780" w:hanging="360"/>
      </w:pPr>
      <w:rPr>
        <w:rFonts w:cs="Times New Roman"/>
      </w:rPr>
    </w:lvl>
    <w:lvl w:ilvl="4" w:tplc="04190019" w:tentative="1">
      <w:start w:val="1"/>
      <w:numFmt w:val="lowerLetter"/>
      <w:lvlText w:val="%5."/>
      <w:lvlJc w:val="left"/>
      <w:pPr>
        <w:ind w:left="2500" w:hanging="360"/>
      </w:pPr>
      <w:rPr>
        <w:rFonts w:cs="Times New Roman"/>
      </w:rPr>
    </w:lvl>
    <w:lvl w:ilvl="5" w:tplc="0419001B" w:tentative="1">
      <w:start w:val="1"/>
      <w:numFmt w:val="lowerRoman"/>
      <w:lvlText w:val="%6."/>
      <w:lvlJc w:val="right"/>
      <w:pPr>
        <w:ind w:left="3220" w:hanging="180"/>
      </w:pPr>
      <w:rPr>
        <w:rFonts w:cs="Times New Roman"/>
      </w:rPr>
    </w:lvl>
    <w:lvl w:ilvl="6" w:tplc="0419000F" w:tentative="1">
      <w:start w:val="1"/>
      <w:numFmt w:val="decimal"/>
      <w:lvlText w:val="%7."/>
      <w:lvlJc w:val="left"/>
      <w:pPr>
        <w:ind w:left="3940" w:hanging="360"/>
      </w:pPr>
      <w:rPr>
        <w:rFonts w:cs="Times New Roman"/>
      </w:rPr>
    </w:lvl>
    <w:lvl w:ilvl="7" w:tplc="04190019" w:tentative="1">
      <w:start w:val="1"/>
      <w:numFmt w:val="lowerLetter"/>
      <w:lvlText w:val="%8."/>
      <w:lvlJc w:val="left"/>
      <w:pPr>
        <w:ind w:left="4660" w:hanging="360"/>
      </w:pPr>
      <w:rPr>
        <w:rFonts w:cs="Times New Roman"/>
      </w:rPr>
    </w:lvl>
    <w:lvl w:ilvl="8" w:tplc="0419001B" w:tentative="1">
      <w:start w:val="1"/>
      <w:numFmt w:val="lowerRoman"/>
      <w:lvlText w:val="%9."/>
      <w:lvlJc w:val="right"/>
      <w:pPr>
        <w:ind w:left="5380" w:hanging="180"/>
      </w:pPr>
      <w:rPr>
        <w:rFonts w:cs="Times New Roman"/>
      </w:rPr>
    </w:lvl>
  </w:abstractNum>
  <w:abstractNum w:abstractNumId="15">
    <w:nsid w:val="5FF465D6"/>
    <w:multiLevelType w:val="hybridMultilevel"/>
    <w:tmpl w:val="42786B30"/>
    <w:lvl w:ilvl="0" w:tplc="2AAC7B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66AF21BF"/>
    <w:multiLevelType w:val="hybridMultilevel"/>
    <w:tmpl w:val="6D248C7A"/>
    <w:lvl w:ilvl="0" w:tplc="C62C17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6B2C359C"/>
    <w:multiLevelType w:val="hybridMultilevel"/>
    <w:tmpl w:val="B1C43546"/>
    <w:lvl w:ilvl="0" w:tplc="2AAC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DB49D2"/>
    <w:multiLevelType w:val="hybridMultilevel"/>
    <w:tmpl w:val="7CCAAD5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2"/>
  </w:num>
  <w:num w:numId="2">
    <w:abstractNumId w:val="2"/>
  </w:num>
  <w:num w:numId="3">
    <w:abstractNumId w:val="1"/>
  </w:num>
  <w:num w:numId="4">
    <w:abstractNumId w:val="11"/>
  </w:num>
  <w:num w:numId="5">
    <w:abstractNumId w:val="3"/>
  </w:num>
  <w:num w:numId="6">
    <w:abstractNumId w:val="18"/>
  </w:num>
  <w:num w:numId="7">
    <w:abstractNumId w:val="15"/>
  </w:num>
  <w:num w:numId="8">
    <w:abstractNumId w:val="13"/>
  </w:num>
  <w:num w:numId="9">
    <w:abstractNumId w:val="9"/>
  </w:num>
  <w:num w:numId="10">
    <w:abstractNumId w:val="17"/>
  </w:num>
  <w:num w:numId="11">
    <w:abstractNumId w:val="10"/>
  </w:num>
  <w:num w:numId="12">
    <w:abstractNumId w:val="14"/>
  </w:num>
  <w:num w:numId="13">
    <w:abstractNumId w:val="4"/>
  </w:num>
  <w:num w:numId="14">
    <w:abstractNumId w:val="8"/>
  </w:num>
  <w:num w:numId="15">
    <w:abstractNumId w:val="6"/>
  </w:num>
  <w:num w:numId="16">
    <w:abstractNumId w:val="7"/>
  </w:num>
  <w:num w:numId="17">
    <w:abstractNumId w:val="5"/>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A6407E"/>
    <w:rsid w:val="0000108B"/>
    <w:rsid w:val="00001DDE"/>
    <w:rsid w:val="00002D2E"/>
    <w:rsid w:val="00002E27"/>
    <w:rsid w:val="00003438"/>
    <w:rsid w:val="000034E8"/>
    <w:rsid w:val="0000362E"/>
    <w:rsid w:val="00004285"/>
    <w:rsid w:val="000042B4"/>
    <w:rsid w:val="000046D9"/>
    <w:rsid w:val="00004ECC"/>
    <w:rsid w:val="00005C4B"/>
    <w:rsid w:val="00005FB2"/>
    <w:rsid w:val="0000618A"/>
    <w:rsid w:val="000062DA"/>
    <w:rsid w:val="000068B4"/>
    <w:rsid w:val="00006901"/>
    <w:rsid w:val="00006EB4"/>
    <w:rsid w:val="00006FCB"/>
    <w:rsid w:val="00007097"/>
    <w:rsid w:val="000071DB"/>
    <w:rsid w:val="00007484"/>
    <w:rsid w:val="00007762"/>
    <w:rsid w:val="000078A0"/>
    <w:rsid w:val="00007946"/>
    <w:rsid w:val="00007C90"/>
    <w:rsid w:val="00007EB0"/>
    <w:rsid w:val="00010AFB"/>
    <w:rsid w:val="00010F93"/>
    <w:rsid w:val="00011206"/>
    <w:rsid w:val="0001189C"/>
    <w:rsid w:val="00011C74"/>
    <w:rsid w:val="00012980"/>
    <w:rsid w:val="000139AD"/>
    <w:rsid w:val="00013BD6"/>
    <w:rsid w:val="00013BEA"/>
    <w:rsid w:val="00013D74"/>
    <w:rsid w:val="00014198"/>
    <w:rsid w:val="00014280"/>
    <w:rsid w:val="000144D7"/>
    <w:rsid w:val="0001473E"/>
    <w:rsid w:val="00014D4E"/>
    <w:rsid w:val="00014D89"/>
    <w:rsid w:val="00014F96"/>
    <w:rsid w:val="0001515A"/>
    <w:rsid w:val="000154F7"/>
    <w:rsid w:val="00015613"/>
    <w:rsid w:val="00015AE0"/>
    <w:rsid w:val="0001663D"/>
    <w:rsid w:val="00016718"/>
    <w:rsid w:val="00017020"/>
    <w:rsid w:val="00017852"/>
    <w:rsid w:val="0001787B"/>
    <w:rsid w:val="00017C68"/>
    <w:rsid w:val="00017CB2"/>
    <w:rsid w:val="00020C49"/>
    <w:rsid w:val="00020EB3"/>
    <w:rsid w:val="000213EB"/>
    <w:rsid w:val="000216DC"/>
    <w:rsid w:val="00021814"/>
    <w:rsid w:val="000219A6"/>
    <w:rsid w:val="00022747"/>
    <w:rsid w:val="00022807"/>
    <w:rsid w:val="00022883"/>
    <w:rsid w:val="00023154"/>
    <w:rsid w:val="00023754"/>
    <w:rsid w:val="00023C17"/>
    <w:rsid w:val="00023EA8"/>
    <w:rsid w:val="00025E0A"/>
    <w:rsid w:val="00027283"/>
    <w:rsid w:val="00027524"/>
    <w:rsid w:val="00027C33"/>
    <w:rsid w:val="00027C94"/>
    <w:rsid w:val="00027DEB"/>
    <w:rsid w:val="00027FD3"/>
    <w:rsid w:val="00030319"/>
    <w:rsid w:val="000305C8"/>
    <w:rsid w:val="000305E9"/>
    <w:rsid w:val="00030755"/>
    <w:rsid w:val="00030ECA"/>
    <w:rsid w:val="000310EA"/>
    <w:rsid w:val="000313FC"/>
    <w:rsid w:val="00031E73"/>
    <w:rsid w:val="00031FBE"/>
    <w:rsid w:val="000324E7"/>
    <w:rsid w:val="00032778"/>
    <w:rsid w:val="00032D3A"/>
    <w:rsid w:val="00032E97"/>
    <w:rsid w:val="000333F0"/>
    <w:rsid w:val="00033695"/>
    <w:rsid w:val="00033BCA"/>
    <w:rsid w:val="00033F03"/>
    <w:rsid w:val="000346BA"/>
    <w:rsid w:val="000347F0"/>
    <w:rsid w:val="00035202"/>
    <w:rsid w:val="000353F0"/>
    <w:rsid w:val="0003564A"/>
    <w:rsid w:val="000358C3"/>
    <w:rsid w:val="00035A5E"/>
    <w:rsid w:val="00035E66"/>
    <w:rsid w:val="00036102"/>
    <w:rsid w:val="00036396"/>
    <w:rsid w:val="00037EFA"/>
    <w:rsid w:val="00040119"/>
    <w:rsid w:val="00040155"/>
    <w:rsid w:val="000401FD"/>
    <w:rsid w:val="00040D6F"/>
    <w:rsid w:val="0004129C"/>
    <w:rsid w:val="000412BA"/>
    <w:rsid w:val="000413AD"/>
    <w:rsid w:val="00041432"/>
    <w:rsid w:val="000422F5"/>
    <w:rsid w:val="0004280F"/>
    <w:rsid w:val="0004436B"/>
    <w:rsid w:val="00045031"/>
    <w:rsid w:val="00046AB6"/>
    <w:rsid w:val="000500A8"/>
    <w:rsid w:val="0005099B"/>
    <w:rsid w:val="00050C82"/>
    <w:rsid w:val="00050E4E"/>
    <w:rsid w:val="00050F92"/>
    <w:rsid w:val="00051885"/>
    <w:rsid w:val="00051BF3"/>
    <w:rsid w:val="00052629"/>
    <w:rsid w:val="000528A2"/>
    <w:rsid w:val="00052BA5"/>
    <w:rsid w:val="00052BFE"/>
    <w:rsid w:val="00052F1A"/>
    <w:rsid w:val="000531F3"/>
    <w:rsid w:val="000534E9"/>
    <w:rsid w:val="000536AC"/>
    <w:rsid w:val="00053A53"/>
    <w:rsid w:val="000545F0"/>
    <w:rsid w:val="000546B4"/>
    <w:rsid w:val="00054AC3"/>
    <w:rsid w:val="00054D32"/>
    <w:rsid w:val="000559B2"/>
    <w:rsid w:val="00055DCA"/>
    <w:rsid w:val="000561F8"/>
    <w:rsid w:val="0005671A"/>
    <w:rsid w:val="00056ACC"/>
    <w:rsid w:val="00057042"/>
    <w:rsid w:val="00057FD9"/>
    <w:rsid w:val="000601B0"/>
    <w:rsid w:val="00060757"/>
    <w:rsid w:val="0006088C"/>
    <w:rsid w:val="0006123C"/>
    <w:rsid w:val="00061D96"/>
    <w:rsid w:val="00061F38"/>
    <w:rsid w:val="0006268C"/>
    <w:rsid w:val="00062FD0"/>
    <w:rsid w:val="000630F1"/>
    <w:rsid w:val="000648FB"/>
    <w:rsid w:val="00065024"/>
    <w:rsid w:val="0006525B"/>
    <w:rsid w:val="00065385"/>
    <w:rsid w:val="0006562F"/>
    <w:rsid w:val="000658C5"/>
    <w:rsid w:val="00065A15"/>
    <w:rsid w:val="00065A6F"/>
    <w:rsid w:val="00065F35"/>
    <w:rsid w:val="000662D5"/>
    <w:rsid w:val="00067A07"/>
    <w:rsid w:val="00067BF3"/>
    <w:rsid w:val="00067C25"/>
    <w:rsid w:val="00067D77"/>
    <w:rsid w:val="00067FDF"/>
    <w:rsid w:val="00070004"/>
    <w:rsid w:val="000701C1"/>
    <w:rsid w:val="000702C2"/>
    <w:rsid w:val="000706D6"/>
    <w:rsid w:val="0007071D"/>
    <w:rsid w:val="0007079C"/>
    <w:rsid w:val="00070915"/>
    <w:rsid w:val="000716E8"/>
    <w:rsid w:val="00071827"/>
    <w:rsid w:val="00071B1A"/>
    <w:rsid w:val="0007204A"/>
    <w:rsid w:val="00072059"/>
    <w:rsid w:val="0007273F"/>
    <w:rsid w:val="000728A3"/>
    <w:rsid w:val="0007317B"/>
    <w:rsid w:val="0007388C"/>
    <w:rsid w:val="00074107"/>
    <w:rsid w:val="00074765"/>
    <w:rsid w:val="00074C92"/>
    <w:rsid w:val="00074DAA"/>
    <w:rsid w:val="00074F4A"/>
    <w:rsid w:val="000751A6"/>
    <w:rsid w:val="00075310"/>
    <w:rsid w:val="00075C00"/>
    <w:rsid w:val="00075D3E"/>
    <w:rsid w:val="00075DB9"/>
    <w:rsid w:val="00075DC9"/>
    <w:rsid w:val="0007713B"/>
    <w:rsid w:val="00077929"/>
    <w:rsid w:val="00077C9C"/>
    <w:rsid w:val="00080369"/>
    <w:rsid w:val="00080C99"/>
    <w:rsid w:val="00080E54"/>
    <w:rsid w:val="00080E78"/>
    <w:rsid w:val="00081314"/>
    <w:rsid w:val="00081D5B"/>
    <w:rsid w:val="00082335"/>
    <w:rsid w:val="00082A73"/>
    <w:rsid w:val="00083755"/>
    <w:rsid w:val="00083787"/>
    <w:rsid w:val="00083D1B"/>
    <w:rsid w:val="00083F50"/>
    <w:rsid w:val="00084349"/>
    <w:rsid w:val="000846CE"/>
    <w:rsid w:val="00085023"/>
    <w:rsid w:val="00085BE0"/>
    <w:rsid w:val="0008653F"/>
    <w:rsid w:val="00086694"/>
    <w:rsid w:val="00086867"/>
    <w:rsid w:val="0008799E"/>
    <w:rsid w:val="00087C1D"/>
    <w:rsid w:val="00087D91"/>
    <w:rsid w:val="00087E3D"/>
    <w:rsid w:val="00090287"/>
    <w:rsid w:val="00090326"/>
    <w:rsid w:val="0009041F"/>
    <w:rsid w:val="00091112"/>
    <w:rsid w:val="00091381"/>
    <w:rsid w:val="000915A6"/>
    <w:rsid w:val="00091BE2"/>
    <w:rsid w:val="00092151"/>
    <w:rsid w:val="0009247C"/>
    <w:rsid w:val="0009297F"/>
    <w:rsid w:val="0009363E"/>
    <w:rsid w:val="000938CB"/>
    <w:rsid w:val="000939F0"/>
    <w:rsid w:val="00093BF3"/>
    <w:rsid w:val="00093F69"/>
    <w:rsid w:val="000947F8"/>
    <w:rsid w:val="00094805"/>
    <w:rsid w:val="00095AB6"/>
    <w:rsid w:val="00096248"/>
    <w:rsid w:val="00096681"/>
    <w:rsid w:val="00096B64"/>
    <w:rsid w:val="000972CE"/>
    <w:rsid w:val="00097789"/>
    <w:rsid w:val="00097B99"/>
    <w:rsid w:val="00097DE4"/>
    <w:rsid w:val="000A01BF"/>
    <w:rsid w:val="000A0218"/>
    <w:rsid w:val="000A06B8"/>
    <w:rsid w:val="000A14A3"/>
    <w:rsid w:val="000A1AA5"/>
    <w:rsid w:val="000A1C53"/>
    <w:rsid w:val="000A2452"/>
    <w:rsid w:val="000A2768"/>
    <w:rsid w:val="000A2C5E"/>
    <w:rsid w:val="000A3EE5"/>
    <w:rsid w:val="000A4452"/>
    <w:rsid w:val="000A4539"/>
    <w:rsid w:val="000A4807"/>
    <w:rsid w:val="000A5ACE"/>
    <w:rsid w:val="000A5C2A"/>
    <w:rsid w:val="000A5CD8"/>
    <w:rsid w:val="000A5F17"/>
    <w:rsid w:val="000A686F"/>
    <w:rsid w:val="000A6A8F"/>
    <w:rsid w:val="000A6B9B"/>
    <w:rsid w:val="000A6C76"/>
    <w:rsid w:val="000A6EF0"/>
    <w:rsid w:val="000A7412"/>
    <w:rsid w:val="000A745A"/>
    <w:rsid w:val="000A789E"/>
    <w:rsid w:val="000A7B2F"/>
    <w:rsid w:val="000A7C8F"/>
    <w:rsid w:val="000A7F7D"/>
    <w:rsid w:val="000B0CC9"/>
    <w:rsid w:val="000B0DC5"/>
    <w:rsid w:val="000B1237"/>
    <w:rsid w:val="000B12EC"/>
    <w:rsid w:val="000B1381"/>
    <w:rsid w:val="000B1A4F"/>
    <w:rsid w:val="000B1AED"/>
    <w:rsid w:val="000B1DC6"/>
    <w:rsid w:val="000B1FD3"/>
    <w:rsid w:val="000B2576"/>
    <w:rsid w:val="000B2F39"/>
    <w:rsid w:val="000B30DE"/>
    <w:rsid w:val="000B340F"/>
    <w:rsid w:val="000B3593"/>
    <w:rsid w:val="000B35A9"/>
    <w:rsid w:val="000B390A"/>
    <w:rsid w:val="000B3FAD"/>
    <w:rsid w:val="000B3FC5"/>
    <w:rsid w:val="000B3FD2"/>
    <w:rsid w:val="000B3FE6"/>
    <w:rsid w:val="000B5148"/>
    <w:rsid w:val="000B51CE"/>
    <w:rsid w:val="000B539B"/>
    <w:rsid w:val="000B54B3"/>
    <w:rsid w:val="000B572B"/>
    <w:rsid w:val="000B5C22"/>
    <w:rsid w:val="000B5EB6"/>
    <w:rsid w:val="000B6100"/>
    <w:rsid w:val="000B6826"/>
    <w:rsid w:val="000B68A1"/>
    <w:rsid w:val="000B68CF"/>
    <w:rsid w:val="000B6CD4"/>
    <w:rsid w:val="000B6DAF"/>
    <w:rsid w:val="000B701C"/>
    <w:rsid w:val="000C014A"/>
    <w:rsid w:val="000C09B6"/>
    <w:rsid w:val="000C0D9D"/>
    <w:rsid w:val="000C2288"/>
    <w:rsid w:val="000C2B21"/>
    <w:rsid w:val="000C2C39"/>
    <w:rsid w:val="000C3429"/>
    <w:rsid w:val="000C41AF"/>
    <w:rsid w:val="000C44C7"/>
    <w:rsid w:val="000C4A54"/>
    <w:rsid w:val="000C51BA"/>
    <w:rsid w:val="000C582D"/>
    <w:rsid w:val="000C58F9"/>
    <w:rsid w:val="000C5E40"/>
    <w:rsid w:val="000C6406"/>
    <w:rsid w:val="000C672B"/>
    <w:rsid w:val="000C784C"/>
    <w:rsid w:val="000C7B7B"/>
    <w:rsid w:val="000C7CF0"/>
    <w:rsid w:val="000D0057"/>
    <w:rsid w:val="000D0307"/>
    <w:rsid w:val="000D0FB9"/>
    <w:rsid w:val="000D21F0"/>
    <w:rsid w:val="000D2CD7"/>
    <w:rsid w:val="000D37C9"/>
    <w:rsid w:val="000D3BE6"/>
    <w:rsid w:val="000D4086"/>
    <w:rsid w:val="000D4996"/>
    <w:rsid w:val="000D560A"/>
    <w:rsid w:val="000D5B5B"/>
    <w:rsid w:val="000D5CF9"/>
    <w:rsid w:val="000D6126"/>
    <w:rsid w:val="000D6490"/>
    <w:rsid w:val="000D670D"/>
    <w:rsid w:val="000D67AE"/>
    <w:rsid w:val="000D6DC3"/>
    <w:rsid w:val="000D6E20"/>
    <w:rsid w:val="000D6E5D"/>
    <w:rsid w:val="000D70EA"/>
    <w:rsid w:val="000D7DD1"/>
    <w:rsid w:val="000D7EA4"/>
    <w:rsid w:val="000E038E"/>
    <w:rsid w:val="000E08EE"/>
    <w:rsid w:val="000E0DCD"/>
    <w:rsid w:val="000E13EB"/>
    <w:rsid w:val="000E15AB"/>
    <w:rsid w:val="000E1701"/>
    <w:rsid w:val="000E18F6"/>
    <w:rsid w:val="000E19DA"/>
    <w:rsid w:val="000E1BE8"/>
    <w:rsid w:val="000E1C80"/>
    <w:rsid w:val="000E2097"/>
    <w:rsid w:val="000E235B"/>
    <w:rsid w:val="000E2C0C"/>
    <w:rsid w:val="000E3273"/>
    <w:rsid w:val="000E343B"/>
    <w:rsid w:val="000E3971"/>
    <w:rsid w:val="000E3AA4"/>
    <w:rsid w:val="000E3D7D"/>
    <w:rsid w:val="000E443C"/>
    <w:rsid w:val="000E4A03"/>
    <w:rsid w:val="000E4EE7"/>
    <w:rsid w:val="000E5048"/>
    <w:rsid w:val="000E531F"/>
    <w:rsid w:val="000E53EF"/>
    <w:rsid w:val="000E62BD"/>
    <w:rsid w:val="000E6395"/>
    <w:rsid w:val="000E64BC"/>
    <w:rsid w:val="000E66ED"/>
    <w:rsid w:val="000E6B9A"/>
    <w:rsid w:val="000E700F"/>
    <w:rsid w:val="000E7115"/>
    <w:rsid w:val="000E7C57"/>
    <w:rsid w:val="000E7F4E"/>
    <w:rsid w:val="000F0117"/>
    <w:rsid w:val="000F0F58"/>
    <w:rsid w:val="000F0FB1"/>
    <w:rsid w:val="000F18D6"/>
    <w:rsid w:val="000F19DE"/>
    <w:rsid w:val="000F1E81"/>
    <w:rsid w:val="000F1F6A"/>
    <w:rsid w:val="000F24F1"/>
    <w:rsid w:val="000F2A3E"/>
    <w:rsid w:val="000F2ED8"/>
    <w:rsid w:val="000F4C71"/>
    <w:rsid w:val="000F4FE7"/>
    <w:rsid w:val="000F5106"/>
    <w:rsid w:val="000F5C54"/>
    <w:rsid w:val="000F5DD1"/>
    <w:rsid w:val="000F5F46"/>
    <w:rsid w:val="000F5FBF"/>
    <w:rsid w:val="000F6355"/>
    <w:rsid w:val="000F6410"/>
    <w:rsid w:val="000F6ADB"/>
    <w:rsid w:val="000F6E42"/>
    <w:rsid w:val="000F756D"/>
    <w:rsid w:val="000F777F"/>
    <w:rsid w:val="000F7ABE"/>
    <w:rsid w:val="000F7F42"/>
    <w:rsid w:val="00100349"/>
    <w:rsid w:val="00100A53"/>
    <w:rsid w:val="00100AC0"/>
    <w:rsid w:val="00100D22"/>
    <w:rsid w:val="00100E15"/>
    <w:rsid w:val="00100EEC"/>
    <w:rsid w:val="0010103B"/>
    <w:rsid w:val="00102D03"/>
    <w:rsid w:val="001031F7"/>
    <w:rsid w:val="001033C1"/>
    <w:rsid w:val="00103656"/>
    <w:rsid w:val="00104388"/>
    <w:rsid w:val="00105D9D"/>
    <w:rsid w:val="0010694D"/>
    <w:rsid w:val="00106F93"/>
    <w:rsid w:val="001075FA"/>
    <w:rsid w:val="001077B7"/>
    <w:rsid w:val="00107B8A"/>
    <w:rsid w:val="00107E8F"/>
    <w:rsid w:val="00110C56"/>
    <w:rsid w:val="00110CF8"/>
    <w:rsid w:val="0011127A"/>
    <w:rsid w:val="00111476"/>
    <w:rsid w:val="00111B2E"/>
    <w:rsid w:val="00111E18"/>
    <w:rsid w:val="0011207A"/>
    <w:rsid w:val="001120DF"/>
    <w:rsid w:val="00112AE0"/>
    <w:rsid w:val="00112C9E"/>
    <w:rsid w:val="00112D53"/>
    <w:rsid w:val="00112DB6"/>
    <w:rsid w:val="001131B2"/>
    <w:rsid w:val="001131CB"/>
    <w:rsid w:val="00113316"/>
    <w:rsid w:val="00113A10"/>
    <w:rsid w:val="00113C3C"/>
    <w:rsid w:val="001143F2"/>
    <w:rsid w:val="00114D9A"/>
    <w:rsid w:val="0011525E"/>
    <w:rsid w:val="0011551A"/>
    <w:rsid w:val="001155A3"/>
    <w:rsid w:val="00115887"/>
    <w:rsid w:val="00115C60"/>
    <w:rsid w:val="0011612D"/>
    <w:rsid w:val="001168AD"/>
    <w:rsid w:val="00116BAB"/>
    <w:rsid w:val="0011709D"/>
    <w:rsid w:val="001170A9"/>
    <w:rsid w:val="00120361"/>
    <w:rsid w:val="0012144A"/>
    <w:rsid w:val="001218C0"/>
    <w:rsid w:val="00121BBF"/>
    <w:rsid w:val="00122C07"/>
    <w:rsid w:val="00122F12"/>
    <w:rsid w:val="001238AF"/>
    <w:rsid w:val="00123D2D"/>
    <w:rsid w:val="00124465"/>
    <w:rsid w:val="00124CA6"/>
    <w:rsid w:val="00124CB3"/>
    <w:rsid w:val="00124E88"/>
    <w:rsid w:val="00125222"/>
    <w:rsid w:val="00125A92"/>
    <w:rsid w:val="001261E1"/>
    <w:rsid w:val="00126415"/>
    <w:rsid w:val="0012657A"/>
    <w:rsid w:val="00126612"/>
    <w:rsid w:val="001268A5"/>
    <w:rsid w:val="00126AC1"/>
    <w:rsid w:val="0012700E"/>
    <w:rsid w:val="0012709F"/>
    <w:rsid w:val="00127113"/>
    <w:rsid w:val="00127550"/>
    <w:rsid w:val="00127744"/>
    <w:rsid w:val="0012780C"/>
    <w:rsid w:val="001279CC"/>
    <w:rsid w:val="00127D12"/>
    <w:rsid w:val="0013124E"/>
    <w:rsid w:val="00131562"/>
    <w:rsid w:val="0013164F"/>
    <w:rsid w:val="00132131"/>
    <w:rsid w:val="0013290A"/>
    <w:rsid w:val="00132F01"/>
    <w:rsid w:val="00132F8C"/>
    <w:rsid w:val="001334D4"/>
    <w:rsid w:val="00133599"/>
    <w:rsid w:val="001335A6"/>
    <w:rsid w:val="001335F0"/>
    <w:rsid w:val="00133FA5"/>
    <w:rsid w:val="00134578"/>
    <w:rsid w:val="001352B4"/>
    <w:rsid w:val="00135412"/>
    <w:rsid w:val="00135544"/>
    <w:rsid w:val="00135B97"/>
    <w:rsid w:val="00135CC2"/>
    <w:rsid w:val="00135D71"/>
    <w:rsid w:val="00135E24"/>
    <w:rsid w:val="00136369"/>
    <w:rsid w:val="00136995"/>
    <w:rsid w:val="00137379"/>
    <w:rsid w:val="0013744A"/>
    <w:rsid w:val="00137789"/>
    <w:rsid w:val="00137E72"/>
    <w:rsid w:val="0014007C"/>
    <w:rsid w:val="001400F5"/>
    <w:rsid w:val="00140413"/>
    <w:rsid w:val="00141BB7"/>
    <w:rsid w:val="00141C64"/>
    <w:rsid w:val="00141D91"/>
    <w:rsid w:val="00141F8E"/>
    <w:rsid w:val="0014250E"/>
    <w:rsid w:val="00142C39"/>
    <w:rsid w:val="001430DD"/>
    <w:rsid w:val="00143280"/>
    <w:rsid w:val="001434BE"/>
    <w:rsid w:val="0014355C"/>
    <w:rsid w:val="00143DDD"/>
    <w:rsid w:val="0014439C"/>
    <w:rsid w:val="00144C7F"/>
    <w:rsid w:val="00144DB4"/>
    <w:rsid w:val="00145429"/>
    <w:rsid w:val="001454FC"/>
    <w:rsid w:val="001455F8"/>
    <w:rsid w:val="001458B7"/>
    <w:rsid w:val="00145D31"/>
    <w:rsid w:val="0014617D"/>
    <w:rsid w:val="001466EC"/>
    <w:rsid w:val="001467B0"/>
    <w:rsid w:val="00146BDF"/>
    <w:rsid w:val="00146E90"/>
    <w:rsid w:val="00147CC6"/>
    <w:rsid w:val="0015003C"/>
    <w:rsid w:val="0015105A"/>
    <w:rsid w:val="0015180F"/>
    <w:rsid w:val="00151AF0"/>
    <w:rsid w:val="00151CCA"/>
    <w:rsid w:val="00153FB1"/>
    <w:rsid w:val="001546F6"/>
    <w:rsid w:val="00154D86"/>
    <w:rsid w:val="00154EC3"/>
    <w:rsid w:val="00155145"/>
    <w:rsid w:val="001557B6"/>
    <w:rsid w:val="001558D6"/>
    <w:rsid w:val="00155954"/>
    <w:rsid w:val="00155B44"/>
    <w:rsid w:val="00155C02"/>
    <w:rsid w:val="00155D72"/>
    <w:rsid w:val="00156293"/>
    <w:rsid w:val="0015667C"/>
    <w:rsid w:val="001567AE"/>
    <w:rsid w:val="00156B14"/>
    <w:rsid w:val="00156B4D"/>
    <w:rsid w:val="00157B4A"/>
    <w:rsid w:val="001601F2"/>
    <w:rsid w:val="0016092A"/>
    <w:rsid w:val="00160AA0"/>
    <w:rsid w:val="00160B75"/>
    <w:rsid w:val="00160B79"/>
    <w:rsid w:val="00160EAC"/>
    <w:rsid w:val="00161565"/>
    <w:rsid w:val="00161734"/>
    <w:rsid w:val="001617AE"/>
    <w:rsid w:val="00161CBD"/>
    <w:rsid w:val="00162041"/>
    <w:rsid w:val="001627E2"/>
    <w:rsid w:val="00162962"/>
    <w:rsid w:val="00162992"/>
    <w:rsid w:val="00162ADF"/>
    <w:rsid w:val="001635F6"/>
    <w:rsid w:val="00163A5D"/>
    <w:rsid w:val="00163C6C"/>
    <w:rsid w:val="00163E93"/>
    <w:rsid w:val="001641B5"/>
    <w:rsid w:val="00164A3B"/>
    <w:rsid w:val="00164B00"/>
    <w:rsid w:val="00164B62"/>
    <w:rsid w:val="001655F5"/>
    <w:rsid w:val="00165868"/>
    <w:rsid w:val="00165D36"/>
    <w:rsid w:val="00166306"/>
    <w:rsid w:val="001668D6"/>
    <w:rsid w:val="0016698A"/>
    <w:rsid w:val="00166EBA"/>
    <w:rsid w:val="00166ED2"/>
    <w:rsid w:val="00166F77"/>
    <w:rsid w:val="00166FD4"/>
    <w:rsid w:val="00166FEC"/>
    <w:rsid w:val="00167620"/>
    <w:rsid w:val="001676C4"/>
    <w:rsid w:val="00167AEA"/>
    <w:rsid w:val="00167BCC"/>
    <w:rsid w:val="001707FE"/>
    <w:rsid w:val="00170B5F"/>
    <w:rsid w:val="00170FDE"/>
    <w:rsid w:val="00171329"/>
    <w:rsid w:val="00171678"/>
    <w:rsid w:val="001717CE"/>
    <w:rsid w:val="00171810"/>
    <w:rsid w:val="00171C6F"/>
    <w:rsid w:val="00171CBF"/>
    <w:rsid w:val="00171DA8"/>
    <w:rsid w:val="0017213B"/>
    <w:rsid w:val="0017238C"/>
    <w:rsid w:val="0017250B"/>
    <w:rsid w:val="001725A7"/>
    <w:rsid w:val="001727DB"/>
    <w:rsid w:val="001727E0"/>
    <w:rsid w:val="00172CC3"/>
    <w:rsid w:val="001733B8"/>
    <w:rsid w:val="001733CB"/>
    <w:rsid w:val="00173410"/>
    <w:rsid w:val="00173B65"/>
    <w:rsid w:val="00173CA9"/>
    <w:rsid w:val="001740E8"/>
    <w:rsid w:val="00174CC4"/>
    <w:rsid w:val="001753ED"/>
    <w:rsid w:val="00175AA4"/>
    <w:rsid w:val="00175EBD"/>
    <w:rsid w:val="00176803"/>
    <w:rsid w:val="0017701A"/>
    <w:rsid w:val="001777E3"/>
    <w:rsid w:val="001802A2"/>
    <w:rsid w:val="00180F25"/>
    <w:rsid w:val="001810E7"/>
    <w:rsid w:val="00181201"/>
    <w:rsid w:val="00181723"/>
    <w:rsid w:val="001818EC"/>
    <w:rsid w:val="00181E8E"/>
    <w:rsid w:val="00181EB7"/>
    <w:rsid w:val="00181F2D"/>
    <w:rsid w:val="00182CB5"/>
    <w:rsid w:val="00182D18"/>
    <w:rsid w:val="00183198"/>
    <w:rsid w:val="00183199"/>
    <w:rsid w:val="001842E1"/>
    <w:rsid w:val="001845B3"/>
    <w:rsid w:val="00184906"/>
    <w:rsid w:val="00184A34"/>
    <w:rsid w:val="00184F73"/>
    <w:rsid w:val="001852A8"/>
    <w:rsid w:val="00185483"/>
    <w:rsid w:val="001856D1"/>
    <w:rsid w:val="00185753"/>
    <w:rsid w:val="00185D8F"/>
    <w:rsid w:val="001867CA"/>
    <w:rsid w:val="0018693F"/>
    <w:rsid w:val="00186D41"/>
    <w:rsid w:val="00186ED0"/>
    <w:rsid w:val="00187128"/>
    <w:rsid w:val="001871D4"/>
    <w:rsid w:val="00187342"/>
    <w:rsid w:val="00187666"/>
    <w:rsid w:val="00187751"/>
    <w:rsid w:val="001906D8"/>
    <w:rsid w:val="00190AC8"/>
    <w:rsid w:val="00190F80"/>
    <w:rsid w:val="001910EB"/>
    <w:rsid w:val="00191480"/>
    <w:rsid w:val="0019178D"/>
    <w:rsid w:val="0019194D"/>
    <w:rsid w:val="00191B97"/>
    <w:rsid w:val="00192006"/>
    <w:rsid w:val="00192A53"/>
    <w:rsid w:val="00193360"/>
    <w:rsid w:val="00193921"/>
    <w:rsid w:val="00193FC9"/>
    <w:rsid w:val="00194832"/>
    <w:rsid w:val="00194F31"/>
    <w:rsid w:val="001952D3"/>
    <w:rsid w:val="001952D6"/>
    <w:rsid w:val="00195364"/>
    <w:rsid w:val="00195A80"/>
    <w:rsid w:val="00195E14"/>
    <w:rsid w:val="00196694"/>
    <w:rsid w:val="001968EA"/>
    <w:rsid w:val="00196E3F"/>
    <w:rsid w:val="00197BAA"/>
    <w:rsid w:val="001A04B0"/>
    <w:rsid w:val="001A0A5B"/>
    <w:rsid w:val="001A0C66"/>
    <w:rsid w:val="001A0CAB"/>
    <w:rsid w:val="001A0EE1"/>
    <w:rsid w:val="001A15B0"/>
    <w:rsid w:val="001A18B9"/>
    <w:rsid w:val="001A18E9"/>
    <w:rsid w:val="001A1BA8"/>
    <w:rsid w:val="001A249C"/>
    <w:rsid w:val="001A24D8"/>
    <w:rsid w:val="001A2705"/>
    <w:rsid w:val="001A2B83"/>
    <w:rsid w:val="001A3112"/>
    <w:rsid w:val="001A3475"/>
    <w:rsid w:val="001A34B4"/>
    <w:rsid w:val="001A37B7"/>
    <w:rsid w:val="001A3F9A"/>
    <w:rsid w:val="001A4754"/>
    <w:rsid w:val="001A4892"/>
    <w:rsid w:val="001A4EC3"/>
    <w:rsid w:val="001A4F79"/>
    <w:rsid w:val="001A4F83"/>
    <w:rsid w:val="001A5131"/>
    <w:rsid w:val="001A5306"/>
    <w:rsid w:val="001A56ED"/>
    <w:rsid w:val="001A66FD"/>
    <w:rsid w:val="001A6E28"/>
    <w:rsid w:val="001A6F3C"/>
    <w:rsid w:val="001A70E2"/>
    <w:rsid w:val="001A70EB"/>
    <w:rsid w:val="001A7169"/>
    <w:rsid w:val="001B03B2"/>
    <w:rsid w:val="001B0A03"/>
    <w:rsid w:val="001B1590"/>
    <w:rsid w:val="001B1EBD"/>
    <w:rsid w:val="001B2184"/>
    <w:rsid w:val="001B2867"/>
    <w:rsid w:val="001B2943"/>
    <w:rsid w:val="001B2C23"/>
    <w:rsid w:val="001B2E21"/>
    <w:rsid w:val="001B3B6F"/>
    <w:rsid w:val="001B4648"/>
    <w:rsid w:val="001B496D"/>
    <w:rsid w:val="001B49C8"/>
    <w:rsid w:val="001B4B87"/>
    <w:rsid w:val="001B58EB"/>
    <w:rsid w:val="001B5A3B"/>
    <w:rsid w:val="001B5C4B"/>
    <w:rsid w:val="001B60F3"/>
    <w:rsid w:val="001B641E"/>
    <w:rsid w:val="001B68C5"/>
    <w:rsid w:val="001B6FE2"/>
    <w:rsid w:val="001B71C6"/>
    <w:rsid w:val="001B740A"/>
    <w:rsid w:val="001B77CB"/>
    <w:rsid w:val="001B7A5B"/>
    <w:rsid w:val="001B7C44"/>
    <w:rsid w:val="001B7DBF"/>
    <w:rsid w:val="001C0309"/>
    <w:rsid w:val="001C040B"/>
    <w:rsid w:val="001C05D5"/>
    <w:rsid w:val="001C0934"/>
    <w:rsid w:val="001C0DD5"/>
    <w:rsid w:val="001C1E04"/>
    <w:rsid w:val="001C2625"/>
    <w:rsid w:val="001C35D8"/>
    <w:rsid w:val="001C36CA"/>
    <w:rsid w:val="001C37DB"/>
    <w:rsid w:val="001C439D"/>
    <w:rsid w:val="001C4442"/>
    <w:rsid w:val="001C4A6D"/>
    <w:rsid w:val="001C4BA8"/>
    <w:rsid w:val="001C505A"/>
    <w:rsid w:val="001C5FE6"/>
    <w:rsid w:val="001C636D"/>
    <w:rsid w:val="001C6A45"/>
    <w:rsid w:val="001C6CD9"/>
    <w:rsid w:val="001C6FB1"/>
    <w:rsid w:val="001C7397"/>
    <w:rsid w:val="001C7411"/>
    <w:rsid w:val="001C7783"/>
    <w:rsid w:val="001D0068"/>
    <w:rsid w:val="001D0A16"/>
    <w:rsid w:val="001D0B8D"/>
    <w:rsid w:val="001D1362"/>
    <w:rsid w:val="001D13A2"/>
    <w:rsid w:val="001D13C3"/>
    <w:rsid w:val="001D16E3"/>
    <w:rsid w:val="001D19A4"/>
    <w:rsid w:val="001D1B7C"/>
    <w:rsid w:val="001D2720"/>
    <w:rsid w:val="001D2ED1"/>
    <w:rsid w:val="001D3224"/>
    <w:rsid w:val="001D3300"/>
    <w:rsid w:val="001D33D7"/>
    <w:rsid w:val="001D3A45"/>
    <w:rsid w:val="001D3DA2"/>
    <w:rsid w:val="001D47B9"/>
    <w:rsid w:val="001D547E"/>
    <w:rsid w:val="001D56B8"/>
    <w:rsid w:val="001D692C"/>
    <w:rsid w:val="001D6B52"/>
    <w:rsid w:val="001D6D43"/>
    <w:rsid w:val="001D737B"/>
    <w:rsid w:val="001D7ED9"/>
    <w:rsid w:val="001E01A9"/>
    <w:rsid w:val="001E08E7"/>
    <w:rsid w:val="001E0E1C"/>
    <w:rsid w:val="001E175A"/>
    <w:rsid w:val="001E1AD1"/>
    <w:rsid w:val="001E1B67"/>
    <w:rsid w:val="001E2250"/>
    <w:rsid w:val="001E2DA4"/>
    <w:rsid w:val="001E334D"/>
    <w:rsid w:val="001E337F"/>
    <w:rsid w:val="001E39DE"/>
    <w:rsid w:val="001E3BFD"/>
    <w:rsid w:val="001E3F75"/>
    <w:rsid w:val="001E4048"/>
    <w:rsid w:val="001E4C22"/>
    <w:rsid w:val="001E53AD"/>
    <w:rsid w:val="001E5E4D"/>
    <w:rsid w:val="001E61C4"/>
    <w:rsid w:val="001E637F"/>
    <w:rsid w:val="001E6A10"/>
    <w:rsid w:val="001E7174"/>
    <w:rsid w:val="001E7DD1"/>
    <w:rsid w:val="001E7F1F"/>
    <w:rsid w:val="001F0197"/>
    <w:rsid w:val="001F029C"/>
    <w:rsid w:val="001F05EC"/>
    <w:rsid w:val="001F0E52"/>
    <w:rsid w:val="001F144D"/>
    <w:rsid w:val="001F1A43"/>
    <w:rsid w:val="001F22EF"/>
    <w:rsid w:val="001F2319"/>
    <w:rsid w:val="001F2F0C"/>
    <w:rsid w:val="001F3051"/>
    <w:rsid w:val="001F3471"/>
    <w:rsid w:val="001F3B82"/>
    <w:rsid w:val="001F3D7C"/>
    <w:rsid w:val="001F45C7"/>
    <w:rsid w:val="001F488E"/>
    <w:rsid w:val="001F4C80"/>
    <w:rsid w:val="001F5523"/>
    <w:rsid w:val="001F5D16"/>
    <w:rsid w:val="001F5FF9"/>
    <w:rsid w:val="001F6792"/>
    <w:rsid w:val="001F6A7F"/>
    <w:rsid w:val="001F6AC8"/>
    <w:rsid w:val="001F6D03"/>
    <w:rsid w:val="001F6DE9"/>
    <w:rsid w:val="001F6F95"/>
    <w:rsid w:val="001F71FD"/>
    <w:rsid w:val="001F776D"/>
    <w:rsid w:val="001F7F24"/>
    <w:rsid w:val="00200156"/>
    <w:rsid w:val="00200786"/>
    <w:rsid w:val="00200C6E"/>
    <w:rsid w:val="0020118A"/>
    <w:rsid w:val="00202073"/>
    <w:rsid w:val="0020216A"/>
    <w:rsid w:val="00202B3B"/>
    <w:rsid w:val="00202F09"/>
    <w:rsid w:val="002035C5"/>
    <w:rsid w:val="002036E8"/>
    <w:rsid w:val="00203CDE"/>
    <w:rsid w:val="002041B4"/>
    <w:rsid w:val="00204E48"/>
    <w:rsid w:val="00204EB3"/>
    <w:rsid w:val="00205277"/>
    <w:rsid w:val="00205315"/>
    <w:rsid w:val="00205A9E"/>
    <w:rsid w:val="00205B7C"/>
    <w:rsid w:val="0020630C"/>
    <w:rsid w:val="00206732"/>
    <w:rsid w:val="00206A01"/>
    <w:rsid w:val="00206A9A"/>
    <w:rsid w:val="00206E1B"/>
    <w:rsid w:val="00206E77"/>
    <w:rsid w:val="00206E7F"/>
    <w:rsid w:val="002079DD"/>
    <w:rsid w:val="00207B3F"/>
    <w:rsid w:val="0021042F"/>
    <w:rsid w:val="00210470"/>
    <w:rsid w:val="002109A1"/>
    <w:rsid w:val="00210C16"/>
    <w:rsid w:val="00211706"/>
    <w:rsid w:val="002117ED"/>
    <w:rsid w:val="00211A71"/>
    <w:rsid w:val="00211AD5"/>
    <w:rsid w:val="00211E5E"/>
    <w:rsid w:val="002129D0"/>
    <w:rsid w:val="00212B02"/>
    <w:rsid w:val="00213077"/>
    <w:rsid w:val="002131D6"/>
    <w:rsid w:val="00213283"/>
    <w:rsid w:val="002135A8"/>
    <w:rsid w:val="0021399B"/>
    <w:rsid w:val="00213DC7"/>
    <w:rsid w:val="002151C7"/>
    <w:rsid w:val="002161B2"/>
    <w:rsid w:val="002168A3"/>
    <w:rsid w:val="00216A2F"/>
    <w:rsid w:val="00217984"/>
    <w:rsid w:val="00217BC2"/>
    <w:rsid w:val="00217C85"/>
    <w:rsid w:val="002201EE"/>
    <w:rsid w:val="00220B34"/>
    <w:rsid w:val="00220F3A"/>
    <w:rsid w:val="0022112F"/>
    <w:rsid w:val="0022117C"/>
    <w:rsid w:val="00221884"/>
    <w:rsid w:val="00221C55"/>
    <w:rsid w:val="00221D4F"/>
    <w:rsid w:val="002223A5"/>
    <w:rsid w:val="00222436"/>
    <w:rsid w:val="002225D1"/>
    <w:rsid w:val="002225FC"/>
    <w:rsid w:val="0022268C"/>
    <w:rsid w:val="00222775"/>
    <w:rsid w:val="00222906"/>
    <w:rsid w:val="00222A98"/>
    <w:rsid w:val="00222DBF"/>
    <w:rsid w:val="00223856"/>
    <w:rsid w:val="00224B7E"/>
    <w:rsid w:val="00224CF3"/>
    <w:rsid w:val="00224D7D"/>
    <w:rsid w:val="00225A4B"/>
    <w:rsid w:val="00225D16"/>
    <w:rsid w:val="00225E9A"/>
    <w:rsid w:val="00225FA2"/>
    <w:rsid w:val="0022716E"/>
    <w:rsid w:val="00227520"/>
    <w:rsid w:val="00227705"/>
    <w:rsid w:val="002308C5"/>
    <w:rsid w:val="00230E52"/>
    <w:rsid w:val="00230E94"/>
    <w:rsid w:val="00230FAB"/>
    <w:rsid w:val="002312A3"/>
    <w:rsid w:val="002312EF"/>
    <w:rsid w:val="00232108"/>
    <w:rsid w:val="00232145"/>
    <w:rsid w:val="00232519"/>
    <w:rsid w:val="00232E43"/>
    <w:rsid w:val="00233B2D"/>
    <w:rsid w:val="002348AC"/>
    <w:rsid w:val="0023490B"/>
    <w:rsid w:val="00234A19"/>
    <w:rsid w:val="002353F0"/>
    <w:rsid w:val="002357D3"/>
    <w:rsid w:val="0023682A"/>
    <w:rsid w:val="002377BF"/>
    <w:rsid w:val="00237CD6"/>
    <w:rsid w:val="00237F9E"/>
    <w:rsid w:val="00240284"/>
    <w:rsid w:val="00240898"/>
    <w:rsid w:val="00241190"/>
    <w:rsid w:val="00241673"/>
    <w:rsid w:val="002419C8"/>
    <w:rsid w:val="00241FFE"/>
    <w:rsid w:val="00242505"/>
    <w:rsid w:val="00243431"/>
    <w:rsid w:val="00243E2D"/>
    <w:rsid w:val="00244602"/>
    <w:rsid w:val="00244896"/>
    <w:rsid w:val="00244A0F"/>
    <w:rsid w:val="00244A6A"/>
    <w:rsid w:val="00245078"/>
    <w:rsid w:val="002454A3"/>
    <w:rsid w:val="00245584"/>
    <w:rsid w:val="002457C8"/>
    <w:rsid w:val="0024584F"/>
    <w:rsid w:val="0024617F"/>
    <w:rsid w:val="0024682C"/>
    <w:rsid w:val="0024687E"/>
    <w:rsid w:val="002475CF"/>
    <w:rsid w:val="002476AD"/>
    <w:rsid w:val="0024798E"/>
    <w:rsid w:val="00247AE2"/>
    <w:rsid w:val="00247D46"/>
    <w:rsid w:val="00250224"/>
    <w:rsid w:val="002504A8"/>
    <w:rsid w:val="00250AFC"/>
    <w:rsid w:val="00250B7C"/>
    <w:rsid w:val="00250C93"/>
    <w:rsid w:val="00250DFE"/>
    <w:rsid w:val="0025101A"/>
    <w:rsid w:val="0025121E"/>
    <w:rsid w:val="002516F5"/>
    <w:rsid w:val="0025189C"/>
    <w:rsid w:val="0025197A"/>
    <w:rsid w:val="00251A18"/>
    <w:rsid w:val="00251DA7"/>
    <w:rsid w:val="002528BD"/>
    <w:rsid w:val="00252B0D"/>
    <w:rsid w:val="00253029"/>
    <w:rsid w:val="00253536"/>
    <w:rsid w:val="00253870"/>
    <w:rsid w:val="00253C7B"/>
    <w:rsid w:val="0025441A"/>
    <w:rsid w:val="00254680"/>
    <w:rsid w:val="002548C0"/>
    <w:rsid w:val="00254966"/>
    <w:rsid w:val="00254F6B"/>
    <w:rsid w:val="0025521F"/>
    <w:rsid w:val="002554B2"/>
    <w:rsid w:val="00255886"/>
    <w:rsid w:val="00255C80"/>
    <w:rsid w:val="002573ED"/>
    <w:rsid w:val="00257544"/>
    <w:rsid w:val="00257A12"/>
    <w:rsid w:val="00257B21"/>
    <w:rsid w:val="0026031E"/>
    <w:rsid w:val="0026036C"/>
    <w:rsid w:val="00260F45"/>
    <w:rsid w:val="002611FD"/>
    <w:rsid w:val="002612C9"/>
    <w:rsid w:val="00261571"/>
    <w:rsid w:val="00261AD2"/>
    <w:rsid w:val="00261B39"/>
    <w:rsid w:val="002623E1"/>
    <w:rsid w:val="00262C0E"/>
    <w:rsid w:val="00262D8D"/>
    <w:rsid w:val="00263120"/>
    <w:rsid w:val="002634E7"/>
    <w:rsid w:val="00263902"/>
    <w:rsid w:val="002639BA"/>
    <w:rsid w:val="0026424C"/>
    <w:rsid w:val="0026431D"/>
    <w:rsid w:val="00264486"/>
    <w:rsid w:val="002644D8"/>
    <w:rsid w:val="00264D6D"/>
    <w:rsid w:val="0026587F"/>
    <w:rsid w:val="00265D64"/>
    <w:rsid w:val="00265FAD"/>
    <w:rsid w:val="0026660B"/>
    <w:rsid w:val="002671CB"/>
    <w:rsid w:val="0026736C"/>
    <w:rsid w:val="00267A64"/>
    <w:rsid w:val="00267BFF"/>
    <w:rsid w:val="002700E1"/>
    <w:rsid w:val="002703DF"/>
    <w:rsid w:val="002704C7"/>
    <w:rsid w:val="0027094E"/>
    <w:rsid w:val="00270A66"/>
    <w:rsid w:val="00270A7B"/>
    <w:rsid w:val="00270D4A"/>
    <w:rsid w:val="00271412"/>
    <w:rsid w:val="00271483"/>
    <w:rsid w:val="00271C5D"/>
    <w:rsid w:val="002721DD"/>
    <w:rsid w:val="002723C1"/>
    <w:rsid w:val="00272B12"/>
    <w:rsid w:val="00273052"/>
    <w:rsid w:val="002732BB"/>
    <w:rsid w:val="00273C47"/>
    <w:rsid w:val="0027454A"/>
    <w:rsid w:val="002748B0"/>
    <w:rsid w:val="00274911"/>
    <w:rsid w:val="0027507E"/>
    <w:rsid w:val="002753A8"/>
    <w:rsid w:val="00275A8B"/>
    <w:rsid w:val="00276418"/>
    <w:rsid w:val="002768E2"/>
    <w:rsid w:val="00276B0A"/>
    <w:rsid w:val="00276B8C"/>
    <w:rsid w:val="00276CDA"/>
    <w:rsid w:val="00276E47"/>
    <w:rsid w:val="00277101"/>
    <w:rsid w:val="002771B3"/>
    <w:rsid w:val="00277976"/>
    <w:rsid w:val="00277A44"/>
    <w:rsid w:val="00277AD8"/>
    <w:rsid w:val="00277CED"/>
    <w:rsid w:val="00277EAD"/>
    <w:rsid w:val="00277F24"/>
    <w:rsid w:val="00277FA6"/>
    <w:rsid w:val="002802AC"/>
    <w:rsid w:val="00280315"/>
    <w:rsid w:val="00280BAB"/>
    <w:rsid w:val="00280EA6"/>
    <w:rsid w:val="00281789"/>
    <w:rsid w:val="00281CC4"/>
    <w:rsid w:val="00281DF7"/>
    <w:rsid w:val="002821F0"/>
    <w:rsid w:val="0028269E"/>
    <w:rsid w:val="00282996"/>
    <w:rsid w:val="00282AAD"/>
    <w:rsid w:val="00282D19"/>
    <w:rsid w:val="0028312E"/>
    <w:rsid w:val="002833FD"/>
    <w:rsid w:val="00283834"/>
    <w:rsid w:val="0028395E"/>
    <w:rsid w:val="00283992"/>
    <w:rsid w:val="00283B2C"/>
    <w:rsid w:val="00283C79"/>
    <w:rsid w:val="002841E7"/>
    <w:rsid w:val="0028467C"/>
    <w:rsid w:val="00284952"/>
    <w:rsid w:val="00284F36"/>
    <w:rsid w:val="00284FEB"/>
    <w:rsid w:val="0028512E"/>
    <w:rsid w:val="002854DD"/>
    <w:rsid w:val="00285CCE"/>
    <w:rsid w:val="00285D3E"/>
    <w:rsid w:val="00285E5B"/>
    <w:rsid w:val="00285E71"/>
    <w:rsid w:val="00285E8E"/>
    <w:rsid w:val="00286573"/>
    <w:rsid w:val="00286609"/>
    <w:rsid w:val="00287198"/>
    <w:rsid w:val="00287370"/>
    <w:rsid w:val="0028737C"/>
    <w:rsid w:val="0028738A"/>
    <w:rsid w:val="002874C7"/>
    <w:rsid w:val="00287525"/>
    <w:rsid w:val="00290AF2"/>
    <w:rsid w:val="00290BF2"/>
    <w:rsid w:val="00290F2A"/>
    <w:rsid w:val="00291652"/>
    <w:rsid w:val="0029178C"/>
    <w:rsid w:val="0029198C"/>
    <w:rsid w:val="00291F80"/>
    <w:rsid w:val="00292471"/>
    <w:rsid w:val="00292CAA"/>
    <w:rsid w:val="00292DC9"/>
    <w:rsid w:val="002931E4"/>
    <w:rsid w:val="00293541"/>
    <w:rsid w:val="00293879"/>
    <w:rsid w:val="00293A10"/>
    <w:rsid w:val="00293A85"/>
    <w:rsid w:val="0029406C"/>
    <w:rsid w:val="00294192"/>
    <w:rsid w:val="002943DF"/>
    <w:rsid w:val="00294589"/>
    <w:rsid w:val="0029464F"/>
    <w:rsid w:val="002955D8"/>
    <w:rsid w:val="00295CDD"/>
    <w:rsid w:val="00295DE7"/>
    <w:rsid w:val="00295E0F"/>
    <w:rsid w:val="0029640A"/>
    <w:rsid w:val="002966E2"/>
    <w:rsid w:val="00296F18"/>
    <w:rsid w:val="00296F81"/>
    <w:rsid w:val="002975E5"/>
    <w:rsid w:val="00297899"/>
    <w:rsid w:val="002A024B"/>
    <w:rsid w:val="002A0E7F"/>
    <w:rsid w:val="002A1327"/>
    <w:rsid w:val="002A17C9"/>
    <w:rsid w:val="002A1BA0"/>
    <w:rsid w:val="002A2095"/>
    <w:rsid w:val="002A26D6"/>
    <w:rsid w:val="002A2A5C"/>
    <w:rsid w:val="002A2BDF"/>
    <w:rsid w:val="002A366B"/>
    <w:rsid w:val="002A36A0"/>
    <w:rsid w:val="002A3EE9"/>
    <w:rsid w:val="002A3FCF"/>
    <w:rsid w:val="002A43CD"/>
    <w:rsid w:val="002A4657"/>
    <w:rsid w:val="002A4BBF"/>
    <w:rsid w:val="002A4F31"/>
    <w:rsid w:val="002A593B"/>
    <w:rsid w:val="002A6213"/>
    <w:rsid w:val="002A6659"/>
    <w:rsid w:val="002A6F2D"/>
    <w:rsid w:val="002A71B5"/>
    <w:rsid w:val="002A7320"/>
    <w:rsid w:val="002A7C54"/>
    <w:rsid w:val="002A7DD4"/>
    <w:rsid w:val="002B02F2"/>
    <w:rsid w:val="002B0335"/>
    <w:rsid w:val="002B04D2"/>
    <w:rsid w:val="002B08E1"/>
    <w:rsid w:val="002B0A78"/>
    <w:rsid w:val="002B0A90"/>
    <w:rsid w:val="002B0C9A"/>
    <w:rsid w:val="002B0D1D"/>
    <w:rsid w:val="002B123F"/>
    <w:rsid w:val="002B16A1"/>
    <w:rsid w:val="002B17F9"/>
    <w:rsid w:val="002B2530"/>
    <w:rsid w:val="002B261A"/>
    <w:rsid w:val="002B2639"/>
    <w:rsid w:val="002B28F1"/>
    <w:rsid w:val="002B2F0B"/>
    <w:rsid w:val="002B3B5D"/>
    <w:rsid w:val="002B3EB4"/>
    <w:rsid w:val="002B3EC5"/>
    <w:rsid w:val="002B3EE7"/>
    <w:rsid w:val="002B3F2D"/>
    <w:rsid w:val="002B4A64"/>
    <w:rsid w:val="002B4C47"/>
    <w:rsid w:val="002B5128"/>
    <w:rsid w:val="002B52F9"/>
    <w:rsid w:val="002B6745"/>
    <w:rsid w:val="002B682B"/>
    <w:rsid w:val="002B6B51"/>
    <w:rsid w:val="002B6C8F"/>
    <w:rsid w:val="002B726B"/>
    <w:rsid w:val="002B750A"/>
    <w:rsid w:val="002B7AF7"/>
    <w:rsid w:val="002B7D3B"/>
    <w:rsid w:val="002C00F2"/>
    <w:rsid w:val="002C12BA"/>
    <w:rsid w:val="002C1474"/>
    <w:rsid w:val="002C19DF"/>
    <w:rsid w:val="002C218E"/>
    <w:rsid w:val="002C232C"/>
    <w:rsid w:val="002C242F"/>
    <w:rsid w:val="002C2E92"/>
    <w:rsid w:val="002C3A2A"/>
    <w:rsid w:val="002C3E0F"/>
    <w:rsid w:val="002C52EC"/>
    <w:rsid w:val="002C56BD"/>
    <w:rsid w:val="002C5D2C"/>
    <w:rsid w:val="002C6EA3"/>
    <w:rsid w:val="002C73F0"/>
    <w:rsid w:val="002C7562"/>
    <w:rsid w:val="002C75F4"/>
    <w:rsid w:val="002C78AD"/>
    <w:rsid w:val="002C7A0D"/>
    <w:rsid w:val="002C7BCE"/>
    <w:rsid w:val="002C7D73"/>
    <w:rsid w:val="002D0059"/>
    <w:rsid w:val="002D0107"/>
    <w:rsid w:val="002D0172"/>
    <w:rsid w:val="002D0663"/>
    <w:rsid w:val="002D0884"/>
    <w:rsid w:val="002D1142"/>
    <w:rsid w:val="002D1429"/>
    <w:rsid w:val="002D1882"/>
    <w:rsid w:val="002D18AF"/>
    <w:rsid w:val="002D2549"/>
    <w:rsid w:val="002D28E1"/>
    <w:rsid w:val="002D2B37"/>
    <w:rsid w:val="002D2F86"/>
    <w:rsid w:val="002D3A82"/>
    <w:rsid w:val="002D3DE1"/>
    <w:rsid w:val="002D42F5"/>
    <w:rsid w:val="002D4AB9"/>
    <w:rsid w:val="002D522B"/>
    <w:rsid w:val="002D66F5"/>
    <w:rsid w:val="002D68D5"/>
    <w:rsid w:val="002D7198"/>
    <w:rsid w:val="002D722E"/>
    <w:rsid w:val="002D72D1"/>
    <w:rsid w:val="002D7E53"/>
    <w:rsid w:val="002D7ECE"/>
    <w:rsid w:val="002E072B"/>
    <w:rsid w:val="002E083C"/>
    <w:rsid w:val="002E1157"/>
    <w:rsid w:val="002E12F2"/>
    <w:rsid w:val="002E141F"/>
    <w:rsid w:val="002E174D"/>
    <w:rsid w:val="002E1F63"/>
    <w:rsid w:val="002E1FB9"/>
    <w:rsid w:val="002E22E3"/>
    <w:rsid w:val="002E249F"/>
    <w:rsid w:val="002E2D75"/>
    <w:rsid w:val="002E2E9E"/>
    <w:rsid w:val="002E32B7"/>
    <w:rsid w:val="002E3AC8"/>
    <w:rsid w:val="002E3C12"/>
    <w:rsid w:val="002E3CAE"/>
    <w:rsid w:val="002E3D4E"/>
    <w:rsid w:val="002E3EA5"/>
    <w:rsid w:val="002E3EEC"/>
    <w:rsid w:val="002E489D"/>
    <w:rsid w:val="002E5D43"/>
    <w:rsid w:val="002E5DB6"/>
    <w:rsid w:val="002E6308"/>
    <w:rsid w:val="002E6336"/>
    <w:rsid w:val="002E6DB6"/>
    <w:rsid w:val="002E706E"/>
    <w:rsid w:val="002E7A56"/>
    <w:rsid w:val="002E7B62"/>
    <w:rsid w:val="002E7DAD"/>
    <w:rsid w:val="002F0590"/>
    <w:rsid w:val="002F0720"/>
    <w:rsid w:val="002F07C0"/>
    <w:rsid w:val="002F0CD3"/>
    <w:rsid w:val="002F0EEF"/>
    <w:rsid w:val="002F10A5"/>
    <w:rsid w:val="002F15DA"/>
    <w:rsid w:val="002F1B1D"/>
    <w:rsid w:val="002F1B62"/>
    <w:rsid w:val="002F2292"/>
    <w:rsid w:val="002F41F6"/>
    <w:rsid w:val="002F4538"/>
    <w:rsid w:val="002F49E8"/>
    <w:rsid w:val="002F4E5A"/>
    <w:rsid w:val="002F52C2"/>
    <w:rsid w:val="002F532D"/>
    <w:rsid w:val="002F57D1"/>
    <w:rsid w:val="002F596F"/>
    <w:rsid w:val="002F624C"/>
    <w:rsid w:val="002F625A"/>
    <w:rsid w:val="002F675A"/>
    <w:rsid w:val="002F72DF"/>
    <w:rsid w:val="002F75E7"/>
    <w:rsid w:val="002F7934"/>
    <w:rsid w:val="002F7B50"/>
    <w:rsid w:val="002F7DAE"/>
    <w:rsid w:val="002F7DF4"/>
    <w:rsid w:val="00300211"/>
    <w:rsid w:val="00300372"/>
    <w:rsid w:val="003003AA"/>
    <w:rsid w:val="00300874"/>
    <w:rsid w:val="0030120F"/>
    <w:rsid w:val="003014DD"/>
    <w:rsid w:val="0030162D"/>
    <w:rsid w:val="003017DD"/>
    <w:rsid w:val="0030191D"/>
    <w:rsid w:val="00301D77"/>
    <w:rsid w:val="00301DFB"/>
    <w:rsid w:val="003023B4"/>
    <w:rsid w:val="0030254E"/>
    <w:rsid w:val="0030257A"/>
    <w:rsid w:val="003027F8"/>
    <w:rsid w:val="00302BD8"/>
    <w:rsid w:val="00302DA6"/>
    <w:rsid w:val="00302E69"/>
    <w:rsid w:val="00302F2D"/>
    <w:rsid w:val="00302FD8"/>
    <w:rsid w:val="00303AB3"/>
    <w:rsid w:val="00303BC7"/>
    <w:rsid w:val="003059E8"/>
    <w:rsid w:val="00305C0A"/>
    <w:rsid w:val="00306295"/>
    <w:rsid w:val="00306ACE"/>
    <w:rsid w:val="00307786"/>
    <w:rsid w:val="0030795E"/>
    <w:rsid w:val="00307C17"/>
    <w:rsid w:val="003102CA"/>
    <w:rsid w:val="0031034D"/>
    <w:rsid w:val="003106E6"/>
    <w:rsid w:val="003107CA"/>
    <w:rsid w:val="00310B26"/>
    <w:rsid w:val="00310C71"/>
    <w:rsid w:val="00310C88"/>
    <w:rsid w:val="00311916"/>
    <w:rsid w:val="00312199"/>
    <w:rsid w:val="0031235B"/>
    <w:rsid w:val="0031244F"/>
    <w:rsid w:val="003124F3"/>
    <w:rsid w:val="0031286A"/>
    <w:rsid w:val="00312978"/>
    <w:rsid w:val="00312E96"/>
    <w:rsid w:val="003132A2"/>
    <w:rsid w:val="00313886"/>
    <w:rsid w:val="003139C2"/>
    <w:rsid w:val="00313A1A"/>
    <w:rsid w:val="00314A5B"/>
    <w:rsid w:val="00314DA4"/>
    <w:rsid w:val="003152E9"/>
    <w:rsid w:val="003162CF"/>
    <w:rsid w:val="00316A6D"/>
    <w:rsid w:val="0031702B"/>
    <w:rsid w:val="0031733E"/>
    <w:rsid w:val="00317ED6"/>
    <w:rsid w:val="00317F02"/>
    <w:rsid w:val="00317F12"/>
    <w:rsid w:val="003203CC"/>
    <w:rsid w:val="00320428"/>
    <w:rsid w:val="00320E71"/>
    <w:rsid w:val="00321680"/>
    <w:rsid w:val="00321F01"/>
    <w:rsid w:val="00322525"/>
    <w:rsid w:val="003228AE"/>
    <w:rsid w:val="00322AB7"/>
    <w:rsid w:val="00322F1A"/>
    <w:rsid w:val="003235A9"/>
    <w:rsid w:val="00323AD5"/>
    <w:rsid w:val="00323AE8"/>
    <w:rsid w:val="00323DA8"/>
    <w:rsid w:val="00323FF5"/>
    <w:rsid w:val="00324200"/>
    <w:rsid w:val="00325286"/>
    <w:rsid w:val="003254BC"/>
    <w:rsid w:val="00325676"/>
    <w:rsid w:val="003268A6"/>
    <w:rsid w:val="00326E10"/>
    <w:rsid w:val="00327004"/>
    <w:rsid w:val="00327083"/>
    <w:rsid w:val="00327852"/>
    <w:rsid w:val="00327C1C"/>
    <w:rsid w:val="003303F5"/>
    <w:rsid w:val="00330D37"/>
    <w:rsid w:val="00330E1F"/>
    <w:rsid w:val="00331020"/>
    <w:rsid w:val="003316C5"/>
    <w:rsid w:val="00331FBC"/>
    <w:rsid w:val="00331FD2"/>
    <w:rsid w:val="00332102"/>
    <w:rsid w:val="0033226F"/>
    <w:rsid w:val="00332667"/>
    <w:rsid w:val="0033286C"/>
    <w:rsid w:val="00333375"/>
    <w:rsid w:val="00333489"/>
    <w:rsid w:val="00333895"/>
    <w:rsid w:val="00333A34"/>
    <w:rsid w:val="00333C1D"/>
    <w:rsid w:val="003345E8"/>
    <w:rsid w:val="003346FA"/>
    <w:rsid w:val="00334760"/>
    <w:rsid w:val="003352CF"/>
    <w:rsid w:val="003353C8"/>
    <w:rsid w:val="00335610"/>
    <w:rsid w:val="00335B65"/>
    <w:rsid w:val="003361A8"/>
    <w:rsid w:val="003361F4"/>
    <w:rsid w:val="00336228"/>
    <w:rsid w:val="00336442"/>
    <w:rsid w:val="00336448"/>
    <w:rsid w:val="00336511"/>
    <w:rsid w:val="00337889"/>
    <w:rsid w:val="003379A1"/>
    <w:rsid w:val="00337AEE"/>
    <w:rsid w:val="00340364"/>
    <w:rsid w:val="003404B5"/>
    <w:rsid w:val="003404BD"/>
    <w:rsid w:val="00340766"/>
    <w:rsid w:val="00340A72"/>
    <w:rsid w:val="00340C72"/>
    <w:rsid w:val="00340D8B"/>
    <w:rsid w:val="00340ED0"/>
    <w:rsid w:val="00341B0F"/>
    <w:rsid w:val="003422DF"/>
    <w:rsid w:val="003427AD"/>
    <w:rsid w:val="0034305E"/>
    <w:rsid w:val="0034335E"/>
    <w:rsid w:val="00343376"/>
    <w:rsid w:val="00343867"/>
    <w:rsid w:val="00343C98"/>
    <w:rsid w:val="00344117"/>
    <w:rsid w:val="00344C58"/>
    <w:rsid w:val="003452D1"/>
    <w:rsid w:val="00345714"/>
    <w:rsid w:val="00345E0F"/>
    <w:rsid w:val="00345F77"/>
    <w:rsid w:val="0034608E"/>
    <w:rsid w:val="003467C3"/>
    <w:rsid w:val="00346FC8"/>
    <w:rsid w:val="003476B6"/>
    <w:rsid w:val="003476FA"/>
    <w:rsid w:val="00347802"/>
    <w:rsid w:val="00347CBA"/>
    <w:rsid w:val="003503A5"/>
    <w:rsid w:val="00350F14"/>
    <w:rsid w:val="00351665"/>
    <w:rsid w:val="003517B4"/>
    <w:rsid w:val="00351850"/>
    <w:rsid w:val="00351915"/>
    <w:rsid w:val="00351D40"/>
    <w:rsid w:val="003524E5"/>
    <w:rsid w:val="00352585"/>
    <w:rsid w:val="00352700"/>
    <w:rsid w:val="00352CA8"/>
    <w:rsid w:val="00352D55"/>
    <w:rsid w:val="00352DC1"/>
    <w:rsid w:val="00352FB0"/>
    <w:rsid w:val="00353032"/>
    <w:rsid w:val="003536F9"/>
    <w:rsid w:val="00353824"/>
    <w:rsid w:val="00354049"/>
    <w:rsid w:val="00354148"/>
    <w:rsid w:val="0035421C"/>
    <w:rsid w:val="0035436C"/>
    <w:rsid w:val="0035447B"/>
    <w:rsid w:val="00354C9B"/>
    <w:rsid w:val="00355E8B"/>
    <w:rsid w:val="00355EBE"/>
    <w:rsid w:val="00356170"/>
    <w:rsid w:val="0035642E"/>
    <w:rsid w:val="003566F2"/>
    <w:rsid w:val="003567A5"/>
    <w:rsid w:val="00356D79"/>
    <w:rsid w:val="00356F3F"/>
    <w:rsid w:val="00357251"/>
    <w:rsid w:val="00357769"/>
    <w:rsid w:val="00357B60"/>
    <w:rsid w:val="00357BEE"/>
    <w:rsid w:val="00360195"/>
    <w:rsid w:val="003603D2"/>
    <w:rsid w:val="003604D5"/>
    <w:rsid w:val="003606B7"/>
    <w:rsid w:val="0036097B"/>
    <w:rsid w:val="00362035"/>
    <w:rsid w:val="0036232F"/>
    <w:rsid w:val="003624CA"/>
    <w:rsid w:val="003629B8"/>
    <w:rsid w:val="00362A1E"/>
    <w:rsid w:val="003630F7"/>
    <w:rsid w:val="0036323E"/>
    <w:rsid w:val="003634BD"/>
    <w:rsid w:val="003636E6"/>
    <w:rsid w:val="00363CB7"/>
    <w:rsid w:val="00363D6B"/>
    <w:rsid w:val="00363DE0"/>
    <w:rsid w:val="0036435D"/>
    <w:rsid w:val="00364505"/>
    <w:rsid w:val="00364586"/>
    <w:rsid w:val="00365511"/>
    <w:rsid w:val="00365606"/>
    <w:rsid w:val="0036564C"/>
    <w:rsid w:val="003656B3"/>
    <w:rsid w:val="003659D9"/>
    <w:rsid w:val="00365B98"/>
    <w:rsid w:val="0036616F"/>
    <w:rsid w:val="003662EE"/>
    <w:rsid w:val="00366A35"/>
    <w:rsid w:val="00366D6F"/>
    <w:rsid w:val="00366EBC"/>
    <w:rsid w:val="003704C0"/>
    <w:rsid w:val="003707B9"/>
    <w:rsid w:val="00371360"/>
    <w:rsid w:val="00371DA0"/>
    <w:rsid w:val="00371F2F"/>
    <w:rsid w:val="00372743"/>
    <w:rsid w:val="00372DBB"/>
    <w:rsid w:val="00372E39"/>
    <w:rsid w:val="00373948"/>
    <w:rsid w:val="00373A84"/>
    <w:rsid w:val="0037519D"/>
    <w:rsid w:val="00375287"/>
    <w:rsid w:val="0037549A"/>
    <w:rsid w:val="00375CE1"/>
    <w:rsid w:val="00376722"/>
    <w:rsid w:val="003774DD"/>
    <w:rsid w:val="00377AA3"/>
    <w:rsid w:val="00377B52"/>
    <w:rsid w:val="003802C3"/>
    <w:rsid w:val="003805C9"/>
    <w:rsid w:val="003809FF"/>
    <w:rsid w:val="00380EDF"/>
    <w:rsid w:val="00380F86"/>
    <w:rsid w:val="00381070"/>
    <w:rsid w:val="003811FC"/>
    <w:rsid w:val="00381349"/>
    <w:rsid w:val="0038182D"/>
    <w:rsid w:val="0038186D"/>
    <w:rsid w:val="00381BBF"/>
    <w:rsid w:val="00381C55"/>
    <w:rsid w:val="00381FC5"/>
    <w:rsid w:val="00382220"/>
    <w:rsid w:val="00382731"/>
    <w:rsid w:val="00382A39"/>
    <w:rsid w:val="00382C48"/>
    <w:rsid w:val="00383A43"/>
    <w:rsid w:val="003843CB"/>
    <w:rsid w:val="00384421"/>
    <w:rsid w:val="0038482D"/>
    <w:rsid w:val="00384CAB"/>
    <w:rsid w:val="0038501F"/>
    <w:rsid w:val="003852FA"/>
    <w:rsid w:val="00385DAE"/>
    <w:rsid w:val="00386081"/>
    <w:rsid w:val="003861CD"/>
    <w:rsid w:val="00387616"/>
    <w:rsid w:val="00387B58"/>
    <w:rsid w:val="00390551"/>
    <w:rsid w:val="003905FF"/>
    <w:rsid w:val="003906C7"/>
    <w:rsid w:val="00390D93"/>
    <w:rsid w:val="00391380"/>
    <w:rsid w:val="0039158A"/>
    <w:rsid w:val="00391917"/>
    <w:rsid w:val="00391BD5"/>
    <w:rsid w:val="00391C4D"/>
    <w:rsid w:val="00391C81"/>
    <w:rsid w:val="00392839"/>
    <w:rsid w:val="00392E3E"/>
    <w:rsid w:val="003935CD"/>
    <w:rsid w:val="00393C91"/>
    <w:rsid w:val="00393CDA"/>
    <w:rsid w:val="0039408F"/>
    <w:rsid w:val="0039420B"/>
    <w:rsid w:val="003949CB"/>
    <w:rsid w:val="00394A11"/>
    <w:rsid w:val="00394C92"/>
    <w:rsid w:val="00394DB6"/>
    <w:rsid w:val="003950B3"/>
    <w:rsid w:val="0039561C"/>
    <w:rsid w:val="0039583B"/>
    <w:rsid w:val="003958DF"/>
    <w:rsid w:val="0039593A"/>
    <w:rsid w:val="00395C12"/>
    <w:rsid w:val="0039670A"/>
    <w:rsid w:val="00396857"/>
    <w:rsid w:val="00396A0E"/>
    <w:rsid w:val="00396DF5"/>
    <w:rsid w:val="00396F5B"/>
    <w:rsid w:val="00397059"/>
    <w:rsid w:val="003975F0"/>
    <w:rsid w:val="003976C4"/>
    <w:rsid w:val="0039785D"/>
    <w:rsid w:val="003979A1"/>
    <w:rsid w:val="003979B1"/>
    <w:rsid w:val="00397AD9"/>
    <w:rsid w:val="00397C4E"/>
    <w:rsid w:val="003A0BB1"/>
    <w:rsid w:val="003A0DD3"/>
    <w:rsid w:val="003A0E8E"/>
    <w:rsid w:val="003A1192"/>
    <w:rsid w:val="003A197D"/>
    <w:rsid w:val="003A1ADC"/>
    <w:rsid w:val="003A24D9"/>
    <w:rsid w:val="003A265D"/>
    <w:rsid w:val="003A2BF3"/>
    <w:rsid w:val="003A313A"/>
    <w:rsid w:val="003A3192"/>
    <w:rsid w:val="003A3377"/>
    <w:rsid w:val="003A3541"/>
    <w:rsid w:val="003A3796"/>
    <w:rsid w:val="003A4396"/>
    <w:rsid w:val="003A4552"/>
    <w:rsid w:val="003A4AE9"/>
    <w:rsid w:val="003A4B57"/>
    <w:rsid w:val="003A5031"/>
    <w:rsid w:val="003A5074"/>
    <w:rsid w:val="003A517E"/>
    <w:rsid w:val="003A52F4"/>
    <w:rsid w:val="003A55F1"/>
    <w:rsid w:val="003A55F7"/>
    <w:rsid w:val="003A595A"/>
    <w:rsid w:val="003A5E14"/>
    <w:rsid w:val="003A60E8"/>
    <w:rsid w:val="003A618F"/>
    <w:rsid w:val="003A6454"/>
    <w:rsid w:val="003A6F46"/>
    <w:rsid w:val="003A752C"/>
    <w:rsid w:val="003A773D"/>
    <w:rsid w:val="003A7AFE"/>
    <w:rsid w:val="003A7C40"/>
    <w:rsid w:val="003A7D4D"/>
    <w:rsid w:val="003A7E13"/>
    <w:rsid w:val="003A7E29"/>
    <w:rsid w:val="003B016B"/>
    <w:rsid w:val="003B0346"/>
    <w:rsid w:val="003B0381"/>
    <w:rsid w:val="003B03E2"/>
    <w:rsid w:val="003B0FFA"/>
    <w:rsid w:val="003B114A"/>
    <w:rsid w:val="003B21A5"/>
    <w:rsid w:val="003B2588"/>
    <w:rsid w:val="003B25D9"/>
    <w:rsid w:val="003B2E4B"/>
    <w:rsid w:val="003B30CD"/>
    <w:rsid w:val="003B3306"/>
    <w:rsid w:val="003B3B6F"/>
    <w:rsid w:val="003B4C44"/>
    <w:rsid w:val="003B5CE9"/>
    <w:rsid w:val="003B61F1"/>
    <w:rsid w:val="003B62B4"/>
    <w:rsid w:val="003B6473"/>
    <w:rsid w:val="003B663F"/>
    <w:rsid w:val="003B66BB"/>
    <w:rsid w:val="003B6AB8"/>
    <w:rsid w:val="003B6AC0"/>
    <w:rsid w:val="003B6E7C"/>
    <w:rsid w:val="003B722B"/>
    <w:rsid w:val="003B7387"/>
    <w:rsid w:val="003B79DE"/>
    <w:rsid w:val="003B7C8D"/>
    <w:rsid w:val="003B7FE4"/>
    <w:rsid w:val="003C03B6"/>
    <w:rsid w:val="003C085A"/>
    <w:rsid w:val="003C08AF"/>
    <w:rsid w:val="003C098F"/>
    <w:rsid w:val="003C0F60"/>
    <w:rsid w:val="003C1792"/>
    <w:rsid w:val="003C1FDD"/>
    <w:rsid w:val="003C37D6"/>
    <w:rsid w:val="003C3A01"/>
    <w:rsid w:val="003C3AB0"/>
    <w:rsid w:val="003C414A"/>
    <w:rsid w:val="003C4847"/>
    <w:rsid w:val="003C496A"/>
    <w:rsid w:val="003C4A95"/>
    <w:rsid w:val="003C4F48"/>
    <w:rsid w:val="003C5253"/>
    <w:rsid w:val="003C56AC"/>
    <w:rsid w:val="003C5F17"/>
    <w:rsid w:val="003C6090"/>
    <w:rsid w:val="003C65EE"/>
    <w:rsid w:val="003C6C47"/>
    <w:rsid w:val="003C7135"/>
    <w:rsid w:val="003C7528"/>
    <w:rsid w:val="003C7B8D"/>
    <w:rsid w:val="003C7C2B"/>
    <w:rsid w:val="003C7E7F"/>
    <w:rsid w:val="003D01C4"/>
    <w:rsid w:val="003D0321"/>
    <w:rsid w:val="003D03AA"/>
    <w:rsid w:val="003D09A2"/>
    <w:rsid w:val="003D140B"/>
    <w:rsid w:val="003D17D6"/>
    <w:rsid w:val="003D23B3"/>
    <w:rsid w:val="003D26E9"/>
    <w:rsid w:val="003D344B"/>
    <w:rsid w:val="003D37D6"/>
    <w:rsid w:val="003D3E51"/>
    <w:rsid w:val="003D42D8"/>
    <w:rsid w:val="003D44C3"/>
    <w:rsid w:val="003D4D08"/>
    <w:rsid w:val="003D5346"/>
    <w:rsid w:val="003D54F3"/>
    <w:rsid w:val="003D57D0"/>
    <w:rsid w:val="003D59B7"/>
    <w:rsid w:val="003D5EF2"/>
    <w:rsid w:val="003D6331"/>
    <w:rsid w:val="003D63E1"/>
    <w:rsid w:val="003D7381"/>
    <w:rsid w:val="003D7A76"/>
    <w:rsid w:val="003D7E3F"/>
    <w:rsid w:val="003E0110"/>
    <w:rsid w:val="003E04BC"/>
    <w:rsid w:val="003E04D8"/>
    <w:rsid w:val="003E08B9"/>
    <w:rsid w:val="003E08D2"/>
    <w:rsid w:val="003E0AD4"/>
    <w:rsid w:val="003E0F7D"/>
    <w:rsid w:val="003E0FB4"/>
    <w:rsid w:val="003E12A4"/>
    <w:rsid w:val="003E15D5"/>
    <w:rsid w:val="003E18A7"/>
    <w:rsid w:val="003E18AD"/>
    <w:rsid w:val="003E1A70"/>
    <w:rsid w:val="003E1B6F"/>
    <w:rsid w:val="003E229C"/>
    <w:rsid w:val="003E2B5A"/>
    <w:rsid w:val="003E2C49"/>
    <w:rsid w:val="003E356D"/>
    <w:rsid w:val="003E377D"/>
    <w:rsid w:val="003E392B"/>
    <w:rsid w:val="003E3F45"/>
    <w:rsid w:val="003E3F82"/>
    <w:rsid w:val="003E41CC"/>
    <w:rsid w:val="003E44BE"/>
    <w:rsid w:val="003E4862"/>
    <w:rsid w:val="003E576C"/>
    <w:rsid w:val="003E5DE5"/>
    <w:rsid w:val="003E6165"/>
    <w:rsid w:val="003E6216"/>
    <w:rsid w:val="003E6E6A"/>
    <w:rsid w:val="003E70D8"/>
    <w:rsid w:val="003E71BE"/>
    <w:rsid w:val="003E74DB"/>
    <w:rsid w:val="003E7566"/>
    <w:rsid w:val="003E76F7"/>
    <w:rsid w:val="003E7E31"/>
    <w:rsid w:val="003F09D5"/>
    <w:rsid w:val="003F0DEA"/>
    <w:rsid w:val="003F1023"/>
    <w:rsid w:val="003F18B1"/>
    <w:rsid w:val="003F1E62"/>
    <w:rsid w:val="003F20A3"/>
    <w:rsid w:val="003F24B2"/>
    <w:rsid w:val="003F33C5"/>
    <w:rsid w:val="003F35CE"/>
    <w:rsid w:val="003F3BF3"/>
    <w:rsid w:val="003F3CB6"/>
    <w:rsid w:val="003F3EF9"/>
    <w:rsid w:val="003F56FC"/>
    <w:rsid w:val="003F5833"/>
    <w:rsid w:val="003F5EFB"/>
    <w:rsid w:val="003F6E2E"/>
    <w:rsid w:val="003F6E34"/>
    <w:rsid w:val="003F7661"/>
    <w:rsid w:val="003F7708"/>
    <w:rsid w:val="0040014A"/>
    <w:rsid w:val="0040032D"/>
    <w:rsid w:val="00400400"/>
    <w:rsid w:val="0040046E"/>
    <w:rsid w:val="0040085A"/>
    <w:rsid w:val="00400D9B"/>
    <w:rsid w:val="00401251"/>
    <w:rsid w:val="004012F4"/>
    <w:rsid w:val="00401B2F"/>
    <w:rsid w:val="00401CE3"/>
    <w:rsid w:val="00402B57"/>
    <w:rsid w:val="00402F50"/>
    <w:rsid w:val="00403354"/>
    <w:rsid w:val="00403794"/>
    <w:rsid w:val="004037DF"/>
    <w:rsid w:val="00403E44"/>
    <w:rsid w:val="00404241"/>
    <w:rsid w:val="004042FE"/>
    <w:rsid w:val="004047D3"/>
    <w:rsid w:val="004049BA"/>
    <w:rsid w:val="00404A92"/>
    <w:rsid w:val="004050AD"/>
    <w:rsid w:val="0040597B"/>
    <w:rsid w:val="00405AB9"/>
    <w:rsid w:val="00405FC3"/>
    <w:rsid w:val="004064FB"/>
    <w:rsid w:val="00406596"/>
    <w:rsid w:val="004068D4"/>
    <w:rsid w:val="00406E37"/>
    <w:rsid w:val="00406F9C"/>
    <w:rsid w:val="00407156"/>
    <w:rsid w:val="00407436"/>
    <w:rsid w:val="00407820"/>
    <w:rsid w:val="004078E0"/>
    <w:rsid w:val="00407DFB"/>
    <w:rsid w:val="00407EE6"/>
    <w:rsid w:val="00410583"/>
    <w:rsid w:val="004105C6"/>
    <w:rsid w:val="00410867"/>
    <w:rsid w:val="00410AC6"/>
    <w:rsid w:val="00410CCF"/>
    <w:rsid w:val="00410F2D"/>
    <w:rsid w:val="00411410"/>
    <w:rsid w:val="0041148A"/>
    <w:rsid w:val="004116EB"/>
    <w:rsid w:val="00411AA1"/>
    <w:rsid w:val="00411CB0"/>
    <w:rsid w:val="00411CEB"/>
    <w:rsid w:val="00411F74"/>
    <w:rsid w:val="00411F92"/>
    <w:rsid w:val="004127B0"/>
    <w:rsid w:val="004128AA"/>
    <w:rsid w:val="00413807"/>
    <w:rsid w:val="00413838"/>
    <w:rsid w:val="00413C13"/>
    <w:rsid w:val="00413F72"/>
    <w:rsid w:val="0041479D"/>
    <w:rsid w:val="00415563"/>
    <w:rsid w:val="0041568B"/>
    <w:rsid w:val="004159B8"/>
    <w:rsid w:val="00415E46"/>
    <w:rsid w:val="00416032"/>
    <w:rsid w:val="004162FA"/>
    <w:rsid w:val="004164B7"/>
    <w:rsid w:val="00416676"/>
    <w:rsid w:val="00416A20"/>
    <w:rsid w:val="00416E7F"/>
    <w:rsid w:val="00417514"/>
    <w:rsid w:val="0041768D"/>
    <w:rsid w:val="004176CB"/>
    <w:rsid w:val="0041773D"/>
    <w:rsid w:val="00417F66"/>
    <w:rsid w:val="00417F8B"/>
    <w:rsid w:val="00420085"/>
    <w:rsid w:val="00420976"/>
    <w:rsid w:val="004217AD"/>
    <w:rsid w:val="00421966"/>
    <w:rsid w:val="00421D33"/>
    <w:rsid w:val="00421EC2"/>
    <w:rsid w:val="00422A68"/>
    <w:rsid w:val="00422EF0"/>
    <w:rsid w:val="004238CE"/>
    <w:rsid w:val="004238D5"/>
    <w:rsid w:val="00424007"/>
    <w:rsid w:val="004240B8"/>
    <w:rsid w:val="00424306"/>
    <w:rsid w:val="004243CF"/>
    <w:rsid w:val="00424950"/>
    <w:rsid w:val="00424EC1"/>
    <w:rsid w:val="004254FC"/>
    <w:rsid w:val="00425680"/>
    <w:rsid w:val="00425871"/>
    <w:rsid w:val="00425F5D"/>
    <w:rsid w:val="00425F64"/>
    <w:rsid w:val="004265A9"/>
    <w:rsid w:val="00426641"/>
    <w:rsid w:val="0042666F"/>
    <w:rsid w:val="00426835"/>
    <w:rsid w:val="00426E4E"/>
    <w:rsid w:val="00426EEC"/>
    <w:rsid w:val="004271A0"/>
    <w:rsid w:val="004271FD"/>
    <w:rsid w:val="00427713"/>
    <w:rsid w:val="00427C30"/>
    <w:rsid w:val="00427C55"/>
    <w:rsid w:val="00431170"/>
    <w:rsid w:val="004317D6"/>
    <w:rsid w:val="0043194D"/>
    <w:rsid w:val="00431ED4"/>
    <w:rsid w:val="00431EF5"/>
    <w:rsid w:val="0043204F"/>
    <w:rsid w:val="00432180"/>
    <w:rsid w:val="0043232F"/>
    <w:rsid w:val="00432614"/>
    <w:rsid w:val="00432A0C"/>
    <w:rsid w:val="00432DFB"/>
    <w:rsid w:val="00432EBD"/>
    <w:rsid w:val="00433146"/>
    <w:rsid w:val="0043336C"/>
    <w:rsid w:val="00433455"/>
    <w:rsid w:val="004335A5"/>
    <w:rsid w:val="00433625"/>
    <w:rsid w:val="00433815"/>
    <w:rsid w:val="00433F32"/>
    <w:rsid w:val="00434633"/>
    <w:rsid w:val="0043478D"/>
    <w:rsid w:val="00434A2E"/>
    <w:rsid w:val="00435837"/>
    <w:rsid w:val="00435CBD"/>
    <w:rsid w:val="004367EC"/>
    <w:rsid w:val="0043692C"/>
    <w:rsid w:val="0043714F"/>
    <w:rsid w:val="004377B8"/>
    <w:rsid w:val="00437C5B"/>
    <w:rsid w:val="00440685"/>
    <w:rsid w:val="00440CD0"/>
    <w:rsid w:val="00440CE6"/>
    <w:rsid w:val="00440DB4"/>
    <w:rsid w:val="00440FAC"/>
    <w:rsid w:val="00441107"/>
    <w:rsid w:val="00441E84"/>
    <w:rsid w:val="00441F7B"/>
    <w:rsid w:val="00441F85"/>
    <w:rsid w:val="00442300"/>
    <w:rsid w:val="0044255A"/>
    <w:rsid w:val="00442606"/>
    <w:rsid w:val="00442E62"/>
    <w:rsid w:val="00443998"/>
    <w:rsid w:val="00443C85"/>
    <w:rsid w:val="0044430C"/>
    <w:rsid w:val="00444923"/>
    <w:rsid w:val="00444B49"/>
    <w:rsid w:val="0044526B"/>
    <w:rsid w:val="00445675"/>
    <w:rsid w:val="00445C40"/>
    <w:rsid w:val="004461A0"/>
    <w:rsid w:val="004461DC"/>
    <w:rsid w:val="00446562"/>
    <w:rsid w:val="0044692A"/>
    <w:rsid w:val="00446DA2"/>
    <w:rsid w:val="004471B6"/>
    <w:rsid w:val="004471B9"/>
    <w:rsid w:val="0044790B"/>
    <w:rsid w:val="00447F9F"/>
    <w:rsid w:val="00450146"/>
    <w:rsid w:val="0045076D"/>
    <w:rsid w:val="00450773"/>
    <w:rsid w:val="00450BCA"/>
    <w:rsid w:val="00450C91"/>
    <w:rsid w:val="00450EC0"/>
    <w:rsid w:val="004512E5"/>
    <w:rsid w:val="00451586"/>
    <w:rsid w:val="004524D7"/>
    <w:rsid w:val="004524DF"/>
    <w:rsid w:val="00452D6E"/>
    <w:rsid w:val="00453110"/>
    <w:rsid w:val="0045354A"/>
    <w:rsid w:val="004538B4"/>
    <w:rsid w:val="0045396E"/>
    <w:rsid w:val="00453B5C"/>
    <w:rsid w:val="00453DE9"/>
    <w:rsid w:val="00453E6B"/>
    <w:rsid w:val="00453FD1"/>
    <w:rsid w:val="00454470"/>
    <w:rsid w:val="00454924"/>
    <w:rsid w:val="00454CDD"/>
    <w:rsid w:val="004556C2"/>
    <w:rsid w:val="004558B4"/>
    <w:rsid w:val="00455CDD"/>
    <w:rsid w:val="00457089"/>
    <w:rsid w:val="00457378"/>
    <w:rsid w:val="00457F75"/>
    <w:rsid w:val="00460588"/>
    <w:rsid w:val="00460E3D"/>
    <w:rsid w:val="00460FE7"/>
    <w:rsid w:val="00461343"/>
    <w:rsid w:val="004615FD"/>
    <w:rsid w:val="00461636"/>
    <w:rsid w:val="0046176F"/>
    <w:rsid w:val="00461986"/>
    <w:rsid w:val="00461E1E"/>
    <w:rsid w:val="0046272E"/>
    <w:rsid w:val="00462787"/>
    <w:rsid w:val="004627C9"/>
    <w:rsid w:val="004630A2"/>
    <w:rsid w:val="0046321F"/>
    <w:rsid w:val="0046348D"/>
    <w:rsid w:val="00463881"/>
    <w:rsid w:val="00463B0F"/>
    <w:rsid w:val="00463D27"/>
    <w:rsid w:val="0046450E"/>
    <w:rsid w:val="0046495B"/>
    <w:rsid w:val="0046528E"/>
    <w:rsid w:val="004661E6"/>
    <w:rsid w:val="004661F9"/>
    <w:rsid w:val="00467342"/>
    <w:rsid w:val="00467890"/>
    <w:rsid w:val="0047017A"/>
    <w:rsid w:val="004702F1"/>
    <w:rsid w:val="004704CD"/>
    <w:rsid w:val="004708A6"/>
    <w:rsid w:val="00470B17"/>
    <w:rsid w:val="00470BD6"/>
    <w:rsid w:val="00470F61"/>
    <w:rsid w:val="0047193B"/>
    <w:rsid w:val="004727B4"/>
    <w:rsid w:val="004728D3"/>
    <w:rsid w:val="004744D1"/>
    <w:rsid w:val="00474557"/>
    <w:rsid w:val="0047498D"/>
    <w:rsid w:val="00475F3C"/>
    <w:rsid w:val="00475F64"/>
    <w:rsid w:val="00476025"/>
    <w:rsid w:val="00476CDD"/>
    <w:rsid w:val="004774B9"/>
    <w:rsid w:val="00477B4D"/>
    <w:rsid w:val="00477C2C"/>
    <w:rsid w:val="0048042B"/>
    <w:rsid w:val="00480898"/>
    <w:rsid w:val="004811F9"/>
    <w:rsid w:val="00481618"/>
    <w:rsid w:val="00481765"/>
    <w:rsid w:val="00482556"/>
    <w:rsid w:val="00482F9A"/>
    <w:rsid w:val="004831E4"/>
    <w:rsid w:val="00483202"/>
    <w:rsid w:val="0048324F"/>
    <w:rsid w:val="00483586"/>
    <w:rsid w:val="004836DD"/>
    <w:rsid w:val="0048383A"/>
    <w:rsid w:val="0048388D"/>
    <w:rsid w:val="00483980"/>
    <w:rsid w:val="00483BB9"/>
    <w:rsid w:val="004840E4"/>
    <w:rsid w:val="0048422C"/>
    <w:rsid w:val="004846E5"/>
    <w:rsid w:val="004850D4"/>
    <w:rsid w:val="00485EAD"/>
    <w:rsid w:val="004860F6"/>
    <w:rsid w:val="00486423"/>
    <w:rsid w:val="004865E8"/>
    <w:rsid w:val="004868B3"/>
    <w:rsid w:val="00486E59"/>
    <w:rsid w:val="00487151"/>
    <w:rsid w:val="00487653"/>
    <w:rsid w:val="0048789E"/>
    <w:rsid w:val="004878AD"/>
    <w:rsid w:val="00487957"/>
    <w:rsid w:val="00487E50"/>
    <w:rsid w:val="00490459"/>
    <w:rsid w:val="004905B6"/>
    <w:rsid w:val="004909D7"/>
    <w:rsid w:val="00490BB5"/>
    <w:rsid w:val="00491446"/>
    <w:rsid w:val="00491D33"/>
    <w:rsid w:val="0049234C"/>
    <w:rsid w:val="00492642"/>
    <w:rsid w:val="00492778"/>
    <w:rsid w:val="00492897"/>
    <w:rsid w:val="004928DC"/>
    <w:rsid w:val="00492B7B"/>
    <w:rsid w:val="00493D80"/>
    <w:rsid w:val="00494482"/>
    <w:rsid w:val="004948FD"/>
    <w:rsid w:val="00494B2A"/>
    <w:rsid w:val="0049542C"/>
    <w:rsid w:val="00495D19"/>
    <w:rsid w:val="00495E58"/>
    <w:rsid w:val="00496233"/>
    <w:rsid w:val="004969A1"/>
    <w:rsid w:val="0049717E"/>
    <w:rsid w:val="004A0373"/>
    <w:rsid w:val="004A0727"/>
    <w:rsid w:val="004A1048"/>
    <w:rsid w:val="004A1211"/>
    <w:rsid w:val="004A2058"/>
    <w:rsid w:val="004A22DE"/>
    <w:rsid w:val="004A2392"/>
    <w:rsid w:val="004A26D2"/>
    <w:rsid w:val="004A2B95"/>
    <w:rsid w:val="004A2FE7"/>
    <w:rsid w:val="004A3D88"/>
    <w:rsid w:val="004A3DF9"/>
    <w:rsid w:val="004A41F3"/>
    <w:rsid w:val="004A46F1"/>
    <w:rsid w:val="004A4A7B"/>
    <w:rsid w:val="004A4F6F"/>
    <w:rsid w:val="004A5172"/>
    <w:rsid w:val="004A5278"/>
    <w:rsid w:val="004A52C9"/>
    <w:rsid w:val="004A5328"/>
    <w:rsid w:val="004A5C72"/>
    <w:rsid w:val="004A60C0"/>
    <w:rsid w:val="004A6823"/>
    <w:rsid w:val="004A6BE3"/>
    <w:rsid w:val="004A6E0C"/>
    <w:rsid w:val="004A6E49"/>
    <w:rsid w:val="004A77F1"/>
    <w:rsid w:val="004B04F4"/>
    <w:rsid w:val="004B0923"/>
    <w:rsid w:val="004B0AE1"/>
    <w:rsid w:val="004B0C1E"/>
    <w:rsid w:val="004B0C1F"/>
    <w:rsid w:val="004B0D16"/>
    <w:rsid w:val="004B10EF"/>
    <w:rsid w:val="004B149F"/>
    <w:rsid w:val="004B172D"/>
    <w:rsid w:val="004B22AE"/>
    <w:rsid w:val="004B2A9C"/>
    <w:rsid w:val="004B2B55"/>
    <w:rsid w:val="004B3708"/>
    <w:rsid w:val="004B46B5"/>
    <w:rsid w:val="004B4948"/>
    <w:rsid w:val="004B4A77"/>
    <w:rsid w:val="004B4DAD"/>
    <w:rsid w:val="004B4E0A"/>
    <w:rsid w:val="004B54A4"/>
    <w:rsid w:val="004B5858"/>
    <w:rsid w:val="004B59F9"/>
    <w:rsid w:val="004B5C56"/>
    <w:rsid w:val="004B5C93"/>
    <w:rsid w:val="004B6388"/>
    <w:rsid w:val="004B6C73"/>
    <w:rsid w:val="004B7354"/>
    <w:rsid w:val="004B73F3"/>
    <w:rsid w:val="004B754A"/>
    <w:rsid w:val="004B7E10"/>
    <w:rsid w:val="004B7EB8"/>
    <w:rsid w:val="004C0BE4"/>
    <w:rsid w:val="004C230B"/>
    <w:rsid w:val="004C24F3"/>
    <w:rsid w:val="004C2C72"/>
    <w:rsid w:val="004C2E23"/>
    <w:rsid w:val="004C3096"/>
    <w:rsid w:val="004C344D"/>
    <w:rsid w:val="004C3754"/>
    <w:rsid w:val="004C3C1E"/>
    <w:rsid w:val="004C3C46"/>
    <w:rsid w:val="004C41EB"/>
    <w:rsid w:val="004C453C"/>
    <w:rsid w:val="004C4E4D"/>
    <w:rsid w:val="004C4EAB"/>
    <w:rsid w:val="004C51FB"/>
    <w:rsid w:val="004C5205"/>
    <w:rsid w:val="004C5D8E"/>
    <w:rsid w:val="004C6170"/>
    <w:rsid w:val="004C676A"/>
    <w:rsid w:val="004C6BFE"/>
    <w:rsid w:val="004C6D22"/>
    <w:rsid w:val="004C7141"/>
    <w:rsid w:val="004C72A6"/>
    <w:rsid w:val="004C7474"/>
    <w:rsid w:val="004C74C9"/>
    <w:rsid w:val="004C7506"/>
    <w:rsid w:val="004D030D"/>
    <w:rsid w:val="004D0563"/>
    <w:rsid w:val="004D0758"/>
    <w:rsid w:val="004D161F"/>
    <w:rsid w:val="004D1B36"/>
    <w:rsid w:val="004D1B4A"/>
    <w:rsid w:val="004D1EBC"/>
    <w:rsid w:val="004D20CE"/>
    <w:rsid w:val="004D217C"/>
    <w:rsid w:val="004D21E9"/>
    <w:rsid w:val="004D221A"/>
    <w:rsid w:val="004D272F"/>
    <w:rsid w:val="004D30EA"/>
    <w:rsid w:val="004D3509"/>
    <w:rsid w:val="004D4105"/>
    <w:rsid w:val="004D491F"/>
    <w:rsid w:val="004D49FF"/>
    <w:rsid w:val="004D5FFE"/>
    <w:rsid w:val="004D6FD8"/>
    <w:rsid w:val="004D71FD"/>
    <w:rsid w:val="004D76C7"/>
    <w:rsid w:val="004D7A28"/>
    <w:rsid w:val="004D7CE0"/>
    <w:rsid w:val="004E079E"/>
    <w:rsid w:val="004E098E"/>
    <w:rsid w:val="004E1098"/>
    <w:rsid w:val="004E1451"/>
    <w:rsid w:val="004E164D"/>
    <w:rsid w:val="004E18C9"/>
    <w:rsid w:val="004E1FD7"/>
    <w:rsid w:val="004E22B3"/>
    <w:rsid w:val="004E25BC"/>
    <w:rsid w:val="004E26F2"/>
    <w:rsid w:val="004E270A"/>
    <w:rsid w:val="004E29DC"/>
    <w:rsid w:val="004E2CE0"/>
    <w:rsid w:val="004E3D03"/>
    <w:rsid w:val="004E41A7"/>
    <w:rsid w:val="004E4DE0"/>
    <w:rsid w:val="004E5269"/>
    <w:rsid w:val="004E5CEE"/>
    <w:rsid w:val="004E61A1"/>
    <w:rsid w:val="004E62FB"/>
    <w:rsid w:val="004E63EB"/>
    <w:rsid w:val="004E6643"/>
    <w:rsid w:val="004E6E0F"/>
    <w:rsid w:val="004E74C8"/>
    <w:rsid w:val="004E7627"/>
    <w:rsid w:val="004F02B1"/>
    <w:rsid w:val="004F05E8"/>
    <w:rsid w:val="004F0AA6"/>
    <w:rsid w:val="004F0B30"/>
    <w:rsid w:val="004F0E22"/>
    <w:rsid w:val="004F0ECA"/>
    <w:rsid w:val="004F105A"/>
    <w:rsid w:val="004F120B"/>
    <w:rsid w:val="004F182F"/>
    <w:rsid w:val="004F308C"/>
    <w:rsid w:val="004F314A"/>
    <w:rsid w:val="004F3BD7"/>
    <w:rsid w:val="004F3CF7"/>
    <w:rsid w:val="004F4E8C"/>
    <w:rsid w:val="004F4E95"/>
    <w:rsid w:val="004F569C"/>
    <w:rsid w:val="004F5B6D"/>
    <w:rsid w:val="004F5BDD"/>
    <w:rsid w:val="004F5D55"/>
    <w:rsid w:val="004F64C2"/>
    <w:rsid w:val="004F746E"/>
    <w:rsid w:val="004F77C6"/>
    <w:rsid w:val="004F784D"/>
    <w:rsid w:val="004F7CAF"/>
    <w:rsid w:val="004F7CB0"/>
    <w:rsid w:val="0050092E"/>
    <w:rsid w:val="00501394"/>
    <w:rsid w:val="00501503"/>
    <w:rsid w:val="00501764"/>
    <w:rsid w:val="0050287A"/>
    <w:rsid w:val="00502EA0"/>
    <w:rsid w:val="00503140"/>
    <w:rsid w:val="00503150"/>
    <w:rsid w:val="005036FC"/>
    <w:rsid w:val="00503708"/>
    <w:rsid w:val="00503A7D"/>
    <w:rsid w:val="00503C29"/>
    <w:rsid w:val="00504126"/>
    <w:rsid w:val="005041B5"/>
    <w:rsid w:val="0050435B"/>
    <w:rsid w:val="00504416"/>
    <w:rsid w:val="005045E9"/>
    <w:rsid w:val="005046AE"/>
    <w:rsid w:val="00505608"/>
    <w:rsid w:val="00505713"/>
    <w:rsid w:val="00506D4F"/>
    <w:rsid w:val="005071D0"/>
    <w:rsid w:val="00507232"/>
    <w:rsid w:val="005072F3"/>
    <w:rsid w:val="005076D8"/>
    <w:rsid w:val="005076EE"/>
    <w:rsid w:val="00507C5F"/>
    <w:rsid w:val="00510409"/>
    <w:rsid w:val="0051045C"/>
    <w:rsid w:val="00510CC5"/>
    <w:rsid w:val="005114C1"/>
    <w:rsid w:val="005115D1"/>
    <w:rsid w:val="0051197F"/>
    <w:rsid w:val="0051207E"/>
    <w:rsid w:val="00512605"/>
    <w:rsid w:val="005126C2"/>
    <w:rsid w:val="0051290F"/>
    <w:rsid w:val="005130A8"/>
    <w:rsid w:val="005132E4"/>
    <w:rsid w:val="005136AF"/>
    <w:rsid w:val="0051420D"/>
    <w:rsid w:val="00514488"/>
    <w:rsid w:val="005149E7"/>
    <w:rsid w:val="00514DDD"/>
    <w:rsid w:val="00515BB5"/>
    <w:rsid w:val="00515E78"/>
    <w:rsid w:val="00515EC0"/>
    <w:rsid w:val="005160A9"/>
    <w:rsid w:val="005161A8"/>
    <w:rsid w:val="00516743"/>
    <w:rsid w:val="00517551"/>
    <w:rsid w:val="00520119"/>
    <w:rsid w:val="005204A9"/>
    <w:rsid w:val="0052098B"/>
    <w:rsid w:val="00520D69"/>
    <w:rsid w:val="00520E5C"/>
    <w:rsid w:val="005210D9"/>
    <w:rsid w:val="0052195C"/>
    <w:rsid w:val="00521DE5"/>
    <w:rsid w:val="00522780"/>
    <w:rsid w:val="005232FE"/>
    <w:rsid w:val="005237F4"/>
    <w:rsid w:val="005239CF"/>
    <w:rsid w:val="00523BCC"/>
    <w:rsid w:val="005241AF"/>
    <w:rsid w:val="00524362"/>
    <w:rsid w:val="0052437C"/>
    <w:rsid w:val="005247EC"/>
    <w:rsid w:val="00524B4C"/>
    <w:rsid w:val="00524E1F"/>
    <w:rsid w:val="00525B54"/>
    <w:rsid w:val="0052677C"/>
    <w:rsid w:val="00526BDD"/>
    <w:rsid w:val="00526D5B"/>
    <w:rsid w:val="005271E7"/>
    <w:rsid w:val="0052728E"/>
    <w:rsid w:val="0052731D"/>
    <w:rsid w:val="00527389"/>
    <w:rsid w:val="0052754B"/>
    <w:rsid w:val="005275F4"/>
    <w:rsid w:val="0052798C"/>
    <w:rsid w:val="00530CC7"/>
    <w:rsid w:val="00531314"/>
    <w:rsid w:val="00531801"/>
    <w:rsid w:val="0053239D"/>
    <w:rsid w:val="00533040"/>
    <w:rsid w:val="00533419"/>
    <w:rsid w:val="00533506"/>
    <w:rsid w:val="0053366D"/>
    <w:rsid w:val="00533E56"/>
    <w:rsid w:val="00533F1B"/>
    <w:rsid w:val="005340B9"/>
    <w:rsid w:val="0053440C"/>
    <w:rsid w:val="005344BB"/>
    <w:rsid w:val="005345B2"/>
    <w:rsid w:val="00534785"/>
    <w:rsid w:val="0053478A"/>
    <w:rsid w:val="00534E24"/>
    <w:rsid w:val="0053566C"/>
    <w:rsid w:val="005358CE"/>
    <w:rsid w:val="00535BD0"/>
    <w:rsid w:val="005369A1"/>
    <w:rsid w:val="00536FA1"/>
    <w:rsid w:val="005372B6"/>
    <w:rsid w:val="00537999"/>
    <w:rsid w:val="00540273"/>
    <w:rsid w:val="00540599"/>
    <w:rsid w:val="0054085A"/>
    <w:rsid w:val="00540B40"/>
    <w:rsid w:val="0054111A"/>
    <w:rsid w:val="0054145E"/>
    <w:rsid w:val="0054154D"/>
    <w:rsid w:val="00541654"/>
    <w:rsid w:val="00541661"/>
    <w:rsid w:val="00541D7E"/>
    <w:rsid w:val="00541E56"/>
    <w:rsid w:val="00541F3A"/>
    <w:rsid w:val="00542078"/>
    <w:rsid w:val="005422D0"/>
    <w:rsid w:val="005423A2"/>
    <w:rsid w:val="00542435"/>
    <w:rsid w:val="0054254F"/>
    <w:rsid w:val="00542605"/>
    <w:rsid w:val="00543B7B"/>
    <w:rsid w:val="005440EA"/>
    <w:rsid w:val="005442EC"/>
    <w:rsid w:val="005446FE"/>
    <w:rsid w:val="0054493A"/>
    <w:rsid w:val="0054495D"/>
    <w:rsid w:val="00544A8F"/>
    <w:rsid w:val="00544D2D"/>
    <w:rsid w:val="00545193"/>
    <w:rsid w:val="00545938"/>
    <w:rsid w:val="005459D8"/>
    <w:rsid w:val="0054668E"/>
    <w:rsid w:val="005467C4"/>
    <w:rsid w:val="00546C0A"/>
    <w:rsid w:val="00546D1B"/>
    <w:rsid w:val="005470E7"/>
    <w:rsid w:val="00547543"/>
    <w:rsid w:val="00547552"/>
    <w:rsid w:val="005476CF"/>
    <w:rsid w:val="005479D3"/>
    <w:rsid w:val="005502A0"/>
    <w:rsid w:val="005503EC"/>
    <w:rsid w:val="00550979"/>
    <w:rsid w:val="00550DCB"/>
    <w:rsid w:val="00550E6A"/>
    <w:rsid w:val="00551137"/>
    <w:rsid w:val="0055116E"/>
    <w:rsid w:val="00551339"/>
    <w:rsid w:val="005517A8"/>
    <w:rsid w:val="00552172"/>
    <w:rsid w:val="005525E2"/>
    <w:rsid w:val="00552ED5"/>
    <w:rsid w:val="005532EA"/>
    <w:rsid w:val="0055330E"/>
    <w:rsid w:val="005543C2"/>
    <w:rsid w:val="00554616"/>
    <w:rsid w:val="005547CB"/>
    <w:rsid w:val="005549EF"/>
    <w:rsid w:val="00554BEA"/>
    <w:rsid w:val="00554C87"/>
    <w:rsid w:val="00554DB4"/>
    <w:rsid w:val="005553E1"/>
    <w:rsid w:val="00555D20"/>
    <w:rsid w:val="00555DC1"/>
    <w:rsid w:val="005564F8"/>
    <w:rsid w:val="00556C77"/>
    <w:rsid w:val="00556DD2"/>
    <w:rsid w:val="005572B5"/>
    <w:rsid w:val="005604CE"/>
    <w:rsid w:val="00560BCD"/>
    <w:rsid w:val="00560BD9"/>
    <w:rsid w:val="005613D3"/>
    <w:rsid w:val="0056167F"/>
    <w:rsid w:val="005616A1"/>
    <w:rsid w:val="00561767"/>
    <w:rsid w:val="00561B73"/>
    <w:rsid w:val="005621C4"/>
    <w:rsid w:val="00562396"/>
    <w:rsid w:val="00562873"/>
    <w:rsid w:val="00562E64"/>
    <w:rsid w:val="0056348A"/>
    <w:rsid w:val="005634D6"/>
    <w:rsid w:val="0056360E"/>
    <w:rsid w:val="00563705"/>
    <w:rsid w:val="005638BD"/>
    <w:rsid w:val="00563E3A"/>
    <w:rsid w:val="005641E4"/>
    <w:rsid w:val="005642A7"/>
    <w:rsid w:val="005643CA"/>
    <w:rsid w:val="005647F0"/>
    <w:rsid w:val="00564CA6"/>
    <w:rsid w:val="005650D5"/>
    <w:rsid w:val="00565A9E"/>
    <w:rsid w:val="00565BAE"/>
    <w:rsid w:val="00565FDB"/>
    <w:rsid w:val="00566399"/>
    <w:rsid w:val="0056685D"/>
    <w:rsid w:val="00566CDB"/>
    <w:rsid w:val="00567113"/>
    <w:rsid w:val="0056714C"/>
    <w:rsid w:val="00567F6C"/>
    <w:rsid w:val="0057000A"/>
    <w:rsid w:val="0057025E"/>
    <w:rsid w:val="00570398"/>
    <w:rsid w:val="00570A9E"/>
    <w:rsid w:val="00570DB2"/>
    <w:rsid w:val="005710D9"/>
    <w:rsid w:val="00571307"/>
    <w:rsid w:val="00571389"/>
    <w:rsid w:val="005714F6"/>
    <w:rsid w:val="00571951"/>
    <w:rsid w:val="00571A5C"/>
    <w:rsid w:val="00571C2C"/>
    <w:rsid w:val="005723A0"/>
    <w:rsid w:val="00572799"/>
    <w:rsid w:val="005731C8"/>
    <w:rsid w:val="0057416D"/>
    <w:rsid w:val="0057450A"/>
    <w:rsid w:val="005746F0"/>
    <w:rsid w:val="00574702"/>
    <w:rsid w:val="00575283"/>
    <w:rsid w:val="005752E6"/>
    <w:rsid w:val="00575937"/>
    <w:rsid w:val="00575C61"/>
    <w:rsid w:val="00575F62"/>
    <w:rsid w:val="00575FA4"/>
    <w:rsid w:val="005761AF"/>
    <w:rsid w:val="005761E2"/>
    <w:rsid w:val="005779BB"/>
    <w:rsid w:val="00577F83"/>
    <w:rsid w:val="0058078B"/>
    <w:rsid w:val="00581515"/>
    <w:rsid w:val="00581A9A"/>
    <w:rsid w:val="00581F52"/>
    <w:rsid w:val="00582724"/>
    <w:rsid w:val="0058284D"/>
    <w:rsid w:val="00582EB0"/>
    <w:rsid w:val="00584043"/>
    <w:rsid w:val="0058496B"/>
    <w:rsid w:val="00584E61"/>
    <w:rsid w:val="0058570F"/>
    <w:rsid w:val="00585754"/>
    <w:rsid w:val="005861C5"/>
    <w:rsid w:val="0058628C"/>
    <w:rsid w:val="00586EB5"/>
    <w:rsid w:val="00586F95"/>
    <w:rsid w:val="00587094"/>
    <w:rsid w:val="005872F2"/>
    <w:rsid w:val="00590022"/>
    <w:rsid w:val="005905D8"/>
    <w:rsid w:val="00590854"/>
    <w:rsid w:val="00590E4F"/>
    <w:rsid w:val="005910BF"/>
    <w:rsid w:val="00591206"/>
    <w:rsid w:val="00592443"/>
    <w:rsid w:val="00592704"/>
    <w:rsid w:val="00592F4A"/>
    <w:rsid w:val="005934F8"/>
    <w:rsid w:val="005935CE"/>
    <w:rsid w:val="00593863"/>
    <w:rsid w:val="00593D69"/>
    <w:rsid w:val="00593EE6"/>
    <w:rsid w:val="00594096"/>
    <w:rsid w:val="00594C0E"/>
    <w:rsid w:val="00594ED0"/>
    <w:rsid w:val="00595170"/>
    <w:rsid w:val="0059530F"/>
    <w:rsid w:val="00595CCF"/>
    <w:rsid w:val="0059654D"/>
    <w:rsid w:val="00597C2A"/>
    <w:rsid w:val="005A062C"/>
    <w:rsid w:val="005A0CF7"/>
    <w:rsid w:val="005A1003"/>
    <w:rsid w:val="005A15A1"/>
    <w:rsid w:val="005A2231"/>
    <w:rsid w:val="005A241A"/>
    <w:rsid w:val="005A256D"/>
    <w:rsid w:val="005A299D"/>
    <w:rsid w:val="005A38C4"/>
    <w:rsid w:val="005A4397"/>
    <w:rsid w:val="005A4415"/>
    <w:rsid w:val="005A44D0"/>
    <w:rsid w:val="005A4D2E"/>
    <w:rsid w:val="005A5298"/>
    <w:rsid w:val="005A5582"/>
    <w:rsid w:val="005A5D54"/>
    <w:rsid w:val="005A63A5"/>
    <w:rsid w:val="005A676E"/>
    <w:rsid w:val="005A73E5"/>
    <w:rsid w:val="005A77EE"/>
    <w:rsid w:val="005A7B25"/>
    <w:rsid w:val="005A7C85"/>
    <w:rsid w:val="005A7F33"/>
    <w:rsid w:val="005B00D8"/>
    <w:rsid w:val="005B02F2"/>
    <w:rsid w:val="005B059F"/>
    <w:rsid w:val="005B0B4D"/>
    <w:rsid w:val="005B0D47"/>
    <w:rsid w:val="005B0E12"/>
    <w:rsid w:val="005B0ED9"/>
    <w:rsid w:val="005B0F04"/>
    <w:rsid w:val="005B10A0"/>
    <w:rsid w:val="005B18AB"/>
    <w:rsid w:val="005B2A79"/>
    <w:rsid w:val="005B3FD0"/>
    <w:rsid w:val="005B41E2"/>
    <w:rsid w:val="005B4259"/>
    <w:rsid w:val="005B47F3"/>
    <w:rsid w:val="005B4C1B"/>
    <w:rsid w:val="005B5777"/>
    <w:rsid w:val="005B5AB9"/>
    <w:rsid w:val="005B6141"/>
    <w:rsid w:val="005B6166"/>
    <w:rsid w:val="005B6A1D"/>
    <w:rsid w:val="005B6A33"/>
    <w:rsid w:val="005B6BF7"/>
    <w:rsid w:val="005B79DA"/>
    <w:rsid w:val="005B7A39"/>
    <w:rsid w:val="005B7CDE"/>
    <w:rsid w:val="005B7E2A"/>
    <w:rsid w:val="005B7E90"/>
    <w:rsid w:val="005C0DCF"/>
    <w:rsid w:val="005C12CF"/>
    <w:rsid w:val="005C1356"/>
    <w:rsid w:val="005C14D8"/>
    <w:rsid w:val="005C282E"/>
    <w:rsid w:val="005C2A34"/>
    <w:rsid w:val="005C3218"/>
    <w:rsid w:val="005C36DF"/>
    <w:rsid w:val="005C384C"/>
    <w:rsid w:val="005C3E6A"/>
    <w:rsid w:val="005C4442"/>
    <w:rsid w:val="005C44D4"/>
    <w:rsid w:val="005C455F"/>
    <w:rsid w:val="005C49C5"/>
    <w:rsid w:val="005C5008"/>
    <w:rsid w:val="005C5734"/>
    <w:rsid w:val="005C5AE9"/>
    <w:rsid w:val="005C5BCF"/>
    <w:rsid w:val="005C5D4C"/>
    <w:rsid w:val="005C5D50"/>
    <w:rsid w:val="005C5FDE"/>
    <w:rsid w:val="005C69E5"/>
    <w:rsid w:val="005C6BA2"/>
    <w:rsid w:val="005C797C"/>
    <w:rsid w:val="005C7B00"/>
    <w:rsid w:val="005C7C32"/>
    <w:rsid w:val="005D03DD"/>
    <w:rsid w:val="005D0686"/>
    <w:rsid w:val="005D0777"/>
    <w:rsid w:val="005D101E"/>
    <w:rsid w:val="005D10D0"/>
    <w:rsid w:val="005D1761"/>
    <w:rsid w:val="005D1AD2"/>
    <w:rsid w:val="005D35AE"/>
    <w:rsid w:val="005D3722"/>
    <w:rsid w:val="005D39B6"/>
    <w:rsid w:val="005D3BE1"/>
    <w:rsid w:val="005D4150"/>
    <w:rsid w:val="005D46B3"/>
    <w:rsid w:val="005D5961"/>
    <w:rsid w:val="005D61A0"/>
    <w:rsid w:val="005D79B1"/>
    <w:rsid w:val="005E024F"/>
    <w:rsid w:val="005E065D"/>
    <w:rsid w:val="005E08B7"/>
    <w:rsid w:val="005E1240"/>
    <w:rsid w:val="005E1804"/>
    <w:rsid w:val="005E1C58"/>
    <w:rsid w:val="005E2891"/>
    <w:rsid w:val="005E2A99"/>
    <w:rsid w:val="005E2C96"/>
    <w:rsid w:val="005E2CE6"/>
    <w:rsid w:val="005E2F1E"/>
    <w:rsid w:val="005E32B3"/>
    <w:rsid w:val="005E34E7"/>
    <w:rsid w:val="005E3967"/>
    <w:rsid w:val="005E3992"/>
    <w:rsid w:val="005E4364"/>
    <w:rsid w:val="005E4F84"/>
    <w:rsid w:val="005E50E9"/>
    <w:rsid w:val="005E55A5"/>
    <w:rsid w:val="005E5750"/>
    <w:rsid w:val="005E5CDE"/>
    <w:rsid w:val="005E5EF7"/>
    <w:rsid w:val="005E6687"/>
    <w:rsid w:val="005E6DC5"/>
    <w:rsid w:val="005E6FD3"/>
    <w:rsid w:val="005E724D"/>
    <w:rsid w:val="005E7853"/>
    <w:rsid w:val="005E7ACF"/>
    <w:rsid w:val="005E7B16"/>
    <w:rsid w:val="005E7F81"/>
    <w:rsid w:val="005F03F4"/>
    <w:rsid w:val="005F09C0"/>
    <w:rsid w:val="005F0B43"/>
    <w:rsid w:val="005F0CB7"/>
    <w:rsid w:val="005F15B5"/>
    <w:rsid w:val="005F1741"/>
    <w:rsid w:val="005F1765"/>
    <w:rsid w:val="005F2035"/>
    <w:rsid w:val="005F23E1"/>
    <w:rsid w:val="005F2587"/>
    <w:rsid w:val="005F2915"/>
    <w:rsid w:val="005F36F1"/>
    <w:rsid w:val="005F374A"/>
    <w:rsid w:val="005F3A80"/>
    <w:rsid w:val="005F4341"/>
    <w:rsid w:val="005F475E"/>
    <w:rsid w:val="005F47DD"/>
    <w:rsid w:val="005F4C8B"/>
    <w:rsid w:val="005F4D6A"/>
    <w:rsid w:val="005F5798"/>
    <w:rsid w:val="005F673A"/>
    <w:rsid w:val="005F6A04"/>
    <w:rsid w:val="005F6CFF"/>
    <w:rsid w:val="005F6F41"/>
    <w:rsid w:val="005F717E"/>
    <w:rsid w:val="005F7864"/>
    <w:rsid w:val="005F7CAD"/>
    <w:rsid w:val="005F7E70"/>
    <w:rsid w:val="00600899"/>
    <w:rsid w:val="00600BCD"/>
    <w:rsid w:val="00600E45"/>
    <w:rsid w:val="00601790"/>
    <w:rsid w:val="006018EF"/>
    <w:rsid w:val="00601952"/>
    <w:rsid w:val="00601D0D"/>
    <w:rsid w:val="00601DCA"/>
    <w:rsid w:val="0060225E"/>
    <w:rsid w:val="0060227C"/>
    <w:rsid w:val="006042DD"/>
    <w:rsid w:val="00605229"/>
    <w:rsid w:val="006053C2"/>
    <w:rsid w:val="0060543E"/>
    <w:rsid w:val="006058DD"/>
    <w:rsid w:val="00606E1D"/>
    <w:rsid w:val="00606EAA"/>
    <w:rsid w:val="00606EB7"/>
    <w:rsid w:val="0060732B"/>
    <w:rsid w:val="00607442"/>
    <w:rsid w:val="00607726"/>
    <w:rsid w:val="0060788A"/>
    <w:rsid w:val="00607AF5"/>
    <w:rsid w:val="006101B9"/>
    <w:rsid w:val="006103B3"/>
    <w:rsid w:val="006107B1"/>
    <w:rsid w:val="0061091A"/>
    <w:rsid w:val="00610EF3"/>
    <w:rsid w:val="006110AA"/>
    <w:rsid w:val="006111B6"/>
    <w:rsid w:val="0061140C"/>
    <w:rsid w:val="00611992"/>
    <w:rsid w:val="00611FF7"/>
    <w:rsid w:val="00612415"/>
    <w:rsid w:val="006128E1"/>
    <w:rsid w:val="00612D5A"/>
    <w:rsid w:val="00612D9C"/>
    <w:rsid w:val="00613A55"/>
    <w:rsid w:val="00613BB9"/>
    <w:rsid w:val="00614003"/>
    <w:rsid w:val="00614097"/>
    <w:rsid w:val="00614485"/>
    <w:rsid w:val="00614E3E"/>
    <w:rsid w:val="0061593F"/>
    <w:rsid w:val="006159FC"/>
    <w:rsid w:val="00615AF9"/>
    <w:rsid w:val="00615F58"/>
    <w:rsid w:val="006161C9"/>
    <w:rsid w:val="006166E3"/>
    <w:rsid w:val="006174B1"/>
    <w:rsid w:val="00617DB2"/>
    <w:rsid w:val="0062097D"/>
    <w:rsid w:val="00620A8E"/>
    <w:rsid w:val="00620E4B"/>
    <w:rsid w:val="00621018"/>
    <w:rsid w:val="00621606"/>
    <w:rsid w:val="006216EB"/>
    <w:rsid w:val="00621DC3"/>
    <w:rsid w:val="00622454"/>
    <w:rsid w:val="00622604"/>
    <w:rsid w:val="0062309F"/>
    <w:rsid w:val="006231FC"/>
    <w:rsid w:val="006239B5"/>
    <w:rsid w:val="00623C7E"/>
    <w:rsid w:val="00624373"/>
    <w:rsid w:val="006244E4"/>
    <w:rsid w:val="00624F22"/>
    <w:rsid w:val="006252FD"/>
    <w:rsid w:val="006257C0"/>
    <w:rsid w:val="006258EB"/>
    <w:rsid w:val="00625991"/>
    <w:rsid w:val="00625B7C"/>
    <w:rsid w:val="00625F51"/>
    <w:rsid w:val="00625F8B"/>
    <w:rsid w:val="0062603B"/>
    <w:rsid w:val="006263E1"/>
    <w:rsid w:val="00626482"/>
    <w:rsid w:val="00626739"/>
    <w:rsid w:val="0062699F"/>
    <w:rsid w:val="00626E31"/>
    <w:rsid w:val="0062712D"/>
    <w:rsid w:val="00627FD1"/>
    <w:rsid w:val="0063095A"/>
    <w:rsid w:val="006309C1"/>
    <w:rsid w:val="006309D7"/>
    <w:rsid w:val="00630A2A"/>
    <w:rsid w:val="006315F0"/>
    <w:rsid w:val="006319DB"/>
    <w:rsid w:val="00631C57"/>
    <w:rsid w:val="00631F6D"/>
    <w:rsid w:val="006320C2"/>
    <w:rsid w:val="00632120"/>
    <w:rsid w:val="0063238E"/>
    <w:rsid w:val="006329CB"/>
    <w:rsid w:val="00632E8D"/>
    <w:rsid w:val="006331B0"/>
    <w:rsid w:val="006331EF"/>
    <w:rsid w:val="0063416F"/>
    <w:rsid w:val="00634625"/>
    <w:rsid w:val="006346D5"/>
    <w:rsid w:val="00634C79"/>
    <w:rsid w:val="00634DAE"/>
    <w:rsid w:val="00635527"/>
    <w:rsid w:val="00635669"/>
    <w:rsid w:val="00635FDB"/>
    <w:rsid w:val="00636025"/>
    <w:rsid w:val="0063626A"/>
    <w:rsid w:val="0063639A"/>
    <w:rsid w:val="006364DC"/>
    <w:rsid w:val="006367F7"/>
    <w:rsid w:val="00636BA2"/>
    <w:rsid w:val="00636F1B"/>
    <w:rsid w:val="00637CA5"/>
    <w:rsid w:val="00637DBA"/>
    <w:rsid w:val="00637DBF"/>
    <w:rsid w:val="00637EF4"/>
    <w:rsid w:val="00637F13"/>
    <w:rsid w:val="006401CD"/>
    <w:rsid w:val="006405D4"/>
    <w:rsid w:val="006406BD"/>
    <w:rsid w:val="00640888"/>
    <w:rsid w:val="00640E62"/>
    <w:rsid w:val="00640EB1"/>
    <w:rsid w:val="00641100"/>
    <w:rsid w:val="006414A1"/>
    <w:rsid w:val="006422C4"/>
    <w:rsid w:val="00642628"/>
    <w:rsid w:val="00642808"/>
    <w:rsid w:val="00642B38"/>
    <w:rsid w:val="0064353D"/>
    <w:rsid w:val="006445F8"/>
    <w:rsid w:val="00644F08"/>
    <w:rsid w:val="00644F86"/>
    <w:rsid w:val="0064599D"/>
    <w:rsid w:val="00645A2B"/>
    <w:rsid w:val="00645F16"/>
    <w:rsid w:val="0064643A"/>
    <w:rsid w:val="00646450"/>
    <w:rsid w:val="006472F6"/>
    <w:rsid w:val="006474C5"/>
    <w:rsid w:val="00647635"/>
    <w:rsid w:val="0064770C"/>
    <w:rsid w:val="006479F1"/>
    <w:rsid w:val="00647D37"/>
    <w:rsid w:val="00650ED4"/>
    <w:rsid w:val="00651AED"/>
    <w:rsid w:val="006520ED"/>
    <w:rsid w:val="006521CD"/>
    <w:rsid w:val="00652353"/>
    <w:rsid w:val="0065246C"/>
    <w:rsid w:val="006526E8"/>
    <w:rsid w:val="00652B4C"/>
    <w:rsid w:val="00652D91"/>
    <w:rsid w:val="00653A33"/>
    <w:rsid w:val="00653AD9"/>
    <w:rsid w:val="00653F9B"/>
    <w:rsid w:val="00654A7E"/>
    <w:rsid w:val="00655282"/>
    <w:rsid w:val="00655323"/>
    <w:rsid w:val="00655A2E"/>
    <w:rsid w:val="00655B66"/>
    <w:rsid w:val="00656577"/>
    <w:rsid w:val="006565DD"/>
    <w:rsid w:val="00656935"/>
    <w:rsid w:val="00656A74"/>
    <w:rsid w:val="00657B7C"/>
    <w:rsid w:val="006601A8"/>
    <w:rsid w:val="006609E6"/>
    <w:rsid w:val="006613EB"/>
    <w:rsid w:val="006623A9"/>
    <w:rsid w:val="0066245D"/>
    <w:rsid w:val="00662752"/>
    <w:rsid w:val="006627DC"/>
    <w:rsid w:val="006630B1"/>
    <w:rsid w:val="00663638"/>
    <w:rsid w:val="00663B47"/>
    <w:rsid w:val="00663C3D"/>
    <w:rsid w:val="00664078"/>
    <w:rsid w:val="006640AB"/>
    <w:rsid w:val="00664C98"/>
    <w:rsid w:val="006650F2"/>
    <w:rsid w:val="006652D7"/>
    <w:rsid w:val="00665445"/>
    <w:rsid w:val="006655CA"/>
    <w:rsid w:val="0066576A"/>
    <w:rsid w:val="00665F4E"/>
    <w:rsid w:val="00665F64"/>
    <w:rsid w:val="00666223"/>
    <w:rsid w:val="006670BE"/>
    <w:rsid w:val="0066756D"/>
    <w:rsid w:val="00667A16"/>
    <w:rsid w:val="00667A6C"/>
    <w:rsid w:val="0067008E"/>
    <w:rsid w:val="0067086D"/>
    <w:rsid w:val="00670C16"/>
    <w:rsid w:val="00670E30"/>
    <w:rsid w:val="00670E79"/>
    <w:rsid w:val="00670E96"/>
    <w:rsid w:val="00671167"/>
    <w:rsid w:val="00671581"/>
    <w:rsid w:val="00671973"/>
    <w:rsid w:val="00671F04"/>
    <w:rsid w:val="00671F98"/>
    <w:rsid w:val="006721BF"/>
    <w:rsid w:val="006722A8"/>
    <w:rsid w:val="00672E85"/>
    <w:rsid w:val="0067306E"/>
    <w:rsid w:val="00673225"/>
    <w:rsid w:val="00673ACB"/>
    <w:rsid w:val="00674156"/>
    <w:rsid w:val="00674C63"/>
    <w:rsid w:val="00675035"/>
    <w:rsid w:val="0067523E"/>
    <w:rsid w:val="00675397"/>
    <w:rsid w:val="00675BC4"/>
    <w:rsid w:val="00675CDC"/>
    <w:rsid w:val="006764E2"/>
    <w:rsid w:val="006765DD"/>
    <w:rsid w:val="00676671"/>
    <w:rsid w:val="00676C91"/>
    <w:rsid w:val="00677EEA"/>
    <w:rsid w:val="006800FB"/>
    <w:rsid w:val="00680405"/>
    <w:rsid w:val="00680BB6"/>
    <w:rsid w:val="00680D91"/>
    <w:rsid w:val="00681215"/>
    <w:rsid w:val="006813D8"/>
    <w:rsid w:val="00681B1C"/>
    <w:rsid w:val="00681B84"/>
    <w:rsid w:val="00681CB5"/>
    <w:rsid w:val="0068210F"/>
    <w:rsid w:val="006824EB"/>
    <w:rsid w:val="0068260B"/>
    <w:rsid w:val="00682A5F"/>
    <w:rsid w:val="00682B22"/>
    <w:rsid w:val="00683134"/>
    <w:rsid w:val="00683492"/>
    <w:rsid w:val="006834AF"/>
    <w:rsid w:val="0068391E"/>
    <w:rsid w:val="0068393D"/>
    <w:rsid w:val="006845D9"/>
    <w:rsid w:val="0068465F"/>
    <w:rsid w:val="00684C15"/>
    <w:rsid w:val="00685766"/>
    <w:rsid w:val="00686C79"/>
    <w:rsid w:val="00686EA2"/>
    <w:rsid w:val="00686FD6"/>
    <w:rsid w:val="006872C3"/>
    <w:rsid w:val="0068743B"/>
    <w:rsid w:val="00687483"/>
    <w:rsid w:val="006875D6"/>
    <w:rsid w:val="00687786"/>
    <w:rsid w:val="00687C95"/>
    <w:rsid w:val="00690237"/>
    <w:rsid w:val="0069086D"/>
    <w:rsid w:val="00691169"/>
    <w:rsid w:val="0069133F"/>
    <w:rsid w:val="0069141C"/>
    <w:rsid w:val="00691A67"/>
    <w:rsid w:val="00691CF7"/>
    <w:rsid w:val="00691D52"/>
    <w:rsid w:val="00691DDD"/>
    <w:rsid w:val="00691E2B"/>
    <w:rsid w:val="00692323"/>
    <w:rsid w:val="006923A7"/>
    <w:rsid w:val="0069259A"/>
    <w:rsid w:val="006927BE"/>
    <w:rsid w:val="00692C25"/>
    <w:rsid w:val="00692C2B"/>
    <w:rsid w:val="00693B5D"/>
    <w:rsid w:val="00693DBE"/>
    <w:rsid w:val="00693DF4"/>
    <w:rsid w:val="006942A2"/>
    <w:rsid w:val="0069475D"/>
    <w:rsid w:val="00694E41"/>
    <w:rsid w:val="00695394"/>
    <w:rsid w:val="00695493"/>
    <w:rsid w:val="006958D4"/>
    <w:rsid w:val="00695AB5"/>
    <w:rsid w:val="00696031"/>
    <w:rsid w:val="0069608B"/>
    <w:rsid w:val="00696185"/>
    <w:rsid w:val="00696553"/>
    <w:rsid w:val="00696577"/>
    <w:rsid w:val="00696619"/>
    <w:rsid w:val="006967C9"/>
    <w:rsid w:val="0069691C"/>
    <w:rsid w:val="00696D12"/>
    <w:rsid w:val="00696E44"/>
    <w:rsid w:val="006972C4"/>
    <w:rsid w:val="00697718"/>
    <w:rsid w:val="00697B29"/>
    <w:rsid w:val="00697DD0"/>
    <w:rsid w:val="00697E8B"/>
    <w:rsid w:val="006A08CB"/>
    <w:rsid w:val="006A0BAB"/>
    <w:rsid w:val="006A0EB2"/>
    <w:rsid w:val="006A1415"/>
    <w:rsid w:val="006A1B19"/>
    <w:rsid w:val="006A1BCB"/>
    <w:rsid w:val="006A1CC4"/>
    <w:rsid w:val="006A1EFC"/>
    <w:rsid w:val="006A1FB9"/>
    <w:rsid w:val="006A280D"/>
    <w:rsid w:val="006A282D"/>
    <w:rsid w:val="006A2CCB"/>
    <w:rsid w:val="006A3153"/>
    <w:rsid w:val="006A3242"/>
    <w:rsid w:val="006A3C7A"/>
    <w:rsid w:val="006A4254"/>
    <w:rsid w:val="006A44D0"/>
    <w:rsid w:val="006A4C45"/>
    <w:rsid w:val="006A5139"/>
    <w:rsid w:val="006A594B"/>
    <w:rsid w:val="006A5B6D"/>
    <w:rsid w:val="006A5F08"/>
    <w:rsid w:val="006A655C"/>
    <w:rsid w:val="006A698B"/>
    <w:rsid w:val="006A6E36"/>
    <w:rsid w:val="006A7057"/>
    <w:rsid w:val="006A7A9C"/>
    <w:rsid w:val="006A7D10"/>
    <w:rsid w:val="006A7FFC"/>
    <w:rsid w:val="006B023A"/>
    <w:rsid w:val="006B0514"/>
    <w:rsid w:val="006B0833"/>
    <w:rsid w:val="006B0D5B"/>
    <w:rsid w:val="006B0F0B"/>
    <w:rsid w:val="006B11B5"/>
    <w:rsid w:val="006B149D"/>
    <w:rsid w:val="006B18E2"/>
    <w:rsid w:val="006B1AFA"/>
    <w:rsid w:val="006B1E43"/>
    <w:rsid w:val="006B20F1"/>
    <w:rsid w:val="006B250D"/>
    <w:rsid w:val="006B3266"/>
    <w:rsid w:val="006B32E7"/>
    <w:rsid w:val="006B3483"/>
    <w:rsid w:val="006B3614"/>
    <w:rsid w:val="006B39DC"/>
    <w:rsid w:val="006B3E07"/>
    <w:rsid w:val="006B3E23"/>
    <w:rsid w:val="006B3EE7"/>
    <w:rsid w:val="006B4407"/>
    <w:rsid w:val="006B4654"/>
    <w:rsid w:val="006B49B8"/>
    <w:rsid w:val="006B5172"/>
    <w:rsid w:val="006B5694"/>
    <w:rsid w:val="006B5786"/>
    <w:rsid w:val="006B6B6F"/>
    <w:rsid w:val="006B7319"/>
    <w:rsid w:val="006B7602"/>
    <w:rsid w:val="006C0036"/>
    <w:rsid w:val="006C0A38"/>
    <w:rsid w:val="006C0AFB"/>
    <w:rsid w:val="006C1705"/>
    <w:rsid w:val="006C3A32"/>
    <w:rsid w:val="006C40CD"/>
    <w:rsid w:val="006C4964"/>
    <w:rsid w:val="006C4A83"/>
    <w:rsid w:val="006C4DFE"/>
    <w:rsid w:val="006C4E70"/>
    <w:rsid w:val="006C4ED8"/>
    <w:rsid w:val="006C5013"/>
    <w:rsid w:val="006C508E"/>
    <w:rsid w:val="006C52A7"/>
    <w:rsid w:val="006C559D"/>
    <w:rsid w:val="006C55BA"/>
    <w:rsid w:val="006C5ACF"/>
    <w:rsid w:val="006C5C98"/>
    <w:rsid w:val="006C60BF"/>
    <w:rsid w:val="006C63AC"/>
    <w:rsid w:val="006C64EC"/>
    <w:rsid w:val="006C68BA"/>
    <w:rsid w:val="006C6BF2"/>
    <w:rsid w:val="006C77DA"/>
    <w:rsid w:val="006C7C9F"/>
    <w:rsid w:val="006C7FB6"/>
    <w:rsid w:val="006D01B2"/>
    <w:rsid w:val="006D054A"/>
    <w:rsid w:val="006D06A3"/>
    <w:rsid w:val="006D0792"/>
    <w:rsid w:val="006D07FB"/>
    <w:rsid w:val="006D0C63"/>
    <w:rsid w:val="006D0E67"/>
    <w:rsid w:val="006D12A1"/>
    <w:rsid w:val="006D1BA5"/>
    <w:rsid w:val="006D1C4F"/>
    <w:rsid w:val="006D2D64"/>
    <w:rsid w:val="006D2E4C"/>
    <w:rsid w:val="006D2FA2"/>
    <w:rsid w:val="006D32D7"/>
    <w:rsid w:val="006D360F"/>
    <w:rsid w:val="006D3CFE"/>
    <w:rsid w:val="006D4432"/>
    <w:rsid w:val="006D55E4"/>
    <w:rsid w:val="006D59BB"/>
    <w:rsid w:val="006D59EE"/>
    <w:rsid w:val="006D5AB3"/>
    <w:rsid w:val="006D61A1"/>
    <w:rsid w:val="006D62B2"/>
    <w:rsid w:val="006D68D7"/>
    <w:rsid w:val="006D6E34"/>
    <w:rsid w:val="006D6E68"/>
    <w:rsid w:val="006D6F1A"/>
    <w:rsid w:val="006D7186"/>
    <w:rsid w:val="006D7BBE"/>
    <w:rsid w:val="006D7F82"/>
    <w:rsid w:val="006E0231"/>
    <w:rsid w:val="006E03DF"/>
    <w:rsid w:val="006E041A"/>
    <w:rsid w:val="006E0DA9"/>
    <w:rsid w:val="006E0DC6"/>
    <w:rsid w:val="006E0DFD"/>
    <w:rsid w:val="006E144D"/>
    <w:rsid w:val="006E15CF"/>
    <w:rsid w:val="006E1734"/>
    <w:rsid w:val="006E183D"/>
    <w:rsid w:val="006E1AD9"/>
    <w:rsid w:val="006E1AF7"/>
    <w:rsid w:val="006E1E82"/>
    <w:rsid w:val="006E23C4"/>
    <w:rsid w:val="006E27AA"/>
    <w:rsid w:val="006E2E6A"/>
    <w:rsid w:val="006E3310"/>
    <w:rsid w:val="006E358D"/>
    <w:rsid w:val="006E3CB8"/>
    <w:rsid w:val="006E45EB"/>
    <w:rsid w:val="006E48FE"/>
    <w:rsid w:val="006E49EB"/>
    <w:rsid w:val="006E4C1E"/>
    <w:rsid w:val="006E5562"/>
    <w:rsid w:val="006E5F34"/>
    <w:rsid w:val="006E657E"/>
    <w:rsid w:val="006E662F"/>
    <w:rsid w:val="006E6679"/>
    <w:rsid w:val="006E6816"/>
    <w:rsid w:val="006E6AC2"/>
    <w:rsid w:val="006E70C3"/>
    <w:rsid w:val="006E7344"/>
    <w:rsid w:val="006E7868"/>
    <w:rsid w:val="006E7AFE"/>
    <w:rsid w:val="006E7B5F"/>
    <w:rsid w:val="006E7C05"/>
    <w:rsid w:val="006F15B9"/>
    <w:rsid w:val="006F173D"/>
    <w:rsid w:val="006F22F7"/>
    <w:rsid w:val="006F267D"/>
    <w:rsid w:val="006F2A6E"/>
    <w:rsid w:val="006F2C99"/>
    <w:rsid w:val="006F30A3"/>
    <w:rsid w:val="006F3105"/>
    <w:rsid w:val="006F317F"/>
    <w:rsid w:val="006F31FC"/>
    <w:rsid w:val="006F3203"/>
    <w:rsid w:val="006F36BB"/>
    <w:rsid w:val="006F4B58"/>
    <w:rsid w:val="006F4D76"/>
    <w:rsid w:val="006F5EBF"/>
    <w:rsid w:val="006F6213"/>
    <w:rsid w:val="006F66D9"/>
    <w:rsid w:val="006F6AB9"/>
    <w:rsid w:val="006F6F74"/>
    <w:rsid w:val="006F7707"/>
    <w:rsid w:val="006F7868"/>
    <w:rsid w:val="006F7B62"/>
    <w:rsid w:val="007005A2"/>
    <w:rsid w:val="00701B11"/>
    <w:rsid w:val="00701B84"/>
    <w:rsid w:val="007026A6"/>
    <w:rsid w:val="0070270A"/>
    <w:rsid w:val="007027D1"/>
    <w:rsid w:val="00702986"/>
    <w:rsid w:val="0070352A"/>
    <w:rsid w:val="00703ABD"/>
    <w:rsid w:val="00703B09"/>
    <w:rsid w:val="00703CF8"/>
    <w:rsid w:val="00703F74"/>
    <w:rsid w:val="00704062"/>
    <w:rsid w:val="007042AA"/>
    <w:rsid w:val="00704410"/>
    <w:rsid w:val="00704711"/>
    <w:rsid w:val="00704BBB"/>
    <w:rsid w:val="007059A5"/>
    <w:rsid w:val="007061D0"/>
    <w:rsid w:val="007074D4"/>
    <w:rsid w:val="00707673"/>
    <w:rsid w:val="00707682"/>
    <w:rsid w:val="00707D12"/>
    <w:rsid w:val="007102B6"/>
    <w:rsid w:val="0071038F"/>
    <w:rsid w:val="00710DA1"/>
    <w:rsid w:val="00711265"/>
    <w:rsid w:val="0071146D"/>
    <w:rsid w:val="007117B5"/>
    <w:rsid w:val="00711850"/>
    <w:rsid w:val="00712D03"/>
    <w:rsid w:val="00712E2D"/>
    <w:rsid w:val="00713B73"/>
    <w:rsid w:val="00713ECA"/>
    <w:rsid w:val="007149E8"/>
    <w:rsid w:val="0071515F"/>
    <w:rsid w:val="00715458"/>
    <w:rsid w:val="0071550E"/>
    <w:rsid w:val="007155FB"/>
    <w:rsid w:val="007158C5"/>
    <w:rsid w:val="00715ED1"/>
    <w:rsid w:val="00716A99"/>
    <w:rsid w:val="00716E1C"/>
    <w:rsid w:val="0071722D"/>
    <w:rsid w:val="00717990"/>
    <w:rsid w:val="00717F25"/>
    <w:rsid w:val="00720114"/>
    <w:rsid w:val="00720545"/>
    <w:rsid w:val="00720607"/>
    <w:rsid w:val="00720AA0"/>
    <w:rsid w:val="00720C6C"/>
    <w:rsid w:val="00720EB9"/>
    <w:rsid w:val="00721499"/>
    <w:rsid w:val="00721553"/>
    <w:rsid w:val="00721AF0"/>
    <w:rsid w:val="00721B54"/>
    <w:rsid w:val="0072223B"/>
    <w:rsid w:val="007229D6"/>
    <w:rsid w:val="0072323E"/>
    <w:rsid w:val="00723293"/>
    <w:rsid w:val="007233AE"/>
    <w:rsid w:val="00723579"/>
    <w:rsid w:val="00723B23"/>
    <w:rsid w:val="00723D9D"/>
    <w:rsid w:val="007241FB"/>
    <w:rsid w:val="007242C1"/>
    <w:rsid w:val="00724552"/>
    <w:rsid w:val="00726263"/>
    <w:rsid w:val="0072774E"/>
    <w:rsid w:val="00727883"/>
    <w:rsid w:val="00727FEA"/>
    <w:rsid w:val="007303E5"/>
    <w:rsid w:val="0073060B"/>
    <w:rsid w:val="00730632"/>
    <w:rsid w:val="00730A1D"/>
    <w:rsid w:val="00730C40"/>
    <w:rsid w:val="0073231A"/>
    <w:rsid w:val="007324B0"/>
    <w:rsid w:val="00733078"/>
    <w:rsid w:val="0073325D"/>
    <w:rsid w:val="00733276"/>
    <w:rsid w:val="00733852"/>
    <w:rsid w:val="00733B1D"/>
    <w:rsid w:val="00733D33"/>
    <w:rsid w:val="00733E45"/>
    <w:rsid w:val="00733E75"/>
    <w:rsid w:val="0073417A"/>
    <w:rsid w:val="0073427D"/>
    <w:rsid w:val="007349EE"/>
    <w:rsid w:val="00734A97"/>
    <w:rsid w:val="00734C8C"/>
    <w:rsid w:val="0073539F"/>
    <w:rsid w:val="00735AF1"/>
    <w:rsid w:val="007365AD"/>
    <w:rsid w:val="007366A3"/>
    <w:rsid w:val="00737108"/>
    <w:rsid w:val="0074056F"/>
    <w:rsid w:val="00740DFA"/>
    <w:rsid w:val="0074111B"/>
    <w:rsid w:val="00741134"/>
    <w:rsid w:val="0074168E"/>
    <w:rsid w:val="0074172E"/>
    <w:rsid w:val="0074190F"/>
    <w:rsid w:val="0074241B"/>
    <w:rsid w:val="007424DA"/>
    <w:rsid w:val="00742959"/>
    <w:rsid w:val="00743009"/>
    <w:rsid w:val="0074334E"/>
    <w:rsid w:val="00743B4F"/>
    <w:rsid w:val="007444D5"/>
    <w:rsid w:val="0074462B"/>
    <w:rsid w:val="0074464E"/>
    <w:rsid w:val="00744694"/>
    <w:rsid w:val="00745225"/>
    <w:rsid w:val="0074607A"/>
    <w:rsid w:val="00746115"/>
    <w:rsid w:val="00746D62"/>
    <w:rsid w:val="007472AF"/>
    <w:rsid w:val="007472B2"/>
    <w:rsid w:val="00747579"/>
    <w:rsid w:val="007507C8"/>
    <w:rsid w:val="00750915"/>
    <w:rsid w:val="00750ADB"/>
    <w:rsid w:val="00751220"/>
    <w:rsid w:val="0075216A"/>
    <w:rsid w:val="007525E3"/>
    <w:rsid w:val="007526C9"/>
    <w:rsid w:val="00752CF2"/>
    <w:rsid w:val="00752F02"/>
    <w:rsid w:val="007537BD"/>
    <w:rsid w:val="0075449D"/>
    <w:rsid w:val="0075461B"/>
    <w:rsid w:val="00754D15"/>
    <w:rsid w:val="00755109"/>
    <w:rsid w:val="0075568F"/>
    <w:rsid w:val="00755FA7"/>
    <w:rsid w:val="00756079"/>
    <w:rsid w:val="007565BD"/>
    <w:rsid w:val="00757016"/>
    <w:rsid w:val="00757805"/>
    <w:rsid w:val="007579C3"/>
    <w:rsid w:val="0076079C"/>
    <w:rsid w:val="0076156C"/>
    <w:rsid w:val="007618AC"/>
    <w:rsid w:val="00762089"/>
    <w:rsid w:val="007620B6"/>
    <w:rsid w:val="00762B84"/>
    <w:rsid w:val="00762C82"/>
    <w:rsid w:val="007632C9"/>
    <w:rsid w:val="00763DEC"/>
    <w:rsid w:val="00763E37"/>
    <w:rsid w:val="007643AF"/>
    <w:rsid w:val="007649BB"/>
    <w:rsid w:val="00764A46"/>
    <w:rsid w:val="00764F6C"/>
    <w:rsid w:val="00765946"/>
    <w:rsid w:val="00765F60"/>
    <w:rsid w:val="0076746F"/>
    <w:rsid w:val="00767559"/>
    <w:rsid w:val="007676D7"/>
    <w:rsid w:val="0076790D"/>
    <w:rsid w:val="00767B00"/>
    <w:rsid w:val="00767BC4"/>
    <w:rsid w:val="007706EC"/>
    <w:rsid w:val="00770905"/>
    <w:rsid w:val="00770940"/>
    <w:rsid w:val="007709AF"/>
    <w:rsid w:val="00770B55"/>
    <w:rsid w:val="00770D6C"/>
    <w:rsid w:val="00771BED"/>
    <w:rsid w:val="00771E9B"/>
    <w:rsid w:val="007729EB"/>
    <w:rsid w:val="007732BF"/>
    <w:rsid w:val="00773443"/>
    <w:rsid w:val="00773A6C"/>
    <w:rsid w:val="00773D77"/>
    <w:rsid w:val="00773E92"/>
    <w:rsid w:val="007744D3"/>
    <w:rsid w:val="0077479D"/>
    <w:rsid w:val="007749DC"/>
    <w:rsid w:val="00774C38"/>
    <w:rsid w:val="00774C95"/>
    <w:rsid w:val="00775624"/>
    <w:rsid w:val="00775BC7"/>
    <w:rsid w:val="00775C3D"/>
    <w:rsid w:val="00775EB9"/>
    <w:rsid w:val="00775FD1"/>
    <w:rsid w:val="00776022"/>
    <w:rsid w:val="00776380"/>
    <w:rsid w:val="0077642F"/>
    <w:rsid w:val="007765AB"/>
    <w:rsid w:val="0077685C"/>
    <w:rsid w:val="00776AA5"/>
    <w:rsid w:val="00776B52"/>
    <w:rsid w:val="00776BAB"/>
    <w:rsid w:val="00776DCC"/>
    <w:rsid w:val="00777523"/>
    <w:rsid w:val="007775BE"/>
    <w:rsid w:val="00777653"/>
    <w:rsid w:val="00777744"/>
    <w:rsid w:val="0077784E"/>
    <w:rsid w:val="0078034E"/>
    <w:rsid w:val="00780505"/>
    <w:rsid w:val="00780640"/>
    <w:rsid w:val="007808FE"/>
    <w:rsid w:val="00780906"/>
    <w:rsid w:val="0078090C"/>
    <w:rsid w:val="007811FA"/>
    <w:rsid w:val="0078163A"/>
    <w:rsid w:val="007824BB"/>
    <w:rsid w:val="007825C0"/>
    <w:rsid w:val="007827B2"/>
    <w:rsid w:val="00783317"/>
    <w:rsid w:val="00783361"/>
    <w:rsid w:val="007838A2"/>
    <w:rsid w:val="007838E2"/>
    <w:rsid w:val="007842FE"/>
    <w:rsid w:val="00784849"/>
    <w:rsid w:val="00785103"/>
    <w:rsid w:val="00785105"/>
    <w:rsid w:val="0078512A"/>
    <w:rsid w:val="007853CF"/>
    <w:rsid w:val="00785468"/>
    <w:rsid w:val="00785795"/>
    <w:rsid w:val="007858B5"/>
    <w:rsid w:val="00785EBE"/>
    <w:rsid w:val="00786629"/>
    <w:rsid w:val="00786AE0"/>
    <w:rsid w:val="00786BF1"/>
    <w:rsid w:val="007879A6"/>
    <w:rsid w:val="00787B62"/>
    <w:rsid w:val="0079021B"/>
    <w:rsid w:val="0079082D"/>
    <w:rsid w:val="007914D2"/>
    <w:rsid w:val="007918E4"/>
    <w:rsid w:val="00791E12"/>
    <w:rsid w:val="00791F1A"/>
    <w:rsid w:val="007928E7"/>
    <w:rsid w:val="00792AF4"/>
    <w:rsid w:val="007932EF"/>
    <w:rsid w:val="00793503"/>
    <w:rsid w:val="007935F5"/>
    <w:rsid w:val="00793706"/>
    <w:rsid w:val="00793AD2"/>
    <w:rsid w:val="00794088"/>
    <w:rsid w:val="007941FB"/>
    <w:rsid w:val="007944B0"/>
    <w:rsid w:val="00794663"/>
    <w:rsid w:val="00794DA4"/>
    <w:rsid w:val="00794E56"/>
    <w:rsid w:val="00795295"/>
    <w:rsid w:val="007963BA"/>
    <w:rsid w:val="00796453"/>
    <w:rsid w:val="0079656F"/>
    <w:rsid w:val="00796976"/>
    <w:rsid w:val="00796B40"/>
    <w:rsid w:val="00796C2E"/>
    <w:rsid w:val="00796C7C"/>
    <w:rsid w:val="007973D8"/>
    <w:rsid w:val="007A07F9"/>
    <w:rsid w:val="007A101A"/>
    <w:rsid w:val="007A1861"/>
    <w:rsid w:val="007A1A8A"/>
    <w:rsid w:val="007A21AF"/>
    <w:rsid w:val="007A21CF"/>
    <w:rsid w:val="007A26A6"/>
    <w:rsid w:val="007A27A7"/>
    <w:rsid w:val="007A28E8"/>
    <w:rsid w:val="007A2FC0"/>
    <w:rsid w:val="007A2FEF"/>
    <w:rsid w:val="007A323B"/>
    <w:rsid w:val="007A35AC"/>
    <w:rsid w:val="007A36F8"/>
    <w:rsid w:val="007A440A"/>
    <w:rsid w:val="007A4567"/>
    <w:rsid w:val="007A5148"/>
    <w:rsid w:val="007A519E"/>
    <w:rsid w:val="007A54E2"/>
    <w:rsid w:val="007A57C6"/>
    <w:rsid w:val="007A5DCD"/>
    <w:rsid w:val="007A5DD8"/>
    <w:rsid w:val="007A62D5"/>
    <w:rsid w:val="007A6EF3"/>
    <w:rsid w:val="007A6F38"/>
    <w:rsid w:val="007A7441"/>
    <w:rsid w:val="007A78FB"/>
    <w:rsid w:val="007A7AC7"/>
    <w:rsid w:val="007A7DF2"/>
    <w:rsid w:val="007B0315"/>
    <w:rsid w:val="007B06F3"/>
    <w:rsid w:val="007B0CD2"/>
    <w:rsid w:val="007B141F"/>
    <w:rsid w:val="007B1487"/>
    <w:rsid w:val="007B1782"/>
    <w:rsid w:val="007B1E9C"/>
    <w:rsid w:val="007B21BB"/>
    <w:rsid w:val="007B2302"/>
    <w:rsid w:val="007B2486"/>
    <w:rsid w:val="007B268F"/>
    <w:rsid w:val="007B26AA"/>
    <w:rsid w:val="007B2783"/>
    <w:rsid w:val="007B2951"/>
    <w:rsid w:val="007B30CF"/>
    <w:rsid w:val="007B35C1"/>
    <w:rsid w:val="007B3643"/>
    <w:rsid w:val="007B376C"/>
    <w:rsid w:val="007B3B55"/>
    <w:rsid w:val="007B44C5"/>
    <w:rsid w:val="007B4706"/>
    <w:rsid w:val="007B5459"/>
    <w:rsid w:val="007B5587"/>
    <w:rsid w:val="007B5C71"/>
    <w:rsid w:val="007B6180"/>
    <w:rsid w:val="007B631E"/>
    <w:rsid w:val="007B68A9"/>
    <w:rsid w:val="007B70F3"/>
    <w:rsid w:val="007B7228"/>
    <w:rsid w:val="007B7723"/>
    <w:rsid w:val="007B7B6A"/>
    <w:rsid w:val="007C01E5"/>
    <w:rsid w:val="007C04EB"/>
    <w:rsid w:val="007C04F1"/>
    <w:rsid w:val="007C054F"/>
    <w:rsid w:val="007C0561"/>
    <w:rsid w:val="007C0A35"/>
    <w:rsid w:val="007C0DD2"/>
    <w:rsid w:val="007C1154"/>
    <w:rsid w:val="007C172A"/>
    <w:rsid w:val="007C2563"/>
    <w:rsid w:val="007C2CBB"/>
    <w:rsid w:val="007C39FE"/>
    <w:rsid w:val="007C489B"/>
    <w:rsid w:val="007C4E2F"/>
    <w:rsid w:val="007C511D"/>
    <w:rsid w:val="007C53E3"/>
    <w:rsid w:val="007C5826"/>
    <w:rsid w:val="007C5C41"/>
    <w:rsid w:val="007C618E"/>
    <w:rsid w:val="007C63A1"/>
    <w:rsid w:val="007C680D"/>
    <w:rsid w:val="007C6842"/>
    <w:rsid w:val="007C6D01"/>
    <w:rsid w:val="007C70E7"/>
    <w:rsid w:val="007D0232"/>
    <w:rsid w:val="007D0922"/>
    <w:rsid w:val="007D0F3C"/>
    <w:rsid w:val="007D13FF"/>
    <w:rsid w:val="007D1451"/>
    <w:rsid w:val="007D1876"/>
    <w:rsid w:val="007D1A08"/>
    <w:rsid w:val="007D2A48"/>
    <w:rsid w:val="007D31C5"/>
    <w:rsid w:val="007D41F2"/>
    <w:rsid w:val="007D508B"/>
    <w:rsid w:val="007D5E3D"/>
    <w:rsid w:val="007D60D1"/>
    <w:rsid w:val="007D61C2"/>
    <w:rsid w:val="007D64E0"/>
    <w:rsid w:val="007D6DC8"/>
    <w:rsid w:val="007D73CC"/>
    <w:rsid w:val="007D77B7"/>
    <w:rsid w:val="007D77CA"/>
    <w:rsid w:val="007D7C90"/>
    <w:rsid w:val="007E010F"/>
    <w:rsid w:val="007E0165"/>
    <w:rsid w:val="007E01D7"/>
    <w:rsid w:val="007E08A2"/>
    <w:rsid w:val="007E0916"/>
    <w:rsid w:val="007E0B20"/>
    <w:rsid w:val="007E0B66"/>
    <w:rsid w:val="007E0BEC"/>
    <w:rsid w:val="007E0D23"/>
    <w:rsid w:val="007E0EC0"/>
    <w:rsid w:val="007E0FF7"/>
    <w:rsid w:val="007E159F"/>
    <w:rsid w:val="007E1C53"/>
    <w:rsid w:val="007E1FCA"/>
    <w:rsid w:val="007E20BB"/>
    <w:rsid w:val="007E2784"/>
    <w:rsid w:val="007E2C8D"/>
    <w:rsid w:val="007E3722"/>
    <w:rsid w:val="007E3CFF"/>
    <w:rsid w:val="007E5255"/>
    <w:rsid w:val="007E52C6"/>
    <w:rsid w:val="007E59F8"/>
    <w:rsid w:val="007E5D0C"/>
    <w:rsid w:val="007E6392"/>
    <w:rsid w:val="007E68CA"/>
    <w:rsid w:val="007E6B6A"/>
    <w:rsid w:val="007E6F57"/>
    <w:rsid w:val="007E75A8"/>
    <w:rsid w:val="007E7819"/>
    <w:rsid w:val="007E7F01"/>
    <w:rsid w:val="007F018F"/>
    <w:rsid w:val="007F07AD"/>
    <w:rsid w:val="007F0855"/>
    <w:rsid w:val="007F0D3D"/>
    <w:rsid w:val="007F1359"/>
    <w:rsid w:val="007F13D8"/>
    <w:rsid w:val="007F14CA"/>
    <w:rsid w:val="007F1BCB"/>
    <w:rsid w:val="007F1F60"/>
    <w:rsid w:val="007F2F5C"/>
    <w:rsid w:val="007F2FE4"/>
    <w:rsid w:val="007F3008"/>
    <w:rsid w:val="007F39ED"/>
    <w:rsid w:val="007F3E1D"/>
    <w:rsid w:val="007F41C0"/>
    <w:rsid w:val="007F44D3"/>
    <w:rsid w:val="007F4CA9"/>
    <w:rsid w:val="007F4E9C"/>
    <w:rsid w:val="007F505D"/>
    <w:rsid w:val="007F5265"/>
    <w:rsid w:val="007F52DD"/>
    <w:rsid w:val="007F52E3"/>
    <w:rsid w:val="007F53E5"/>
    <w:rsid w:val="007F5934"/>
    <w:rsid w:val="007F60BD"/>
    <w:rsid w:val="007F64D7"/>
    <w:rsid w:val="007F6D6C"/>
    <w:rsid w:val="007F7209"/>
    <w:rsid w:val="007F75CC"/>
    <w:rsid w:val="00800212"/>
    <w:rsid w:val="00800239"/>
    <w:rsid w:val="0080027B"/>
    <w:rsid w:val="00800471"/>
    <w:rsid w:val="008008F6"/>
    <w:rsid w:val="008011DF"/>
    <w:rsid w:val="008014E9"/>
    <w:rsid w:val="00801700"/>
    <w:rsid w:val="00801995"/>
    <w:rsid w:val="00801EC7"/>
    <w:rsid w:val="00801F4C"/>
    <w:rsid w:val="00801FBC"/>
    <w:rsid w:val="00802049"/>
    <w:rsid w:val="008023C6"/>
    <w:rsid w:val="00802928"/>
    <w:rsid w:val="00802E15"/>
    <w:rsid w:val="008036DE"/>
    <w:rsid w:val="008039C2"/>
    <w:rsid w:val="00803A59"/>
    <w:rsid w:val="00803B10"/>
    <w:rsid w:val="00803CDB"/>
    <w:rsid w:val="00804004"/>
    <w:rsid w:val="008042CD"/>
    <w:rsid w:val="00804974"/>
    <w:rsid w:val="008052BB"/>
    <w:rsid w:val="008053B6"/>
    <w:rsid w:val="0080598A"/>
    <w:rsid w:val="00806175"/>
    <w:rsid w:val="00806802"/>
    <w:rsid w:val="00806F4F"/>
    <w:rsid w:val="00807232"/>
    <w:rsid w:val="008072A4"/>
    <w:rsid w:val="00807681"/>
    <w:rsid w:val="00807708"/>
    <w:rsid w:val="00807CCD"/>
    <w:rsid w:val="00807EAA"/>
    <w:rsid w:val="00810A3B"/>
    <w:rsid w:val="00810D6F"/>
    <w:rsid w:val="00811625"/>
    <w:rsid w:val="008116BF"/>
    <w:rsid w:val="00811A51"/>
    <w:rsid w:val="00811F25"/>
    <w:rsid w:val="00812111"/>
    <w:rsid w:val="008127A8"/>
    <w:rsid w:val="0081337C"/>
    <w:rsid w:val="0081338F"/>
    <w:rsid w:val="008133BF"/>
    <w:rsid w:val="0081353B"/>
    <w:rsid w:val="00813915"/>
    <w:rsid w:val="008139B1"/>
    <w:rsid w:val="00813E5E"/>
    <w:rsid w:val="00813EB7"/>
    <w:rsid w:val="008145D7"/>
    <w:rsid w:val="0081473C"/>
    <w:rsid w:val="00814AB1"/>
    <w:rsid w:val="00815CED"/>
    <w:rsid w:val="00815EF9"/>
    <w:rsid w:val="0081642F"/>
    <w:rsid w:val="00816CC4"/>
    <w:rsid w:val="00816E4B"/>
    <w:rsid w:val="0081729E"/>
    <w:rsid w:val="00817AF7"/>
    <w:rsid w:val="00817B47"/>
    <w:rsid w:val="008205DD"/>
    <w:rsid w:val="008207AE"/>
    <w:rsid w:val="00820E95"/>
    <w:rsid w:val="0082148B"/>
    <w:rsid w:val="00821B2A"/>
    <w:rsid w:val="00821DDF"/>
    <w:rsid w:val="0082280E"/>
    <w:rsid w:val="00822908"/>
    <w:rsid w:val="00822983"/>
    <w:rsid w:val="00822EF9"/>
    <w:rsid w:val="0082303C"/>
    <w:rsid w:val="0082305F"/>
    <w:rsid w:val="00823263"/>
    <w:rsid w:val="0082360E"/>
    <w:rsid w:val="00823BCE"/>
    <w:rsid w:val="00823F84"/>
    <w:rsid w:val="008249A6"/>
    <w:rsid w:val="008249AC"/>
    <w:rsid w:val="00825241"/>
    <w:rsid w:val="00825590"/>
    <w:rsid w:val="00825C2F"/>
    <w:rsid w:val="0082655D"/>
    <w:rsid w:val="00826718"/>
    <w:rsid w:val="00826A80"/>
    <w:rsid w:val="00826D38"/>
    <w:rsid w:val="00826FAA"/>
    <w:rsid w:val="008300BF"/>
    <w:rsid w:val="008304F1"/>
    <w:rsid w:val="00830C58"/>
    <w:rsid w:val="00830E51"/>
    <w:rsid w:val="0083123A"/>
    <w:rsid w:val="00831853"/>
    <w:rsid w:val="00832284"/>
    <w:rsid w:val="0083259A"/>
    <w:rsid w:val="00832642"/>
    <w:rsid w:val="0083279A"/>
    <w:rsid w:val="008329AF"/>
    <w:rsid w:val="008329BE"/>
    <w:rsid w:val="00832B04"/>
    <w:rsid w:val="00832B59"/>
    <w:rsid w:val="00833644"/>
    <w:rsid w:val="00833E1F"/>
    <w:rsid w:val="00833FA0"/>
    <w:rsid w:val="008344C2"/>
    <w:rsid w:val="0083450E"/>
    <w:rsid w:val="008345EE"/>
    <w:rsid w:val="008348BA"/>
    <w:rsid w:val="008350C8"/>
    <w:rsid w:val="00836370"/>
    <w:rsid w:val="00836ABB"/>
    <w:rsid w:val="00836C11"/>
    <w:rsid w:val="00836E73"/>
    <w:rsid w:val="008375A3"/>
    <w:rsid w:val="00837C79"/>
    <w:rsid w:val="00837ED1"/>
    <w:rsid w:val="00840051"/>
    <w:rsid w:val="008402C5"/>
    <w:rsid w:val="00840364"/>
    <w:rsid w:val="008404E3"/>
    <w:rsid w:val="008406D0"/>
    <w:rsid w:val="00840E09"/>
    <w:rsid w:val="00840E51"/>
    <w:rsid w:val="00841869"/>
    <w:rsid w:val="00841A4E"/>
    <w:rsid w:val="00843548"/>
    <w:rsid w:val="0084384A"/>
    <w:rsid w:val="0084406C"/>
    <w:rsid w:val="0084475A"/>
    <w:rsid w:val="0084483C"/>
    <w:rsid w:val="00844E2D"/>
    <w:rsid w:val="008453B8"/>
    <w:rsid w:val="00845531"/>
    <w:rsid w:val="00845B43"/>
    <w:rsid w:val="00845EDD"/>
    <w:rsid w:val="0084635E"/>
    <w:rsid w:val="0084637A"/>
    <w:rsid w:val="008469CE"/>
    <w:rsid w:val="00846D2C"/>
    <w:rsid w:val="00846E9B"/>
    <w:rsid w:val="00846FE9"/>
    <w:rsid w:val="0084729A"/>
    <w:rsid w:val="0084753F"/>
    <w:rsid w:val="008475B9"/>
    <w:rsid w:val="00850AEF"/>
    <w:rsid w:val="00850DF8"/>
    <w:rsid w:val="00850E3C"/>
    <w:rsid w:val="00851158"/>
    <w:rsid w:val="0085125B"/>
    <w:rsid w:val="0085169E"/>
    <w:rsid w:val="00851DE1"/>
    <w:rsid w:val="00851EB5"/>
    <w:rsid w:val="00852C75"/>
    <w:rsid w:val="00852DB8"/>
    <w:rsid w:val="00852E1B"/>
    <w:rsid w:val="00852F0A"/>
    <w:rsid w:val="0085481D"/>
    <w:rsid w:val="00854D12"/>
    <w:rsid w:val="00855211"/>
    <w:rsid w:val="008552F9"/>
    <w:rsid w:val="008562DC"/>
    <w:rsid w:val="008562F1"/>
    <w:rsid w:val="00856513"/>
    <w:rsid w:val="00856993"/>
    <w:rsid w:val="00856D4B"/>
    <w:rsid w:val="00856EEE"/>
    <w:rsid w:val="008574B3"/>
    <w:rsid w:val="0085759B"/>
    <w:rsid w:val="0085776A"/>
    <w:rsid w:val="00857C8A"/>
    <w:rsid w:val="008600D1"/>
    <w:rsid w:val="0086074F"/>
    <w:rsid w:val="008608B0"/>
    <w:rsid w:val="00860B42"/>
    <w:rsid w:val="0086100A"/>
    <w:rsid w:val="00861278"/>
    <w:rsid w:val="008616F6"/>
    <w:rsid w:val="00861E40"/>
    <w:rsid w:val="00861E83"/>
    <w:rsid w:val="008628B3"/>
    <w:rsid w:val="00862D69"/>
    <w:rsid w:val="00862E43"/>
    <w:rsid w:val="00862FD7"/>
    <w:rsid w:val="00863009"/>
    <w:rsid w:val="0086363C"/>
    <w:rsid w:val="0086384C"/>
    <w:rsid w:val="00863A58"/>
    <w:rsid w:val="00863B1E"/>
    <w:rsid w:val="00863DD1"/>
    <w:rsid w:val="00863FDB"/>
    <w:rsid w:val="0086406E"/>
    <w:rsid w:val="00864A7D"/>
    <w:rsid w:val="00865224"/>
    <w:rsid w:val="0086621E"/>
    <w:rsid w:val="0086646C"/>
    <w:rsid w:val="0086650D"/>
    <w:rsid w:val="00866934"/>
    <w:rsid w:val="008669E6"/>
    <w:rsid w:val="00866B22"/>
    <w:rsid w:val="00866B4E"/>
    <w:rsid w:val="00867039"/>
    <w:rsid w:val="00867324"/>
    <w:rsid w:val="008673C9"/>
    <w:rsid w:val="00867C53"/>
    <w:rsid w:val="00867E91"/>
    <w:rsid w:val="008700BA"/>
    <w:rsid w:val="00870A42"/>
    <w:rsid w:val="00870F20"/>
    <w:rsid w:val="0087140C"/>
    <w:rsid w:val="008721B6"/>
    <w:rsid w:val="00872674"/>
    <w:rsid w:val="00872719"/>
    <w:rsid w:val="008729F4"/>
    <w:rsid w:val="00872C03"/>
    <w:rsid w:val="00872E7F"/>
    <w:rsid w:val="00873BAC"/>
    <w:rsid w:val="00874126"/>
    <w:rsid w:val="0087450E"/>
    <w:rsid w:val="00874BF1"/>
    <w:rsid w:val="00875745"/>
    <w:rsid w:val="0087580C"/>
    <w:rsid w:val="00875957"/>
    <w:rsid w:val="00875A89"/>
    <w:rsid w:val="00875C8F"/>
    <w:rsid w:val="00875DCD"/>
    <w:rsid w:val="00875E88"/>
    <w:rsid w:val="00876276"/>
    <w:rsid w:val="00877145"/>
    <w:rsid w:val="0087740E"/>
    <w:rsid w:val="00877A02"/>
    <w:rsid w:val="008801B2"/>
    <w:rsid w:val="00880DF3"/>
    <w:rsid w:val="00880EA7"/>
    <w:rsid w:val="0088109E"/>
    <w:rsid w:val="0088116D"/>
    <w:rsid w:val="00882085"/>
    <w:rsid w:val="00882167"/>
    <w:rsid w:val="008828C9"/>
    <w:rsid w:val="00882967"/>
    <w:rsid w:val="00882A04"/>
    <w:rsid w:val="00882AB8"/>
    <w:rsid w:val="008833A3"/>
    <w:rsid w:val="0088346E"/>
    <w:rsid w:val="0088380A"/>
    <w:rsid w:val="00883BFC"/>
    <w:rsid w:val="00884B0A"/>
    <w:rsid w:val="00884B0B"/>
    <w:rsid w:val="00885538"/>
    <w:rsid w:val="00885813"/>
    <w:rsid w:val="00885823"/>
    <w:rsid w:val="00885BD8"/>
    <w:rsid w:val="00885E91"/>
    <w:rsid w:val="00886069"/>
    <w:rsid w:val="008861D5"/>
    <w:rsid w:val="00886C10"/>
    <w:rsid w:val="00886F5B"/>
    <w:rsid w:val="008873DB"/>
    <w:rsid w:val="00887705"/>
    <w:rsid w:val="00887824"/>
    <w:rsid w:val="00887943"/>
    <w:rsid w:val="00887954"/>
    <w:rsid w:val="008902DE"/>
    <w:rsid w:val="00890515"/>
    <w:rsid w:val="00890E24"/>
    <w:rsid w:val="00890E8F"/>
    <w:rsid w:val="008910F3"/>
    <w:rsid w:val="00891305"/>
    <w:rsid w:val="0089143B"/>
    <w:rsid w:val="00891541"/>
    <w:rsid w:val="008915D0"/>
    <w:rsid w:val="0089182E"/>
    <w:rsid w:val="008922A3"/>
    <w:rsid w:val="008924E8"/>
    <w:rsid w:val="008939BE"/>
    <w:rsid w:val="00893DFA"/>
    <w:rsid w:val="0089454E"/>
    <w:rsid w:val="00894866"/>
    <w:rsid w:val="00894AD2"/>
    <w:rsid w:val="00894B5D"/>
    <w:rsid w:val="00894F52"/>
    <w:rsid w:val="00895388"/>
    <w:rsid w:val="008954A0"/>
    <w:rsid w:val="00895F52"/>
    <w:rsid w:val="008963A9"/>
    <w:rsid w:val="008966BE"/>
    <w:rsid w:val="00896E7F"/>
    <w:rsid w:val="008971E9"/>
    <w:rsid w:val="0089720B"/>
    <w:rsid w:val="008A02D1"/>
    <w:rsid w:val="008A0444"/>
    <w:rsid w:val="008A04D4"/>
    <w:rsid w:val="008A062B"/>
    <w:rsid w:val="008A0B27"/>
    <w:rsid w:val="008A0BA0"/>
    <w:rsid w:val="008A0C00"/>
    <w:rsid w:val="008A0DCF"/>
    <w:rsid w:val="008A0E53"/>
    <w:rsid w:val="008A0F84"/>
    <w:rsid w:val="008A1050"/>
    <w:rsid w:val="008A1904"/>
    <w:rsid w:val="008A1AE3"/>
    <w:rsid w:val="008A2251"/>
    <w:rsid w:val="008A252F"/>
    <w:rsid w:val="008A2A9A"/>
    <w:rsid w:val="008A42B3"/>
    <w:rsid w:val="008A5178"/>
    <w:rsid w:val="008A547E"/>
    <w:rsid w:val="008A5762"/>
    <w:rsid w:val="008A5872"/>
    <w:rsid w:val="008A58BC"/>
    <w:rsid w:val="008A61D4"/>
    <w:rsid w:val="008A68FF"/>
    <w:rsid w:val="008A71AC"/>
    <w:rsid w:val="008A71E6"/>
    <w:rsid w:val="008A7B29"/>
    <w:rsid w:val="008A7D1D"/>
    <w:rsid w:val="008A7FCF"/>
    <w:rsid w:val="008B04A6"/>
    <w:rsid w:val="008B08A5"/>
    <w:rsid w:val="008B0C0A"/>
    <w:rsid w:val="008B0D2F"/>
    <w:rsid w:val="008B165B"/>
    <w:rsid w:val="008B1916"/>
    <w:rsid w:val="008B1930"/>
    <w:rsid w:val="008B1FBD"/>
    <w:rsid w:val="008B227B"/>
    <w:rsid w:val="008B2530"/>
    <w:rsid w:val="008B26E3"/>
    <w:rsid w:val="008B39CA"/>
    <w:rsid w:val="008B473A"/>
    <w:rsid w:val="008B4B71"/>
    <w:rsid w:val="008B5235"/>
    <w:rsid w:val="008B5284"/>
    <w:rsid w:val="008B5388"/>
    <w:rsid w:val="008B5FB1"/>
    <w:rsid w:val="008B6707"/>
    <w:rsid w:val="008B68D3"/>
    <w:rsid w:val="008B7182"/>
    <w:rsid w:val="008B7297"/>
    <w:rsid w:val="008B787A"/>
    <w:rsid w:val="008C020A"/>
    <w:rsid w:val="008C0A7E"/>
    <w:rsid w:val="008C0CC6"/>
    <w:rsid w:val="008C0D5E"/>
    <w:rsid w:val="008C0FD6"/>
    <w:rsid w:val="008C16E8"/>
    <w:rsid w:val="008C1A8E"/>
    <w:rsid w:val="008C1DF1"/>
    <w:rsid w:val="008C2017"/>
    <w:rsid w:val="008C25EA"/>
    <w:rsid w:val="008C2918"/>
    <w:rsid w:val="008C2A53"/>
    <w:rsid w:val="008C2C57"/>
    <w:rsid w:val="008C2C8A"/>
    <w:rsid w:val="008C34D0"/>
    <w:rsid w:val="008C369C"/>
    <w:rsid w:val="008C38F2"/>
    <w:rsid w:val="008C45EE"/>
    <w:rsid w:val="008C45F1"/>
    <w:rsid w:val="008C4764"/>
    <w:rsid w:val="008C514D"/>
    <w:rsid w:val="008C51D5"/>
    <w:rsid w:val="008C5A9F"/>
    <w:rsid w:val="008C6AAD"/>
    <w:rsid w:val="008C7BBE"/>
    <w:rsid w:val="008C7E32"/>
    <w:rsid w:val="008C7F1A"/>
    <w:rsid w:val="008C7FBB"/>
    <w:rsid w:val="008D0220"/>
    <w:rsid w:val="008D08F3"/>
    <w:rsid w:val="008D0CC0"/>
    <w:rsid w:val="008D0ECB"/>
    <w:rsid w:val="008D1122"/>
    <w:rsid w:val="008D1F37"/>
    <w:rsid w:val="008D2E79"/>
    <w:rsid w:val="008D3AAF"/>
    <w:rsid w:val="008D3F99"/>
    <w:rsid w:val="008D4878"/>
    <w:rsid w:val="008D4A21"/>
    <w:rsid w:val="008D4F55"/>
    <w:rsid w:val="008D59D4"/>
    <w:rsid w:val="008D5A71"/>
    <w:rsid w:val="008D5B6B"/>
    <w:rsid w:val="008D63DB"/>
    <w:rsid w:val="008D6741"/>
    <w:rsid w:val="008D689A"/>
    <w:rsid w:val="008D7494"/>
    <w:rsid w:val="008D7FDF"/>
    <w:rsid w:val="008E0101"/>
    <w:rsid w:val="008E049E"/>
    <w:rsid w:val="008E0642"/>
    <w:rsid w:val="008E0DCA"/>
    <w:rsid w:val="008E0EEC"/>
    <w:rsid w:val="008E0F2B"/>
    <w:rsid w:val="008E1029"/>
    <w:rsid w:val="008E1155"/>
    <w:rsid w:val="008E12FA"/>
    <w:rsid w:val="008E1529"/>
    <w:rsid w:val="008E16C4"/>
    <w:rsid w:val="008E1848"/>
    <w:rsid w:val="008E1875"/>
    <w:rsid w:val="008E19B2"/>
    <w:rsid w:val="008E1FC4"/>
    <w:rsid w:val="008E200A"/>
    <w:rsid w:val="008E2028"/>
    <w:rsid w:val="008E2B7D"/>
    <w:rsid w:val="008E32AD"/>
    <w:rsid w:val="008E3388"/>
    <w:rsid w:val="008E36F0"/>
    <w:rsid w:val="008E3814"/>
    <w:rsid w:val="008E3900"/>
    <w:rsid w:val="008E3B6A"/>
    <w:rsid w:val="008E4095"/>
    <w:rsid w:val="008E47DF"/>
    <w:rsid w:val="008E49B6"/>
    <w:rsid w:val="008E49F3"/>
    <w:rsid w:val="008E5106"/>
    <w:rsid w:val="008E52C3"/>
    <w:rsid w:val="008E5329"/>
    <w:rsid w:val="008E54CF"/>
    <w:rsid w:val="008E5D9B"/>
    <w:rsid w:val="008E6179"/>
    <w:rsid w:val="008E61F6"/>
    <w:rsid w:val="008E6263"/>
    <w:rsid w:val="008E67A3"/>
    <w:rsid w:val="008E6A32"/>
    <w:rsid w:val="008E709E"/>
    <w:rsid w:val="008E70B7"/>
    <w:rsid w:val="008E7FB7"/>
    <w:rsid w:val="008F010F"/>
    <w:rsid w:val="008F0390"/>
    <w:rsid w:val="008F0573"/>
    <w:rsid w:val="008F277C"/>
    <w:rsid w:val="008F2C89"/>
    <w:rsid w:val="008F2F1A"/>
    <w:rsid w:val="008F37AA"/>
    <w:rsid w:val="008F43DD"/>
    <w:rsid w:val="008F43EC"/>
    <w:rsid w:val="008F45C4"/>
    <w:rsid w:val="008F489A"/>
    <w:rsid w:val="008F4A8B"/>
    <w:rsid w:val="008F4D9B"/>
    <w:rsid w:val="008F5065"/>
    <w:rsid w:val="008F5117"/>
    <w:rsid w:val="008F5195"/>
    <w:rsid w:val="008F54EF"/>
    <w:rsid w:val="008F6295"/>
    <w:rsid w:val="008F6635"/>
    <w:rsid w:val="008F687E"/>
    <w:rsid w:val="008F6A9A"/>
    <w:rsid w:val="008F6CAD"/>
    <w:rsid w:val="008F6D1E"/>
    <w:rsid w:val="008F741E"/>
    <w:rsid w:val="008F7693"/>
    <w:rsid w:val="009002C4"/>
    <w:rsid w:val="00900668"/>
    <w:rsid w:val="00900D7E"/>
    <w:rsid w:val="00900DA1"/>
    <w:rsid w:val="00900EE2"/>
    <w:rsid w:val="00901B59"/>
    <w:rsid w:val="00901C8E"/>
    <w:rsid w:val="00902DE0"/>
    <w:rsid w:val="00902ECE"/>
    <w:rsid w:val="00903258"/>
    <w:rsid w:val="00903468"/>
    <w:rsid w:val="00903656"/>
    <w:rsid w:val="00903DD9"/>
    <w:rsid w:val="009045BA"/>
    <w:rsid w:val="00904AAD"/>
    <w:rsid w:val="00904FF1"/>
    <w:rsid w:val="009052D2"/>
    <w:rsid w:val="0090560D"/>
    <w:rsid w:val="0090573E"/>
    <w:rsid w:val="0090644E"/>
    <w:rsid w:val="00907352"/>
    <w:rsid w:val="00907537"/>
    <w:rsid w:val="00907A8B"/>
    <w:rsid w:val="00907DD0"/>
    <w:rsid w:val="009104BE"/>
    <w:rsid w:val="00910914"/>
    <w:rsid w:val="00910A5E"/>
    <w:rsid w:val="00910D83"/>
    <w:rsid w:val="009110DB"/>
    <w:rsid w:val="0091173C"/>
    <w:rsid w:val="00911B17"/>
    <w:rsid w:val="0091240B"/>
    <w:rsid w:val="009125F4"/>
    <w:rsid w:val="009127CE"/>
    <w:rsid w:val="00912C7E"/>
    <w:rsid w:val="00912DB9"/>
    <w:rsid w:val="00912E44"/>
    <w:rsid w:val="00912F80"/>
    <w:rsid w:val="00912F93"/>
    <w:rsid w:val="00912FE7"/>
    <w:rsid w:val="009130F5"/>
    <w:rsid w:val="009133D1"/>
    <w:rsid w:val="00913746"/>
    <w:rsid w:val="0091391A"/>
    <w:rsid w:val="0091574F"/>
    <w:rsid w:val="00915B57"/>
    <w:rsid w:val="0091622F"/>
    <w:rsid w:val="00916613"/>
    <w:rsid w:val="00916614"/>
    <w:rsid w:val="00916687"/>
    <w:rsid w:val="00917040"/>
    <w:rsid w:val="0091707F"/>
    <w:rsid w:val="009176D5"/>
    <w:rsid w:val="009178A9"/>
    <w:rsid w:val="009179A0"/>
    <w:rsid w:val="00917A73"/>
    <w:rsid w:val="00917B37"/>
    <w:rsid w:val="0092043F"/>
    <w:rsid w:val="009206B3"/>
    <w:rsid w:val="009208BE"/>
    <w:rsid w:val="009209E1"/>
    <w:rsid w:val="00921BDF"/>
    <w:rsid w:val="00922196"/>
    <w:rsid w:val="009221CC"/>
    <w:rsid w:val="0092287F"/>
    <w:rsid w:val="00922A5E"/>
    <w:rsid w:val="00923432"/>
    <w:rsid w:val="00923640"/>
    <w:rsid w:val="009238AC"/>
    <w:rsid w:val="00923B43"/>
    <w:rsid w:val="00925247"/>
    <w:rsid w:val="00925B14"/>
    <w:rsid w:val="00925E44"/>
    <w:rsid w:val="0092600D"/>
    <w:rsid w:val="00926EBC"/>
    <w:rsid w:val="0092710A"/>
    <w:rsid w:val="0092741B"/>
    <w:rsid w:val="00927C29"/>
    <w:rsid w:val="00930A91"/>
    <w:rsid w:val="009311B6"/>
    <w:rsid w:val="0093133E"/>
    <w:rsid w:val="009315E1"/>
    <w:rsid w:val="00931D96"/>
    <w:rsid w:val="009324B5"/>
    <w:rsid w:val="00932D23"/>
    <w:rsid w:val="00932FEC"/>
    <w:rsid w:val="009333CD"/>
    <w:rsid w:val="0093358B"/>
    <w:rsid w:val="0093435E"/>
    <w:rsid w:val="0093447E"/>
    <w:rsid w:val="00934833"/>
    <w:rsid w:val="00934B72"/>
    <w:rsid w:val="00935286"/>
    <w:rsid w:val="0093562D"/>
    <w:rsid w:val="00935BBD"/>
    <w:rsid w:val="00935DA8"/>
    <w:rsid w:val="0093617F"/>
    <w:rsid w:val="00936FDE"/>
    <w:rsid w:val="00937029"/>
    <w:rsid w:val="009371D2"/>
    <w:rsid w:val="00937743"/>
    <w:rsid w:val="00937B60"/>
    <w:rsid w:val="00937D83"/>
    <w:rsid w:val="00937E41"/>
    <w:rsid w:val="0094078D"/>
    <w:rsid w:val="009408D3"/>
    <w:rsid w:val="00940DBC"/>
    <w:rsid w:val="00940F66"/>
    <w:rsid w:val="0094110D"/>
    <w:rsid w:val="00941340"/>
    <w:rsid w:val="009414FF"/>
    <w:rsid w:val="0094150F"/>
    <w:rsid w:val="00941E54"/>
    <w:rsid w:val="00941E9C"/>
    <w:rsid w:val="00941FDC"/>
    <w:rsid w:val="009423A2"/>
    <w:rsid w:val="00943161"/>
    <w:rsid w:val="0094325B"/>
    <w:rsid w:val="00943457"/>
    <w:rsid w:val="00943844"/>
    <w:rsid w:val="00943E3B"/>
    <w:rsid w:val="00943EAA"/>
    <w:rsid w:val="009445BF"/>
    <w:rsid w:val="009447B7"/>
    <w:rsid w:val="00944BFC"/>
    <w:rsid w:val="00944DA6"/>
    <w:rsid w:val="00944F56"/>
    <w:rsid w:val="00945708"/>
    <w:rsid w:val="00945CF4"/>
    <w:rsid w:val="00945F06"/>
    <w:rsid w:val="009463A7"/>
    <w:rsid w:val="009466D9"/>
    <w:rsid w:val="0094715F"/>
    <w:rsid w:val="009474E5"/>
    <w:rsid w:val="00947887"/>
    <w:rsid w:val="00947BEF"/>
    <w:rsid w:val="009500F8"/>
    <w:rsid w:val="0095030B"/>
    <w:rsid w:val="00950ACA"/>
    <w:rsid w:val="00950D10"/>
    <w:rsid w:val="0095157F"/>
    <w:rsid w:val="0095162D"/>
    <w:rsid w:val="00951C7B"/>
    <w:rsid w:val="00951FB7"/>
    <w:rsid w:val="00952A35"/>
    <w:rsid w:val="00952DC6"/>
    <w:rsid w:val="009534E1"/>
    <w:rsid w:val="00953D25"/>
    <w:rsid w:val="00954586"/>
    <w:rsid w:val="009546B2"/>
    <w:rsid w:val="00954B41"/>
    <w:rsid w:val="00954D8A"/>
    <w:rsid w:val="00954E4C"/>
    <w:rsid w:val="009553CD"/>
    <w:rsid w:val="009553D0"/>
    <w:rsid w:val="00955430"/>
    <w:rsid w:val="00955B84"/>
    <w:rsid w:val="00956082"/>
    <w:rsid w:val="0095690F"/>
    <w:rsid w:val="00956921"/>
    <w:rsid w:val="009573C2"/>
    <w:rsid w:val="009578A3"/>
    <w:rsid w:val="009579EB"/>
    <w:rsid w:val="009600FA"/>
    <w:rsid w:val="0096033E"/>
    <w:rsid w:val="009607B5"/>
    <w:rsid w:val="0096080B"/>
    <w:rsid w:val="00961788"/>
    <w:rsid w:val="009617E3"/>
    <w:rsid w:val="00961ED7"/>
    <w:rsid w:val="00962104"/>
    <w:rsid w:val="00962290"/>
    <w:rsid w:val="0096275C"/>
    <w:rsid w:val="00962F55"/>
    <w:rsid w:val="00963032"/>
    <w:rsid w:val="00963CA6"/>
    <w:rsid w:val="00963CFA"/>
    <w:rsid w:val="00964B1B"/>
    <w:rsid w:val="00964BF0"/>
    <w:rsid w:val="009650E7"/>
    <w:rsid w:val="00965B3A"/>
    <w:rsid w:val="0096627A"/>
    <w:rsid w:val="009671D7"/>
    <w:rsid w:val="009674E2"/>
    <w:rsid w:val="00967987"/>
    <w:rsid w:val="00970696"/>
    <w:rsid w:val="00970CDB"/>
    <w:rsid w:val="00970E79"/>
    <w:rsid w:val="00970FE9"/>
    <w:rsid w:val="00971571"/>
    <w:rsid w:val="009719FA"/>
    <w:rsid w:val="00971C15"/>
    <w:rsid w:val="00971CBE"/>
    <w:rsid w:val="00971DCA"/>
    <w:rsid w:val="009722A7"/>
    <w:rsid w:val="00972A30"/>
    <w:rsid w:val="0097335D"/>
    <w:rsid w:val="00973679"/>
    <w:rsid w:val="0097371C"/>
    <w:rsid w:val="009739C2"/>
    <w:rsid w:val="009739DB"/>
    <w:rsid w:val="00974254"/>
    <w:rsid w:val="009742A4"/>
    <w:rsid w:val="00974B0D"/>
    <w:rsid w:val="0097535F"/>
    <w:rsid w:val="00975F9B"/>
    <w:rsid w:val="00976562"/>
    <w:rsid w:val="009766E5"/>
    <w:rsid w:val="009769B2"/>
    <w:rsid w:val="00976E67"/>
    <w:rsid w:val="00976F7D"/>
    <w:rsid w:val="0097708F"/>
    <w:rsid w:val="009770A1"/>
    <w:rsid w:val="00977280"/>
    <w:rsid w:val="009776BF"/>
    <w:rsid w:val="00977B28"/>
    <w:rsid w:val="00977E2B"/>
    <w:rsid w:val="009802E8"/>
    <w:rsid w:val="00980B22"/>
    <w:rsid w:val="00980E7F"/>
    <w:rsid w:val="00981016"/>
    <w:rsid w:val="009814C6"/>
    <w:rsid w:val="009814ED"/>
    <w:rsid w:val="009817DD"/>
    <w:rsid w:val="00981D67"/>
    <w:rsid w:val="00981E91"/>
    <w:rsid w:val="00981F5F"/>
    <w:rsid w:val="00982168"/>
    <w:rsid w:val="009828FE"/>
    <w:rsid w:val="00983268"/>
    <w:rsid w:val="00983456"/>
    <w:rsid w:val="00983FF2"/>
    <w:rsid w:val="009842BD"/>
    <w:rsid w:val="00984746"/>
    <w:rsid w:val="00985358"/>
    <w:rsid w:val="0098545A"/>
    <w:rsid w:val="00985569"/>
    <w:rsid w:val="00985641"/>
    <w:rsid w:val="00985B5B"/>
    <w:rsid w:val="00985FAC"/>
    <w:rsid w:val="0098627A"/>
    <w:rsid w:val="00986663"/>
    <w:rsid w:val="00987639"/>
    <w:rsid w:val="0098798E"/>
    <w:rsid w:val="00990BE5"/>
    <w:rsid w:val="00991A57"/>
    <w:rsid w:val="00992ABC"/>
    <w:rsid w:val="0099303C"/>
    <w:rsid w:val="009934B8"/>
    <w:rsid w:val="00993DF7"/>
    <w:rsid w:val="009943E4"/>
    <w:rsid w:val="009949F7"/>
    <w:rsid w:val="00994D98"/>
    <w:rsid w:val="00995257"/>
    <w:rsid w:val="0099547D"/>
    <w:rsid w:val="00995516"/>
    <w:rsid w:val="00995AF6"/>
    <w:rsid w:val="009963D7"/>
    <w:rsid w:val="0099652B"/>
    <w:rsid w:val="00996B77"/>
    <w:rsid w:val="0099733A"/>
    <w:rsid w:val="009975B5"/>
    <w:rsid w:val="00997696"/>
    <w:rsid w:val="00997C1A"/>
    <w:rsid w:val="009A02DD"/>
    <w:rsid w:val="009A08BD"/>
    <w:rsid w:val="009A0D6C"/>
    <w:rsid w:val="009A0DC1"/>
    <w:rsid w:val="009A170D"/>
    <w:rsid w:val="009A17B1"/>
    <w:rsid w:val="009A1966"/>
    <w:rsid w:val="009A1B05"/>
    <w:rsid w:val="009A1DD9"/>
    <w:rsid w:val="009A2B33"/>
    <w:rsid w:val="009A2B5D"/>
    <w:rsid w:val="009A4A8F"/>
    <w:rsid w:val="009A5415"/>
    <w:rsid w:val="009A5457"/>
    <w:rsid w:val="009A5733"/>
    <w:rsid w:val="009A5911"/>
    <w:rsid w:val="009A5DB6"/>
    <w:rsid w:val="009A5DE1"/>
    <w:rsid w:val="009A6E4C"/>
    <w:rsid w:val="009A75AD"/>
    <w:rsid w:val="009A7692"/>
    <w:rsid w:val="009A79B7"/>
    <w:rsid w:val="009A7A4D"/>
    <w:rsid w:val="009A7AE6"/>
    <w:rsid w:val="009B01A7"/>
    <w:rsid w:val="009B0C7B"/>
    <w:rsid w:val="009B118A"/>
    <w:rsid w:val="009B17DF"/>
    <w:rsid w:val="009B1E8D"/>
    <w:rsid w:val="009B1FBC"/>
    <w:rsid w:val="009B3030"/>
    <w:rsid w:val="009B34E4"/>
    <w:rsid w:val="009B422D"/>
    <w:rsid w:val="009B463D"/>
    <w:rsid w:val="009B4645"/>
    <w:rsid w:val="009B4D7A"/>
    <w:rsid w:val="009B5039"/>
    <w:rsid w:val="009B5186"/>
    <w:rsid w:val="009B54E3"/>
    <w:rsid w:val="009B55EC"/>
    <w:rsid w:val="009B572D"/>
    <w:rsid w:val="009B5A4A"/>
    <w:rsid w:val="009B5AFC"/>
    <w:rsid w:val="009B5E94"/>
    <w:rsid w:val="009B65F2"/>
    <w:rsid w:val="009B67D4"/>
    <w:rsid w:val="009B684C"/>
    <w:rsid w:val="009B6C67"/>
    <w:rsid w:val="009B6F55"/>
    <w:rsid w:val="009B7093"/>
    <w:rsid w:val="009B7A09"/>
    <w:rsid w:val="009B7F1D"/>
    <w:rsid w:val="009C05CC"/>
    <w:rsid w:val="009C07C0"/>
    <w:rsid w:val="009C0A96"/>
    <w:rsid w:val="009C0B49"/>
    <w:rsid w:val="009C0DBA"/>
    <w:rsid w:val="009C0DFF"/>
    <w:rsid w:val="009C11E4"/>
    <w:rsid w:val="009C13A7"/>
    <w:rsid w:val="009C1472"/>
    <w:rsid w:val="009C1E39"/>
    <w:rsid w:val="009C24F9"/>
    <w:rsid w:val="009C25FB"/>
    <w:rsid w:val="009C26FD"/>
    <w:rsid w:val="009C286D"/>
    <w:rsid w:val="009C28E1"/>
    <w:rsid w:val="009C2DD9"/>
    <w:rsid w:val="009C3547"/>
    <w:rsid w:val="009C4335"/>
    <w:rsid w:val="009C4337"/>
    <w:rsid w:val="009C4E7F"/>
    <w:rsid w:val="009C50C2"/>
    <w:rsid w:val="009C5243"/>
    <w:rsid w:val="009C5393"/>
    <w:rsid w:val="009C5BDA"/>
    <w:rsid w:val="009C5F87"/>
    <w:rsid w:val="009C600B"/>
    <w:rsid w:val="009C6250"/>
    <w:rsid w:val="009C693D"/>
    <w:rsid w:val="009C754C"/>
    <w:rsid w:val="009C7AF0"/>
    <w:rsid w:val="009D0128"/>
    <w:rsid w:val="009D068E"/>
    <w:rsid w:val="009D0DBF"/>
    <w:rsid w:val="009D0FAE"/>
    <w:rsid w:val="009D1179"/>
    <w:rsid w:val="009D11FD"/>
    <w:rsid w:val="009D12A4"/>
    <w:rsid w:val="009D1E41"/>
    <w:rsid w:val="009D29DB"/>
    <w:rsid w:val="009D3B90"/>
    <w:rsid w:val="009D3D56"/>
    <w:rsid w:val="009D3E50"/>
    <w:rsid w:val="009D44CF"/>
    <w:rsid w:val="009D466C"/>
    <w:rsid w:val="009D5205"/>
    <w:rsid w:val="009D5C62"/>
    <w:rsid w:val="009D6A84"/>
    <w:rsid w:val="009D7485"/>
    <w:rsid w:val="009D74EA"/>
    <w:rsid w:val="009D7F05"/>
    <w:rsid w:val="009E0270"/>
    <w:rsid w:val="009E0606"/>
    <w:rsid w:val="009E06DE"/>
    <w:rsid w:val="009E08CC"/>
    <w:rsid w:val="009E09BB"/>
    <w:rsid w:val="009E0D26"/>
    <w:rsid w:val="009E19DD"/>
    <w:rsid w:val="009E1CE5"/>
    <w:rsid w:val="009E1E60"/>
    <w:rsid w:val="009E1FA9"/>
    <w:rsid w:val="009E20AB"/>
    <w:rsid w:val="009E2341"/>
    <w:rsid w:val="009E2519"/>
    <w:rsid w:val="009E2698"/>
    <w:rsid w:val="009E286D"/>
    <w:rsid w:val="009E2C8C"/>
    <w:rsid w:val="009E2D30"/>
    <w:rsid w:val="009E31D0"/>
    <w:rsid w:val="009E329B"/>
    <w:rsid w:val="009E35E7"/>
    <w:rsid w:val="009E38A8"/>
    <w:rsid w:val="009E40C4"/>
    <w:rsid w:val="009E40F4"/>
    <w:rsid w:val="009E42C5"/>
    <w:rsid w:val="009E49F3"/>
    <w:rsid w:val="009E4B75"/>
    <w:rsid w:val="009E4BC5"/>
    <w:rsid w:val="009E4DC4"/>
    <w:rsid w:val="009E59E4"/>
    <w:rsid w:val="009E5B22"/>
    <w:rsid w:val="009E5D0F"/>
    <w:rsid w:val="009E623F"/>
    <w:rsid w:val="009E71AC"/>
    <w:rsid w:val="009E7212"/>
    <w:rsid w:val="009E7C8C"/>
    <w:rsid w:val="009F0644"/>
    <w:rsid w:val="009F09F9"/>
    <w:rsid w:val="009F18BA"/>
    <w:rsid w:val="009F1B99"/>
    <w:rsid w:val="009F2222"/>
    <w:rsid w:val="009F2414"/>
    <w:rsid w:val="009F2485"/>
    <w:rsid w:val="009F28AA"/>
    <w:rsid w:val="009F305F"/>
    <w:rsid w:val="009F3BD1"/>
    <w:rsid w:val="009F40BF"/>
    <w:rsid w:val="009F44C4"/>
    <w:rsid w:val="009F4525"/>
    <w:rsid w:val="009F45C1"/>
    <w:rsid w:val="009F4A99"/>
    <w:rsid w:val="009F4C2E"/>
    <w:rsid w:val="009F4DD5"/>
    <w:rsid w:val="009F4F28"/>
    <w:rsid w:val="009F50C6"/>
    <w:rsid w:val="009F5548"/>
    <w:rsid w:val="009F57A8"/>
    <w:rsid w:val="009F5861"/>
    <w:rsid w:val="009F5BCF"/>
    <w:rsid w:val="009F5EBA"/>
    <w:rsid w:val="009F67E7"/>
    <w:rsid w:val="009F7289"/>
    <w:rsid w:val="009F745D"/>
    <w:rsid w:val="009F7C4D"/>
    <w:rsid w:val="00A000C1"/>
    <w:rsid w:val="00A0027F"/>
    <w:rsid w:val="00A008CF"/>
    <w:rsid w:val="00A01127"/>
    <w:rsid w:val="00A01492"/>
    <w:rsid w:val="00A0176F"/>
    <w:rsid w:val="00A01801"/>
    <w:rsid w:val="00A0187B"/>
    <w:rsid w:val="00A018F5"/>
    <w:rsid w:val="00A019CA"/>
    <w:rsid w:val="00A01AAB"/>
    <w:rsid w:val="00A01C04"/>
    <w:rsid w:val="00A02195"/>
    <w:rsid w:val="00A0251D"/>
    <w:rsid w:val="00A02F34"/>
    <w:rsid w:val="00A03A01"/>
    <w:rsid w:val="00A03D44"/>
    <w:rsid w:val="00A03F7B"/>
    <w:rsid w:val="00A04001"/>
    <w:rsid w:val="00A040D6"/>
    <w:rsid w:val="00A044D3"/>
    <w:rsid w:val="00A050D0"/>
    <w:rsid w:val="00A05410"/>
    <w:rsid w:val="00A0571D"/>
    <w:rsid w:val="00A05FB7"/>
    <w:rsid w:val="00A060EC"/>
    <w:rsid w:val="00A0655C"/>
    <w:rsid w:val="00A071C3"/>
    <w:rsid w:val="00A07355"/>
    <w:rsid w:val="00A07AD7"/>
    <w:rsid w:val="00A07BC3"/>
    <w:rsid w:val="00A07E00"/>
    <w:rsid w:val="00A100A5"/>
    <w:rsid w:val="00A107F3"/>
    <w:rsid w:val="00A10874"/>
    <w:rsid w:val="00A108AF"/>
    <w:rsid w:val="00A109C9"/>
    <w:rsid w:val="00A120E0"/>
    <w:rsid w:val="00A1220A"/>
    <w:rsid w:val="00A12520"/>
    <w:rsid w:val="00A1260F"/>
    <w:rsid w:val="00A12716"/>
    <w:rsid w:val="00A137AF"/>
    <w:rsid w:val="00A13F56"/>
    <w:rsid w:val="00A14622"/>
    <w:rsid w:val="00A14AC1"/>
    <w:rsid w:val="00A14D5E"/>
    <w:rsid w:val="00A15041"/>
    <w:rsid w:val="00A1543E"/>
    <w:rsid w:val="00A155FD"/>
    <w:rsid w:val="00A15790"/>
    <w:rsid w:val="00A159FA"/>
    <w:rsid w:val="00A15A0A"/>
    <w:rsid w:val="00A1737E"/>
    <w:rsid w:val="00A1740D"/>
    <w:rsid w:val="00A17B34"/>
    <w:rsid w:val="00A17DA8"/>
    <w:rsid w:val="00A2020F"/>
    <w:rsid w:val="00A203E1"/>
    <w:rsid w:val="00A20681"/>
    <w:rsid w:val="00A2179A"/>
    <w:rsid w:val="00A2184F"/>
    <w:rsid w:val="00A21E38"/>
    <w:rsid w:val="00A2206C"/>
    <w:rsid w:val="00A22107"/>
    <w:rsid w:val="00A222D1"/>
    <w:rsid w:val="00A223B6"/>
    <w:rsid w:val="00A223FD"/>
    <w:rsid w:val="00A228B5"/>
    <w:rsid w:val="00A22BBC"/>
    <w:rsid w:val="00A230F0"/>
    <w:rsid w:val="00A23205"/>
    <w:rsid w:val="00A23E4D"/>
    <w:rsid w:val="00A24415"/>
    <w:rsid w:val="00A24B8D"/>
    <w:rsid w:val="00A24FBD"/>
    <w:rsid w:val="00A2537B"/>
    <w:rsid w:val="00A25856"/>
    <w:rsid w:val="00A25D6C"/>
    <w:rsid w:val="00A25E81"/>
    <w:rsid w:val="00A25F3A"/>
    <w:rsid w:val="00A26145"/>
    <w:rsid w:val="00A2669C"/>
    <w:rsid w:val="00A26DCE"/>
    <w:rsid w:val="00A2790E"/>
    <w:rsid w:val="00A27A7D"/>
    <w:rsid w:val="00A27F37"/>
    <w:rsid w:val="00A3012A"/>
    <w:rsid w:val="00A30F61"/>
    <w:rsid w:val="00A31584"/>
    <w:rsid w:val="00A31975"/>
    <w:rsid w:val="00A31A27"/>
    <w:rsid w:val="00A31B11"/>
    <w:rsid w:val="00A31C71"/>
    <w:rsid w:val="00A32CA3"/>
    <w:rsid w:val="00A3306C"/>
    <w:rsid w:val="00A34D50"/>
    <w:rsid w:val="00A34DD5"/>
    <w:rsid w:val="00A34EFB"/>
    <w:rsid w:val="00A35536"/>
    <w:rsid w:val="00A3593F"/>
    <w:rsid w:val="00A35BD0"/>
    <w:rsid w:val="00A35D12"/>
    <w:rsid w:val="00A35E60"/>
    <w:rsid w:val="00A35F29"/>
    <w:rsid w:val="00A36664"/>
    <w:rsid w:val="00A366C2"/>
    <w:rsid w:val="00A36728"/>
    <w:rsid w:val="00A367D9"/>
    <w:rsid w:val="00A3682C"/>
    <w:rsid w:val="00A3695F"/>
    <w:rsid w:val="00A36ADB"/>
    <w:rsid w:val="00A36C94"/>
    <w:rsid w:val="00A36E12"/>
    <w:rsid w:val="00A36FD2"/>
    <w:rsid w:val="00A375C3"/>
    <w:rsid w:val="00A37F87"/>
    <w:rsid w:val="00A37FFE"/>
    <w:rsid w:val="00A402EA"/>
    <w:rsid w:val="00A403BC"/>
    <w:rsid w:val="00A4068E"/>
    <w:rsid w:val="00A40A11"/>
    <w:rsid w:val="00A40A2B"/>
    <w:rsid w:val="00A40B15"/>
    <w:rsid w:val="00A40D37"/>
    <w:rsid w:val="00A415AF"/>
    <w:rsid w:val="00A417AD"/>
    <w:rsid w:val="00A4191F"/>
    <w:rsid w:val="00A41DD7"/>
    <w:rsid w:val="00A41ED7"/>
    <w:rsid w:val="00A42099"/>
    <w:rsid w:val="00A42235"/>
    <w:rsid w:val="00A4282C"/>
    <w:rsid w:val="00A42885"/>
    <w:rsid w:val="00A42E3D"/>
    <w:rsid w:val="00A43765"/>
    <w:rsid w:val="00A438BC"/>
    <w:rsid w:val="00A43E70"/>
    <w:rsid w:val="00A4450F"/>
    <w:rsid w:val="00A44E31"/>
    <w:rsid w:val="00A44E32"/>
    <w:rsid w:val="00A45AC1"/>
    <w:rsid w:val="00A45CD9"/>
    <w:rsid w:val="00A462B3"/>
    <w:rsid w:val="00A4723C"/>
    <w:rsid w:val="00A47A3A"/>
    <w:rsid w:val="00A47C00"/>
    <w:rsid w:val="00A47CFD"/>
    <w:rsid w:val="00A47DE0"/>
    <w:rsid w:val="00A47FF6"/>
    <w:rsid w:val="00A51264"/>
    <w:rsid w:val="00A5170B"/>
    <w:rsid w:val="00A5185A"/>
    <w:rsid w:val="00A51B9E"/>
    <w:rsid w:val="00A51C68"/>
    <w:rsid w:val="00A51C90"/>
    <w:rsid w:val="00A5201E"/>
    <w:rsid w:val="00A5216E"/>
    <w:rsid w:val="00A522D0"/>
    <w:rsid w:val="00A523DA"/>
    <w:rsid w:val="00A5254F"/>
    <w:rsid w:val="00A529CD"/>
    <w:rsid w:val="00A52FDA"/>
    <w:rsid w:val="00A533B0"/>
    <w:rsid w:val="00A5363B"/>
    <w:rsid w:val="00A537A6"/>
    <w:rsid w:val="00A53800"/>
    <w:rsid w:val="00A53812"/>
    <w:rsid w:val="00A53BC0"/>
    <w:rsid w:val="00A53C27"/>
    <w:rsid w:val="00A53D02"/>
    <w:rsid w:val="00A53DB2"/>
    <w:rsid w:val="00A54157"/>
    <w:rsid w:val="00A54B9D"/>
    <w:rsid w:val="00A5530F"/>
    <w:rsid w:val="00A55E0A"/>
    <w:rsid w:val="00A55E43"/>
    <w:rsid w:val="00A561E4"/>
    <w:rsid w:val="00A56729"/>
    <w:rsid w:val="00A56CF7"/>
    <w:rsid w:val="00A56D32"/>
    <w:rsid w:val="00A56D53"/>
    <w:rsid w:val="00A56EE3"/>
    <w:rsid w:val="00A56FD9"/>
    <w:rsid w:val="00A571A7"/>
    <w:rsid w:val="00A57553"/>
    <w:rsid w:val="00A57EBB"/>
    <w:rsid w:val="00A60A5B"/>
    <w:rsid w:val="00A60B0E"/>
    <w:rsid w:val="00A60D0A"/>
    <w:rsid w:val="00A6101D"/>
    <w:rsid w:val="00A6133A"/>
    <w:rsid w:val="00A62B83"/>
    <w:rsid w:val="00A6302F"/>
    <w:rsid w:val="00A63557"/>
    <w:rsid w:val="00A6386D"/>
    <w:rsid w:val="00A638C4"/>
    <w:rsid w:val="00A6391E"/>
    <w:rsid w:val="00A63B6B"/>
    <w:rsid w:val="00A63DAA"/>
    <w:rsid w:val="00A63DD8"/>
    <w:rsid w:val="00A6407E"/>
    <w:rsid w:val="00A640CF"/>
    <w:rsid w:val="00A64415"/>
    <w:rsid w:val="00A64929"/>
    <w:rsid w:val="00A64942"/>
    <w:rsid w:val="00A64DB4"/>
    <w:rsid w:val="00A6620A"/>
    <w:rsid w:val="00A66452"/>
    <w:rsid w:val="00A6646E"/>
    <w:rsid w:val="00A66739"/>
    <w:rsid w:val="00A66C51"/>
    <w:rsid w:val="00A70255"/>
    <w:rsid w:val="00A702C5"/>
    <w:rsid w:val="00A703F8"/>
    <w:rsid w:val="00A70413"/>
    <w:rsid w:val="00A704BC"/>
    <w:rsid w:val="00A7092B"/>
    <w:rsid w:val="00A7094D"/>
    <w:rsid w:val="00A70CE3"/>
    <w:rsid w:val="00A70D23"/>
    <w:rsid w:val="00A7107F"/>
    <w:rsid w:val="00A7166D"/>
    <w:rsid w:val="00A7182C"/>
    <w:rsid w:val="00A719D2"/>
    <w:rsid w:val="00A71B1E"/>
    <w:rsid w:val="00A725EA"/>
    <w:rsid w:val="00A72D73"/>
    <w:rsid w:val="00A72FCA"/>
    <w:rsid w:val="00A739C6"/>
    <w:rsid w:val="00A73F21"/>
    <w:rsid w:val="00A742E7"/>
    <w:rsid w:val="00A743BC"/>
    <w:rsid w:val="00A74585"/>
    <w:rsid w:val="00A74638"/>
    <w:rsid w:val="00A74734"/>
    <w:rsid w:val="00A75028"/>
    <w:rsid w:val="00A75550"/>
    <w:rsid w:val="00A7583E"/>
    <w:rsid w:val="00A75BF2"/>
    <w:rsid w:val="00A75CC1"/>
    <w:rsid w:val="00A75FC7"/>
    <w:rsid w:val="00A76095"/>
    <w:rsid w:val="00A76139"/>
    <w:rsid w:val="00A7615F"/>
    <w:rsid w:val="00A76198"/>
    <w:rsid w:val="00A762B4"/>
    <w:rsid w:val="00A767B5"/>
    <w:rsid w:val="00A768E1"/>
    <w:rsid w:val="00A76BF5"/>
    <w:rsid w:val="00A77111"/>
    <w:rsid w:val="00A772BC"/>
    <w:rsid w:val="00A77679"/>
    <w:rsid w:val="00A77C54"/>
    <w:rsid w:val="00A80164"/>
    <w:rsid w:val="00A803AD"/>
    <w:rsid w:val="00A804CA"/>
    <w:rsid w:val="00A80E52"/>
    <w:rsid w:val="00A82548"/>
    <w:rsid w:val="00A83162"/>
    <w:rsid w:val="00A83A6B"/>
    <w:rsid w:val="00A83CF2"/>
    <w:rsid w:val="00A840D7"/>
    <w:rsid w:val="00A8498C"/>
    <w:rsid w:val="00A84E7D"/>
    <w:rsid w:val="00A85619"/>
    <w:rsid w:val="00A8575B"/>
    <w:rsid w:val="00A857E6"/>
    <w:rsid w:val="00A86162"/>
    <w:rsid w:val="00A86E38"/>
    <w:rsid w:val="00A87421"/>
    <w:rsid w:val="00A875D0"/>
    <w:rsid w:val="00A87712"/>
    <w:rsid w:val="00A87A6F"/>
    <w:rsid w:val="00A90AA5"/>
    <w:rsid w:val="00A90E0F"/>
    <w:rsid w:val="00A91495"/>
    <w:rsid w:val="00A915AD"/>
    <w:rsid w:val="00A919E9"/>
    <w:rsid w:val="00A91BCA"/>
    <w:rsid w:val="00A92488"/>
    <w:rsid w:val="00A92BCC"/>
    <w:rsid w:val="00A92FF9"/>
    <w:rsid w:val="00A9323F"/>
    <w:rsid w:val="00A93F28"/>
    <w:rsid w:val="00A9400D"/>
    <w:rsid w:val="00A94258"/>
    <w:rsid w:val="00A943DD"/>
    <w:rsid w:val="00A943E9"/>
    <w:rsid w:val="00A945F5"/>
    <w:rsid w:val="00A9486E"/>
    <w:rsid w:val="00A94DCE"/>
    <w:rsid w:val="00A94E39"/>
    <w:rsid w:val="00A94EE7"/>
    <w:rsid w:val="00A94FCF"/>
    <w:rsid w:val="00A9506D"/>
    <w:rsid w:val="00A953C2"/>
    <w:rsid w:val="00A959A5"/>
    <w:rsid w:val="00A95BA1"/>
    <w:rsid w:val="00A9632D"/>
    <w:rsid w:val="00A966A0"/>
    <w:rsid w:val="00A96A03"/>
    <w:rsid w:val="00A97290"/>
    <w:rsid w:val="00A973BF"/>
    <w:rsid w:val="00AA00BB"/>
    <w:rsid w:val="00AA01BA"/>
    <w:rsid w:val="00AA04A1"/>
    <w:rsid w:val="00AA0C1A"/>
    <w:rsid w:val="00AA13E8"/>
    <w:rsid w:val="00AA1786"/>
    <w:rsid w:val="00AA17A1"/>
    <w:rsid w:val="00AA17C5"/>
    <w:rsid w:val="00AA1ADF"/>
    <w:rsid w:val="00AA1F11"/>
    <w:rsid w:val="00AA211B"/>
    <w:rsid w:val="00AA22D1"/>
    <w:rsid w:val="00AA2366"/>
    <w:rsid w:val="00AA266C"/>
    <w:rsid w:val="00AA2B3C"/>
    <w:rsid w:val="00AA2C84"/>
    <w:rsid w:val="00AA2D9F"/>
    <w:rsid w:val="00AA2E1C"/>
    <w:rsid w:val="00AA3231"/>
    <w:rsid w:val="00AA39DC"/>
    <w:rsid w:val="00AA3C56"/>
    <w:rsid w:val="00AA3D74"/>
    <w:rsid w:val="00AA3ED5"/>
    <w:rsid w:val="00AA4003"/>
    <w:rsid w:val="00AA5063"/>
    <w:rsid w:val="00AA5191"/>
    <w:rsid w:val="00AA5741"/>
    <w:rsid w:val="00AA5D7D"/>
    <w:rsid w:val="00AA5E6D"/>
    <w:rsid w:val="00AA6B30"/>
    <w:rsid w:val="00AA6B60"/>
    <w:rsid w:val="00AA6C3A"/>
    <w:rsid w:val="00AA6F01"/>
    <w:rsid w:val="00AA7579"/>
    <w:rsid w:val="00AA7F97"/>
    <w:rsid w:val="00AB011C"/>
    <w:rsid w:val="00AB0678"/>
    <w:rsid w:val="00AB09A1"/>
    <w:rsid w:val="00AB0E8F"/>
    <w:rsid w:val="00AB1319"/>
    <w:rsid w:val="00AB19F1"/>
    <w:rsid w:val="00AB1DBD"/>
    <w:rsid w:val="00AB27DF"/>
    <w:rsid w:val="00AB2B05"/>
    <w:rsid w:val="00AB2DD2"/>
    <w:rsid w:val="00AB34D3"/>
    <w:rsid w:val="00AB3B82"/>
    <w:rsid w:val="00AB3DED"/>
    <w:rsid w:val="00AB3F9F"/>
    <w:rsid w:val="00AB442F"/>
    <w:rsid w:val="00AB4974"/>
    <w:rsid w:val="00AB5565"/>
    <w:rsid w:val="00AB593E"/>
    <w:rsid w:val="00AB5AFD"/>
    <w:rsid w:val="00AB5EB9"/>
    <w:rsid w:val="00AB64AB"/>
    <w:rsid w:val="00AB75FC"/>
    <w:rsid w:val="00AB7CB1"/>
    <w:rsid w:val="00AC0161"/>
    <w:rsid w:val="00AC01B1"/>
    <w:rsid w:val="00AC0813"/>
    <w:rsid w:val="00AC0CB3"/>
    <w:rsid w:val="00AC1127"/>
    <w:rsid w:val="00AC11F3"/>
    <w:rsid w:val="00AC24DE"/>
    <w:rsid w:val="00AC2E79"/>
    <w:rsid w:val="00AC4AA7"/>
    <w:rsid w:val="00AC4B14"/>
    <w:rsid w:val="00AC4F58"/>
    <w:rsid w:val="00AC5E93"/>
    <w:rsid w:val="00AC63C3"/>
    <w:rsid w:val="00AC6745"/>
    <w:rsid w:val="00AC68D6"/>
    <w:rsid w:val="00AC78C1"/>
    <w:rsid w:val="00AC7D8A"/>
    <w:rsid w:val="00AD1967"/>
    <w:rsid w:val="00AD1B34"/>
    <w:rsid w:val="00AD2288"/>
    <w:rsid w:val="00AD2498"/>
    <w:rsid w:val="00AD2877"/>
    <w:rsid w:val="00AD2CB1"/>
    <w:rsid w:val="00AD33C6"/>
    <w:rsid w:val="00AD3736"/>
    <w:rsid w:val="00AD3807"/>
    <w:rsid w:val="00AD3AC4"/>
    <w:rsid w:val="00AD42FD"/>
    <w:rsid w:val="00AD467B"/>
    <w:rsid w:val="00AD4CFC"/>
    <w:rsid w:val="00AD547E"/>
    <w:rsid w:val="00AD62BA"/>
    <w:rsid w:val="00AD669A"/>
    <w:rsid w:val="00AD6766"/>
    <w:rsid w:val="00AD6A05"/>
    <w:rsid w:val="00AD6D2E"/>
    <w:rsid w:val="00AD7C78"/>
    <w:rsid w:val="00AD7D54"/>
    <w:rsid w:val="00AE041B"/>
    <w:rsid w:val="00AE0830"/>
    <w:rsid w:val="00AE1A94"/>
    <w:rsid w:val="00AE1F1C"/>
    <w:rsid w:val="00AE2138"/>
    <w:rsid w:val="00AE2154"/>
    <w:rsid w:val="00AE285F"/>
    <w:rsid w:val="00AE3059"/>
    <w:rsid w:val="00AE3BAD"/>
    <w:rsid w:val="00AE431D"/>
    <w:rsid w:val="00AE43EB"/>
    <w:rsid w:val="00AE4817"/>
    <w:rsid w:val="00AE4A25"/>
    <w:rsid w:val="00AE4F4A"/>
    <w:rsid w:val="00AE575F"/>
    <w:rsid w:val="00AE5AEF"/>
    <w:rsid w:val="00AE5E94"/>
    <w:rsid w:val="00AE5F9E"/>
    <w:rsid w:val="00AE649E"/>
    <w:rsid w:val="00AE65D6"/>
    <w:rsid w:val="00AE68C1"/>
    <w:rsid w:val="00AE6B11"/>
    <w:rsid w:val="00AE6B4D"/>
    <w:rsid w:val="00AE79C0"/>
    <w:rsid w:val="00AF0232"/>
    <w:rsid w:val="00AF03F3"/>
    <w:rsid w:val="00AF0E9F"/>
    <w:rsid w:val="00AF15C9"/>
    <w:rsid w:val="00AF17F5"/>
    <w:rsid w:val="00AF1DBF"/>
    <w:rsid w:val="00AF1E33"/>
    <w:rsid w:val="00AF2080"/>
    <w:rsid w:val="00AF20D3"/>
    <w:rsid w:val="00AF2286"/>
    <w:rsid w:val="00AF2D3A"/>
    <w:rsid w:val="00AF2D9C"/>
    <w:rsid w:val="00AF34FF"/>
    <w:rsid w:val="00AF402D"/>
    <w:rsid w:val="00AF42F7"/>
    <w:rsid w:val="00AF4468"/>
    <w:rsid w:val="00AF493D"/>
    <w:rsid w:val="00AF4A4A"/>
    <w:rsid w:val="00AF4C0B"/>
    <w:rsid w:val="00AF5182"/>
    <w:rsid w:val="00AF53A1"/>
    <w:rsid w:val="00AF548F"/>
    <w:rsid w:val="00AF5677"/>
    <w:rsid w:val="00AF5772"/>
    <w:rsid w:val="00AF5B7E"/>
    <w:rsid w:val="00AF605E"/>
    <w:rsid w:val="00AF6462"/>
    <w:rsid w:val="00AF649D"/>
    <w:rsid w:val="00AF64F7"/>
    <w:rsid w:val="00AF65D5"/>
    <w:rsid w:val="00AF6C29"/>
    <w:rsid w:val="00AF7516"/>
    <w:rsid w:val="00B0029E"/>
    <w:rsid w:val="00B00372"/>
    <w:rsid w:val="00B004E1"/>
    <w:rsid w:val="00B005C8"/>
    <w:rsid w:val="00B00767"/>
    <w:rsid w:val="00B0092A"/>
    <w:rsid w:val="00B013D1"/>
    <w:rsid w:val="00B018F8"/>
    <w:rsid w:val="00B01C63"/>
    <w:rsid w:val="00B01CCA"/>
    <w:rsid w:val="00B01CDF"/>
    <w:rsid w:val="00B01D23"/>
    <w:rsid w:val="00B02248"/>
    <w:rsid w:val="00B02944"/>
    <w:rsid w:val="00B02BFE"/>
    <w:rsid w:val="00B02D86"/>
    <w:rsid w:val="00B02E39"/>
    <w:rsid w:val="00B0313C"/>
    <w:rsid w:val="00B0385B"/>
    <w:rsid w:val="00B03ACD"/>
    <w:rsid w:val="00B03CC6"/>
    <w:rsid w:val="00B04947"/>
    <w:rsid w:val="00B05D40"/>
    <w:rsid w:val="00B060A1"/>
    <w:rsid w:val="00B070A9"/>
    <w:rsid w:val="00B0746E"/>
    <w:rsid w:val="00B07920"/>
    <w:rsid w:val="00B1010B"/>
    <w:rsid w:val="00B10197"/>
    <w:rsid w:val="00B1031C"/>
    <w:rsid w:val="00B105F3"/>
    <w:rsid w:val="00B11536"/>
    <w:rsid w:val="00B11990"/>
    <w:rsid w:val="00B11CB1"/>
    <w:rsid w:val="00B11CC9"/>
    <w:rsid w:val="00B11F25"/>
    <w:rsid w:val="00B1329C"/>
    <w:rsid w:val="00B138F2"/>
    <w:rsid w:val="00B13B72"/>
    <w:rsid w:val="00B13C38"/>
    <w:rsid w:val="00B14ECF"/>
    <w:rsid w:val="00B1531B"/>
    <w:rsid w:val="00B1566D"/>
    <w:rsid w:val="00B15B79"/>
    <w:rsid w:val="00B15D30"/>
    <w:rsid w:val="00B163B7"/>
    <w:rsid w:val="00B16414"/>
    <w:rsid w:val="00B16A53"/>
    <w:rsid w:val="00B16EF6"/>
    <w:rsid w:val="00B170C1"/>
    <w:rsid w:val="00B1737E"/>
    <w:rsid w:val="00B17D10"/>
    <w:rsid w:val="00B20431"/>
    <w:rsid w:val="00B211BB"/>
    <w:rsid w:val="00B217FB"/>
    <w:rsid w:val="00B21960"/>
    <w:rsid w:val="00B21BBC"/>
    <w:rsid w:val="00B22611"/>
    <w:rsid w:val="00B22A1A"/>
    <w:rsid w:val="00B22CD6"/>
    <w:rsid w:val="00B230E5"/>
    <w:rsid w:val="00B234C4"/>
    <w:rsid w:val="00B23621"/>
    <w:rsid w:val="00B23B4A"/>
    <w:rsid w:val="00B24176"/>
    <w:rsid w:val="00B24B15"/>
    <w:rsid w:val="00B24D67"/>
    <w:rsid w:val="00B24FBC"/>
    <w:rsid w:val="00B253ED"/>
    <w:rsid w:val="00B25769"/>
    <w:rsid w:val="00B25977"/>
    <w:rsid w:val="00B25C50"/>
    <w:rsid w:val="00B262DD"/>
    <w:rsid w:val="00B26BD0"/>
    <w:rsid w:val="00B26EE2"/>
    <w:rsid w:val="00B26F33"/>
    <w:rsid w:val="00B27178"/>
    <w:rsid w:val="00B27E53"/>
    <w:rsid w:val="00B303B4"/>
    <w:rsid w:val="00B304AC"/>
    <w:rsid w:val="00B30904"/>
    <w:rsid w:val="00B30F1B"/>
    <w:rsid w:val="00B314BD"/>
    <w:rsid w:val="00B3154C"/>
    <w:rsid w:val="00B316A5"/>
    <w:rsid w:val="00B31718"/>
    <w:rsid w:val="00B317AC"/>
    <w:rsid w:val="00B3183B"/>
    <w:rsid w:val="00B31C0B"/>
    <w:rsid w:val="00B323E2"/>
    <w:rsid w:val="00B32661"/>
    <w:rsid w:val="00B32DCC"/>
    <w:rsid w:val="00B33356"/>
    <w:rsid w:val="00B336CB"/>
    <w:rsid w:val="00B34430"/>
    <w:rsid w:val="00B3448A"/>
    <w:rsid w:val="00B344F8"/>
    <w:rsid w:val="00B34600"/>
    <w:rsid w:val="00B3460F"/>
    <w:rsid w:val="00B346FC"/>
    <w:rsid w:val="00B3481F"/>
    <w:rsid w:val="00B34B7B"/>
    <w:rsid w:val="00B35179"/>
    <w:rsid w:val="00B352AD"/>
    <w:rsid w:val="00B35480"/>
    <w:rsid w:val="00B35491"/>
    <w:rsid w:val="00B35B86"/>
    <w:rsid w:val="00B3681D"/>
    <w:rsid w:val="00B36BBD"/>
    <w:rsid w:val="00B36C14"/>
    <w:rsid w:val="00B37354"/>
    <w:rsid w:val="00B379E1"/>
    <w:rsid w:val="00B379ED"/>
    <w:rsid w:val="00B37A3D"/>
    <w:rsid w:val="00B40B18"/>
    <w:rsid w:val="00B40DA7"/>
    <w:rsid w:val="00B40EB3"/>
    <w:rsid w:val="00B41356"/>
    <w:rsid w:val="00B41CF4"/>
    <w:rsid w:val="00B42739"/>
    <w:rsid w:val="00B4292C"/>
    <w:rsid w:val="00B42BCF"/>
    <w:rsid w:val="00B43116"/>
    <w:rsid w:val="00B434E1"/>
    <w:rsid w:val="00B43F1B"/>
    <w:rsid w:val="00B44131"/>
    <w:rsid w:val="00B4416A"/>
    <w:rsid w:val="00B442F8"/>
    <w:rsid w:val="00B44B09"/>
    <w:rsid w:val="00B45234"/>
    <w:rsid w:val="00B4543C"/>
    <w:rsid w:val="00B45464"/>
    <w:rsid w:val="00B45BE2"/>
    <w:rsid w:val="00B45D9C"/>
    <w:rsid w:val="00B45E02"/>
    <w:rsid w:val="00B45E4C"/>
    <w:rsid w:val="00B45F6E"/>
    <w:rsid w:val="00B46512"/>
    <w:rsid w:val="00B46575"/>
    <w:rsid w:val="00B469FB"/>
    <w:rsid w:val="00B46A1B"/>
    <w:rsid w:val="00B46DA7"/>
    <w:rsid w:val="00B47129"/>
    <w:rsid w:val="00B477B7"/>
    <w:rsid w:val="00B47A6F"/>
    <w:rsid w:val="00B50364"/>
    <w:rsid w:val="00B5038A"/>
    <w:rsid w:val="00B5044D"/>
    <w:rsid w:val="00B50469"/>
    <w:rsid w:val="00B505E0"/>
    <w:rsid w:val="00B511DF"/>
    <w:rsid w:val="00B51652"/>
    <w:rsid w:val="00B51A38"/>
    <w:rsid w:val="00B5234B"/>
    <w:rsid w:val="00B523B8"/>
    <w:rsid w:val="00B523E9"/>
    <w:rsid w:val="00B528E7"/>
    <w:rsid w:val="00B52A9D"/>
    <w:rsid w:val="00B53D88"/>
    <w:rsid w:val="00B54A37"/>
    <w:rsid w:val="00B54EDE"/>
    <w:rsid w:val="00B5510B"/>
    <w:rsid w:val="00B55C46"/>
    <w:rsid w:val="00B55D7C"/>
    <w:rsid w:val="00B55DB2"/>
    <w:rsid w:val="00B55DFA"/>
    <w:rsid w:val="00B56085"/>
    <w:rsid w:val="00B5608D"/>
    <w:rsid w:val="00B561E4"/>
    <w:rsid w:val="00B5638F"/>
    <w:rsid w:val="00B5662A"/>
    <w:rsid w:val="00B5672E"/>
    <w:rsid w:val="00B56750"/>
    <w:rsid w:val="00B56ECF"/>
    <w:rsid w:val="00B56F2D"/>
    <w:rsid w:val="00B57869"/>
    <w:rsid w:val="00B57AC9"/>
    <w:rsid w:val="00B57B11"/>
    <w:rsid w:val="00B57B25"/>
    <w:rsid w:val="00B57F71"/>
    <w:rsid w:val="00B6134D"/>
    <w:rsid w:val="00B6166B"/>
    <w:rsid w:val="00B61886"/>
    <w:rsid w:val="00B620DD"/>
    <w:rsid w:val="00B62307"/>
    <w:rsid w:val="00B624CB"/>
    <w:rsid w:val="00B635A5"/>
    <w:rsid w:val="00B63AF0"/>
    <w:rsid w:val="00B63CA1"/>
    <w:rsid w:val="00B641BB"/>
    <w:rsid w:val="00B64228"/>
    <w:rsid w:val="00B64586"/>
    <w:rsid w:val="00B64652"/>
    <w:rsid w:val="00B650DE"/>
    <w:rsid w:val="00B651D8"/>
    <w:rsid w:val="00B655B6"/>
    <w:rsid w:val="00B65CBD"/>
    <w:rsid w:val="00B6623D"/>
    <w:rsid w:val="00B663E0"/>
    <w:rsid w:val="00B66700"/>
    <w:rsid w:val="00B66CDD"/>
    <w:rsid w:val="00B67062"/>
    <w:rsid w:val="00B67778"/>
    <w:rsid w:val="00B67860"/>
    <w:rsid w:val="00B67DAC"/>
    <w:rsid w:val="00B701FC"/>
    <w:rsid w:val="00B70408"/>
    <w:rsid w:val="00B70573"/>
    <w:rsid w:val="00B71187"/>
    <w:rsid w:val="00B71370"/>
    <w:rsid w:val="00B71402"/>
    <w:rsid w:val="00B71A51"/>
    <w:rsid w:val="00B71C2E"/>
    <w:rsid w:val="00B723B9"/>
    <w:rsid w:val="00B72A28"/>
    <w:rsid w:val="00B72ABE"/>
    <w:rsid w:val="00B72BFF"/>
    <w:rsid w:val="00B7374E"/>
    <w:rsid w:val="00B73908"/>
    <w:rsid w:val="00B73928"/>
    <w:rsid w:val="00B739EE"/>
    <w:rsid w:val="00B745AB"/>
    <w:rsid w:val="00B754E3"/>
    <w:rsid w:val="00B75A79"/>
    <w:rsid w:val="00B75EF5"/>
    <w:rsid w:val="00B76716"/>
    <w:rsid w:val="00B7687F"/>
    <w:rsid w:val="00B769F6"/>
    <w:rsid w:val="00B76B7B"/>
    <w:rsid w:val="00B76D4A"/>
    <w:rsid w:val="00B76D5A"/>
    <w:rsid w:val="00B77181"/>
    <w:rsid w:val="00B77613"/>
    <w:rsid w:val="00B77D23"/>
    <w:rsid w:val="00B809C8"/>
    <w:rsid w:val="00B80AC0"/>
    <w:rsid w:val="00B80BAA"/>
    <w:rsid w:val="00B81011"/>
    <w:rsid w:val="00B811F2"/>
    <w:rsid w:val="00B81248"/>
    <w:rsid w:val="00B8134E"/>
    <w:rsid w:val="00B81BA0"/>
    <w:rsid w:val="00B81E93"/>
    <w:rsid w:val="00B823E6"/>
    <w:rsid w:val="00B82BB8"/>
    <w:rsid w:val="00B82E2D"/>
    <w:rsid w:val="00B830DE"/>
    <w:rsid w:val="00B83243"/>
    <w:rsid w:val="00B83342"/>
    <w:rsid w:val="00B83C8C"/>
    <w:rsid w:val="00B84591"/>
    <w:rsid w:val="00B848B3"/>
    <w:rsid w:val="00B85319"/>
    <w:rsid w:val="00B85C53"/>
    <w:rsid w:val="00B85C5C"/>
    <w:rsid w:val="00B85D28"/>
    <w:rsid w:val="00B85E52"/>
    <w:rsid w:val="00B862E0"/>
    <w:rsid w:val="00B866D4"/>
    <w:rsid w:val="00B86D2E"/>
    <w:rsid w:val="00B8723F"/>
    <w:rsid w:val="00B87798"/>
    <w:rsid w:val="00B87D15"/>
    <w:rsid w:val="00B908B7"/>
    <w:rsid w:val="00B908D5"/>
    <w:rsid w:val="00B90B3E"/>
    <w:rsid w:val="00B90C37"/>
    <w:rsid w:val="00B914B0"/>
    <w:rsid w:val="00B91855"/>
    <w:rsid w:val="00B9193D"/>
    <w:rsid w:val="00B91981"/>
    <w:rsid w:val="00B91A95"/>
    <w:rsid w:val="00B91ACC"/>
    <w:rsid w:val="00B91D8C"/>
    <w:rsid w:val="00B924EB"/>
    <w:rsid w:val="00B92523"/>
    <w:rsid w:val="00B92660"/>
    <w:rsid w:val="00B928B6"/>
    <w:rsid w:val="00B92F04"/>
    <w:rsid w:val="00B93A9B"/>
    <w:rsid w:val="00B94946"/>
    <w:rsid w:val="00B94E7A"/>
    <w:rsid w:val="00B951CF"/>
    <w:rsid w:val="00B951ED"/>
    <w:rsid w:val="00B95389"/>
    <w:rsid w:val="00B954A6"/>
    <w:rsid w:val="00B956BE"/>
    <w:rsid w:val="00B959A1"/>
    <w:rsid w:val="00B95B2B"/>
    <w:rsid w:val="00B95F56"/>
    <w:rsid w:val="00B96144"/>
    <w:rsid w:val="00B969C4"/>
    <w:rsid w:val="00B97127"/>
    <w:rsid w:val="00B97218"/>
    <w:rsid w:val="00B978C3"/>
    <w:rsid w:val="00B97D8B"/>
    <w:rsid w:val="00BA059B"/>
    <w:rsid w:val="00BA068F"/>
    <w:rsid w:val="00BA0902"/>
    <w:rsid w:val="00BA0D5A"/>
    <w:rsid w:val="00BA0DDB"/>
    <w:rsid w:val="00BA11FB"/>
    <w:rsid w:val="00BA12C6"/>
    <w:rsid w:val="00BA1738"/>
    <w:rsid w:val="00BA179D"/>
    <w:rsid w:val="00BA1C98"/>
    <w:rsid w:val="00BA2131"/>
    <w:rsid w:val="00BA2217"/>
    <w:rsid w:val="00BA252D"/>
    <w:rsid w:val="00BA27CE"/>
    <w:rsid w:val="00BA29D2"/>
    <w:rsid w:val="00BA2D35"/>
    <w:rsid w:val="00BA2F77"/>
    <w:rsid w:val="00BA31AE"/>
    <w:rsid w:val="00BA3FE5"/>
    <w:rsid w:val="00BA4537"/>
    <w:rsid w:val="00BA4594"/>
    <w:rsid w:val="00BA4746"/>
    <w:rsid w:val="00BA4A8F"/>
    <w:rsid w:val="00BA4D0E"/>
    <w:rsid w:val="00BA4F45"/>
    <w:rsid w:val="00BA511C"/>
    <w:rsid w:val="00BA5329"/>
    <w:rsid w:val="00BA537E"/>
    <w:rsid w:val="00BA5F8B"/>
    <w:rsid w:val="00BA6205"/>
    <w:rsid w:val="00BA6DCA"/>
    <w:rsid w:val="00BA6DCC"/>
    <w:rsid w:val="00BA70BE"/>
    <w:rsid w:val="00BA7AC8"/>
    <w:rsid w:val="00BB0162"/>
    <w:rsid w:val="00BB08F2"/>
    <w:rsid w:val="00BB1255"/>
    <w:rsid w:val="00BB14DA"/>
    <w:rsid w:val="00BB160E"/>
    <w:rsid w:val="00BB1653"/>
    <w:rsid w:val="00BB194F"/>
    <w:rsid w:val="00BB2022"/>
    <w:rsid w:val="00BB2C44"/>
    <w:rsid w:val="00BB3030"/>
    <w:rsid w:val="00BB33A4"/>
    <w:rsid w:val="00BB3B31"/>
    <w:rsid w:val="00BB3DD4"/>
    <w:rsid w:val="00BB42C3"/>
    <w:rsid w:val="00BB4753"/>
    <w:rsid w:val="00BB4B9A"/>
    <w:rsid w:val="00BB4EC2"/>
    <w:rsid w:val="00BB55CA"/>
    <w:rsid w:val="00BB5BD9"/>
    <w:rsid w:val="00BB5C03"/>
    <w:rsid w:val="00BB5DD3"/>
    <w:rsid w:val="00BB5FD4"/>
    <w:rsid w:val="00BB651C"/>
    <w:rsid w:val="00BB6863"/>
    <w:rsid w:val="00BB70F9"/>
    <w:rsid w:val="00BB774B"/>
    <w:rsid w:val="00BB78E3"/>
    <w:rsid w:val="00BB78E5"/>
    <w:rsid w:val="00BC0390"/>
    <w:rsid w:val="00BC04AA"/>
    <w:rsid w:val="00BC06E7"/>
    <w:rsid w:val="00BC0CE1"/>
    <w:rsid w:val="00BC0E6B"/>
    <w:rsid w:val="00BC1B9B"/>
    <w:rsid w:val="00BC1F78"/>
    <w:rsid w:val="00BC1F8F"/>
    <w:rsid w:val="00BC27B8"/>
    <w:rsid w:val="00BC2BD6"/>
    <w:rsid w:val="00BC2CB9"/>
    <w:rsid w:val="00BC2D64"/>
    <w:rsid w:val="00BC383E"/>
    <w:rsid w:val="00BC39B0"/>
    <w:rsid w:val="00BC3A62"/>
    <w:rsid w:val="00BC3A65"/>
    <w:rsid w:val="00BC3C09"/>
    <w:rsid w:val="00BC3C47"/>
    <w:rsid w:val="00BC43F2"/>
    <w:rsid w:val="00BC441F"/>
    <w:rsid w:val="00BC46AB"/>
    <w:rsid w:val="00BC478E"/>
    <w:rsid w:val="00BC49BF"/>
    <w:rsid w:val="00BC49C8"/>
    <w:rsid w:val="00BC4B52"/>
    <w:rsid w:val="00BC51C1"/>
    <w:rsid w:val="00BC57F6"/>
    <w:rsid w:val="00BC6711"/>
    <w:rsid w:val="00BC68A4"/>
    <w:rsid w:val="00BC68DD"/>
    <w:rsid w:val="00BC6ADF"/>
    <w:rsid w:val="00BC6D73"/>
    <w:rsid w:val="00BC7412"/>
    <w:rsid w:val="00BC766E"/>
    <w:rsid w:val="00BC7EAC"/>
    <w:rsid w:val="00BC7FDB"/>
    <w:rsid w:val="00BD0A04"/>
    <w:rsid w:val="00BD0D8E"/>
    <w:rsid w:val="00BD10F4"/>
    <w:rsid w:val="00BD1613"/>
    <w:rsid w:val="00BD1CC1"/>
    <w:rsid w:val="00BD21BA"/>
    <w:rsid w:val="00BD2381"/>
    <w:rsid w:val="00BD3102"/>
    <w:rsid w:val="00BD3604"/>
    <w:rsid w:val="00BD3D4E"/>
    <w:rsid w:val="00BD458E"/>
    <w:rsid w:val="00BD4670"/>
    <w:rsid w:val="00BD4731"/>
    <w:rsid w:val="00BD4735"/>
    <w:rsid w:val="00BD4D7B"/>
    <w:rsid w:val="00BD4DAE"/>
    <w:rsid w:val="00BD58C8"/>
    <w:rsid w:val="00BD5A23"/>
    <w:rsid w:val="00BD5B72"/>
    <w:rsid w:val="00BD5C4F"/>
    <w:rsid w:val="00BD5D91"/>
    <w:rsid w:val="00BD5F7F"/>
    <w:rsid w:val="00BD62FF"/>
    <w:rsid w:val="00BD6677"/>
    <w:rsid w:val="00BD6E34"/>
    <w:rsid w:val="00BD7091"/>
    <w:rsid w:val="00BD7550"/>
    <w:rsid w:val="00BD75F1"/>
    <w:rsid w:val="00BD76AF"/>
    <w:rsid w:val="00BD7D36"/>
    <w:rsid w:val="00BE0A36"/>
    <w:rsid w:val="00BE1BB0"/>
    <w:rsid w:val="00BE1FD7"/>
    <w:rsid w:val="00BE2694"/>
    <w:rsid w:val="00BE2807"/>
    <w:rsid w:val="00BE2A43"/>
    <w:rsid w:val="00BE2B2D"/>
    <w:rsid w:val="00BE2D00"/>
    <w:rsid w:val="00BE2DEF"/>
    <w:rsid w:val="00BE309C"/>
    <w:rsid w:val="00BE35DC"/>
    <w:rsid w:val="00BE36A8"/>
    <w:rsid w:val="00BE404A"/>
    <w:rsid w:val="00BE4B6A"/>
    <w:rsid w:val="00BE4D45"/>
    <w:rsid w:val="00BE51BE"/>
    <w:rsid w:val="00BE54DB"/>
    <w:rsid w:val="00BE59D3"/>
    <w:rsid w:val="00BE5ADE"/>
    <w:rsid w:val="00BE5C99"/>
    <w:rsid w:val="00BE6057"/>
    <w:rsid w:val="00BE6286"/>
    <w:rsid w:val="00BE686D"/>
    <w:rsid w:val="00BE6DEC"/>
    <w:rsid w:val="00BE7672"/>
    <w:rsid w:val="00BE7730"/>
    <w:rsid w:val="00BE7BA7"/>
    <w:rsid w:val="00BF0783"/>
    <w:rsid w:val="00BF1076"/>
    <w:rsid w:val="00BF10E8"/>
    <w:rsid w:val="00BF13EF"/>
    <w:rsid w:val="00BF173D"/>
    <w:rsid w:val="00BF176D"/>
    <w:rsid w:val="00BF1BA1"/>
    <w:rsid w:val="00BF23E7"/>
    <w:rsid w:val="00BF2AEA"/>
    <w:rsid w:val="00BF2CF0"/>
    <w:rsid w:val="00BF2E0C"/>
    <w:rsid w:val="00BF33E4"/>
    <w:rsid w:val="00BF380D"/>
    <w:rsid w:val="00BF3B65"/>
    <w:rsid w:val="00BF4063"/>
    <w:rsid w:val="00BF40E5"/>
    <w:rsid w:val="00BF4425"/>
    <w:rsid w:val="00BF44C5"/>
    <w:rsid w:val="00BF5CC4"/>
    <w:rsid w:val="00BF5E13"/>
    <w:rsid w:val="00BF5E76"/>
    <w:rsid w:val="00BF646B"/>
    <w:rsid w:val="00BF6A68"/>
    <w:rsid w:val="00BF6F01"/>
    <w:rsid w:val="00BF6FA2"/>
    <w:rsid w:val="00BF6FA3"/>
    <w:rsid w:val="00BF72F2"/>
    <w:rsid w:val="00BF75B2"/>
    <w:rsid w:val="00BF7C16"/>
    <w:rsid w:val="00BF7F72"/>
    <w:rsid w:val="00C00073"/>
    <w:rsid w:val="00C00346"/>
    <w:rsid w:val="00C00554"/>
    <w:rsid w:val="00C00C47"/>
    <w:rsid w:val="00C00CEB"/>
    <w:rsid w:val="00C010B1"/>
    <w:rsid w:val="00C0119E"/>
    <w:rsid w:val="00C011F4"/>
    <w:rsid w:val="00C01386"/>
    <w:rsid w:val="00C02506"/>
    <w:rsid w:val="00C02B04"/>
    <w:rsid w:val="00C02EDE"/>
    <w:rsid w:val="00C03078"/>
    <w:rsid w:val="00C03AA4"/>
    <w:rsid w:val="00C03E38"/>
    <w:rsid w:val="00C03F00"/>
    <w:rsid w:val="00C04053"/>
    <w:rsid w:val="00C044A7"/>
    <w:rsid w:val="00C04688"/>
    <w:rsid w:val="00C049D2"/>
    <w:rsid w:val="00C04EDF"/>
    <w:rsid w:val="00C0507C"/>
    <w:rsid w:val="00C050CC"/>
    <w:rsid w:val="00C05482"/>
    <w:rsid w:val="00C054F0"/>
    <w:rsid w:val="00C055C8"/>
    <w:rsid w:val="00C0561C"/>
    <w:rsid w:val="00C05679"/>
    <w:rsid w:val="00C05837"/>
    <w:rsid w:val="00C05C90"/>
    <w:rsid w:val="00C05E39"/>
    <w:rsid w:val="00C06B45"/>
    <w:rsid w:val="00C06E29"/>
    <w:rsid w:val="00C06FBF"/>
    <w:rsid w:val="00C076C9"/>
    <w:rsid w:val="00C07CD0"/>
    <w:rsid w:val="00C10287"/>
    <w:rsid w:val="00C10327"/>
    <w:rsid w:val="00C10386"/>
    <w:rsid w:val="00C10DFE"/>
    <w:rsid w:val="00C110A5"/>
    <w:rsid w:val="00C117A5"/>
    <w:rsid w:val="00C11999"/>
    <w:rsid w:val="00C11A14"/>
    <w:rsid w:val="00C11ADE"/>
    <w:rsid w:val="00C12093"/>
    <w:rsid w:val="00C122FD"/>
    <w:rsid w:val="00C1250F"/>
    <w:rsid w:val="00C12585"/>
    <w:rsid w:val="00C12B70"/>
    <w:rsid w:val="00C12C02"/>
    <w:rsid w:val="00C1303A"/>
    <w:rsid w:val="00C133DD"/>
    <w:rsid w:val="00C14045"/>
    <w:rsid w:val="00C14252"/>
    <w:rsid w:val="00C14E11"/>
    <w:rsid w:val="00C1573B"/>
    <w:rsid w:val="00C163DF"/>
    <w:rsid w:val="00C165AA"/>
    <w:rsid w:val="00C16609"/>
    <w:rsid w:val="00C1698F"/>
    <w:rsid w:val="00C16C18"/>
    <w:rsid w:val="00C17B74"/>
    <w:rsid w:val="00C205BB"/>
    <w:rsid w:val="00C2082A"/>
    <w:rsid w:val="00C20FF1"/>
    <w:rsid w:val="00C21378"/>
    <w:rsid w:val="00C21804"/>
    <w:rsid w:val="00C21A53"/>
    <w:rsid w:val="00C21BDE"/>
    <w:rsid w:val="00C222AD"/>
    <w:rsid w:val="00C224A1"/>
    <w:rsid w:val="00C2298D"/>
    <w:rsid w:val="00C22ADF"/>
    <w:rsid w:val="00C23230"/>
    <w:rsid w:val="00C23554"/>
    <w:rsid w:val="00C23945"/>
    <w:rsid w:val="00C23964"/>
    <w:rsid w:val="00C23A2A"/>
    <w:rsid w:val="00C23AF6"/>
    <w:rsid w:val="00C249CE"/>
    <w:rsid w:val="00C2500A"/>
    <w:rsid w:val="00C25636"/>
    <w:rsid w:val="00C25C8E"/>
    <w:rsid w:val="00C25E02"/>
    <w:rsid w:val="00C2623E"/>
    <w:rsid w:val="00C26690"/>
    <w:rsid w:val="00C270BF"/>
    <w:rsid w:val="00C27192"/>
    <w:rsid w:val="00C27CE5"/>
    <w:rsid w:val="00C27F96"/>
    <w:rsid w:val="00C27FD5"/>
    <w:rsid w:val="00C3017E"/>
    <w:rsid w:val="00C302D4"/>
    <w:rsid w:val="00C30B87"/>
    <w:rsid w:val="00C30F82"/>
    <w:rsid w:val="00C317D8"/>
    <w:rsid w:val="00C31F36"/>
    <w:rsid w:val="00C321F3"/>
    <w:rsid w:val="00C32D2F"/>
    <w:rsid w:val="00C33B01"/>
    <w:rsid w:val="00C34009"/>
    <w:rsid w:val="00C346FB"/>
    <w:rsid w:val="00C350EA"/>
    <w:rsid w:val="00C3526E"/>
    <w:rsid w:val="00C354ED"/>
    <w:rsid w:val="00C36071"/>
    <w:rsid w:val="00C3683F"/>
    <w:rsid w:val="00C36965"/>
    <w:rsid w:val="00C37150"/>
    <w:rsid w:val="00C377D8"/>
    <w:rsid w:val="00C3781F"/>
    <w:rsid w:val="00C37CD3"/>
    <w:rsid w:val="00C37F20"/>
    <w:rsid w:val="00C40083"/>
    <w:rsid w:val="00C403C9"/>
    <w:rsid w:val="00C40ACC"/>
    <w:rsid w:val="00C40DBD"/>
    <w:rsid w:val="00C40E98"/>
    <w:rsid w:val="00C415E4"/>
    <w:rsid w:val="00C41827"/>
    <w:rsid w:val="00C4218C"/>
    <w:rsid w:val="00C428DF"/>
    <w:rsid w:val="00C42E2F"/>
    <w:rsid w:val="00C43313"/>
    <w:rsid w:val="00C43371"/>
    <w:rsid w:val="00C43475"/>
    <w:rsid w:val="00C43E32"/>
    <w:rsid w:val="00C43F84"/>
    <w:rsid w:val="00C44057"/>
    <w:rsid w:val="00C443E9"/>
    <w:rsid w:val="00C44701"/>
    <w:rsid w:val="00C44A6B"/>
    <w:rsid w:val="00C44C7D"/>
    <w:rsid w:val="00C452CE"/>
    <w:rsid w:val="00C45908"/>
    <w:rsid w:val="00C45D92"/>
    <w:rsid w:val="00C45DBD"/>
    <w:rsid w:val="00C46055"/>
    <w:rsid w:val="00C46A00"/>
    <w:rsid w:val="00C46DF2"/>
    <w:rsid w:val="00C46DF7"/>
    <w:rsid w:val="00C46E5D"/>
    <w:rsid w:val="00C46FEE"/>
    <w:rsid w:val="00C473E2"/>
    <w:rsid w:val="00C47CEB"/>
    <w:rsid w:val="00C50073"/>
    <w:rsid w:val="00C50B5E"/>
    <w:rsid w:val="00C510FE"/>
    <w:rsid w:val="00C51617"/>
    <w:rsid w:val="00C51754"/>
    <w:rsid w:val="00C51919"/>
    <w:rsid w:val="00C51E19"/>
    <w:rsid w:val="00C52564"/>
    <w:rsid w:val="00C5282E"/>
    <w:rsid w:val="00C52F80"/>
    <w:rsid w:val="00C531DE"/>
    <w:rsid w:val="00C531FA"/>
    <w:rsid w:val="00C53293"/>
    <w:rsid w:val="00C53C03"/>
    <w:rsid w:val="00C54AC3"/>
    <w:rsid w:val="00C55285"/>
    <w:rsid w:val="00C55884"/>
    <w:rsid w:val="00C55A6B"/>
    <w:rsid w:val="00C55FA7"/>
    <w:rsid w:val="00C56246"/>
    <w:rsid w:val="00C5688C"/>
    <w:rsid w:val="00C56B07"/>
    <w:rsid w:val="00C56E6B"/>
    <w:rsid w:val="00C56E6F"/>
    <w:rsid w:val="00C56EA0"/>
    <w:rsid w:val="00C572B0"/>
    <w:rsid w:val="00C57C25"/>
    <w:rsid w:val="00C601B1"/>
    <w:rsid w:val="00C60643"/>
    <w:rsid w:val="00C60B43"/>
    <w:rsid w:val="00C60C40"/>
    <w:rsid w:val="00C61211"/>
    <w:rsid w:val="00C61ACE"/>
    <w:rsid w:val="00C62795"/>
    <w:rsid w:val="00C628B4"/>
    <w:rsid w:val="00C62F13"/>
    <w:rsid w:val="00C634B0"/>
    <w:rsid w:val="00C643C4"/>
    <w:rsid w:val="00C64D67"/>
    <w:rsid w:val="00C64E9D"/>
    <w:rsid w:val="00C65A91"/>
    <w:rsid w:val="00C65BAB"/>
    <w:rsid w:val="00C65DDA"/>
    <w:rsid w:val="00C65ED8"/>
    <w:rsid w:val="00C663EA"/>
    <w:rsid w:val="00C6693B"/>
    <w:rsid w:val="00C66EA2"/>
    <w:rsid w:val="00C6772E"/>
    <w:rsid w:val="00C67CE6"/>
    <w:rsid w:val="00C70233"/>
    <w:rsid w:val="00C70436"/>
    <w:rsid w:val="00C7053A"/>
    <w:rsid w:val="00C70895"/>
    <w:rsid w:val="00C70BB6"/>
    <w:rsid w:val="00C70E7A"/>
    <w:rsid w:val="00C711BE"/>
    <w:rsid w:val="00C721F2"/>
    <w:rsid w:val="00C72589"/>
    <w:rsid w:val="00C72C11"/>
    <w:rsid w:val="00C72CE9"/>
    <w:rsid w:val="00C73164"/>
    <w:rsid w:val="00C735F3"/>
    <w:rsid w:val="00C73BC9"/>
    <w:rsid w:val="00C73F5A"/>
    <w:rsid w:val="00C743B4"/>
    <w:rsid w:val="00C7499B"/>
    <w:rsid w:val="00C750DE"/>
    <w:rsid w:val="00C75BCA"/>
    <w:rsid w:val="00C75CA1"/>
    <w:rsid w:val="00C76986"/>
    <w:rsid w:val="00C76BE0"/>
    <w:rsid w:val="00C77784"/>
    <w:rsid w:val="00C779E9"/>
    <w:rsid w:val="00C77E77"/>
    <w:rsid w:val="00C800C9"/>
    <w:rsid w:val="00C8134E"/>
    <w:rsid w:val="00C81629"/>
    <w:rsid w:val="00C8174E"/>
    <w:rsid w:val="00C817EB"/>
    <w:rsid w:val="00C81B0D"/>
    <w:rsid w:val="00C81B92"/>
    <w:rsid w:val="00C81EBE"/>
    <w:rsid w:val="00C82D76"/>
    <w:rsid w:val="00C8308A"/>
    <w:rsid w:val="00C83614"/>
    <w:rsid w:val="00C8377E"/>
    <w:rsid w:val="00C83964"/>
    <w:rsid w:val="00C83A44"/>
    <w:rsid w:val="00C83E96"/>
    <w:rsid w:val="00C84B0B"/>
    <w:rsid w:val="00C85A5D"/>
    <w:rsid w:val="00C85CDA"/>
    <w:rsid w:val="00C86036"/>
    <w:rsid w:val="00C86545"/>
    <w:rsid w:val="00C869D7"/>
    <w:rsid w:val="00C86F54"/>
    <w:rsid w:val="00C87616"/>
    <w:rsid w:val="00C877F1"/>
    <w:rsid w:val="00C87D95"/>
    <w:rsid w:val="00C9017B"/>
    <w:rsid w:val="00C901EE"/>
    <w:rsid w:val="00C90AD4"/>
    <w:rsid w:val="00C90BE4"/>
    <w:rsid w:val="00C90DE1"/>
    <w:rsid w:val="00C90DF1"/>
    <w:rsid w:val="00C90F2A"/>
    <w:rsid w:val="00C9102D"/>
    <w:rsid w:val="00C912E4"/>
    <w:rsid w:val="00C9167C"/>
    <w:rsid w:val="00C918B6"/>
    <w:rsid w:val="00C92E81"/>
    <w:rsid w:val="00C92E85"/>
    <w:rsid w:val="00C9322C"/>
    <w:rsid w:val="00C93A5F"/>
    <w:rsid w:val="00C93D29"/>
    <w:rsid w:val="00C93D75"/>
    <w:rsid w:val="00C93F32"/>
    <w:rsid w:val="00C9444F"/>
    <w:rsid w:val="00C944FE"/>
    <w:rsid w:val="00C94D0E"/>
    <w:rsid w:val="00C94FDE"/>
    <w:rsid w:val="00C951DD"/>
    <w:rsid w:val="00C958C5"/>
    <w:rsid w:val="00C961EF"/>
    <w:rsid w:val="00C9640B"/>
    <w:rsid w:val="00C96F00"/>
    <w:rsid w:val="00C97004"/>
    <w:rsid w:val="00C97B51"/>
    <w:rsid w:val="00C97F5F"/>
    <w:rsid w:val="00CA0037"/>
    <w:rsid w:val="00CA005E"/>
    <w:rsid w:val="00CA0C95"/>
    <w:rsid w:val="00CA1080"/>
    <w:rsid w:val="00CA119E"/>
    <w:rsid w:val="00CA1211"/>
    <w:rsid w:val="00CA1B31"/>
    <w:rsid w:val="00CA1FB8"/>
    <w:rsid w:val="00CA2839"/>
    <w:rsid w:val="00CA2A60"/>
    <w:rsid w:val="00CA2FBF"/>
    <w:rsid w:val="00CA36FD"/>
    <w:rsid w:val="00CA3E0F"/>
    <w:rsid w:val="00CA3ECF"/>
    <w:rsid w:val="00CA400C"/>
    <w:rsid w:val="00CA454B"/>
    <w:rsid w:val="00CA4D5B"/>
    <w:rsid w:val="00CA4F5B"/>
    <w:rsid w:val="00CA5143"/>
    <w:rsid w:val="00CA5B32"/>
    <w:rsid w:val="00CA5DE2"/>
    <w:rsid w:val="00CA6362"/>
    <w:rsid w:val="00CA6E7D"/>
    <w:rsid w:val="00CA6EDD"/>
    <w:rsid w:val="00CA70D0"/>
    <w:rsid w:val="00CA78E3"/>
    <w:rsid w:val="00CA79F0"/>
    <w:rsid w:val="00CA7B32"/>
    <w:rsid w:val="00CA7D5B"/>
    <w:rsid w:val="00CB0345"/>
    <w:rsid w:val="00CB04B1"/>
    <w:rsid w:val="00CB057C"/>
    <w:rsid w:val="00CB096E"/>
    <w:rsid w:val="00CB0A52"/>
    <w:rsid w:val="00CB11F9"/>
    <w:rsid w:val="00CB1299"/>
    <w:rsid w:val="00CB17D0"/>
    <w:rsid w:val="00CB1E5B"/>
    <w:rsid w:val="00CB241B"/>
    <w:rsid w:val="00CB29D7"/>
    <w:rsid w:val="00CB3070"/>
    <w:rsid w:val="00CB339A"/>
    <w:rsid w:val="00CB33A5"/>
    <w:rsid w:val="00CB3585"/>
    <w:rsid w:val="00CB3AF9"/>
    <w:rsid w:val="00CB3BD7"/>
    <w:rsid w:val="00CB3E10"/>
    <w:rsid w:val="00CB3E69"/>
    <w:rsid w:val="00CB3FE7"/>
    <w:rsid w:val="00CB4754"/>
    <w:rsid w:val="00CB4AD8"/>
    <w:rsid w:val="00CB4E9A"/>
    <w:rsid w:val="00CB4FA6"/>
    <w:rsid w:val="00CB4FED"/>
    <w:rsid w:val="00CB5728"/>
    <w:rsid w:val="00CB5979"/>
    <w:rsid w:val="00CB5AC1"/>
    <w:rsid w:val="00CB5C72"/>
    <w:rsid w:val="00CB5DCC"/>
    <w:rsid w:val="00CB5E74"/>
    <w:rsid w:val="00CB6208"/>
    <w:rsid w:val="00CB75BB"/>
    <w:rsid w:val="00CB78D7"/>
    <w:rsid w:val="00CB7998"/>
    <w:rsid w:val="00CB7B67"/>
    <w:rsid w:val="00CC0001"/>
    <w:rsid w:val="00CC0152"/>
    <w:rsid w:val="00CC0A5B"/>
    <w:rsid w:val="00CC0AAF"/>
    <w:rsid w:val="00CC0FAA"/>
    <w:rsid w:val="00CC1152"/>
    <w:rsid w:val="00CC145D"/>
    <w:rsid w:val="00CC1993"/>
    <w:rsid w:val="00CC1E65"/>
    <w:rsid w:val="00CC1F05"/>
    <w:rsid w:val="00CC1F5F"/>
    <w:rsid w:val="00CC269B"/>
    <w:rsid w:val="00CC2C26"/>
    <w:rsid w:val="00CC2D26"/>
    <w:rsid w:val="00CC2E86"/>
    <w:rsid w:val="00CC3605"/>
    <w:rsid w:val="00CC3767"/>
    <w:rsid w:val="00CC3C72"/>
    <w:rsid w:val="00CC42FE"/>
    <w:rsid w:val="00CC44DF"/>
    <w:rsid w:val="00CC48A4"/>
    <w:rsid w:val="00CC4A15"/>
    <w:rsid w:val="00CC4E2F"/>
    <w:rsid w:val="00CC51B7"/>
    <w:rsid w:val="00CC54EA"/>
    <w:rsid w:val="00CC54F8"/>
    <w:rsid w:val="00CC5701"/>
    <w:rsid w:val="00CC5B78"/>
    <w:rsid w:val="00CC64B0"/>
    <w:rsid w:val="00CC66D6"/>
    <w:rsid w:val="00CC68DB"/>
    <w:rsid w:val="00CC6910"/>
    <w:rsid w:val="00CC6CC3"/>
    <w:rsid w:val="00CC6F9B"/>
    <w:rsid w:val="00CC7064"/>
    <w:rsid w:val="00CC75BA"/>
    <w:rsid w:val="00CC791C"/>
    <w:rsid w:val="00CC792D"/>
    <w:rsid w:val="00CC7CC1"/>
    <w:rsid w:val="00CC7E77"/>
    <w:rsid w:val="00CC7FF9"/>
    <w:rsid w:val="00CD00AD"/>
    <w:rsid w:val="00CD0CB6"/>
    <w:rsid w:val="00CD1A76"/>
    <w:rsid w:val="00CD1A93"/>
    <w:rsid w:val="00CD1F1E"/>
    <w:rsid w:val="00CD20C4"/>
    <w:rsid w:val="00CD2B42"/>
    <w:rsid w:val="00CD2BDE"/>
    <w:rsid w:val="00CD2D7D"/>
    <w:rsid w:val="00CD2E63"/>
    <w:rsid w:val="00CD35D8"/>
    <w:rsid w:val="00CD39E6"/>
    <w:rsid w:val="00CD3D90"/>
    <w:rsid w:val="00CD3E41"/>
    <w:rsid w:val="00CD4148"/>
    <w:rsid w:val="00CD4474"/>
    <w:rsid w:val="00CD45F6"/>
    <w:rsid w:val="00CD485B"/>
    <w:rsid w:val="00CD5255"/>
    <w:rsid w:val="00CD52BC"/>
    <w:rsid w:val="00CD5466"/>
    <w:rsid w:val="00CD56CE"/>
    <w:rsid w:val="00CD58EC"/>
    <w:rsid w:val="00CD5B59"/>
    <w:rsid w:val="00CD6400"/>
    <w:rsid w:val="00CD65BB"/>
    <w:rsid w:val="00CD6F2E"/>
    <w:rsid w:val="00CD71AB"/>
    <w:rsid w:val="00CD7420"/>
    <w:rsid w:val="00CD7A07"/>
    <w:rsid w:val="00CD7ABE"/>
    <w:rsid w:val="00CD7B02"/>
    <w:rsid w:val="00CE0856"/>
    <w:rsid w:val="00CE1109"/>
    <w:rsid w:val="00CE2006"/>
    <w:rsid w:val="00CE2027"/>
    <w:rsid w:val="00CE2064"/>
    <w:rsid w:val="00CE23BC"/>
    <w:rsid w:val="00CE24C1"/>
    <w:rsid w:val="00CE27D8"/>
    <w:rsid w:val="00CE2F60"/>
    <w:rsid w:val="00CE3195"/>
    <w:rsid w:val="00CE319F"/>
    <w:rsid w:val="00CE37AE"/>
    <w:rsid w:val="00CE37DB"/>
    <w:rsid w:val="00CE3A39"/>
    <w:rsid w:val="00CE438C"/>
    <w:rsid w:val="00CE4447"/>
    <w:rsid w:val="00CE46B6"/>
    <w:rsid w:val="00CE4F16"/>
    <w:rsid w:val="00CE51EF"/>
    <w:rsid w:val="00CE582E"/>
    <w:rsid w:val="00CE5FFD"/>
    <w:rsid w:val="00CE61D2"/>
    <w:rsid w:val="00CE6ABA"/>
    <w:rsid w:val="00CE7092"/>
    <w:rsid w:val="00CE785D"/>
    <w:rsid w:val="00CE7A12"/>
    <w:rsid w:val="00CE7D81"/>
    <w:rsid w:val="00CF0EB9"/>
    <w:rsid w:val="00CF0FAA"/>
    <w:rsid w:val="00CF16EB"/>
    <w:rsid w:val="00CF182C"/>
    <w:rsid w:val="00CF1BFC"/>
    <w:rsid w:val="00CF218C"/>
    <w:rsid w:val="00CF33B7"/>
    <w:rsid w:val="00CF371D"/>
    <w:rsid w:val="00CF3908"/>
    <w:rsid w:val="00CF3C88"/>
    <w:rsid w:val="00CF3EEE"/>
    <w:rsid w:val="00CF3F20"/>
    <w:rsid w:val="00CF41B4"/>
    <w:rsid w:val="00CF42CC"/>
    <w:rsid w:val="00CF4D93"/>
    <w:rsid w:val="00CF59BF"/>
    <w:rsid w:val="00CF6C70"/>
    <w:rsid w:val="00CF71C6"/>
    <w:rsid w:val="00CF75DB"/>
    <w:rsid w:val="00CF76ED"/>
    <w:rsid w:val="00CF79BD"/>
    <w:rsid w:val="00CF7FD0"/>
    <w:rsid w:val="00D00958"/>
    <w:rsid w:val="00D009CD"/>
    <w:rsid w:val="00D00DF3"/>
    <w:rsid w:val="00D00E91"/>
    <w:rsid w:val="00D01475"/>
    <w:rsid w:val="00D01948"/>
    <w:rsid w:val="00D01AD6"/>
    <w:rsid w:val="00D02299"/>
    <w:rsid w:val="00D024A9"/>
    <w:rsid w:val="00D02D23"/>
    <w:rsid w:val="00D02E8E"/>
    <w:rsid w:val="00D02FFF"/>
    <w:rsid w:val="00D03188"/>
    <w:rsid w:val="00D0381F"/>
    <w:rsid w:val="00D03E49"/>
    <w:rsid w:val="00D04244"/>
    <w:rsid w:val="00D052E3"/>
    <w:rsid w:val="00D05307"/>
    <w:rsid w:val="00D05478"/>
    <w:rsid w:val="00D05710"/>
    <w:rsid w:val="00D05A36"/>
    <w:rsid w:val="00D062D4"/>
    <w:rsid w:val="00D06C73"/>
    <w:rsid w:val="00D06CA6"/>
    <w:rsid w:val="00D07089"/>
    <w:rsid w:val="00D077E1"/>
    <w:rsid w:val="00D07C80"/>
    <w:rsid w:val="00D07D08"/>
    <w:rsid w:val="00D07D30"/>
    <w:rsid w:val="00D07E9B"/>
    <w:rsid w:val="00D07F59"/>
    <w:rsid w:val="00D10481"/>
    <w:rsid w:val="00D10766"/>
    <w:rsid w:val="00D10949"/>
    <w:rsid w:val="00D10AA4"/>
    <w:rsid w:val="00D117B7"/>
    <w:rsid w:val="00D11893"/>
    <w:rsid w:val="00D11ABC"/>
    <w:rsid w:val="00D11B8C"/>
    <w:rsid w:val="00D11FF3"/>
    <w:rsid w:val="00D11FFB"/>
    <w:rsid w:val="00D12195"/>
    <w:rsid w:val="00D12379"/>
    <w:rsid w:val="00D123CD"/>
    <w:rsid w:val="00D12474"/>
    <w:rsid w:val="00D12593"/>
    <w:rsid w:val="00D13B60"/>
    <w:rsid w:val="00D14A62"/>
    <w:rsid w:val="00D15401"/>
    <w:rsid w:val="00D15DD1"/>
    <w:rsid w:val="00D15DEA"/>
    <w:rsid w:val="00D1603D"/>
    <w:rsid w:val="00D16519"/>
    <w:rsid w:val="00D173E2"/>
    <w:rsid w:val="00D177C5"/>
    <w:rsid w:val="00D17E6F"/>
    <w:rsid w:val="00D20037"/>
    <w:rsid w:val="00D210A9"/>
    <w:rsid w:val="00D214DC"/>
    <w:rsid w:val="00D21B1C"/>
    <w:rsid w:val="00D22001"/>
    <w:rsid w:val="00D22B06"/>
    <w:rsid w:val="00D22FB4"/>
    <w:rsid w:val="00D23118"/>
    <w:rsid w:val="00D23259"/>
    <w:rsid w:val="00D232B6"/>
    <w:rsid w:val="00D23E17"/>
    <w:rsid w:val="00D246BD"/>
    <w:rsid w:val="00D2491C"/>
    <w:rsid w:val="00D25140"/>
    <w:rsid w:val="00D2515E"/>
    <w:rsid w:val="00D252EA"/>
    <w:rsid w:val="00D257AB"/>
    <w:rsid w:val="00D25B23"/>
    <w:rsid w:val="00D25FB4"/>
    <w:rsid w:val="00D26325"/>
    <w:rsid w:val="00D26474"/>
    <w:rsid w:val="00D26650"/>
    <w:rsid w:val="00D26A2C"/>
    <w:rsid w:val="00D2701A"/>
    <w:rsid w:val="00D30423"/>
    <w:rsid w:val="00D3114B"/>
    <w:rsid w:val="00D317BF"/>
    <w:rsid w:val="00D31BAF"/>
    <w:rsid w:val="00D31DD1"/>
    <w:rsid w:val="00D31F08"/>
    <w:rsid w:val="00D3251C"/>
    <w:rsid w:val="00D33070"/>
    <w:rsid w:val="00D33C98"/>
    <w:rsid w:val="00D33CF0"/>
    <w:rsid w:val="00D33E1C"/>
    <w:rsid w:val="00D3432E"/>
    <w:rsid w:val="00D35077"/>
    <w:rsid w:val="00D3602F"/>
    <w:rsid w:val="00D36D00"/>
    <w:rsid w:val="00D372BC"/>
    <w:rsid w:val="00D378A8"/>
    <w:rsid w:val="00D37973"/>
    <w:rsid w:val="00D37C5E"/>
    <w:rsid w:val="00D37CF1"/>
    <w:rsid w:val="00D37FA7"/>
    <w:rsid w:val="00D40538"/>
    <w:rsid w:val="00D40940"/>
    <w:rsid w:val="00D40D75"/>
    <w:rsid w:val="00D40FCA"/>
    <w:rsid w:val="00D41646"/>
    <w:rsid w:val="00D41C0F"/>
    <w:rsid w:val="00D41DA0"/>
    <w:rsid w:val="00D41DE3"/>
    <w:rsid w:val="00D41DFF"/>
    <w:rsid w:val="00D42445"/>
    <w:rsid w:val="00D42645"/>
    <w:rsid w:val="00D42AF0"/>
    <w:rsid w:val="00D4396F"/>
    <w:rsid w:val="00D43A2F"/>
    <w:rsid w:val="00D43B89"/>
    <w:rsid w:val="00D44788"/>
    <w:rsid w:val="00D44DF1"/>
    <w:rsid w:val="00D4555E"/>
    <w:rsid w:val="00D46887"/>
    <w:rsid w:val="00D46A76"/>
    <w:rsid w:val="00D47206"/>
    <w:rsid w:val="00D473A2"/>
    <w:rsid w:val="00D47676"/>
    <w:rsid w:val="00D47A60"/>
    <w:rsid w:val="00D47E35"/>
    <w:rsid w:val="00D503F4"/>
    <w:rsid w:val="00D50406"/>
    <w:rsid w:val="00D50B3B"/>
    <w:rsid w:val="00D516CB"/>
    <w:rsid w:val="00D51846"/>
    <w:rsid w:val="00D51A5E"/>
    <w:rsid w:val="00D521B1"/>
    <w:rsid w:val="00D5362D"/>
    <w:rsid w:val="00D53836"/>
    <w:rsid w:val="00D53E7D"/>
    <w:rsid w:val="00D543E1"/>
    <w:rsid w:val="00D5546A"/>
    <w:rsid w:val="00D55B25"/>
    <w:rsid w:val="00D55C65"/>
    <w:rsid w:val="00D55DAF"/>
    <w:rsid w:val="00D563AF"/>
    <w:rsid w:val="00D563BF"/>
    <w:rsid w:val="00D5655F"/>
    <w:rsid w:val="00D5684C"/>
    <w:rsid w:val="00D569ED"/>
    <w:rsid w:val="00D56A92"/>
    <w:rsid w:val="00D56B01"/>
    <w:rsid w:val="00D56DC3"/>
    <w:rsid w:val="00D57103"/>
    <w:rsid w:val="00D5767D"/>
    <w:rsid w:val="00D6086A"/>
    <w:rsid w:val="00D60BD8"/>
    <w:rsid w:val="00D60C25"/>
    <w:rsid w:val="00D60C57"/>
    <w:rsid w:val="00D60FB8"/>
    <w:rsid w:val="00D616A3"/>
    <w:rsid w:val="00D61781"/>
    <w:rsid w:val="00D625B0"/>
    <w:rsid w:val="00D6294E"/>
    <w:rsid w:val="00D62A11"/>
    <w:rsid w:val="00D62FC9"/>
    <w:rsid w:val="00D63318"/>
    <w:rsid w:val="00D6347C"/>
    <w:rsid w:val="00D63D77"/>
    <w:rsid w:val="00D63E16"/>
    <w:rsid w:val="00D64028"/>
    <w:rsid w:val="00D64125"/>
    <w:rsid w:val="00D646A5"/>
    <w:rsid w:val="00D652C1"/>
    <w:rsid w:val="00D654DE"/>
    <w:rsid w:val="00D657EE"/>
    <w:rsid w:val="00D65E8E"/>
    <w:rsid w:val="00D665AB"/>
    <w:rsid w:val="00D66F4C"/>
    <w:rsid w:val="00D67192"/>
    <w:rsid w:val="00D671FD"/>
    <w:rsid w:val="00D6748C"/>
    <w:rsid w:val="00D674CA"/>
    <w:rsid w:val="00D6755D"/>
    <w:rsid w:val="00D676FE"/>
    <w:rsid w:val="00D67C7B"/>
    <w:rsid w:val="00D70337"/>
    <w:rsid w:val="00D7115C"/>
    <w:rsid w:val="00D711C4"/>
    <w:rsid w:val="00D71262"/>
    <w:rsid w:val="00D71DDA"/>
    <w:rsid w:val="00D71EC5"/>
    <w:rsid w:val="00D723CB"/>
    <w:rsid w:val="00D728A9"/>
    <w:rsid w:val="00D72BD5"/>
    <w:rsid w:val="00D72DD5"/>
    <w:rsid w:val="00D73148"/>
    <w:rsid w:val="00D738B3"/>
    <w:rsid w:val="00D73A97"/>
    <w:rsid w:val="00D747FB"/>
    <w:rsid w:val="00D74A62"/>
    <w:rsid w:val="00D75539"/>
    <w:rsid w:val="00D75742"/>
    <w:rsid w:val="00D757AE"/>
    <w:rsid w:val="00D75855"/>
    <w:rsid w:val="00D75AE1"/>
    <w:rsid w:val="00D75D68"/>
    <w:rsid w:val="00D75DA9"/>
    <w:rsid w:val="00D768B2"/>
    <w:rsid w:val="00D76E77"/>
    <w:rsid w:val="00D76E9D"/>
    <w:rsid w:val="00D76EE2"/>
    <w:rsid w:val="00D77698"/>
    <w:rsid w:val="00D80628"/>
    <w:rsid w:val="00D80B57"/>
    <w:rsid w:val="00D80CE5"/>
    <w:rsid w:val="00D80FCA"/>
    <w:rsid w:val="00D80FE7"/>
    <w:rsid w:val="00D81279"/>
    <w:rsid w:val="00D81459"/>
    <w:rsid w:val="00D8218F"/>
    <w:rsid w:val="00D82528"/>
    <w:rsid w:val="00D82543"/>
    <w:rsid w:val="00D82615"/>
    <w:rsid w:val="00D829D5"/>
    <w:rsid w:val="00D8305D"/>
    <w:rsid w:val="00D833EE"/>
    <w:rsid w:val="00D843C6"/>
    <w:rsid w:val="00D84B5C"/>
    <w:rsid w:val="00D84E39"/>
    <w:rsid w:val="00D84E80"/>
    <w:rsid w:val="00D85518"/>
    <w:rsid w:val="00D85A90"/>
    <w:rsid w:val="00D862FE"/>
    <w:rsid w:val="00D86750"/>
    <w:rsid w:val="00D869E9"/>
    <w:rsid w:val="00D86B54"/>
    <w:rsid w:val="00D8726E"/>
    <w:rsid w:val="00D87333"/>
    <w:rsid w:val="00D900A1"/>
    <w:rsid w:val="00D9026D"/>
    <w:rsid w:val="00D90F22"/>
    <w:rsid w:val="00D91006"/>
    <w:rsid w:val="00D9129F"/>
    <w:rsid w:val="00D914C9"/>
    <w:rsid w:val="00D91CB4"/>
    <w:rsid w:val="00D92165"/>
    <w:rsid w:val="00D92412"/>
    <w:rsid w:val="00D926ED"/>
    <w:rsid w:val="00D92802"/>
    <w:rsid w:val="00D92AF9"/>
    <w:rsid w:val="00D92C3B"/>
    <w:rsid w:val="00D930B7"/>
    <w:rsid w:val="00D9311A"/>
    <w:rsid w:val="00D9348F"/>
    <w:rsid w:val="00D93692"/>
    <w:rsid w:val="00D93DC7"/>
    <w:rsid w:val="00D93DE9"/>
    <w:rsid w:val="00D93EB0"/>
    <w:rsid w:val="00D93F24"/>
    <w:rsid w:val="00D94465"/>
    <w:rsid w:val="00D94D51"/>
    <w:rsid w:val="00D94E3E"/>
    <w:rsid w:val="00D954BA"/>
    <w:rsid w:val="00D96293"/>
    <w:rsid w:val="00D96385"/>
    <w:rsid w:val="00D964CC"/>
    <w:rsid w:val="00D964EB"/>
    <w:rsid w:val="00D96583"/>
    <w:rsid w:val="00D96B07"/>
    <w:rsid w:val="00D96D5C"/>
    <w:rsid w:val="00D97A5D"/>
    <w:rsid w:val="00D97A68"/>
    <w:rsid w:val="00DA0206"/>
    <w:rsid w:val="00DA022B"/>
    <w:rsid w:val="00DA070E"/>
    <w:rsid w:val="00DA0C37"/>
    <w:rsid w:val="00DA13CD"/>
    <w:rsid w:val="00DA16B7"/>
    <w:rsid w:val="00DA17AA"/>
    <w:rsid w:val="00DA1F4E"/>
    <w:rsid w:val="00DA35A5"/>
    <w:rsid w:val="00DA3B12"/>
    <w:rsid w:val="00DA3D4B"/>
    <w:rsid w:val="00DA3D59"/>
    <w:rsid w:val="00DA4109"/>
    <w:rsid w:val="00DA46A3"/>
    <w:rsid w:val="00DA5252"/>
    <w:rsid w:val="00DA56AE"/>
    <w:rsid w:val="00DA5E94"/>
    <w:rsid w:val="00DA60CB"/>
    <w:rsid w:val="00DA621F"/>
    <w:rsid w:val="00DA68DD"/>
    <w:rsid w:val="00DA6B73"/>
    <w:rsid w:val="00DA6BC4"/>
    <w:rsid w:val="00DA6C95"/>
    <w:rsid w:val="00DB030F"/>
    <w:rsid w:val="00DB0D15"/>
    <w:rsid w:val="00DB0F08"/>
    <w:rsid w:val="00DB1D04"/>
    <w:rsid w:val="00DB1F2C"/>
    <w:rsid w:val="00DB2A3F"/>
    <w:rsid w:val="00DB2BBA"/>
    <w:rsid w:val="00DB4E4C"/>
    <w:rsid w:val="00DB53B8"/>
    <w:rsid w:val="00DB5D17"/>
    <w:rsid w:val="00DB6102"/>
    <w:rsid w:val="00DB647C"/>
    <w:rsid w:val="00DB655D"/>
    <w:rsid w:val="00DB6E58"/>
    <w:rsid w:val="00DB7264"/>
    <w:rsid w:val="00DB7694"/>
    <w:rsid w:val="00DB77C2"/>
    <w:rsid w:val="00DB7EE4"/>
    <w:rsid w:val="00DC0042"/>
    <w:rsid w:val="00DC01CA"/>
    <w:rsid w:val="00DC0559"/>
    <w:rsid w:val="00DC08D3"/>
    <w:rsid w:val="00DC0A4B"/>
    <w:rsid w:val="00DC0F6D"/>
    <w:rsid w:val="00DC0FAF"/>
    <w:rsid w:val="00DC1B1E"/>
    <w:rsid w:val="00DC2072"/>
    <w:rsid w:val="00DC2676"/>
    <w:rsid w:val="00DC2C25"/>
    <w:rsid w:val="00DC2DCA"/>
    <w:rsid w:val="00DC323A"/>
    <w:rsid w:val="00DC3869"/>
    <w:rsid w:val="00DC3C8F"/>
    <w:rsid w:val="00DC4583"/>
    <w:rsid w:val="00DC4808"/>
    <w:rsid w:val="00DC4C36"/>
    <w:rsid w:val="00DC4D74"/>
    <w:rsid w:val="00DC5008"/>
    <w:rsid w:val="00DC51E0"/>
    <w:rsid w:val="00DC52F8"/>
    <w:rsid w:val="00DC5C47"/>
    <w:rsid w:val="00DC6596"/>
    <w:rsid w:val="00DC661C"/>
    <w:rsid w:val="00DC6695"/>
    <w:rsid w:val="00DC68DE"/>
    <w:rsid w:val="00DC6D5A"/>
    <w:rsid w:val="00DC7054"/>
    <w:rsid w:val="00DC721E"/>
    <w:rsid w:val="00DC7287"/>
    <w:rsid w:val="00DC754D"/>
    <w:rsid w:val="00DC78A0"/>
    <w:rsid w:val="00DC7BBD"/>
    <w:rsid w:val="00DD001B"/>
    <w:rsid w:val="00DD02A9"/>
    <w:rsid w:val="00DD03AF"/>
    <w:rsid w:val="00DD07A7"/>
    <w:rsid w:val="00DD0D84"/>
    <w:rsid w:val="00DD1046"/>
    <w:rsid w:val="00DD18EF"/>
    <w:rsid w:val="00DD2630"/>
    <w:rsid w:val="00DD33AB"/>
    <w:rsid w:val="00DD3518"/>
    <w:rsid w:val="00DD38FF"/>
    <w:rsid w:val="00DD3A71"/>
    <w:rsid w:val="00DD3DB9"/>
    <w:rsid w:val="00DD4406"/>
    <w:rsid w:val="00DD4651"/>
    <w:rsid w:val="00DD5211"/>
    <w:rsid w:val="00DD53B1"/>
    <w:rsid w:val="00DD5D34"/>
    <w:rsid w:val="00DD5FBC"/>
    <w:rsid w:val="00DD6038"/>
    <w:rsid w:val="00DD62E4"/>
    <w:rsid w:val="00DD6649"/>
    <w:rsid w:val="00DD667D"/>
    <w:rsid w:val="00DD694D"/>
    <w:rsid w:val="00DD6E97"/>
    <w:rsid w:val="00DD743B"/>
    <w:rsid w:val="00DD74CD"/>
    <w:rsid w:val="00DD7597"/>
    <w:rsid w:val="00DE01E6"/>
    <w:rsid w:val="00DE1813"/>
    <w:rsid w:val="00DE1B85"/>
    <w:rsid w:val="00DE2314"/>
    <w:rsid w:val="00DE274D"/>
    <w:rsid w:val="00DE2BB6"/>
    <w:rsid w:val="00DE3487"/>
    <w:rsid w:val="00DE4493"/>
    <w:rsid w:val="00DE49E2"/>
    <w:rsid w:val="00DE4F07"/>
    <w:rsid w:val="00DE4FAA"/>
    <w:rsid w:val="00DE54C1"/>
    <w:rsid w:val="00DE59B8"/>
    <w:rsid w:val="00DE5E1A"/>
    <w:rsid w:val="00DE73A8"/>
    <w:rsid w:val="00DE7466"/>
    <w:rsid w:val="00DF056C"/>
    <w:rsid w:val="00DF0935"/>
    <w:rsid w:val="00DF0BAA"/>
    <w:rsid w:val="00DF0BB7"/>
    <w:rsid w:val="00DF0C29"/>
    <w:rsid w:val="00DF0F56"/>
    <w:rsid w:val="00DF1CB3"/>
    <w:rsid w:val="00DF1D6B"/>
    <w:rsid w:val="00DF1E2B"/>
    <w:rsid w:val="00DF1E8E"/>
    <w:rsid w:val="00DF2194"/>
    <w:rsid w:val="00DF2BE3"/>
    <w:rsid w:val="00DF2BFD"/>
    <w:rsid w:val="00DF30CA"/>
    <w:rsid w:val="00DF314D"/>
    <w:rsid w:val="00DF3BF9"/>
    <w:rsid w:val="00DF4032"/>
    <w:rsid w:val="00DF448A"/>
    <w:rsid w:val="00DF4C11"/>
    <w:rsid w:val="00DF53FE"/>
    <w:rsid w:val="00DF55A7"/>
    <w:rsid w:val="00DF598E"/>
    <w:rsid w:val="00DF5F1E"/>
    <w:rsid w:val="00DF6181"/>
    <w:rsid w:val="00DF6508"/>
    <w:rsid w:val="00DF6902"/>
    <w:rsid w:val="00DF7002"/>
    <w:rsid w:val="00DF7170"/>
    <w:rsid w:val="00DF74FA"/>
    <w:rsid w:val="00DF7714"/>
    <w:rsid w:val="00DF7B46"/>
    <w:rsid w:val="00E008B6"/>
    <w:rsid w:val="00E010D3"/>
    <w:rsid w:val="00E01433"/>
    <w:rsid w:val="00E01B26"/>
    <w:rsid w:val="00E01D8C"/>
    <w:rsid w:val="00E02177"/>
    <w:rsid w:val="00E02425"/>
    <w:rsid w:val="00E02692"/>
    <w:rsid w:val="00E027C2"/>
    <w:rsid w:val="00E028AF"/>
    <w:rsid w:val="00E02A0A"/>
    <w:rsid w:val="00E02B92"/>
    <w:rsid w:val="00E02B93"/>
    <w:rsid w:val="00E03158"/>
    <w:rsid w:val="00E03514"/>
    <w:rsid w:val="00E03AFB"/>
    <w:rsid w:val="00E03B6B"/>
    <w:rsid w:val="00E03C17"/>
    <w:rsid w:val="00E04058"/>
    <w:rsid w:val="00E0444F"/>
    <w:rsid w:val="00E04F5F"/>
    <w:rsid w:val="00E050E6"/>
    <w:rsid w:val="00E055F2"/>
    <w:rsid w:val="00E061F6"/>
    <w:rsid w:val="00E06392"/>
    <w:rsid w:val="00E066D9"/>
    <w:rsid w:val="00E072F0"/>
    <w:rsid w:val="00E0731D"/>
    <w:rsid w:val="00E07CBD"/>
    <w:rsid w:val="00E07E8D"/>
    <w:rsid w:val="00E10133"/>
    <w:rsid w:val="00E1027B"/>
    <w:rsid w:val="00E10B0E"/>
    <w:rsid w:val="00E10D9C"/>
    <w:rsid w:val="00E11958"/>
    <w:rsid w:val="00E11AF8"/>
    <w:rsid w:val="00E121DF"/>
    <w:rsid w:val="00E12415"/>
    <w:rsid w:val="00E1252E"/>
    <w:rsid w:val="00E126CC"/>
    <w:rsid w:val="00E12870"/>
    <w:rsid w:val="00E12B51"/>
    <w:rsid w:val="00E12E4B"/>
    <w:rsid w:val="00E12F08"/>
    <w:rsid w:val="00E138FA"/>
    <w:rsid w:val="00E13A15"/>
    <w:rsid w:val="00E13FAF"/>
    <w:rsid w:val="00E1504D"/>
    <w:rsid w:val="00E1541C"/>
    <w:rsid w:val="00E15CAB"/>
    <w:rsid w:val="00E16583"/>
    <w:rsid w:val="00E16666"/>
    <w:rsid w:val="00E16A1C"/>
    <w:rsid w:val="00E16F68"/>
    <w:rsid w:val="00E17109"/>
    <w:rsid w:val="00E1740B"/>
    <w:rsid w:val="00E17442"/>
    <w:rsid w:val="00E17554"/>
    <w:rsid w:val="00E1766E"/>
    <w:rsid w:val="00E1797D"/>
    <w:rsid w:val="00E17B45"/>
    <w:rsid w:val="00E17C77"/>
    <w:rsid w:val="00E17FD4"/>
    <w:rsid w:val="00E2119E"/>
    <w:rsid w:val="00E21208"/>
    <w:rsid w:val="00E21852"/>
    <w:rsid w:val="00E21DA7"/>
    <w:rsid w:val="00E21E7A"/>
    <w:rsid w:val="00E221E2"/>
    <w:rsid w:val="00E22258"/>
    <w:rsid w:val="00E2296F"/>
    <w:rsid w:val="00E22BDC"/>
    <w:rsid w:val="00E22C18"/>
    <w:rsid w:val="00E23220"/>
    <w:rsid w:val="00E23B02"/>
    <w:rsid w:val="00E241BA"/>
    <w:rsid w:val="00E2445E"/>
    <w:rsid w:val="00E2456B"/>
    <w:rsid w:val="00E24683"/>
    <w:rsid w:val="00E248E9"/>
    <w:rsid w:val="00E2490D"/>
    <w:rsid w:val="00E24A57"/>
    <w:rsid w:val="00E24FC6"/>
    <w:rsid w:val="00E25477"/>
    <w:rsid w:val="00E25741"/>
    <w:rsid w:val="00E25FF2"/>
    <w:rsid w:val="00E2619A"/>
    <w:rsid w:val="00E26589"/>
    <w:rsid w:val="00E26688"/>
    <w:rsid w:val="00E268E5"/>
    <w:rsid w:val="00E26BDE"/>
    <w:rsid w:val="00E26EC5"/>
    <w:rsid w:val="00E27068"/>
    <w:rsid w:val="00E27731"/>
    <w:rsid w:val="00E27B2D"/>
    <w:rsid w:val="00E27C66"/>
    <w:rsid w:val="00E30CE0"/>
    <w:rsid w:val="00E30E9D"/>
    <w:rsid w:val="00E3166E"/>
    <w:rsid w:val="00E318D3"/>
    <w:rsid w:val="00E31AC3"/>
    <w:rsid w:val="00E31C5E"/>
    <w:rsid w:val="00E32555"/>
    <w:rsid w:val="00E3263A"/>
    <w:rsid w:val="00E327CE"/>
    <w:rsid w:val="00E332FB"/>
    <w:rsid w:val="00E33F5D"/>
    <w:rsid w:val="00E342BA"/>
    <w:rsid w:val="00E342BE"/>
    <w:rsid w:val="00E34717"/>
    <w:rsid w:val="00E34C1B"/>
    <w:rsid w:val="00E34CD8"/>
    <w:rsid w:val="00E352E0"/>
    <w:rsid w:val="00E353ED"/>
    <w:rsid w:val="00E35615"/>
    <w:rsid w:val="00E35B48"/>
    <w:rsid w:val="00E36978"/>
    <w:rsid w:val="00E36B4C"/>
    <w:rsid w:val="00E36C6F"/>
    <w:rsid w:val="00E36DB8"/>
    <w:rsid w:val="00E37782"/>
    <w:rsid w:val="00E37BFF"/>
    <w:rsid w:val="00E37C8C"/>
    <w:rsid w:val="00E4040F"/>
    <w:rsid w:val="00E40F20"/>
    <w:rsid w:val="00E41584"/>
    <w:rsid w:val="00E419D3"/>
    <w:rsid w:val="00E42174"/>
    <w:rsid w:val="00E42B21"/>
    <w:rsid w:val="00E42CB6"/>
    <w:rsid w:val="00E430EC"/>
    <w:rsid w:val="00E43475"/>
    <w:rsid w:val="00E43562"/>
    <w:rsid w:val="00E43854"/>
    <w:rsid w:val="00E4404C"/>
    <w:rsid w:val="00E444B5"/>
    <w:rsid w:val="00E45397"/>
    <w:rsid w:val="00E45488"/>
    <w:rsid w:val="00E45F4F"/>
    <w:rsid w:val="00E464B3"/>
    <w:rsid w:val="00E46FD4"/>
    <w:rsid w:val="00E47427"/>
    <w:rsid w:val="00E47525"/>
    <w:rsid w:val="00E47753"/>
    <w:rsid w:val="00E47793"/>
    <w:rsid w:val="00E4791D"/>
    <w:rsid w:val="00E47923"/>
    <w:rsid w:val="00E50AE9"/>
    <w:rsid w:val="00E50EBB"/>
    <w:rsid w:val="00E5100B"/>
    <w:rsid w:val="00E510D1"/>
    <w:rsid w:val="00E511CD"/>
    <w:rsid w:val="00E512C7"/>
    <w:rsid w:val="00E512D2"/>
    <w:rsid w:val="00E513D9"/>
    <w:rsid w:val="00E5193D"/>
    <w:rsid w:val="00E52151"/>
    <w:rsid w:val="00E52213"/>
    <w:rsid w:val="00E5233D"/>
    <w:rsid w:val="00E5238F"/>
    <w:rsid w:val="00E52704"/>
    <w:rsid w:val="00E528E1"/>
    <w:rsid w:val="00E53105"/>
    <w:rsid w:val="00E53B3A"/>
    <w:rsid w:val="00E54431"/>
    <w:rsid w:val="00E54ADF"/>
    <w:rsid w:val="00E54D27"/>
    <w:rsid w:val="00E54DCF"/>
    <w:rsid w:val="00E550B5"/>
    <w:rsid w:val="00E55170"/>
    <w:rsid w:val="00E55729"/>
    <w:rsid w:val="00E55AC4"/>
    <w:rsid w:val="00E55ACD"/>
    <w:rsid w:val="00E55EC7"/>
    <w:rsid w:val="00E56521"/>
    <w:rsid w:val="00E56B53"/>
    <w:rsid w:val="00E56EFB"/>
    <w:rsid w:val="00E5774C"/>
    <w:rsid w:val="00E57C7D"/>
    <w:rsid w:val="00E57F7E"/>
    <w:rsid w:val="00E602AF"/>
    <w:rsid w:val="00E60C7E"/>
    <w:rsid w:val="00E60F16"/>
    <w:rsid w:val="00E60F2A"/>
    <w:rsid w:val="00E61343"/>
    <w:rsid w:val="00E613F1"/>
    <w:rsid w:val="00E6166B"/>
    <w:rsid w:val="00E61938"/>
    <w:rsid w:val="00E625EB"/>
    <w:rsid w:val="00E63341"/>
    <w:rsid w:val="00E6347F"/>
    <w:rsid w:val="00E63EE2"/>
    <w:rsid w:val="00E645E9"/>
    <w:rsid w:val="00E64E2D"/>
    <w:rsid w:val="00E65327"/>
    <w:rsid w:val="00E65405"/>
    <w:rsid w:val="00E65D8E"/>
    <w:rsid w:val="00E66141"/>
    <w:rsid w:val="00E665F2"/>
    <w:rsid w:val="00E66601"/>
    <w:rsid w:val="00E66B35"/>
    <w:rsid w:val="00E66E50"/>
    <w:rsid w:val="00E67830"/>
    <w:rsid w:val="00E67C28"/>
    <w:rsid w:val="00E67EA5"/>
    <w:rsid w:val="00E70025"/>
    <w:rsid w:val="00E7010A"/>
    <w:rsid w:val="00E70BB2"/>
    <w:rsid w:val="00E70F66"/>
    <w:rsid w:val="00E7140F"/>
    <w:rsid w:val="00E7153D"/>
    <w:rsid w:val="00E71D52"/>
    <w:rsid w:val="00E721A4"/>
    <w:rsid w:val="00E72222"/>
    <w:rsid w:val="00E7287C"/>
    <w:rsid w:val="00E72D60"/>
    <w:rsid w:val="00E7338D"/>
    <w:rsid w:val="00E73457"/>
    <w:rsid w:val="00E73794"/>
    <w:rsid w:val="00E741F3"/>
    <w:rsid w:val="00E74D42"/>
    <w:rsid w:val="00E75205"/>
    <w:rsid w:val="00E7529B"/>
    <w:rsid w:val="00E759D2"/>
    <w:rsid w:val="00E75A31"/>
    <w:rsid w:val="00E75EEF"/>
    <w:rsid w:val="00E7604E"/>
    <w:rsid w:val="00E7609B"/>
    <w:rsid w:val="00E7623D"/>
    <w:rsid w:val="00E7631B"/>
    <w:rsid w:val="00E76C11"/>
    <w:rsid w:val="00E76EAF"/>
    <w:rsid w:val="00E76F6C"/>
    <w:rsid w:val="00E77306"/>
    <w:rsid w:val="00E7777B"/>
    <w:rsid w:val="00E77DCC"/>
    <w:rsid w:val="00E77E70"/>
    <w:rsid w:val="00E77F29"/>
    <w:rsid w:val="00E80357"/>
    <w:rsid w:val="00E80674"/>
    <w:rsid w:val="00E8080C"/>
    <w:rsid w:val="00E8084D"/>
    <w:rsid w:val="00E80895"/>
    <w:rsid w:val="00E809A4"/>
    <w:rsid w:val="00E80B14"/>
    <w:rsid w:val="00E80C6F"/>
    <w:rsid w:val="00E814FF"/>
    <w:rsid w:val="00E81592"/>
    <w:rsid w:val="00E81700"/>
    <w:rsid w:val="00E81AEA"/>
    <w:rsid w:val="00E81F1C"/>
    <w:rsid w:val="00E82046"/>
    <w:rsid w:val="00E8218F"/>
    <w:rsid w:val="00E82914"/>
    <w:rsid w:val="00E82A76"/>
    <w:rsid w:val="00E82CF5"/>
    <w:rsid w:val="00E831E6"/>
    <w:rsid w:val="00E83427"/>
    <w:rsid w:val="00E8389E"/>
    <w:rsid w:val="00E843AD"/>
    <w:rsid w:val="00E84C05"/>
    <w:rsid w:val="00E84D8C"/>
    <w:rsid w:val="00E84EA8"/>
    <w:rsid w:val="00E854FF"/>
    <w:rsid w:val="00E85730"/>
    <w:rsid w:val="00E85D8B"/>
    <w:rsid w:val="00E85F3F"/>
    <w:rsid w:val="00E861D5"/>
    <w:rsid w:val="00E86298"/>
    <w:rsid w:val="00E8650C"/>
    <w:rsid w:val="00E866AA"/>
    <w:rsid w:val="00E86D36"/>
    <w:rsid w:val="00E86D78"/>
    <w:rsid w:val="00E87137"/>
    <w:rsid w:val="00E87154"/>
    <w:rsid w:val="00E8751B"/>
    <w:rsid w:val="00E875EF"/>
    <w:rsid w:val="00E87D21"/>
    <w:rsid w:val="00E87E07"/>
    <w:rsid w:val="00E902C5"/>
    <w:rsid w:val="00E907AA"/>
    <w:rsid w:val="00E9125A"/>
    <w:rsid w:val="00E91C8F"/>
    <w:rsid w:val="00E91CFB"/>
    <w:rsid w:val="00E92F1D"/>
    <w:rsid w:val="00E93393"/>
    <w:rsid w:val="00E944A7"/>
    <w:rsid w:val="00E944E2"/>
    <w:rsid w:val="00E95112"/>
    <w:rsid w:val="00E953C1"/>
    <w:rsid w:val="00E95A0C"/>
    <w:rsid w:val="00E95C57"/>
    <w:rsid w:val="00E95E98"/>
    <w:rsid w:val="00E9607C"/>
    <w:rsid w:val="00E96693"/>
    <w:rsid w:val="00E96BAD"/>
    <w:rsid w:val="00E973BA"/>
    <w:rsid w:val="00E975E4"/>
    <w:rsid w:val="00EA0A55"/>
    <w:rsid w:val="00EA1652"/>
    <w:rsid w:val="00EA1C71"/>
    <w:rsid w:val="00EA3796"/>
    <w:rsid w:val="00EA3DBD"/>
    <w:rsid w:val="00EA40CB"/>
    <w:rsid w:val="00EA40DF"/>
    <w:rsid w:val="00EA44E5"/>
    <w:rsid w:val="00EA470C"/>
    <w:rsid w:val="00EA498A"/>
    <w:rsid w:val="00EA5498"/>
    <w:rsid w:val="00EA5CFB"/>
    <w:rsid w:val="00EA6BB8"/>
    <w:rsid w:val="00EA7762"/>
    <w:rsid w:val="00EA7D45"/>
    <w:rsid w:val="00EB06BF"/>
    <w:rsid w:val="00EB06D0"/>
    <w:rsid w:val="00EB1073"/>
    <w:rsid w:val="00EB15D9"/>
    <w:rsid w:val="00EB18A2"/>
    <w:rsid w:val="00EB1B36"/>
    <w:rsid w:val="00EB25EF"/>
    <w:rsid w:val="00EB2681"/>
    <w:rsid w:val="00EB2718"/>
    <w:rsid w:val="00EB29EF"/>
    <w:rsid w:val="00EB2B60"/>
    <w:rsid w:val="00EB34B7"/>
    <w:rsid w:val="00EB3F2E"/>
    <w:rsid w:val="00EB44F0"/>
    <w:rsid w:val="00EB4586"/>
    <w:rsid w:val="00EB47B0"/>
    <w:rsid w:val="00EB4922"/>
    <w:rsid w:val="00EB4EF7"/>
    <w:rsid w:val="00EB513A"/>
    <w:rsid w:val="00EB5EF3"/>
    <w:rsid w:val="00EB6024"/>
    <w:rsid w:val="00EB6046"/>
    <w:rsid w:val="00EB64A7"/>
    <w:rsid w:val="00EB64C8"/>
    <w:rsid w:val="00EB653F"/>
    <w:rsid w:val="00EB6DD5"/>
    <w:rsid w:val="00EB71B6"/>
    <w:rsid w:val="00EB767D"/>
    <w:rsid w:val="00EB7A92"/>
    <w:rsid w:val="00EC0741"/>
    <w:rsid w:val="00EC0ED2"/>
    <w:rsid w:val="00EC0FFC"/>
    <w:rsid w:val="00EC129C"/>
    <w:rsid w:val="00EC1387"/>
    <w:rsid w:val="00EC1581"/>
    <w:rsid w:val="00EC1585"/>
    <w:rsid w:val="00EC192E"/>
    <w:rsid w:val="00EC1B07"/>
    <w:rsid w:val="00EC1C93"/>
    <w:rsid w:val="00EC1F0F"/>
    <w:rsid w:val="00EC2498"/>
    <w:rsid w:val="00EC2A75"/>
    <w:rsid w:val="00EC2B95"/>
    <w:rsid w:val="00EC3100"/>
    <w:rsid w:val="00EC37FA"/>
    <w:rsid w:val="00EC415C"/>
    <w:rsid w:val="00EC4F13"/>
    <w:rsid w:val="00EC579B"/>
    <w:rsid w:val="00EC61FE"/>
    <w:rsid w:val="00EC62B8"/>
    <w:rsid w:val="00EC6CD9"/>
    <w:rsid w:val="00EC6CE6"/>
    <w:rsid w:val="00EC7221"/>
    <w:rsid w:val="00EC7391"/>
    <w:rsid w:val="00EC7DFC"/>
    <w:rsid w:val="00ED058A"/>
    <w:rsid w:val="00ED109F"/>
    <w:rsid w:val="00ED1793"/>
    <w:rsid w:val="00ED1BF3"/>
    <w:rsid w:val="00ED2184"/>
    <w:rsid w:val="00ED24AA"/>
    <w:rsid w:val="00ED276F"/>
    <w:rsid w:val="00ED2B3F"/>
    <w:rsid w:val="00ED2CB1"/>
    <w:rsid w:val="00ED2DEC"/>
    <w:rsid w:val="00ED2E25"/>
    <w:rsid w:val="00ED3225"/>
    <w:rsid w:val="00ED3604"/>
    <w:rsid w:val="00ED3E9B"/>
    <w:rsid w:val="00ED6644"/>
    <w:rsid w:val="00ED6953"/>
    <w:rsid w:val="00ED6B70"/>
    <w:rsid w:val="00ED6E09"/>
    <w:rsid w:val="00ED7260"/>
    <w:rsid w:val="00ED7572"/>
    <w:rsid w:val="00ED7F44"/>
    <w:rsid w:val="00EE03A4"/>
    <w:rsid w:val="00EE04C7"/>
    <w:rsid w:val="00EE073E"/>
    <w:rsid w:val="00EE08CB"/>
    <w:rsid w:val="00EE0A09"/>
    <w:rsid w:val="00EE0F80"/>
    <w:rsid w:val="00EE1335"/>
    <w:rsid w:val="00EE15A6"/>
    <w:rsid w:val="00EE1F44"/>
    <w:rsid w:val="00EE26E5"/>
    <w:rsid w:val="00EE295E"/>
    <w:rsid w:val="00EE2A49"/>
    <w:rsid w:val="00EE3402"/>
    <w:rsid w:val="00EE38AC"/>
    <w:rsid w:val="00EE3969"/>
    <w:rsid w:val="00EE3B96"/>
    <w:rsid w:val="00EE58A6"/>
    <w:rsid w:val="00EE5A8B"/>
    <w:rsid w:val="00EE6162"/>
    <w:rsid w:val="00EE6533"/>
    <w:rsid w:val="00EE6763"/>
    <w:rsid w:val="00EE77A6"/>
    <w:rsid w:val="00EF03B9"/>
    <w:rsid w:val="00EF08B1"/>
    <w:rsid w:val="00EF09D4"/>
    <w:rsid w:val="00EF16F8"/>
    <w:rsid w:val="00EF1855"/>
    <w:rsid w:val="00EF2433"/>
    <w:rsid w:val="00EF2538"/>
    <w:rsid w:val="00EF3103"/>
    <w:rsid w:val="00EF3306"/>
    <w:rsid w:val="00EF3498"/>
    <w:rsid w:val="00EF3A33"/>
    <w:rsid w:val="00EF3B3F"/>
    <w:rsid w:val="00EF3B42"/>
    <w:rsid w:val="00EF47AB"/>
    <w:rsid w:val="00EF57F3"/>
    <w:rsid w:val="00EF59A0"/>
    <w:rsid w:val="00EF5B14"/>
    <w:rsid w:val="00EF642D"/>
    <w:rsid w:val="00EF76BC"/>
    <w:rsid w:val="00EF7BD6"/>
    <w:rsid w:val="00F0023E"/>
    <w:rsid w:val="00F00A05"/>
    <w:rsid w:val="00F00E57"/>
    <w:rsid w:val="00F016B4"/>
    <w:rsid w:val="00F016C6"/>
    <w:rsid w:val="00F01ABF"/>
    <w:rsid w:val="00F025F8"/>
    <w:rsid w:val="00F02B85"/>
    <w:rsid w:val="00F02D67"/>
    <w:rsid w:val="00F02DCA"/>
    <w:rsid w:val="00F02EFE"/>
    <w:rsid w:val="00F037CC"/>
    <w:rsid w:val="00F03919"/>
    <w:rsid w:val="00F03D5A"/>
    <w:rsid w:val="00F0452D"/>
    <w:rsid w:val="00F0463E"/>
    <w:rsid w:val="00F0496B"/>
    <w:rsid w:val="00F04F1E"/>
    <w:rsid w:val="00F05622"/>
    <w:rsid w:val="00F05BCB"/>
    <w:rsid w:val="00F06140"/>
    <w:rsid w:val="00F06174"/>
    <w:rsid w:val="00F0673C"/>
    <w:rsid w:val="00F06D5D"/>
    <w:rsid w:val="00F070B8"/>
    <w:rsid w:val="00F07572"/>
    <w:rsid w:val="00F07769"/>
    <w:rsid w:val="00F07AAA"/>
    <w:rsid w:val="00F10121"/>
    <w:rsid w:val="00F10166"/>
    <w:rsid w:val="00F1116B"/>
    <w:rsid w:val="00F112FC"/>
    <w:rsid w:val="00F11BE9"/>
    <w:rsid w:val="00F11C60"/>
    <w:rsid w:val="00F11D9D"/>
    <w:rsid w:val="00F11E65"/>
    <w:rsid w:val="00F120FE"/>
    <w:rsid w:val="00F127D6"/>
    <w:rsid w:val="00F12BF6"/>
    <w:rsid w:val="00F13074"/>
    <w:rsid w:val="00F13141"/>
    <w:rsid w:val="00F13618"/>
    <w:rsid w:val="00F13C31"/>
    <w:rsid w:val="00F1429A"/>
    <w:rsid w:val="00F14500"/>
    <w:rsid w:val="00F1470E"/>
    <w:rsid w:val="00F15809"/>
    <w:rsid w:val="00F15DA7"/>
    <w:rsid w:val="00F1648C"/>
    <w:rsid w:val="00F16B31"/>
    <w:rsid w:val="00F16D4B"/>
    <w:rsid w:val="00F16F0C"/>
    <w:rsid w:val="00F175E5"/>
    <w:rsid w:val="00F1760F"/>
    <w:rsid w:val="00F179E9"/>
    <w:rsid w:val="00F20356"/>
    <w:rsid w:val="00F20625"/>
    <w:rsid w:val="00F20A4D"/>
    <w:rsid w:val="00F20EA4"/>
    <w:rsid w:val="00F2100F"/>
    <w:rsid w:val="00F2102B"/>
    <w:rsid w:val="00F2114E"/>
    <w:rsid w:val="00F214E0"/>
    <w:rsid w:val="00F218DE"/>
    <w:rsid w:val="00F219B8"/>
    <w:rsid w:val="00F21AD5"/>
    <w:rsid w:val="00F21BDB"/>
    <w:rsid w:val="00F21D56"/>
    <w:rsid w:val="00F22075"/>
    <w:rsid w:val="00F220FE"/>
    <w:rsid w:val="00F2238F"/>
    <w:rsid w:val="00F22525"/>
    <w:rsid w:val="00F22540"/>
    <w:rsid w:val="00F22873"/>
    <w:rsid w:val="00F22B73"/>
    <w:rsid w:val="00F2308D"/>
    <w:rsid w:val="00F23106"/>
    <w:rsid w:val="00F234B0"/>
    <w:rsid w:val="00F2368B"/>
    <w:rsid w:val="00F237C4"/>
    <w:rsid w:val="00F24094"/>
    <w:rsid w:val="00F245A6"/>
    <w:rsid w:val="00F247CA"/>
    <w:rsid w:val="00F24B2A"/>
    <w:rsid w:val="00F24DA7"/>
    <w:rsid w:val="00F24EB0"/>
    <w:rsid w:val="00F25A4C"/>
    <w:rsid w:val="00F25AC9"/>
    <w:rsid w:val="00F25DF8"/>
    <w:rsid w:val="00F260A4"/>
    <w:rsid w:val="00F26205"/>
    <w:rsid w:val="00F267F2"/>
    <w:rsid w:val="00F26974"/>
    <w:rsid w:val="00F26F0F"/>
    <w:rsid w:val="00F272A3"/>
    <w:rsid w:val="00F274CB"/>
    <w:rsid w:val="00F278A9"/>
    <w:rsid w:val="00F27CF5"/>
    <w:rsid w:val="00F27ECA"/>
    <w:rsid w:val="00F308D5"/>
    <w:rsid w:val="00F308EA"/>
    <w:rsid w:val="00F30CF7"/>
    <w:rsid w:val="00F30D4E"/>
    <w:rsid w:val="00F30EFF"/>
    <w:rsid w:val="00F3133F"/>
    <w:rsid w:val="00F316DC"/>
    <w:rsid w:val="00F3171C"/>
    <w:rsid w:val="00F31B5F"/>
    <w:rsid w:val="00F32698"/>
    <w:rsid w:val="00F32A86"/>
    <w:rsid w:val="00F330D0"/>
    <w:rsid w:val="00F3314E"/>
    <w:rsid w:val="00F33374"/>
    <w:rsid w:val="00F33667"/>
    <w:rsid w:val="00F337E1"/>
    <w:rsid w:val="00F33FF2"/>
    <w:rsid w:val="00F341DC"/>
    <w:rsid w:val="00F34F97"/>
    <w:rsid w:val="00F358B4"/>
    <w:rsid w:val="00F35ACE"/>
    <w:rsid w:val="00F35B0A"/>
    <w:rsid w:val="00F35DA7"/>
    <w:rsid w:val="00F35E10"/>
    <w:rsid w:val="00F36161"/>
    <w:rsid w:val="00F361AE"/>
    <w:rsid w:val="00F36257"/>
    <w:rsid w:val="00F36383"/>
    <w:rsid w:val="00F36433"/>
    <w:rsid w:val="00F36480"/>
    <w:rsid w:val="00F3675A"/>
    <w:rsid w:val="00F36819"/>
    <w:rsid w:val="00F36D68"/>
    <w:rsid w:val="00F37525"/>
    <w:rsid w:val="00F37B27"/>
    <w:rsid w:val="00F37B36"/>
    <w:rsid w:val="00F37E2D"/>
    <w:rsid w:val="00F40006"/>
    <w:rsid w:val="00F409F6"/>
    <w:rsid w:val="00F40C7A"/>
    <w:rsid w:val="00F40DA0"/>
    <w:rsid w:val="00F40F6C"/>
    <w:rsid w:val="00F41EA9"/>
    <w:rsid w:val="00F41ECD"/>
    <w:rsid w:val="00F42077"/>
    <w:rsid w:val="00F426E3"/>
    <w:rsid w:val="00F42860"/>
    <w:rsid w:val="00F429BC"/>
    <w:rsid w:val="00F42E40"/>
    <w:rsid w:val="00F43457"/>
    <w:rsid w:val="00F43FEF"/>
    <w:rsid w:val="00F44102"/>
    <w:rsid w:val="00F44BA2"/>
    <w:rsid w:val="00F44C83"/>
    <w:rsid w:val="00F44CDB"/>
    <w:rsid w:val="00F454F2"/>
    <w:rsid w:val="00F4573F"/>
    <w:rsid w:val="00F4588C"/>
    <w:rsid w:val="00F45ED1"/>
    <w:rsid w:val="00F46042"/>
    <w:rsid w:val="00F4647F"/>
    <w:rsid w:val="00F465DC"/>
    <w:rsid w:val="00F46856"/>
    <w:rsid w:val="00F46964"/>
    <w:rsid w:val="00F46BBF"/>
    <w:rsid w:val="00F46D2F"/>
    <w:rsid w:val="00F46D7D"/>
    <w:rsid w:val="00F47632"/>
    <w:rsid w:val="00F47CA2"/>
    <w:rsid w:val="00F5012D"/>
    <w:rsid w:val="00F50615"/>
    <w:rsid w:val="00F51204"/>
    <w:rsid w:val="00F51A4E"/>
    <w:rsid w:val="00F51B61"/>
    <w:rsid w:val="00F520CA"/>
    <w:rsid w:val="00F523AC"/>
    <w:rsid w:val="00F5244D"/>
    <w:rsid w:val="00F52490"/>
    <w:rsid w:val="00F5250C"/>
    <w:rsid w:val="00F5285F"/>
    <w:rsid w:val="00F5307F"/>
    <w:rsid w:val="00F530D3"/>
    <w:rsid w:val="00F53392"/>
    <w:rsid w:val="00F539FA"/>
    <w:rsid w:val="00F53AA5"/>
    <w:rsid w:val="00F53F5F"/>
    <w:rsid w:val="00F54353"/>
    <w:rsid w:val="00F54638"/>
    <w:rsid w:val="00F5478E"/>
    <w:rsid w:val="00F54F22"/>
    <w:rsid w:val="00F55A58"/>
    <w:rsid w:val="00F562D6"/>
    <w:rsid w:val="00F5633A"/>
    <w:rsid w:val="00F566D0"/>
    <w:rsid w:val="00F568A3"/>
    <w:rsid w:val="00F57B60"/>
    <w:rsid w:val="00F6026C"/>
    <w:rsid w:val="00F60322"/>
    <w:rsid w:val="00F6044C"/>
    <w:rsid w:val="00F6059C"/>
    <w:rsid w:val="00F6069D"/>
    <w:rsid w:val="00F60AE7"/>
    <w:rsid w:val="00F60BD4"/>
    <w:rsid w:val="00F60BF1"/>
    <w:rsid w:val="00F60D37"/>
    <w:rsid w:val="00F60DC1"/>
    <w:rsid w:val="00F61DE8"/>
    <w:rsid w:val="00F62286"/>
    <w:rsid w:val="00F62653"/>
    <w:rsid w:val="00F628FF"/>
    <w:rsid w:val="00F6313E"/>
    <w:rsid w:val="00F638C0"/>
    <w:rsid w:val="00F63A3F"/>
    <w:rsid w:val="00F63D08"/>
    <w:rsid w:val="00F63FF8"/>
    <w:rsid w:val="00F64175"/>
    <w:rsid w:val="00F6460E"/>
    <w:rsid w:val="00F649AF"/>
    <w:rsid w:val="00F650CB"/>
    <w:rsid w:val="00F653CB"/>
    <w:rsid w:val="00F6544B"/>
    <w:rsid w:val="00F661C1"/>
    <w:rsid w:val="00F669A1"/>
    <w:rsid w:val="00F669DA"/>
    <w:rsid w:val="00F66AE0"/>
    <w:rsid w:val="00F66B36"/>
    <w:rsid w:val="00F66C4D"/>
    <w:rsid w:val="00F66E25"/>
    <w:rsid w:val="00F670AF"/>
    <w:rsid w:val="00F67B3A"/>
    <w:rsid w:val="00F7013A"/>
    <w:rsid w:val="00F706E3"/>
    <w:rsid w:val="00F7121A"/>
    <w:rsid w:val="00F713DE"/>
    <w:rsid w:val="00F7196A"/>
    <w:rsid w:val="00F719E8"/>
    <w:rsid w:val="00F71AB7"/>
    <w:rsid w:val="00F71FB3"/>
    <w:rsid w:val="00F7270C"/>
    <w:rsid w:val="00F72AAC"/>
    <w:rsid w:val="00F72CC2"/>
    <w:rsid w:val="00F73035"/>
    <w:rsid w:val="00F7324E"/>
    <w:rsid w:val="00F74504"/>
    <w:rsid w:val="00F749F6"/>
    <w:rsid w:val="00F749FF"/>
    <w:rsid w:val="00F74A60"/>
    <w:rsid w:val="00F74F25"/>
    <w:rsid w:val="00F74F27"/>
    <w:rsid w:val="00F7502F"/>
    <w:rsid w:val="00F753A6"/>
    <w:rsid w:val="00F75A18"/>
    <w:rsid w:val="00F75DC4"/>
    <w:rsid w:val="00F7620A"/>
    <w:rsid w:val="00F767FE"/>
    <w:rsid w:val="00F76E59"/>
    <w:rsid w:val="00F76F35"/>
    <w:rsid w:val="00F77705"/>
    <w:rsid w:val="00F77DAD"/>
    <w:rsid w:val="00F77EE8"/>
    <w:rsid w:val="00F8001B"/>
    <w:rsid w:val="00F80886"/>
    <w:rsid w:val="00F80E84"/>
    <w:rsid w:val="00F81591"/>
    <w:rsid w:val="00F81791"/>
    <w:rsid w:val="00F81A68"/>
    <w:rsid w:val="00F81B25"/>
    <w:rsid w:val="00F8228E"/>
    <w:rsid w:val="00F823AA"/>
    <w:rsid w:val="00F82677"/>
    <w:rsid w:val="00F82844"/>
    <w:rsid w:val="00F82A22"/>
    <w:rsid w:val="00F8327B"/>
    <w:rsid w:val="00F83732"/>
    <w:rsid w:val="00F8392B"/>
    <w:rsid w:val="00F84305"/>
    <w:rsid w:val="00F84BB1"/>
    <w:rsid w:val="00F84FCE"/>
    <w:rsid w:val="00F8516A"/>
    <w:rsid w:val="00F87393"/>
    <w:rsid w:val="00F8750F"/>
    <w:rsid w:val="00F8757F"/>
    <w:rsid w:val="00F876B4"/>
    <w:rsid w:val="00F8788E"/>
    <w:rsid w:val="00F878F1"/>
    <w:rsid w:val="00F87CFC"/>
    <w:rsid w:val="00F9021C"/>
    <w:rsid w:val="00F90633"/>
    <w:rsid w:val="00F9078B"/>
    <w:rsid w:val="00F90827"/>
    <w:rsid w:val="00F90C40"/>
    <w:rsid w:val="00F90D28"/>
    <w:rsid w:val="00F9100B"/>
    <w:rsid w:val="00F91048"/>
    <w:rsid w:val="00F910AE"/>
    <w:rsid w:val="00F911B6"/>
    <w:rsid w:val="00F91D8F"/>
    <w:rsid w:val="00F91F06"/>
    <w:rsid w:val="00F92034"/>
    <w:rsid w:val="00F9280B"/>
    <w:rsid w:val="00F93344"/>
    <w:rsid w:val="00F937D9"/>
    <w:rsid w:val="00F9384F"/>
    <w:rsid w:val="00F93B71"/>
    <w:rsid w:val="00F944D0"/>
    <w:rsid w:val="00F9473D"/>
    <w:rsid w:val="00F948F9"/>
    <w:rsid w:val="00F94ACF"/>
    <w:rsid w:val="00F94FB7"/>
    <w:rsid w:val="00F95432"/>
    <w:rsid w:val="00F95E38"/>
    <w:rsid w:val="00F95FB6"/>
    <w:rsid w:val="00F9616F"/>
    <w:rsid w:val="00F9619A"/>
    <w:rsid w:val="00F96774"/>
    <w:rsid w:val="00F9687D"/>
    <w:rsid w:val="00F96C57"/>
    <w:rsid w:val="00F96CD2"/>
    <w:rsid w:val="00F97497"/>
    <w:rsid w:val="00F97573"/>
    <w:rsid w:val="00F975B4"/>
    <w:rsid w:val="00F975C5"/>
    <w:rsid w:val="00F97B4B"/>
    <w:rsid w:val="00F97E95"/>
    <w:rsid w:val="00FA0E4A"/>
    <w:rsid w:val="00FA1145"/>
    <w:rsid w:val="00FA1E1D"/>
    <w:rsid w:val="00FA1EA8"/>
    <w:rsid w:val="00FA2415"/>
    <w:rsid w:val="00FA2974"/>
    <w:rsid w:val="00FA2CF5"/>
    <w:rsid w:val="00FA2E4B"/>
    <w:rsid w:val="00FA2E6E"/>
    <w:rsid w:val="00FA33DA"/>
    <w:rsid w:val="00FA39CD"/>
    <w:rsid w:val="00FA3CD1"/>
    <w:rsid w:val="00FA443B"/>
    <w:rsid w:val="00FA4544"/>
    <w:rsid w:val="00FA458B"/>
    <w:rsid w:val="00FA4917"/>
    <w:rsid w:val="00FA5AAE"/>
    <w:rsid w:val="00FA5E31"/>
    <w:rsid w:val="00FA63BF"/>
    <w:rsid w:val="00FA65ED"/>
    <w:rsid w:val="00FA6EEF"/>
    <w:rsid w:val="00FA6FFC"/>
    <w:rsid w:val="00FA71E2"/>
    <w:rsid w:val="00FA735D"/>
    <w:rsid w:val="00FA78FA"/>
    <w:rsid w:val="00FA7996"/>
    <w:rsid w:val="00FA79DC"/>
    <w:rsid w:val="00FB054B"/>
    <w:rsid w:val="00FB06D8"/>
    <w:rsid w:val="00FB107F"/>
    <w:rsid w:val="00FB17CB"/>
    <w:rsid w:val="00FB1C01"/>
    <w:rsid w:val="00FB1EC8"/>
    <w:rsid w:val="00FB282E"/>
    <w:rsid w:val="00FB2E90"/>
    <w:rsid w:val="00FB3474"/>
    <w:rsid w:val="00FB3E0F"/>
    <w:rsid w:val="00FB3F3E"/>
    <w:rsid w:val="00FB414D"/>
    <w:rsid w:val="00FB41E1"/>
    <w:rsid w:val="00FB4679"/>
    <w:rsid w:val="00FB51A7"/>
    <w:rsid w:val="00FB5306"/>
    <w:rsid w:val="00FB55BB"/>
    <w:rsid w:val="00FB63FB"/>
    <w:rsid w:val="00FB6828"/>
    <w:rsid w:val="00FB6AD7"/>
    <w:rsid w:val="00FB7205"/>
    <w:rsid w:val="00FB7BDE"/>
    <w:rsid w:val="00FC019D"/>
    <w:rsid w:val="00FC03CD"/>
    <w:rsid w:val="00FC0E6A"/>
    <w:rsid w:val="00FC14D1"/>
    <w:rsid w:val="00FC1A89"/>
    <w:rsid w:val="00FC2B20"/>
    <w:rsid w:val="00FC3360"/>
    <w:rsid w:val="00FC34B3"/>
    <w:rsid w:val="00FC3FB9"/>
    <w:rsid w:val="00FC437C"/>
    <w:rsid w:val="00FC496A"/>
    <w:rsid w:val="00FC4DA2"/>
    <w:rsid w:val="00FC52C2"/>
    <w:rsid w:val="00FC5488"/>
    <w:rsid w:val="00FC64BC"/>
    <w:rsid w:val="00FC7226"/>
    <w:rsid w:val="00FD0215"/>
    <w:rsid w:val="00FD033D"/>
    <w:rsid w:val="00FD068F"/>
    <w:rsid w:val="00FD2136"/>
    <w:rsid w:val="00FD3350"/>
    <w:rsid w:val="00FD3880"/>
    <w:rsid w:val="00FD3A0A"/>
    <w:rsid w:val="00FD3BAF"/>
    <w:rsid w:val="00FD51EB"/>
    <w:rsid w:val="00FD5CE6"/>
    <w:rsid w:val="00FD6350"/>
    <w:rsid w:val="00FD713E"/>
    <w:rsid w:val="00FD7AF8"/>
    <w:rsid w:val="00FD7B30"/>
    <w:rsid w:val="00FD7DB3"/>
    <w:rsid w:val="00FD7F48"/>
    <w:rsid w:val="00FD7F55"/>
    <w:rsid w:val="00FE091F"/>
    <w:rsid w:val="00FE124C"/>
    <w:rsid w:val="00FE1630"/>
    <w:rsid w:val="00FE16E2"/>
    <w:rsid w:val="00FE23E5"/>
    <w:rsid w:val="00FE2D1A"/>
    <w:rsid w:val="00FE3424"/>
    <w:rsid w:val="00FE34B5"/>
    <w:rsid w:val="00FE37A2"/>
    <w:rsid w:val="00FE3B54"/>
    <w:rsid w:val="00FE3E31"/>
    <w:rsid w:val="00FE454D"/>
    <w:rsid w:val="00FE4C01"/>
    <w:rsid w:val="00FE4D67"/>
    <w:rsid w:val="00FE4FF7"/>
    <w:rsid w:val="00FE539E"/>
    <w:rsid w:val="00FE54C8"/>
    <w:rsid w:val="00FE54DB"/>
    <w:rsid w:val="00FE583B"/>
    <w:rsid w:val="00FE6951"/>
    <w:rsid w:val="00FE6B07"/>
    <w:rsid w:val="00FE7322"/>
    <w:rsid w:val="00FE76A2"/>
    <w:rsid w:val="00FF0225"/>
    <w:rsid w:val="00FF0261"/>
    <w:rsid w:val="00FF0586"/>
    <w:rsid w:val="00FF07BC"/>
    <w:rsid w:val="00FF0993"/>
    <w:rsid w:val="00FF0D6B"/>
    <w:rsid w:val="00FF12BB"/>
    <w:rsid w:val="00FF13C1"/>
    <w:rsid w:val="00FF1961"/>
    <w:rsid w:val="00FF1EED"/>
    <w:rsid w:val="00FF232E"/>
    <w:rsid w:val="00FF2A87"/>
    <w:rsid w:val="00FF3059"/>
    <w:rsid w:val="00FF3BD4"/>
    <w:rsid w:val="00FF3CBC"/>
    <w:rsid w:val="00FF3D6E"/>
    <w:rsid w:val="00FF3FDD"/>
    <w:rsid w:val="00FF41D8"/>
    <w:rsid w:val="00FF4605"/>
    <w:rsid w:val="00FF5670"/>
    <w:rsid w:val="00FF5837"/>
    <w:rsid w:val="00FF5851"/>
    <w:rsid w:val="00FF598D"/>
    <w:rsid w:val="00FF6370"/>
    <w:rsid w:val="00FF637E"/>
    <w:rsid w:val="00FF695F"/>
    <w:rsid w:val="00FF6D33"/>
    <w:rsid w:val="00FF6DEF"/>
    <w:rsid w:val="00FF750D"/>
    <w:rsid w:val="00FF7A6F"/>
    <w:rsid w:val="00FF7B39"/>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07E"/>
  </w:style>
  <w:style w:type="paragraph" w:styleId="1">
    <w:name w:val="heading 1"/>
    <w:basedOn w:val="a"/>
    <w:next w:val="a"/>
    <w:link w:val="10"/>
    <w:uiPriority w:val="9"/>
    <w:qFormat/>
    <w:rsid w:val="00A6407E"/>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A6407E"/>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
    <w:link w:val="30"/>
    <w:unhideWhenUsed/>
    <w:qFormat/>
    <w:rsid w:val="003530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07E"/>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A6407E"/>
    <w:rPr>
      <w:rFonts w:ascii="Times New Roman" w:eastAsia="Arial Unicode MS" w:hAnsi="Times New Roman" w:cs="Times New Roman"/>
      <w:b/>
      <w:bCs/>
      <w:sz w:val="32"/>
      <w:szCs w:val="24"/>
      <w:lang w:eastAsia="ru-RU"/>
    </w:rPr>
  </w:style>
  <w:style w:type="paragraph" w:styleId="a3">
    <w:name w:val="Body Text Indent"/>
    <w:basedOn w:val="a"/>
    <w:link w:val="a4"/>
    <w:rsid w:val="00A6407E"/>
    <w:pPr>
      <w:spacing w:after="0" w:line="240" w:lineRule="auto"/>
      <w:ind w:left="720" w:hanging="360"/>
    </w:pPr>
    <w:rPr>
      <w:rFonts w:ascii="Times New Roman" w:eastAsia="Times New Roman" w:hAnsi="Times New Roman" w:cs="Times New Roman"/>
      <w:sz w:val="24"/>
      <w:szCs w:val="24"/>
      <w:lang/>
    </w:rPr>
  </w:style>
  <w:style w:type="character" w:customStyle="1" w:styleId="a4">
    <w:name w:val="Основной текст с отступом Знак"/>
    <w:basedOn w:val="a0"/>
    <w:link w:val="a3"/>
    <w:rsid w:val="00A6407E"/>
    <w:rPr>
      <w:rFonts w:ascii="Times New Roman" w:eastAsia="Times New Roman" w:hAnsi="Times New Roman" w:cs="Times New Roman"/>
      <w:sz w:val="24"/>
      <w:szCs w:val="24"/>
      <w:lang/>
    </w:rPr>
  </w:style>
  <w:style w:type="paragraph" w:styleId="21">
    <w:name w:val="Body Text Indent 2"/>
    <w:basedOn w:val="a"/>
    <w:link w:val="22"/>
    <w:rsid w:val="00A6407E"/>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A6407E"/>
    <w:rPr>
      <w:rFonts w:ascii="Times New Roman" w:eastAsia="Times New Roman" w:hAnsi="Times New Roman" w:cs="Times New Roman"/>
      <w:sz w:val="24"/>
      <w:szCs w:val="24"/>
      <w:lang w:eastAsia="ru-RU"/>
    </w:rPr>
  </w:style>
  <w:style w:type="paragraph" w:styleId="31">
    <w:name w:val="Body Text Indent 3"/>
    <w:basedOn w:val="a"/>
    <w:link w:val="32"/>
    <w:rsid w:val="00A6407E"/>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A6407E"/>
    <w:rPr>
      <w:rFonts w:ascii="Times New Roman" w:eastAsia="Times New Roman" w:hAnsi="Times New Roman" w:cs="Times New Roman"/>
      <w:sz w:val="24"/>
      <w:szCs w:val="24"/>
      <w:lang w:eastAsia="ru-RU"/>
    </w:rPr>
  </w:style>
  <w:style w:type="paragraph" w:styleId="a5">
    <w:name w:val="Document Map"/>
    <w:basedOn w:val="a"/>
    <w:link w:val="a6"/>
    <w:semiHidden/>
    <w:rsid w:val="00A6407E"/>
    <w:pPr>
      <w:shd w:val="clear" w:color="auto" w:fill="000080"/>
      <w:spacing w:after="0" w:line="240" w:lineRule="auto"/>
    </w:pPr>
    <w:rPr>
      <w:rFonts w:ascii="Tahoma" w:eastAsia="Times New Roman" w:hAnsi="Tahoma" w:cs="Tahoma"/>
      <w:sz w:val="24"/>
      <w:szCs w:val="24"/>
      <w:lang w:eastAsia="ru-RU"/>
    </w:rPr>
  </w:style>
  <w:style w:type="character" w:customStyle="1" w:styleId="a6">
    <w:name w:val="Схема документа Знак"/>
    <w:basedOn w:val="a0"/>
    <w:link w:val="a5"/>
    <w:semiHidden/>
    <w:rsid w:val="00A6407E"/>
    <w:rPr>
      <w:rFonts w:ascii="Tahoma" w:eastAsia="Times New Roman" w:hAnsi="Tahoma" w:cs="Tahoma"/>
      <w:sz w:val="24"/>
      <w:szCs w:val="24"/>
      <w:shd w:val="clear" w:color="auto" w:fill="000080"/>
      <w:lang w:eastAsia="ru-RU"/>
    </w:rPr>
  </w:style>
  <w:style w:type="paragraph" w:styleId="a7">
    <w:name w:val="footer"/>
    <w:basedOn w:val="a"/>
    <w:link w:val="a8"/>
    <w:uiPriority w:val="99"/>
    <w:rsid w:val="00A640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A6407E"/>
    <w:rPr>
      <w:rFonts w:ascii="Times New Roman" w:eastAsia="Times New Roman" w:hAnsi="Times New Roman" w:cs="Times New Roman"/>
      <w:sz w:val="24"/>
      <w:szCs w:val="24"/>
      <w:lang w:eastAsia="ru-RU"/>
    </w:rPr>
  </w:style>
  <w:style w:type="character" w:styleId="a9">
    <w:name w:val="page number"/>
    <w:basedOn w:val="a0"/>
    <w:uiPriority w:val="99"/>
    <w:rsid w:val="00A6407E"/>
  </w:style>
  <w:style w:type="paragraph" w:styleId="aa">
    <w:name w:val="Balloon Text"/>
    <w:basedOn w:val="a"/>
    <w:link w:val="ab"/>
    <w:uiPriority w:val="99"/>
    <w:semiHidden/>
    <w:rsid w:val="00A6407E"/>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A6407E"/>
    <w:rPr>
      <w:rFonts w:ascii="Tahoma" w:eastAsia="Times New Roman" w:hAnsi="Tahoma" w:cs="Tahoma"/>
      <w:sz w:val="16"/>
      <w:szCs w:val="16"/>
      <w:lang w:eastAsia="ru-RU"/>
    </w:rPr>
  </w:style>
  <w:style w:type="paragraph" w:customStyle="1" w:styleId="ConsPlusNormal">
    <w:name w:val="ConsPlusNormal"/>
    <w:link w:val="ConsPlusNormal0"/>
    <w:rsid w:val="00A6407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6407E"/>
    <w:rPr>
      <w:rFonts w:ascii="Arial" w:eastAsia="Times New Roman" w:hAnsi="Arial" w:cs="Arial"/>
      <w:sz w:val="20"/>
      <w:szCs w:val="20"/>
      <w:lang w:eastAsia="ru-RU"/>
    </w:rPr>
  </w:style>
  <w:style w:type="paragraph" w:customStyle="1" w:styleId="11">
    <w:name w:val="Абзац списка1"/>
    <w:basedOn w:val="a"/>
    <w:rsid w:val="00A6407E"/>
    <w:pPr>
      <w:spacing w:before="280"/>
      <w:ind w:left="720"/>
      <w:contextualSpacing/>
      <w:jc w:val="both"/>
    </w:pPr>
    <w:rPr>
      <w:rFonts w:ascii="Calibri" w:eastAsia="Times New Roman" w:hAnsi="Calibri" w:cs="Times New Roman"/>
    </w:rPr>
  </w:style>
  <w:style w:type="paragraph" w:customStyle="1" w:styleId="ConsPlusNonformat">
    <w:name w:val="ConsPlusNonformat"/>
    <w:uiPriority w:val="99"/>
    <w:rsid w:val="00A640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640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640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640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Знак Знак Знак"/>
    <w:basedOn w:val="a"/>
    <w:uiPriority w:val="99"/>
    <w:rsid w:val="00A6407E"/>
    <w:pPr>
      <w:spacing w:after="0" w:line="240" w:lineRule="auto"/>
    </w:pPr>
    <w:rPr>
      <w:rFonts w:ascii="Verdana" w:eastAsia="Times New Roman" w:hAnsi="Verdana" w:cs="Verdana"/>
      <w:sz w:val="20"/>
      <w:szCs w:val="20"/>
      <w:lang w:val="en-US"/>
    </w:rPr>
  </w:style>
  <w:style w:type="character" w:customStyle="1" w:styleId="apple-style-span">
    <w:name w:val="apple-style-span"/>
    <w:uiPriority w:val="99"/>
    <w:rsid w:val="00A6407E"/>
  </w:style>
  <w:style w:type="paragraph" w:styleId="ad">
    <w:name w:val="List Paragraph"/>
    <w:basedOn w:val="a"/>
    <w:uiPriority w:val="99"/>
    <w:qFormat/>
    <w:rsid w:val="00A6407E"/>
    <w:pPr>
      <w:spacing w:before="280"/>
      <w:ind w:left="720"/>
      <w:contextualSpacing/>
      <w:jc w:val="both"/>
    </w:pPr>
    <w:rPr>
      <w:rFonts w:ascii="Calibri" w:eastAsia="Times New Roman" w:hAnsi="Calibri" w:cs="Times New Roman"/>
    </w:rPr>
  </w:style>
  <w:style w:type="character" w:styleId="ae">
    <w:name w:val="Hyperlink"/>
    <w:basedOn w:val="a0"/>
    <w:uiPriority w:val="99"/>
    <w:rsid w:val="00A6407E"/>
    <w:rPr>
      <w:rFonts w:cs="Times New Roman"/>
      <w:color w:val="0000FF"/>
      <w:u w:val="single"/>
    </w:rPr>
  </w:style>
  <w:style w:type="paragraph" w:customStyle="1" w:styleId="af">
    <w:name w:val="Шапка (герб)"/>
    <w:basedOn w:val="a"/>
    <w:uiPriority w:val="99"/>
    <w:rsid w:val="00A6407E"/>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paragraph" w:styleId="af0">
    <w:name w:val="No Spacing"/>
    <w:link w:val="af1"/>
    <w:uiPriority w:val="99"/>
    <w:qFormat/>
    <w:rsid w:val="00A6407E"/>
    <w:pPr>
      <w:spacing w:after="0" w:line="240" w:lineRule="auto"/>
      <w:ind w:right="-272"/>
    </w:pPr>
    <w:rPr>
      <w:rFonts w:ascii="Calibri" w:eastAsia="Calibri" w:hAnsi="Calibri" w:cs="Times New Roman"/>
    </w:rPr>
  </w:style>
  <w:style w:type="paragraph" w:styleId="af2">
    <w:name w:val="Normal (Web)"/>
    <w:basedOn w:val="a"/>
    <w:unhideWhenUsed/>
    <w:rsid w:val="00A64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pt">
    <w:name w:val="Основной текст (2) + 11 pt"/>
    <w:basedOn w:val="a0"/>
    <w:rsid w:val="00A6407E"/>
    <w:rPr>
      <w:rFonts w:ascii="Times New Roman" w:hAnsi="Times New Roman" w:cs="Times New Roman"/>
      <w:sz w:val="22"/>
      <w:szCs w:val="22"/>
      <w:u w:val="none"/>
      <w:lang w:bidi="ar-SA"/>
    </w:rPr>
  </w:style>
  <w:style w:type="character" w:customStyle="1" w:styleId="30">
    <w:name w:val="Заголовок 3 Знак"/>
    <w:aliases w:val="Заголовок 3 Знак1 Знак,Заголовок 3 Знак Знак Знак, Знак Знак Знак Знак"/>
    <w:basedOn w:val="a0"/>
    <w:link w:val="3"/>
    <w:rsid w:val="00353032"/>
    <w:rPr>
      <w:rFonts w:asciiTheme="majorHAnsi" w:eastAsiaTheme="majorEastAsia" w:hAnsiTheme="majorHAnsi" w:cstheme="majorBidi"/>
      <w:b/>
      <w:bCs/>
      <w:color w:val="4F81BD" w:themeColor="accent1"/>
    </w:rPr>
  </w:style>
  <w:style w:type="paragraph" w:customStyle="1" w:styleId="af3">
    <w:name w:val="Нормальный (таблица)"/>
    <w:basedOn w:val="a"/>
    <w:next w:val="a"/>
    <w:uiPriority w:val="99"/>
    <w:rsid w:val="0035303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4">
    <w:name w:val="Гипертекстовая ссылка"/>
    <w:basedOn w:val="a0"/>
    <w:uiPriority w:val="99"/>
    <w:rsid w:val="00353032"/>
    <w:rPr>
      <w:rFonts w:cs="Times New Roman"/>
      <w:b/>
      <w:bCs/>
      <w:color w:val="auto"/>
    </w:rPr>
  </w:style>
  <w:style w:type="paragraph" w:customStyle="1" w:styleId="Standard">
    <w:name w:val="Standard"/>
    <w:uiPriority w:val="99"/>
    <w:rsid w:val="00353032"/>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styleId="af5">
    <w:name w:val="Body Text"/>
    <w:basedOn w:val="a"/>
    <w:link w:val="af6"/>
    <w:rsid w:val="00A56EE3"/>
    <w:pPr>
      <w:suppressAutoHyphens/>
      <w:spacing w:after="120"/>
    </w:pPr>
    <w:rPr>
      <w:rFonts w:ascii="Calibri" w:eastAsia="Calibri" w:hAnsi="Calibri" w:cs="Times New Roman"/>
      <w:kern w:val="1"/>
      <w:lang w:eastAsia="ar-SA"/>
    </w:rPr>
  </w:style>
  <w:style w:type="character" w:customStyle="1" w:styleId="af6">
    <w:name w:val="Основной текст Знак"/>
    <w:basedOn w:val="a0"/>
    <w:link w:val="af5"/>
    <w:rsid w:val="00A56EE3"/>
    <w:rPr>
      <w:rFonts w:ascii="Calibri" w:eastAsia="Calibri" w:hAnsi="Calibri" w:cs="Times New Roman"/>
      <w:kern w:val="1"/>
      <w:lang w:eastAsia="ar-SA"/>
    </w:rPr>
  </w:style>
  <w:style w:type="table" w:styleId="af7">
    <w:name w:val="Table Grid"/>
    <w:basedOn w:val="a1"/>
    <w:uiPriority w:val="59"/>
    <w:rsid w:val="00A56E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f7"/>
    <w:uiPriority w:val="59"/>
    <w:rsid w:val="00A56E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f7"/>
    <w:uiPriority w:val="59"/>
    <w:rsid w:val="00A56E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A56EE3"/>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A56EE3"/>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A56EE3"/>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A56EE3"/>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A56EE3"/>
    <w:rPr>
      <w:rFonts w:ascii="Arial" w:eastAsia="Arial Unicode MS" w:hAnsi="Arial" w:cs="Arial"/>
      <w:b/>
      <w:bCs/>
      <w:spacing w:val="0"/>
      <w:sz w:val="15"/>
      <w:szCs w:val="15"/>
      <w:lang w:val="ru-RU" w:eastAsia="ru-RU" w:bidi="ar-SA"/>
    </w:rPr>
  </w:style>
  <w:style w:type="paragraph" w:styleId="af8">
    <w:name w:val="header"/>
    <w:basedOn w:val="a"/>
    <w:link w:val="af9"/>
    <w:uiPriority w:val="99"/>
    <w:semiHidden/>
    <w:unhideWhenUsed/>
    <w:rsid w:val="00A56EE3"/>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A56EE3"/>
  </w:style>
  <w:style w:type="paragraph" w:customStyle="1" w:styleId="Default">
    <w:name w:val="Default"/>
    <w:rsid w:val="00A56E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Без интервала Знак"/>
    <w:link w:val="af0"/>
    <w:uiPriority w:val="99"/>
    <w:locked/>
    <w:rsid w:val="00A56EE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E3A03173C942321C225357886E2FDC2C3C604AE251BBA24E04BA4C15DFDEF67F4CD1E5BFj7w1M" TargetMode="External"/><Relationship Id="rId13" Type="http://schemas.openxmlformats.org/officeDocument/2006/relationships/hyperlink" Target="consultantplus://offline/ref=C596DCA2E59D6F6288F9E6FC4D4A1C249006F443C2CE40890A62164189E75D56459FF15DAE473E850B5C8BD79B2AA3EB79844E73CF496157z1n9C" TargetMode="External"/><Relationship Id="rId18" Type="http://schemas.openxmlformats.org/officeDocument/2006/relationships/hyperlink" Target="consultantplus://offline/ref=222224F73C1256186C303027A4623814BB070CE43D0AAAAEE8BFBABEF29863375436C81A60eCJ4F" TargetMode="External"/><Relationship Id="rId26" Type="http://schemas.openxmlformats.org/officeDocument/2006/relationships/hyperlink" Target="consultantplus://offline/ref=409C76B9C7B325EE76E9D4FCB9E7DA6BA7B48650F7CFD0BBDE8544E4188F1C4D24F654F3330C92A10BC09218E009O7H" TargetMode="External"/><Relationship Id="rId3" Type="http://schemas.openxmlformats.org/officeDocument/2006/relationships/settings" Target="settings.xml"/><Relationship Id="rId21" Type="http://schemas.openxmlformats.org/officeDocument/2006/relationships/hyperlink" Target="consultantplus://offline/ref=D07DD436ADA96AE4D2C5F0A36497945E9D63E5E50C163404C0101488FFD218FC771D406BBBA1BD92KCeDF" TargetMode="External"/><Relationship Id="rId34" Type="http://schemas.openxmlformats.org/officeDocument/2006/relationships/theme" Target="theme/theme1.xml"/><Relationship Id="rId7" Type="http://schemas.openxmlformats.org/officeDocument/2006/relationships/hyperlink" Target="consultantplus://offline/ref=1634C961029B6FE3993967A83E2D30041D98FEBEE0B0BFCCF98B4ECE62121932645805F0847B7A09e7O9A" TargetMode="External"/><Relationship Id="rId12" Type="http://schemas.openxmlformats.org/officeDocument/2006/relationships/hyperlink" Target="consultantplus://offline/ref=C596DCA2E59D6F6288F9E6FC4D4A1C249006F74FCACF40890A62164189E75D56459FF15DAE473E800B5C8BD79B2AA3EB79844E73CF496157z1n9C" TargetMode="External"/><Relationship Id="rId17" Type="http://schemas.openxmlformats.org/officeDocument/2006/relationships/hyperlink" Target="consultantplus://offline/ref=222224F73C1256186C303027A4623814BA0E0CE33D09AAAEE8BFBABEF29863375436C81963C1e8J3F" TargetMode="External"/><Relationship Id="rId25" Type="http://schemas.openxmlformats.org/officeDocument/2006/relationships/hyperlink" Target="consultantplus://offline/ref=409C76B9C7B325EE76E9D4FCB9E7DA6BA7B48650F7CFD0BBDE8544E4188F1C4D24F654F3330C92A10BC09218E009O7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22224F73C1256186C303027A4623814BA0E0CE33D09AAAEE8BFBABEF29863375436C81A60C781FFeAJ1F" TargetMode="External"/><Relationship Id="rId20" Type="http://schemas.openxmlformats.org/officeDocument/2006/relationships/hyperlink" Target="consultantplus://offline/ref=222224F73C1256186C303027A4623814BA0E0CE33D09AAAEE8BFBABEF29863375436C81A60C680FEeAJDF" TargetMode="External"/><Relationship Id="rId29" Type="http://schemas.openxmlformats.org/officeDocument/2006/relationships/hyperlink" Target="http://www.bestpravo.ru/federalnoje/ea-instrukcii/y7w.htm" TargetMode="External"/><Relationship Id="rId1" Type="http://schemas.openxmlformats.org/officeDocument/2006/relationships/numbering" Target="numbering.xml"/><Relationship Id="rId6" Type="http://schemas.openxmlformats.org/officeDocument/2006/relationships/hyperlink" Target="consultantplus://offline/ref=1634C961029B6FE3993967A83E2D30041D99F4B1EEB0BFCCF98B4ECE62121932645805F084797705e7O4A" TargetMode="External"/><Relationship Id="rId11" Type="http://schemas.openxmlformats.org/officeDocument/2006/relationships/hyperlink" Target="consultantplus://offline/main?base=RLAW411;n=49044;fld=134;dst=100032" TargetMode="External"/><Relationship Id="rId24" Type="http://schemas.openxmlformats.org/officeDocument/2006/relationships/hyperlink" Target="consultantplus://offline/ref=D07DD436ADA96AE4D2C5F0A36497945E9C6BE4EC0D113404C0101488FFD218FC771D406BBBA3BF9AKCe8F" TargetMode="External"/><Relationship Id="rId32" Type="http://schemas.openxmlformats.org/officeDocument/2006/relationships/hyperlink" Target="http://www.bestpravo.ru/moskovskaya/oy-pravo/c6p.htm" TargetMode="External"/><Relationship Id="rId5" Type="http://schemas.openxmlformats.org/officeDocument/2006/relationships/hyperlink" Target="consultantplus://offline/main?base=RLAW411;n=42600;fld=134;dst=101623" TargetMode="External"/><Relationship Id="rId15" Type="http://schemas.openxmlformats.org/officeDocument/2006/relationships/hyperlink" Target="consultantplus://offline/main?base=LAW;n=105058;fld=134;dst=100012" TargetMode="External"/><Relationship Id="rId23" Type="http://schemas.openxmlformats.org/officeDocument/2006/relationships/hyperlink" Target="consultantplus://offline/ref=D07DD436ADA96AE4D2C5F0A36497945E9D63E5E50C163404C0101488FFD218FC771D406BBBA1BC9BKCeAF" TargetMode="External"/><Relationship Id="rId28" Type="http://schemas.openxmlformats.org/officeDocument/2006/relationships/image" Target="media/image2.png"/><Relationship Id="rId10" Type="http://schemas.openxmlformats.org/officeDocument/2006/relationships/hyperlink" Target="consultantplus://offline/ref=77B92D7EB644C0EF50069E9C003D09319A893DDB328EB82B698606B5461B5DB0CCCFE019258C734DDC65D16480D21075B98562067DpA65E" TargetMode="External"/><Relationship Id="rId19" Type="http://schemas.openxmlformats.org/officeDocument/2006/relationships/hyperlink" Target="consultantplus://offline/ref=222224F73C1256186C303027A4623814BB0701E73008AAAEE8BFBABEF29863375436C81A60C581FEeAJ7F" TargetMode="External"/><Relationship Id="rId31" Type="http://schemas.openxmlformats.org/officeDocument/2006/relationships/hyperlink" Target="http://www.bestpravo.ru/federalnoje/ea-instrukcii/y7w.htm" TargetMode="External"/><Relationship Id="rId4" Type="http://schemas.openxmlformats.org/officeDocument/2006/relationships/webSettings" Target="webSettings.xml"/><Relationship Id="rId9" Type="http://schemas.openxmlformats.org/officeDocument/2006/relationships/hyperlink" Target="consultantplus://offline/ref=77B92D7EB644C0EF50069E9C003D09319A8A3FDF358AB82B698606B5461B5DB0CCCFE019278A7910892AD038C4820374BE85610462AEEDDDp166E" TargetMode="External"/><Relationship Id="rId14" Type="http://schemas.openxmlformats.org/officeDocument/2006/relationships/hyperlink" Target="consultantplus://offline/ref=C596DCA2E59D6F6288F9E6FC4D4A1C24910CF644C6C240890A62164189E75D56459FF15DAE463A860E5C8BD79B2AA3EB79844E73CF496157z1n9C" TargetMode="External"/><Relationship Id="rId22" Type="http://schemas.openxmlformats.org/officeDocument/2006/relationships/hyperlink" Target="consultantplus://offline/ref=D07DD436ADA96AE4D2C5F0A36497945E9D63E5E50C163404C0101488FFD218FC771D406BBBA1BD92KCeEF" TargetMode="External"/><Relationship Id="rId27" Type="http://schemas.openxmlformats.org/officeDocument/2006/relationships/image" Target="media/image1.png"/><Relationship Id="rId30" Type="http://schemas.openxmlformats.org/officeDocument/2006/relationships/hyperlink" Target="http://www.bestpravo.ru/moskovskaya/oy-pravo/c6p.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122</Pages>
  <Words>35345</Words>
  <Characters>201468</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2020-03-26T05:06:00Z</dcterms:created>
  <dcterms:modified xsi:type="dcterms:W3CDTF">2020-03-26T06:15:00Z</dcterms:modified>
</cp:coreProperties>
</file>