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1B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61894" w:rsidRDefault="00661894" w:rsidP="00661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DE6DAD" w:rsidRDefault="00DE6DAD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894" w:rsidRDefault="00661894" w:rsidP="00B270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04C2F">
        <w:rPr>
          <w:rFonts w:ascii="Times New Roman" w:hAnsi="Times New Roman" w:cs="Times New Roman"/>
          <w:b/>
          <w:sz w:val="28"/>
          <w:szCs w:val="28"/>
        </w:rPr>
        <w:t>31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5875F9">
        <w:rPr>
          <w:rFonts w:ascii="Times New Roman" w:hAnsi="Times New Roman" w:cs="Times New Roman"/>
          <w:b/>
          <w:sz w:val="28"/>
          <w:szCs w:val="28"/>
        </w:rPr>
        <w:t xml:space="preserve">мая </w:t>
      </w:r>
      <w:r w:rsidR="0006661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F3D8C">
        <w:rPr>
          <w:rFonts w:ascii="Times New Roman" w:hAnsi="Times New Roman" w:cs="Times New Roman"/>
          <w:b/>
          <w:sz w:val="28"/>
          <w:szCs w:val="28"/>
        </w:rPr>
        <w:t>7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№ </w:t>
      </w:r>
      <w:r w:rsidR="00604C2F">
        <w:rPr>
          <w:rFonts w:ascii="Times New Roman" w:hAnsi="Times New Roman" w:cs="Times New Roman"/>
          <w:b/>
          <w:sz w:val="28"/>
          <w:szCs w:val="28"/>
        </w:rPr>
        <w:t>25</w:t>
      </w:r>
      <w:r w:rsidR="008B0CAC">
        <w:rPr>
          <w:rFonts w:ascii="Times New Roman" w:hAnsi="Times New Roman" w:cs="Times New Roman"/>
          <w:b/>
          <w:sz w:val="28"/>
          <w:szCs w:val="28"/>
        </w:rPr>
        <w:t>-рг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604C2F" w:rsidRDefault="0003594D" w:rsidP="00604C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270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присвоении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 адреса </w:t>
      </w:r>
      <w:r w:rsidR="00604C2F">
        <w:rPr>
          <w:rFonts w:ascii="Times New Roman" w:hAnsi="Times New Roman" w:cs="Times New Roman"/>
          <w:b/>
          <w:sz w:val="28"/>
          <w:szCs w:val="28"/>
        </w:rPr>
        <w:t>объекту</w:t>
      </w:r>
    </w:p>
    <w:p w:rsidR="00A21B1F" w:rsidRDefault="00A46180" w:rsidP="00604C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 по улице </w:t>
      </w:r>
      <w:proofErr w:type="gramStart"/>
      <w:r w:rsidR="00604C2F">
        <w:rPr>
          <w:rFonts w:ascii="Times New Roman" w:hAnsi="Times New Roman" w:cs="Times New Roman"/>
          <w:b/>
          <w:sz w:val="28"/>
          <w:szCs w:val="28"/>
        </w:rPr>
        <w:t>Лесная</w:t>
      </w:r>
      <w:proofErr w:type="gramEnd"/>
      <w:r w:rsidR="008F3D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1B1F" w:rsidRDefault="00A21B1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F3D8C">
        <w:rPr>
          <w:rFonts w:ascii="Times New Roman" w:hAnsi="Times New Roman" w:cs="Times New Roman"/>
          <w:b/>
          <w:sz w:val="28"/>
          <w:szCs w:val="28"/>
        </w:rPr>
        <w:t>с.Едогон</w:t>
      </w:r>
      <w:r>
        <w:rPr>
          <w:rFonts w:ascii="Times New Roman" w:hAnsi="Times New Roman" w:cs="Times New Roman"/>
          <w:b/>
          <w:sz w:val="28"/>
          <w:szCs w:val="28"/>
        </w:rPr>
        <w:t xml:space="preserve">  Тулунского </w:t>
      </w:r>
    </w:p>
    <w:p w:rsidR="00A21B1F" w:rsidRDefault="00A21B1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 Иркутской области</w:t>
      </w:r>
    </w:p>
    <w:p w:rsidR="00661894" w:rsidRDefault="00661894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1894" w:rsidRDefault="00661894" w:rsidP="006618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E0FE2">
        <w:rPr>
          <w:rFonts w:ascii="Times New Roman" w:hAnsi="Times New Roman" w:cs="Times New Roman"/>
          <w:sz w:val="28"/>
          <w:szCs w:val="28"/>
        </w:rPr>
        <w:t>В связи с проведением  инвентаризации  адресов объектов недвижимости  на территории   Едогонского  сельского поселения</w:t>
      </w:r>
      <w:r w:rsidR="00B270A6">
        <w:rPr>
          <w:rFonts w:ascii="Times New Roman" w:hAnsi="Times New Roman" w:cs="Times New Roman"/>
          <w:sz w:val="28"/>
          <w:szCs w:val="28"/>
        </w:rPr>
        <w:t xml:space="preserve">, </w:t>
      </w:r>
      <w:r w:rsidR="006E0FE2">
        <w:rPr>
          <w:rFonts w:ascii="Times New Roman" w:hAnsi="Times New Roman" w:cs="Times New Roman"/>
          <w:sz w:val="28"/>
          <w:szCs w:val="28"/>
        </w:rPr>
        <w:t>руководствуясь,</w:t>
      </w:r>
      <w:r w:rsidR="00604C2F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ст. 14  Федерального  закона  от 06.10.2003года № 131-ФЗ «Об общих принципах  организации  местного  самоуправления  в Российской  Федерации», Уставом  Едогонского   сельского поселения.</w:t>
      </w:r>
    </w:p>
    <w:p w:rsidR="006E0FE2" w:rsidRDefault="000D64A2" w:rsidP="006E0F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</w:t>
      </w:r>
      <w:r w:rsidR="006E0FE2">
        <w:rPr>
          <w:rFonts w:ascii="Times New Roman" w:hAnsi="Times New Roman" w:cs="Times New Roman"/>
          <w:sz w:val="28"/>
          <w:szCs w:val="28"/>
        </w:rPr>
        <w:t xml:space="preserve">  адрес  нижеследующему </w:t>
      </w:r>
      <w:r w:rsidR="00604C2F">
        <w:rPr>
          <w:rFonts w:ascii="Times New Roman" w:hAnsi="Times New Roman" w:cs="Times New Roman"/>
          <w:sz w:val="28"/>
          <w:szCs w:val="28"/>
        </w:rPr>
        <w:t>объекту (гаражи)</w:t>
      </w:r>
      <w:r w:rsidR="006E0FE2">
        <w:rPr>
          <w:rFonts w:ascii="Times New Roman" w:hAnsi="Times New Roman" w:cs="Times New Roman"/>
          <w:sz w:val="28"/>
          <w:szCs w:val="28"/>
        </w:rPr>
        <w:t xml:space="preserve">  по улице </w:t>
      </w:r>
      <w:proofErr w:type="gramStart"/>
      <w:r w:rsidR="00604C2F"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 w:rsidR="006E0FE2">
        <w:rPr>
          <w:rFonts w:ascii="Times New Roman" w:hAnsi="Times New Roman" w:cs="Times New Roman"/>
          <w:sz w:val="28"/>
          <w:szCs w:val="28"/>
        </w:rPr>
        <w:t xml:space="preserve">, в </w:t>
      </w:r>
      <w:r w:rsidR="008F3D8C">
        <w:rPr>
          <w:rFonts w:ascii="Times New Roman" w:hAnsi="Times New Roman" w:cs="Times New Roman"/>
          <w:sz w:val="28"/>
          <w:szCs w:val="28"/>
        </w:rPr>
        <w:t>с.Едогон</w:t>
      </w:r>
      <w:r w:rsidR="00EA64F7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Тулунского  района </w:t>
      </w:r>
      <w:r w:rsidR="00EA64F7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>Иркутской области:</w:t>
      </w:r>
    </w:p>
    <w:p w:rsidR="006E0FE2" w:rsidRDefault="006E0FE2" w:rsidP="006E0FE2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43" w:type="dxa"/>
        <w:tblInd w:w="360" w:type="dxa"/>
        <w:tblLook w:val="04A0"/>
      </w:tblPr>
      <w:tblGrid>
        <w:gridCol w:w="2410"/>
        <w:gridCol w:w="2329"/>
        <w:gridCol w:w="2238"/>
        <w:gridCol w:w="2266"/>
      </w:tblGrid>
      <w:tr w:rsidR="00204DD0" w:rsidTr="000D64A2">
        <w:trPr>
          <w:trHeight w:val="1786"/>
        </w:trPr>
        <w:tc>
          <w:tcPr>
            <w:tcW w:w="2410" w:type="dxa"/>
          </w:tcPr>
          <w:p w:rsidR="006E0FE2" w:rsidRPr="00B270A6" w:rsidRDefault="00604C2F" w:rsidP="006E0FE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Общественно-деловая застройка</w:t>
            </w:r>
          </w:p>
          <w:p w:rsidR="00B270A6" w:rsidRDefault="00B270A6" w:rsidP="008F3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6E0FE2" w:rsidRDefault="006E0FE2" w:rsidP="008F3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 xml:space="preserve">сть Тулунский район </w:t>
            </w:r>
            <w:r w:rsidR="008F3D8C">
              <w:rPr>
                <w:rFonts w:ascii="Times New Roman" w:hAnsi="Times New Roman" w:cs="Times New Roman"/>
                <w:sz w:val="28"/>
                <w:szCs w:val="28"/>
              </w:rPr>
              <w:t>с.Едогон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8" w:type="dxa"/>
          </w:tcPr>
          <w:p w:rsidR="006E0FE2" w:rsidRDefault="00A46180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>рисвоить</w:t>
            </w:r>
          </w:p>
          <w:p w:rsidR="00A46180" w:rsidRDefault="00A46180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6E0FE2" w:rsidRDefault="006C7734" w:rsidP="00604C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 Тулунский район </w:t>
            </w:r>
            <w:r w:rsidR="008F3D8C">
              <w:rPr>
                <w:rFonts w:ascii="Times New Roman" w:hAnsi="Times New Roman" w:cs="Times New Roman"/>
                <w:sz w:val="28"/>
                <w:szCs w:val="28"/>
              </w:rPr>
              <w:t>с.Едогон</w:t>
            </w:r>
            <w:r w:rsidR="00A46180">
              <w:rPr>
                <w:rFonts w:ascii="Times New Roman" w:hAnsi="Times New Roman" w:cs="Times New Roman"/>
                <w:sz w:val="28"/>
                <w:szCs w:val="28"/>
              </w:rPr>
              <w:t xml:space="preserve"> ул</w:t>
            </w:r>
            <w:proofErr w:type="gramStart"/>
            <w:r w:rsidR="00A461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4C2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604C2F">
              <w:rPr>
                <w:rFonts w:ascii="Times New Roman" w:hAnsi="Times New Roman" w:cs="Times New Roman"/>
                <w:sz w:val="28"/>
                <w:szCs w:val="28"/>
              </w:rPr>
              <w:t>есная</w:t>
            </w:r>
            <w:r w:rsidR="00A46180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r w:rsidR="005875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4C2F"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</w:p>
        </w:tc>
      </w:tr>
    </w:tbl>
    <w:p w:rsidR="00EA64F7" w:rsidRDefault="00EA64F7" w:rsidP="00EA64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FE2" w:rsidRPr="00EA64F7" w:rsidRDefault="006C7734" w:rsidP="00EA64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64F7">
        <w:rPr>
          <w:rFonts w:ascii="Times New Roman" w:hAnsi="Times New Roman" w:cs="Times New Roman"/>
          <w:sz w:val="28"/>
          <w:szCs w:val="28"/>
        </w:rPr>
        <w:t>Комитету по архитектуре, строительству и ЖКХ администрации  Тулунского муниципального  района внести изменения  в адресный  реестр  муниципального  образования «Тулунский район».</w:t>
      </w:r>
    </w:p>
    <w:p w:rsidR="006C7734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распоряжение  опубликовать в газете  «Едогонский вестник»</w:t>
      </w:r>
    </w:p>
    <w:p w:rsidR="006C7734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 данного  распоряжения  оставляю  за собой.</w:t>
      </w:r>
    </w:p>
    <w:p w:rsidR="004A0569" w:rsidRDefault="004A0569" w:rsidP="004A05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B450F" w:rsidRPr="00122E1E" w:rsidRDefault="00DE6DAD" w:rsidP="006C77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 </w:t>
      </w:r>
      <w:r w:rsidRPr="00DE6DAD">
        <w:rPr>
          <w:rFonts w:ascii="Times New Roman" w:hAnsi="Times New Roman" w:cs="Times New Roman"/>
          <w:sz w:val="28"/>
          <w:szCs w:val="28"/>
        </w:rPr>
        <w:t xml:space="preserve">     </w:t>
      </w:r>
      <w:r w:rsidR="004A0569" w:rsidRPr="00DE6DAD">
        <w:rPr>
          <w:rFonts w:ascii="Times New Roman" w:hAnsi="Times New Roman" w:cs="Times New Roman"/>
          <w:sz w:val="28"/>
          <w:szCs w:val="28"/>
        </w:rPr>
        <w:t>Б.И.Мохун</w:t>
      </w:r>
      <w:r w:rsidR="00122E1E"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73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1B450F" w:rsidRPr="00122E1E" w:rsidSect="00B270A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894"/>
    <w:rsid w:val="0001154A"/>
    <w:rsid w:val="00033842"/>
    <w:rsid w:val="0003594D"/>
    <w:rsid w:val="0005515D"/>
    <w:rsid w:val="0006661C"/>
    <w:rsid w:val="00070567"/>
    <w:rsid w:val="00070F17"/>
    <w:rsid w:val="000D4A0C"/>
    <w:rsid w:val="000D64A2"/>
    <w:rsid w:val="00122E1E"/>
    <w:rsid w:val="00155DE7"/>
    <w:rsid w:val="001B450F"/>
    <w:rsid w:val="001D3584"/>
    <w:rsid w:val="0020309E"/>
    <w:rsid w:val="00204DD0"/>
    <w:rsid w:val="0027398E"/>
    <w:rsid w:val="002D7CF1"/>
    <w:rsid w:val="002E6E0A"/>
    <w:rsid w:val="00351C4C"/>
    <w:rsid w:val="003667EF"/>
    <w:rsid w:val="00412327"/>
    <w:rsid w:val="0043200E"/>
    <w:rsid w:val="0049111B"/>
    <w:rsid w:val="004A0569"/>
    <w:rsid w:val="0054672E"/>
    <w:rsid w:val="005875F9"/>
    <w:rsid w:val="00597996"/>
    <w:rsid w:val="00604C2F"/>
    <w:rsid w:val="00661894"/>
    <w:rsid w:val="006809AD"/>
    <w:rsid w:val="006B7E75"/>
    <w:rsid w:val="006C7734"/>
    <w:rsid w:val="006E0FE2"/>
    <w:rsid w:val="007276C9"/>
    <w:rsid w:val="00845368"/>
    <w:rsid w:val="008B0CAC"/>
    <w:rsid w:val="008F3D8C"/>
    <w:rsid w:val="00A21B1F"/>
    <w:rsid w:val="00A46180"/>
    <w:rsid w:val="00A70BD3"/>
    <w:rsid w:val="00AD79C2"/>
    <w:rsid w:val="00B270A6"/>
    <w:rsid w:val="00B3621C"/>
    <w:rsid w:val="00B460BD"/>
    <w:rsid w:val="00C23497"/>
    <w:rsid w:val="00C87C0E"/>
    <w:rsid w:val="00D70E15"/>
    <w:rsid w:val="00D97A6B"/>
    <w:rsid w:val="00DE6DAD"/>
    <w:rsid w:val="00E11697"/>
    <w:rsid w:val="00E171E3"/>
    <w:rsid w:val="00EA64F7"/>
    <w:rsid w:val="00EF72BF"/>
    <w:rsid w:val="00F00A87"/>
    <w:rsid w:val="00FD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69"/>
    <w:pPr>
      <w:ind w:left="720"/>
      <w:contextualSpacing/>
    </w:pPr>
  </w:style>
  <w:style w:type="table" w:styleId="a4">
    <w:name w:val="Table Grid"/>
    <w:basedOn w:val="a1"/>
    <w:uiPriority w:val="59"/>
    <w:rsid w:val="006E0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2017-05-31T01:23:00Z</cp:lastPrinted>
  <dcterms:created xsi:type="dcterms:W3CDTF">2017-05-31T01:23:00Z</dcterms:created>
  <dcterms:modified xsi:type="dcterms:W3CDTF">2017-05-31T01:23:00Z</dcterms:modified>
</cp:coreProperties>
</file>