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ИРКУТСКАЯ   ОБЛАСТЬ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ТУЛУНСКИЙ   РАЙОН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ЕДОГОНСКОЕ   СЕЛЬСКОЕ   ПОСЕЛЕНИЕ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600" w:rsidRPr="00155646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EC2600" w:rsidRPr="00155646" w:rsidRDefault="00EC2600" w:rsidP="00EC2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2600" w:rsidRDefault="00EC2600" w:rsidP="00EC2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2017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76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EC2600" w:rsidRDefault="00EC2600" w:rsidP="00EC2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spacing w:before="100" w:beforeAutospacing="1" w:after="100" w:afterAutospacing="1" w:line="240" w:lineRule="auto"/>
        <w:ind w:right="467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600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EC2600">
        <w:rPr>
          <w:rFonts w:ascii="Times New Roman" w:hAnsi="Times New Roman" w:cs="Times New Roman"/>
          <w:b/>
          <w:sz w:val="28"/>
          <w:szCs w:val="28"/>
        </w:rPr>
        <w:t xml:space="preserve"> плана работы администрации Едогонского сельского поселения на 2018 год.</w:t>
      </w:r>
    </w:p>
    <w:p w:rsidR="00EC2600" w:rsidRPr="00EC2600" w:rsidRDefault="00EC2600" w:rsidP="00EC260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от 06 октября 2003 г. « Об общих принципах организации местного самоуправления в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Едогонского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2600" w:rsidRPr="00EC2600" w:rsidRDefault="00EC2600" w:rsidP="00EC26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 xml:space="preserve"> 1. Утвердить план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Едогонского сельского поселения</w:t>
      </w:r>
      <w:r w:rsidRPr="00EC26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600">
        <w:rPr>
          <w:rFonts w:ascii="Times New Roman" w:hAnsi="Times New Roman" w:cs="Times New Roman"/>
          <w:sz w:val="28"/>
          <w:szCs w:val="28"/>
        </w:rPr>
        <w:t>на 2018 год (приложение</w:t>
      </w:r>
      <w:proofErr w:type="gramStart"/>
      <w:r w:rsidRPr="00EC260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C2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600" w:rsidRPr="00EC2600" w:rsidRDefault="00EC2600" w:rsidP="00EC26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C260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C2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6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Едогонского </w:t>
      </w: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О.Н.Кобрусева</w:t>
      </w: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2600" w:rsidRPr="00EC2600" w:rsidRDefault="00EC2600" w:rsidP="00EC2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26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EC2600">
        <w:rPr>
          <w:rFonts w:ascii="Times New Roman" w:hAnsi="Times New Roman" w:cs="Times New Roman"/>
          <w:sz w:val="24"/>
          <w:szCs w:val="24"/>
        </w:rPr>
        <w:t xml:space="preserve"> распоряжением  </w:t>
      </w:r>
    </w:p>
    <w:p w:rsidR="00EC2600" w:rsidRPr="00EC2600" w:rsidRDefault="00EC2600" w:rsidP="00EC2600">
      <w:pPr>
        <w:pStyle w:val="5"/>
        <w:rPr>
          <w:b w:val="0"/>
          <w:color w:val="000000"/>
          <w:sz w:val="24"/>
          <w:szCs w:val="24"/>
        </w:rPr>
      </w:pPr>
      <w:r w:rsidRPr="00EC2600">
        <w:rPr>
          <w:b w:val="0"/>
          <w:color w:val="000000"/>
          <w:sz w:val="24"/>
          <w:szCs w:val="24"/>
        </w:rPr>
        <w:t xml:space="preserve">администрации </w:t>
      </w:r>
      <w:proofErr w:type="gramStart"/>
      <w:r w:rsidRPr="00EC2600">
        <w:rPr>
          <w:b w:val="0"/>
          <w:color w:val="000000"/>
          <w:sz w:val="24"/>
          <w:szCs w:val="24"/>
        </w:rPr>
        <w:t>сельского</w:t>
      </w:r>
      <w:proofErr w:type="gramEnd"/>
    </w:p>
    <w:p w:rsidR="00EC2600" w:rsidRPr="00EC2600" w:rsidRDefault="00EC2600" w:rsidP="00EC2600">
      <w:pPr>
        <w:pStyle w:val="5"/>
        <w:rPr>
          <w:b w:val="0"/>
          <w:color w:val="000000"/>
          <w:sz w:val="24"/>
          <w:szCs w:val="24"/>
        </w:rPr>
      </w:pPr>
      <w:r w:rsidRPr="00EC2600">
        <w:rPr>
          <w:b w:val="0"/>
          <w:color w:val="000000"/>
          <w:sz w:val="24"/>
          <w:szCs w:val="24"/>
        </w:rPr>
        <w:t>поселения «</w:t>
      </w:r>
      <w:proofErr w:type="spellStart"/>
      <w:r w:rsidRPr="00EC2600">
        <w:rPr>
          <w:b w:val="0"/>
          <w:color w:val="000000"/>
          <w:sz w:val="24"/>
          <w:szCs w:val="24"/>
        </w:rPr>
        <w:t>Мылва</w:t>
      </w:r>
      <w:proofErr w:type="spellEnd"/>
      <w:r w:rsidRPr="00EC2600">
        <w:rPr>
          <w:b w:val="0"/>
          <w:color w:val="000000"/>
          <w:sz w:val="24"/>
          <w:szCs w:val="24"/>
        </w:rPr>
        <w:t>»</w:t>
      </w:r>
    </w:p>
    <w:p w:rsidR="00EC2600" w:rsidRPr="00EC2600" w:rsidRDefault="00EC2600" w:rsidP="00EC2600">
      <w:pPr>
        <w:pStyle w:val="1"/>
        <w:rPr>
          <w:b/>
          <w:sz w:val="52"/>
          <w:szCs w:val="52"/>
        </w:rPr>
      </w:pPr>
      <w:r w:rsidRPr="00EC2600">
        <w:rPr>
          <w:color w:val="000000"/>
          <w:sz w:val="24"/>
          <w:szCs w:val="24"/>
        </w:rPr>
        <w:t xml:space="preserve">                                                                                                                от 11 января 2018г. № 1/1</w:t>
      </w:r>
    </w:p>
    <w:p w:rsidR="00EC2600" w:rsidRPr="0023107B" w:rsidRDefault="00EC2600" w:rsidP="00EC2600">
      <w:pPr>
        <w:pStyle w:val="1"/>
        <w:rPr>
          <w:b/>
          <w:sz w:val="24"/>
          <w:szCs w:val="24"/>
        </w:rPr>
      </w:pPr>
      <w:r w:rsidRPr="0023107B">
        <w:rPr>
          <w:b/>
          <w:sz w:val="24"/>
          <w:szCs w:val="24"/>
        </w:rPr>
        <w:t xml:space="preserve">План работы </w:t>
      </w:r>
    </w:p>
    <w:p w:rsidR="00EC2600" w:rsidRDefault="00EC2600" w:rsidP="00EC2600">
      <w:pPr>
        <w:pStyle w:val="1"/>
        <w:rPr>
          <w:b/>
          <w:color w:val="000000"/>
          <w:sz w:val="24"/>
          <w:szCs w:val="24"/>
        </w:rPr>
      </w:pPr>
      <w:r w:rsidRPr="0023107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Едогонского</w:t>
      </w:r>
      <w:r w:rsidRPr="0023107B">
        <w:rPr>
          <w:b/>
          <w:sz w:val="24"/>
          <w:szCs w:val="24"/>
        </w:rPr>
        <w:t xml:space="preserve">  сельского поселения </w:t>
      </w:r>
    </w:p>
    <w:p w:rsidR="00EC2600" w:rsidRPr="00823AFB" w:rsidRDefault="00EC2600" w:rsidP="00EC2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Pr="00823AFB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1984"/>
        <w:gridCol w:w="95"/>
        <w:gridCol w:w="3633"/>
      </w:tblGrid>
      <w:tr w:rsidR="00EC2600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r w:rsidRPr="00EC2600">
              <w:rPr>
                <w:color w:val="000000"/>
                <w:szCs w:val="28"/>
              </w:rPr>
              <w:t>№</w:t>
            </w:r>
          </w:p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proofErr w:type="spellStart"/>
            <w:proofErr w:type="gramStart"/>
            <w:r w:rsidRPr="00EC2600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EC2600">
              <w:rPr>
                <w:color w:val="000000"/>
                <w:szCs w:val="28"/>
              </w:rPr>
              <w:t>/</w:t>
            </w:r>
            <w:proofErr w:type="spellStart"/>
            <w:r w:rsidRPr="00EC2600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pStyle w:val="1"/>
              <w:rPr>
                <w:color w:val="000000"/>
                <w:szCs w:val="28"/>
              </w:rPr>
            </w:pPr>
            <w:r w:rsidRPr="00EC2600">
              <w:rPr>
                <w:color w:val="000000"/>
                <w:szCs w:val="28"/>
              </w:rPr>
              <w:t>Мероприятия</w:t>
            </w:r>
          </w:p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C2600" w:rsidRPr="00EC2600" w:rsidTr="00420FB6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итогах  работы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Едогонского 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за 2017 год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EC2600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плана работы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Едогонского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2018 год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2017г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EC2600" w:rsidRPr="00EC2600" w:rsidRDefault="00EC2600" w:rsidP="00EC2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0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Pr="00EC2600" w:rsidRDefault="0045680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456808" w:rsidRDefault="00456808" w:rsidP="0045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80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456808" w:rsidRDefault="00456808" w:rsidP="0045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80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Pr="00EC2600" w:rsidRDefault="0045680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456808" w:rsidRPr="00EC2600" w:rsidRDefault="0045680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680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0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45680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45680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0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D5522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Pr="00EC2600" w:rsidRDefault="00D55228" w:rsidP="00D55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D55228" w:rsidRPr="00EC2600" w:rsidRDefault="00D55228" w:rsidP="00456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522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5228" w:rsidRDefault="00D55228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228" w:rsidRPr="00D55228" w:rsidRDefault="00D55228" w:rsidP="00D55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D5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Химко И.Г.</w:t>
            </w:r>
          </w:p>
        </w:tc>
      </w:tr>
      <w:tr w:rsidR="00D5522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аттестации муниципальных служащих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D55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Химко И.Г</w:t>
            </w:r>
          </w:p>
        </w:tc>
      </w:tr>
      <w:tr w:rsidR="00D5522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D55228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28" w:rsidRDefault="00D55228" w:rsidP="004568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Наполнение официального сайта </w:t>
            </w: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необходимой информацией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28" w:rsidRPr="00D55228" w:rsidRDefault="00D55228" w:rsidP="00ED6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B13" w:rsidRPr="00B41B13" w:rsidRDefault="00B41B13" w:rsidP="00B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ревизию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водонапорных башен </w:t>
            </w: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Едогонского</w:t>
            </w: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и заполнить их водой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5312A1" w:rsidP="00B41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весенних противопожарных мероприятий по опахиванию сел, дорог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 администрации</w:t>
            </w:r>
          </w:p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населением по проведению инструктажа по пожарной безопасности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  <w:p w:rsidR="00B41B13" w:rsidRPr="00EC2600" w:rsidRDefault="00B41B13" w:rsidP="00B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обеспечению пожарной безопасности в поселении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D55228" w:rsidRDefault="00B41B13" w:rsidP="00B41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подготовка нормативных правовых актов по управлению муниципальным имуществом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B41B13" w:rsidRP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B41B13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13" w:rsidRDefault="00B41B13" w:rsidP="00B41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41B13" w:rsidRPr="00B41B13" w:rsidRDefault="00B41B13" w:rsidP="00B4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общественные кладбища, бесхозяйные объекты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Pr="00B41B13" w:rsidRDefault="00B41B13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B41B13" w:rsidRPr="00B41B13" w:rsidRDefault="00B41B13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кадастровый учет и регистрация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дороги местного значения, определение границ населенных пунктов сельского поселения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B41B13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упорядочению адресного хозяйства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муниципального земельного контроля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ремонтных работ по ямочному ремонту с твердым </w:t>
            </w: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покрытием в населенных пунктах поселения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17C8B" w:rsidRPr="00D55228" w:rsidRDefault="00517C8B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содержанием дорог в зимний и летний периоды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разметки дорожного полотна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517C8B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8B" w:rsidRPr="00EC2600" w:rsidRDefault="00517C8B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поврежденных и установка отсутствующих дорожных знаков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517C8B" w:rsidRDefault="00517C8B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C8B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C8B" w:rsidRPr="00D55228" w:rsidRDefault="00517C8B" w:rsidP="0051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0701B1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B1" w:rsidRDefault="000701B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1B1" w:rsidRPr="000701B1" w:rsidRDefault="000701B1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упорядочению адресного хозяйства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0701B1" w:rsidRPr="00D55228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0701B1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1B1" w:rsidRPr="00EC2600" w:rsidRDefault="000701B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муниципального земельного контроля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Pr="000701B1" w:rsidRDefault="000701B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1B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B1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0701B1" w:rsidRPr="00D55228" w:rsidRDefault="000701B1" w:rsidP="0007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Банькова Л.Н</w:t>
            </w:r>
          </w:p>
        </w:tc>
      </w:tr>
      <w:tr w:rsidR="00644EBC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пастьбы скота в деревнях и селах поселения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D55228" w:rsidRDefault="00644EBC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644EBC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услуг, работа по межведомственному запросу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D55228" w:rsidRDefault="00644EBC" w:rsidP="00517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644EBC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Pr="00EC2600" w:rsidRDefault="00644EBC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замены ламп ДРЛ на светодиодные, установка дополнительных светильников уличного освещения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BC" w:rsidRPr="00644EBC" w:rsidRDefault="00644EBC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EBC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BC" w:rsidRDefault="00644EBC" w:rsidP="0064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644EBC" w:rsidRPr="00EC2600" w:rsidRDefault="00644EBC" w:rsidP="00517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2A613D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кладбищ от мусора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детских игровых площадок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3D" w:rsidRPr="002A613D" w:rsidRDefault="002A613D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2A613D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1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конкурса «Лучшая усадьба»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2A613D" w:rsidP="002A61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 и предприятий к работам по уборке территорий от мусора, сухой растительности, организация субботников по благоустройству </w:t>
            </w:r>
            <w:proofErr w:type="gramStart"/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Апрель-октябрь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Default="002A613D" w:rsidP="002A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2A613D" w:rsidRPr="00EC2600" w:rsidRDefault="00420FB6" w:rsidP="00517C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семинарах, учебах для глав и руководителей администраций сельских поселений, заседаниях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административного совета Тулунского муниципального района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  <w:proofErr w:type="gramStart"/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42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специалисты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содействия и помощи ТОС «Рассвет»</w:t>
            </w: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644E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поселения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Думы</w:t>
            </w: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бюджета сельского поселения на 2018 год и плановый период 2019 и 2020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специалисты администрации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Учет и </w:t>
            </w:r>
            <w:proofErr w:type="gramStart"/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EC26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поступлением доходов в бюджет сельского поселения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420F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сельского поселения «</w:t>
            </w:r>
            <w:proofErr w:type="spellStart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Мылва</w:t>
            </w:r>
            <w:proofErr w:type="spellEnd"/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2A613D" w:rsidRPr="00EC2600" w:rsidTr="00420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420FB6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sz w:val="28"/>
                <w:szCs w:val="28"/>
              </w:rPr>
              <w:t>Разработка социальных проектов, инвестиционных проектов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1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3D" w:rsidRPr="00EC2600" w:rsidRDefault="002A613D" w:rsidP="0053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 w:rsidR="00531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420FB6" w:rsidRPr="00EC2600" w:rsidTr="005312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общепоселенческих</w:t>
            </w:r>
            <w:proofErr w:type="spellEnd"/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праздников:</w:t>
            </w:r>
          </w:p>
          <w:p w:rsidR="00420FB6" w:rsidRPr="00420FB6" w:rsidRDefault="00420FB6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Русской Зимы, День Победы</w:t>
            </w:r>
            <w:r w:rsid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зашиты детей, Троица,</w:t>
            </w: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памяти и скорби, День села,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пожилых людей,</w:t>
            </w: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новогодние праздни</w:t>
            </w:r>
            <w:r w:rsid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КДЦ, заведующие ДК</w:t>
            </w:r>
          </w:p>
        </w:tc>
      </w:tr>
      <w:tr w:rsidR="00420FB6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ремонта Домов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2-3-квартал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кружков, секций в 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охвата населения услугами культуры и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420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библиотечных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КДЦ</w:t>
            </w:r>
          </w:p>
        </w:tc>
      </w:tr>
      <w:tr w:rsidR="00420FB6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B6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 (хоккей с шайбой, лыжная гонка, шашки, шахматы, волейбол)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FB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6" w:rsidRPr="00420FB6" w:rsidRDefault="00420FB6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F3CC1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CC1" w:rsidRPr="00EC2600" w:rsidRDefault="00CF3CC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CF3CC1" w:rsidRDefault="00CF3CC1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Аттестационная комиссия для проведения аттестации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Едогонского</w:t>
            </w:r>
            <w:r w:rsidRP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CF3CC1" w:rsidRDefault="00CF3CC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CC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C1" w:rsidRPr="00420FB6" w:rsidRDefault="005312A1" w:rsidP="00CF3C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5312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предупреждению и ликвидации ЧС и обеспечению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Default="005312A1" w:rsidP="0053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5312A1" w:rsidRPr="00EC2600" w:rsidRDefault="005312A1" w:rsidP="005312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Зыбайлова О.В.</w:t>
            </w:r>
          </w:p>
        </w:tc>
      </w:tr>
      <w:tr w:rsidR="005312A1" w:rsidRPr="00EC2600" w:rsidTr="00CF76C7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осуществлению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5312A1" w:rsidRPr="00EC2600" w:rsidTr="00760714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5312A1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1" w:rsidRPr="005312A1" w:rsidRDefault="005312A1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A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2A1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Банькова Л.Н</w:t>
            </w:r>
          </w:p>
        </w:tc>
      </w:tr>
      <w:tr w:rsidR="00C501D2" w:rsidRPr="00EC2600" w:rsidTr="009E7C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  <w:tr w:rsidR="00C501D2" w:rsidRPr="00EC2600" w:rsidTr="009E7CA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D2" w:rsidRPr="00C501D2" w:rsidRDefault="00C501D2" w:rsidP="00366C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1D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D2" w:rsidRPr="00EC2600" w:rsidRDefault="00C501D2" w:rsidP="0051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6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Химко И.Г</w:t>
            </w:r>
          </w:p>
        </w:tc>
      </w:tr>
    </w:tbl>
    <w:p w:rsid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07733">
        <w:rPr>
          <w:color w:val="000000"/>
          <w:sz w:val="24"/>
          <w:szCs w:val="24"/>
        </w:rPr>
        <w:tab/>
      </w:r>
    </w:p>
    <w:p w:rsidR="00EC2600" w:rsidRPr="00EC2600" w:rsidRDefault="00EC2600" w:rsidP="00EC2600">
      <w:pPr>
        <w:tabs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C2600" w:rsidRDefault="00EC2600" w:rsidP="00EC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600" w:rsidRDefault="00EC2600" w:rsidP="00EC2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CB" w:rsidRDefault="00D723CB" w:rsidP="00EC2600">
      <w:pPr>
        <w:spacing w:after="0" w:line="240" w:lineRule="auto"/>
      </w:pPr>
    </w:p>
    <w:sectPr w:rsidR="00D723CB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2600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B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613D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0FB6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6808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3CF7"/>
    <w:rsid w:val="004F4E8C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17C8B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12A1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210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EBC"/>
    <w:rsid w:val="00644F86"/>
    <w:rsid w:val="00645A2B"/>
    <w:rsid w:val="00645F16"/>
    <w:rsid w:val="006474C5"/>
    <w:rsid w:val="00647D37"/>
    <w:rsid w:val="00650ED4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4709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60A5B"/>
    <w:rsid w:val="00A60B0E"/>
    <w:rsid w:val="00A6101D"/>
    <w:rsid w:val="00A6133A"/>
    <w:rsid w:val="00A63557"/>
    <w:rsid w:val="00A638C4"/>
    <w:rsid w:val="00A63DAA"/>
    <w:rsid w:val="00A63DD8"/>
    <w:rsid w:val="00A64415"/>
    <w:rsid w:val="00A64942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1B13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1D2"/>
    <w:rsid w:val="00C50B5E"/>
    <w:rsid w:val="00C510FE"/>
    <w:rsid w:val="00C51919"/>
    <w:rsid w:val="00C51E19"/>
    <w:rsid w:val="00C52564"/>
    <w:rsid w:val="00C5282E"/>
    <w:rsid w:val="00C52F80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16EB"/>
    <w:rsid w:val="00CF182C"/>
    <w:rsid w:val="00CF33B7"/>
    <w:rsid w:val="00CF371D"/>
    <w:rsid w:val="00CF3C88"/>
    <w:rsid w:val="00CF3CC1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228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498A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2600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64BC"/>
    <w:rsid w:val="00FD0215"/>
    <w:rsid w:val="00FD033D"/>
    <w:rsid w:val="00FD068F"/>
    <w:rsid w:val="00FD51EB"/>
    <w:rsid w:val="00FD5CE6"/>
    <w:rsid w:val="00FD7F55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2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C260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C26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2018-05-16T07:50:00Z</cp:lastPrinted>
  <dcterms:created xsi:type="dcterms:W3CDTF">2018-05-16T07:51:00Z</dcterms:created>
  <dcterms:modified xsi:type="dcterms:W3CDTF">2018-05-16T07:51:00Z</dcterms:modified>
</cp:coreProperties>
</file>