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F9" w:rsidRPr="002E4E8E" w:rsidRDefault="00F972F9" w:rsidP="00F972F9">
      <w:pPr>
        <w:rPr>
          <w:rFonts w:ascii="Calibri" w:eastAsia="Calibri" w:hAnsi="Calibri" w:cs="Times New Roman"/>
        </w:rPr>
      </w:pPr>
      <w:r w:rsidRPr="002E4E8E">
        <w:rPr>
          <w:rFonts w:ascii="Calibri" w:eastAsia="Calibri" w:hAnsi="Calibri" w:cs="Times New Roman"/>
          <w:noProof/>
          <w:lang w:eastAsia="ru-RU"/>
        </w:rPr>
        <mc:AlternateContent>
          <mc:Choice Requires="wps">
            <w:drawing>
              <wp:inline distT="0" distB="0" distL="0" distR="0" wp14:anchorId="55D10BBC" wp14:editId="4FBC1EE9">
                <wp:extent cx="4238625" cy="1200150"/>
                <wp:effectExtent l="0" t="0" r="4445"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3" w:rsidRDefault="004B1B93" w:rsidP="00F972F9">
                            <w:pPr>
                              <w:pStyle w:val="11"/>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5D10BBC"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" filled="f" stroked="f">
                <o:lock v:ext="edit" shapetype="t"/>
                <v:textbox style="mso-fit-shape-to-text:t">
                  <w:txbxContent>
                    <w:p w:rsidR="004B1B93" w:rsidRDefault="004B1B93" w:rsidP="00F972F9">
                      <w:pPr>
                        <w:pStyle w:val="11"/>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F972F9" w:rsidRPr="002E4E8E" w:rsidRDefault="00F972F9" w:rsidP="00F972F9">
      <w:pPr>
        <w:spacing w:after="200" w:line="276" w:lineRule="auto"/>
        <w:rPr>
          <w:rFonts w:ascii="Calibri" w:eastAsia="Calibri" w:hAnsi="Calibri" w:cs="Times New Roman"/>
          <w:b/>
        </w:rPr>
      </w:pPr>
    </w:p>
    <w:p w:rsidR="00F972F9" w:rsidRPr="002E4E8E" w:rsidRDefault="00F972F9" w:rsidP="00F972F9">
      <w:pPr>
        <w:spacing w:after="200" w:line="276" w:lineRule="auto"/>
        <w:rPr>
          <w:rFonts w:ascii="Calibri" w:eastAsia="Calibri" w:hAnsi="Calibri" w:cs="Times New Roman"/>
          <w:b/>
        </w:rPr>
      </w:pPr>
    </w:p>
    <w:p w:rsidR="00F972F9" w:rsidRPr="002E4E8E" w:rsidRDefault="00F972F9" w:rsidP="00F972F9">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30 </w:t>
      </w:r>
      <w:proofErr w:type="gramStart"/>
      <w:r>
        <w:rPr>
          <w:rFonts w:ascii="Times New Roman" w:eastAsia="Calibri" w:hAnsi="Times New Roman" w:cs="Times New Roman"/>
          <w:b/>
          <w:sz w:val="28"/>
          <w:szCs w:val="28"/>
        </w:rPr>
        <w:t>но</w:t>
      </w:r>
      <w:r w:rsidRPr="002E4E8E">
        <w:rPr>
          <w:rFonts w:ascii="Times New Roman" w:eastAsia="Calibri" w:hAnsi="Times New Roman" w:cs="Times New Roman"/>
          <w:b/>
          <w:sz w:val="28"/>
          <w:szCs w:val="28"/>
        </w:rPr>
        <w:t>ября  2021</w:t>
      </w:r>
      <w:proofErr w:type="gramEnd"/>
      <w:r w:rsidRPr="002E4E8E">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12</w:t>
      </w: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w:t>
      </w:r>
      <w:proofErr w:type="gramStart"/>
      <w:r w:rsidRPr="002E4E8E">
        <w:rPr>
          <w:rFonts w:ascii="Times New Roman" w:eastAsia="Calibri" w:hAnsi="Times New Roman" w:cs="Times New Roman"/>
          <w:b/>
          <w:sz w:val="28"/>
          <w:szCs w:val="28"/>
        </w:rPr>
        <w:t>Едогонский  вестник</w:t>
      </w:r>
      <w:proofErr w:type="gramEnd"/>
      <w:r w:rsidRPr="002E4E8E">
        <w:rPr>
          <w:rFonts w:ascii="Times New Roman" w:eastAsia="Calibri" w:hAnsi="Times New Roman" w:cs="Times New Roman"/>
          <w:b/>
          <w:sz w:val="28"/>
          <w:szCs w:val="28"/>
        </w:rPr>
        <w:t>» -  периодическое  печатное</w:t>
      </w:r>
    </w:p>
    <w:p w:rsidR="00F972F9" w:rsidRPr="002E4E8E" w:rsidRDefault="00F972F9" w:rsidP="00F972F9">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издание  в</w:t>
      </w:r>
      <w:proofErr w:type="gramEnd"/>
      <w:r w:rsidRPr="002E4E8E">
        <w:rPr>
          <w:rFonts w:ascii="Times New Roman" w:eastAsia="Calibri" w:hAnsi="Times New Roman" w:cs="Times New Roman"/>
          <w:b/>
          <w:sz w:val="28"/>
          <w:szCs w:val="28"/>
        </w:rPr>
        <w:t xml:space="preserve">  форме  газеты, утвержденное  для</w:t>
      </w:r>
    </w:p>
    <w:p w:rsidR="00F972F9" w:rsidRPr="002E4E8E" w:rsidRDefault="00F972F9" w:rsidP="00F972F9">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издания  официальных</w:t>
      </w:r>
      <w:proofErr w:type="gramEnd"/>
      <w:r w:rsidRPr="002E4E8E">
        <w:rPr>
          <w:rFonts w:ascii="Times New Roman" w:eastAsia="Calibri" w:hAnsi="Times New Roman" w:cs="Times New Roman"/>
          <w:b/>
          <w:sz w:val="28"/>
          <w:szCs w:val="28"/>
        </w:rPr>
        <w:t xml:space="preserve"> и  иных  сообщений  и</w:t>
      </w:r>
    </w:p>
    <w:p w:rsidR="00F972F9" w:rsidRPr="002E4E8E" w:rsidRDefault="00F972F9" w:rsidP="00F972F9">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материалов, </w:t>
      </w:r>
      <w:proofErr w:type="gramStart"/>
      <w:r w:rsidRPr="002E4E8E">
        <w:rPr>
          <w:rFonts w:ascii="Times New Roman" w:eastAsia="Calibri" w:hAnsi="Times New Roman" w:cs="Times New Roman"/>
          <w:b/>
          <w:sz w:val="28"/>
          <w:szCs w:val="28"/>
        </w:rPr>
        <w:t>нормативных  и</w:t>
      </w:r>
      <w:proofErr w:type="gramEnd"/>
      <w:r w:rsidRPr="002E4E8E">
        <w:rPr>
          <w:rFonts w:ascii="Times New Roman" w:eastAsia="Calibri" w:hAnsi="Times New Roman" w:cs="Times New Roman"/>
          <w:b/>
          <w:sz w:val="28"/>
          <w:szCs w:val="28"/>
        </w:rPr>
        <w:t xml:space="preserve">  иных  актов  Думы</w:t>
      </w:r>
    </w:p>
    <w:p w:rsidR="00F972F9" w:rsidRPr="002E4E8E" w:rsidRDefault="00F972F9" w:rsidP="00F972F9">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  администрации</w:t>
      </w:r>
      <w:proofErr w:type="gramEnd"/>
      <w:r w:rsidRPr="002E4E8E">
        <w:rPr>
          <w:rFonts w:ascii="Times New Roman" w:eastAsia="Calibri" w:hAnsi="Times New Roman" w:cs="Times New Roman"/>
          <w:b/>
          <w:sz w:val="28"/>
          <w:szCs w:val="28"/>
        </w:rPr>
        <w:t xml:space="preserve">  Едогонского  сельского  поселения</w:t>
      </w:r>
    </w:p>
    <w:p w:rsidR="00F972F9" w:rsidRPr="002E4E8E" w:rsidRDefault="00F972F9" w:rsidP="00F972F9">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Тулунского  района</w:t>
      </w:r>
      <w:proofErr w:type="gramEnd"/>
      <w:r w:rsidRPr="002E4E8E">
        <w:rPr>
          <w:rFonts w:ascii="Times New Roman" w:eastAsia="Calibri" w:hAnsi="Times New Roman" w:cs="Times New Roman"/>
          <w:b/>
          <w:sz w:val="28"/>
          <w:szCs w:val="28"/>
        </w:rPr>
        <w:t xml:space="preserve">  Иркутской  области.</w:t>
      </w: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Издатель,  редакция</w:t>
      </w:r>
      <w:proofErr w:type="gramEnd"/>
      <w:r w:rsidRPr="002E4E8E">
        <w:rPr>
          <w:rFonts w:ascii="Times New Roman" w:eastAsia="Calibri" w:hAnsi="Times New Roman" w:cs="Times New Roman"/>
          <w:b/>
          <w:sz w:val="28"/>
          <w:szCs w:val="28"/>
        </w:rPr>
        <w:t xml:space="preserve">  и  распространитель-</w:t>
      </w:r>
    </w:p>
    <w:p w:rsidR="00F972F9" w:rsidRPr="002E4E8E" w:rsidRDefault="00F972F9" w:rsidP="00F972F9">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администрация  Едогонского</w:t>
      </w:r>
      <w:proofErr w:type="gramEnd"/>
      <w:r w:rsidRPr="002E4E8E">
        <w:rPr>
          <w:rFonts w:ascii="Times New Roman" w:eastAsia="Calibri" w:hAnsi="Times New Roman" w:cs="Times New Roman"/>
          <w:b/>
          <w:sz w:val="28"/>
          <w:szCs w:val="28"/>
        </w:rPr>
        <w:t xml:space="preserve">  сельского  поселения.</w:t>
      </w: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Тираж – </w:t>
      </w:r>
      <w:proofErr w:type="gramStart"/>
      <w:r w:rsidRPr="002E4E8E">
        <w:rPr>
          <w:rFonts w:ascii="Times New Roman" w:eastAsia="Calibri" w:hAnsi="Times New Roman" w:cs="Times New Roman"/>
          <w:b/>
          <w:sz w:val="28"/>
          <w:szCs w:val="28"/>
        </w:rPr>
        <w:t>10  экземпляров</w:t>
      </w:r>
      <w:proofErr w:type="gramEnd"/>
      <w:r w:rsidRPr="002E4E8E">
        <w:rPr>
          <w:rFonts w:ascii="Times New Roman" w:eastAsia="Calibri" w:hAnsi="Times New Roman" w:cs="Times New Roman"/>
          <w:b/>
          <w:sz w:val="28"/>
          <w:szCs w:val="28"/>
        </w:rPr>
        <w:t>.</w:t>
      </w:r>
    </w:p>
    <w:p w:rsidR="00F972F9" w:rsidRPr="002E4E8E" w:rsidRDefault="00F972F9" w:rsidP="00F972F9">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Распространяется  бесплатно</w:t>
      </w:r>
      <w:proofErr w:type="gramEnd"/>
      <w:r w:rsidRPr="002E4E8E">
        <w:rPr>
          <w:rFonts w:ascii="Times New Roman" w:eastAsia="Calibri" w:hAnsi="Times New Roman" w:cs="Times New Roman"/>
          <w:b/>
          <w:sz w:val="28"/>
          <w:szCs w:val="28"/>
        </w:rPr>
        <w:t>.</w:t>
      </w: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0" w:line="276" w:lineRule="auto"/>
        <w:rPr>
          <w:rFonts w:ascii="Times New Roman" w:eastAsia="Calibri" w:hAnsi="Times New Roman" w:cs="Times New Roman"/>
          <w:b/>
          <w:sz w:val="28"/>
          <w:szCs w:val="28"/>
        </w:rPr>
      </w:pPr>
    </w:p>
    <w:p w:rsidR="00F972F9" w:rsidRPr="002E4E8E" w:rsidRDefault="00F972F9" w:rsidP="00F972F9">
      <w:pPr>
        <w:spacing w:after="200" w:line="276" w:lineRule="auto"/>
        <w:rPr>
          <w:rFonts w:ascii="Calibri" w:eastAsia="Calibri" w:hAnsi="Calibri" w:cs="Times New Roman"/>
        </w:rPr>
      </w:pPr>
    </w:p>
    <w:p w:rsidR="00F972F9" w:rsidRPr="002E4E8E" w:rsidRDefault="00F972F9" w:rsidP="00F972F9">
      <w:pPr>
        <w:spacing w:after="200" w:line="276" w:lineRule="auto"/>
        <w:rPr>
          <w:rFonts w:ascii="Calibri" w:eastAsia="Calibri" w:hAnsi="Calibri" w:cs="Times New Roman"/>
        </w:rPr>
      </w:pPr>
    </w:p>
    <w:p w:rsidR="00F972F9" w:rsidRPr="002E4E8E" w:rsidRDefault="00F972F9" w:rsidP="00F972F9">
      <w:pPr>
        <w:spacing w:after="200" w:line="276" w:lineRule="auto"/>
        <w:rPr>
          <w:rFonts w:ascii="Calibri" w:eastAsia="Calibri" w:hAnsi="Calibri" w:cs="Times New Roman"/>
        </w:rPr>
      </w:pPr>
    </w:p>
    <w:p w:rsidR="00F972F9" w:rsidRPr="002E4E8E" w:rsidRDefault="00F972F9" w:rsidP="00F972F9">
      <w:pPr>
        <w:spacing w:after="200" w:line="276" w:lineRule="auto"/>
        <w:jc w:val="center"/>
        <w:rPr>
          <w:rFonts w:ascii="Calibri" w:eastAsia="Calibri" w:hAnsi="Calibri" w:cs="Times New Roman"/>
        </w:rPr>
      </w:pPr>
    </w:p>
    <w:p w:rsidR="00F972F9" w:rsidRPr="002E4E8E" w:rsidRDefault="00F972F9" w:rsidP="00F972F9">
      <w:pPr>
        <w:spacing w:after="200" w:line="276" w:lineRule="auto"/>
        <w:rPr>
          <w:rFonts w:ascii="Times New Roman" w:eastAsia="Calibri" w:hAnsi="Times New Roman" w:cs="Times New Roman"/>
          <w:b/>
          <w:sz w:val="28"/>
          <w:szCs w:val="28"/>
        </w:rPr>
      </w:pPr>
    </w:p>
    <w:p w:rsidR="00F972F9" w:rsidRDefault="00F972F9" w:rsidP="00F972F9">
      <w:pPr>
        <w:spacing w:after="200" w:line="276" w:lineRule="auto"/>
        <w:jc w:val="center"/>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с.Едогон </w:t>
      </w:r>
    </w:p>
    <w:p w:rsidR="00F972F9" w:rsidRDefault="00F972F9" w:rsidP="00F972F9">
      <w:pPr>
        <w:spacing w:after="200" w:line="276" w:lineRule="auto"/>
        <w:jc w:val="center"/>
        <w:rPr>
          <w:rFonts w:ascii="Times New Roman" w:eastAsia="Calibri" w:hAnsi="Times New Roman" w:cs="Times New Roman"/>
          <w:b/>
          <w:sz w:val="28"/>
          <w:szCs w:val="28"/>
        </w:rPr>
      </w:pPr>
    </w:p>
    <w:p w:rsidR="00F972F9" w:rsidRDefault="00F972F9" w:rsidP="00F972F9">
      <w:pPr>
        <w:spacing w:after="200" w:line="276" w:lineRule="auto"/>
        <w:jc w:val="center"/>
        <w:rPr>
          <w:rFonts w:ascii="Times New Roman" w:eastAsia="Calibri" w:hAnsi="Times New Roman" w:cs="Times New Roman"/>
          <w:b/>
          <w:sz w:val="28"/>
          <w:szCs w:val="28"/>
        </w:rPr>
      </w:pPr>
    </w:p>
    <w:p w:rsidR="00F972F9" w:rsidRDefault="00F972F9" w:rsidP="00F972F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tbl>
      <w:tblPr>
        <w:tblStyle w:val="a4"/>
        <w:tblW w:w="5088" w:type="pct"/>
        <w:tblLook w:val="04A0" w:firstRow="1" w:lastRow="0" w:firstColumn="1" w:lastColumn="0" w:noHBand="0" w:noVBand="1"/>
      </w:tblPr>
      <w:tblGrid>
        <w:gridCol w:w="541"/>
        <w:gridCol w:w="59"/>
        <w:gridCol w:w="1885"/>
        <w:gridCol w:w="1409"/>
        <w:gridCol w:w="3672"/>
        <w:gridCol w:w="49"/>
        <w:gridCol w:w="1894"/>
      </w:tblGrid>
      <w:tr w:rsidR="006D0EEF" w:rsidRPr="00F972F9" w:rsidTr="000453E1">
        <w:tc>
          <w:tcPr>
            <w:tcW w:w="284"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w:t>
            </w:r>
          </w:p>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п/п</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Реквизиты МНПА</w:t>
            </w:r>
          </w:p>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(дата, номер)</w:t>
            </w:r>
          </w:p>
        </w:tc>
        <w:tc>
          <w:tcPr>
            <w:tcW w:w="193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Наименование МНПА</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Сведения об официальном опубликовании</w:t>
            </w:r>
          </w:p>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(обнародовании)</w:t>
            </w:r>
          </w:p>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МНПА (источник, дата, номер)</w:t>
            </w:r>
          </w:p>
        </w:tc>
      </w:tr>
      <w:tr w:rsidR="00F972F9" w:rsidRPr="00F972F9" w:rsidTr="000453E1">
        <w:tc>
          <w:tcPr>
            <w:tcW w:w="5000" w:type="pct"/>
            <w:gridSpan w:val="7"/>
          </w:tcPr>
          <w:p w:rsidR="00F972F9" w:rsidRPr="00F972F9" w:rsidRDefault="00F972F9" w:rsidP="00F972F9">
            <w:pPr>
              <w:rPr>
                <w:rFonts w:ascii="Times New Roman" w:eastAsia="Times New Roman" w:hAnsi="Times New Roman" w:cs="Times New Roman"/>
                <w:b/>
                <w:sz w:val="24"/>
                <w:szCs w:val="24"/>
                <w:lang w:eastAsia="ru-RU"/>
              </w:rPr>
            </w:pPr>
            <w:r w:rsidRPr="00F972F9">
              <w:rPr>
                <w:rFonts w:ascii="Times New Roman" w:eastAsia="Times New Roman" w:hAnsi="Times New Roman" w:cs="Times New Roman"/>
                <w:b/>
                <w:sz w:val="24"/>
                <w:szCs w:val="24"/>
                <w:lang w:eastAsia="ru-RU"/>
              </w:rPr>
              <w:t>Постановления</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1.</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36-пг от 08.11.2021г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 утверждении мероприятий перечня проектов народных инициатив, порядка организации работы по его реализации и расходованию бюджетных средств в 2022 году и плановом периоде 2023 и 2024 годах</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37-пг от 08.11.2021г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 xml:space="preserve">Об утверждении плана мероприятий по обеспечению мер пожарной безопасности в осенне-зимний период 2021-2022 </w:t>
            </w:r>
            <w:proofErr w:type="spellStart"/>
            <w:r w:rsidRPr="00F972F9">
              <w:rPr>
                <w:rFonts w:ascii="Times New Roman" w:eastAsia="Times New Roman" w:hAnsi="Times New Roman" w:cs="Times New Roman"/>
                <w:sz w:val="24"/>
                <w:szCs w:val="24"/>
                <w:lang w:eastAsia="ru-RU"/>
              </w:rPr>
              <w:t>г.г</w:t>
            </w:r>
            <w:proofErr w:type="spellEnd"/>
            <w:r w:rsidRPr="00F972F9">
              <w:rPr>
                <w:rFonts w:ascii="Times New Roman" w:eastAsia="Times New Roman" w:hAnsi="Times New Roman" w:cs="Times New Roman"/>
                <w:sz w:val="24"/>
                <w:szCs w:val="24"/>
                <w:lang w:eastAsia="ru-RU"/>
              </w:rPr>
              <w:t xml:space="preserve"> на территории Едогонского сельского поселения</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38-пг от 08.11.2021г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 утверждении Плана основных мероприятий по обеспечению безопасности людей на водных объектах в осенне-зимний период 2021-2022 годов на территории Едогонского сельского поселения</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39-пг от 22.11.2021г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 создании временного размещения населения, эвакуированного из зон чрезвычайных ситуаций и утверждении положения, перечня ПВР на территории Едогонского сельского поселения</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40-пг от 22.11.2021г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 утверждении инструкции по делопроизводству в Администрации Едогонского сельского поселения</w:t>
            </w: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904"/>
        </w:trPr>
        <w:tc>
          <w:tcPr>
            <w:tcW w:w="284" w:type="pct"/>
          </w:tcPr>
          <w:p w:rsidR="00F972F9" w:rsidRPr="00F972F9" w:rsidRDefault="00F972F9" w:rsidP="00F972F9">
            <w:pPr>
              <w:rPr>
                <w:rFonts w:ascii="Times New Roman" w:eastAsia="Times New Roman" w:hAnsi="Times New Roman" w:cs="Times New Roman"/>
                <w:sz w:val="24"/>
                <w:szCs w:val="24"/>
                <w:lang w:eastAsia="ru-RU"/>
              </w:rPr>
            </w:pPr>
          </w:p>
        </w:tc>
        <w:tc>
          <w:tcPr>
            <w:tcW w:w="1022"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постановление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41-пг от 26.11.2021г</w:t>
            </w:r>
          </w:p>
        </w:tc>
        <w:tc>
          <w:tcPr>
            <w:tcW w:w="1931" w:type="pct"/>
          </w:tcPr>
          <w:p w:rsidR="00F972F9" w:rsidRPr="00F972F9" w:rsidRDefault="00F972F9" w:rsidP="00F972F9">
            <w:pPr>
              <w:ind w:right="14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 утверждении отчета об исполнении бюджета Едогонского муниципального образования за 9 месяцев 2021г</w:t>
            </w:r>
          </w:p>
        </w:tc>
        <w:tc>
          <w:tcPr>
            <w:tcW w:w="1022" w:type="pct"/>
            <w:gridSpan w:val="2"/>
          </w:tcPr>
          <w:p w:rsidR="009E6A1A"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 xml:space="preserve">Едогонский вестник №12 от </w:t>
            </w:r>
          </w:p>
          <w:p w:rsid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30.11.2021г</w:t>
            </w:r>
          </w:p>
          <w:p w:rsidR="009E6A1A" w:rsidRDefault="009E6A1A" w:rsidP="00F972F9">
            <w:pPr>
              <w:rPr>
                <w:rFonts w:ascii="Times New Roman" w:eastAsia="Times New Roman" w:hAnsi="Times New Roman" w:cs="Times New Roman"/>
                <w:sz w:val="24"/>
                <w:szCs w:val="24"/>
                <w:lang w:eastAsia="ru-RU"/>
              </w:rPr>
            </w:pPr>
          </w:p>
          <w:p w:rsidR="009E6A1A" w:rsidRDefault="009E6A1A" w:rsidP="00F972F9">
            <w:pPr>
              <w:rPr>
                <w:rFonts w:ascii="Times New Roman" w:eastAsia="Times New Roman" w:hAnsi="Times New Roman" w:cs="Times New Roman"/>
                <w:sz w:val="24"/>
                <w:szCs w:val="24"/>
                <w:lang w:eastAsia="ru-RU"/>
              </w:rPr>
            </w:pPr>
          </w:p>
          <w:p w:rsidR="009E6A1A" w:rsidRPr="00F972F9" w:rsidRDefault="009E6A1A" w:rsidP="00F972F9">
            <w:pPr>
              <w:rPr>
                <w:rFonts w:ascii="Times New Roman" w:eastAsia="Times New Roman" w:hAnsi="Times New Roman" w:cs="Times New Roman"/>
                <w:sz w:val="24"/>
                <w:szCs w:val="24"/>
                <w:lang w:eastAsia="ru-RU"/>
              </w:rPr>
            </w:pPr>
          </w:p>
        </w:tc>
      </w:tr>
      <w:tr w:rsidR="00F972F9" w:rsidRPr="00F972F9" w:rsidTr="000453E1">
        <w:trPr>
          <w:trHeight w:val="447"/>
        </w:trPr>
        <w:tc>
          <w:tcPr>
            <w:tcW w:w="5000" w:type="pct"/>
            <w:gridSpan w:val="7"/>
          </w:tcPr>
          <w:p w:rsidR="00F972F9" w:rsidRPr="00F972F9" w:rsidRDefault="00F972F9" w:rsidP="00F972F9">
            <w:pPr>
              <w:rPr>
                <w:rFonts w:ascii="Times New Roman" w:eastAsia="Times New Roman" w:hAnsi="Times New Roman" w:cs="Times New Roman"/>
                <w:b/>
                <w:sz w:val="24"/>
                <w:szCs w:val="24"/>
                <w:lang w:eastAsia="ru-RU"/>
              </w:rPr>
            </w:pPr>
            <w:r w:rsidRPr="00F972F9">
              <w:rPr>
                <w:rFonts w:ascii="Times New Roman" w:eastAsia="Times New Roman" w:hAnsi="Times New Roman" w:cs="Times New Roman"/>
                <w:b/>
                <w:sz w:val="24"/>
                <w:szCs w:val="24"/>
                <w:lang w:eastAsia="ru-RU"/>
              </w:rPr>
              <w:lastRenderedPageBreak/>
              <w:t>Решения</w:t>
            </w:r>
          </w:p>
        </w:tc>
      </w:tr>
      <w:tr w:rsidR="006D0EEF" w:rsidRPr="00F972F9" w:rsidTr="000453E1">
        <w:trPr>
          <w:trHeight w:val="447"/>
        </w:trPr>
        <w:tc>
          <w:tcPr>
            <w:tcW w:w="315"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1.</w:t>
            </w:r>
          </w:p>
        </w:tc>
        <w:tc>
          <w:tcPr>
            <w:tcW w:w="99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решение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№21 от 10.11.2021г</w:t>
            </w:r>
          </w:p>
        </w:tc>
        <w:tc>
          <w:tcPr>
            <w:tcW w:w="1957"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 досрочном прекращении полномочий депутата Думы Едогонского сельского поселения Коротких Г.Н</w:t>
            </w:r>
          </w:p>
        </w:tc>
        <w:tc>
          <w:tcPr>
            <w:tcW w:w="996"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447"/>
        </w:trPr>
        <w:tc>
          <w:tcPr>
            <w:tcW w:w="315"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w:t>
            </w:r>
          </w:p>
        </w:tc>
        <w:tc>
          <w:tcPr>
            <w:tcW w:w="99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решение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№22 от 26.11.2021г</w:t>
            </w:r>
          </w:p>
        </w:tc>
        <w:tc>
          <w:tcPr>
            <w:tcW w:w="1957"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 xml:space="preserve">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24.03.2020г №2 </w:t>
            </w:r>
            <w:proofErr w:type="gramStart"/>
            <w:r w:rsidRPr="00F972F9">
              <w:rPr>
                <w:rFonts w:ascii="Times New Roman" w:eastAsia="Times New Roman" w:hAnsi="Times New Roman" w:cs="Times New Roman"/>
                <w:sz w:val="24"/>
                <w:szCs w:val="24"/>
                <w:lang w:eastAsia="ru-RU"/>
              </w:rPr>
              <w:t>( с</w:t>
            </w:r>
            <w:proofErr w:type="gramEnd"/>
            <w:r w:rsidRPr="00F972F9">
              <w:rPr>
                <w:rFonts w:ascii="Times New Roman" w:eastAsia="Times New Roman" w:hAnsi="Times New Roman" w:cs="Times New Roman"/>
                <w:sz w:val="24"/>
                <w:szCs w:val="24"/>
                <w:lang w:eastAsia="ru-RU"/>
              </w:rPr>
              <w:t xml:space="preserve"> изм. От 07.04.2021г №6)</w:t>
            </w:r>
          </w:p>
        </w:tc>
        <w:tc>
          <w:tcPr>
            <w:tcW w:w="996"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447"/>
        </w:trPr>
        <w:tc>
          <w:tcPr>
            <w:tcW w:w="315"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3.</w:t>
            </w:r>
          </w:p>
        </w:tc>
        <w:tc>
          <w:tcPr>
            <w:tcW w:w="99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решение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№23 от 26.11.2021г</w:t>
            </w:r>
          </w:p>
        </w:tc>
        <w:tc>
          <w:tcPr>
            <w:tcW w:w="1957"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 назначении публичных слушаний по проекту решения Думы Едогонского сельского поселения «О бюджете Едогонского муниципального образования на 2022 год и на плановый период 2023 и 2024 годов</w:t>
            </w:r>
          </w:p>
        </w:tc>
        <w:tc>
          <w:tcPr>
            <w:tcW w:w="996"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6D0EEF" w:rsidRPr="00F972F9" w:rsidTr="000453E1">
        <w:trPr>
          <w:trHeight w:val="447"/>
        </w:trPr>
        <w:tc>
          <w:tcPr>
            <w:tcW w:w="315"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4.</w:t>
            </w:r>
          </w:p>
        </w:tc>
        <w:tc>
          <w:tcPr>
            <w:tcW w:w="99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решение</w:t>
            </w:r>
          </w:p>
        </w:tc>
        <w:tc>
          <w:tcPr>
            <w:tcW w:w="741"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№24 от 26.11.2021г</w:t>
            </w:r>
          </w:p>
        </w:tc>
        <w:tc>
          <w:tcPr>
            <w:tcW w:w="1957" w:type="pct"/>
            <w:gridSpan w:val="2"/>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 исполнении бюджета Едогонского муниципального образования за 9 месяцев 2021года</w:t>
            </w:r>
          </w:p>
        </w:tc>
        <w:tc>
          <w:tcPr>
            <w:tcW w:w="996" w:type="pct"/>
          </w:tcPr>
          <w:p w:rsidR="00F972F9" w:rsidRPr="00F972F9" w:rsidRDefault="00F972F9" w:rsidP="00F972F9">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9E6A1A" w:rsidRPr="00F972F9" w:rsidTr="009E6A1A">
        <w:trPr>
          <w:trHeight w:val="447"/>
        </w:trPr>
        <w:tc>
          <w:tcPr>
            <w:tcW w:w="5000" w:type="pct"/>
            <w:gridSpan w:val="7"/>
          </w:tcPr>
          <w:p w:rsidR="009E6A1A" w:rsidRPr="009E6A1A" w:rsidRDefault="009E6A1A" w:rsidP="00F972F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распоряжения</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№62-рг от 02.11.2021г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списании ГСМ</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№63-рг от 10.11.2021г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№63-рга от 12.11.2021г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одобрении прогноза социально-экономического развития Едогонского сельского поселения на 2022 год и на плановый период 2023 и 2024 годов</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4B1B93"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453E1">
              <w:rPr>
                <w:rFonts w:ascii="Times New Roman" w:eastAsia="Times New Roman" w:hAnsi="Times New Roman" w:cs="Times New Roman"/>
                <w:sz w:val="24"/>
                <w:szCs w:val="24"/>
                <w:lang w:eastAsia="ru-RU"/>
              </w:rPr>
              <w:t>5-рг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№71-рг от 24.11.2021г</w:t>
            </w:r>
          </w:p>
        </w:tc>
        <w:tc>
          <w:tcPr>
            <w:tcW w:w="1957" w:type="pct"/>
            <w:gridSpan w:val="2"/>
          </w:tcPr>
          <w:p w:rsidR="000453E1" w:rsidRPr="00F972F9"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№78-рг от 24.11.2021г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перечня главных администраторов доходов бюджета Едогонского муниципального образования</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r w:rsidR="000453E1" w:rsidRPr="00F972F9" w:rsidTr="000453E1">
        <w:trPr>
          <w:trHeight w:val="447"/>
        </w:trPr>
        <w:tc>
          <w:tcPr>
            <w:tcW w:w="315"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1" w:type="pct"/>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№79-рг от 30.11.2021г</w:t>
            </w:r>
          </w:p>
        </w:tc>
        <w:tc>
          <w:tcPr>
            <w:tcW w:w="1957" w:type="pct"/>
            <w:gridSpan w:val="2"/>
          </w:tcPr>
          <w:p w:rsidR="000453E1" w:rsidRDefault="000453E1" w:rsidP="00045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перечня главных администраторов источников финансирования дефицита бюджета Едогонского муниципального образования</w:t>
            </w:r>
          </w:p>
        </w:tc>
        <w:tc>
          <w:tcPr>
            <w:tcW w:w="996" w:type="pct"/>
          </w:tcPr>
          <w:p w:rsidR="000453E1" w:rsidRPr="00F972F9" w:rsidRDefault="000453E1" w:rsidP="000453E1">
            <w:pPr>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Едогонский вестник №12 от 30.11.2021г</w:t>
            </w:r>
          </w:p>
        </w:tc>
      </w:tr>
    </w:tbl>
    <w:p w:rsidR="00F972F9" w:rsidRDefault="00F972F9"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0453E1">
        <w:rPr>
          <w:rFonts w:ascii="Times New Roman" w:eastAsia="Times New Roman" w:hAnsi="Times New Roman" w:cs="Times New Roman"/>
          <w:b/>
          <w:spacing w:val="20"/>
          <w:sz w:val="28"/>
          <w:szCs w:val="28"/>
          <w:lang w:eastAsia="ru-RU"/>
        </w:rPr>
        <w:lastRenderedPageBreak/>
        <w:t>ИРКУТСКАЯ ОБЛАСТЬ</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0453E1">
        <w:rPr>
          <w:rFonts w:ascii="Times New Roman" w:eastAsia="Times New Roman" w:hAnsi="Times New Roman" w:cs="Times New Roman"/>
          <w:b/>
          <w:spacing w:val="20"/>
          <w:sz w:val="28"/>
          <w:szCs w:val="28"/>
          <w:lang w:eastAsia="ru-RU"/>
        </w:rPr>
        <w:t>Тулунский район</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0453E1">
        <w:rPr>
          <w:rFonts w:ascii="Times New Roman" w:eastAsia="Times New Roman" w:hAnsi="Times New Roman" w:cs="Times New Roman"/>
          <w:b/>
          <w:spacing w:val="20"/>
          <w:sz w:val="28"/>
          <w:szCs w:val="28"/>
          <w:lang w:eastAsia="ru-RU"/>
        </w:rPr>
        <w:t xml:space="preserve">АДМИНИСТРАЦИЯ </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0453E1">
        <w:rPr>
          <w:rFonts w:ascii="Times New Roman" w:eastAsia="Times New Roman" w:hAnsi="Times New Roman" w:cs="Times New Roman"/>
          <w:b/>
          <w:spacing w:val="20"/>
          <w:sz w:val="28"/>
          <w:szCs w:val="28"/>
          <w:lang w:eastAsia="ru-RU"/>
        </w:rPr>
        <w:t>Едогонского сельского поселения</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0453E1">
        <w:rPr>
          <w:rFonts w:ascii="Times New Roman" w:eastAsia="Times New Roman" w:hAnsi="Times New Roman" w:cs="Times New Roman"/>
          <w:b/>
          <w:spacing w:val="20"/>
          <w:sz w:val="28"/>
          <w:szCs w:val="28"/>
          <w:lang w:eastAsia="ru-RU"/>
        </w:rPr>
        <w:t>П О С Т А Н О В Л Е Н И Е</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0453E1" w:rsidRPr="000453E1" w:rsidRDefault="000453E1" w:rsidP="000453E1">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proofErr w:type="gramStart"/>
      <w:r w:rsidRPr="000453E1">
        <w:rPr>
          <w:rFonts w:ascii="Times New Roman" w:eastAsia="Times New Roman" w:hAnsi="Times New Roman" w:cs="Times New Roman"/>
          <w:b/>
          <w:spacing w:val="20"/>
          <w:sz w:val="28"/>
          <w:szCs w:val="28"/>
          <w:lang w:eastAsia="ru-RU"/>
        </w:rPr>
        <w:t>« 08</w:t>
      </w:r>
      <w:proofErr w:type="gramEnd"/>
      <w:r w:rsidRPr="000453E1">
        <w:rPr>
          <w:rFonts w:ascii="Times New Roman" w:eastAsia="Times New Roman" w:hAnsi="Times New Roman" w:cs="Times New Roman"/>
          <w:b/>
          <w:spacing w:val="20"/>
          <w:sz w:val="28"/>
          <w:szCs w:val="28"/>
          <w:lang w:eastAsia="ru-RU"/>
        </w:rPr>
        <w:t xml:space="preserve">   « ноября     2021 г</w:t>
      </w:r>
      <w:r w:rsidRPr="000453E1">
        <w:rPr>
          <w:rFonts w:ascii="Times New Roman" w:eastAsia="Times New Roman" w:hAnsi="Times New Roman" w:cs="Times New Roman"/>
          <w:spacing w:val="20"/>
          <w:sz w:val="28"/>
          <w:szCs w:val="28"/>
          <w:lang w:eastAsia="ru-RU"/>
        </w:rPr>
        <w:t xml:space="preserve">.      </w:t>
      </w:r>
      <w:r w:rsidR="004927F8">
        <w:rPr>
          <w:rFonts w:ascii="Times New Roman" w:eastAsia="Times New Roman" w:hAnsi="Times New Roman" w:cs="Times New Roman"/>
          <w:spacing w:val="20"/>
          <w:sz w:val="28"/>
          <w:szCs w:val="28"/>
          <w:lang w:eastAsia="ru-RU"/>
        </w:rPr>
        <w:t xml:space="preserve">                     </w:t>
      </w:r>
      <w:r w:rsidRPr="000453E1">
        <w:rPr>
          <w:rFonts w:ascii="Times New Roman" w:eastAsia="Times New Roman" w:hAnsi="Times New Roman" w:cs="Times New Roman"/>
          <w:spacing w:val="20"/>
          <w:sz w:val="28"/>
          <w:szCs w:val="28"/>
          <w:lang w:eastAsia="ru-RU"/>
        </w:rPr>
        <w:t xml:space="preserve">         </w:t>
      </w:r>
      <w:r w:rsidRPr="000453E1">
        <w:rPr>
          <w:rFonts w:ascii="Times New Roman" w:eastAsia="Times New Roman" w:hAnsi="Times New Roman" w:cs="Times New Roman"/>
          <w:b/>
          <w:spacing w:val="20"/>
          <w:sz w:val="28"/>
          <w:szCs w:val="28"/>
          <w:lang w:eastAsia="ru-RU"/>
        </w:rPr>
        <w:t>№ 36-пг</w:t>
      </w: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0453E1" w:rsidRPr="000453E1" w:rsidRDefault="000453E1" w:rsidP="000453E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0453E1">
        <w:rPr>
          <w:rFonts w:ascii="Times New Roman" w:eastAsia="Times New Roman" w:hAnsi="Times New Roman" w:cs="Times New Roman"/>
          <w:b/>
          <w:spacing w:val="20"/>
          <w:sz w:val="28"/>
          <w:szCs w:val="28"/>
          <w:lang w:eastAsia="ru-RU"/>
        </w:rPr>
        <w:t>с. Едогон</w:t>
      </w:r>
    </w:p>
    <w:p w:rsidR="000453E1" w:rsidRPr="000453E1" w:rsidRDefault="000453E1" w:rsidP="000453E1">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b/>
          <w:i/>
          <w:sz w:val="24"/>
          <w:szCs w:val="28"/>
          <w:lang w:eastAsia="ru-RU"/>
        </w:rPr>
      </w:pPr>
      <w:r w:rsidRPr="000453E1">
        <w:rPr>
          <w:rFonts w:ascii="Times New Roman" w:eastAsia="Times New Roman" w:hAnsi="Times New Roman" w:cs="Times New Roman"/>
          <w:b/>
          <w:i/>
          <w:sz w:val="24"/>
          <w:szCs w:val="28"/>
          <w:lang w:eastAsia="ru-RU"/>
        </w:rPr>
        <w:t>«Об утверждении мероприятий перечня</w:t>
      </w: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b/>
          <w:i/>
          <w:sz w:val="24"/>
          <w:szCs w:val="28"/>
          <w:lang w:eastAsia="ru-RU"/>
        </w:rPr>
      </w:pPr>
      <w:r w:rsidRPr="000453E1">
        <w:rPr>
          <w:rFonts w:ascii="Times New Roman" w:eastAsia="Times New Roman" w:hAnsi="Times New Roman" w:cs="Times New Roman"/>
          <w:b/>
          <w:i/>
          <w:sz w:val="24"/>
          <w:szCs w:val="28"/>
          <w:lang w:eastAsia="ru-RU"/>
        </w:rPr>
        <w:t>проектов народных инициатив, порядка</w:t>
      </w: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b/>
          <w:i/>
          <w:sz w:val="24"/>
          <w:szCs w:val="28"/>
          <w:lang w:eastAsia="ru-RU"/>
        </w:rPr>
      </w:pPr>
      <w:r w:rsidRPr="000453E1">
        <w:rPr>
          <w:rFonts w:ascii="Times New Roman" w:eastAsia="Times New Roman" w:hAnsi="Times New Roman" w:cs="Times New Roman"/>
          <w:b/>
          <w:i/>
          <w:sz w:val="24"/>
          <w:szCs w:val="28"/>
          <w:lang w:eastAsia="ru-RU"/>
        </w:rPr>
        <w:t xml:space="preserve">организации работы по его реализации </w:t>
      </w: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b/>
          <w:i/>
          <w:sz w:val="24"/>
          <w:szCs w:val="28"/>
          <w:lang w:eastAsia="ru-RU"/>
        </w:rPr>
      </w:pPr>
      <w:r w:rsidRPr="000453E1">
        <w:rPr>
          <w:rFonts w:ascii="Times New Roman" w:eastAsia="Times New Roman" w:hAnsi="Times New Roman" w:cs="Times New Roman"/>
          <w:b/>
          <w:i/>
          <w:sz w:val="24"/>
          <w:szCs w:val="28"/>
          <w:lang w:eastAsia="ru-RU"/>
        </w:rPr>
        <w:t>и расходовании бюджетных средств в 2022 году</w:t>
      </w: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0453E1">
        <w:rPr>
          <w:rFonts w:ascii="Times New Roman" w:eastAsia="Times New Roman" w:hAnsi="Times New Roman" w:cs="Times New Roman"/>
          <w:b/>
          <w:i/>
          <w:sz w:val="24"/>
          <w:szCs w:val="28"/>
          <w:lang w:eastAsia="ru-RU"/>
        </w:rPr>
        <w:t>и  плановом</w:t>
      </w:r>
      <w:proofErr w:type="gramEnd"/>
      <w:r w:rsidRPr="000453E1">
        <w:rPr>
          <w:rFonts w:ascii="Times New Roman" w:eastAsia="Times New Roman" w:hAnsi="Times New Roman" w:cs="Times New Roman"/>
          <w:b/>
          <w:i/>
          <w:sz w:val="24"/>
          <w:szCs w:val="28"/>
          <w:lang w:eastAsia="ru-RU"/>
        </w:rPr>
        <w:t xml:space="preserve"> периоде 2023 и 2024годах»</w:t>
      </w:r>
    </w:p>
    <w:p w:rsidR="000453E1" w:rsidRPr="000453E1" w:rsidRDefault="000453E1" w:rsidP="000453E1">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p>
    <w:p w:rsidR="000453E1" w:rsidRPr="000453E1" w:rsidRDefault="000453E1" w:rsidP="000453E1">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0453E1">
        <w:rPr>
          <w:rFonts w:ascii="Times New Roman" w:eastAsia="Times New Roman" w:hAnsi="Times New Roman" w:cs="Times New Roman"/>
          <w:bCs/>
          <w:sz w:val="24"/>
          <w:szCs w:val="28"/>
          <w:lang w:eastAsia="ru-RU"/>
        </w:rPr>
        <w:t xml:space="preserve"> В целях софинансирования расходных обязательств, возникающих при реализации в 2022 году мероприятий перечня народных инициатив, сформированных на собрании граждан 07.11.2021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108-пп,руководствуясь пунктом 1 статьи 78.1, пунктом 1 статьи 86, статьей 161 Бюджетного кодекса РФ, Уставом Едогонского муниципального образования,</w:t>
      </w:r>
    </w:p>
    <w:p w:rsidR="000453E1" w:rsidRPr="000453E1" w:rsidRDefault="000453E1" w:rsidP="000453E1">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r w:rsidRPr="000453E1">
        <w:rPr>
          <w:rFonts w:ascii="Times New Roman" w:eastAsia="Times New Roman" w:hAnsi="Times New Roman" w:cs="Times New Roman"/>
          <w:b/>
          <w:bCs/>
          <w:sz w:val="24"/>
          <w:szCs w:val="28"/>
          <w:lang w:eastAsia="ru-RU"/>
        </w:rPr>
        <w:t>П О С Т А Н О В Л Я Ю:</w:t>
      </w:r>
    </w:p>
    <w:p w:rsidR="000453E1" w:rsidRPr="000453E1" w:rsidRDefault="000453E1" w:rsidP="000453E1">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
    <w:p w:rsidR="000453E1" w:rsidRPr="000453E1" w:rsidRDefault="000453E1" w:rsidP="000453E1">
      <w:pPr>
        <w:numPr>
          <w:ilvl w:val="0"/>
          <w:numId w:val="1"/>
        </w:numPr>
        <w:tabs>
          <w:tab w:val="left" w:pos="993"/>
        </w:tabs>
        <w:spacing w:after="0" w:line="240" w:lineRule="auto"/>
        <w:ind w:firstLine="567"/>
        <w:contextualSpacing/>
        <w:jc w:val="both"/>
        <w:rPr>
          <w:rFonts w:ascii="Times New Roman" w:eastAsia="Times New Roman" w:hAnsi="Times New Roman" w:cs="Times New Roman"/>
          <w:bCs/>
          <w:sz w:val="24"/>
          <w:szCs w:val="28"/>
          <w:lang w:eastAsia="ru-RU"/>
        </w:rPr>
      </w:pPr>
      <w:r w:rsidRPr="000453E1">
        <w:rPr>
          <w:rFonts w:ascii="Times New Roman" w:eastAsia="Times New Roman" w:hAnsi="Times New Roman" w:cs="Times New Roman"/>
          <w:bCs/>
          <w:sz w:val="24"/>
          <w:szCs w:val="28"/>
          <w:lang w:eastAsia="ru-RU"/>
        </w:rPr>
        <w:t xml:space="preserve">Утвердить перечень проектов народных инициатив на 2022 год и на плановый период 2023 и 2024 годы, реализация которых осуществляется за счет средств местного бюджета в сумме: </w:t>
      </w:r>
    </w:p>
    <w:p w:rsidR="000453E1" w:rsidRPr="000453E1" w:rsidRDefault="000453E1" w:rsidP="000453E1">
      <w:pPr>
        <w:numPr>
          <w:ilvl w:val="1"/>
          <w:numId w:val="1"/>
        </w:numPr>
        <w:tabs>
          <w:tab w:val="left" w:pos="567"/>
        </w:tabs>
        <w:spacing w:after="0" w:line="240" w:lineRule="auto"/>
        <w:ind w:left="567" w:firstLine="142"/>
        <w:contextualSpacing/>
        <w:jc w:val="both"/>
        <w:rPr>
          <w:rFonts w:ascii="Times New Roman" w:eastAsia="Times New Roman" w:hAnsi="Times New Roman" w:cs="Times New Roman"/>
          <w:bCs/>
          <w:sz w:val="24"/>
          <w:szCs w:val="28"/>
          <w:lang w:eastAsia="ru-RU"/>
        </w:rPr>
      </w:pPr>
      <w:r w:rsidRPr="000453E1">
        <w:rPr>
          <w:rFonts w:ascii="Times New Roman" w:eastAsia="Times New Roman" w:hAnsi="Times New Roman" w:cs="Times New Roman"/>
          <w:bCs/>
          <w:sz w:val="24"/>
          <w:szCs w:val="28"/>
          <w:lang w:eastAsia="ru-RU"/>
        </w:rPr>
        <w:t>2022 год - 2100</w:t>
      </w:r>
      <w:r w:rsidRPr="000453E1">
        <w:rPr>
          <w:rFonts w:ascii="Times New Roman" w:eastAsia="Times New Roman" w:hAnsi="Times New Roman" w:cs="Times New Roman"/>
          <w:sz w:val="24"/>
          <w:szCs w:val="28"/>
          <w:lang w:eastAsia="ru-RU"/>
        </w:rPr>
        <w:t xml:space="preserve">,00(две тысячи сто) рублей 00копеек и субсидии из областного бюджета в сумме 201700,00 </w:t>
      </w:r>
      <w:proofErr w:type="gramStart"/>
      <w:r w:rsidRPr="000453E1">
        <w:rPr>
          <w:rFonts w:ascii="Times New Roman" w:eastAsia="Times New Roman" w:hAnsi="Times New Roman" w:cs="Times New Roman"/>
          <w:sz w:val="24"/>
          <w:szCs w:val="28"/>
          <w:lang w:eastAsia="ru-RU"/>
        </w:rPr>
        <w:t>рублей(</w:t>
      </w:r>
      <w:proofErr w:type="gramEnd"/>
      <w:r w:rsidRPr="000453E1">
        <w:rPr>
          <w:rFonts w:ascii="Times New Roman" w:eastAsia="Times New Roman" w:hAnsi="Times New Roman" w:cs="Times New Roman"/>
          <w:sz w:val="24"/>
          <w:szCs w:val="28"/>
          <w:lang w:eastAsia="ru-RU"/>
        </w:rPr>
        <w:t>двести одна тысяча семьсот) рублей 00 копеек</w:t>
      </w:r>
    </w:p>
    <w:p w:rsidR="000453E1" w:rsidRPr="000453E1" w:rsidRDefault="000453E1" w:rsidP="000453E1">
      <w:pPr>
        <w:numPr>
          <w:ilvl w:val="1"/>
          <w:numId w:val="1"/>
        </w:numPr>
        <w:spacing w:after="0" w:line="240" w:lineRule="auto"/>
        <w:contextualSpacing/>
        <w:rPr>
          <w:rFonts w:ascii="Times New Roman" w:eastAsia="Times New Roman" w:hAnsi="Times New Roman" w:cs="Times New Roman"/>
          <w:bCs/>
          <w:sz w:val="24"/>
          <w:szCs w:val="28"/>
          <w:lang w:eastAsia="ru-RU"/>
        </w:rPr>
      </w:pPr>
      <w:r w:rsidRPr="000453E1">
        <w:rPr>
          <w:rFonts w:ascii="Times New Roman" w:eastAsia="Times New Roman" w:hAnsi="Times New Roman" w:cs="Times New Roman"/>
          <w:bCs/>
          <w:sz w:val="24"/>
          <w:szCs w:val="28"/>
          <w:lang w:eastAsia="ru-RU"/>
        </w:rPr>
        <w:t xml:space="preserve">2023 год - 2100,00(две тысячи сто) рублей 00копеек и субсидии из областного бюджета в сумме 201700,00 </w:t>
      </w:r>
      <w:proofErr w:type="gramStart"/>
      <w:r w:rsidRPr="000453E1">
        <w:rPr>
          <w:rFonts w:ascii="Times New Roman" w:eastAsia="Times New Roman" w:hAnsi="Times New Roman" w:cs="Times New Roman"/>
          <w:bCs/>
          <w:sz w:val="24"/>
          <w:szCs w:val="28"/>
          <w:lang w:eastAsia="ru-RU"/>
        </w:rPr>
        <w:t>рублей(</w:t>
      </w:r>
      <w:proofErr w:type="gramEnd"/>
      <w:r w:rsidRPr="000453E1">
        <w:rPr>
          <w:rFonts w:ascii="Times New Roman" w:eastAsia="Times New Roman" w:hAnsi="Times New Roman" w:cs="Times New Roman"/>
          <w:bCs/>
          <w:sz w:val="24"/>
          <w:szCs w:val="28"/>
          <w:lang w:eastAsia="ru-RU"/>
        </w:rPr>
        <w:t>двести одна тысяча семьсот) рублей 00 копеек</w:t>
      </w:r>
    </w:p>
    <w:p w:rsidR="000453E1" w:rsidRPr="000453E1" w:rsidRDefault="000453E1" w:rsidP="000453E1">
      <w:pPr>
        <w:numPr>
          <w:ilvl w:val="1"/>
          <w:numId w:val="1"/>
        </w:numPr>
        <w:tabs>
          <w:tab w:val="left" w:pos="567"/>
        </w:tabs>
        <w:spacing w:after="0" w:line="240" w:lineRule="auto"/>
        <w:contextualSpacing/>
        <w:jc w:val="both"/>
        <w:rPr>
          <w:rFonts w:ascii="Times New Roman" w:eastAsia="Times New Roman" w:hAnsi="Times New Roman" w:cs="Times New Roman"/>
          <w:bCs/>
          <w:sz w:val="24"/>
          <w:szCs w:val="28"/>
          <w:lang w:eastAsia="ru-RU"/>
        </w:rPr>
      </w:pPr>
      <w:r w:rsidRPr="000453E1">
        <w:rPr>
          <w:rFonts w:ascii="Times New Roman" w:eastAsia="Times New Roman" w:hAnsi="Times New Roman" w:cs="Times New Roman"/>
          <w:bCs/>
          <w:sz w:val="24"/>
          <w:szCs w:val="28"/>
          <w:lang w:eastAsia="ru-RU"/>
        </w:rPr>
        <w:t xml:space="preserve">2024 год - 2100,00(две тысячи сто) рублей 00копеек и субсидии из областного бюджета в сумме 201700,00 </w:t>
      </w:r>
      <w:proofErr w:type="gramStart"/>
      <w:r w:rsidRPr="000453E1">
        <w:rPr>
          <w:rFonts w:ascii="Times New Roman" w:eastAsia="Times New Roman" w:hAnsi="Times New Roman" w:cs="Times New Roman"/>
          <w:bCs/>
          <w:sz w:val="24"/>
          <w:szCs w:val="28"/>
          <w:lang w:eastAsia="ru-RU"/>
        </w:rPr>
        <w:t>рублей(</w:t>
      </w:r>
      <w:proofErr w:type="gramEnd"/>
      <w:r w:rsidRPr="000453E1">
        <w:rPr>
          <w:rFonts w:ascii="Times New Roman" w:eastAsia="Times New Roman" w:hAnsi="Times New Roman" w:cs="Times New Roman"/>
          <w:bCs/>
          <w:sz w:val="24"/>
          <w:szCs w:val="28"/>
          <w:lang w:eastAsia="ru-RU"/>
        </w:rPr>
        <w:t xml:space="preserve">двести одна тысяча семьсот) рублей 00 копеек (приложение №1). </w:t>
      </w:r>
    </w:p>
    <w:p w:rsidR="000453E1" w:rsidRPr="000453E1" w:rsidRDefault="000453E1" w:rsidP="000453E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 xml:space="preserve">2.Утвердить Порядок организации работы по реализации мероприятий перечня проектов народных инициатив и расходовании бюджетных средств в 2022 году </w:t>
      </w:r>
      <w:proofErr w:type="gramStart"/>
      <w:r w:rsidRPr="000453E1">
        <w:rPr>
          <w:rFonts w:ascii="Times New Roman" w:eastAsia="Times New Roman" w:hAnsi="Times New Roman" w:cs="Times New Roman"/>
          <w:sz w:val="24"/>
          <w:szCs w:val="24"/>
          <w:lang w:eastAsia="ru-RU"/>
        </w:rPr>
        <w:t>и  плановом</w:t>
      </w:r>
      <w:proofErr w:type="gramEnd"/>
      <w:r w:rsidRPr="000453E1">
        <w:rPr>
          <w:rFonts w:ascii="Times New Roman" w:eastAsia="Times New Roman" w:hAnsi="Times New Roman" w:cs="Times New Roman"/>
          <w:sz w:val="24"/>
          <w:szCs w:val="24"/>
          <w:lang w:eastAsia="ru-RU"/>
        </w:rPr>
        <w:t xml:space="preserve"> периоде 2023 и 2024годах</w:t>
      </w:r>
      <w:r w:rsidRPr="000453E1">
        <w:rPr>
          <w:rFonts w:ascii="Times New Roman" w:eastAsia="Times New Roman" w:hAnsi="Times New Roman" w:cs="Times New Roman"/>
          <w:sz w:val="24"/>
          <w:szCs w:val="28"/>
          <w:lang w:eastAsia="ru-RU"/>
        </w:rPr>
        <w:t xml:space="preserve"> (приложение №2).</w:t>
      </w:r>
    </w:p>
    <w:p w:rsidR="000453E1" w:rsidRPr="000453E1" w:rsidRDefault="000453E1" w:rsidP="000453E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 xml:space="preserve">3.Комитету по финансам администрации Тулунского муниципального района обеспечить включение в проект решения Думы Едогонского сельского </w:t>
      </w:r>
      <w:proofErr w:type="spellStart"/>
      <w:proofErr w:type="gramStart"/>
      <w:r w:rsidRPr="000453E1">
        <w:rPr>
          <w:rFonts w:ascii="Times New Roman" w:eastAsia="Times New Roman" w:hAnsi="Times New Roman" w:cs="Times New Roman"/>
          <w:sz w:val="24"/>
          <w:szCs w:val="28"/>
          <w:lang w:eastAsia="ru-RU"/>
        </w:rPr>
        <w:t>поселения«</w:t>
      </w:r>
      <w:proofErr w:type="gramEnd"/>
      <w:r w:rsidRPr="000453E1">
        <w:rPr>
          <w:rFonts w:ascii="Times New Roman" w:eastAsia="Times New Roman" w:hAnsi="Times New Roman" w:cs="Times New Roman"/>
          <w:sz w:val="24"/>
          <w:szCs w:val="28"/>
          <w:lang w:eastAsia="ru-RU"/>
        </w:rPr>
        <w:t>О</w:t>
      </w:r>
      <w:proofErr w:type="spellEnd"/>
      <w:r w:rsidRPr="000453E1">
        <w:rPr>
          <w:rFonts w:ascii="Times New Roman" w:eastAsia="Times New Roman" w:hAnsi="Times New Roman" w:cs="Times New Roman"/>
          <w:sz w:val="24"/>
          <w:szCs w:val="28"/>
          <w:lang w:eastAsia="ru-RU"/>
        </w:rPr>
        <w:t xml:space="preserve"> бюджете Едогонского  муниципального образования на 2022 год и плановый период 2023 и 2024годов».</w:t>
      </w:r>
    </w:p>
    <w:p w:rsidR="000453E1" w:rsidRPr="000453E1" w:rsidRDefault="000453E1" w:rsidP="000453E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 xml:space="preserve">4.Настоящее постановление опубликовать в газете «Едогонский вестник» и разместить на официальном сайте администрации </w:t>
      </w:r>
      <w:proofErr w:type="gramStart"/>
      <w:r w:rsidRPr="000453E1">
        <w:rPr>
          <w:rFonts w:ascii="Times New Roman" w:eastAsia="Times New Roman" w:hAnsi="Times New Roman" w:cs="Times New Roman"/>
          <w:sz w:val="24"/>
          <w:szCs w:val="28"/>
          <w:lang w:eastAsia="ru-RU"/>
        </w:rPr>
        <w:t>Едогонского  сельского</w:t>
      </w:r>
      <w:proofErr w:type="gramEnd"/>
      <w:r w:rsidRPr="000453E1">
        <w:rPr>
          <w:rFonts w:ascii="Times New Roman" w:eastAsia="Times New Roman" w:hAnsi="Times New Roman" w:cs="Times New Roman"/>
          <w:sz w:val="24"/>
          <w:szCs w:val="28"/>
          <w:lang w:eastAsia="ru-RU"/>
        </w:rPr>
        <w:t xml:space="preserve"> поселения</w:t>
      </w:r>
    </w:p>
    <w:p w:rsidR="000453E1" w:rsidRPr="000453E1" w:rsidRDefault="000453E1" w:rsidP="000453E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5.Контроль за исполнением данного постановления оставляю за собой.</w:t>
      </w: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Глава Едогонского</w:t>
      </w:r>
    </w:p>
    <w:p w:rsidR="000453E1" w:rsidRPr="000453E1" w:rsidRDefault="000453E1" w:rsidP="000453E1">
      <w:pPr>
        <w:spacing w:after="0" w:line="240" w:lineRule="auto"/>
        <w:jc w:val="both"/>
        <w:rPr>
          <w:rFonts w:ascii="Times New Roman" w:eastAsia="Times New Roman" w:hAnsi="Times New Roman" w:cs="Times New Roman"/>
          <w:sz w:val="24"/>
          <w:szCs w:val="28"/>
          <w:lang w:eastAsia="ru-RU"/>
        </w:rPr>
      </w:pPr>
      <w:r w:rsidRPr="000453E1">
        <w:rPr>
          <w:rFonts w:ascii="Times New Roman" w:eastAsia="Times New Roman" w:hAnsi="Times New Roman" w:cs="Times New Roman"/>
          <w:sz w:val="24"/>
          <w:szCs w:val="28"/>
          <w:lang w:eastAsia="ru-RU"/>
        </w:rPr>
        <w:t>сельского поселения                                                      О.Н.Кобрусева</w:t>
      </w: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 xml:space="preserve">           </w:t>
      </w: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 xml:space="preserve">            </w:t>
      </w:r>
    </w:p>
    <w:p w:rsidR="000453E1" w:rsidRPr="000453E1" w:rsidRDefault="000453E1" w:rsidP="000453E1">
      <w:pPr>
        <w:spacing w:after="0" w:line="240" w:lineRule="auto"/>
        <w:jc w:val="right"/>
        <w:rPr>
          <w:rFonts w:ascii="Times New Roman" w:eastAsia="Calibri" w:hAnsi="Times New Roman" w:cs="Times New Roman"/>
          <w:color w:val="000000"/>
          <w:sz w:val="24"/>
          <w:szCs w:val="28"/>
        </w:rPr>
      </w:pPr>
    </w:p>
    <w:p w:rsidR="000453E1" w:rsidRPr="000453E1" w:rsidRDefault="000453E1" w:rsidP="000453E1">
      <w:pPr>
        <w:spacing w:after="0" w:line="240" w:lineRule="auto"/>
        <w:jc w:val="right"/>
        <w:rPr>
          <w:rFonts w:ascii="Times New Roman" w:eastAsia="Calibri" w:hAnsi="Times New Roman" w:cs="Times New Roman"/>
          <w:color w:val="000000"/>
          <w:szCs w:val="24"/>
        </w:rPr>
      </w:pPr>
      <w:r w:rsidRPr="000453E1">
        <w:rPr>
          <w:rFonts w:ascii="Times New Roman" w:eastAsia="Calibri" w:hAnsi="Times New Roman" w:cs="Times New Roman"/>
          <w:color w:val="000000"/>
          <w:szCs w:val="24"/>
        </w:rPr>
        <w:t>Приложение №1</w:t>
      </w:r>
    </w:p>
    <w:p w:rsidR="000453E1" w:rsidRPr="000453E1" w:rsidRDefault="000453E1" w:rsidP="000453E1">
      <w:pPr>
        <w:spacing w:after="0" w:line="240" w:lineRule="auto"/>
        <w:jc w:val="right"/>
        <w:rPr>
          <w:rFonts w:ascii="Times New Roman" w:eastAsia="Calibri" w:hAnsi="Times New Roman" w:cs="Times New Roman"/>
          <w:color w:val="000000"/>
          <w:szCs w:val="24"/>
        </w:rPr>
      </w:pPr>
      <w:r w:rsidRPr="000453E1">
        <w:rPr>
          <w:rFonts w:ascii="Times New Roman" w:eastAsia="Calibri" w:hAnsi="Times New Roman" w:cs="Times New Roman"/>
          <w:color w:val="000000"/>
          <w:szCs w:val="24"/>
        </w:rPr>
        <w:t xml:space="preserve">к постановлению администрации </w:t>
      </w:r>
    </w:p>
    <w:p w:rsidR="000453E1" w:rsidRPr="000453E1" w:rsidRDefault="000453E1" w:rsidP="000453E1">
      <w:pPr>
        <w:spacing w:after="0" w:line="240" w:lineRule="auto"/>
        <w:jc w:val="right"/>
        <w:rPr>
          <w:rFonts w:ascii="Times New Roman" w:eastAsia="Calibri" w:hAnsi="Times New Roman" w:cs="Times New Roman"/>
          <w:color w:val="000000"/>
          <w:szCs w:val="24"/>
        </w:rPr>
      </w:pPr>
      <w:r w:rsidRPr="000453E1">
        <w:rPr>
          <w:rFonts w:ascii="Times New Roman" w:eastAsia="Calibri" w:hAnsi="Times New Roman" w:cs="Times New Roman"/>
          <w:color w:val="000000"/>
          <w:szCs w:val="24"/>
        </w:rPr>
        <w:t>Едогонского сельского поселения</w:t>
      </w:r>
    </w:p>
    <w:p w:rsidR="000453E1" w:rsidRPr="000453E1" w:rsidRDefault="000453E1" w:rsidP="000453E1">
      <w:pPr>
        <w:spacing w:after="0" w:line="240" w:lineRule="auto"/>
        <w:jc w:val="right"/>
        <w:rPr>
          <w:rFonts w:ascii="Times New Roman" w:eastAsia="Times New Roman" w:hAnsi="Times New Roman" w:cs="Times New Roman"/>
          <w:szCs w:val="24"/>
          <w:lang w:eastAsia="ru-RU"/>
        </w:rPr>
      </w:pPr>
      <w:r w:rsidRPr="000453E1">
        <w:rPr>
          <w:rFonts w:ascii="Times New Roman" w:eastAsia="Calibri" w:hAnsi="Times New Roman" w:cs="Times New Roman"/>
          <w:color w:val="000000"/>
          <w:szCs w:val="24"/>
        </w:rPr>
        <w:t>от 08.11.2021г№ 36-пг</w:t>
      </w:r>
    </w:p>
    <w:p w:rsidR="000453E1" w:rsidRPr="000453E1" w:rsidRDefault="000453E1" w:rsidP="000453E1">
      <w:pPr>
        <w:spacing w:after="0" w:line="240" w:lineRule="auto"/>
        <w:jc w:val="center"/>
        <w:rPr>
          <w:rFonts w:ascii="Times New Roman" w:eastAsia="Times New Roman" w:hAnsi="Times New Roman" w:cs="Times New Roman"/>
          <w:b/>
          <w:sz w:val="24"/>
          <w:szCs w:val="28"/>
          <w:lang w:eastAsia="ru-RU"/>
        </w:rPr>
      </w:pPr>
    </w:p>
    <w:p w:rsidR="000453E1" w:rsidRPr="000453E1" w:rsidRDefault="000453E1" w:rsidP="000453E1">
      <w:pPr>
        <w:spacing w:after="0" w:line="240" w:lineRule="auto"/>
        <w:jc w:val="center"/>
        <w:rPr>
          <w:rFonts w:ascii="Times New Roman" w:eastAsia="Times New Roman" w:hAnsi="Times New Roman" w:cs="Times New Roman"/>
          <w:b/>
          <w:sz w:val="24"/>
          <w:szCs w:val="28"/>
          <w:lang w:eastAsia="ru-RU"/>
        </w:rPr>
      </w:pPr>
    </w:p>
    <w:p w:rsidR="000453E1" w:rsidRPr="000453E1" w:rsidRDefault="000453E1" w:rsidP="000453E1">
      <w:pPr>
        <w:spacing w:after="0" w:line="240" w:lineRule="auto"/>
        <w:jc w:val="center"/>
        <w:rPr>
          <w:rFonts w:ascii="Times New Roman" w:eastAsia="Times New Roman" w:hAnsi="Times New Roman" w:cs="Times New Roman"/>
          <w:b/>
          <w:sz w:val="24"/>
          <w:szCs w:val="28"/>
          <w:lang w:eastAsia="ru-RU"/>
        </w:rPr>
      </w:pPr>
      <w:r w:rsidRPr="000453E1">
        <w:rPr>
          <w:rFonts w:ascii="Times New Roman" w:eastAsia="Times New Roman" w:hAnsi="Times New Roman" w:cs="Times New Roman"/>
          <w:b/>
          <w:sz w:val="24"/>
          <w:szCs w:val="28"/>
          <w:lang w:eastAsia="ru-RU"/>
        </w:rPr>
        <w:t>ПЕРЕЧЕНЬ</w:t>
      </w:r>
    </w:p>
    <w:p w:rsidR="000453E1" w:rsidRPr="000453E1" w:rsidRDefault="000453E1" w:rsidP="000453E1">
      <w:pPr>
        <w:spacing w:after="0" w:line="240" w:lineRule="auto"/>
        <w:jc w:val="center"/>
        <w:rPr>
          <w:rFonts w:ascii="Times New Roman" w:eastAsia="Calibri" w:hAnsi="Times New Roman" w:cs="Times New Roman"/>
          <w:b/>
          <w:bCs/>
          <w:color w:val="000000"/>
          <w:sz w:val="24"/>
          <w:szCs w:val="28"/>
        </w:rPr>
      </w:pPr>
      <w:r w:rsidRPr="000453E1">
        <w:rPr>
          <w:rFonts w:ascii="Times New Roman" w:eastAsia="Calibri" w:hAnsi="Times New Roman" w:cs="Times New Roman"/>
          <w:b/>
          <w:bCs/>
          <w:color w:val="000000"/>
          <w:sz w:val="24"/>
          <w:szCs w:val="28"/>
        </w:rPr>
        <w:t>ПРОЕКТОВ НАРОДНЫХ ИНИЦИАТИВ НА 2022 ГОД</w:t>
      </w:r>
    </w:p>
    <w:p w:rsidR="000453E1" w:rsidRPr="000453E1" w:rsidRDefault="000453E1" w:rsidP="000453E1">
      <w:pPr>
        <w:spacing w:after="0" w:line="240" w:lineRule="auto"/>
        <w:jc w:val="center"/>
        <w:rPr>
          <w:rFonts w:ascii="Times New Roman" w:eastAsia="Calibri" w:hAnsi="Times New Roman" w:cs="Times New Roman"/>
          <w:b/>
          <w:bCs/>
          <w:color w:val="000000"/>
          <w:sz w:val="24"/>
          <w:szCs w:val="28"/>
        </w:rPr>
      </w:pPr>
      <w:r w:rsidRPr="000453E1">
        <w:rPr>
          <w:rFonts w:ascii="Times New Roman" w:eastAsia="Calibri" w:hAnsi="Times New Roman" w:cs="Times New Roman"/>
          <w:b/>
          <w:bCs/>
          <w:color w:val="000000"/>
          <w:sz w:val="24"/>
          <w:szCs w:val="28"/>
        </w:rPr>
        <w:t>И ПЛАНОВЫЙ ПЕРИОД 2023 И 2024 ГОДЫ</w:t>
      </w:r>
    </w:p>
    <w:p w:rsidR="000453E1" w:rsidRPr="000453E1" w:rsidRDefault="000453E1" w:rsidP="000453E1">
      <w:pPr>
        <w:spacing w:after="0" w:line="240" w:lineRule="auto"/>
        <w:jc w:val="center"/>
        <w:rPr>
          <w:rFonts w:ascii="Times New Roman" w:eastAsia="Calibri" w:hAnsi="Times New Roman" w:cs="Times New Roman"/>
          <w:b/>
          <w:bCs/>
          <w:color w:val="000000"/>
          <w:sz w:val="24"/>
          <w:szCs w:val="28"/>
        </w:rPr>
      </w:pPr>
      <w:r w:rsidRPr="000453E1">
        <w:rPr>
          <w:rFonts w:ascii="Times New Roman" w:eastAsia="Calibri" w:hAnsi="Times New Roman" w:cs="Times New Roman"/>
          <w:color w:val="000000"/>
          <w:sz w:val="24"/>
          <w:szCs w:val="28"/>
          <w:u w:val="single"/>
        </w:rPr>
        <w:t>Едогонское сельское поселение</w:t>
      </w:r>
    </w:p>
    <w:p w:rsidR="000453E1" w:rsidRPr="000453E1" w:rsidRDefault="000453E1" w:rsidP="000453E1">
      <w:pPr>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(наименование муниципального образования)</w:t>
      </w:r>
    </w:p>
    <w:p w:rsidR="000453E1" w:rsidRPr="000453E1" w:rsidRDefault="000453E1" w:rsidP="000453E1">
      <w:pPr>
        <w:spacing w:after="0" w:line="240" w:lineRule="auto"/>
        <w:jc w:val="center"/>
        <w:rPr>
          <w:rFonts w:ascii="Times New Roman" w:eastAsia="Times New Roman" w:hAnsi="Times New Roman" w:cs="Times New Roman"/>
          <w:sz w:val="24"/>
          <w:szCs w:val="28"/>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27"/>
        <w:gridCol w:w="709"/>
        <w:gridCol w:w="1418"/>
        <w:gridCol w:w="1276"/>
        <w:gridCol w:w="1418"/>
        <w:gridCol w:w="1276"/>
        <w:gridCol w:w="1557"/>
      </w:tblGrid>
      <w:tr w:rsidR="000453E1" w:rsidRPr="000453E1" w:rsidTr="000453E1">
        <w:trPr>
          <w:trHeight w:val="448"/>
        </w:trPr>
        <w:tc>
          <w:tcPr>
            <w:tcW w:w="425" w:type="dxa"/>
            <w:vMerge w:val="restart"/>
          </w:tcPr>
          <w:p w:rsidR="000453E1" w:rsidRPr="000453E1" w:rsidRDefault="000453E1" w:rsidP="000453E1">
            <w:pPr>
              <w:autoSpaceDE w:val="0"/>
              <w:autoSpaceDN w:val="0"/>
              <w:adjustRightInd w:val="0"/>
              <w:spacing w:after="0" w:line="240" w:lineRule="auto"/>
              <w:ind w:right="-30"/>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w:t>
            </w:r>
          </w:p>
          <w:p w:rsidR="000453E1" w:rsidRPr="000453E1" w:rsidRDefault="000453E1" w:rsidP="000453E1">
            <w:pPr>
              <w:autoSpaceDE w:val="0"/>
              <w:autoSpaceDN w:val="0"/>
              <w:adjustRightInd w:val="0"/>
              <w:spacing w:after="0" w:line="240" w:lineRule="auto"/>
              <w:ind w:right="-30"/>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 xml:space="preserve">п/п </w:t>
            </w:r>
          </w:p>
        </w:tc>
        <w:tc>
          <w:tcPr>
            <w:tcW w:w="2127" w:type="dxa"/>
            <w:vMerge w:val="restart"/>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 xml:space="preserve">Наименование мероприятия </w:t>
            </w:r>
          </w:p>
        </w:tc>
        <w:tc>
          <w:tcPr>
            <w:tcW w:w="709" w:type="dxa"/>
            <w:vMerge w:val="restart"/>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Год реализации</w:t>
            </w:r>
          </w:p>
        </w:tc>
        <w:tc>
          <w:tcPr>
            <w:tcW w:w="1418" w:type="dxa"/>
            <w:vMerge w:val="restart"/>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Срок реализации</w:t>
            </w:r>
          </w:p>
        </w:tc>
        <w:tc>
          <w:tcPr>
            <w:tcW w:w="1276" w:type="dxa"/>
            <w:vMerge w:val="restart"/>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 xml:space="preserve">Объем финансирования - всего, </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руб.</w:t>
            </w:r>
          </w:p>
        </w:tc>
        <w:tc>
          <w:tcPr>
            <w:tcW w:w="2694" w:type="dxa"/>
            <w:gridSpan w:val="2"/>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в том числе из</w:t>
            </w:r>
          </w:p>
        </w:tc>
        <w:tc>
          <w:tcPr>
            <w:tcW w:w="1557" w:type="dxa"/>
            <w:vMerge w:val="restart"/>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Cs w:val="26"/>
              </w:rPr>
              <w:t xml:space="preserve">Пункт статьи Федерального закона </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Cs w:val="26"/>
              </w:rPr>
              <w:t>от 6 октября 2003 года № 131-ФЗ «Об общих принципах организации местного самоуправления в Российской Федерации</w:t>
            </w:r>
          </w:p>
        </w:tc>
      </w:tr>
      <w:tr w:rsidR="000453E1" w:rsidRPr="000453E1" w:rsidTr="000453E1">
        <w:trPr>
          <w:trHeight w:val="694"/>
        </w:trPr>
        <w:tc>
          <w:tcPr>
            <w:tcW w:w="425"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c>
          <w:tcPr>
            <w:tcW w:w="2127"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c>
          <w:tcPr>
            <w:tcW w:w="709"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c>
          <w:tcPr>
            <w:tcW w:w="1418"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c>
          <w:tcPr>
            <w:tcW w:w="1276"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c>
          <w:tcPr>
            <w:tcW w:w="1418"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областного бюджета, руб.</w:t>
            </w:r>
          </w:p>
        </w:tc>
        <w:tc>
          <w:tcPr>
            <w:tcW w:w="1276"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6"/>
              </w:rPr>
              <w:t>местного бюджета*, руб.</w:t>
            </w:r>
          </w:p>
        </w:tc>
        <w:tc>
          <w:tcPr>
            <w:tcW w:w="1557" w:type="dxa"/>
            <w:vMerge/>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p>
        </w:tc>
      </w:tr>
      <w:tr w:rsidR="000453E1" w:rsidRPr="000453E1" w:rsidTr="000453E1">
        <w:trPr>
          <w:trHeight w:val="437"/>
        </w:trPr>
        <w:tc>
          <w:tcPr>
            <w:tcW w:w="10206" w:type="dxa"/>
            <w:gridSpan w:val="8"/>
          </w:tcPr>
          <w:p w:rsidR="000453E1" w:rsidRPr="000453E1" w:rsidRDefault="000453E1" w:rsidP="000453E1">
            <w:pPr>
              <w:autoSpaceDE w:val="0"/>
              <w:autoSpaceDN w:val="0"/>
              <w:adjustRightInd w:val="0"/>
              <w:spacing w:after="0" w:line="240" w:lineRule="auto"/>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2022год</w:t>
            </w:r>
          </w:p>
        </w:tc>
      </w:tr>
      <w:tr w:rsidR="000453E1" w:rsidRPr="000453E1" w:rsidTr="000453E1">
        <w:trPr>
          <w:trHeight w:val="1123"/>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c>
          <w:tcPr>
            <w:tcW w:w="2127" w:type="dxa"/>
          </w:tcPr>
          <w:p w:rsidR="000453E1" w:rsidRPr="000453E1" w:rsidRDefault="000453E1" w:rsidP="000453E1">
            <w:pPr>
              <w:autoSpaceDE w:val="0"/>
              <w:autoSpaceDN w:val="0"/>
              <w:adjustRightInd w:val="0"/>
              <w:spacing w:after="0" w:line="240" w:lineRule="auto"/>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Приобретение книг для библиотеки МКУК «КДЦ с.Едогон»</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2022</w:t>
            </w: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до</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6"/>
              </w:rPr>
            </w:pPr>
            <w:r w:rsidRPr="000453E1">
              <w:rPr>
                <w:rFonts w:ascii="Times New Roman" w:eastAsia="Calibri" w:hAnsi="Times New Roman" w:cs="Times New Roman"/>
                <w:color w:val="000000"/>
                <w:sz w:val="24"/>
                <w:szCs w:val="28"/>
              </w:rPr>
              <w:t>30 декабря 2022 года</w:t>
            </w: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25000,00,00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24742,00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258,00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14.1.11</w:t>
            </w:r>
          </w:p>
        </w:tc>
      </w:tr>
      <w:tr w:rsidR="000453E1" w:rsidRPr="000453E1" w:rsidTr="000453E1">
        <w:trPr>
          <w:trHeight w:val="1123"/>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w:t>
            </w:r>
          </w:p>
        </w:tc>
        <w:tc>
          <w:tcPr>
            <w:tcW w:w="2127" w:type="dxa"/>
          </w:tcPr>
          <w:p w:rsidR="000453E1" w:rsidRPr="000453E1" w:rsidRDefault="000453E1" w:rsidP="000453E1">
            <w:pPr>
              <w:autoSpaceDE w:val="0"/>
              <w:autoSpaceDN w:val="0"/>
              <w:adjustRightInd w:val="0"/>
              <w:spacing w:after="0" w:line="240" w:lineRule="auto"/>
              <w:ind w:left="-30"/>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Приобретение спортинвентаря, спортоборудования для МКУК «КДЦ с.Едогон»</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2022</w:t>
            </w: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до</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30 декабря 2022 года</w:t>
            </w: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133800,00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132422,00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1378,00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14.1.14</w:t>
            </w:r>
          </w:p>
        </w:tc>
      </w:tr>
      <w:tr w:rsidR="000453E1" w:rsidRPr="000453E1" w:rsidTr="000453E1">
        <w:trPr>
          <w:trHeight w:val="1123"/>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3.</w:t>
            </w:r>
          </w:p>
        </w:tc>
        <w:tc>
          <w:tcPr>
            <w:tcW w:w="2127" w:type="dxa"/>
          </w:tcPr>
          <w:p w:rsidR="000453E1" w:rsidRPr="000453E1" w:rsidRDefault="000453E1" w:rsidP="000453E1">
            <w:pPr>
              <w:autoSpaceDE w:val="0"/>
              <w:autoSpaceDN w:val="0"/>
              <w:adjustRightInd w:val="0"/>
              <w:spacing w:after="0" w:line="240" w:lineRule="auto"/>
              <w:ind w:left="-30"/>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Приобретение музыкального оборудования для МКУК «КДЦ с.Едогон»</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2022</w:t>
            </w: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до</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30 декабря 2022 года</w:t>
            </w: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45000,00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44536,00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464,00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14.1.12</w:t>
            </w:r>
          </w:p>
        </w:tc>
      </w:tr>
      <w:tr w:rsidR="000453E1" w:rsidRPr="000453E1" w:rsidTr="000453E1">
        <w:trPr>
          <w:trHeight w:val="431"/>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c>
          <w:tcPr>
            <w:tcW w:w="2127" w:type="dxa"/>
            <w:vAlign w:val="center"/>
          </w:tcPr>
          <w:p w:rsidR="000453E1" w:rsidRPr="000453E1" w:rsidRDefault="000453E1" w:rsidP="000453E1">
            <w:pPr>
              <w:autoSpaceDE w:val="0"/>
              <w:autoSpaceDN w:val="0"/>
              <w:adjustRightInd w:val="0"/>
              <w:spacing w:after="0" w:line="240" w:lineRule="auto"/>
              <w:ind w:left="-30"/>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ИТОГО за 2022г:</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b/>
                <w:sz w:val="24"/>
                <w:szCs w:val="24"/>
                <w:lang w:eastAsia="ru-RU"/>
              </w:rPr>
            </w:pPr>
            <w:r w:rsidRPr="000453E1">
              <w:rPr>
                <w:rFonts w:ascii="Times New Roman" w:eastAsia="Times New Roman" w:hAnsi="Times New Roman" w:cs="Times New Roman"/>
                <w:b/>
                <w:sz w:val="24"/>
                <w:szCs w:val="24"/>
                <w:lang w:eastAsia="ru-RU"/>
              </w:rPr>
              <w:t>203800,00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201700,00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2100,00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p>
        </w:tc>
      </w:tr>
      <w:tr w:rsidR="000453E1" w:rsidRPr="000453E1" w:rsidTr="000453E1">
        <w:trPr>
          <w:trHeight w:val="449"/>
        </w:trPr>
        <w:tc>
          <w:tcPr>
            <w:tcW w:w="10206" w:type="dxa"/>
            <w:gridSpan w:val="8"/>
          </w:tcPr>
          <w:p w:rsidR="000453E1" w:rsidRPr="000453E1" w:rsidRDefault="000453E1" w:rsidP="000453E1">
            <w:pPr>
              <w:autoSpaceDE w:val="0"/>
              <w:autoSpaceDN w:val="0"/>
              <w:adjustRightInd w:val="0"/>
              <w:spacing w:after="0" w:line="240" w:lineRule="auto"/>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2023год</w:t>
            </w:r>
          </w:p>
        </w:tc>
      </w:tr>
      <w:tr w:rsidR="000453E1" w:rsidRPr="000453E1" w:rsidTr="000453E1">
        <w:trPr>
          <w:trHeight w:val="746"/>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lastRenderedPageBreak/>
              <w:t>1.</w:t>
            </w:r>
          </w:p>
        </w:tc>
        <w:tc>
          <w:tcPr>
            <w:tcW w:w="2127" w:type="dxa"/>
          </w:tcPr>
          <w:p w:rsidR="000453E1" w:rsidRPr="000453E1" w:rsidRDefault="000453E1" w:rsidP="000453E1">
            <w:pPr>
              <w:spacing w:after="0" w:line="240" w:lineRule="auto"/>
              <w:rPr>
                <w:rFonts w:ascii="Times New Roman" w:eastAsia="Calibri" w:hAnsi="Times New Roman" w:cs="Times New Roman"/>
                <w:sz w:val="24"/>
                <w:szCs w:val="28"/>
              </w:rPr>
            </w:pPr>
            <w:r w:rsidRPr="000453E1">
              <w:rPr>
                <w:rFonts w:ascii="Times New Roman" w:eastAsia="Calibri" w:hAnsi="Times New Roman" w:cs="Times New Roman"/>
                <w:color w:val="000000"/>
                <w:sz w:val="24"/>
                <w:szCs w:val="28"/>
              </w:rPr>
              <w:t>Приобретение мебели для МКУК «КДЦ с.Едогон»</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2023</w:t>
            </w: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до</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30 декабря 2023 года</w:t>
            </w: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203800,00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0453E1">
              <w:rPr>
                <w:rFonts w:ascii="Times New Roman" w:eastAsia="Calibri" w:hAnsi="Times New Roman" w:cs="Times New Roman"/>
                <w:sz w:val="24"/>
                <w:szCs w:val="24"/>
                <w:lang w:eastAsia="ru-RU"/>
              </w:rPr>
              <w:t>201700,00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0453E1">
              <w:rPr>
                <w:rFonts w:ascii="Times New Roman" w:eastAsia="Calibri" w:hAnsi="Times New Roman" w:cs="Times New Roman"/>
                <w:sz w:val="24"/>
                <w:szCs w:val="24"/>
                <w:lang w:eastAsia="ru-RU"/>
              </w:rPr>
              <w:t>2100,00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14.1.12</w:t>
            </w:r>
          </w:p>
        </w:tc>
      </w:tr>
      <w:tr w:rsidR="000453E1" w:rsidRPr="000453E1" w:rsidTr="000453E1">
        <w:trPr>
          <w:trHeight w:val="70"/>
        </w:trPr>
        <w:tc>
          <w:tcPr>
            <w:tcW w:w="10206" w:type="dxa"/>
            <w:gridSpan w:val="8"/>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r>
      <w:tr w:rsidR="000453E1" w:rsidRPr="000453E1" w:rsidTr="000453E1">
        <w:trPr>
          <w:trHeight w:val="746"/>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c>
          <w:tcPr>
            <w:tcW w:w="2127" w:type="dxa"/>
          </w:tcPr>
          <w:p w:rsidR="000453E1" w:rsidRPr="000453E1" w:rsidRDefault="000453E1" w:rsidP="000453E1">
            <w:pPr>
              <w:spacing w:after="0" w:line="240" w:lineRule="auto"/>
              <w:rPr>
                <w:rFonts w:ascii="Times New Roman" w:eastAsia="Calibri" w:hAnsi="Times New Roman" w:cs="Times New Roman"/>
                <w:b/>
                <w:sz w:val="24"/>
                <w:szCs w:val="28"/>
              </w:rPr>
            </w:pPr>
            <w:r w:rsidRPr="000453E1">
              <w:rPr>
                <w:rFonts w:ascii="Times New Roman" w:eastAsia="Calibri" w:hAnsi="Times New Roman" w:cs="Times New Roman"/>
                <w:b/>
                <w:sz w:val="24"/>
                <w:szCs w:val="28"/>
              </w:rPr>
              <w:t>ИТОГО за 2023г:</w:t>
            </w:r>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b/>
                <w:sz w:val="24"/>
                <w:szCs w:val="24"/>
                <w:lang w:eastAsia="ru-RU"/>
              </w:rPr>
            </w:pPr>
            <w:r w:rsidRPr="000453E1">
              <w:rPr>
                <w:rFonts w:ascii="Times New Roman" w:eastAsia="Times New Roman" w:hAnsi="Times New Roman" w:cs="Times New Roman"/>
                <w:b/>
                <w:sz w:val="24"/>
                <w:szCs w:val="24"/>
                <w:lang w:eastAsia="ru-RU"/>
              </w:rPr>
              <w:t>203800,00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sz w:val="24"/>
                <w:szCs w:val="24"/>
                <w:lang w:eastAsia="ru-RU"/>
              </w:rPr>
            </w:pPr>
            <w:r w:rsidRPr="000453E1">
              <w:rPr>
                <w:rFonts w:ascii="Times New Roman" w:eastAsia="Calibri" w:hAnsi="Times New Roman" w:cs="Times New Roman"/>
                <w:b/>
                <w:sz w:val="24"/>
                <w:szCs w:val="24"/>
                <w:lang w:eastAsia="ru-RU"/>
              </w:rPr>
              <w:t>201700,00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sz w:val="24"/>
                <w:szCs w:val="24"/>
                <w:lang w:eastAsia="ru-RU"/>
              </w:rPr>
            </w:pPr>
            <w:r w:rsidRPr="000453E1">
              <w:rPr>
                <w:rFonts w:ascii="Times New Roman" w:eastAsia="Calibri" w:hAnsi="Times New Roman" w:cs="Times New Roman"/>
                <w:b/>
                <w:sz w:val="24"/>
                <w:szCs w:val="24"/>
                <w:lang w:eastAsia="ru-RU"/>
              </w:rPr>
              <w:t>2100,00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p>
        </w:tc>
      </w:tr>
      <w:tr w:rsidR="000453E1" w:rsidRPr="000453E1" w:rsidTr="000453E1">
        <w:trPr>
          <w:trHeight w:val="321"/>
        </w:trPr>
        <w:tc>
          <w:tcPr>
            <w:tcW w:w="10206" w:type="dxa"/>
            <w:gridSpan w:val="8"/>
          </w:tcPr>
          <w:p w:rsidR="000453E1" w:rsidRPr="000453E1" w:rsidRDefault="000453E1" w:rsidP="000453E1">
            <w:pPr>
              <w:autoSpaceDE w:val="0"/>
              <w:autoSpaceDN w:val="0"/>
              <w:adjustRightInd w:val="0"/>
              <w:spacing w:after="0" w:line="240" w:lineRule="auto"/>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2024год</w:t>
            </w:r>
          </w:p>
        </w:tc>
      </w:tr>
      <w:tr w:rsidR="000453E1" w:rsidRPr="000453E1" w:rsidTr="000453E1">
        <w:trPr>
          <w:trHeight w:val="746"/>
        </w:trPr>
        <w:tc>
          <w:tcPr>
            <w:tcW w:w="425" w:type="dxa"/>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w:t>
            </w:r>
          </w:p>
        </w:tc>
        <w:tc>
          <w:tcPr>
            <w:tcW w:w="2127" w:type="dxa"/>
          </w:tcPr>
          <w:p w:rsidR="000453E1" w:rsidRPr="000453E1" w:rsidRDefault="000453E1" w:rsidP="000453E1">
            <w:pPr>
              <w:spacing w:after="0" w:line="240" w:lineRule="auto"/>
              <w:rPr>
                <w:rFonts w:ascii="Times New Roman" w:eastAsia="Calibri" w:hAnsi="Times New Roman" w:cs="Times New Roman"/>
                <w:sz w:val="24"/>
                <w:szCs w:val="28"/>
              </w:rPr>
            </w:pPr>
            <w:r w:rsidRPr="000453E1">
              <w:rPr>
                <w:rFonts w:ascii="Times New Roman" w:eastAsia="Calibri" w:hAnsi="Times New Roman" w:cs="Times New Roman"/>
                <w:sz w:val="24"/>
                <w:szCs w:val="28"/>
              </w:rPr>
              <w:t xml:space="preserve">Ограждение кладбищ с.Едогон, </w:t>
            </w:r>
            <w:proofErr w:type="spellStart"/>
            <w:r w:rsidRPr="000453E1">
              <w:rPr>
                <w:rFonts w:ascii="Times New Roman" w:eastAsia="Calibri" w:hAnsi="Times New Roman" w:cs="Times New Roman"/>
                <w:sz w:val="24"/>
                <w:szCs w:val="28"/>
              </w:rPr>
              <w:t>д.Талхан</w:t>
            </w:r>
            <w:proofErr w:type="spellEnd"/>
          </w:p>
        </w:tc>
        <w:tc>
          <w:tcPr>
            <w:tcW w:w="709"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2024</w:t>
            </w:r>
          </w:p>
        </w:tc>
        <w:tc>
          <w:tcPr>
            <w:tcW w:w="1418"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до</w:t>
            </w:r>
          </w:p>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30 декабря 2024 года</w:t>
            </w:r>
          </w:p>
        </w:tc>
        <w:tc>
          <w:tcPr>
            <w:tcW w:w="1276" w:type="dxa"/>
            <w:vAlign w:val="center"/>
          </w:tcPr>
          <w:p w:rsidR="000453E1" w:rsidRPr="000453E1" w:rsidRDefault="000453E1" w:rsidP="000453E1">
            <w:pPr>
              <w:spacing w:after="0"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203800,00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0453E1">
              <w:rPr>
                <w:rFonts w:ascii="Times New Roman" w:eastAsia="Calibri" w:hAnsi="Times New Roman" w:cs="Times New Roman"/>
                <w:sz w:val="24"/>
                <w:szCs w:val="24"/>
                <w:lang w:eastAsia="ru-RU"/>
              </w:rPr>
              <w:t>201700,00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0453E1">
              <w:rPr>
                <w:rFonts w:ascii="Times New Roman" w:eastAsia="Calibri" w:hAnsi="Times New Roman" w:cs="Times New Roman"/>
                <w:sz w:val="24"/>
                <w:szCs w:val="24"/>
                <w:lang w:eastAsia="ru-RU"/>
              </w:rPr>
              <w:t>2100,00</w:t>
            </w:r>
          </w:p>
        </w:tc>
        <w:tc>
          <w:tcPr>
            <w:tcW w:w="1557" w:type="dxa"/>
            <w:vAlign w:val="center"/>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color w:val="000000"/>
                <w:sz w:val="24"/>
                <w:szCs w:val="28"/>
              </w:rPr>
            </w:pPr>
            <w:r w:rsidRPr="000453E1">
              <w:rPr>
                <w:rFonts w:ascii="Times New Roman" w:eastAsia="Calibri" w:hAnsi="Times New Roman" w:cs="Times New Roman"/>
                <w:color w:val="000000"/>
                <w:sz w:val="24"/>
                <w:szCs w:val="28"/>
              </w:rPr>
              <w:t>14.1.22</w:t>
            </w:r>
          </w:p>
        </w:tc>
      </w:tr>
      <w:tr w:rsidR="000453E1" w:rsidRPr="000453E1" w:rsidTr="000453E1">
        <w:trPr>
          <w:trHeight w:val="300"/>
        </w:trPr>
        <w:tc>
          <w:tcPr>
            <w:tcW w:w="2552" w:type="dxa"/>
            <w:gridSpan w:val="2"/>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ИТОГО за 2024г:</w:t>
            </w:r>
          </w:p>
        </w:tc>
        <w:tc>
          <w:tcPr>
            <w:tcW w:w="709" w:type="dxa"/>
          </w:tcPr>
          <w:p w:rsidR="000453E1" w:rsidRPr="000453E1" w:rsidRDefault="000453E1" w:rsidP="000453E1">
            <w:pPr>
              <w:autoSpaceDE w:val="0"/>
              <w:autoSpaceDN w:val="0"/>
              <w:adjustRightInd w:val="0"/>
              <w:spacing w:after="0" w:line="240" w:lineRule="auto"/>
              <w:jc w:val="right"/>
              <w:rPr>
                <w:rFonts w:ascii="Times New Roman" w:eastAsia="Calibri" w:hAnsi="Times New Roman" w:cs="Times New Roman"/>
                <w:color w:val="000000"/>
                <w:sz w:val="24"/>
                <w:szCs w:val="26"/>
              </w:rPr>
            </w:pPr>
          </w:p>
        </w:tc>
        <w:tc>
          <w:tcPr>
            <w:tcW w:w="1418" w:type="dxa"/>
          </w:tcPr>
          <w:p w:rsidR="000453E1" w:rsidRPr="000453E1" w:rsidRDefault="000453E1" w:rsidP="000453E1">
            <w:pPr>
              <w:autoSpaceDE w:val="0"/>
              <w:autoSpaceDN w:val="0"/>
              <w:adjustRightInd w:val="0"/>
              <w:spacing w:after="0" w:line="240" w:lineRule="auto"/>
              <w:jc w:val="right"/>
              <w:rPr>
                <w:rFonts w:ascii="Times New Roman" w:eastAsia="Calibri" w:hAnsi="Times New Roman" w:cs="Times New Roman"/>
                <w:color w:val="000000"/>
                <w:sz w:val="24"/>
                <w:szCs w:val="26"/>
              </w:rPr>
            </w:pP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203800,00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201700,00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2100,00</w:t>
            </w:r>
          </w:p>
        </w:tc>
        <w:tc>
          <w:tcPr>
            <w:tcW w:w="1557" w:type="dxa"/>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p>
        </w:tc>
      </w:tr>
      <w:tr w:rsidR="000453E1" w:rsidRPr="000453E1" w:rsidTr="000453E1">
        <w:trPr>
          <w:trHeight w:val="300"/>
        </w:trPr>
        <w:tc>
          <w:tcPr>
            <w:tcW w:w="2552" w:type="dxa"/>
            <w:gridSpan w:val="2"/>
          </w:tcPr>
          <w:p w:rsidR="000453E1" w:rsidRPr="000453E1" w:rsidRDefault="000453E1" w:rsidP="000453E1">
            <w:pPr>
              <w:autoSpaceDE w:val="0"/>
              <w:autoSpaceDN w:val="0"/>
              <w:adjustRightInd w:val="0"/>
              <w:spacing w:after="0" w:line="240"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ВСЕГО:</w:t>
            </w:r>
          </w:p>
        </w:tc>
        <w:tc>
          <w:tcPr>
            <w:tcW w:w="709" w:type="dxa"/>
          </w:tcPr>
          <w:p w:rsidR="000453E1" w:rsidRPr="000453E1" w:rsidRDefault="000453E1" w:rsidP="000453E1">
            <w:pPr>
              <w:autoSpaceDE w:val="0"/>
              <w:autoSpaceDN w:val="0"/>
              <w:adjustRightInd w:val="0"/>
              <w:spacing w:after="0" w:line="240" w:lineRule="auto"/>
              <w:jc w:val="right"/>
              <w:rPr>
                <w:rFonts w:ascii="Times New Roman" w:eastAsia="Calibri" w:hAnsi="Times New Roman" w:cs="Times New Roman"/>
                <w:color w:val="000000"/>
                <w:sz w:val="24"/>
                <w:szCs w:val="26"/>
              </w:rPr>
            </w:pPr>
          </w:p>
        </w:tc>
        <w:tc>
          <w:tcPr>
            <w:tcW w:w="1418" w:type="dxa"/>
          </w:tcPr>
          <w:p w:rsidR="000453E1" w:rsidRPr="000453E1" w:rsidRDefault="000453E1" w:rsidP="000453E1">
            <w:pPr>
              <w:autoSpaceDE w:val="0"/>
              <w:autoSpaceDN w:val="0"/>
              <w:adjustRightInd w:val="0"/>
              <w:spacing w:after="0" w:line="240" w:lineRule="auto"/>
              <w:jc w:val="right"/>
              <w:rPr>
                <w:rFonts w:ascii="Times New Roman" w:eastAsia="Calibri" w:hAnsi="Times New Roman" w:cs="Times New Roman"/>
                <w:color w:val="000000"/>
                <w:sz w:val="24"/>
                <w:szCs w:val="26"/>
              </w:rPr>
            </w:pP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611400,00</w:t>
            </w:r>
          </w:p>
        </w:tc>
        <w:tc>
          <w:tcPr>
            <w:tcW w:w="1418"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605100,00</w:t>
            </w:r>
          </w:p>
        </w:tc>
        <w:tc>
          <w:tcPr>
            <w:tcW w:w="1276" w:type="dxa"/>
            <w:vAlign w:val="center"/>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r w:rsidRPr="000453E1">
              <w:rPr>
                <w:rFonts w:ascii="Times New Roman" w:eastAsia="Calibri" w:hAnsi="Times New Roman" w:cs="Times New Roman"/>
                <w:b/>
                <w:color w:val="000000"/>
                <w:sz w:val="24"/>
                <w:szCs w:val="28"/>
              </w:rPr>
              <w:t>6300,00</w:t>
            </w:r>
          </w:p>
        </w:tc>
        <w:tc>
          <w:tcPr>
            <w:tcW w:w="1557" w:type="dxa"/>
          </w:tcPr>
          <w:p w:rsidR="000453E1" w:rsidRPr="000453E1" w:rsidRDefault="000453E1" w:rsidP="000453E1">
            <w:pPr>
              <w:autoSpaceDE w:val="0"/>
              <w:autoSpaceDN w:val="0"/>
              <w:adjustRightInd w:val="0"/>
              <w:spacing w:after="0" w:line="276" w:lineRule="auto"/>
              <w:jc w:val="center"/>
              <w:rPr>
                <w:rFonts w:ascii="Times New Roman" w:eastAsia="Calibri" w:hAnsi="Times New Roman" w:cs="Times New Roman"/>
                <w:b/>
                <w:color w:val="000000"/>
                <w:sz w:val="24"/>
                <w:szCs w:val="28"/>
              </w:rPr>
            </w:pPr>
          </w:p>
        </w:tc>
      </w:tr>
    </w:tbl>
    <w:p w:rsidR="000453E1" w:rsidRPr="000453E1" w:rsidRDefault="000453E1" w:rsidP="000453E1">
      <w:pPr>
        <w:shd w:val="clear" w:color="auto" w:fill="FFFFFF"/>
        <w:tabs>
          <w:tab w:val="left" w:pos="284"/>
        </w:tabs>
        <w:spacing w:after="0" w:line="240" w:lineRule="auto"/>
        <w:jc w:val="right"/>
        <w:rPr>
          <w:rFonts w:ascii="Times New Roman" w:eastAsia="Times New Roman" w:hAnsi="Times New Roman" w:cs="Times New Roman"/>
          <w:szCs w:val="24"/>
          <w:lang w:eastAsia="ru-RU"/>
        </w:rPr>
      </w:pPr>
    </w:p>
    <w:p w:rsidR="000453E1" w:rsidRPr="000453E1" w:rsidRDefault="000453E1" w:rsidP="000453E1">
      <w:pPr>
        <w:shd w:val="clear" w:color="auto" w:fill="FFFFFF"/>
        <w:tabs>
          <w:tab w:val="left" w:pos="284"/>
        </w:tabs>
        <w:spacing w:after="0" w:line="240" w:lineRule="auto"/>
        <w:jc w:val="right"/>
        <w:rPr>
          <w:rFonts w:ascii="Times New Roman" w:eastAsia="Times New Roman" w:hAnsi="Times New Roman" w:cs="Times New Roman"/>
          <w:szCs w:val="24"/>
          <w:lang w:eastAsia="ru-RU"/>
        </w:rPr>
      </w:pPr>
    </w:p>
    <w:p w:rsidR="000453E1" w:rsidRPr="000453E1" w:rsidRDefault="000453E1" w:rsidP="000453E1">
      <w:pPr>
        <w:shd w:val="clear" w:color="auto" w:fill="FFFFFF"/>
        <w:tabs>
          <w:tab w:val="left" w:pos="284"/>
        </w:tabs>
        <w:spacing w:after="0" w:line="240" w:lineRule="auto"/>
        <w:jc w:val="right"/>
        <w:rPr>
          <w:rFonts w:ascii="Times New Roman" w:eastAsia="Times New Roman" w:hAnsi="Times New Roman" w:cs="Times New Roman"/>
          <w:szCs w:val="24"/>
          <w:lang w:eastAsia="ru-RU"/>
        </w:rPr>
      </w:pPr>
      <w:r w:rsidRPr="000453E1">
        <w:rPr>
          <w:rFonts w:ascii="Times New Roman" w:eastAsia="Times New Roman" w:hAnsi="Times New Roman" w:cs="Times New Roman"/>
          <w:szCs w:val="24"/>
          <w:lang w:eastAsia="ru-RU"/>
        </w:rPr>
        <w:t>Приложение№2</w:t>
      </w:r>
    </w:p>
    <w:p w:rsidR="000453E1" w:rsidRPr="000453E1" w:rsidRDefault="000453E1" w:rsidP="000453E1">
      <w:pPr>
        <w:shd w:val="clear" w:color="auto" w:fill="FFFFFF"/>
        <w:tabs>
          <w:tab w:val="left" w:pos="284"/>
        </w:tabs>
        <w:spacing w:after="0" w:line="240" w:lineRule="auto"/>
        <w:ind w:left="284" w:hanging="284"/>
        <w:jc w:val="right"/>
        <w:rPr>
          <w:rFonts w:ascii="Times New Roman" w:eastAsia="Times New Roman" w:hAnsi="Times New Roman" w:cs="Times New Roman"/>
          <w:szCs w:val="24"/>
          <w:lang w:eastAsia="ru-RU"/>
        </w:rPr>
      </w:pPr>
      <w:r w:rsidRPr="000453E1">
        <w:rPr>
          <w:rFonts w:ascii="Times New Roman" w:eastAsia="Times New Roman" w:hAnsi="Times New Roman" w:cs="Times New Roman"/>
          <w:szCs w:val="24"/>
          <w:lang w:eastAsia="ru-RU"/>
        </w:rPr>
        <w:t>к постановлению администрации</w:t>
      </w:r>
    </w:p>
    <w:p w:rsidR="000453E1" w:rsidRPr="000453E1" w:rsidRDefault="000453E1" w:rsidP="000453E1">
      <w:pPr>
        <w:shd w:val="clear" w:color="auto" w:fill="FFFFFF"/>
        <w:tabs>
          <w:tab w:val="left" w:pos="284"/>
        </w:tabs>
        <w:spacing w:after="0" w:line="240" w:lineRule="auto"/>
        <w:ind w:left="284" w:hanging="284"/>
        <w:jc w:val="right"/>
        <w:rPr>
          <w:rFonts w:ascii="Times New Roman" w:eastAsia="Times New Roman" w:hAnsi="Times New Roman" w:cs="Times New Roman"/>
          <w:szCs w:val="24"/>
          <w:lang w:eastAsia="ru-RU"/>
        </w:rPr>
      </w:pPr>
      <w:r w:rsidRPr="000453E1">
        <w:rPr>
          <w:rFonts w:ascii="Times New Roman" w:eastAsia="Times New Roman" w:hAnsi="Times New Roman" w:cs="Times New Roman"/>
          <w:szCs w:val="24"/>
          <w:lang w:eastAsia="ru-RU"/>
        </w:rPr>
        <w:t>Едогонского сельского поселения</w:t>
      </w:r>
    </w:p>
    <w:p w:rsidR="000453E1" w:rsidRPr="000453E1" w:rsidRDefault="000453E1" w:rsidP="000453E1">
      <w:pPr>
        <w:shd w:val="clear" w:color="auto" w:fill="FFFFFF"/>
        <w:tabs>
          <w:tab w:val="left" w:pos="284"/>
        </w:tabs>
        <w:spacing w:after="0" w:line="324" w:lineRule="exact"/>
        <w:ind w:left="284" w:hanging="284"/>
        <w:jc w:val="right"/>
        <w:rPr>
          <w:rFonts w:ascii="Times New Roman" w:eastAsia="Times New Roman" w:hAnsi="Times New Roman" w:cs="Times New Roman"/>
          <w:sz w:val="24"/>
          <w:szCs w:val="26"/>
          <w:lang w:eastAsia="ru-RU"/>
        </w:rPr>
      </w:pPr>
      <w:r w:rsidRPr="000453E1">
        <w:rPr>
          <w:rFonts w:ascii="Times New Roman" w:eastAsia="Calibri" w:hAnsi="Times New Roman" w:cs="Times New Roman"/>
          <w:color w:val="000000"/>
          <w:szCs w:val="24"/>
        </w:rPr>
        <w:t>от 08.11.2021г № 36-пг</w:t>
      </w:r>
    </w:p>
    <w:p w:rsidR="000453E1" w:rsidRPr="000453E1" w:rsidRDefault="000453E1" w:rsidP="000453E1">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p>
    <w:p w:rsidR="000453E1" w:rsidRPr="000453E1" w:rsidRDefault="000453E1" w:rsidP="000453E1">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 xml:space="preserve">Порядок </w:t>
      </w:r>
    </w:p>
    <w:p w:rsidR="000453E1" w:rsidRPr="000453E1" w:rsidRDefault="000453E1" w:rsidP="000453E1">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 xml:space="preserve">Организации работы по реализации мероприятий перечня проектов народных инициатив и расходовании бюджетных средств </w:t>
      </w:r>
    </w:p>
    <w:p w:rsidR="000453E1" w:rsidRPr="000453E1" w:rsidRDefault="000453E1" w:rsidP="000453E1">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в 2022 году и плановом периоде 2023 и 2024 годах</w:t>
      </w:r>
    </w:p>
    <w:p w:rsidR="000453E1" w:rsidRPr="000453E1" w:rsidRDefault="000453E1" w:rsidP="000453E1">
      <w:pPr>
        <w:shd w:val="clear" w:color="auto" w:fill="FFFFFF"/>
        <w:tabs>
          <w:tab w:val="left" w:pos="284"/>
        </w:tabs>
        <w:spacing w:after="0" w:line="324" w:lineRule="exact"/>
        <w:ind w:left="284" w:hanging="284"/>
        <w:jc w:val="center"/>
        <w:rPr>
          <w:rFonts w:ascii="Times New Roman" w:eastAsia="Times New Roman" w:hAnsi="Times New Roman" w:cs="Times New Roman"/>
          <w:bCs/>
          <w:sz w:val="24"/>
          <w:szCs w:val="26"/>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268"/>
      </w:tblGrid>
      <w:tr w:rsidR="000453E1" w:rsidRPr="000453E1" w:rsidTr="000453E1">
        <w:tc>
          <w:tcPr>
            <w:tcW w:w="851"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 п/п</w:t>
            </w:r>
          </w:p>
        </w:tc>
        <w:tc>
          <w:tcPr>
            <w:tcW w:w="4394"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Материалы и документы</w:t>
            </w:r>
          </w:p>
        </w:tc>
        <w:tc>
          <w:tcPr>
            <w:tcW w:w="3119"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Ответственный исполнитель</w:t>
            </w:r>
          </w:p>
        </w:tc>
        <w:tc>
          <w:tcPr>
            <w:tcW w:w="2268"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b/>
                <w:sz w:val="24"/>
                <w:szCs w:val="26"/>
                <w:lang w:eastAsia="ru-RU"/>
              </w:rPr>
            </w:pPr>
            <w:r w:rsidRPr="000453E1">
              <w:rPr>
                <w:rFonts w:ascii="Times New Roman" w:eastAsia="Times New Roman" w:hAnsi="Times New Roman" w:cs="Times New Roman"/>
                <w:b/>
                <w:sz w:val="24"/>
                <w:szCs w:val="26"/>
                <w:lang w:eastAsia="ru-RU"/>
              </w:rPr>
              <w:t>Срок исполнения</w:t>
            </w:r>
          </w:p>
        </w:tc>
      </w:tr>
      <w:tr w:rsidR="000453E1" w:rsidRPr="000453E1" w:rsidTr="000453E1">
        <w:tc>
          <w:tcPr>
            <w:tcW w:w="851"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1</w:t>
            </w:r>
          </w:p>
        </w:tc>
        <w:tc>
          <w:tcPr>
            <w:tcW w:w="4394" w:type="dxa"/>
            <w:vAlign w:val="center"/>
          </w:tcPr>
          <w:p w:rsidR="000453E1" w:rsidRPr="000453E1" w:rsidRDefault="000453E1" w:rsidP="000453E1">
            <w:pPr>
              <w:spacing w:after="0" w:line="240" w:lineRule="auto"/>
              <w:ind w:left="-57"/>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2</w:t>
            </w:r>
          </w:p>
        </w:tc>
        <w:tc>
          <w:tcPr>
            <w:tcW w:w="3119"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3</w:t>
            </w:r>
          </w:p>
        </w:tc>
        <w:tc>
          <w:tcPr>
            <w:tcW w:w="2268"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4</w:t>
            </w:r>
          </w:p>
        </w:tc>
      </w:tr>
      <w:tr w:rsidR="000453E1" w:rsidRPr="000453E1" w:rsidTr="000453E1">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1.</w:t>
            </w:r>
          </w:p>
        </w:tc>
        <w:tc>
          <w:tcPr>
            <w:tcW w:w="4394" w:type="dxa"/>
            <w:vAlign w:val="center"/>
          </w:tcPr>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Подготовка и предоставление документов в Комитет по финансам администрации Тулунского муниципального района:</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-заявка на предоставление субсидии;</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-результаты собрания жителей;</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-заверенные копии документов, подтверждающие право собственности</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tc>
        <w:tc>
          <w:tcPr>
            <w:tcW w:w="2268"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20 февраля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2.</w:t>
            </w:r>
          </w:p>
        </w:tc>
        <w:tc>
          <w:tcPr>
            <w:tcW w:w="4394" w:type="dxa"/>
            <w:vAlign w:val="center"/>
          </w:tcPr>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 xml:space="preserve">Проверка документов на соответствие требованиям для получения </w:t>
            </w:r>
            <w:proofErr w:type="gramStart"/>
            <w:r w:rsidRPr="000453E1">
              <w:rPr>
                <w:rFonts w:ascii="Times New Roman" w:eastAsia="Times New Roman" w:hAnsi="Times New Roman" w:cs="Times New Roman"/>
                <w:sz w:val="24"/>
                <w:szCs w:val="26"/>
                <w:lang w:eastAsia="ru-RU"/>
              </w:rPr>
              <w:t>субсидии  из</w:t>
            </w:r>
            <w:proofErr w:type="gramEnd"/>
            <w:r w:rsidRPr="000453E1">
              <w:rPr>
                <w:rFonts w:ascii="Times New Roman" w:eastAsia="Times New Roman" w:hAnsi="Times New Roman" w:cs="Times New Roman"/>
                <w:sz w:val="24"/>
                <w:szCs w:val="26"/>
                <w:lang w:eastAsia="ru-RU"/>
              </w:rPr>
              <w:t xml:space="preserve"> областного бюджета в целях софинасирования расходных обязательств по реализации мероприятий перечня проектов народных инициатив</w:t>
            </w:r>
          </w:p>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p>
        </w:tc>
        <w:tc>
          <w:tcPr>
            <w:tcW w:w="3119" w:type="dxa"/>
            <w:vAlign w:val="center"/>
          </w:tcPr>
          <w:p w:rsidR="000453E1" w:rsidRPr="000453E1" w:rsidRDefault="000453E1" w:rsidP="000453E1">
            <w:pPr>
              <w:tabs>
                <w:tab w:val="left" w:pos="311"/>
                <w:tab w:val="left" w:pos="611"/>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311"/>
                <w:tab w:val="left" w:pos="611"/>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(Романчук Г.Э.),</w:t>
            </w:r>
          </w:p>
        </w:tc>
        <w:tc>
          <w:tcPr>
            <w:tcW w:w="2268" w:type="dxa"/>
            <w:vAlign w:val="center"/>
          </w:tcPr>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25 февраля</w:t>
            </w:r>
          </w:p>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rPr>
          <w:trHeight w:val="2829"/>
        </w:trPr>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lastRenderedPageBreak/>
              <w:t>3.</w:t>
            </w:r>
          </w:p>
        </w:tc>
        <w:tc>
          <w:tcPr>
            <w:tcW w:w="4394" w:type="dxa"/>
            <w:vAlign w:val="center"/>
          </w:tcPr>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Предоставление документов в Министерство экономического развития Иркутской области</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-заявка на предоставление субсидии;</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-результаты собрания жителей;</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-заверенные копии документов, подтверждающие право собственности;</w:t>
            </w:r>
          </w:p>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-выписка из сводной бюджетной росписи о наличии ассигнований на софинансирование мероприятий</w:t>
            </w:r>
          </w:p>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p>
        </w:tc>
        <w:tc>
          <w:tcPr>
            <w:tcW w:w="3119" w:type="dxa"/>
            <w:vAlign w:val="center"/>
          </w:tcPr>
          <w:p w:rsidR="000453E1" w:rsidRPr="000453E1" w:rsidRDefault="000453E1" w:rsidP="000453E1">
            <w:pPr>
              <w:tabs>
                <w:tab w:val="left" w:pos="311"/>
                <w:tab w:val="left" w:pos="611"/>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(Романчук Г.Э.),</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tc>
        <w:tc>
          <w:tcPr>
            <w:tcW w:w="2268"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до1 марта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4.</w:t>
            </w:r>
          </w:p>
        </w:tc>
        <w:tc>
          <w:tcPr>
            <w:tcW w:w="4394" w:type="dxa"/>
            <w:vAlign w:val="center"/>
          </w:tcPr>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Утверждение мероприятий перечня проектов народных инициатив</w:t>
            </w:r>
          </w:p>
        </w:tc>
        <w:tc>
          <w:tcPr>
            <w:tcW w:w="3119" w:type="dxa"/>
            <w:vAlign w:val="center"/>
          </w:tcPr>
          <w:p w:rsidR="000453E1" w:rsidRPr="000453E1" w:rsidRDefault="000453E1" w:rsidP="000453E1">
            <w:pPr>
              <w:tabs>
                <w:tab w:val="left" w:pos="284"/>
              </w:tabs>
              <w:spacing w:after="0" w:line="240" w:lineRule="auto"/>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Министерство экономического развития</w:t>
            </w:r>
          </w:p>
        </w:tc>
        <w:tc>
          <w:tcPr>
            <w:tcW w:w="2268" w:type="dxa"/>
            <w:vAlign w:val="center"/>
          </w:tcPr>
          <w:p w:rsidR="000453E1" w:rsidRPr="000453E1" w:rsidRDefault="000453E1" w:rsidP="000453E1">
            <w:pPr>
              <w:tabs>
                <w:tab w:val="left" w:pos="284"/>
              </w:tabs>
              <w:spacing w:after="0" w:line="240" w:lineRule="auto"/>
              <w:ind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22 марта</w:t>
            </w:r>
          </w:p>
          <w:p w:rsidR="000453E1" w:rsidRPr="000453E1" w:rsidRDefault="000453E1" w:rsidP="000453E1">
            <w:pPr>
              <w:tabs>
                <w:tab w:val="left" w:pos="284"/>
              </w:tabs>
              <w:spacing w:after="0" w:line="240" w:lineRule="auto"/>
              <w:ind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5.</w:t>
            </w:r>
          </w:p>
        </w:tc>
        <w:tc>
          <w:tcPr>
            <w:tcW w:w="4394" w:type="dxa"/>
            <w:vAlign w:val="center"/>
          </w:tcPr>
          <w:p w:rsidR="000453E1" w:rsidRPr="000453E1" w:rsidRDefault="000453E1" w:rsidP="000453E1">
            <w:pPr>
              <w:spacing w:after="0" w:line="240" w:lineRule="auto"/>
              <w:ind w:left="-57"/>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w:t>
            </w:r>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b/>
                <w:sz w:val="24"/>
                <w:szCs w:val="26"/>
                <w:lang w:eastAsia="ru-RU"/>
              </w:rPr>
              <w:t>(</w:t>
            </w:r>
            <w:r w:rsidRPr="000453E1">
              <w:rPr>
                <w:rFonts w:ascii="Times New Roman" w:eastAsia="Times New Roman" w:hAnsi="Times New Roman" w:cs="Times New Roman"/>
                <w:sz w:val="24"/>
                <w:szCs w:val="26"/>
                <w:lang w:eastAsia="ru-RU"/>
              </w:rPr>
              <w:t>Романчук Г.Э.)</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tc>
        <w:tc>
          <w:tcPr>
            <w:tcW w:w="2268"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25 мая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6.</w:t>
            </w:r>
          </w:p>
        </w:tc>
        <w:tc>
          <w:tcPr>
            <w:tcW w:w="4394" w:type="dxa"/>
            <w:vAlign w:val="center"/>
          </w:tcPr>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tc>
        <w:tc>
          <w:tcPr>
            <w:tcW w:w="2268" w:type="dxa"/>
            <w:vAlign w:val="center"/>
          </w:tcPr>
          <w:p w:rsidR="000453E1" w:rsidRPr="000453E1" w:rsidRDefault="000453E1" w:rsidP="000453E1">
            <w:pPr>
              <w:tabs>
                <w:tab w:val="left" w:pos="-108"/>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108"/>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108"/>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30 декабря года предоставления субсидии</w:t>
            </w:r>
          </w:p>
        </w:tc>
      </w:tr>
      <w:tr w:rsidR="000453E1" w:rsidRPr="000453E1" w:rsidTr="000453E1">
        <w:trPr>
          <w:trHeight w:val="2421"/>
        </w:trPr>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7.</w:t>
            </w:r>
          </w:p>
        </w:tc>
        <w:tc>
          <w:tcPr>
            <w:tcW w:w="4394" w:type="dxa"/>
            <w:vAlign w:val="center"/>
          </w:tcPr>
          <w:p w:rsidR="000453E1" w:rsidRPr="000453E1" w:rsidRDefault="000453E1" w:rsidP="000453E1">
            <w:pPr>
              <w:spacing w:after="0" w:line="240" w:lineRule="auto"/>
              <w:ind w:lef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(Романчук Г.Э.)</w:t>
            </w:r>
          </w:p>
        </w:tc>
        <w:tc>
          <w:tcPr>
            <w:tcW w:w="2268" w:type="dxa"/>
            <w:vAlign w:val="center"/>
          </w:tcPr>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30 декабря</w:t>
            </w:r>
          </w:p>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rPr>
          <w:trHeight w:val="2555"/>
        </w:trPr>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8.</w:t>
            </w:r>
          </w:p>
        </w:tc>
        <w:tc>
          <w:tcPr>
            <w:tcW w:w="4394" w:type="dxa"/>
            <w:vAlign w:val="center"/>
          </w:tcPr>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Размещение фотографий до и после выполнения мероприятий по перечню проектов народных инициатив за 2022 год в информационно – аналитической системе «Живой регион» (</w:t>
            </w:r>
            <w:r w:rsidRPr="000453E1">
              <w:rPr>
                <w:rFonts w:ascii="Times New Roman" w:eastAsia="Times New Roman" w:hAnsi="Times New Roman" w:cs="Times New Roman"/>
                <w:sz w:val="24"/>
                <w:szCs w:val="26"/>
                <w:lang w:val="en-US" w:eastAsia="ru-RU"/>
              </w:rPr>
              <w:t>http</w:t>
            </w:r>
            <w:r w:rsidRPr="000453E1">
              <w:rPr>
                <w:rFonts w:ascii="Times New Roman" w:eastAsia="Times New Roman" w:hAnsi="Times New Roman" w:cs="Times New Roman"/>
                <w:sz w:val="24"/>
                <w:szCs w:val="26"/>
                <w:lang w:eastAsia="ru-RU"/>
              </w:rPr>
              <w:t>:/</w:t>
            </w:r>
            <w:r w:rsidRPr="000453E1">
              <w:rPr>
                <w:rFonts w:ascii="Times New Roman" w:eastAsia="Times New Roman" w:hAnsi="Times New Roman" w:cs="Times New Roman"/>
                <w:sz w:val="24"/>
                <w:szCs w:val="26"/>
                <w:lang w:val="en-US" w:eastAsia="ru-RU"/>
              </w:rPr>
              <w:t>expert</w:t>
            </w:r>
            <w:r w:rsidRPr="000453E1">
              <w:rPr>
                <w:rFonts w:ascii="Times New Roman" w:eastAsia="Times New Roman" w:hAnsi="Times New Roman" w:cs="Times New Roman"/>
                <w:sz w:val="24"/>
                <w:szCs w:val="26"/>
                <w:lang w:eastAsia="ru-RU"/>
              </w:rPr>
              <w:t>.</w:t>
            </w:r>
            <w:proofErr w:type="spellStart"/>
            <w:r w:rsidRPr="000453E1">
              <w:rPr>
                <w:rFonts w:ascii="Times New Roman" w:eastAsia="Times New Roman" w:hAnsi="Times New Roman" w:cs="Times New Roman"/>
                <w:sz w:val="24"/>
                <w:szCs w:val="26"/>
                <w:lang w:val="en-US" w:eastAsia="ru-RU"/>
              </w:rPr>
              <w:t>irkobl</w:t>
            </w:r>
            <w:proofErr w:type="spellEnd"/>
            <w:r w:rsidRPr="000453E1">
              <w:rPr>
                <w:rFonts w:ascii="Times New Roman" w:eastAsia="Times New Roman" w:hAnsi="Times New Roman" w:cs="Times New Roman"/>
                <w:sz w:val="24"/>
                <w:szCs w:val="26"/>
                <w:lang w:eastAsia="ru-RU"/>
              </w:rPr>
              <w:t>.</w:t>
            </w:r>
            <w:proofErr w:type="spellStart"/>
            <w:r w:rsidRPr="000453E1">
              <w:rPr>
                <w:rFonts w:ascii="Times New Roman" w:eastAsia="Times New Roman" w:hAnsi="Times New Roman" w:cs="Times New Roman"/>
                <w:sz w:val="24"/>
                <w:szCs w:val="26"/>
                <w:lang w:val="en-US" w:eastAsia="ru-RU"/>
              </w:rPr>
              <w:t>ru</w:t>
            </w:r>
            <w:proofErr w:type="spellEnd"/>
            <w:r w:rsidRPr="000453E1">
              <w:rPr>
                <w:rFonts w:ascii="Times New Roman" w:eastAsia="Times New Roman" w:hAnsi="Times New Roman" w:cs="Times New Roman"/>
                <w:sz w:val="24"/>
                <w:szCs w:val="26"/>
                <w:lang w:eastAsia="ru-RU"/>
              </w:rPr>
              <w:t xml:space="preserve">.) и на сайте администрации сельского поселения </w:t>
            </w:r>
            <w:hyperlink r:id="rId5" w:history="1">
              <w:r w:rsidRPr="000453E1">
                <w:rPr>
                  <w:rFonts w:ascii="Times New Roman" w:eastAsia="Times New Roman" w:hAnsi="Times New Roman" w:cs="Times New Roman"/>
                  <w:color w:val="0000FF"/>
                  <w:sz w:val="24"/>
                  <w:szCs w:val="24"/>
                  <w:u w:val="single"/>
                  <w:lang w:eastAsia="ru-RU"/>
                </w:rPr>
                <w:t xml:space="preserve"> </w:t>
              </w:r>
              <w:r w:rsidRPr="000453E1">
                <w:rPr>
                  <w:rFonts w:ascii="Times New Roman" w:eastAsia="Times New Roman" w:hAnsi="Times New Roman" w:cs="Times New Roman"/>
                  <w:color w:val="0000FF"/>
                  <w:sz w:val="24"/>
                  <w:szCs w:val="26"/>
                  <w:u w:val="single"/>
                  <w:lang w:eastAsia="ru-RU"/>
                </w:rPr>
                <w:t>http://edogon.mo38.ru/</w:t>
              </w:r>
            </w:hyperlink>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(Романчук Г.Э)</w:t>
            </w:r>
          </w:p>
        </w:tc>
        <w:tc>
          <w:tcPr>
            <w:tcW w:w="2268" w:type="dxa"/>
            <w:vAlign w:val="center"/>
          </w:tcPr>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до 30 декабря</w:t>
            </w:r>
          </w:p>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предоставления субсидии</w:t>
            </w:r>
          </w:p>
        </w:tc>
      </w:tr>
      <w:tr w:rsidR="000453E1" w:rsidRPr="000453E1" w:rsidTr="000453E1">
        <w:trPr>
          <w:trHeight w:val="2535"/>
        </w:trPr>
        <w:tc>
          <w:tcPr>
            <w:tcW w:w="851" w:type="dxa"/>
            <w:vAlign w:val="center"/>
          </w:tcPr>
          <w:p w:rsidR="000453E1" w:rsidRPr="000453E1" w:rsidRDefault="000453E1" w:rsidP="000453E1">
            <w:pPr>
              <w:tabs>
                <w:tab w:val="left" w:pos="284"/>
              </w:tabs>
              <w:spacing w:after="0" w:line="240" w:lineRule="auto"/>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lastRenderedPageBreak/>
              <w:t>9.</w:t>
            </w:r>
          </w:p>
        </w:tc>
        <w:tc>
          <w:tcPr>
            <w:tcW w:w="4394" w:type="dxa"/>
            <w:vAlign w:val="center"/>
          </w:tcPr>
          <w:p w:rsidR="000453E1" w:rsidRPr="000453E1" w:rsidRDefault="000453E1" w:rsidP="000453E1">
            <w:pPr>
              <w:spacing w:after="0" w:line="240" w:lineRule="auto"/>
              <w:ind w:left="-108" w:right="-108"/>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Глава сельского поселения</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(О.Н.Кобрусева)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Комитет по финансам администрации Тулунского муниципального района</w:t>
            </w:r>
          </w:p>
          <w:p w:rsidR="000453E1" w:rsidRPr="000453E1" w:rsidRDefault="000453E1" w:rsidP="000453E1">
            <w:pPr>
              <w:tabs>
                <w:tab w:val="left" w:pos="284"/>
              </w:tabs>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(Романчук Г.Э)</w:t>
            </w:r>
          </w:p>
        </w:tc>
        <w:tc>
          <w:tcPr>
            <w:tcW w:w="2268" w:type="dxa"/>
            <w:vAlign w:val="center"/>
          </w:tcPr>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 xml:space="preserve">до 1 февраля </w:t>
            </w:r>
          </w:p>
          <w:p w:rsidR="000453E1" w:rsidRPr="000453E1" w:rsidRDefault="000453E1" w:rsidP="000453E1">
            <w:pPr>
              <w:autoSpaceDE w:val="0"/>
              <w:autoSpaceDN w:val="0"/>
              <w:adjustRightInd w:val="0"/>
              <w:spacing w:after="0" w:line="240" w:lineRule="auto"/>
              <w:ind w:left="-108" w:right="-108"/>
              <w:jc w:val="center"/>
              <w:rPr>
                <w:rFonts w:ascii="Times New Roman" w:eastAsia="Times New Roman" w:hAnsi="Times New Roman" w:cs="Times New Roman"/>
                <w:sz w:val="24"/>
                <w:szCs w:val="26"/>
                <w:lang w:eastAsia="ru-RU"/>
              </w:rPr>
            </w:pPr>
            <w:r w:rsidRPr="000453E1">
              <w:rPr>
                <w:rFonts w:ascii="Times New Roman" w:eastAsia="Times New Roman" w:hAnsi="Times New Roman" w:cs="Times New Roman"/>
                <w:sz w:val="24"/>
                <w:szCs w:val="26"/>
                <w:lang w:eastAsia="ru-RU"/>
              </w:rPr>
              <w:t>года, следующего за годом предоставления субсидии</w:t>
            </w:r>
          </w:p>
        </w:tc>
      </w:tr>
    </w:tbl>
    <w:p w:rsidR="000453E1" w:rsidRPr="000453E1" w:rsidRDefault="000453E1" w:rsidP="000453E1">
      <w:pPr>
        <w:spacing w:after="0" w:line="240" w:lineRule="auto"/>
        <w:rPr>
          <w:rFonts w:ascii="Times New Roman" w:eastAsia="Times New Roman" w:hAnsi="Times New Roman" w:cs="Times New Roman"/>
          <w:sz w:val="24"/>
          <w:szCs w:val="26"/>
          <w:lang w:eastAsia="ru-RU"/>
        </w:rPr>
      </w:pP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И Р К У Т С К А Я     О Б Л А С Т Ь</w:t>
      </w: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Т У Л У Н С К И Й   Р А Й О Н</w:t>
      </w: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proofErr w:type="gramStart"/>
      <w:r w:rsidRPr="000453E1">
        <w:rPr>
          <w:rFonts w:ascii="Times New Roman" w:eastAsia="Calibri" w:hAnsi="Times New Roman" w:cs="Times New Roman"/>
          <w:b/>
          <w:sz w:val="28"/>
          <w:szCs w:val="28"/>
        </w:rPr>
        <w:t>ЕДОГОНСКОЕ  СЕЛЬСКОЕ</w:t>
      </w:r>
      <w:proofErr w:type="gramEnd"/>
      <w:r w:rsidRPr="000453E1">
        <w:rPr>
          <w:rFonts w:ascii="Times New Roman" w:eastAsia="Calibri" w:hAnsi="Times New Roman" w:cs="Times New Roman"/>
          <w:b/>
          <w:sz w:val="28"/>
          <w:szCs w:val="28"/>
        </w:rPr>
        <w:t xml:space="preserve">  ПОСЕЛЕНИЕ</w:t>
      </w:r>
    </w:p>
    <w:p w:rsidR="000453E1" w:rsidRPr="000453E1" w:rsidRDefault="000453E1" w:rsidP="000453E1">
      <w:pPr>
        <w:spacing w:after="0" w:line="240" w:lineRule="auto"/>
        <w:ind w:right="-340"/>
        <w:jc w:val="center"/>
        <w:rPr>
          <w:rFonts w:ascii="Times New Roman" w:eastAsia="Calibri" w:hAnsi="Times New Roman" w:cs="Times New Roman"/>
          <w:b/>
          <w:sz w:val="28"/>
          <w:szCs w:val="28"/>
        </w:rPr>
      </w:pPr>
    </w:p>
    <w:p w:rsidR="000453E1" w:rsidRPr="000453E1" w:rsidRDefault="000453E1" w:rsidP="000453E1">
      <w:pPr>
        <w:spacing w:after="0" w:line="240" w:lineRule="auto"/>
        <w:ind w:right="-272"/>
        <w:jc w:val="center"/>
        <w:rPr>
          <w:rFonts w:ascii="Times New Roman" w:eastAsia="Calibri" w:hAnsi="Times New Roman" w:cs="Times New Roman"/>
          <w:b/>
          <w:sz w:val="28"/>
          <w:szCs w:val="28"/>
        </w:rPr>
      </w:pPr>
    </w:p>
    <w:p w:rsidR="000453E1" w:rsidRPr="000453E1" w:rsidRDefault="000453E1" w:rsidP="000453E1">
      <w:pPr>
        <w:spacing w:after="0" w:line="240" w:lineRule="auto"/>
        <w:ind w:right="-272"/>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П О С Т А Н О В Л Е Н И Е</w:t>
      </w:r>
    </w:p>
    <w:p w:rsidR="000453E1" w:rsidRPr="000453E1" w:rsidRDefault="000453E1" w:rsidP="000453E1">
      <w:pPr>
        <w:spacing w:after="0" w:line="240" w:lineRule="auto"/>
        <w:ind w:right="-272"/>
        <w:jc w:val="center"/>
        <w:rPr>
          <w:rFonts w:ascii="Times New Roman" w:eastAsia="Calibri" w:hAnsi="Times New Roman" w:cs="Times New Roman"/>
          <w:b/>
          <w:sz w:val="28"/>
          <w:szCs w:val="28"/>
        </w:rPr>
      </w:pPr>
    </w:p>
    <w:p w:rsidR="000453E1" w:rsidRPr="000453E1" w:rsidRDefault="000453E1" w:rsidP="000453E1">
      <w:pPr>
        <w:spacing w:after="0" w:line="240" w:lineRule="auto"/>
        <w:ind w:right="-272"/>
        <w:jc w:val="center"/>
        <w:rPr>
          <w:rFonts w:ascii="Times New Roman" w:eastAsia="Calibri" w:hAnsi="Times New Roman" w:cs="Times New Roman"/>
          <w:sz w:val="28"/>
          <w:szCs w:val="28"/>
        </w:rPr>
      </w:pPr>
      <w:r w:rsidRPr="000453E1">
        <w:rPr>
          <w:rFonts w:ascii="Times New Roman" w:eastAsia="Calibri" w:hAnsi="Times New Roman" w:cs="Times New Roman"/>
          <w:sz w:val="28"/>
          <w:szCs w:val="28"/>
        </w:rPr>
        <w:t>с.Едогон</w:t>
      </w:r>
    </w:p>
    <w:p w:rsidR="000453E1" w:rsidRPr="000453E1" w:rsidRDefault="000453E1" w:rsidP="000453E1">
      <w:pPr>
        <w:spacing w:after="0" w:line="240" w:lineRule="auto"/>
        <w:ind w:right="-272"/>
        <w:jc w:val="center"/>
        <w:rPr>
          <w:rFonts w:ascii="Times New Roman" w:eastAsia="Calibri" w:hAnsi="Times New Roman" w:cs="Times New Roman"/>
          <w:sz w:val="28"/>
          <w:szCs w:val="28"/>
        </w:rPr>
      </w:pPr>
    </w:p>
    <w:p w:rsidR="000453E1" w:rsidRPr="000453E1" w:rsidRDefault="000453E1" w:rsidP="000453E1">
      <w:pPr>
        <w:spacing w:after="0" w:line="240" w:lineRule="auto"/>
        <w:ind w:right="-272"/>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от </w:t>
      </w:r>
      <w:proofErr w:type="gramStart"/>
      <w:r w:rsidRPr="000453E1">
        <w:rPr>
          <w:rFonts w:ascii="Times New Roman" w:eastAsia="Calibri" w:hAnsi="Times New Roman" w:cs="Times New Roman"/>
          <w:sz w:val="28"/>
          <w:szCs w:val="28"/>
        </w:rPr>
        <w:t>08  ноября</w:t>
      </w:r>
      <w:proofErr w:type="gramEnd"/>
      <w:r w:rsidRPr="000453E1">
        <w:rPr>
          <w:rFonts w:ascii="Times New Roman" w:eastAsia="Calibri" w:hAnsi="Times New Roman" w:cs="Times New Roman"/>
          <w:sz w:val="28"/>
          <w:szCs w:val="28"/>
        </w:rPr>
        <w:t xml:space="preserve"> 2021 года                                                    № 37- </w:t>
      </w:r>
      <w:proofErr w:type="spellStart"/>
      <w:r w:rsidRPr="000453E1">
        <w:rPr>
          <w:rFonts w:ascii="Times New Roman" w:eastAsia="Calibri" w:hAnsi="Times New Roman" w:cs="Times New Roman"/>
          <w:sz w:val="28"/>
          <w:szCs w:val="28"/>
        </w:rPr>
        <w:t>пг</w:t>
      </w:r>
      <w:proofErr w:type="spellEnd"/>
    </w:p>
    <w:p w:rsidR="000453E1" w:rsidRPr="000453E1" w:rsidRDefault="000453E1" w:rsidP="000453E1">
      <w:pPr>
        <w:spacing w:after="0" w:line="240" w:lineRule="auto"/>
        <w:ind w:right="-272"/>
        <w:jc w:val="center"/>
        <w:rPr>
          <w:rFonts w:ascii="Times New Roman" w:eastAsia="Calibri" w:hAnsi="Times New Roman" w:cs="Times New Roman"/>
          <w:sz w:val="28"/>
          <w:szCs w:val="28"/>
        </w:rPr>
      </w:pPr>
    </w:p>
    <w:p w:rsidR="000453E1" w:rsidRPr="000453E1" w:rsidRDefault="000453E1" w:rsidP="000453E1">
      <w:pPr>
        <w:spacing w:after="0" w:line="240" w:lineRule="auto"/>
        <w:rPr>
          <w:rFonts w:ascii="Times New Roman" w:eastAsia="Times New Roman" w:hAnsi="Times New Roman" w:cs="Times New Roman"/>
          <w:b/>
          <w:bCs/>
          <w:sz w:val="28"/>
          <w:szCs w:val="28"/>
          <w:lang w:eastAsia="ru-RU"/>
        </w:rPr>
      </w:pPr>
      <w:r w:rsidRPr="000453E1">
        <w:rPr>
          <w:rFonts w:ascii="Times New Roman" w:eastAsia="Times New Roman" w:hAnsi="Times New Roman" w:cs="Times New Roman"/>
          <w:b/>
          <w:bCs/>
          <w:sz w:val="28"/>
          <w:szCs w:val="28"/>
          <w:lang w:eastAsia="ru-RU"/>
        </w:rPr>
        <w:t xml:space="preserve">Об утверждении плана мероприятий по обеспечению </w:t>
      </w:r>
    </w:p>
    <w:p w:rsidR="000453E1" w:rsidRPr="000453E1" w:rsidRDefault="000453E1" w:rsidP="000453E1">
      <w:pPr>
        <w:spacing w:after="0" w:line="240" w:lineRule="auto"/>
        <w:rPr>
          <w:rFonts w:ascii="Times New Roman" w:eastAsia="Times New Roman" w:hAnsi="Times New Roman" w:cs="Times New Roman"/>
          <w:b/>
          <w:bCs/>
          <w:sz w:val="28"/>
          <w:szCs w:val="28"/>
          <w:lang w:eastAsia="ru-RU"/>
        </w:rPr>
      </w:pPr>
      <w:r w:rsidRPr="000453E1">
        <w:rPr>
          <w:rFonts w:ascii="Times New Roman" w:eastAsia="Times New Roman" w:hAnsi="Times New Roman" w:cs="Times New Roman"/>
          <w:b/>
          <w:bCs/>
          <w:sz w:val="28"/>
          <w:szCs w:val="28"/>
          <w:lang w:eastAsia="ru-RU"/>
        </w:rPr>
        <w:t xml:space="preserve">мер пожарной </w:t>
      </w:r>
      <w:proofErr w:type="gramStart"/>
      <w:r w:rsidRPr="000453E1">
        <w:rPr>
          <w:rFonts w:ascii="Times New Roman" w:eastAsia="Times New Roman" w:hAnsi="Times New Roman" w:cs="Times New Roman"/>
          <w:b/>
          <w:bCs/>
          <w:sz w:val="28"/>
          <w:szCs w:val="28"/>
          <w:lang w:eastAsia="ru-RU"/>
        </w:rPr>
        <w:t>безопасности  в</w:t>
      </w:r>
      <w:proofErr w:type="gramEnd"/>
      <w:r w:rsidRPr="000453E1">
        <w:rPr>
          <w:rFonts w:ascii="Times New Roman" w:eastAsia="Times New Roman" w:hAnsi="Times New Roman" w:cs="Times New Roman"/>
          <w:b/>
          <w:bCs/>
          <w:sz w:val="28"/>
          <w:szCs w:val="28"/>
          <w:lang w:eastAsia="ru-RU"/>
        </w:rPr>
        <w:t xml:space="preserve"> осеннее-зимний период 2021-2022 </w:t>
      </w:r>
      <w:proofErr w:type="spellStart"/>
      <w:r w:rsidRPr="000453E1">
        <w:rPr>
          <w:rFonts w:ascii="Times New Roman" w:eastAsia="Times New Roman" w:hAnsi="Times New Roman" w:cs="Times New Roman"/>
          <w:b/>
          <w:bCs/>
          <w:sz w:val="28"/>
          <w:szCs w:val="28"/>
          <w:lang w:eastAsia="ru-RU"/>
        </w:rPr>
        <w:t>г.г</w:t>
      </w:r>
      <w:proofErr w:type="spellEnd"/>
      <w:r w:rsidRPr="000453E1">
        <w:rPr>
          <w:rFonts w:ascii="Times New Roman" w:eastAsia="Times New Roman" w:hAnsi="Times New Roman" w:cs="Times New Roman"/>
          <w:b/>
          <w:bCs/>
          <w:sz w:val="28"/>
          <w:szCs w:val="28"/>
          <w:lang w:eastAsia="ru-RU"/>
        </w:rPr>
        <w:t>.</w:t>
      </w:r>
    </w:p>
    <w:p w:rsidR="000453E1" w:rsidRPr="000453E1" w:rsidRDefault="000453E1" w:rsidP="000453E1">
      <w:pPr>
        <w:spacing w:after="0" w:line="240" w:lineRule="auto"/>
        <w:rPr>
          <w:rFonts w:ascii="Times New Roman" w:eastAsia="Times New Roman" w:hAnsi="Times New Roman" w:cs="Times New Roman"/>
          <w:b/>
          <w:bCs/>
          <w:sz w:val="28"/>
          <w:szCs w:val="28"/>
          <w:lang w:eastAsia="ru-RU"/>
        </w:rPr>
      </w:pPr>
      <w:r w:rsidRPr="000453E1">
        <w:rPr>
          <w:rFonts w:ascii="Times New Roman" w:eastAsia="Times New Roman" w:hAnsi="Times New Roman" w:cs="Times New Roman"/>
          <w:b/>
          <w:bCs/>
          <w:sz w:val="28"/>
          <w:szCs w:val="28"/>
          <w:lang w:eastAsia="ru-RU"/>
        </w:rPr>
        <w:t>на территории Едогонского сельского поселения.</w:t>
      </w:r>
    </w:p>
    <w:p w:rsidR="000453E1" w:rsidRPr="000453E1" w:rsidRDefault="000453E1" w:rsidP="000453E1">
      <w:pPr>
        <w:spacing w:after="0" w:line="240" w:lineRule="auto"/>
        <w:rPr>
          <w:rFonts w:ascii="Times New Roman" w:eastAsia="Times New Roman" w:hAnsi="Times New Roman" w:cs="Times New Roman"/>
          <w:sz w:val="28"/>
          <w:szCs w:val="28"/>
          <w:lang w:eastAsia="ru-RU"/>
        </w:rPr>
      </w:pPr>
    </w:p>
    <w:p w:rsidR="000453E1" w:rsidRPr="000453E1" w:rsidRDefault="000453E1" w:rsidP="000453E1">
      <w:pPr>
        <w:spacing w:after="0" w:line="240" w:lineRule="auto"/>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xml:space="preserve">В соответствии со ст.98 Лесного Кодекса РФ, ст.14 п.п.8, 9 Федерального Закона от 06 октября 2003 г. N 131-ФЗ «Об общих принципах организации местного самоуправления в Российской Федерации», во исполнении ст.30 Федерального закона от 18 ноября 2004 г. №69-ФЗ "О пожарной безопасности», в целях повышения уровня противопожарной защиты населенных пунктов на территории Едогонского сельского поселения </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ПОСТАНОВЛЯЮ:</w:t>
      </w:r>
    </w:p>
    <w:p w:rsidR="000453E1" w:rsidRPr="000453E1" w:rsidRDefault="000453E1" w:rsidP="000453E1">
      <w:pPr>
        <w:numPr>
          <w:ilvl w:val="0"/>
          <w:numId w:val="2"/>
        </w:numPr>
        <w:spacing w:before="100" w:beforeAutospacing="1" w:after="100" w:afterAutospacing="1" w:line="240" w:lineRule="auto"/>
        <w:ind w:right="-272"/>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Утвердить план мероприятий по усилению мер пожарной безопасности на территории Едогонского сельского поселения на 2021-2022 годов (прилагается).</w:t>
      </w:r>
    </w:p>
    <w:p w:rsidR="000453E1" w:rsidRPr="000453E1" w:rsidRDefault="000453E1" w:rsidP="000453E1">
      <w:pPr>
        <w:numPr>
          <w:ilvl w:val="0"/>
          <w:numId w:val="2"/>
        </w:numPr>
        <w:spacing w:before="100" w:beforeAutospacing="1" w:after="100" w:afterAutospacing="1" w:line="240" w:lineRule="auto"/>
        <w:ind w:right="-272"/>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Запретить сжигание мусора, разведение костров и пуск палов травы на приусадебных участках жилых домов, на территориях, прилегающих к общественным зданиям, объектам промышленного и сельскохозяйственного назначения, проведение огневых и других пожароопасных работ.</w:t>
      </w:r>
    </w:p>
    <w:p w:rsidR="000453E1" w:rsidRPr="000453E1" w:rsidRDefault="000453E1" w:rsidP="000453E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0453E1" w:rsidRPr="000453E1" w:rsidRDefault="000453E1" w:rsidP="000453E1">
      <w:pPr>
        <w:spacing w:after="0" w:line="240" w:lineRule="auto"/>
        <w:ind w:firstLine="36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lastRenderedPageBreak/>
        <w:t>4. Опубликовать настоящее постановление в газете «Едогонский вестник» и на официальном сайте http://edogon.mo38.ru/ Едогонского сельского поселения.</w:t>
      </w:r>
    </w:p>
    <w:p w:rsidR="000453E1" w:rsidRPr="000453E1" w:rsidRDefault="000453E1" w:rsidP="000453E1">
      <w:pPr>
        <w:spacing w:after="0" w:line="240" w:lineRule="auto"/>
        <w:ind w:firstLine="36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xml:space="preserve">Глава Едогонского </w:t>
      </w:r>
    </w:p>
    <w:p w:rsidR="000453E1" w:rsidRPr="000453E1" w:rsidRDefault="000453E1" w:rsidP="000453E1">
      <w:pPr>
        <w:spacing w:after="0" w:line="240" w:lineRule="auto"/>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xml:space="preserve"> сельского поселения      _____________________О.Н. </w:t>
      </w:r>
      <w:proofErr w:type="spellStart"/>
      <w:r w:rsidRPr="000453E1">
        <w:rPr>
          <w:rFonts w:ascii="Times New Roman" w:eastAsia="Times New Roman" w:hAnsi="Times New Roman" w:cs="Times New Roman"/>
          <w:sz w:val="28"/>
          <w:szCs w:val="28"/>
          <w:lang w:eastAsia="ru-RU"/>
        </w:rPr>
        <w:t>Кобрусева</w:t>
      </w:r>
      <w:proofErr w:type="spellEnd"/>
      <w:r w:rsidRPr="000453E1">
        <w:rPr>
          <w:rFonts w:ascii="Times New Roman" w:eastAsia="Times New Roman" w:hAnsi="Times New Roman" w:cs="Times New Roman"/>
          <w:sz w:val="28"/>
          <w:szCs w:val="28"/>
          <w:lang w:eastAsia="ru-RU"/>
        </w:rPr>
        <w:t>                                     </w:t>
      </w:r>
    </w:p>
    <w:p w:rsidR="000453E1" w:rsidRPr="000453E1" w:rsidRDefault="000453E1" w:rsidP="000453E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w:t>
      </w:r>
      <w:r w:rsidRPr="000453E1">
        <w:rPr>
          <w:rFonts w:ascii="Times New Roman" w:eastAsia="Times New Roman" w:hAnsi="Times New Roman" w:cs="Times New Roman"/>
          <w:sz w:val="24"/>
          <w:szCs w:val="24"/>
          <w:lang w:eastAsia="ru-RU"/>
        </w:rPr>
        <w:t>УТВЕРЖДЕН</w:t>
      </w:r>
    </w:p>
    <w:p w:rsidR="000453E1" w:rsidRPr="000453E1" w:rsidRDefault="000453E1" w:rsidP="000453E1">
      <w:pPr>
        <w:spacing w:after="0" w:line="240" w:lineRule="auto"/>
        <w:jc w:val="right"/>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4"/>
          <w:szCs w:val="24"/>
          <w:lang w:eastAsia="ru-RU"/>
        </w:rPr>
        <w:t xml:space="preserve">Постановлением Главы </w:t>
      </w:r>
    </w:p>
    <w:p w:rsidR="000453E1" w:rsidRPr="000453E1" w:rsidRDefault="000453E1" w:rsidP="000453E1">
      <w:pPr>
        <w:spacing w:after="0" w:line="240" w:lineRule="auto"/>
        <w:jc w:val="right"/>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администрации Едогонского</w:t>
      </w:r>
    </w:p>
    <w:p w:rsidR="000453E1" w:rsidRPr="000453E1" w:rsidRDefault="000453E1" w:rsidP="000453E1">
      <w:pPr>
        <w:spacing w:after="0" w:line="240" w:lineRule="auto"/>
        <w:jc w:val="right"/>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сельского поселения</w:t>
      </w:r>
    </w:p>
    <w:p w:rsidR="000453E1" w:rsidRPr="000453E1" w:rsidRDefault="000453E1" w:rsidP="000453E1">
      <w:pPr>
        <w:spacing w:after="0" w:line="240" w:lineRule="auto"/>
        <w:jc w:val="right"/>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от </w:t>
      </w:r>
      <w:proofErr w:type="gramStart"/>
      <w:r w:rsidRPr="000453E1">
        <w:rPr>
          <w:rFonts w:ascii="Times New Roman" w:eastAsia="Times New Roman" w:hAnsi="Times New Roman" w:cs="Times New Roman"/>
          <w:sz w:val="24"/>
          <w:szCs w:val="24"/>
          <w:lang w:eastAsia="ru-RU"/>
        </w:rPr>
        <w:t>08.11.2021  №</w:t>
      </w:r>
      <w:proofErr w:type="gramEnd"/>
      <w:r w:rsidRPr="000453E1">
        <w:rPr>
          <w:rFonts w:ascii="Times New Roman" w:eastAsia="Times New Roman" w:hAnsi="Times New Roman" w:cs="Times New Roman"/>
          <w:sz w:val="24"/>
          <w:szCs w:val="24"/>
          <w:lang w:eastAsia="ru-RU"/>
        </w:rPr>
        <w:t xml:space="preserve"> 37-пг</w:t>
      </w:r>
    </w:p>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453E1">
        <w:rPr>
          <w:rFonts w:ascii="Times New Roman" w:eastAsia="Times New Roman" w:hAnsi="Times New Roman" w:cs="Times New Roman"/>
          <w:b/>
          <w:sz w:val="24"/>
          <w:szCs w:val="24"/>
          <w:lang w:eastAsia="ru-RU"/>
        </w:rPr>
        <w:t>ПЛАН</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453E1">
        <w:rPr>
          <w:rFonts w:ascii="Times New Roman" w:eastAsia="Times New Roman" w:hAnsi="Times New Roman" w:cs="Times New Roman"/>
          <w:b/>
          <w:sz w:val="24"/>
          <w:szCs w:val="24"/>
          <w:lang w:eastAsia="ru-RU"/>
        </w:rPr>
        <w:t xml:space="preserve">мероприятий по усилению мер пожарной безопасности на территории Едогонского сельского </w:t>
      </w:r>
      <w:proofErr w:type="gramStart"/>
      <w:r w:rsidRPr="000453E1">
        <w:rPr>
          <w:rFonts w:ascii="Times New Roman" w:eastAsia="Times New Roman" w:hAnsi="Times New Roman" w:cs="Times New Roman"/>
          <w:b/>
          <w:sz w:val="24"/>
          <w:szCs w:val="24"/>
          <w:lang w:eastAsia="ru-RU"/>
        </w:rPr>
        <w:t>поселения  на</w:t>
      </w:r>
      <w:proofErr w:type="gramEnd"/>
      <w:r w:rsidRPr="000453E1">
        <w:rPr>
          <w:rFonts w:ascii="Times New Roman" w:eastAsia="Times New Roman" w:hAnsi="Times New Roman" w:cs="Times New Roman"/>
          <w:b/>
          <w:sz w:val="24"/>
          <w:szCs w:val="24"/>
          <w:lang w:eastAsia="ru-RU"/>
        </w:rPr>
        <w:t xml:space="preserve"> 2021-2022 годы.</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3995"/>
        <w:gridCol w:w="1720"/>
        <w:gridCol w:w="3287"/>
      </w:tblGrid>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п/п</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Наименование мероприятия</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Срок исполнения</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ФИО</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ответственного</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1</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2</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3</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4</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1.</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Осуществлять своевременную подготовку и принятие решений в соответствии со складывающейся пожарной ситуацией</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В течении пожароопасного периода</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Глава сельского поселения</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О.Н. </w:t>
            </w:r>
            <w:proofErr w:type="spellStart"/>
            <w:r w:rsidRPr="000453E1">
              <w:rPr>
                <w:rFonts w:ascii="Times New Roman" w:eastAsia="Times New Roman" w:hAnsi="Times New Roman" w:cs="Times New Roman"/>
                <w:sz w:val="24"/>
                <w:szCs w:val="24"/>
                <w:lang w:eastAsia="ru-RU"/>
              </w:rPr>
              <w:t>Кобрусева</w:t>
            </w:r>
            <w:proofErr w:type="spellEnd"/>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2.</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В целях предупреждения гибели людей на пожарах  организовать проверки противопожарного состояния мест проживания многодетных семей, одиноких престарелых, неблагополучных граждан.</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в течении года</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Специалист администрации </w:t>
            </w:r>
            <w:proofErr w:type="spellStart"/>
            <w:r w:rsidRPr="000453E1">
              <w:rPr>
                <w:rFonts w:ascii="Times New Roman" w:eastAsia="Times New Roman" w:hAnsi="Times New Roman" w:cs="Times New Roman"/>
                <w:sz w:val="24"/>
                <w:szCs w:val="24"/>
                <w:lang w:eastAsia="ru-RU"/>
              </w:rPr>
              <w:t>Зыбайлова</w:t>
            </w:r>
            <w:proofErr w:type="spellEnd"/>
            <w:r w:rsidRPr="000453E1">
              <w:rPr>
                <w:rFonts w:ascii="Times New Roman" w:eastAsia="Times New Roman" w:hAnsi="Times New Roman" w:cs="Times New Roman"/>
                <w:sz w:val="24"/>
                <w:szCs w:val="24"/>
                <w:lang w:eastAsia="ru-RU"/>
              </w:rPr>
              <w:t xml:space="preserve"> О.В</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3.</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Организовать работу с учащимися по вопросам обучения мерам пожарной безопасности и действиям в случае возникновения пожара</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май</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Директор МОУ  «</w:t>
            </w:r>
            <w:proofErr w:type="spellStart"/>
            <w:r w:rsidRPr="000453E1">
              <w:rPr>
                <w:rFonts w:ascii="Times New Roman" w:eastAsia="Times New Roman" w:hAnsi="Times New Roman" w:cs="Times New Roman"/>
                <w:sz w:val="24"/>
                <w:szCs w:val="24"/>
                <w:lang w:eastAsia="ru-RU"/>
              </w:rPr>
              <w:t>Едогонская</w:t>
            </w:r>
            <w:proofErr w:type="spellEnd"/>
            <w:r w:rsidRPr="000453E1">
              <w:rPr>
                <w:rFonts w:ascii="Times New Roman" w:eastAsia="Times New Roman" w:hAnsi="Times New Roman" w:cs="Times New Roman"/>
                <w:sz w:val="24"/>
                <w:szCs w:val="24"/>
                <w:lang w:eastAsia="ru-RU"/>
              </w:rPr>
              <w:t xml:space="preserve"> СОШ», </w:t>
            </w:r>
            <w:proofErr w:type="spellStart"/>
            <w:r w:rsidRPr="000453E1">
              <w:rPr>
                <w:rFonts w:ascii="Times New Roman" w:eastAsia="Times New Roman" w:hAnsi="Times New Roman" w:cs="Times New Roman"/>
                <w:sz w:val="24"/>
                <w:szCs w:val="24"/>
                <w:lang w:eastAsia="ru-RU"/>
              </w:rPr>
              <w:t>Изегольская</w:t>
            </w:r>
            <w:proofErr w:type="spellEnd"/>
            <w:r w:rsidRPr="000453E1">
              <w:rPr>
                <w:rFonts w:ascii="Times New Roman" w:eastAsia="Times New Roman" w:hAnsi="Times New Roman" w:cs="Times New Roman"/>
                <w:sz w:val="24"/>
                <w:szCs w:val="24"/>
                <w:lang w:eastAsia="ru-RU"/>
              </w:rPr>
              <w:t xml:space="preserve"> ООШ</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4.</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Организовать  проведение сходов жителей села по вопросам обеспечения пожарной безопасности по месту проживания и проведению противопожарных мероприятий</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Апрель- октябрь</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 специалисты администрации</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Химко И.Г</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proofErr w:type="spellStart"/>
            <w:r w:rsidRPr="000453E1">
              <w:rPr>
                <w:rFonts w:ascii="Times New Roman" w:eastAsia="Times New Roman" w:hAnsi="Times New Roman" w:cs="Times New Roman"/>
                <w:sz w:val="24"/>
                <w:szCs w:val="24"/>
                <w:lang w:eastAsia="ru-RU"/>
              </w:rPr>
              <w:t>Банькова</w:t>
            </w:r>
            <w:proofErr w:type="spellEnd"/>
            <w:r w:rsidRPr="000453E1">
              <w:rPr>
                <w:rFonts w:ascii="Times New Roman" w:eastAsia="Times New Roman" w:hAnsi="Times New Roman" w:cs="Times New Roman"/>
                <w:sz w:val="24"/>
                <w:szCs w:val="24"/>
                <w:lang w:eastAsia="ru-RU"/>
              </w:rPr>
              <w:t xml:space="preserve"> Л.Н</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proofErr w:type="spellStart"/>
            <w:r w:rsidRPr="000453E1">
              <w:rPr>
                <w:rFonts w:ascii="Times New Roman" w:eastAsia="Times New Roman" w:hAnsi="Times New Roman" w:cs="Times New Roman"/>
                <w:sz w:val="24"/>
                <w:szCs w:val="24"/>
                <w:lang w:eastAsia="ru-RU"/>
              </w:rPr>
              <w:t>Зыбайлова</w:t>
            </w:r>
            <w:proofErr w:type="spellEnd"/>
            <w:r w:rsidRPr="000453E1">
              <w:rPr>
                <w:rFonts w:ascii="Times New Roman" w:eastAsia="Times New Roman" w:hAnsi="Times New Roman" w:cs="Times New Roman"/>
                <w:sz w:val="24"/>
                <w:szCs w:val="24"/>
                <w:lang w:eastAsia="ru-RU"/>
              </w:rPr>
              <w:t xml:space="preserve"> О.В</w:t>
            </w:r>
          </w:p>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5.</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Обеспечивать устройство и обновления защитных </w:t>
            </w:r>
            <w:r w:rsidRPr="000453E1">
              <w:rPr>
                <w:rFonts w:ascii="Times New Roman" w:eastAsia="Times New Roman" w:hAnsi="Times New Roman" w:cs="Times New Roman"/>
                <w:sz w:val="24"/>
                <w:szCs w:val="24"/>
                <w:lang w:eastAsia="ru-RU"/>
              </w:rPr>
              <w:lastRenderedPageBreak/>
              <w:t>противопожарных полос вокруг населенных пунктов</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lastRenderedPageBreak/>
              <w:t>Апрель-май</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lastRenderedPageBreak/>
              <w:t>Сентябрь-ноябрь</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lastRenderedPageBreak/>
              <w:t>Глава сельского поселения</w:t>
            </w:r>
          </w:p>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lastRenderedPageBreak/>
              <w:t> </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lastRenderedPageBreak/>
              <w:t>6.</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Организовать своевременную очистку территорий от горючих отходов, опавших листьев, сухой травы </w:t>
            </w:r>
            <w:proofErr w:type="spellStart"/>
            <w:r w:rsidRPr="000453E1">
              <w:rPr>
                <w:rFonts w:ascii="Times New Roman" w:eastAsia="Times New Roman" w:hAnsi="Times New Roman" w:cs="Times New Roman"/>
                <w:sz w:val="24"/>
                <w:szCs w:val="24"/>
                <w:lang w:eastAsia="ru-RU"/>
              </w:rPr>
              <w:t>и.т.п</w:t>
            </w:r>
            <w:proofErr w:type="spellEnd"/>
            <w:r w:rsidRPr="000453E1">
              <w:rPr>
                <w:rFonts w:ascii="Times New Roman" w:eastAsia="Times New Roman" w:hAnsi="Times New Roman" w:cs="Times New Roman"/>
                <w:sz w:val="24"/>
                <w:szCs w:val="24"/>
                <w:lang w:eastAsia="ru-RU"/>
              </w:rPr>
              <w:t>.</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Апрель,</w:t>
            </w:r>
          </w:p>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сентябрь</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Руководители организаций</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Жители населенных пунктов</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7.</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 жилых домах, быту, лесах</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Специалисты поселения</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8.</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Проверить работоспособность средств звуковой сигнализации для оповещения людей на случай пожара</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апрель</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Глава сельского поселения</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9.</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Введение(отмена) особого противопожарного режима</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По необходимости</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Глава Едогонского сельского поселения </w:t>
            </w:r>
          </w:p>
        </w:tc>
      </w:tr>
      <w:tr w:rsidR="000453E1" w:rsidRPr="000453E1" w:rsidTr="000453E1">
        <w:trPr>
          <w:trHeight w:val="1638"/>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10.</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Содержать свободными, в исправном состоянии дороги, проезды и подъезды к зданиям, сооружениям, </w:t>
            </w:r>
            <w:proofErr w:type="spellStart"/>
            <w:r w:rsidRPr="000453E1">
              <w:rPr>
                <w:rFonts w:ascii="Times New Roman" w:eastAsia="Times New Roman" w:hAnsi="Times New Roman" w:cs="Times New Roman"/>
                <w:sz w:val="24"/>
                <w:szCs w:val="24"/>
                <w:lang w:eastAsia="ru-RU"/>
              </w:rPr>
              <w:t>водоисточникам</w:t>
            </w:r>
            <w:proofErr w:type="spellEnd"/>
            <w:r w:rsidRPr="000453E1">
              <w:rPr>
                <w:rFonts w:ascii="Times New Roman" w:eastAsia="Times New Roman" w:hAnsi="Times New Roman" w:cs="Times New Roman"/>
                <w:sz w:val="24"/>
                <w:szCs w:val="24"/>
                <w:lang w:eastAsia="ru-RU"/>
              </w:rPr>
              <w:t xml:space="preserve"> для проезда пожарной техники</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Глава сельского поселения</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11. </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Проверка исправности систем водоснабжения населенных пунктов Едогонского сельского поселения</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after="0" w:line="240" w:lineRule="auto"/>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Специалист администрации</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proofErr w:type="spellStart"/>
            <w:r w:rsidRPr="000453E1">
              <w:rPr>
                <w:rFonts w:ascii="Times New Roman" w:eastAsia="Calibri" w:hAnsi="Times New Roman" w:cs="Times New Roman"/>
                <w:color w:val="000000"/>
                <w:spacing w:val="2"/>
                <w:sz w:val="24"/>
                <w:szCs w:val="24"/>
              </w:rPr>
              <w:t>Зыбайлова</w:t>
            </w:r>
            <w:proofErr w:type="spellEnd"/>
            <w:r w:rsidRPr="000453E1">
              <w:rPr>
                <w:rFonts w:ascii="Times New Roman" w:eastAsia="Calibri" w:hAnsi="Times New Roman" w:cs="Times New Roman"/>
                <w:color w:val="000000"/>
                <w:spacing w:val="2"/>
                <w:sz w:val="24"/>
                <w:szCs w:val="24"/>
              </w:rPr>
              <w:t xml:space="preserve"> О.В</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12.</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rPr>
                <w:rFonts w:ascii="Times New Roman" w:eastAsia="Times New Roman" w:hAnsi="Times New Roman" w:cs="Times New Roman"/>
                <w:sz w:val="24"/>
                <w:szCs w:val="24"/>
                <w:lang w:eastAsia="ru-RU"/>
              </w:rPr>
            </w:pPr>
            <w:r w:rsidRPr="000453E1">
              <w:rPr>
                <w:rFonts w:ascii="Times New Roman" w:eastAsia="Calibri" w:hAnsi="Times New Roman" w:cs="Times New Roman"/>
                <w:color w:val="000000"/>
                <w:sz w:val="24"/>
                <w:szCs w:val="24"/>
              </w:rPr>
              <w:t>Контроль за организацией подготовки сил и средств добровольной пожарной охраны Едогонского сельского поселения к защите населенных в пожароопасном периоде 2021-2022 годов.</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Начальник ДПД</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 </w:t>
            </w:r>
            <w:proofErr w:type="spellStart"/>
            <w:r w:rsidRPr="000453E1">
              <w:rPr>
                <w:rFonts w:ascii="Times New Roman" w:eastAsia="Times New Roman" w:hAnsi="Times New Roman" w:cs="Times New Roman"/>
                <w:sz w:val="24"/>
                <w:szCs w:val="24"/>
                <w:lang w:eastAsia="ru-RU"/>
              </w:rPr>
              <w:t>Горбатовский</w:t>
            </w:r>
            <w:proofErr w:type="spellEnd"/>
            <w:r w:rsidRPr="000453E1">
              <w:rPr>
                <w:rFonts w:ascii="Times New Roman" w:eastAsia="Times New Roman" w:hAnsi="Times New Roman" w:cs="Times New Roman"/>
                <w:sz w:val="24"/>
                <w:szCs w:val="24"/>
                <w:lang w:eastAsia="ru-RU"/>
              </w:rPr>
              <w:t xml:space="preserve"> А.И</w:t>
            </w:r>
          </w:p>
        </w:tc>
      </w:tr>
      <w:tr w:rsidR="000453E1" w:rsidRPr="000453E1" w:rsidTr="000453E1">
        <w:trPr>
          <w:trHeight w:val="958"/>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30" w:beforeAutospacing="1" w:after="30" w:afterAutospacing="1" w:line="240" w:lineRule="auto"/>
              <w:jc w:val="center"/>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13.</w:t>
            </w:r>
          </w:p>
          <w:p w:rsidR="000453E1" w:rsidRPr="000453E1" w:rsidRDefault="000453E1" w:rsidP="000453E1">
            <w:pPr>
              <w:snapToGrid w:val="0"/>
              <w:spacing w:before="30" w:beforeAutospacing="1" w:after="30" w:afterAutospacing="1" w:line="240" w:lineRule="auto"/>
              <w:rPr>
                <w:rFonts w:ascii="Times New Roman" w:eastAsia="Times New Roman" w:hAnsi="Times New Roman" w:cs="Times New Roman"/>
                <w:color w:val="000000"/>
                <w:spacing w:val="2"/>
                <w:sz w:val="24"/>
                <w:szCs w:val="24"/>
                <w:lang w:eastAsia="ru-RU"/>
              </w:rPr>
            </w:pP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30" w:beforeAutospacing="1" w:after="30" w:afterAutospacing="1" w:line="240" w:lineRule="auto"/>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 xml:space="preserve">Осуществлять контроль  готовности источников  водоснабжения </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30" w:beforeAutospacing="1" w:after="30" w:afterAutospacing="1" w:line="240" w:lineRule="auto"/>
              <w:jc w:val="center"/>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постоянно</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after="0" w:line="240" w:lineRule="auto"/>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Специалист администрации</w:t>
            </w:r>
          </w:p>
          <w:p w:rsidR="000453E1" w:rsidRPr="000453E1" w:rsidRDefault="000453E1" w:rsidP="000453E1">
            <w:pPr>
              <w:snapToGrid w:val="0"/>
              <w:spacing w:after="0" w:line="240" w:lineRule="auto"/>
              <w:rPr>
                <w:rFonts w:ascii="Times New Roman" w:eastAsia="Times New Roman" w:hAnsi="Times New Roman" w:cs="Times New Roman"/>
                <w:color w:val="000000"/>
                <w:spacing w:val="2"/>
                <w:sz w:val="24"/>
                <w:szCs w:val="24"/>
                <w:lang w:eastAsia="ru-RU"/>
              </w:rPr>
            </w:pPr>
            <w:proofErr w:type="spellStart"/>
            <w:r w:rsidRPr="000453E1">
              <w:rPr>
                <w:rFonts w:ascii="Times New Roman" w:eastAsia="Times New Roman" w:hAnsi="Times New Roman" w:cs="Times New Roman"/>
                <w:color w:val="000000"/>
                <w:spacing w:val="2"/>
                <w:sz w:val="24"/>
                <w:szCs w:val="24"/>
                <w:lang w:eastAsia="ru-RU"/>
              </w:rPr>
              <w:t>Зыбайлова</w:t>
            </w:r>
            <w:proofErr w:type="spellEnd"/>
            <w:r w:rsidRPr="000453E1">
              <w:rPr>
                <w:rFonts w:ascii="Times New Roman" w:eastAsia="Times New Roman" w:hAnsi="Times New Roman" w:cs="Times New Roman"/>
                <w:color w:val="000000"/>
                <w:spacing w:val="2"/>
                <w:sz w:val="24"/>
                <w:szCs w:val="24"/>
                <w:lang w:eastAsia="ru-RU"/>
              </w:rPr>
              <w:t xml:space="preserve"> О.В.</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Начальник ДПД</w:t>
            </w:r>
          </w:p>
          <w:p w:rsidR="000453E1" w:rsidRPr="000453E1" w:rsidRDefault="000453E1" w:rsidP="000453E1">
            <w:pPr>
              <w:spacing w:after="0" w:line="240" w:lineRule="auto"/>
              <w:rPr>
                <w:rFonts w:ascii="Times New Roman" w:eastAsia="Times New Roman" w:hAnsi="Times New Roman" w:cs="Times New Roman"/>
                <w:sz w:val="24"/>
                <w:szCs w:val="24"/>
                <w:lang w:eastAsia="ru-RU"/>
              </w:rPr>
            </w:pPr>
            <w:r w:rsidRPr="000453E1">
              <w:rPr>
                <w:rFonts w:ascii="Times New Roman" w:eastAsia="Times New Roman" w:hAnsi="Times New Roman" w:cs="Times New Roman"/>
                <w:sz w:val="24"/>
                <w:szCs w:val="24"/>
                <w:lang w:eastAsia="ru-RU"/>
              </w:rPr>
              <w:t xml:space="preserve"> </w:t>
            </w:r>
            <w:proofErr w:type="spellStart"/>
            <w:r w:rsidRPr="000453E1">
              <w:rPr>
                <w:rFonts w:ascii="Times New Roman" w:eastAsia="Times New Roman" w:hAnsi="Times New Roman" w:cs="Times New Roman"/>
                <w:sz w:val="24"/>
                <w:szCs w:val="24"/>
                <w:lang w:eastAsia="ru-RU"/>
              </w:rPr>
              <w:t>Горбатовский</w:t>
            </w:r>
            <w:proofErr w:type="spellEnd"/>
            <w:r w:rsidRPr="000453E1">
              <w:rPr>
                <w:rFonts w:ascii="Times New Roman" w:eastAsia="Times New Roman" w:hAnsi="Times New Roman" w:cs="Times New Roman"/>
                <w:sz w:val="24"/>
                <w:szCs w:val="24"/>
                <w:lang w:eastAsia="ru-RU"/>
              </w:rPr>
              <w:t xml:space="preserve"> А.И</w:t>
            </w:r>
          </w:p>
        </w:tc>
      </w:tr>
      <w:tr w:rsidR="000453E1" w:rsidRPr="000453E1" w:rsidTr="000453E1">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30" w:beforeAutospacing="1" w:after="30" w:afterAutospacing="1" w:line="240" w:lineRule="auto"/>
              <w:jc w:val="center"/>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14.</w:t>
            </w:r>
          </w:p>
        </w:tc>
        <w:tc>
          <w:tcPr>
            <w:tcW w:w="3995"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100" w:beforeAutospacing="1" w:after="100" w:afterAutospacing="1" w:line="240" w:lineRule="auto"/>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sz w:val="24"/>
                <w:szCs w:val="24"/>
                <w:lang w:eastAsia="ru-RU"/>
              </w:rPr>
              <w:t>Обеспечение пожарной безопасности на объектах с массовым пребыванием людей в период проведения Новогодних и Рождественских праздников.</w:t>
            </w:r>
          </w:p>
        </w:tc>
        <w:tc>
          <w:tcPr>
            <w:tcW w:w="1720"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30" w:beforeAutospacing="1" w:after="30" w:afterAutospacing="1" w:line="240" w:lineRule="auto"/>
              <w:jc w:val="center"/>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color w:val="000000"/>
                <w:spacing w:val="2"/>
                <w:sz w:val="24"/>
                <w:szCs w:val="24"/>
                <w:lang w:eastAsia="ru-RU"/>
              </w:rPr>
              <w:t>Декабрь-январь</w:t>
            </w:r>
          </w:p>
        </w:tc>
        <w:tc>
          <w:tcPr>
            <w:tcW w:w="3287" w:type="dxa"/>
            <w:tcBorders>
              <w:top w:val="outset" w:sz="6" w:space="0" w:color="auto"/>
              <w:left w:val="outset" w:sz="6" w:space="0" w:color="auto"/>
              <w:bottom w:val="outset" w:sz="6" w:space="0" w:color="auto"/>
              <w:right w:val="outset" w:sz="6" w:space="0" w:color="auto"/>
            </w:tcBorders>
            <w:hideMark/>
          </w:tcPr>
          <w:p w:rsidR="000453E1" w:rsidRPr="000453E1" w:rsidRDefault="000453E1" w:rsidP="000453E1">
            <w:pPr>
              <w:snapToGrid w:val="0"/>
              <w:spacing w:before="100" w:beforeAutospacing="1" w:after="100" w:afterAutospacing="1" w:line="240" w:lineRule="auto"/>
              <w:rPr>
                <w:rFonts w:ascii="Times New Roman" w:eastAsia="Times New Roman" w:hAnsi="Times New Roman" w:cs="Times New Roman"/>
                <w:color w:val="000000"/>
                <w:spacing w:val="2"/>
                <w:sz w:val="24"/>
                <w:szCs w:val="24"/>
                <w:lang w:eastAsia="ru-RU"/>
              </w:rPr>
            </w:pPr>
            <w:r w:rsidRPr="000453E1">
              <w:rPr>
                <w:rFonts w:ascii="Times New Roman" w:eastAsia="Times New Roman" w:hAnsi="Times New Roman" w:cs="Times New Roman"/>
                <w:sz w:val="24"/>
                <w:szCs w:val="24"/>
                <w:lang w:eastAsia="ru-RU"/>
              </w:rPr>
              <w:t>Глава сельского поселения</w:t>
            </w:r>
          </w:p>
        </w:tc>
      </w:tr>
    </w:tbl>
    <w:p w:rsidR="000453E1" w:rsidRPr="000453E1" w:rsidRDefault="000453E1" w:rsidP="000453E1">
      <w:pPr>
        <w:spacing w:after="0" w:line="240" w:lineRule="auto"/>
        <w:ind w:right="-272"/>
        <w:rPr>
          <w:rFonts w:ascii="Calibri" w:eastAsia="Calibri" w:hAnsi="Calibri" w:cs="Times New Roman"/>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Default="000453E1" w:rsidP="00F972F9">
      <w:pPr>
        <w:spacing w:after="200" w:line="276" w:lineRule="auto"/>
        <w:rPr>
          <w:rFonts w:ascii="Times New Roman" w:eastAsia="Calibri" w:hAnsi="Times New Roman" w:cs="Times New Roman"/>
          <w:b/>
          <w:sz w:val="28"/>
          <w:szCs w:val="28"/>
        </w:rPr>
      </w:pPr>
    </w:p>
    <w:p w:rsidR="000453E1" w:rsidRPr="000453E1" w:rsidRDefault="000453E1" w:rsidP="000453E1">
      <w:pPr>
        <w:tabs>
          <w:tab w:val="left" w:pos="900"/>
        </w:tabs>
        <w:spacing w:after="0" w:line="240" w:lineRule="atLeast"/>
        <w:ind w:firstLine="540"/>
        <w:jc w:val="center"/>
        <w:rPr>
          <w:rFonts w:ascii="Times New Roman" w:eastAsia="Calibri" w:hAnsi="Times New Roman" w:cs="Times New Roman"/>
          <w:b/>
          <w:i/>
          <w:sz w:val="28"/>
          <w:szCs w:val="28"/>
        </w:rPr>
      </w:pPr>
      <w:r w:rsidRPr="000453E1">
        <w:rPr>
          <w:rFonts w:ascii="Times New Roman" w:eastAsia="Calibri" w:hAnsi="Times New Roman" w:cs="Times New Roman"/>
          <w:b/>
          <w:i/>
          <w:sz w:val="28"/>
          <w:szCs w:val="28"/>
        </w:rPr>
        <w:lastRenderedPageBreak/>
        <w:t>И Р К У Т С К А Я     О Б Л А С Т Ь</w:t>
      </w:r>
    </w:p>
    <w:p w:rsidR="000453E1" w:rsidRPr="000453E1" w:rsidRDefault="000453E1" w:rsidP="000453E1">
      <w:pPr>
        <w:tabs>
          <w:tab w:val="left" w:pos="900"/>
        </w:tabs>
        <w:spacing w:after="0" w:line="240" w:lineRule="atLeast"/>
        <w:ind w:firstLine="540"/>
        <w:jc w:val="center"/>
        <w:rPr>
          <w:rFonts w:ascii="Times New Roman" w:eastAsia="Calibri" w:hAnsi="Times New Roman" w:cs="Times New Roman"/>
          <w:b/>
          <w:i/>
          <w:sz w:val="28"/>
          <w:szCs w:val="28"/>
        </w:rPr>
      </w:pPr>
    </w:p>
    <w:p w:rsidR="000453E1" w:rsidRPr="000453E1" w:rsidRDefault="000453E1" w:rsidP="000453E1">
      <w:pPr>
        <w:tabs>
          <w:tab w:val="left" w:pos="900"/>
        </w:tabs>
        <w:spacing w:after="0" w:line="240" w:lineRule="atLeast"/>
        <w:ind w:firstLine="540"/>
        <w:jc w:val="center"/>
        <w:rPr>
          <w:rFonts w:ascii="Times New Roman" w:eastAsia="Calibri" w:hAnsi="Times New Roman" w:cs="Times New Roman"/>
          <w:b/>
          <w:i/>
          <w:sz w:val="28"/>
          <w:szCs w:val="28"/>
        </w:rPr>
      </w:pPr>
      <w:r w:rsidRPr="000453E1">
        <w:rPr>
          <w:rFonts w:ascii="Times New Roman" w:eastAsia="Calibri" w:hAnsi="Times New Roman" w:cs="Times New Roman"/>
          <w:b/>
          <w:i/>
          <w:sz w:val="28"/>
          <w:szCs w:val="28"/>
        </w:rPr>
        <w:t>Т У Л У Н С К И Й   Р А Й О Н</w:t>
      </w:r>
    </w:p>
    <w:p w:rsidR="000453E1" w:rsidRPr="000453E1" w:rsidRDefault="000453E1" w:rsidP="000453E1">
      <w:pPr>
        <w:tabs>
          <w:tab w:val="left" w:pos="900"/>
        </w:tabs>
        <w:spacing w:after="0" w:line="240" w:lineRule="atLeast"/>
        <w:ind w:firstLine="540"/>
        <w:jc w:val="center"/>
        <w:rPr>
          <w:rFonts w:ascii="Times New Roman" w:eastAsia="Calibri" w:hAnsi="Times New Roman" w:cs="Times New Roman"/>
          <w:b/>
          <w:i/>
          <w:sz w:val="28"/>
          <w:szCs w:val="28"/>
        </w:rPr>
      </w:pPr>
    </w:p>
    <w:p w:rsidR="000453E1" w:rsidRPr="000453E1" w:rsidRDefault="000453E1" w:rsidP="000453E1">
      <w:pPr>
        <w:tabs>
          <w:tab w:val="left" w:pos="900"/>
        </w:tabs>
        <w:spacing w:after="0" w:line="240" w:lineRule="atLeast"/>
        <w:ind w:firstLine="540"/>
        <w:jc w:val="center"/>
        <w:rPr>
          <w:rFonts w:ascii="Times New Roman" w:eastAsia="Calibri" w:hAnsi="Times New Roman" w:cs="Times New Roman"/>
          <w:b/>
          <w:i/>
          <w:sz w:val="28"/>
          <w:szCs w:val="28"/>
        </w:rPr>
      </w:pPr>
      <w:proofErr w:type="gramStart"/>
      <w:r w:rsidRPr="000453E1">
        <w:rPr>
          <w:rFonts w:ascii="Times New Roman" w:eastAsia="Calibri" w:hAnsi="Times New Roman" w:cs="Times New Roman"/>
          <w:b/>
          <w:i/>
          <w:sz w:val="28"/>
          <w:szCs w:val="28"/>
        </w:rPr>
        <w:t>ЕДОГОНСКОЕ  СЕЛЬСКОЕ</w:t>
      </w:r>
      <w:proofErr w:type="gramEnd"/>
      <w:r w:rsidRPr="000453E1">
        <w:rPr>
          <w:rFonts w:ascii="Times New Roman" w:eastAsia="Calibri" w:hAnsi="Times New Roman" w:cs="Times New Roman"/>
          <w:b/>
          <w:i/>
          <w:sz w:val="28"/>
          <w:szCs w:val="28"/>
        </w:rPr>
        <w:t xml:space="preserve">  ПОСЕЛЕНИЕ</w:t>
      </w:r>
    </w:p>
    <w:p w:rsidR="000453E1" w:rsidRPr="000453E1" w:rsidRDefault="000453E1" w:rsidP="000453E1">
      <w:pPr>
        <w:spacing w:after="0" w:line="240" w:lineRule="atLeast"/>
        <w:jc w:val="center"/>
        <w:rPr>
          <w:rFonts w:ascii="Times New Roman" w:eastAsia="Calibri" w:hAnsi="Times New Roman" w:cs="Times New Roman"/>
          <w:b/>
          <w:sz w:val="26"/>
          <w:szCs w:val="26"/>
        </w:rPr>
      </w:pPr>
    </w:p>
    <w:p w:rsidR="000453E1" w:rsidRPr="000453E1" w:rsidRDefault="000453E1" w:rsidP="000453E1">
      <w:pPr>
        <w:spacing w:after="0" w:line="240" w:lineRule="atLeast"/>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П О С Т А Н О В Л Е Н И Е</w:t>
      </w:r>
    </w:p>
    <w:p w:rsidR="000453E1" w:rsidRPr="000453E1" w:rsidRDefault="000453E1" w:rsidP="000453E1">
      <w:pPr>
        <w:spacing w:after="0" w:line="240" w:lineRule="atLeast"/>
        <w:jc w:val="center"/>
        <w:rPr>
          <w:rFonts w:ascii="Times New Roman" w:eastAsia="Calibri" w:hAnsi="Times New Roman" w:cs="Times New Roman"/>
          <w:sz w:val="26"/>
          <w:szCs w:val="26"/>
        </w:rPr>
      </w:pPr>
    </w:p>
    <w:p w:rsidR="000453E1" w:rsidRPr="000453E1" w:rsidRDefault="000453E1" w:rsidP="000453E1">
      <w:pPr>
        <w:spacing w:after="0" w:line="240" w:lineRule="atLeast"/>
        <w:jc w:val="center"/>
        <w:rPr>
          <w:rFonts w:ascii="Times New Roman" w:eastAsia="Calibri" w:hAnsi="Times New Roman" w:cs="Times New Roman"/>
          <w:sz w:val="28"/>
          <w:szCs w:val="28"/>
        </w:rPr>
      </w:pPr>
      <w:r w:rsidRPr="000453E1">
        <w:rPr>
          <w:rFonts w:ascii="Times New Roman" w:eastAsia="Calibri" w:hAnsi="Times New Roman" w:cs="Times New Roman"/>
          <w:sz w:val="28"/>
          <w:szCs w:val="28"/>
        </w:rPr>
        <w:t>с.Едогон</w:t>
      </w:r>
    </w:p>
    <w:p w:rsidR="000453E1" w:rsidRPr="000453E1" w:rsidRDefault="000453E1" w:rsidP="000453E1">
      <w:pPr>
        <w:spacing w:after="0" w:line="240" w:lineRule="atLeast"/>
        <w:jc w:val="center"/>
        <w:rPr>
          <w:rFonts w:ascii="Times New Roman" w:eastAsia="Calibri" w:hAnsi="Times New Roman" w:cs="Times New Roman"/>
          <w:b/>
          <w:sz w:val="28"/>
          <w:szCs w:val="28"/>
        </w:rPr>
      </w:pPr>
    </w:p>
    <w:p w:rsidR="000453E1" w:rsidRPr="000453E1" w:rsidRDefault="000453E1" w:rsidP="000453E1">
      <w:pPr>
        <w:spacing w:after="0" w:line="240" w:lineRule="atLeast"/>
        <w:jc w:val="center"/>
        <w:rPr>
          <w:rFonts w:ascii="Times New Roman" w:eastAsia="Calibri" w:hAnsi="Times New Roman" w:cs="Times New Roman"/>
          <w:b/>
          <w:sz w:val="28"/>
          <w:szCs w:val="28"/>
        </w:rPr>
      </w:pPr>
    </w:p>
    <w:p w:rsidR="000453E1" w:rsidRPr="000453E1" w:rsidRDefault="000453E1" w:rsidP="000453E1">
      <w:pPr>
        <w:spacing w:after="0" w:line="240" w:lineRule="atLeast"/>
        <w:jc w:val="center"/>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от 08 </w:t>
      </w:r>
      <w:proofErr w:type="gramStart"/>
      <w:r w:rsidRPr="000453E1">
        <w:rPr>
          <w:rFonts w:ascii="Times New Roman" w:eastAsia="Calibri" w:hAnsi="Times New Roman" w:cs="Times New Roman"/>
          <w:sz w:val="28"/>
          <w:szCs w:val="28"/>
        </w:rPr>
        <w:t>ноября  2021</w:t>
      </w:r>
      <w:proofErr w:type="gramEnd"/>
      <w:r w:rsidRPr="000453E1">
        <w:rPr>
          <w:rFonts w:ascii="Times New Roman" w:eastAsia="Calibri" w:hAnsi="Times New Roman" w:cs="Times New Roman"/>
          <w:sz w:val="28"/>
          <w:szCs w:val="28"/>
        </w:rPr>
        <w:t xml:space="preserve">  года </w:t>
      </w:r>
      <w:r w:rsidRPr="000453E1">
        <w:rPr>
          <w:rFonts w:ascii="Times New Roman" w:eastAsia="Calibri" w:hAnsi="Times New Roman" w:cs="Times New Roman"/>
          <w:sz w:val="28"/>
          <w:szCs w:val="28"/>
        </w:rPr>
        <w:tab/>
      </w:r>
      <w:r w:rsidRPr="000453E1">
        <w:rPr>
          <w:rFonts w:ascii="Times New Roman" w:eastAsia="Calibri" w:hAnsi="Times New Roman" w:cs="Times New Roman"/>
          <w:sz w:val="28"/>
          <w:szCs w:val="28"/>
        </w:rPr>
        <w:tab/>
        <w:t xml:space="preserve">                            </w:t>
      </w:r>
      <w:r w:rsidRPr="000453E1">
        <w:rPr>
          <w:rFonts w:ascii="Times New Roman" w:eastAsia="Calibri" w:hAnsi="Times New Roman" w:cs="Times New Roman"/>
          <w:sz w:val="28"/>
          <w:szCs w:val="28"/>
        </w:rPr>
        <w:tab/>
      </w:r>
      <w:r w:rsidRPr="000453E1">
        <w:rPr>
          <w:rFonts w:ascii="Times New Roman" w:eastAsia="Calibri" w:hAnsi="Times New Roman" w:cs="Times New Roman"/>
          <w:sz w:val="28"/>
          <w:szCs w:val="28"/>
        </w:rPr>
        <w:tab/>
        <w:t xml:space="preserve">       №  38-пг</w:t>
      </w:r>
    </w:p>
    <w:p w:rsidR="000453E1" w:rsidRPr="000453E1" w:rsidRDefault="000453E1" w:rsidP="000453E1">
      <w:pPr>
        <w:spacing w:after="0" w:line="240" w:lineRule="atLeast"/>
        <w:ind w:right="5386"/>
        <w:jc w:val="both"/>
        <w:rPr>
          <w:rFonts w:ascii="Times New Roman" w:eastAsia="Calibri" w:hAnsi="Times New Roman" w:cs="Times New Roman"/>
          <w:b/>
          <w:sz w:val="28"/>
          <w:szCs w:val="28"/>
        </w:rPr>
      </w:pPr>
    </w:p>
    <w:p w:rsidR="000453E1" w:rsidRPr="000453E1" w:rsidRDefault="000453E1" w:rsidP="000453E1">
      <w:pPr>
        <w:spacing w:after="0" w:line="240" w:lineRule="atLeast"/>
        <w:ind w:right="4110"/>
        <w:rPr>
          <w:rFonts w:ascii="Times New Roman" w:eastAsia="Calibri" w:hAnsi="Times New Roman" w:cs="Times New Roman"/>
          <w:b/>
          <w:sz w:val="28"/>
          <w:szCs w:val="28"/>
        </w:rPr>
      </w:pPr>
      <w:r w:rsidRPr="000453E1">
        <w:rPr>
          <w:rFonts w:ascii="Times New Roman" w:eastAsia="Calibri" w:hAnsi="Times New Roman" w:cs="Times New Roman"/>
          <w:b/>
          <w:sz w:val="28"/>
          <w:szCs w:val="28"/>
        </w:rPr>
        <w:t>Об утверждении Плана основных мероприятий по обеспечению безопасности людей на водных объектах в осенне-зимний период 2021-2022 годов</w:t>
      </w:r>
    </w:p>
    <w:p w:rsidR="000453E1" w:rsidRPr="000453E1" w:rsidRDefault="000453E1" w:rsidP="000453E1">
      <w:pPr>
        <w:spacing w:after="0" w:line="240" w:lineRule="atLeast"/>
        <w:ind w:right="4110"/>
        <w:rPr>
          <w:rFonts w:ascii="Times New Roman" w:eastAsia="Calibri" w:hAnsi="Times New Roman" w:cs="Times New Roman"/>
          <w:b/>
          <w:sz w:val="28"/>
          <w:szCs w:val="28"/>
        </w:rPr>
      </w:pPr>
      <w:r w:rsidRPr="000453E1">
        <w:rPr>
          <w:rFonts w:ascii="Times New Roman" w:eastAsia="Calibri" w:hAnsi="Times New Roman" w:cs="Times New Roman"/>
          <w:b/>
          <w:sz w:val="28"/>
          <w:szCs w:val="28"/>
        </w:rPr>
        <w:t xml:space="preserve"> на территории Едогонского сельского поселения </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Правительства </w:t>
      </w:r>
      <w:proofErr w:type="spellStart"/>
      <w:r w:rsidRPr="000453E1">
        <w:rPr>
          <w:rFonts w:ascii="Times New Roman" w:eastAsia="Calibri" w:hAnsi="Times New Roman" w:cs="Times New Roman"/>
          <w:sz w:val="28"/>
          <w:szCs w:val="28"/>
        </w:rPr>
        <w:t>Иркутскй</w:t>
      </w:r>
      <w:proofErr w:type="spellEnd"/>
      <w:r w:rsidRPr="000453E1">
        <w:rPr>
          <w:rFonts w:ascii="Times New Roman" w:eastAsia="Calibri" w:hAnsi="Times New Roman" w:cs="Times New Roman"/>
          <w:sz w:val="28"/>
          <w:szCs w:val="28"/>
        </w:rPr>
        <w:t xml:space="preserve"> области от 08.10.2009 года №280/59/ПП «Об утверждении Правил охраны жизни людей на водных объектах в Иркутской области», ст. 2 п. 27 Устава МО «Едогонское сельское поселение» </w:t>
      </w:r>
    </w:p>
    <w:p w:rsidR="000453E1" w:rsidRPr="000453E1" w:rsidRDefault="000453E1" w:rsidP="000453E1">
      <w:pPr>
        <w:spacing w:before="100" w:beforeAutospacing="1" w:after="100" w:afterAutospacing="1" w:line="240" w:lineRule="atLeast"/>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ПОСТАНОВЛЯЮ:</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1.Утвердить «План мероприятий по обеспечению безопасности людей на водных объектах в осенне-зимний период 2021-2022гг», согласно приложению № 1.</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 2. Уполномоченному специалисту по вопросам ГО ЧС: -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родительские собрания в учебных </w:t>
      </w:r>
      <w:proofErr w:type="gramStart"/>
      <w:r w:rsidRPr="000453E1">
        <w:rPr>
          <w:rFonts w:ascii="Times New Roman" w:eastAsia="Calibri" w:hAnsi="Times New Roman" w:cs="Times New Roman"/>
          <w:sz w:val="28"/>
          <w:szCs w:val="28"/>
        </w:rPr>
        <w:t>заведениях,  использовать</w:t>
      </w:r>
      <w:proofErr w:type="gramEnd"/>
      <w:r w:rsidRPr="000453E1">
        <w:rPr>
          <w:rFonts w:ascii="Times New Roman" w:eastAsia="Calibri" w:hAnsi="Times New Roman" w:cs="Times New Roman"/>
          <w:sz w:val="28"/>
          <w:szCs w:val="28"/>
        </w:rPr>
        <w:t xml:space="preserve"> в своей работе Правила охраны жизни людей на водных объектах.  </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3. Руководителям организаций и КФХ организовать проведение разъяснительной работы среди работников организаций по мерам </w:t>
      </w:r>
      <w:r w:rsidRPr="000453E1">
        <w:rPr>
          <w:rFonts w:ascii="Times New Roman" w:eastAsia="Calibri" w:hAnsi="Times New Roman" w:cs="Times New Roman"/>
          <w:sz w:val="28"/>
          <w:szCs w:val="28"/>
        </w:rPr>
        <w:lastRenderedPageBreak/>
        <w:t xml:space="preserve">безопасности и правилам поведения на водных объектах в осенне-зимний период.  </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4. Директорам школ: МОУ «</w:t>
      </w:r>
      <w:proofErr w:type="spellStart"/>
      <w:r w:rsidRPr="000453E1">
        <w:rPr>
          <w:rFonts w:ascii="Times New Roman" w:eastAsia="Calibri" w:hAnsi="Times New Roman" w:cs="Times New Roman"/>
          <w:sz w:val="28"/>
          <w:szCs w:val="28"/>
        </w:rPr>
        <w:t>Едогонская</w:t>
      </w:r>
      <w:proofErr w:type="spellEnd"/>
      <w:r w:rsidRPr="000453E1">
        <w:rPr>
          <w:rFonts w:ascii="Times New Roman" w:eastAsia="Calibri" w:hAnsi="Times New Roman" w:cs="Times New Roman"/>
          <w:sz w:val="28"/>
          <w:szCs w:val="28"/>
        </w:rPr>
        <w:t xml:space="preserve"> СОШ» </w:t>
      </w:r>
      <w:proofErr w:type="spellStart"/>
      <w:r w:rsidRPr="000453E1">
        <w:rPr>
          <w:rFonts w:ascii="Times New Roman" w:eastAsia="Calibri" w:hAnsi="Times New Roman" w:cs="Times New Roman"/>
          <w:sz w:val="28"/>
          <w:szCs w:val="28"/>
        </w:rPr>
        <w:t>Зыбайловой</w:t>
      </w:r>
      <w:proofErr w:type="spellEnd"/>
      <w:r w:rsidRPr="000453E1">
        <w:rPr>
          <w:rFonts w:ascii="Times New Roman" w:eastAsia="Calibri" w:hAnsi="Times New Roman" w:cs="Times New Roman"/>
          <w:sz w:val="28"/>
          <w:szCs w:val="28"/>
        </w:rPr>
        <w:t xml:space="preserve"> Н.С и МОУ «</w:t>
      </w:r>
      <w:proofErr w:type="spellStart"/>
      <w:r w:rsidRPr="000453E1">
        <w:rPr>
          <w:rFonts w:ascii="Times New Roman" w:eastAsia="Calibri" w:hAnsi="Times New Roman" w:cs="Times New Roman"/>
          <w:sz w:val="28"/>
          <w:szCs w:val="28"/>
        </w:rPr>
        <w:t>Изегольская</w:t>
      </w:r>
      <w:proofErr w:type="spellEnd"/>
      <w:r w:rsidRPr="000453E1">
        <w:rPr>
          <w:rFonts w:ascii="Times New Roman" w:eastAsia="Calibri" w:hAnsi="Times New Roman" w:cs="Times New Roman"/>
          <w:sz w:val="28"/>
          <w:szCs w:val="28"/>
        </w:rPr>
        <w:t xml:space="preserve"> ООШ» Щербаковой Т.В обеспечить проведение в школах разъяснительной работы среди учащихся по обеспечению и соблюдению мер безопасности на воде и на льду в осенне-зимний период; -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5. Установить информационные предупреждающие (запрещающие) знаки в опасных местах выхода людей на лед, несанкционированных выездов и передвижения по льду автотранспорта</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6. Данное постановление опубликовать в газете «Едогонский вестник» и на официальном сайте http://edogon.mo38.ru/ Едогонского сельского поселения.</w:t>
      </w:r>
    </w:p>
    <w:p w:rsidR="000453E1" w:rsidRPr="000453E1" w:rsidRDefault="000453E1" w:rsidP="000453E1">
      <w:pPr>
        <w:spacing w:before="100" w:beforeAutospacing="1" w:after="100" w:afterAutospacing="1" w:line="240" w:lineRule="atLeast"/>
        <w:ind w:firstLine="708"/>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7. Контроль над исполнением настоящего постановления оставляю за собой. </w:t>
      </w:r>
    </w:p>
    <w:p w:rsidR="000453E1" w:rsidRPr="000453E1" w:rsidRDefault="000453E1" w:rsidP="000453E1">
      <w:pPr>
        <w:spacing w:before="100" w:beforeAutospacing="1" w:after="100" w:afterAutospacing="1" w:line="240" w:lineRule="atLeast"/>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 </w:t>
      </w:r>
    </w:p>
    <w:p w:rsidR="000453E1" w:rsidRPr="000453E1" w:rsidRDefault="000453E1" w:rsidP="000453E1">
      <w:pPr>
        <w:spacing w:after="0" w:line="240" w:lineRule="atLeast"/>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Глава Едогонского</w:t>
      </w:r>
    </w:p>
    <w:p w:rsidR="000453E1" w:rsidRPr="000453E1" w:rsidRDefault="000453E1" w:rsidP="000453E1">
      <w:pPr>
        <w:spacing w:after="0" w:line="240" w:lineRule="atLeast"/>
        <w:jc w:val="both"/>
        <w:rPr>
          <w:rFonts w:ascii="Times New Roman" w:eastAsia="Calibri" w:hAnsi="Times New Roman" w:cs="Times New Roman"/>
          <w:sz w:val="28"/>
          <w:szCs w:val="28"/>
        </w:rPr>
      </w:pPr>
      <w:r w:rsidRPr="000453E1">
        <w:rPr>
          <w:rFonts w:ascii="Times New Roman" w:eastAsia="Calibri" w:hAnsi="Times New Roman" w:cs="Times New Roman"/>
          <w:sz w:val="28"/>
          <w:szCs w:val="28"/>
        </w:rPr>
        <w:t>сельского поселения _______________О.Н.Кобрусева</w:t>
      </w:r>
    </w:p>
    <w:p w:rsidR="000453E1" w:rsidRPr="000453E1" w:rsidRDefault="000453E1" w:rsidP="000453E1">
      <w:pPr>
        <w:spacing w:after="0" w:line="240" w:lineRule="atLeast"/>
        <w:jc w:val="right"/>
        <w:rPr>
          <w:rFonts w:ascii="Times New Roman" w:eastAsia="Calibri" w:hAnsi="Times New Roman" w:cs="Times New Roman"/>
          <w:sz w:val="28"/>
          <w:szCs w:val="28"/>
        </w:rPr>
      </w:pPr>
    </w:p>
    <w:p w:rsidR="000453E1" w:rsidRPr="000453E1" w:rsidRDefault="000453E1" w:rsidP="000453E1">
      <w:pPr>
        <w:spacing w:after="0" w:line="240" w:lineRule="atLeast"/>
        <w:jc w:val="right"/>
        <w:rPr>
          <w:rFonts w:ascii="Times New Roman" w:eastAsia="Calibri" w:hAnsi="Times New Roman" w:cs="Times New Roman"/>
          <w:sz w:val="28"/>
          <w:szCs w:val="28"/>
        </w:rPr>
      </w:pPr>
      <w:r w:rsidRPr="000453E1">
        <w:rPr>
          <w:rFonts w:ascii="Times New Roman" w:eastAsia="Calibri" w:hAnsi="Times New Roman" w:cs="Times New Roman"/>
          <w:sz w:val="28"/>
          <w:szCs w:val="28"/>
        </w:rPr>
        <w:t>Приложение №1</w:t>
      </w:r>
    </w:p>
    <w:p w:rsidR="000453E1" w:rsidRPr="000453E1" w:rsidRDefault="000453E1" w:rsidP="000453E1">
      <w:pPr>
        <w:spacing w:after="0" w:line="240" w:lineRule="atLeast"/>
        <w:jc w:val="right"/>
        <w:rPr>
          <w:rFonts w:ascii="Times New Roman" w:eastAsia="Calibri" w:hAnsi="Times New Roman" w:cs="Times New Roman"/>
          <w:sz w:val="28"/>
          <w:szCs w:val="28"/>
        </w:rPr>
      </w:pPr>
      <w:r w:rsidRPr="000453E1">
        <w:rPr>
          <w:rFonts w:ascii="Times New Roman" w:eastAsia="Calibri" w:hAnsi="Times New Roman" w:cs="Times New Roman"/>
          <w:sz w:val="28"/>
          <w:szCs w:val="28"/>
        </w:rPr>
        <w:t>к постановлению № 38-пг от 08.11.2021г</w:t>
      </w:r>
    </w:p>
    <w:p w:rsidR="000453E1" w:rsidRPr="000453E1" w:rsidRDefault="000453E1" w:rsidP="000453E1">
      <w:pPr>
        <w:spacing w:after="0" w:line="240" w:lineRule="atLeast"/>
        <w:jc w:val="right"/>
        <w:rPr>
          <w:rFonts w:ascii="Times New Roman" w:eastAsia="Calibri" w:hAnsi="Times New Roman" w:cs="Times New Roman"/>
          <w:sz w:val="28"/>
          <w:szCs w:val="28"/>
        </w:rPr>
      </w:pPr>
      <w:r w:rsidRPr="000453E1">
        <w:rPr>
          <w:rFonts w:ascii="Times New Roman" w:eastAsia="Calibri" w:hAnsi="Times New Roman" w:cs="Times New Roman"/>
          <w:sz w:val="28"/>
          <w:szCs w:val="28"/>
        </w:rPr>
        <w:t>Главы Едогонского сельского поселения</w:t>
      </w:r>
    </w:p>
    <w:p w:rsidR="000453E1" w:rsidRPr="000453E1" w:rsidRDefault="000453E1" w:rsidP="000453E1">
      <w:pPr>
        <w:spacing w:after="0" w:line="240" w:lineRule="atLeast"/>
        <w:jc w:val="right"/>
        <w:rPr>
          <w:rFonts w:ascii="Times New Roman" w:eastAsia="Calibri" w:hAnsi="Times New Roman" w:cs="Times New Roman"/>
          <w:sz w:val="28"/>
          <w:szCs w:val="28"/>
        </w:rPr>
      </w:pPr>
    </w:p>
    <w:p w:rsidR="000453E1" w:rsidRPr="000453E1" w:rsidRDefault="000453E1" w:rsidP="000453E1">
      <w:pPr>
        <w:spacing w:after="0" w:line="240" w:lineRule="atLeast"/>
        <w:jc w:val="center"/>
        <w:rPr>
          <w:rFonts w:ascii="Times New Roman" w:eastAsia="Calibri" w:hAnsi="Times New Roman" w:cs="Times New Roman"/>
          <w:sz w:val="28"/>
          <w:szCs w:val="28"/>
        </w:rPr>
      </w:pPr>
    </w:p>
    <w:p w:rsidR="000453E1" w:rsidRPr="000453E1" w:rsidRDefault="000453E1" w:rsidP="000453E1">
      <w:pPr>
        <w:spacing w:after="0" w:line="240" w:lineRule="atLeast"/>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П Л А Н</w:t>
      </w:r>
    </w:p>
    <w:p w:rsidR="000453E1" w:rsidRPr="000453E1" w:rsidRDefault="000453E1" w:rsidP="000453E1">
      <w:pPr>
        <w:spacing w:after="0" w:line="240" w:lineRule="atLeast"/>
        <w:jc w:val="center"/>
        <w:rPr>
          <w:rFonts w:ascii="Times New Roman" w:eastAsia="Calibri" w:hAnsi="Times New Roman" w:cs="Times New Roman"/>
          <w:b/>
          <w:sz w:val="28"/>
          <w:szCs w:val="28"/>
        </w:rPr>
      </w:pPr>
      <w:r w:rsidRPr="000453E1">
        <w:rPr>
          <w:rFonts w:ascii="Times New Roman" w:eastAsia="Calibri" w:hAnsi="Times New Roman" w:cs="Times New Roman"/>
          <w:b/>
          <w:sz w:val="28"/>
          <w:szCs w:val="28"/>
        </w:rPr>
        <w:t>Основных мероприятий по обеспечению безопасности людей на водоемах Едогонского сельского поселения в осенне-зимний период 2021-2022гг.</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51"/>
        <w:gridCol w:w="1939"/>
        <w:gridCol w:w="2734"/>
      </w:tblGrid>
      <w:tr w:rsidR="000453E1" w:rsidRPr="000453E1" w:rsidTr="000453E1">
        <w:tc>
          <w:tcPr>
            <w:tcW w:w="495"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w:t>
            </w:r>
          </w:p>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п/п</w:t>
            </w:r>
          </w:p>
        </w:tc>
        <w:tc>
          <w:tcPr>
            <w:tcW w:w="2119"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мероприятия</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Сроки</w:t>
            </w:r>
          </w:p>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проведения</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исполнители</w:t>
            </w:r>
          </w:p>
        </w:tc>
      </w:tr>
      <w:tr w:rsidR="000453E1" w:rsidRPr="000453E1" w:rsidTr="000453E1">
        <w:tc>
          <w:tcPr>
            <w:tcW w:w="495" w:type="pct"/>
          </w:tcPr>
          <w:p w:rsidR="000453E1" w:rsidRPr="000453E1" w:rsidRDefault="000453E1" w:rsidP="000453E1">
            <w:pPr>
              <w:numPr>
                <w:ilvl w:val="0"/>
                <w:numId w:val="3"/>
              </w:numPr>
              <w:spacing w:before="100" w:beforeAutospacing="1" w:after="0" w:afterAutospacing="1" w:line="240" w:lineRule="auto"/>
              <w:contextualSpacing/>
              <w:jc w:val="both"/>
              <w:rPr>
                <w:rFonts w:ascii="Times New Roman" w:eastAsia="Calibri" w:hAnsi="Times New Roman" w:cs="Times New Roman"/>
                <w:sz w:val="28"/>
                <w:szCs w:val="28"/>
              </w:rPr>
            </w:pPr>
          </w:p>
        </w:tc>
        <w:tc>
          <w:tcPr>
            <w:tcW w:w="2119" w:type="pct"/>
          </w:tcPr>
          <w:p w:rsidR="000453E1" w:rsidRPr="000453E1" w:rsidRDefault="000453E1" w:rsidP="000453E1">
            <w:pPr>
              <w:autoSpaceDE w:val="0"/>
              <w:autoSpaceDN w:val="0"/>
              <w:spacing w:after="0" w:line="240" w:lineRule="atLeast"/>
              <w:rPr>
                <w:rFonts w:ascii="Times New Roman" w:eastAsia="Calibri" w:hAnsi="Times New Roman" w:cs="Times New Roman"/>
                <w:color w:val="000000"/>
                <w:sz w:val="28"/>
                <w:szCs w:val="28"/>
              </w:rPr>
            </w:pPr>
            <w:r w:rsidRPr="000453E1">
              <w:rPr>
                <w:rFonts w:ascii="Times New Roman" w:eastAsia="Calibri" w:hAnsi="Times New Roman" w:cs="Times New Roman"/>
                <w:color w:val="000000"/>
                <w:sz w:val="28"/>
                <w:szCs w:val="28"/>
              </w:rPr>
              <w:t>Подготовка и принятие постановлений «</w:t>
            </w:r>
            <w:r w:rsidRPr="000453E1">
              <w:rPr>
                <w:rFonts w:ascii="Times New Roman" w:eastAsia="Calibri" w:hAnsi="Times New Roman" w:cs="Times New Roman"/>
                <w:sz w:val="28"/>
                <w:szCs w:val="28"/>
              </w:rPr>
              <w:t>Об организации обеспечения безопасности людей на водных объектах в осенне-зимний период 2021-</w:t>
            </w:r>
            <w:r w:rsidRPr="000453E1">
              <w:rPr>
                <w:rFonts w:ascii="Times New Roman" w:eastAsia="Calibri" w:hAnsi="Times New Roman" w:cs="Times New Roman"/>
                <w:sz w:val="28"/>
                <w:szCs w:val="28"/>
              </w:rPr>
              <w:lastRenderedPageBreak/>
              <w:t>2022 годов на территории сельского поселения»</w:t>
            </w:r>
            <w:r w:rsidRPr="000453E1">
              <w:rPr>
                <w:rFonts w:ascii="Times New Roman" w:eastAsia="Calibri" w:hAnsi="Times New Roman" w:cs="Times New Roman"/>
                <w:color w:val="000000"/>
                <w:sz w:val="28"/>
                <w:szCs w:val="28"/>
              </w:rPr>
              <w:t>.</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lastRenderedPageBreak/>
              <w:t>ноябрь</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Глава сельского поселения</w:t>
            </w:r>
          </w:p>
        </w:tc>
      </w:tr>
      <w:tr w:rsidR="000453E1" w:rsidRPr="000453E1" w:rsidTr="000453E1">
        <w:tc>
          <w:tcPr>
            <w:tcW w:w="495"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lastRenderedPageBreak/>
              <w:t>1.</w:t>
            </w:r>
          </w:p>
        </w:tc>
        <w:tc>
          <w:tcPr>
            <w:tcW w:w="2119" w:type="pct"/>
          </w:tcPr>
          <w:p w:rsidR="000453E1" w:rsidRPr="000453E1" w:rsidRDefault="000453E1" w:rsidP="000453E1">
            <w:pPr>
              <w:autoSpaceDE w:val="0"/>
              <w:autoSpaceDN w:val="0"/>
              <w:spacing w:after="0" w:line="240" w:lineRule="atLeast"/>
              <w:rPr>
                <w:rFonts w:ascii="Times New Roman" w:eastAsia="Calibri" w:hAnsi="Times New Roman" w:cs="Times New Roman"/>
                <w:color w:val="000000"/>
                <w:sz w:val="28"/>
                <w:szCs w:val="28"/>
              </w:rPr>
            </w:pPr>
            <w:r w:rsidRPr="000453E1">
              <w:rPr>
                <w:rFonts w:ascii="Times New Roman" w:eastAsia="Calibri" w:hAnsi="Times New Roman" w:cs="Times New Roman"/>
                <w:color w:val="000000"/>
                <w:sz w:val="28"/>
                <w:szCs w:val="28"/>
              </w:rPr>
              <w:t>Информирование населения о требованиях безопасности на водных объектах, опасности выхода (выезда) на тонкий лед, правилах по охране жизни людей на воде в период ледостава:</w:t>
            </w:r>
          </w:p>
          <w:p w:rsidR="000453E1" w:rsidRPr="000453E1" w:rsidRDefault="000453E1" w:rsidP="000453E1">
            <w:pPr>
              <w:autoSpaceDE w:val="0"/>
              <w:autoSpaceDN w:val="0"/>
              <w:spacing w:after="0" w:line="240" w:lineRule="atLeast"/>
              <w:rPr>
                <w:rFonts w:ascii="Times New Roman" w:eastAsia="Calibri" w:hAnsi="Times New Roman" w:cs="Times New Roman"/>
                <w:color w:val="000000"/>
                <w:sz w:val="28"/>
                <w:szCs w:val="28"/>
              </w:rPr>
            </w:pPr>
            <w:r w:rsidRPr="000453E1">
              <w:rPr>
                <w:rFonts w:ascii="Times New Roman" w:eastAsia="Calibri" w:hAnsi="Times New Roman" w:cs="Times New Roman"/>
                <w:color w:val="000000"/>
                <w:sz w:val="28"/>
                <w:szCs w:val="28"/>
              </w:rPr>
              <w:t>- на сходах граждан;</w:t>
            </w:r>
          </w:p>
          <w:p w:rsidR="000453E1" w:rsidRPr="000453E1" w:rsidRDefault="000453E1" w:rsidP="000453E1">
            <w:pPr>
              <w:autoSpaceDE w:val="0"/>
              <w:autoSpaceDN w:val="0"/>
              <w:spacing w:after="0" w:line="240" w:lineRule="atLeast"/>
              <w:rPr>
                <w:rFonts w:ascii="Times New Roman" w:eastAsia="Calibri" w:hAnsi="Times New Roman" w:cs="Times New Roman"/>
                <w:color w:val="000000"/>
                <w:sz w:val="28"/>
                <w:szCs w:val="28"/>
              </w:rPr>
            </w:pPr>
            <w:r w:rsidRPr="000453E1">
              <w:rPr>
                <w:rFonts w:ascii="Times New Roman" w:eastAsia="Calibri" w:hAnsi="Times New Roman" w:cs="Times New Roman"/>
                <w:color w:val="000000"/>
                <w:sz w:val="28"/>
                <w:szCs w:val="28"/>
              </w:rPr>
              <w:t>- через средства массовой информации;</w:t>
            </w:r>
          </w:p>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color w:val="000000"/>
                <w:sz w:val="28"/>
                <w:szCs w:val="28"/>
              </w:rPr>
              <w:t>- распространение памяток.</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В течении периода</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администрация</w:t>
            </w:r>
          </w:p>
        </w:tc>
      </w:tr>
      <w:tr w:rsidR="000453E1" w:rsidRPr="000453E1" w:rsidTr="000453E1">
        <w:tc>
          <w:tcPr>
            <w:tcW w:w="495"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2.</w:t>
            </w:r>
          </w:p>
        </w:tc>
        <w:tc>
          <w:tcPr>
            <w:tcW w:w="2119"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Проведение в общеобразовательных учреждениях профилактических бесед и занятий по правилам безопасного поведения детей на льду водоемов</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В течении периода</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proofErr w:type="spellStart"/>
            <w:proofErr w:type="gramStart"/>
            <w:r w:rsidRPr="000453E1">
              <w:rPr>
                <w:rFonts w:ascii="Times New Roman" w:eastAsia="Calibri" w:hAnsi="Times New Roman" w:cs="Times New Roman"/>
                <w:sz w:val="28"/>
                <w:szCs w:val="28"/>
              </w:rPr>
              <w:t>МОУ«</w:t>
            </w:r>
            <w:proofErr w:type="gramEnd"/>
            <w:r w:rsidRPr="000453E1">
              <w:rPr>
                <w:rFonts w:ascii="Times New Roman" w:eastAsia="Calibri" w:hAnsi="Times New Roman" w:cs="Times New Roman"/>
                <w:sz w:val="28"/>
                <w:szCs w:val="28"/>
              </w:rPr>
              <w:t>Едогонская</w:t>
            </w:r>
            <w:proofErr w:type="spellEnd"/>
            <w:r w:rsidRPr="000453E1">
              <w:rPr>
                <w:rFonts w:ascii="Times New Roman" w:eastAsia="Calibri" w:hAnsi="Times New Roman" w:cs="Times New Roman"/>
                <w:sz w:val="28"/>
                <w:szCs w:val="28"/>
              </w:rPr>
              <w:t xml:space="preserve"> СОШ»,</w:t>
            </w:r>
          </w:p>
          <w:p w:rsidR="000453E1" w:rsidRPr="000453E1" w:rsidRDefault="000453E1" w:rsidP="000453E1">
            <w:pPr>
              <w:spacing w:after="0" w:line="240" w:lineRule="auto"/>
              <w:rPr>
                <w:rFonts w:ascii="Times New Roman" w:eastAsia="Calibri" w:hAnsi="Times New Roman" w:cs="Times New Roman"/>
                <w:sz w:val="28"/>
                <w:szCs w:val="28"/>
              </w:rPr>
            </w:pPr>
            <w:proofErr w:type="spellStart"/>
            <w:proofErr w:type="gramStart"/>
            <w:r w:rsidRPr="000453E1">
              <w:rPr>
                <w:rFonts w:ascii="Times New Roman" w:eastAsia="Calibri" w:hAnsi="Times New Roman" w:cs="Times New Roman"/>
                <w:sz w:val="28"/>
                <w:szCs w:val="28"/>
              </w:rPr>
              <w:t>МОУ«</w:t>
            </w:r>
            <w:proofErr w:type="gramEnd"/>
            <w:r w:rsidRPr="000453E1">
              <w:rPr>
                <w:rFonts w:ascii="Times New Roman" w:eastAsia="Calibri" w:hAnsi="Times New Roman" w:cs="Times New Roman"/>
                <w:sz w:val="28"/>
                <w:szCs w:val="28"/>
              </w:rPr>
              <w:t>Изегольская</w:t>
            </w:r>
            <w:proofErr w:type="spellEnd"/>
            <w:r w:rsidRPr="000453E1">
              <w:rPr>
                <w:rFonts w:ascii="Times New Roman" w:eastAsia="Calibri" w:hAnsi="Times New Roman" w:cs="Times New Roman"/>
                <w:sz w:val="28"/>
                <w:szCs w:val="28"/>
              </w:rPr>
              <w:t xml:space="preserve"> ООШ», д/с «Золушка»</w:t>
            </w:r>
          </w:p>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МДОУ «д/с Теремок».</w:t>
            </w:r>
          </w:p>
        </w:tc>
      </w:tr>
      <w:tr w:rsidR="000453E1" w:rsidRPr="000453E1" w:rsidTr="000453E1">
        <w:tc>
          <w:tcPr>
            <w:tcW w:w="495"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3.</w:t>
            </w:r>
          </w:p>
        </w:tc>
        <w:tc>
          <w:tcPr>
            <w:tcW w:w="2119"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 xml:space="preserve">Провести разъяснительную работу в неблагополучных , многодетных семьях , имеющих малолетних детей по безопасности детей на водных объектах в осенне-зимний период </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В течении периода</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Администрация</w:t>
            </w:r>
          </w:p>
        </w:tc>
      </w:tr>
      <w:tr w:rsidR="000453E1" w:rsidRPr="000453E1" w:rsidTr="000453E1">
        <w:tc>
          <w:tcPr>
            <w:tcW w:w="495"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4.</w:t>
            </w:r>
          </w:p>
        </w:tc>
        <w:tc>
          <w:tcPr>
            <w:tcW w:w="2119"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Установка информационных предупреждающих (запрещающих) знаков в опасных местах о запрете  выезда на лед</w:t>
            </w:r>
          </w:p>
        </w:tc>
        <w:tc>
          <w:tcPr>
            <w:tcW w:w="990"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ноябрь</w:t>
            </w:r>
          </w:p>
        </w:tc>
        <w:tc>
          <w:tcPr>
            <w:tcW w:w="1396" w:type="pct"/>
          </w:tcPr>
          <w:p w:rsidR="000453E1" w:rsidRPr="000453E1" w:rsidRDefault="000453E1" w:rsidP="000453E1">
            <w:pPr>
              <w:spacing w:after="0" w:line="240" w:lineRule="auto"/>
              <w:rPr>
                <w:rFonts w:ascii="Times New Roman" w:eastAsia="Calibri" w:hAnsi="Times New Roman" w:cs="Times New Roman"/>
                <w:sz w:val="28"/>
                <w:szCs w:val="28"/>
              </w:rPr>
            </w:pPr>
            <w:r w:rsidRPr="000453E1">
              <w:rPr>
                <w:rFonts w:ascii="Times New Roman" w:eastAsia="Calibri" w:hAnsi="Times New Roman" w:cs="Times New Roman"/>
                <w:sz w:val="28"/>
                <w:szCs w:val="28"/>
              </w:rPr>
              <w:t>Администрация</w:t>
            </w:r>
          </w:p>
        </w:tc>
      </w:tr>
    </w:tbl>
    <w:p w:rsidR="000453E1" w:rsidRPr="000453E1" w:rsidRDefault="000453E1" w:rsidP="000453E1">
      <w:pPr>
        <w:spacing w:before="100" w:beforeAutospacing="1" w:after="100" w:afterAutospacing="1" w:line="240" w:lineRule="atLeast"/>
        <w:jc w:val="both"/>
        <w:rPr>
          <w:rFonts w:ascii="Calibri" w:eastAsia="Calibri" w:hAnsi="Calibri" w:cs="Times New Roman"/>
        </w:rPr>
      </w:pPr>
    </w:p>
    <w:p w:rsidR="000453E1" w:rsidRDefault="000453E1" w:rsidP="00F972F9">
      <w:pPr>
        <w:spacing w:after="200" w:line="276" w:lineRule="auto"/>
        <w:rPr>
          <w:rFonts w:ascii="Times New Roman" w:eastAsia="Calibri" w:hAnsi="Times New Roman" w:cs="Times New Roman"/>
          <w:b/>
          <w:sz w:val="28"/>
          <w:szCs w:val="28"/>
        </w:rPr>
      </w:pPr>
    </w:p>
    <w:p w:rsidR="008E3357" w:rsidRDefault="008E3357" w:rsidP="00F972F9">
      <w:pPr>
        <w:spacing w:after="200" w:line="276" w:lineRule="auto"/>
        <w:rPr>
          <w:rFonts w:ascii="Times New Roman" w:eastAsia="Calibri" w:hAnsi="Times New Roman" w:cs="Times New Roman"/>
          <w:b/>
          <w:sz w:val="28"/>
          <w:szCs w:val="28"/>
        </w:rPr>
      </w:pPr>
    </w:p>
    <w:p w:rsidR="008E3357" w:rsidRDefault="008E3357" w:rsidP="00F972F9">
      <w:pPr>
        <w:spacing w:after="200" w:line="276" w:lineRule="auto"/>
        <w:rPr>
          <w:rFonts w:ascii="Times New Roman" w:eastAsia="Calibri" w:hAnsi="Times New Roman" w:cs="Times New Roman"/>
          <w:b/>
          <w:sz w:val="28"/>
          <w:szCs w:val="28"/>
        </w:rPr>
      </w:pPr>
    </w:p>
    <w:p w:rsidR="008E3357" w:rsidRDefault="008E3357" w:rsidP="00F972F9">
      <w:pPr>
        <w:spacing w:after="200" w:line="276" w:lineRule="auto"/>
        <w:rPr>
          <w:rFonts w:ascii="Times New Roman" w:eastAsia="Calibri" w:hAnsi="Times New Roman" w:cs="Times New Roman"/>
          <w:b/>
          <w:sz w:val="28"/>
          <w:szCs w:val="28"/>
        </w:rPr>
      </w:pPr>
    </w:p>
    <w:p w:rsidR="008E3357" w:rsidRDefault="008E3357" w:rsidP="00F972F9">
      <w:pPr>
        <w:spacing w:after="200" w:line="276" w:lineRule="auto"/>
        <w:rPr>
          <w:rFonts w:ascii="Times New Roman" w:eastAsia="Calibri" w:hAnsi="Times New Roman" w:cs="Times New Roman"/>
          <w:b/>
          <w:sz w:val="28"/>
          <w:szCs w:val="28"/>
        </w:rPr>
      </w:pPr>
    </w:p>
    <w:p w:rsidR="008E3357" w:rsidRDefault="008E3357" w:rsidP="00F972F9">
      <w:pPr>
        <w:spacing w:after="200" w:line="276" w:lineRule="auto"/>
        <w:rPr>
          <w:rFonts w:ascii="Times New Roman" w:eastAsia="Calibri" w:hAnsi="Times New Roman" w:cs="Times New Roman"/>
          <w:b/>
          <w:sz w:val="28"/>
          <w:szCs w:val="28"/>
        </w:rPr>
      </w:pP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lastRenderedPageBreak/>
        <w:t>ИРКУТСКАЯ ОБЛАСТЬ</w:t>
      </w: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ТУЛУНСКИЙ РАЙОН</w:t>
      </w: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ЕДОГОНСКОЕ СЕЛЬСКОЕ ПОСЕЛЕНИЕ</w:t>
      </w: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sz w:val="28"/>
          <w:szCs w:val="28"/>
          <w:lang w:eastAsia="ru-RU"/>
        </w:rPr>
      </w:pPr>
      <w:r w:rsidRPr="00E904B6">
        <w:rPr>
          <w:rFonts w:ascii="Times New Roman" w:eastAsia="Times New Roman" w:hAnsi="Times New Roman" w:cs="Times New Roman"/>
          <w:b/>
          <w:sz w:val="28"/>
          <w:szCs w:val="28"/>
          <w:lang w:eastAsia="ru-RU"/>
        </w:rPr>
        <w:t>ПОСТАНОВЛЕНИЕ</w:t>
      </w: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sz w:val="28"/>
          <w:szCs w:val="28"/>
          <w:lang w:eastAsia="ru-RU"/>
        </w:rPr>
      </w:pP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sz w:val="28"/>
          <w:szCs w:val="28"/>
          <w:lang w:eastAsia="ru-RU"/>
        </w:rPr>
        <w:t>с.Едогон</w:t>
      </w:r>
    </w:p>
    <w:p w:rsidR="00E904B6" w:rsidRPr="00E904B6" w:rsidRDefault="00E904B6" w:rsidP="00E904B6">
      <w:pPr>
        <w:tabs>
          <w:tab w:val="left" w:pos="420"/>
          <w:tab w:val="center" w:pos="4677"/>
        </w:tabs>
        <w:spacing w:after="0" w:line="240" w:lineRule="auto"/>
        <w:jc w:val="center"/>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sz w:val="28"/>
          <w:szCs w:val="28"/>
          <w:lang w:eastAsia="ru-RU"/>
        </w:rPr>
        <w:t>от 22 ноября 2021 года                                                          № 39-пг</w:t>
      </w:r>
    </w:p>
    <w:p w:rsidR="00E904B6" w:rsidRPr="00E904B6" w:rsidRDefault="00E904B6" w:rsidP="00E904B6">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О создании пунктов временного размещения</w:t>
      </w: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населения, эвакуируемого из зон чрезвычайных</w:t>
      </w: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 xml:space="preserve">ситуаций и утверждении положения, перечня </w:t>
      </w: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ПВР на территории Едогонского сельского поселения</w:t>
      </w:r>
    </w:p>
    <w:p w:rsidR="00E904B6" w:rsidRPr="00E904B6" w:rsidRDefault="00E904B6" w:rsidP="00E904B6">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firstLine="720"/>
        <w:jc w:val="both"/>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sz w:val="24"/>
          <w:szCs w:val="24"/>
          <w:lang w:eastAsia="ru-RU"/>
        </w:rPr>
        <w:t xml:space="preserve">В соответствии с Федеральными Законами от 12.02.1998 г. № 28-ФЗ «О гражданской обороне», от 02.12.1994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22.06.2004 г. № 303 «О порядке эвакуации населения, материальных и культурных ценностей в безопасные районы и методических рекомендаций по планированию, подготовке и проведению эвакуации населения, материальных и культурных ценностей в безопасные районы», </w:t>
      </w:r>
      <w:r w:rsidRPr="00E904B6">
        <w:rPr>
          <w:rFonts w:ascii="Times New Roman" w:eastAsia="Times New Roman" w:hAnsi="Times New Roman" w:cs="Times New Roman"/>
          <w:color w:val="000000"/>
          <w:sz w:val="24"/>
          <w:szCs w:val="24"/>
          <w:lang w:eastAsia="ru-RU"/>
        </w:rPr>
        <w:t xml:space="preserve">от 06.10.2003 г. № 131-ФЗ «Об общих принципах организации местного самоуправления в Российской Федерации», </w:t>
      </w:r>
      <w:r w:rsidRPr="00E904B6">
        <w:rPr>
          <w:rFonts w:ascii="Times New Roman" w:eastAsia="Times New Roman" w:hAnsi="Times New Roman" w:cs="Times New Roman"/>
          <w:bCs/>
          <w:sz w:val="24"/>
          <w:szCs w:val="24"/>
          <w:lang w:eastAsia="ru-RU"/>
        </w:rPr>
        <w:t>администрация  муниципального образования – Едогонское сельское поселение.</w:t>
      </w:r>
    </w:p>
    <w:p w:rsidR="00E904B6" w:rsidRPr="00E904B6" w:rsidRDefault="00E904B6" w:rsidP="00E904B6">
      <w:pPr>
        <w:spacing w:after="0" w:line="240" w:lineRule="auto"/>
        <w:ind w:firstLine="709"/>
        <w:rPr>
          <w:rFonts w:ascii="Times New Roman" w:eastAsia="Times New Roman" w:hAnsi="Times New Roman" w:cs="Times New Roman"/>
          <w:b/>
          <w:bCs/>
          <w:sz w:val="28"/>
          <w:szCs w:val="28"/>
          <w:lang w:eastAsia="ru-RU"/>
        </w:rPr>
      </w:pPr>
      <w:r w:rsidRPr="00E904B6">
        <w:rPr>
          <w:rFonts w:ascii="Times New Roman" w:eastAsia="Times New Roman" w:hAnsi="Times New Roman" w:cs="Times New Roman"/>
          <w:b/>
          <w:bCs/>
          <w:sz w:val="28"/>
          <w:szCs w:val="28"/>
          <w:lang w:eastAsia="ru-RU"/>
        </w:rPr>
        <w:t>ПОСТАНОВЛЯЕТ:</w:t>
      </w:r>
    </w:p>
    <w:p w:rsidR="00E904B6" w:rsidRPr="00E904B6" w:rsidRDefault="00E904B6" w:rsidP="00E904B6">
      <w:pPr>
        <w:numPr>
          <w:ilvl w:val="0"/>
          <w:numId w:val="4"/>
        </w:numPr>
        <w:spacing w:after="0" w:line="276" w:lineRule="auto"/>
        <w:jc w:val="both"/>
        <w:outlineLvl w:val="0"/>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Утвердить Положение об эвакуационной комиссии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(Приложение № 1).</w:t>
      </w:r>
    </w:p>
    <w:p w:rsidR="00E904B6" w:rsidRPr="00E904B6" w:rsidRDefault="00E904B6" w:rsidP="00E904B6">
      <w:pPr>
        <w:numPr>
          <w:ilvl w:val="0"/>
          <w:numId w:val="4"/>
        </w:numPr>
        <w:spacing w:after="0" w:line="276" w:lineRule="auto"/>
        <w:jc w:val="both"/>
        <w:outlineLvl w:val="0"/>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Утвердить функциональные обязанности членов эвакуационной комиссии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(Приложение № 2)</w:t>
      </w:r>
    </w:p>
    <w:p w:rsidR="00E904B6" w:rsidRPr="00E904B6" w:rsidRDefault="00E904B6" w:rsidP="00E904B6">
      <w:pPr>
        <w:spacing w:after="0" w:line="276" w:lineRule="auto"/>
        <w:jc w:val="both"/>
        <w:outlineLvl w:val="0"/>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3. Утвердить состав эвакуационной комиссии (Приложение №3).</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4. Утвердить план работы эвакуационной комиссии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 xml:space="preserve">(Приложение №3). </w:t>
      </w:r>
    </w:p>
    <w:p w:rsidR="00E904B6" w:rsidRPr="00E904B6" w:rsidRDefault="00E904B6" w:rsidP="00E904B6">
      <w:pPr>
        <w:spacing w:after="0" w:line="240" w:lineRule="auto"/>
        <w:ind w:firstLine="709"/>
        <w:jc w:val="both"/>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4"/>
          <w:szCs w:val="24"/>
          <w:lang w:eastAsia="ru-RU"/>
        </w:rPr>
        <w:t xml:space="preserve">5. </w:t>
      </w:r>
      <w:r w:rsidRPr="00E904B6">
        <w:rPr>
          <w:rFonts w:ascii="Times New Roman" w:eastAsia="Times New Roman" w:hAnsi="Times New Roman" w:cs="Times New Roman"/>
          <w:sz w:val="24"/>
          <w:szCs w:val="24"/>
          <w:shd w:val="clear" w:color="auto" w:fill="FFFFFF"/>
          <w:lang w:eastAsia="ru-RU"/>
        </w:rPr>
        <w:t xml:space="preserve">Перечень организаций и населенных пунктов, закрепленных за пунктом временного размещения </w:t>
      </w:r>
      <w:r w:rsidRPr="00E904B6">
        <w:rPr>
          <w:rFonts w:ascii="Times New Roman" w:eastAsia="Times New Roman" w:hAnsi="Times New Roman" w:cs="Times New Roman"/>
          <w:sz w:val="24"/>
          <w:szCs w:val="24"/>
          <w:lang w:eastAsia="ru-RU"/>
        </w:rPr>
        <w:t>(Приложение №4).</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6.  </w:t>
      </w:r>
      <w:proofErr w:type="gramStart"/>
      <w:r w:rsidRPr="00E904B6">
        <w:rPr>
          <w:rFonts w:ascii="Times New Roman" w:eastAsia="Times New Roman" w:hAnsi="Times New Roman" w:cs="Times New Roman"/>
          <w:sz w:val="24"/>
          <w:szCs w:val="24"/>
          <w:lang w:eastAsia="ru-RU"/>
        </w:rPr>
        <w:t>Настоящее  постановление</w:t>
      </w:r>
      <w:proofErr w:type="gramEnd"/>
      <w:r w:rsidRPr="00E904B6">
        <w:rPr>
          <w:rFonts w:ascii="Times New Roman" w:eastAsia="Times New Roman" w:hAnsi="Times New Roman" w:cs="Times New Roman"/>
          <w:sz w:val="24"/>
          <w:szCs w:val="24"/>
          <w:lang w:eastAsia="ru-RU"/>
        </w:rPr>
        <w:t xml:space="preserve"> вступает в силу с момента его подписания.</w:t>
      </w:r>
    </w:p>
    <w:p w:rsidR="00E904B6" w:rsidRPr="00E904B6" w:rsidRDefault="00E904B6" w:rsidP="00E904B6">
      <w:pPr>
        <w:tabs>
          <w:tab w:val="left" w:pos="993"/>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E904B6">
        <w:rPr>
          <w:rFonts w:ascii="Times New Roman" w:eastAsia="Calibri" w:hAnsi="Times New Roman" w:cs="Times New Roman"/>
          <w:b/>
          <w:bCs/>
          <w:sz w:val="24"/>
          <w:szCs w:val="24"/>
        </w:rPr>
        <w:t xml:space="preserve">             </w:t>
      </w:r>
      <w:r w:rsidRPr="00E904B6">
        <w:rPr>
          <w:rFonts w:ascii="Times New Roman" w:eastAsia="Calibri" w:hAnsi="Times New Roman" w:cs="Times New Roman"/>
          <w:bCs/>
          <w:sz w:val="24"/>
          <w:szCs w:val="24"/>
        </w:rPr>
        <w:t xml:space="preserve">7. Настоящее постановление подлежит опубликованию в информационном бюллетене муниципального образования – Едогонское сельское </w:t>
      </w:r>
      <w:proofErr w:type="gramStart"/>
      <w:r w:rsidRPr="00E904B6">
        <w:rPr>
          <w:rFonts w:ascii="Times New Roman" w:eastAsia="Calibri" w:hAnsi="Times New Roman" w:cs="Times New Roman"/>
          <w:bCs/>
          <w:sz w:val="24"/>
          <w:szCs w:val="24"/>
        </w:rPr>
        <w:t>поселение  и</w:t>
      </w:r>
      <w:proofErr w:type="gramEnd"/>
      <w:r w:rsidRPr="00E904B6">
        <w:rPr>
          <w:rFonts w:ascii="Times New Roman" w:eastAsia="Calibri" w:hAnsi="Times New Roman" w:cs="Times New Roman"/>
          <w:bCs/>
          <w:sz w:val="24"/>
          <w:szCs w:val="24"/>
        </w:rPr>
        <w:t xml:space="preserve"> размещению в сети Интернет.</w:t>
      </w:r>
    </w:p>
    <w:p w:rsidR="00E904B6" w:rsidRPr="00E904B6" w:rsidRDefault="00E904B6" w:rsidP="00E904B6">
      <w:pPr>
        <w:spacing w:after="0" w:line="276" w:lineRule="auto"/>
        <w:jc w:val="both"/>
        <w:outlineLvl w:val="0"/>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8. Контроль выполнения настоящего постановления оставляю за собой.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proofErr w:type="gramStart"/>
      <w:r w:rsidRPr="00E904B6">
        <w:rPr>
          <w:rFonts w:ascii="Times New Roman" w:eastAsia="Times New Roman" w:hAnsi="Times New Roman" w:cs="Times New Roman"/>
          <w:sz w:val="24"/>
          <w:szCs w:val="24"/>
          <w:lang w:eastAsia="ru-RU"/>
        </w:rPr>
        <w:t>Глава  Едогонского</w:t>
      </w:r>
      <w:proofErr w:type="gramEnd"/>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сельского </w:t>
      </w:r>
      <w:proofErr w:type="spellStart"/>
      <w:r w:rsidRPr="00E904B6">
        <w:rPr>
          <w:rFonts w:ascii="Times New Roman" w:eastAsia="Times New Roman" w:hAnsi="Times New Roman" w:cs="Times New Roman"/>
          <w:sz w:val="24"/>
          <w:szCs w:val="24"/>
          <w:lang w:eastAsia="ru-RU"/>
        </w:rPr>
        <w:t>поселения____________________________________О.Н.Кобрусева</w:t>
      </w:r>
      <w:proofErr w:type="spellEnd"/>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both"/>
        <w:rPr>
          <w:rFonts w:ascii="Calibri" w:eastAsia="Times New Roman" w:hAnsi="Calibri" w:cs="Times New Roman"/>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 xml:space="preserve">                                                                                                                                   Приложение 1</w:t>
      </w:r>
    </w:p>
    <w:p w:rsidR="00E904B6" w:rsidRPr="00E904B6" w:rsidRDefault="00E904B6" w:rsidP="00E904B6">
      <w:pPr>
        <w:spacing w:after="0" w:line="240" w:lineRule="auto"/>
        <w:ind w:left="4956" w:firstLine="708"/>
        <w:jc w:val="right"/>
        <w:rPr>
          <w:rFonts w:ascii="Times New Roman" w:eastAsia="Times New Roman" w:hAnsi="Times New Roman" w:cs="Times New Roman"/>
          <w:sz w:val="24"/>
          <w:szCs w:val="24"/>
          <w:lang w:eastAsia="ru-RU"/>
        </w:rPr>
      </w:pPr>
      <w:proofErr w:type="gramStart"/>
      <w:r w:rsidRPr="00E904B6">
        <w:rPr>
          <w:rFonts w:ascii="Times New Roman" w:eastAsia="Times New Roman" w:hAnsi="Times New Roman" w:cs="Times New Roman"/>
          <w:sz w:val="24"/>
          <w:szCs w:val="24"/>
          <w:lang w:eastAsia="ru-RU"/>
        </w:rPr>
        <w:t>к  постановлению</w:t>
      </w:r>
      <w:proofErr w:type="gramEnd"/>
    </w:p>
    <w:p w:rsidR="00E904B6" w:rsidRPr="00E904B6" w:rsidRDefault="00E904B6" w:rsidP="00E904B6">
      <w:pPr>
        <w:spacing w:after="0" w:line="240" w:lineRule="auto"/>
        <w:ind w:firstLine="6"/>
        <w:jc w:val="right"/>
        <w:rPr>
          <w:rFonts w:ascii="Times New Roman" w:eastAsia="Times New Roman" w:hAnsi="Times New Roman" w:cs="Times New Roman"/>
          <w:sz w:val="24"/>
          <w:szCs w:val="24"/>
          <w:lang w:eastAsia="ru-RU"/>
        </w:rPr>
      </w:pPr>
      <w:proofErr w:type="gramStart"/>
      <w:r w:rsidRPr="00E904B6">
        <w:rPr>
          <w:rFonts w:ascii="Times New Roman" w:eastAsia="Times New Roman" w:hAnsi="Times New Roman" w:cs="Times New Roman"/>
          <w:sz w:val="24"/>
          <w:szCs w:val="24"/>
          <w:lang w:eastAsia="ru-RU"/>
        </w:rPr>
        <w:t>администрации  муниципального</w:t>
      </w:r>
      <w:proofErr w:type="gramEnd"/>
      <w:r w:rsidRPr="00E904B6">
        <w:rPr>
          <w:rFonts w:ascii="Times New Roman" w:eastAsia="Times New Roman" w:hAnsi="Times New Roman" w:cs="Times New Roman"/>
          <w:sz w:val="24"/>
          <w:szCs w:val="24"/>
          <w:lang w:eastAsia="ru-RU"/>
        </w:rPr>
        <w:t xml:space="preserve"> образования-</w:t>
      </w:r>
    </w:p>
    <w:p w:rsidR="00E904B6" w:rsidRPr="00E904B6" w:rsidRDefault="00E904B6" w:rsidP="00E904B6">
      <w:pPr>
        <w:spacing w:after="0" w:line="240" w:lineRule="auto"/>
        <w:ind w:firstLine="6"/>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Едогонское сельское поселение </w:t>
      </w:r>
    </w:p>
    <w:p w:rsidR="00E904B6" w:rsidRPr="00E904B6" w:rsidRDefault="00E904B6" w:rsidP="00E904B6">
      <w:pPr>
        <w:spacing w:after="0" w:line="240" w:lineRule="auto"/>
        <w:ind w:firstLine="6"/>
        <w:jc w:val="right"/>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firstLine="6"/>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от 22 ноября 2021 года №39-пг </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br/>
      </w: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E904B6">
        <w:rPr>
          <w:rFonts w:ascii="Times New Roman" w:eastAsia="Times New Roman" w:hAnsi="Times New Roman" w:cs="Times New Roman"/>
          <w:b/>
          <w:bCs/>
          <w:sz w:val="28"/>
          <w:szCs w:val="28"/>
          <w:lang w:eastAsia="ru-RU"/>
        </w:rPr>
        <w:t xml:space="preserve">ПОЛОЖЕНИЕ </w:t>
      </w: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Cs/>
          <w:sz w:val="28"/>
          <w:szCs w:val="28"/>
          <w:lang w:eastAsia="ru-RU"/>
        </w:rPr>
      </w:pPr>
      <w:r w:rsidRPr="00E904B6">
        <w:rPr>
          <w:rFonts w:ascii="Times New Roman" w:eastAsia="Times New Roman" w:hAnsi="Times New Roman" w:cs="Times New Roman"/>
          <w:bCs/>
          <w:sz w:val="28"/>
          <w:szCs w:val="28"/>
          <w:lang w:eastAsia="ru-RU"/>
        </w:rPr>
        <w:t>об эвакуационной комиссии</w:t>
      </w:r>
    </w:p>
    <w:p w:rsidR="00E904B6" w:rsidRPr="00E904B6" w:rsidRDefault="00E904B6" w:rsidP="00E904B6">
      <w:pPr>
        <w:spacing w:after="0" w:line="240" w:lineRule="auto"/>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p>
    <w:p w:rsidR="00E904B6" w:rsidRPr="00E904B6" w:rsidRDefault="00E904B6" w:rsidP="00E904B6">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E904B6">
        <w:rPr>
          <w:rFonts w:ascii="Times New Roman" w:eastAsia="Times New Roman" w:hAnsi="Times New Roman" w:cs="Times New Roman"/>
          <w:b/>
          <w:sz w:val="28"/>
          <w:szCs w:val="28"/>
          <w:lang w:eastAsia="ru-RU"/>
        </w:rPr>
        <w:t>Общие положения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1. Эвакуационная комиссия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 xml:space="preserve">поселение  является постоянно действующим органом и предназначена для организации планирования, проведения и всестороннего обеспечения в </w:t>
      </w:r>
      <w:r w:rsidRPr="00E904B6">
        <w:rPr>
          <w:rFonts w:ascii="Times New Roman" w:eastAsia="Times New Roman" w:hAnsi="Times New Roman" w:cs="Times New Roman"/>
          <w:bCs/>
          <w:sz w:val="24"/>
          <w:szCs w:val="24"/>
          <w:lang w:eastAsia="ru-RU"/>
        </w:rPr>
        <w:t xml:space="preserve">муниципального образования - Едогонское  сельское  поселение </w:t>
      </w:r>
      <w:r w:rsidRPr="00E904B6">
        <w:rPr>
          <w:rFonts w:ascii="Times New Roman" w:eastAsia="Times New Roman" w:hAnsi="Times New Roman" w:cs="Times New Roman"/>
          <w:sz w:val="24"/>
          <w:szCs w:val="24"/>
          <w:lang w:eastAsia="ru-RU"/>
        </w:rPr>
        <w:t>в пределах предоставленных полномочий эвакуационных мероприятий в военное время, и при чрезвычайных ситуациях мирного времени.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Положение об эвакуационной комиссии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разработано в соответствии федеральными законами от 12.02.1998 г. № 28-ФЗ «О гражданской обороне», от 21.12.1994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22.06.2004 г. № 303 «О порядке эвакуации населения, материальных и культурных ценностей в безопасные районы».</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3. В соответствии с Правилами эвакуации населения, материальных и культурных ценностей в безопасные районы, утвержденными постановлением Правительства Российской Федерации от 24.06.2004 г. № 303 «О порядке эвакуации населения, материальных и культурных ценностей в безопасные районы», оповещение о проведении эвакуации осуществляется членами эвакуационной комиссии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 xml:space="preserve">с использованием средств оповещения. </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4. Эвакуационная комиссия осуществляет свою деятельность под непосредственным руководством председателя эвакуационной комиссии, под общим руководством председателя </w:t>
      </w:r>
      <w:proofErr w:type="gramStart"/>
      <w:r w:rsidRPr="00E904B6">
        <w:rPr>
          <w:rFonts w:ascii="Times New Roman" w:eastAsia="Times New Roman" w:hAnsi="Times New Roman" w:cs="Times New Roman"/>
          <w:sz w:val="24"/>
          <w:szCs w:val="24"/>
          <w:lang w:eastAsia="ru-RU"/>
        </w:rPr>
        <w:t>КЧС  и</w:t>
      </w:r>
      <w:proofErr w:type="gramEnd"/>
      <w:r w:rsidRPr="00E904B6">
        <w:rPr>
          <w:rFonts w:ascii="Times New Roman" w:eastAsia="Times New Roman" w:hAnsi="Times New Roman" w:cs="Times New Roman"/>
          <w:sz w:val="24"/>
          <w:szCs w:val="24"/>
          <w:lang w:eastAsia="ru-RU"/>
        </w:rPr>
        <w:t xml:space="preserve"> ОПБ </w:t>
      </w:r>
      <w:r w:rsidRPr="00E904B6">
        <w:rPr>
          <w:rFonts w:ascii="Times New Roman" w:eastAsia="Times New Roman" w:hAnsi="Times New Roman" w:cs="Times New Roman"/>
          <w:bCs/>
          <w:sz w:val="24"/>
          <w:szCs w:val="24"/>
          <w:lang w:eastAsia="ru-RU"/>
        </w:rPr>
        <w:t>муниципального образования - Едогонское  сельское  поселение</w:t>
      </w:r>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sz w:val="24"/>
          <w:szCs w:val="24"/>
          <w:lang w:eastAsia="ru-RU"/>
        </w:rPr>
        <w:tab/>
        <w:t xml:space="preserve">5. Эвакуационные мероприятия осуществляются при ведении военных действий, и при чрезвычайных ситуациях мирного времени, угрожающих жизни людей - по решению главы </w:t>
      </w:r>
      <w:proofErr w:type="gramStart"/>
      <w:r w:rsidRPr="00E904B6">
        <w:rPr>
          <w:rFonts w:ascii="Times New Roman" w:eastAsia="Times New Roman" w:hAnsi="Times New Roman" w:cs="Times New Roman"/>
          <w:sz w:val="24"/>
          <w:szCs w:val="24"/>
          <w:lang w:eastAsia="ru-RU"/>
        </w:rPr>
        <w:t>Тулунского  муниципального</w:t>
      </w:r>
      <w:proofErr w:type="gramEnd"/>
      <w:r w:rsidRPr="00E904B6">
        <w:rPr>
          <w:rFonts w:ascii="Times New Roman" w:eastAsia="Times New Roman" w:hAnsi="Times New Roman" w:cs="Times New Roman"/>
          <w:sz w:val="24"/>
          <w:szCs w:val="24"/>
          <w:lang w:eastAsia="ru-RU"/>
        </w:rPr>
        <w:t xml:space="preserve"> района, а также главы </w:t>
      </w:r>
      <w:r w:rsidRPr="00E904B6">
        <w:rPr>
          <w:rFonts w:ascii="Times New Roman" w:eastAsia="Times New Roman" w:hAnsi="Times New Roman" w:cs="Times New Roman"/>
          <w:bCs/>
          <w:sz w:val="24"/>
          <w:szCs w:val="24"/>
          <w:lang w:eastAsia="ru-RU"/>
        </w:rPr>
        <w:t>муниципального образования - Едогонское  сельское  поселение.</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Ответственность за организацию планирования, обеспечения проведения эвакуации населения и его размещение в безопасных районах возлагается на главу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в случае местного варианта эвакуации.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Общее руководство эвакуацией осуществляется главой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sz w:val="24"/>
          <w:szCs w:val="24"/>
          <w:lang w:eastAsia="ru-RU"/>
        </w:rPr>
        <w:t>, а непосредственная организация и проведение эвакуационных мероприятий - эвакуационной комиссией.</w:t>
      </w:r>
    </w:p>
    <w:p w:rsidR="00E904B6" w:rsidRPr="00E904B6" w:rsidRDefault="00E904B6" w:rsidP="00E904B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Основные задачи эвакуационной комиссии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ab/>
        <w:t>а) в мирное время: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1. Разработка планов совместно. Ежегодное уточнение планов эвакуации населения, материальных и культурных ценностей.</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Разработка совместно с хозяйственными органами, службами ГО планов обеспечения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 xml:space="preserve"> по подготовке к размещению эвакуируемого населения, ценностей в безопасных районах, контроль за выполнением этих мероприятий.</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ab/>
        <w:t>3. Контроль за созданием, комплектованием и подготовкой подчиненных эвакуационных органов предприятий, организаций и учреждений, находящихся на территории поселения.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4. Контроль за ходом разработки планов эвакуации в предприятиях, организациях и учреждениях.</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5. Организация взаимодействия с органами военного комиссариата района по вопросам планирования, обеспечения и проведения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6. Участие в учениях гражданской обороны с целью проверки реальности разрабатываемых планов и приобретения навыков по организации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7. Проведение мероприятий по подготовке к эвакуации населения, ценностей в безопасные районы, их размещение, развертывание медицинского пункта при </w:t>
      </w:r>
      <w:proofErr w:type="gramStart"/>
      <w:r w:rsidRPr="00E904B6">
        <w:rPr>
          <w:rFonts w:ascii="Times New Roman" w:eastAsia="Times New Roman" w:hAnsi="Times New Roman" w:cs="Times New Roman"/>
          <w:sz w:val="24"/>
          <w:szCs w:val="24"/>
          <w:lang w:eastAsia="ru-RU"/>
        </w:rPr>
        <w:t>поликлиники,  необходимого</w:t>
      </w:r>
      <w:proofErr w:type="gramEnd"/>
      <w:r w:rsidRPr="00E904B6">
        <w:rPr>
          <w:rFonts w:ascii="Times New Roman" w:eastAsia="Times New Roman" w:hAnsi="Times New Roman" w:cs="Times New Roman"/>
          <w:sz w:val="24"/>
          <w:szCs w:val="24"/>
          <w:lang w:eastAsia="ru-RU"/>
        </w:rPr>
        <w:t xml:space="preserve"> для первоочередного обеспечения пострадавшего населения.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8. Организует работу </w:t>
      </w:r>
      <w:proofErr w:type="spellStart"/>
      <w:r w:rsidRPr="00E904B6">
        <w:rPr>
          <w:rFonts w:ascii="Times New Roman" w:eastAsia="Times New Roman" w:hAnsi="Times New Roman" w:cs="Times New Roman"/>
          <w:sz w:val="24"/>
          <w:szCs w:val="24"/>
          <w:lang w:eastAsia="ru-RU"/>
        </w:rPr>
        <w:t>эвакоприемных</w:t>
      </w:r>
      <w:proofErr w:type="spellEnd"/>
      <w:r w:rsidRPr="00E904B6">
        <w:rPr>
          <w:rFonts w:ascii="Times New Roman" w:eastAsia="Times New Roman" w:hAnsi="Times New Roman" w:cs="Times New Roman"/>
          <w:sz w:val="24"/>
          <w:szCs w:val="24"/>
          <w:lang w:eastAsia="ru-RU"/>
        </w:rPr>
        <w:t xml:space="preserve"> пунктов.</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ab/>
        <w:t>б) при переводе гражданской обороны с мирного на военное время (в режиме повышенной готовности):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1. Уточнение:</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численности групп (категорий) населения;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планов эвакуации, порядка и осуществление всех видов обеспечения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транспорта, выделяемого из предприятий, организаций и учреждений, находящихся на территории поселения, для вывоза населения, материальных и культурных ценностей с пунктов посадки;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2. Осуществление контроля: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за подготовкой населения к проведению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за подготовкой транспортных средств к эвакуационным перевозкам людей, материальных и культурных ценностей.</w:t>
      </w:r>
    </w:p>
    <w:p w:rsidR="00E904B6" w:rsidRPr="00E904B6" w:rsidRDefault="00E904B6" w:rsidP="00E904B6">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ab/>
        <w:t>в) с получением распоряжения о проведении эвакуации (в режиме чрезвычайной ситуации):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1. Контроль за ходом оповещения населения и подачей транспорта.</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2. Участие в разработке и уточнению по конкретным условиям планов.</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3. Сбор и обобщение данных о ходе эвакуации населения, доклады руководителю гражданской обороны и вышестоящим эвакуационным органам.</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4. Взаимодействие с другими эвакуационными органами по вопросам приема и размещения населения эвакуируемого на территории поселения.</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Организация первоочередного жизнеобеспечения и защиты населения.</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Права эвакуационной комиссии поселения</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Эвакуационная комиссия имеет право:</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1. Участвовать в рассмотрении входящих в компетенцию ЭК вопросов.</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В пределах своей компетенции принимать решения, издаваемые в виде постановлений главы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Михайловского муниципального района Рязанской области</w:t>
      </w:r>
      <w:r w:rsidRPr="00E904B6">
        <w:rPr>
          <w:rFonts w:ascii="Times New Roman" w:eastAsia="Times New Roman" w:hAnsi="Times New Roman" w:cs="Times New Roman"/>
          <w:sz w:val="24"/>
          <w:szCs w:val="24"/>
          <w:lang w:eastAsia="ru-RU"/>
        </w:rPr>
        <w:t>, обязательные для исполнения организациями, учреждениями и предприятиями, расположенными на территории сельского поселения, независимо от ведомственной принадлежности и форм собственности.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3. Привлекать при угрозе и возникновении чрезвычайной ситуации, военных действий (в особый период) силы и средства организаций, учреждений и предприятий, независимо от ведомственной принадлежности для проведения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4. Осуществлять контроль за подготовкой и готовностью транспортных средств, привлекаемых к выполнению задач по эвакуации населения, ценностей.</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ab/>
        <w:t>5. Контролировать проведение мероприятий по подготовке к эвакуации населения, материальных и культурных ценностей в безопасные места, их размещению, лечебных и других учреждений, необходимых для первоочередного обеспечения пострадавшего населения.</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b/>
          <w:sz w:val="24"/>
          <w:szCs w:val="24"/>
          <w:lang w:eastAsia="ru-RU"/>
        </w:rPr>
        <w:t>Организация работы комиссии</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При угрозе возникновения ЧС комиссия, в соответствии с распоряжением главы администрации поселения, проводит отселение людей из зон возможных аварий, катастроф и стихийных бедствий.</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Члены комиссии выполняют задачи согласно своим функциональным обязанностям.</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Председатель комиссии распределяет и утверждает обязанности между членами комиссии, организует их работу.</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Материальное и финансовое обеспечение</w:t>
      </w:r>
    </w:p>
    <w:p w:rsidR="00E904B6" w:rsidRPr="00E904B6" w:rsidRDefault="00E904B6" w:rsidP="00E904B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1. Материальное обеспечение ЭК осуществляется за счет бюджета муниципального образования </w:t>
      </w:r>
      <w:r w:rsidRPr="00E904B6">
        <w:rPr>
          <w:rFonts w:ascii="Times New Roman" w:eastAsia="Times New Roman" w:hAnsi="Times New Roman" w:cs="Times New Roman"/>
          <w:bCs/>
          <w:sz w:val="24"/>
          <w:szCs w:val="24"/>
          <w:lang w:eastAsia="ru-RU"/>
        </w:rPr>
        <w:t xml:space="preserve">муниципального образования - </w:t>
      </w: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 </w:t>
      </w:r>
      <w:r w:rsidRPr="00E904B6">
        <w:rPr>
          <w:rFonts w:ascii="Times New Roman" w:eastAsia="Times New Roman" w:hAnsi="Times New Roman" w:cs="Times New Roman"/>
          <w:sz w:val="24"/>
          <w:szCs w:val="24"/>
          <w:lang w:eastAsia="ru-RU"/>
        </w:rPr>
        <w:t>и с привлечением средств служб ГО организаций, учреждений и предприятий, находящихся на территории поселения.</w:t>
      </w:r>
    </w:p>
    <w:p w:rsidR="00BE0132" w:rsidRDefault="00E904B6" w:rsidP="00BE01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Оплату за период привлечения для работы, учебы и сборов по вопросам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 членам комиссии производится по месту работы в соотв</w:t>
      </w:r>
      <w:r w:rsidR="00BE0132">
        <w:rPr>
          <w:rFonts w:ascii="Times New Roman" w:eastAsia="Times New Roman" w:hAnsi="Times New Roman" w:cs="Times New Roman"/>
          <w:sz w:val="24"/>
          <w:szCs w:val="24"/>
          <w:lang w:eastAsia="ru-RU"/>
        </w:rPr>
        <w:t>етствии с занимаемой должности</w:t>
      </w:r>
    </w:p>
    <w:p w:rsidR="00E904B6" w:rsidRPr="00BE0132" w:rsidRDefault="00E904B6" w:rsidP="00BE0132">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8"/>
          <w:szCs w:val="28"/>
          <w:lang w:eastAsia="ru-RU"/>
        </w:rPr>
        <w:t>Приложение 2</w:t>
      </w: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roofErr w:type="gramStart"/>
      <w:r w:rsidRPr="00E904B6">
        <w:rPr>
          <w:rFonts w:ascii="Times New Roman" w:eastAsia="Times New Roman" w:hAnsi="Times New Roman" w:cs="Times New Roman"/>
          <w:sz w:val="28"/>
          <w:szCs w:val="28"/>
          <w:lang w:eastAsia="ru-RU"/>
        </w:rPr>
        <w:t>к  постановлению</w:t>
      </w:r>
      <w:proofErr w:type="gramEnd"/>
    </w:p>
    <w:p w:rsidR="00E904B6" w:rsidRPr="00E904B6" w:rsidRDefault="00E904B6" w:rsidP="00E904B6">
      <w:pPr>
        <w:spacing w:after="0" w:line="240" w:lineRule="auto"/>
        <w:ind w:firstLine="6"/>
        <w:jc w:val="right"/>
        <w:rPr>
          <w:rFonts w:ascii="Times New Roman" w:eastAsia="Times New Roman" w:hAnsi="Times New Roman" w:cs="Times New Roman"/>
          <w:bCs/>
          <w:sz w:val="28"/>
          <w:szCs w:val="28"/>
          <w:lang w:eastAsia="ru-RU"/>
        </w:rPr>
      </w:pPr>
      <w:r w:rsidRPr="00E904B6">
        <w:rPr>
          <w:rFonts w:ascii="Times New Roman" w:eastAsia="Times New Roman" w:hAnsi="Times New Roman" w:cs="Times New Roman"/>
          <w:sz w:val="28"/>
          <w:szCs w:val="28"/>
          <w:lang w:eastAsia="ru-RU"/>
        </w:rPr>
        <w:t xml:space="preserve">администрации </w:t>
      </w:r>
      <w:r w:rsidRPr="00E904B6">
        <w:rPr>
          <w:rFonts w:ascii="Times New Roman" w:eastAsia="Times New Roman" w:hAnsi="Times New Roman" w:cs="Times New Roman"/>
          <w:bCs/>
          <w:sz w:val="28"/>
          <w:szCs w:val="28"/>
          <w:lang w:eastAsia="ru-RU"/>
        </w:rPr>
        <w:t xml:space="preserve">муниципального образования </w:t>
      </w:r>
    </w:p>
    <w:p w:rsidR="00E904B6" w:rsidRPr="00E904B6" w:rsidRDefault="00E904B6" w:rsidP="00E904B6">
      <w:pPr>
        <w:spacing w:after="0" w:line="240" w:lineRule="auto"/>
        <w:ind w:firstLine="6"/>
        <w:jc w:val="right"/>
        <w:rPr>
          <w:rFonts w:ascii="Times New Roman" w:eastAsia="Times New Roman" w:hAnsi="Times New Roman" w:cs="Times New Roman"/>
          <w:bCs/>
          <w:sz w:val="28"/>
          <w:szCs w:val="28"/>
          <w:lang w:eastAsia="ru-RU"/>
        </w:rPr>
      </w:pPr>
      <w:r w:rsidRPr="00E904B6">
        <w:rPr>
          <w:rFonts w:ascii="Times New Roman" w:eastAsia="Times New Roman" w:hAnsi="Times New Roman" w:cs="Times New Roman"/>
          <w:bCs/>
          <w:sz w:val="28"/>
          <w:szCs w:val="28"/>
          <w:lang w:eastAsia="ru-RU"/>
        </w:rPr>
        <w:t xml:space="preserve">- </w:t>
      </w:r>
      <w:proofErr w:type="gramStart"/>
      <w:r w:rsidRPr="00E904B6">
        <w:rPr>
          <w:rFonts w:ascii="Times New Roman" w:eastAsia="Times New Roman" w:hAnsi="Times New Roman" w:cs="Times New Roman"/>
          <w:bCs/>
          <w:sz w:val="28"/>
          <w:szCs w:val="28"/>
          <w:lang w:eastAsia="ru-RU"/>
        </w:rPr>
        <w:t>Едогонское  сельское</w:t>
      </w:r>
      <w:proofErr w:type="gramEnd"/>
      <w:r w:rsidRPr="00E904B6">
        <w:rPr>
          <w:rFonts w:ascii="Times New Roman" w:eastAsia="Times New Roman" w:hAnsi="Times New Roman" w:cs="Times New Roman"/>
          <w:bCs/>
          <w:sz w:val="28"/>
          <w:szCs w:val="28"/>
          <w:lang w:eastAsia="ru-RU"/>
        </w:rPr>
        <w:t xml:space="preserve">  поселение </w:t>
      </w:r>
    </w:p>
    <w:p w:rsidR="00E904B6" w:rsidRPr="00E904B6" w:rsidRDefault="00E904B6" w:rsidP="00E904B6">
      <w:pPr>
        <w:spacing w:after="0" w:line="240" w:lineRule="auto"/>
        <w:ind w:firstLine="6"/>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4"/>
          <w:szCs w:val="24"/>
          <w:lang w:eastAsia="ru-RU"/>
        </w:rPr>
        <w:t xml:space="preserve">от 22 ноября 2021 года №39-пг  </w:t>
      </w:r>
    </w:p>
    <w:p w:rsidR="00E904B6" w:rsidRPr="00E904B6" w:rsidRDefault="00E904B6" w:rsidP="00E904B6">
      <w:pPr>
        <w:spacing w:after="0" w:line="240" w:lineRule="auto"/>
        <w:jc w:val="right"/>
        <w:rPr>
          <w:rFonts w:ascii="Times New Roman" w:eastAsia="Times New Roman" w:hAnsi="Times New Roman" w:cs="Times New Roman"/>
          <w:b/>
          <w:sz w:val="24"/>
          <w:szCs w:val="24"/>
          <w:lang w:eastAsia="ru-RU"/>
        </w:rPr>
      </w:pPr>
    </w:p>
    <w:p w:rsidR="00E904B6" w:rsidRPr="00E904B6" w:rsidRDefault="00E904B6" w:rsidP="00E904B6">
      <w:pPr>
        <w:spacing w:after="0" w:line="240" w:lineRule="auto"/>
        <w:jc w:val="right"/>
        <w:rPr>
          <w:rFonts w:ascii="Times New Roman" w:eastAsia="Times New Roman" w:hAnsi="Times New Roman" w:cs="Times New Roman"/>
          <w:b/>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proofErr w:type="gramStart"/>
      <w:r w:rsidRPr="00E904B6">
        <w:rPr>
          <w:rFonts w:ascii="Times New Roman" w:eastAsia="Times New Roman" w:hAnsi="Times New Roman" w:cs="Times New Roman"/>
          <w:b/>
          <w:sz w:val="24"/>
          <w:szCs w:val="24"/>
          <w:lang w:eastAsia="ru-RU"/>
        </w:rPr>
        <w:t>Функциональные  обязанности</w:t>
      </w:r>
      <w:proofErr w:type="gramEnd"/>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членов эвакуационной комиссии</w:t>
      </w:r>
    </w:p>
    <w:p w:rsidR="00E904B6" w:rsidRPr="00E904B6" w:rsidRDefault="00E904B6" w:rsidP="00E904B6">
      <w:pPr>
        <w:spacing w:after="0" w:line="240" w:lineRule="auto"/>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 xml:space="preserve"> </w:t>
      </w:r>
    </w:p>
    <w:p w:rsidR="00E904B6" w:rsidRPr="00E904B6" w:rsidRDefault="00E904B6" w:rsidP="00E904B6">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 xml:space="preserve">Председатель эвакуационной комиссии </w:t>
      </w:r>
    </w:p>
    <w:p w:rsidR="00E904B6" w:rsidRPr="00E904B6" w:rsidRDefault="00E904B6" w:rsidP="00E904B6">
      <w:pPr>
        <w:spacing w:after="0" w:line="240" w:lineRule="auto"/>
        <w:ind w:left="1065"/>
        <w:contextualSpacing/>
        <w:jc w:val="both"/>
        <w:rPr>
          <w:rFonts w:ascii="Times New Roman" w:eastAsia="Times New Roman" w:hAnsi="Times New Roman" w:cs="Times New Roman"/>
          <w:b/>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Председатель эвакуационной комиссии является непосредственным начальником для всех </w:t>
      </w:r>
      <w:proofErr w:type="gramStart"/>
      <w:r w:rsidRPr="00E904B6">
        <w:rPr>
          <w:rFonts w:ascii="Times New Roman" w:eastAsia="Times New Roman" w:hAnsi="Times New Roman" w:cs="Times New Roman"/>
          <w:sz w:val="24"/>
          <w:szCs w:val="24"/>
          <w:lang w:eastAsia="ru-RU"/>
        </w:rPr>
        <w:t>членов  эвакуационной</w:t>
      </w:r>
      <w:proofErr w:type="gramEnd"/>
      <w:r w:rsidRPr="00E904B6">
        <w:rPr>
          <w:rFonts w:ascii="Times New Roman" w:eastAsia="Times New Roman" w:hAnsi="Times New Roman" w:cs="Times New Roman"/>
          <w:sz w:val="24"/>
          <w:szCs w:val="24"/>
          <w:lang w:eastAsia="ru-RU"/>
        </w:rPr>
        <w:t xml:space="preserve"> комиссии.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Председатель эвакуационной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r w:rsidRPr="00E904B6">
        <w:rPr>
          <w:rFonts w:ascii="Times New Roman" w:eastAsia="Times New Roman" w:hAnsi="Times New Roman" w:cs="Times New Roman"/>
          <w:sz w:val="24"/>
          <w:szCs w:val="24"/>
          <w:lang w:eastAsia="ru-RU"/>
        </w:rPr>
        <w:tab/>
        <w:t xml:space="preserve">1.  </w:t>
      </w:r>
      <w:r w:rsidRPr="00E904B6">
        <w:rPr>
          <w:rFonts w:ascii="Times New Roman" w:eastAsia="Times New Roman" w:hAnsi="Times New Roman" w:cs="Times New Roman"/>
          <w:sz w:val="24"/>
          <w:szCs w:val="24"/>
          <w:u w:val="single"/>
          <w:lang w:eastAsia="ru-RU"/>
        </w:rPr>
        <w:t>В мирное время: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w:t>
      </w:r>
      <w:r w:rsidRPr="00E904B6">
        <w:rPr>
          <w:rFonts w:ascii="Times New Roman" w:eastAsia="Times New Roman" w:hAnsi="Times New Roman" w:cs="Times New Roman"/>
          <w:sz w:val="24"/>
          <w:szCs w:val="24"/>
          <w:lang w:eastAsia="ru-RU"/>
        </w:rPr>
        <w:tab/>
        <w:t xml:space="preserve">- организует разработку планируемых документов по организации, </w:t>
      </w:r>
      <w:proofErr w:type="gramStart"/>
      <w:r w:rsidRPr="00E904B6">
        <w:rPr>
          <w:rFonts w:ascii="Times New Roman" w:eastAsia="Times New Roman" w:hAnsi="Times New Roman" w:cs="Times New Roman"/>
          <w:sz w:val="24"/>
          <w:szCs w:val="24"/>
          <w:lang w:eastAsia="ru-RU"/>
        </w:rPr>
        <w:t>проведению  и</w:t>
      </w:r>
      <w:proofErr w:type="gramEnd"/>
      <w:r w:rsidRPr="00E904B6">
        <w:rPr>
          <w:rFonts w:ascii="Times New Roman" w:eastAsia="Times New Roman" w:hAnsi="Times New Roman" w:cs="Times New Roman"/>
          <w:sz w:val="24"/>
          <w:szCs w:val="24"/>
          <w:lang w:eastAsia="ru-RU"/>
        </w:rPr>
        <w:t xml:space="preserve"> всестороннему обеспечению эвакуационных мероприятий;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осуществляет контроль за разработкой и своевременной корректировкой     планирующих документов по организации, проведению и </w:t>
      </w:r>
      <w:proofErr w:type="gramStart"/>
      <w:r w:rsidRPr="00E904B6">
        <w:rPr>
          <w:rFonts w:ascii="Times New Roman" w:eastAsia="Times New Roman" w:hAnsi="Times New Roman" w:cs="Times New Roman"/>
          <w:sz w:val="24"/>
          <w:szCs w:val="24"/>
          <w:lang w:eastAsia="ru-RU"/>
        </w:rPr>
        <w:t>всестороннему  обеспечению</w:t>
      </w:r>
      <w:proofErr w:type="gramEnd"/>
      <w:r w:rsidRPr="00E904B6">
        <w:rPr>
          <w:rFonts w:ascii="Times New Roman" w:eastAsia="Times New Roman" w:hAnsi="Times New Roman" w:cs="Times New Roman"/>
          <w:sz w:val="24"/>
          <w:szCs w:val="24"/>
          <w:lang w:eastAsia="ru-RU"/>
        </w:rPr>
        <w:t xml:space="preserve"> эвакуационных мероприятий в  поселении;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  осуществляет контроль за подготовкой населенного пункта к приему </w:t>
      </w:r>
      <w:proofErr w:type="gramStart"/>
      <w:r w:rsidRPr="00E904B6">
        <w:rPr>
          <w:rFonts w:ascii="Times New Roman" w:eastAsia="Times New Roman" w:hAnsi="Times New Roman" w:cs="Times New Roman"/>
          <w:sz w:val="24"/>
          <w:szCs w:val="24"/>
          <w:lang w:eastAsia="ru-RU"/>
        </w:rPr>
        <w:t>и  размещению</w:t>
      </w:r>
      <w:proofErr w:type="gramEnd"/>
      <w:r w:rsidRPr="00E904B6">
        <w:rPr>
          <w:rFonts w:ascii="Times New Roman" w:eastAsia="Times New Roman" w:hAnsi="Times New Roman" w:cs="Times New Roman"/>
          <w:sz w:val="24"/>
          <w:szCs w:val="24"/>
          <w:lang w:eastAsia="ru-RU"/>
        </w:rPr>
        <w:t xml:space="preserve"> населения;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осуществляет контроль за организацией подготовки и готовности других </w:t>
      </w:r>
      <w:proofErr w:type="spellStart"/>
      <w:r w:rsidRPr="00E904B6">
        <w:rPr>
          <w:rFonts w:ascii="Times New Roman" w:eastAsia="Times New Roman" w:hAnsi="Times New Roman" w:cs="Times New Roman"/>
          <w:sz w:val="24"/>
          <w:szCs w:val="24"/>
          <w:lang w:eastAsia="ru-RU"/>
        </w:rPr>
        <w:t>эвакоорганов</w:t>
      </w:r>
      <w:proofErr w:type="spellEnd"/>
      <w:r w:rsidRPr="00E904B6">
        <w:rPr>
          <w:rFonts w:ascii="Times New Roman" w:eastAsia="Times New Roman" w:hAnsi="Times New Roman" w:cs="Times New Roman"/>
          <w:sz w:val="24"/>
          <w:szCs w:val="24"/>
          <w:lang w:eastAsia="ru-RU"/>
        </w:rPr>
        <w:t xml:space="preserve"> к выполнению возложенных задач;</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регулярно проводит заседания членов эвакуационной комиссии по </w:t>
      </w:r>
      <w:proofErr w:type="gramStart"/>
      <w:r w:rsidRPr="00E904B6">
        <w:rPr>
          <w:rFonts w:ascii="Times New Roman" w:eastAsia="Times New Roman" w:hAnsi="Times New Roman" w:cs="Times New Roman"/>
          <w:sz w:val="24"/>
          <w:szCs w:val="24"/>
          <w:lang w:eastAsia="ru-RU"/>
        </w:rPr>
        <w:t>вопросам  планирования</w:t>
      </w:r>
      <w:proofErr w:type="gramEnd"/>
      <w:r w:rsidRPr="00E904B6">
        <w:rPr>
          <w:rFonts w:ascii="Times New Roman" w:eastAsia="Times New Roman" w:hAnsi="Times New Roman" w:cs="Times New Roman"/>
          <w:sz w:val="24"/>
          <w:szCs w:val="24"/>
          <w:lang w:eastAsia="ru-RU"/>
        </w:rPr>
        <w:t xml:space="preserve">, проведения и всестороннего обеспечения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учет категорий и численности населения;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ab/>
        <w:t>-  организует уточнение плана эвакуации населения, порядка и осуществления всех видов обеспечения эвакуации;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подготовку и развертывание СЭП (сборный эвакуационный пункт);</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осуществляет контроль за подготовкой транспортных средств к </w:t>
      </w:r>
      <w:proofErr w:type="gramStart"/>
      <w:r w:rsidRPr="00E904B6">
        <w:rPr>
          <w:rFonts w:ascii="Times New Roman" w:eastAsia="Times New Roman" w:hAnsi="Times New Roman" w:cs="Times New Roman"/>
          <w:sz w:val="24"/>
          <w:szCs w:val="24"/>
          <w:lang w:eastAsia="ru-RU"/>
        </w:rPr>
        <w:t>эвакуационным  перевозкам</w:t>
      </w:r>
      <w:proofErr w:type="gramEnd"/>
      <w:r w:rsidRPr="00E904B6">
        <w:rPr>
          <w:rFonts w:ascii="Times New Roman" w:eastAsia="Times New Roman" w:hAnsi="Times New Roman" w:cs="Times New Roman"/>
          <w:sz w:val="24"/>
          <w:szCs w:val="24"/>
          <w:lang w:eastAsia="ru-RU"/>
        </w:rPr>
        <w:t xml:space="preserve"> людей, организацией маршрутов эвакуации и укрытий в местах привалов и ППЭ;</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уточнение, совместно с транспортными органами, порядка использования всех видов транспорта, выделяемого для вывоза населения на ППЭ и в дальнейшем до мест переселения;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уточнение с взаимодействующими эвакуационными комиссиями планов приема, размещения и обеспечения населения в пунктах проживания.</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r w:rsidRPr="00E904B6">
        <w:rPr>
          <w:rFonts w:ascii="Times New Roman" w:eastAsia="Times New Roman" w:hAnsi="Times New Roman" w:cs="Times New Roman"/>
          <w:sz w:val="24"/>
          <w:szCs w:val="24"/>
          <w:lang w:eastAsia="ru-RU"/>
        </w:rPr>
        <w:tab/>
      </w:r>
      <w:r w:rsidRPr="00E904B6">
        <w:rPr>
          <w:rFonts w:ascii="Times New Roman" w:eastAsia="Times New Roman" w:hAnsi="Times New Roman" w:cs="Times New Roman"/>
          <w:sz w:val="24"/>
          <w:szCs w:val="24"/>
          <w:u w:val="single"/>
          <w:lang w:eastAsia="ru-RU"/>
        </w:rPr>
        <w:t>3.  С получением распоряжения о порядке проведения эвакуации: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постоянное поддерживание с подчиненными эвакуационными органами и транспортными службами, контроль за ходом оповещения населения и подачей транспорта на пункты посадки;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осуществляет контроль за выполнением разработанных и уточненных </w:t>
      </w:r>
      <w:proofErr w:type="gramStart"/>
      <w:r w:rsidRPr="00E904B6">
        <w:rPr>
          <w:rFonts w:ascii="Times New Roman" w:eastAsia="Times New Roman" w:hAnsi="Times New Roman" w:cs="Times New Roman"/>
          <w:sz w:val="24"/>
          <w:szCs w:val="24"/>
          <w:lang w:eastAsia="ru-RU"/>
        </w:rPr>
        <w:t>по конкретным условия</w:t>
      </w:r>
      <w:proofErr w:type="gramEnd"/>
      <w:r w:rsidRPr="00E904B6">
        <w:rPr>
          <w:rFonts w:ascii="Times New Roman" w:eastAsia="Times New Roman" w:hAnsi="Times New Roman" w:cs="Times New Roman"/>
          <w:sz w:val="24"/>
          <w:szCs w:val="24"/>
          <w:lang w:eastAsia="ru-RU"/>
        </w:rPr>
        <w:t xml:space="preserve"> обстановки планов рассредоточения и эвакуации населения;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осуществляет руководство работой подчиненных эвакуационных органов по оповещению и сбору эвакуируемого населения и отправкой в места отселения;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осуществляет контроль за организацией движения и поддержанием порядка в ходе эвакуационных мероприятий;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сбор обобщенных данных о ходе эвакуации населения.</w:t>
      </w:r>
    </w:p>
    <w:p w:rsidR="00E904B6" w:rsidRPr="00E904B6" w:rsidRDefault="00E904B6" w:rsidP="00E904B6">
      <w:pPr>
        <w:spacing w:after="0" w:line="240" w:lineRule="auto"/>
        <w:jc w:val="both"/>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sz w:val="24"/>
          <w:szCs w:val="24"/>
          <w:lang w:eastAsia="ru-RU"/>
        </w:rPr>
        <w:t xml:space="preserve"> </w:t>
      </w:r>
      <w:r w:rsidRPr="00E904B6">
        <w:rPr>
          <w:rFonts w:ascii="Times New Roman" w:eastAsia="Times New Roman" w:hAnsi="Times New Roman" w:cs="Times New Roman"/>
          <w:b/>
          <w:sz w:val="24"/>
          <w:szCs w:val="24"/>
          <w:lang w:eastAsia="ru-RU"/>
        </w:rPr>
        <w:t>2. Секретарь эвакуационной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Секретарь эвакуационной комиссии подчиняется председателю эвакуационной комиссии и работает под его руководством. </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w:t>
      </w:r>
      <w:r w:rsidRPr="00E904B6">
        <w:rPr>
          <w:rFonts w:ascii="Times New Roman" w:eastAsia="Times New Roman" w:hAnsi="Times New Roman" w:cs="Times New Roman"/>
          <w:sz w:val="24"/>
          <w:szCs w:val="24"/>
          <w:lang w:eastAsia="ru-RU"/>
        </w:rPr>
        <w:tab/>
        <w:t xml:space="preserve">1.   </w:t>
      </w:r>
      <w:r w:rsidRPr="00E904B6">
        <w:rPr>
          <w:rFonts w:ascii="Times New Roman" w:eastAsia="Times New Roman" w:hAnsi="Times New Roman" w:cs="Times New Roman"/>
          <w:sz w:val="24"/>
          <w:szCs w:val="24"/>
          <w:u w:val="single"/>
          <w:lang w:eastAsia="ru-RU"/>
        </w:rPr>
        <w:t>В мирное время</w:t>
      </w:r>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осуществляет сбор членов эвакуационной комиссии на заседания;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ведет протоколы заседаний;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уточняет списки членов эвакуационной комиссии, а при необходимости, вносит изменения в ее состав;</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доводит принятые на заседании комиссии решения до исполнителей и контролирует их исполнение.</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получает документы плана эвакуации;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контролирует ход оповещения и прибытия членов эвакуационной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r w:rsidRPr="00E904B6">
        <w:rPr>
          <w:rFonts w:ascii="Times New Roman" w:eastAsia="Times New Roman" w:hAnsi="Times New Roman" w:cs="Times New Roman"/>
          <w:sz w:val="24"/>
          <w:szCs w:val="24"/>
          <w:lang w:eastAsia="ru-RU"/>
        </w:rPr>
        <w:tab/>
        <w:t xml:space="preserve">3.   </w:t>
      </w:r>
      <w:r w:rsidRPr="00E904B6">
        <w:rPr>
          <w:rFonts w:ascii="Times New Roman" w:eastAsia="Times New Roman" w:hAnsi="Times New Roman" w:cs="Times New Roman"/>
          <w:sz w:val="24"/>
          <w:szCs w:val="24"/>
          <w:u w:val="single"/>
          <w:lang w:eastAsia="ru-RU"/>
        </w:rPr>
        <w:t xml:space="preserve">С получением распоряжение на проведение </w:t>
      </w:r>
      <w:proofErr w:type="spellStart"/>
      <w:r w:rsidRPr="00E904B6">
        <w:rPr>
          <w:rFonts w:ascii="Times New Roman" w:eastAsia="Times New Roman" w:hAnsi="Times New Roman" w:cs="Times New Roman"/>
          <w:sz w:val="24"/>
          <w:szCs w:val="24"/>
          <w:u w:val="single"/>
          <w:lang w:eastAsia="ru-RU"/>
        </w:rPr>
        <w:t>эвакомероприятий</w:t>
      </w:r>
      <w:proofErr w:type="spellEnd"/>
      <w:r w:rsidRPr="00E904B6">
        <w:rPr>
          <w:rFonts w:ascii="Times New Roman" w:eastAsia="Times New Roman" w:hAnsi="Times New Roman" w:cs="Times New Roman"/>
          <w:sz w:val="24"/>
          <w:szCs w:val="24"/>
          <w:u w:val="single"/>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организует сбор и учет поступающих докладов донесений о ходе </w:t>
      </w:r>
      <w:proofErr w:type="spellStart"/>
      <w:r w:rsidRPr="00E904B6">
        <w:rPr>
          <w:rFonts w:ascii="Times New Roman" w:eastAsia="Times New Roman" w:hAnsi="Times New Roman" w:cs="Times New Roman"/>
          <w:sz w:val="24"/>
          <w:szCs w:val="24"/>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обобщает поступающую информацию, готовит доклады председателю эвакуационной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ведет учет принятых и отданных в ходе эвакуации распоряжений, доводит                       принятые решения до исполнителей и контролирует поступление докладов об их исполнении.    </w:t>
      </w:r>
    </w:p>
    <w:p w:rsidR="00E904B6" w:rsidRPr="00E904B6" w:rsidRDefault="00E904B6" w:rsidP="00E904B6">
      <w:pPr>
        <w:spacing w:after="0" w:line="240" w:lineRule="auto"/>
        <w:jc w:val="both"/>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ab/>
        <w:t xml:space="preserve">3. Группа учета </w:t>
      </w:r>
      <w:proofErr w:type="spellStart"/>
      <w:r w:rsidRPr="00E904B6">
        <w:rPr>
          <w:rFonts w:ascii="Times New Roman" w:eastAsia="Times New Roman" w:hAnsi="Times New Roman" w:cs="Times New Roman"/>
          <w:b/>
          <w:sz w:val="24"/>
          <w:szCs w:val="24"/>
          <w:lang w:eastAsia="ru-RU"/>
        </w:rPr>
        <w:t>эваконаселения</w:t>
      </w:r>
      <w:proofErr w:type="spellEnd"/>
      <w:r w:rsidRPr="00E904B6">
        <w:rPr>
          <w:rFonts w:ascii="Times New Roman" w:eastAsia="Times New Roman" w:hAnsi="Times New Roman" w:cs="Times New Roman"/>
          <w:b/>
          <w:sz w:val="24"/>
          <w:szCs w:val="24"/>
          <w:lang w:eastAsia="ru-RU"/>
        </w:rPr>
        <w:t xml:space="preserve"> и информации, оповещения, связи                                                   </w:t>
      </w:r>
    </w:p>
    <w:p w:rsidR="00E904B6" w:rsidRPr="00E904B6" w:rsidRDefault="00E904B6" w:rsidP="00E904B6">
      <w:pPr>
        <w:spacing w:after="0" w:line="240" w:lineRule="auto"/>
        <w:jc w:val="both"/>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ab/>
      </w:r>
      <w:r w:rsidRPr="00E904B6">
        <w:rPr>
          <w:rFonts w:ascii="Times New Roman" w:eastAsia="Times New Roman" w:hAnsi="Times New Roman" w:cs="Times New Roman"/>
          <w:sz w:val="24"/>
          <w:szCs w:val="24"/>
          <w:lang w:eastAsia="ru-RU"/>
        </w:rPr>
        <w:t xml:space="preserve">Ответственный за учет </w:t>
      </w:r>
      <w:proofErr w:type="spellStart"/>
      <w:r w:rsidRPr="00E904B6">
        <w:rPr>
          <w:rFonts w:ascii="Times New Roman" w:eastAsia="Times New Roman" w:hAnsi="Times New Roman" w:cs="Times New Roman"/>
          <w:sz w:val="24"/>
          <w:szCs w:val="24"/>
          <w:lang w:eastAsia="ru-RU"/>
        </w:rPr>
        <w:t>эваконаселения</w:t>
      </w:r>
      <w:proofErr w:type="spellEnd"/>
      <w:r w:rsidRPr="00E904B6">
        <w:rPr>
          <w:rFonts w:ascii="Times New Roman" w:eastAsia="Times New Roman" w:hAnsi="Times New Roman" w:cs="Times New Roman"/>
          <w:sz w:val="24"/>
          <w:szCs w:val="24"/>
          <w:lang w:eastAsia="ru-RU"/>
        </w:rPr>
        <w:t xml:space="preserve"> и информацию, оповещение, </w:t>
      </w:r>
      <w:proofErr w:type="gramStart"/>
      <w:r w:rsidRPr="00E904B6">
        <w:rPr>
          <w:rFonts w:ascii="Times New Roman" w:eastAsia="Times New Roman" w:hAnsi="Times New Roman" w:cs="Times New Roman"/>
          <w:sz w:val="24"/>
          <w:szCs w:val="24"/>
          <w:lang w:eastAsia="ru-RU"/>
        </w:rPr>
        <w:t>связь  отвечает</w:t>
      </w:r>
      <w:proofErr w:type="gramEnd"/>
      <w:r w:rsidRPr="00E904B6">
        <w:rPr>
          <w:rFonts w:ascii="Times New Roman" w:eastAsia="Times New Roman" w:hAnsi="Times New Roman" w:cs="Times New Roman"/>
          <w:sz w:val="24"/>
          <w:szCs w:val="24"/>
          <w:lang w:eastAsia="ru-RU"/>
        </w:rPr>
        <w:t xml:space="preserve"> за состояние готовности системы связи и оповещения, отвечает за сбор и постоянную корректировку данных о численности всех категорий населения, подлежащего эвакуации в зону расселения..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1. </w:t>
      </w:r>
      <w:r w:rsidRPr="00E904B6">
        <w:rPr>
          <w:rFonts w:ascii="Times New Roman" w:eastAsia="Times New Roman" w:hAnsi="Times New Roman" w:cs="Times New Roman"/>
          <w:sz w:val="24"/>
          <w:szCs w:val="24"/>
          <w:u w:val="single"/>
          <w:lang w:eastAsia="ru-RU"/>
        </w:rPr>
        <w:t>В мирное время</w:t>
      </w:r>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осуществляет постоянный контроль за готовностью системы связи и оповещения;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готовит предложения по вопросам совершенствования системы связи и оповещения.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ab/>
        <w:t>- осуществляет работу по сбору и уточнению информации о численности населения, подлежащего эвакуации в зону расселения;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организует и контролирует работу по регистрации населения и </w:t>
      </w:r>
      <w:proofErr w:type="spellStart"/>
      <w:r w:rsidRPr="00E904B6">
        <w:rPr>
          <w:rFonts w:ascii="Times New Roman" w:eastAsia="Times New Roman" w:hAnsi="Times New Roman" w:cs="Times New Roman"/>
          <w:sz w:val="24"/>
          <w:szCs w:val="24"/>
          <w:lang w:eastAsia="ru-RU"/>
        </w:rPr>
        <w:t>СЭПам</w:t>
      </w:r>
      <w:proofErr w:type="spellEnd"/>
      <w:r w:rsidRPr="00E904B6">
        <w:rPr>
          <w:rFonts w:ascii="Times New Roman" w:eastAsia="Times New Roman" w:hAnsi="Times New Roman" w:cs="Times New Roman"/>
          <w:sz w:val="24"/>
          <w:szCs w:val="24"/>
          <w:lang w:eastAsia="ru-RU"/>
        </w:rPr>
        <w:t>, своевременное уточнение эвакуационных списков;</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готовит предложения председателю эвакуационной комиссии по совершенствованию учета населения.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и контролирует приведение в полную готовность систем оповещения населения;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при наличии неисправностей организует работу по их немедленному устранению.</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работу по сбору, обобщению и анализу информации по обстановке, готовит доклады председателю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работу через средства массовой информации по доведению складывающейся обстановке до населения;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работу по уточнению списков эвакуируемых;</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информационное обеспечение работы эвакуационной комиссии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3.  </w:t>
      </w:r>
      <w:r w:rsidRPr="00E904B6">
        <w:rPr>
          <w:rFonts w:ascii="Times New Roman" w:eastAsia="Times New Roman" w:hAnsi="Times New Roman" w:cs="Times New Roman"/>
          <w:sz w:val="24"/>
          <w:szCs w:val="24"/>
          <w:u w:val="single"/>
          <w:lang w:eastAsia="ru-RU"/>
        </w:rPr>
        <w:t xml:space="preserve">С получением распоряжение на проведение </w:t>
      </w:r>
      <w:proofErr w:type="spellStart"/>
      <w:r w:rsidRPr="00E904B6">
        <w:rPr>
          <w:rFonts w:ascii="Times New Roman" w:eastAsia="Times New Roman" w:hAnsi="Times New Roman" w:cs="Times New Roman"/>
          <w:sz w:val="24"/>
          <w:szCs w:val="24"/>
          <w:u w:val="single"/>
          <w:lang w:eastAsia="ru-RU"/>
        </w:rPr>
        <w:t>эвакомероприятий</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участвует в уточнении плана эвакуации в соответствии с реально сложившейся обстановкой;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в соответствии с календарным планом;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осуществляет контроль за оповещением эвакуационных органов всех уровней о начале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развертыванием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xml:space="preserve"> и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 xml:space="preserve"> района для проведения </w:t>
      </w:r>
      <w:proofErr w:type="spellStart"/>
      <w:r w:rsidRPr="00E904B6">
        <w:rPr>
          <w:rFonts w:ascii="Times New Roman" w:eastAsia="Times New Roman" w:hAnsi="Times New Roman" w:cs="Times New Roman"/>
          <w:color w:val="000000"/>
          <w:sz w:val="24"/>
          <w:szCs w:val="24"/>
          <w:lang w:eastAsia="ru-RU"/>
        </w:rPr>
        <w:t>эвакоприемных</w:t>
      </w:r>
      <w:proofErr w:type="spellEnd"/>
      <w:r w:rsidRPr="00E904B6">
        <w:rPr>
          <w:rFonts w:ascii="Times New Roman" w:eastAsia="Times New Roman" w:hAnsi="Times New Roman" w:cs="Times New Roman"/>
          <w:color w:val="000000"/>
          <w:sz w:val="24"/>
          <w:szCs w:val="24"/>
          <w:lang w:eastAsia="ru-RU"/>
        </w:rPr>
        <w:t xml:space="preserve"> мероприятий;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установлением связи и взаимодействия между эвакуационными и эвакоприемными комиссиями, администрациями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уточнением расчетов по частичной или общей эвакуации населения пешим порядком и транспортом, маршрутов эвакуации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организацией регулирования движения, поддержания общественного порядка в ходе проведения </w:t>
      </w:r>
      <w:proofErr w:type="spellStart"/>
      <w:r w:rsidRPr="00E904B6">
        <w:rPr>
          <w:rFonts w:ascii="Times New Roman" w:eastAsia="Times New Roman" w:hAnsi="Times New Roman" w:cs="Times New Roman"/>
          <w:color w:val="000000"/>
          <w:sz w:val="24"/>
          <w:szCs w:val="24"/>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 xml:space="preserve"> и информирования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xml:space="preserve"> района о количестве ввозимого (вводимого) населения по времени и видам транспорта;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поддерживает связь с взаимодействующими </w:t>
      </w:r>
      <w:proofErr w:type="spellStart"/>
      <w:r w:rsidRPr="00E904B6">
        <w:rPr>
          <w:rFonts w:ascii="Times New Roman" w:eastAsia="Times New Roman" w:hAnsi="Times New Roman" w:cs="Times New Roman"/>
          <w:color w:val="000000"/>
          <w:sz w:val="24"/>
          <w:szCs w:val="24"/>
          <w:lang w:eastAsia="ru-RU"/>
        </w:rPr>
        <w:t>эвакокомиссиями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Calibri" w:eastAsia="Times New Roman" w:hAnsi="Calibri" w:cs="Times New Roman"/>
          <w:lang w:eastAsia="ru-RU"/>
        </w:rPr>
        <w:tab/>
      </w:r>
      <w:r w:rsidRPr="00E904B6">
        <w:rPr>
          <w:rFonts w:ascii="Times New Roman" w:eastAsia="Times New Roman" w:hAnsi="Times New Roman" w:cs="Times New Roman"/>
          <w:sz w:val="24"/>
          <w:szCs w:val="24"/>
          <w:lang w:eastAsia="ru-RU"/>
        </w:rPr>
        <w:t xml:space="preserve">- в установленное время представляет в группу приема и размещения </w:t>
      </w:r>
      <w:proofErr w:type="spellStart"/>
      <w:r w:rsidRPr="00E904B6">
        <w:rPr>
          <w:rFonts w:ascii="Times New Roman" w:eastAsia="Times New Roman" w:hAnsi="Times New Roman" w:cs="Times New Roman"/>
          <w:sz w:val="24"/>
          <w:szCs w:val="24"/>
          <w:lang w:eastAsia="ru-RU"/>
        </w:rPr>
        <w:t>эваконаселения</w:t>
      </w:r>
      <w:proofErr w:type="spellEnd"/>
      <w:r w:rsidRPr="00E904B6">
        <w:rPr>
          <w:rFonts w:ascii="Times New Roman" w:eastAsia="Times New Roman" w:hAnsi="Times New Roman" w:cs="Times New Roman"/>
          <w:sz w:val="24"/>
          <w:szCs w:val="24"/>
          <w:lang w:eastAsia="ru-RU"/>
        </w:rPr>
        <w:t xml:space="preserve"> необходимые сведения и донесения;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ведет учет сведений и расчетов по количеству прибывающего на территорию района по частичной или общей эвакуации населения (по категориям) пешим порядком и транспортом, органов исполнительной (законодательной) власти республики и федеральных органов и организаций, продолжающих, переносящих производственную деятельность в особый период;</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 организует сбор и учет поступающих докладов, донесений и распоряжений;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 ходе эвакуации населения доводит принятые решения до исполнителей и контролирует их выполнение;</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обобщает поступающую информацию, готовит доклады, донесения о ходе эвакуации, обеспечивает своевременную подготовку итоговых данных по количеству прибывшего </w:t>
      </w:r>
      <w:proofErr w:type="spellStart"/>
      <w:r w:rsidRPr="00E904B6">
        <w:rPr>
          <w:rFonts w:ascii="Times New Roman" w:eastAsia="Times New Roman" w:hAnsi="Times New Roman" w:cs="Times New Roman"/>
          <w:sz w:val="24"/>
          <w:szCs w:val="24"/>
          <w:lang w:eastAsia="ru-RU"/>
        </w:rPr>
        <w:t>эваконаселения</w:t>
      </w:r>
      <w:proofErr w:type="spellEnd"/>
      <w:r w:rsidRPr="00E904B6">
        <w:rPr>
          <w:rFonts w:ascii="Times New Roman" w:eastAsia="Times New Roman" w:hAnsi="Times New Roman" w:cs="Times New Roman"/>
          <w:sz w:val="24"/>
          <w:szCs w:val="24"/>
          <w:lang w:eastAsia="ru-RU"/>
        </w:rPr>
        <w:t xml:space="preserve"> в загородную зону председателю </w:t>
      </w:r>
      <w:proofErr w:type="spellStart"/>
      <w:r w:rsidRPr="00E904B6">
        <w:rPr>
          <w:rFonts w:ascii="Times New Roman" w:eastAsia="Times New Roman" w:hAnsi="Times New Roman" w:cs="Times New Roman"/>
          <w:sz w:val="24"/>
          <w:szCs w:val="24"/>
          <w:lang w:eastAsia="ru-RU"/>
        </w:rPr>
        <w:t>эвакокомиссии</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 xml:space="preserve">4. Руководитель группы </w:t>
      </w:r>
      <w:proofErr w:type="gramStart"/>
      <w:r w:rsidRPr="00E904B6">
        <w:rPr>
          <w:rFonts w:ascii="Times New Roman" w:eastAsia="Times New Roman" w:hAnsi="Times New Roman" w:cs="Times New Roman"/>
          <w:b/>
          <w:color w:val="000000"/>
          <w:sz w:val="24"/>
          <w:szCs w:val="24"/>
          <w:lang w:eastAsia="ru-RU"/>
        </w:rPr>
        <w:t>отправки,  приема</w:t>
      </w:r>
      <w:proofErr w:type="gramEnd"/>
      <w:r w:rsidRPr="00E904B6">
        <w:rPr>
          <w:rFonts w:ascii="Times New Roman" w:eastAsia="Times New Roman" w:hAnsi="Times New Roman" w:cs="Times New Roman"/>
          <w:b/>
          <w:color w:val="000000"/>
          <w:sz w:val="24"/>
          <w:szCs w:val="24"/>
          <w:lang w:eastAsia="ru-RU"/>
        </w:rPr>
        <w:t xml:space="preserve"> и организации размещения </w:t>
      </w:r>
      <w:proofErr w:type="spellStart"/>
      <w:r w:rsidRPr="00E904B6">
        <w:rPr>
          <w:rFonts w:ascii="Times New Roman" w:eastAsia="Times New Roman" w:hAnsi="Times New Roman" w:cs="Times New Roman"/>
          <w:b/>
          <w:color w:val="000000"/>
          <w:sz w:val="24"/>
          <w:szCs w:val="24"/>
          <w:lang w:eastAsia="ru-RU"/>
        </w:rPr>
        <w:t>эваконаселения</w:t>
      </w:r>
      <w:proofErr w:type="spellEnd"/>
      <w:r w:rsidRPr="00E904B6">
        <w:rPr>
          <w:rFonts w:ascii="Times New Roman" w:eastAsia="Times New Roman" w:hAnsi="Times New Roman" w:cs="Times New Roman"/>
          <w:b/>
          <w:color w:val="000000"/>
          <w:sz w:val="24"/>
          <w:szCs w:val="24"/>
          <w:lang w:eastAsia="ru-RU"/>
        </w:rPr>
        <w:t>:</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E904B6">
        <w:rPr>
          <w:rFonts w:ascii="Times New Roman" w:eastAsia="Times New Roman" w:hAnsi="Times New Roman" w:cs="Times New Roman"/>
          <w:color w:val="000000"/>
          <w:sz w:val="24"/>
          <w:szCs w:val="24"/>
          <w:lang w:eastAsia="ru-RU"/>
        </w:rPr>
        <w:tab/>
        <w:t xml:space="preserve">1. </w:t>
      </w:r>
      <w:r w:rsidRPr="00E904B6">
        <w:rPr>
          <w:rFonts w:ascii="Times New Roman" w:eastAsia="Times New Roman" w:hAnsi="Times New Roman" w:cs="Times New Roman"/>
          <w:color w:val="000000"/>
          <w:sz w:val="24"/>
          <w:szCs w:val="24"/>
          <w:u w:val="single"/>
          <w:lang w:eastAsia="ru-RU"/>
        </w:rPr>
        <w:t>В мирное время:</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Calibri" w:eastAsia="Times New Roman" w:hAnsi="Calibri" w:cs="Times New Roman"/>
          <w:lang w:eastAsia="ru-RU"/>
        </w:rPr>
        <w:lastRenderedPageBreak/>
        <w:tab/>
      </w:r>
      <w:r w:rsidRPr="00E904B6">
        <w:rPr>
          <w:rFonts w:ascii="Times New Roman" w:eastAsia="Times New Roman" w:hAnsi="Times New Roman" w:cs="Times New Roman"/>
          <w:sz w:val="24"/>
          <w:szCs w:val="24"/>
          <w:lang w:eastAsia="ru-RU"/>
        </w:rPr>
        <w:t>- принимает участие в разработке и корректировке плана эвакуации;</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осуществляет контроль за разработкой планирующих документов по вопросам приема и размещения населения, материальных и культурных ценностей в загородной зоне;</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организует взаимодействие с эвакоприемными органами по приему и размещению </w:t>
      </w:r>
      <w:proofErr w:type="spellStart"/>
      <w:r w:rsidRPr="00E904B6">
        <w:rPr>
          <w:rFonts w:ascii="Times New Roman" w:eastAsia="Times New Roman" w:hAnsi="Times New Roman" w:cs="Times New Roman"/>
          <w:sz w:val="24"/>
          <w:szCs w:val="24"/>
          <w:lang w:eastAsia="ru-RU"/>
        </w:rPr>
        <w:t>эваконаселения</w:t>
      </w:r>
      <w:proofErr w:type="spellEnd"/>
      <w:r w:rsidRPr="00E904B6">
        <w:rPr>
          <w:rFonts w:ascii="Times New Roman" w:eastAsia="Times New Roman" w:hAnsi="Times New Roman" w:cs="Times New Roman"/>
          <w:sz w:val="24"/>
          <w:szCs w:val="24"/>
          <w:lang w:eastAsia="ru-RU"/>
        </w:rPr>
        <w:t xml:space="preserve"> на территории района;</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обобщает сведения по оценке состояния территории района;</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 отрабатывает схему взаимодействия городской комиссии с </w:t>
      </w:r>
      <w:proofErr w:type="spellStart"/>
      <w:r w:rsidRPr="00E904B6">
        <w:rPr>
          <w:rFonts w:ascii="Times New Roman" w:eastAsia="Times New Roman" w:hAnsi="Times New Roman" w:cs="Times New Roman"/>
          <w:sz w:val="24"/>
          <w:szCs w:val="24"/>
          <w:lang w:eastAsia="ru-RU"/>
        </w:rPr>
        <w:t>эвакокомиссиями</w:t>
      </w:r>
      <w:proofErr w:type="spellEnd"/>
      <w:r w:rsidRPr="00E904B6">
        <w:rPr>
          <w:rFonts w:ascii="Times New Roman" w:eastAsia="Times New Roman" w:hAnsi="Times New Roman" w:cs="Times New Roman"/>
          <w:sz w:val="24"/>
          <w:szCs w:val="24"/>
          <w:lang w:eastAsia="ru-RU"/>
        </w:rPr>
        <w:t xml:space="preserve"> и </w:t>
      </w:r>
      <w:proofErr w:type="spellStart"/>
      <w:r w:rsidRPr="00E904B6">
        <w:rPr>
          <w:rFonts w:ascii="Times New Roman" w:eastAsia="Times New Roman" w:hAnsi="Times New Roman" w:cs="Times New Roman"/>
          <w:sz w:val="24"/>
          <w:szCs w:val="24"/>
          <w:lang w:eastAsia="ru-RU"/>
        </w:rPr>
        <w:t>эвакообъектами</w:t>
      </w:r>
      <w:proofErr w:type="spellEnd"/>
      <w:r w:rsidRPr="00E904B6">
        <w:rPr>
          <w:rFonts w:ascii="Times New Roman" w:eastAsia="Times New Roman" w:hAnsi="Times New Roman" w:cs="Times New Roman"/>
          <w:sz w:val="24"/>
          <w:szCs w:val="24"/>
          <w:lang w:eastAsia="ru-RU"/>
        </w:rPr>
        <w:t xml:space="preserve"> звена: республика – район - ПЭП, органами военного управления, отделом полиции при проведении эвакуационных мероприятий;</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вносит предложения при планировании проведения эвакуационных мероприятий по вопросам: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состояния подготовки территории района к приему и размещению эвакуируемого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согласования календарного плана работы </w:t>
      </w:r>
      <w:proofErr w:type="spellStart"/>
      <w:r w:rsidRPr="00E904B6">
        <w:rPr>
          <w:rFonts w:ascii="Times New Roman" w:eastAsia="Times New Roman" w:hAnsi="Times New Roman" w:cs="Times New Roman"/>
          <w:color w:val="000000"/>
          <w:sz w:val="24"/>
          <w:szCs w:val="24"/>
          <w:lang w:eastAsia="ru-RU"/>
        </w:rPr>
        <w:t>эвакокомиссий</w:t>
      </w:r>
      <w:proofErr w:type="spellEnd"/>
      <w:r w:rsidRPr="00E904B6">
        <w:rPr>
          <w:rFonts w:ascii="Times New Roman" w:eastAsia="Times New Roman" w:hAnsi="Times New Roman" w:cs="Times New Roman"/>
          <w:color w:val="000000"/>
          <w:sz w:val="24"/>
          <w:szCs w:val="24"/>
          <w:lang w:eastAsia="ru-RU"/>
        </w:rPr>
        <w:t xml:space="preserve"> звена: республика – район - ПЭП по временным показателям;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наличия и состояния автотранспорта и его планирования для </w:t>
      </w:r>
      <w:proofErr w:type="spellStart"/>
      <w:r w:rsidRPr="00E904B6">
        <w:rPr>
          <w:rFonts w:ascii="Times New Roman" w:eastAsia="Times New Roman" w:hAnsi="Times New Roman" w:cs="Times New Roman"/>
          <w:color w:val="000000"/>
          <w:sz w:val="24"/>
          <w:szCs w:val="24"/>
          <w:lang w:eastAsia="ru-RU"/>
        </w:rPr>
        <w:t>эвакоперевозок</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учета жилого и общественного фондов, занимаемых в особый период органами исполнительной (законодательной) власти области и федеральными органами;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целесообразности размещения организаций, продолжающих, переносящих и прекращающих производственную деятельность в особый период на территории района;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сроков проведения эвакуационных мероприятий;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порядка приема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при частичной или общей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информирования населения о порядке проведения эвакуационных мероприятий;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первоочередного жизнеобеспечения эвакуируемого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готовит предложения председателю комиссии по вопросам планирования организации приема, размещения и 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в безопасных районах, развития и освоения территории района и взаимодействия с эвакуационными органами;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 xml:space="preserve"> района;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взаимодействие органов управления и </w:t>
      </w:r>
      <w:proofErr w:type="spellStart"/>
      <w:r w:rsidRPr="00E904B6">
        <w:rPr>
          <w:rFonts w:ascii="Times New Roman" w:eastAsia="Times New Roman" w:hAnsi="Times New Roman" w:cs="Times New Roman"/>
          <w:color w:val="000000"/>
          <w:sz w:val="24"/>
          <w:szCs w:val="24"/>
          <w:lang w:eastAsia="ru-RU"/>
        </w:rPr>
        <w:t>эвакокомиссий</w:t>
      </w:r>
      <w:proofErr w:type="spellEnd"/>
      <w:r w:rsidRPr="00E904B6">
        <w:rPr>
          <w:rFonts w:ascii="Times New Roman" w:eastAsia="Times New Roman" w:hAnsi="Times New Roman" w:cs="Times New Roman"/>
          <w:color w:val="000000"/>
          <w:sz w:val="24"/>
          <w:szCs w:val="24"/>
          <w:lang w:eastAsia="ru-RU"/>
        </w:rPr>
        <w:t xml:space="preserve"> звена: ПЭП - район - республика;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осуществляет контроль за ходом уточнения плана эвакуации на территории района с подчиненными и взаимодействующими </w:t>
      </w:r>
      <w:proofErr w:type="spellStart"/>
      <w:r w:rsidRPr="00E904B6">
        <w:rPr>
          <w:rFonts w:ascii="Times New Roman" w:eastAsia="Times New Roman" w:hAnsi="Times New Roman" w:cs="Times New Roman"/>
          <w:color w:val="000000"/>
          <w:sz w:val="24"/>
          <w:szCs w:val="24"/>
          <w:lang w:eastAsia="ru-RU"/>
        </w:rPr>
        <w:t>эвакоорганами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уточняет расчеты по частичной или общей эвакуации населения пешим порядком и транспортом и маршруты эвакуации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готовит предложения председателю эвакуационной комиссии по вопросам готовности эвакуационных органов и администраций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 xml:space="preserve"> к проведению эвакуационных мероприятий.</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3. </w:t>
      </w:r>
      <w:r w:rsidRPr="00E904B6">
        <w:rPr>
          <w:rFonts w:ascii="Times New Roman" w:eastAsia="Times New Roman" w:hAnsi="Times New Roman" w:cs="Times New Roman"/>
          <w:color w:val="000000"/>
          <w:sz w:val="24"/>
          <w:szCs w:val="24"/>
          <w:u w:val="single"/>
          <w:lang w:eastAsia="ru-RU"/>
        </w:rPr>
        <w:t xml:space="preserve">С получением распоряжения на проведение </w:t>
      </w:r>
      <w:proofErr w:type="spellStart"/>
      <w:r w:rsidRPr="00E904B6">
        <w:rPr>
          <w:rFonts w:ascii="Times New Roman" w:eastAsia="Times New Roman" w:hAnsi="Times New Roman" w:cs="Times New Roman"/>
          <w:color w:val="000000"/>
          <w:sz w:val="24"/>
          <w:szCs w:val="24"/>
          <w:u w:val="single"/>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ab/>
        <w:t>- участвует в уточнении плана эвакуации в соответствии с реально сложившейся обстановкой;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в соответствии с календарным планом;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осуществляет контроль за оповещением эвакуационных органов всех уровней и населения о начале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развертыванием </w:t>
      </w:r>
      <w:proofErr w:type="spellStart"/>
      <w:r w:rsidRPr="00E904B6">
        <w:rPr>
          <w:rFonts w:ascii="Times New Roman" w:eastAsia="Times New Roman" w:hAnsi="Times New Roman" w:cs="Times New Roman"/>
          <w:color w:val="000000"/>
          <w:sz w:val="24"/>
          <w:szCs w:val="24"/>
          <w:lang w:eastAsia="ru-RU"/>
        </w:rPr>
        <w:t>эвакоприемных</w:t>
      </w:r>
      <w:proofErr w:type="spellEnd"/>
      <w:r w:rsidRPr="00E904B6">
        <w:rPr>
          <w:rFonts w:ascii="Times New Roman" w:eastAsia="Times New Roman" w:hAnsi="Times New Roman" w:cs="Times New Roman"/>
          <w:color w:val="000000"/>
          <w:sz w:val="24"/>
          <w:szCs w:val="24"/>
          <w:lang w:eastAsia="ru-RU"/>
        </w:rPr>
        <w:t xml:space="preserve"> органов и администраций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установлением связи и взаимодействия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с эвакуационными комиссиями, администрациями </w:t>
      </w:r>
      <w:proofErr w:type="spellStart"/>
      <w:r w:rsidRPr="00E904B6">
        <w:rPr>
          <w:rFonts w:ascii="Times New Roman" w:eastAsia="Times New Roman" w:hAnsi="Times New Roman" w:cs="Times New Roman"/>
          <w:color w:val="000000"/>
          <w:sz w:val="24"/>
          <w:szCs w:val="24"/>
          <w:lang w:eastAsia="ru-RU"/>
        </w:rPr>
        <w:t>эвакообъектов</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уточнением маршрутов эвакуации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организацией регулирования движения, поддержания общественного порядка в ходе проведения </w:t>
      </w:r>
      <w:proofErr w:type="spellStart"/>
      <w:r w:rsidRPr="00E904B6">
        <w:rPr>
          <w:rFonts w:ascii="Times New Roman" w:eastAsia="Times New Roman" w:hAnsi="Times New Roman" w:cs="Times New Roman"/>
          <w:color w:val="000000"/>
          <w:sz w:val="24"/>
          <w:szCs w:val="24"/>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 xml:space="preserve">, первоочередного жизнеобеспечения эвакуированного населения и информирования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о количестве прибывшего населения в загородную зону по времени и видам транспорта;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поддерживает связь с взаимодействующими </w:t>
      </w:r>
      <w:proofErr w:type="spellStart"/>
      <w:r w:rsidRPr="00E904B6">
        <w:rPr>
          <w:rFonts w:ascii="Times New Roman" w:eastAsia="Times New Roman" w:hAnsi="Times New Roman" w:cs="Times New Roman"/>
          <w:color w:val="000000"/>
          <w:sz w:val="24"/>
          <w:szCs w:val="24"/>
          <w:lang w:eastAsia="ru-RU"/>
        </w:rPr>
        <w:t>эвакокомиссиями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сбор и учет поступающих докладов, донесений и распоряжений о ходе эвакуационных мероприятий, доводит принятые решения до исполнителей и контролирует их выполнение;</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b/>
          <w:color w:val="000000"/>
          <w:sz w:val="24"/>
          <w:szCs w:val="24"/>
          <w:lang w:eastAsia="ru-RU"/>
        </w:rPr>
        <w:t xml:space="preserve">5. Руководитель группы </w:t>
      </w:r>
      <w:proofErr w:type="gramStart"/>
      <w:r w:rsidRPr="00E904B6">
        <w:rPr>
          <w:rFonts w:ascii="Times New Roman" w:eastAsia="Times New Roman" w:hAnsi="Times New Roman" w:cs="Times New Roman"/>
          <w:b/>
          <w:color w:val="000000"/>
          <w:sz w:val="24"/>
          <w:szCs w:val="24"/>
          <w:lang w:eastAsia="ru-RU"/>
        </w:rPr>
        <w:t>дорожного  и</w:t>
      </w:r>
      <w:proofErr w:type="gramEnd"/>
      <w:r w:rsidRPr="00E904B6">
        <w:rPr>
          <w:rFonts w:ascii="Times New Roman" w:eastAsia="Times New Roman" w:hAnsi="Times New Roman" w:cs="Times New Roman"/>
          <w:b/>
          <w:color w:val="000000"/>
          <w:sz w:val="24"/>
          <w:szCs w:val="24"/>
          <w:lang w:eastAsia="ru-RU"/>
        </w:rPr>
        <w:t xml:space="preserve"> транспортного обеспечения </w:t>
      </w:r>
      <w:proofErr w:type="spellStart"/>
      <w:r w:rsidRPr="00E904B6">
        <w:rPr>
          <w:rFonts w:ascii="Times New Roman" w:eastAsia="Times New Roman" w:hAnsi="Times New Roman" w:cs="Times New Roman"/>
          <w:b/>
          <w:color w:val="000000"/>
          <w:sz w:val="24"/>
          <w:szCs w:val="24"/>
          <w:lang w:eastAsia="ru-RU"/>
        </w:rPr>
        <w:t>эвакомероприятий</w:t>
      </w:r>
      <w:proofErr w:type="spellEnd"/>
      <w:r w:rsidRPr="00E904B6">
        <w:rPr>
          <w:rFonts w:ascii="Times New Roman" w:eastAsia="Times New Roman" w:hAnsi="Times New Roman" w:cs="Times New Roman"/>
          <w:b/>
          <w:color w:val="000000"/>
          <w:sz w:val="24"/>
          <w:szCs w:val="24"/>
          <w:lang w:eastAsia="ru-RU"/>
        </w:rPr>
        <w:t>:</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Руководитель группы транспортного обеспечения эвакуационных мероприятий подчиняется председателю, его заместителю и работает под их непосредственным руководством. Он отвечает за организацию планирования и проведения </w:t>
      </w:r>
      <w:proofErr w:type="spellStart"/>
      <w:r w:rsidRPr="00E904B6">
        <w:rPr>
          <w:rFonts w:ascii="Times New Roman" w:eastAsia="Times New Roman" w:hAnsi="Times New Roman" w:cs="Times New Roman"/>
          <w:color w:val="000000"/>
          <w:sz w:val="24"/>
          <w:szCs w:val="24"/>
          <w:lang w:eastAsia="ru-RU"/>
        </w:rPr>
        <w:t>эвакотранспортных</w:t>
      </w:r>
      <w:proofErr w:type="spellEnd"/>
      <w:r w:rsidRPr="00E904B6">
        <w:rPr>
          <w:rFonts w:ascii="Times New Roman" w:eastAsia="Times New Roman" w:hAnsi="Times New Roman" w:cs="Times New Roman"/>
          <w:color w:val="000000"/>
          <w:sz w:val="24"/>
          <w:szCs w:val="24"/>
          <w:lang w:eastAsia="ru-RU"/>
        </w:rPr>
        <w:t xml:space="preserve"> мероприятий.</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E904B6">
        <w:rPr>
          <w:rFonts w:ascii="Times New Roman" w:eastAsia="Times New Roman" w:hAnsi="Times New Roman" w:cs="Times New Roman"/>
          <w:color w:val="000000"/>
          <w:sz w:val="24"/>
          <w:szCs w:val="24"/>
          <w:lang w:eastAsia="ru-RU"/>
        </w:rPr>
        <w:tab/>
        <w:t xml:space="preserve">1. </w:t>
      </w:r>
      <w:r w:rsidRPr="00E904B6">
        <w:rPr>
          <w:rFonts w:ascii="Times New Roman" w:eastAsia="Times New Roman" w:hAnsi="Times New Roman" w:cs="Times New Roman"/>
          <w:color w:val="000000"/>
          <w:sz w:val="24"/>
          <w:szCs w:val="24"/>
          <w:u w:val="single"/>
          <w:lang w:eastAsia="ru-RU"/>
        </w:rPr>
        <w:t>В мирное время:</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принимает участие в разработке плана эвакуации, расчетов на выделение автомобильного транспорта для проведения эвакуационных мероприятий;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осуществляет контроль за планированием и проведением </w:t>
      </w:r>
      <w:proofErr w:type="spellStart"/>
      <w:r w:rsidRPr="00E904B6">
        <w:rPr>
          <w:rFonts w:ascii="Times New Roman" w:eastAsia="Times New Roman" w:hAnsi="Times New Roman" w:cs="Times New Roman"/>
          <w:color w:val="000000"/>
          <w:sz w:val="24"/>
          <w:szCs w:val="24"/>
          <w:lang w:eastAsia="ru-RU"/>
        </w:rPr>
        <w:t>эвакоорганами</w:t>
      </w:r>
      <w:proofErr w:type="spellEnd"/>
      <w:r w:rsidRPr="00E904B6">
        <w:rPr>
          <w:rFonts w:ascii="Times New Roman" w:eastAsia="Times New Roman" w:hAnsi="Times New Roman" w:cs="Times New Roman"/>
          <w:color w:val="000000"/>
          <w:sz w:val="24"/>
          <w:szCs w:val="24"/>
          <w:lang w:eastAsia="ru-RU"/>
        </w:rPr>
        <w:t xml:space="preserve"> и транспортными организациями </w:t>
      </w:r>
      <w:proofErr w:type="spellStart"/>
      <w:r w:rsidRPr="00E904B6">
        <w:rPr>
          <w:rFonts w:ascii="Times New Roman" w:eastAsia="Times New Roman" w:hAnsi="Times New Roman" w:cs="Times New Roman"/>
          <w:color w:val="000000"/>
          <w:sz w:val="24"/>
          <w:szCs w:val="24"/>
          <w:lang w:eastAsia="ru-RU"/>
        </w:rPr>
        <w:t>эвакотранспортных</w:t>
      </w:r>
      <w:proofErr w:type="spellEnd"/>
      <w:r w:rsidRPr="00E904B6">
        <w:rPr>
          <w:rFonts w:ascii="Times New Roman" w:eastAsia="Times New Roman" w:hAnsi="Times New Roman" w:cs="Times New Roman"/>
          <w:color w:val="000000"/>
          <w:sz w:val="24"/>
          <w:szCs w:val="24"/>
          <w:lang w:eastAsia="ru-RU"/>
        </w:rPr>
        <w:t xml:space="preserve"> мероприятий;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совместно с </w:t>
      </w:r>
      <w:proofErr w:type="spellStart"/>
      <w:r w:rsidRPr="00E904B6">
        <w:rPr>
          <w:rFonts w:ascii="Times New Roman" w:eastAsia="Times New Roman" w:hAnsi="Times New Roman" w:cs="Times New Roman"/>
          <w:color w:val="000000"/>
          <w:sz w:val="24"/>
          <w:szCs w:val="24"/>
          <w:lang w:eastAsia="ru-RU"/>
        </w:rPr>
        <w:t>эвакоорганами</w:t>
      </w:r>
      <w:proofErr w:type="spellEnd"/>
      <w:r w:rsidRPr="00E904B6">
        <w:rPr>
          <w:rFonts w:ascii="Times New Roman" w:eastAsia="Times New Roman" w:hAnsi="Times New Roman" w:cs="Times New Roman"/>
          <w:color w:val="000000"/>
          <w:sz w:val="24"/>
          <w:szCs w:val="24"/>
          <w:lang w:eastAsia="ru-RU"/>
        </w:rPr>
        <w:t xml:space="preserve"> и транспортными организациями разрабатывает графики эвакуации населения без нарушения расписания движения транспорта;</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принимает участие в разработке и корректировке графиков вывоза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движения автоколонн, подвоза работающих смен;</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ab/>
        <w:t xml:space="preserve">- готовит предложения председателю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по улучшению планирования </w:t>
      </w:r>
      <w:proofErr w:type="spellStart"/>
      <w:r w:rsidRPr="00E904B6">
        <w:rPr>
          <w:rFonts w:ascii="Times New Roman" w:eastAsia="Times New Roman" w:hAnsi="Times New Roman" w:cs="Times New Roman"/>
          <w:color w:val="000000"/>
          <w:sz w:val="24"/>
          <w:szCs w:val="24"/>
          <w:lang w:eastAsia="ru-RU"/>
        </w:rPr>
        <w:t>эвакотранспортных</w:t>
      </w:r>
      <w:proofErr w:type="spellEnd"/>
      <w:r w:rsidRPr="00E904B6">
        <w:rPr>
          <w:rFonts w:ascii="Times New Roman" w:eastAsia="Times New Roman" w:hAnsi="Times New Roman" w:cs="Times New Roman"/>
          <w:color w:val="000000"/>
          <w:sz w:val="24"/>
          <w:szCs w:val="24"/>
          <w:lang w:eastAsia="ru-RU"/>
        </w:rPr>
        <w:t xml:space="preserve"> мероприятий, использованию транспорта и дорожного покрытия, дооборудованию (переоборудованию) мостов, организации объездных путей и переправ;</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u w:val="single"/>
          <w:lang w:eastAsia="ru-RU"/>
        </w:rPr>
      </w:pP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уточнение расчетов по выделению транспорта для </w:t>
      </w:r>
      <w:proofErr w:type="spellStart"/>
      <w:r w:rsidRPr="00E904B6">
        <w:rPr>
          <w:rFonts w:ascii="Times New Roman" w:eastAsia="Times New Roman" w:hAnsi="Times New Roman" w:cs="Times New Roman"/>
          <w:color w:val="000000"/>
          <w:sz w:val="24"/>
          <w:szCs w:val="24"/>
          <w:lang w:eastAsia="ru-RU"/>
        </w:rPr>
        <w:t>эвакоперевозок</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и контролирует работу по приведению в готовность к </w:t>
      </w:r>
      <w:proofErr w:type="spellStart"/>
      <w:r w:rsidRPr="00E904B6">
        <w:rPr>
          <w:rFonts w:ascii="Times New Roman" w:eastAsia="Times New Roman" w:hAnsi="Times New Roman" w:cs="Times New Roman"/>
          <w:color w:val="000000"/>
          <w:sz w:val="24"/>
          <w:szCs w:val="24"/>
          <w:lang w:eastAsia="ru-RU"/>
        </w:rPr>
        <w:t>эвакоперевозкам</w:t>
      </w:r>
      <w:proofErr w:type="spellEnd"/>
      <w:r w:rsidRPr="00E904B6">
        <w:rPr>
          <w:rFonts w:ascii="Times New Roman" w:eastAsia="Times New Roman" w:hAnsi="Times New Roman" w:cs="Times New Roman"/>
          <w:color w:val="000000"/>
          <w:sz w:val="24"/>
          <w:szCs w:val="24"/>
          <w:lang w:eastAsia="ru-RU"/>
        </w:rPr>
        <w:t xml:space="preserve"> транспортных организаций, уточнению графиков (расписаний) движения транспорта для проведения частичной эвакуации населения, дооборудованию грузового транспорта для вывоза эвакуируемого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уточняет маршруты движения транспорта к местам посадки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готовит предложения председателю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по вопросам транспортного и дорожного обеспечения проведения </w:t>
      </w:r>
      <w:proofErr w:type="spellStart"/>
      <w:r w:rsidRPr="00E904B6">
        <w:rPr>
          <w:rFonts w:ascii="Times New Roman" w:eastAsia="Times New Roman" w:hAnsi="Times New Roman" w:cs="Times New Roman"/>
          <w:color w:val="000000"/>
          <w:sz w:val="24"/>
          <w:szCs w:val="24"/>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3. </w:t>
      </w:r>
      <w:r w:rsidRPr="00E904B6">
        <w:rPr>
          <w:rFonts w:ascii="Times New Roman" w:eastAsia="Times New Roman" w:hAnsi="Times New Roman" w:cs="Times New Roman"/>
          <w:color w:val="000000"/>
          <w:sz w:val="24"/>
          <w:szCs w:val="24"/>
          <w:u w:val="single"/>
          <w:lang w:eastAsia="ru-RU"/>
        </w:rPr>
        <w:t xml:space="preserve">С получением распоряжения на проведение </w:t>
      </w:r>
      <w:proofErr w:type="spellStart"/>
      <w:r w:rsidRPr="00E904B6">
        <w:rPr>
          <w:rFonts w:ascii="Times New Roman" w:eastAsia="Times New Roman" w:hAnsi="Times New Roman" w:cs="Times New Roman"/>
          <w:color w:val="000000"/>
          <w:sz w:val="24"/>
          <w:szCs w:val="24"/>
          <w:u w:val="single"/>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участвует в уточнении плана эвакуации, расчетов на выделение автомобильного транспорта для проведения эвакуационных мероприятий в соответствии с реально сложившейся обстановкой;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в соответствии с календарным планом;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контролирует поставку транспорта на пункты посадки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вывоза материальных и культурных ценностей;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осуществляет контроль за движением транспортных колонн по маршрутам высадки и прибытием их на конечные пункты в загородной зоне;</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совместно с органами ГИБДД организует регулирование движения и сопровождение эвакуационных колонн по маршрутам;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по техническому обслуживанию транспортной техники и своевременному ее обеспечению горюче-смазочными материалами;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готовит предложения и исходные данные для доклада председателю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о работе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xml:space="preserve"> и транспортных организаций по приему и размещению населения, материальных и культурных ценностей в безопасных районах.</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 xml:space="preserve">6. Руководитель группы первоочередного жизнеобеспечения </w:t>
      </w:r>
      <w:proofErr w:type="spellStart"/>
      <w:r w:rsidRPr="00E904B6">
        <w:rPr>
          <w:rFonts w:ascii="Times New Roman" w:eastAsia="Times New Roman" w:hAnsi="Times New Roman" w:cs="Times New Roman"/>
          <w:b/>
          <w:color w:val="000000"/>
          <w:sz w:val="24"/>
          <w:szCs w:val="24"/>
          <w:lang w:eastAsia="ru-RU"/>
        </w:rPr>
        <w:t>эваконаселения</w:t>
      </w:r>
      <w:proofErr w:type="spellEnd"/>
      <w:r w:rsidRPr="00E904B6">
        <w:rPr>
          <w:rFonts w:ascii="Times New Roman" w:eastAsia="Times New Roman" w:hAnsi="Times New Roman" w:cs="Times New Roman"/>
          <w:b/>
          <w:color w:val="000000"/>
          <w:sz w:val="24"/>
          <w:szCs w:val="24"/>
          <w:lang w:eastAsia="ru-RU"/>
        </w:rPr>
        <w:t>:</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Руководитель группы первоочередного жизнеобеспечения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подчиняется председателю комиссии, его заместителю и работает под их непосредственным руководством. Он отвечает за планирование и выполнение мероприятий по организации первоочередного жизнеобеспечения эвакуированного населения.</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1. </w:t>
      </w:r>
      <w:r w:rsidRPr="00E904B6">
        <w:rPr>
          <w:rFonts w:ascii="Times New Roman" w:eastAsia="Times New Roman" w:hAnsi="Times New Roman" w:cs="Times New Roman"/>
          <w:color w:val="000000"/>
          <w:sz w:val="24"/>
          <w:szCs w:val="24"/>
          <w:u w:val="single"/>
          <w:lang w:eastAsia="ru-RU"/>
        </w:rPr>
        <w:t>В мирное время</w:t>
      </w:r>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ab/>
        <w:t>- принимает участие в разработке и корректировке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осуществляет контроль за планированием и выполнением мероприятий по организации жизнеобеспечения эвакуированного населения, обеспечения проведения эвакуации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проверки готовности предприятий, организаций и учреждений района по обеспечению проведения эвакуации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w:t>
      </w:r>
      <w:proofErr w:type="spellStart"/>
      <w:r w:rsidRPr="00E904B6">
        <w:rPr>
          <w:rFonts w:ascii="Times New Roman" w:eastAsia="Times New Roman" w:hAnsi="Times New Roman" w:cs="Times New Roman"/>
          <w:color w:val="000000"/>
          <w:sz w:val="24"/>
          <w:szCs w:val="24"/>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 переходящих запасов продовольствия и промышленных товаров первой необходимости;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осуществляет контроль за готовностью к развертыванию подвижных пунктов питания, медицинских пунктов, пунктов вещевого снабжения, пунктов обогрева и т.д. на маршрутах пешей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вносит предложения при планировании и осуществлении эвакуационных мероприятий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готовит председателю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 xml:space="preserve">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ab/>
        <w:t xml:space="preserve">2. </w:t>
      </w:r>
      <w:r w:rsidRPr="00E904B6">
        <w:rPr>
          <w:rFonts w:ascii="Times New Roman" w:eastAsia="Times New Roman" w:hAnsi="Times New Roman" w:cs="Times New Roman"/>
          <w:sz w:val="24"/>
          <w:szCs w:val="24"/>
          <w:u w:val="single"/>
          <w:lang w:eastAsia="ru-RU"/>
        </w:rPr>
        <w:t>При переводе ГО с мирного времени на особый период</w:t>
      </w:r>
      <w:r w:rsidRPr="00E904B6">
        <w:rPr>
          <w:rFonts w:ascii="Times New Roman" w:eastAsia="Times New Roman" w:hAnsi="Times New Roman" w:cs="Times New Roman"/>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взаимодействие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организаций и учреждений района по вопросам организации обеспечения проведения эвакуационных мероприятий, первоочередного жизнеобеспечения эвакуированного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осуществляет контроль за ходом уточнения мероприятий по организации обеспечения проведения эвакуации с подчиненными и взаимодействующими </w:t>
      </w:r>
      <w:proofErr w:type="spellStart"/>
      <w:r w:rsidRPr="00E904B6">
        <w:rPr>
          <w:rFonts w:ascii="Times New Roman" w:eastAsia="Times New Roman" w:hAnsi="Times New Roman" w:cs="Times New Roman"/>
          <w:color w:val="000000"/>
          <w:sz w:val="24"/>
          <w:szCs w:val="24"/>
          <w:lang w:eastAsia="ru-RU"/>
        </w:rPr>
        <w:t>эвакоорганами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контролирует подготовку организаций и учреждений города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по уточнению:</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состояния </w:t>
      </w:r>
      <w:proofErr w:type="spellStart"/>
      <w:r w:rsidRPr="00E904B6">
        <w:rPr>
          <w:rFonts w:ascii="Times New Roman" w:eastAsia="Times New Roman" w:hAnsi="Times New Roman" w:cs="Times New Roman"/>
          <w:color w:val="000000"/>
          <w:sz w:val="24"/>
          <w:szCs w:val="24"/>
          <w:lang w:eastAsia="ru-RU"/>
        </w:rPr>
        <w:t>водоисточников</w:t>
      </w:r>
      <w:proofErr w:type="spellEnd"/>
      <w:r w:rsidRPr="00E904B6">
        <w:rPr>
          <w:rFonts w:ascii="Times New Roman" w:eastAsia="Times New Roman" w:hAnsi="Times New Roman" w:cs="Times New Roman"/>
          <w:color w:val="000000"/>
          <w:sz w:val="24"/>
          <w:szCs w:val="24"/>
          <w:lang w:eastAsia="ru-RU"/>
        </w:rPr>
        <w:t>, систем водоснабжения, пунктов общественного питания и торговли и их мощности в загородной зоне;</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возможностей </w:t>
      </w:r>
      <w:proofErr w:type="spellStart"/>
      <w:r w:rsidRPr="00E904B6">
        <w:rPr>
          <w:rFonts w:ascii="Times New Roman" w:eastAsia="Times New Roman" w:hAnsi="Times New Roman" w:cs="Times New Roman"/>
          <w:color w:val="000000"/>
          <w:sz w:val="24"/>
          <w:szCs w:val="24"/>
          <w:lang w:eastAsia="ru-RU"/>
        </w:rPr>
        <w:t>энерго</w:t>
      </w:r>
      <w:proofErr w:type="spellEnd"/>
      <w:r w:rsidRPr="00E904B6">
        <w:rPr>
          <w:rFonts w:ascii="Times New Roman" w:eastAsia="Times New Roman" w:hAnsi="Times New Roman" w:cs="Times New Roman"/>
          <w:color w:val="000000"/>
          <w:sz w:val="24"/>
          <w:szCs w:val="24"/>
          <w:lang w:eastAsia="ru-RU"/>
        </w:rPr>
        <w:t xml:space="preserve">-, </w:t>
      </w:r>
      <w:proofErr w:type="spellStart"/>
      <w:r w:rsidRPr="00E904B6">
        <w:rPr>
          <w:rFonts w:ascii="Times New Roman" w:eastAsia="Times New Roman" w:hAnsi="Times New Roman" w:cs="Times New Roman"/>
          <w:color w:val="000000"/>
          <w:sz w:val="24"/>
          <w:szCs w:val="24"/>
          <w:lang w:eastAsia="ru-RU"/>
        </w:rPr>
        <w:t>топливообеспечения</w:t>
      </w:r>
      <w:proofErr w:type="spellEnd"/>
      <w:r w:rsidRPr="00E904B6">
        <w:rPr>
          <w:rFonts w:ascii="Times New Roman" w:eastAsia="Times New Roman" w:hAnsi="Times New Roman" w:cs="Times New Roman"/>
          <w:color w:val="000000"/>
          <w:sz w:val="24"/>
          <w:szCs w:val="24"/>
          <w:lang w:eastAsia="ru-RU"/>
        </w:rPr>
        <w:t xml:space="preserve"> и предоставления необходимых коммунально-бытовых услуг, медицинского 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в загородной зоне;</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потребностей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в продукции (услугах) первоочередного обеспечения;</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баз и складов, из которых будет осуществляться снабжение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и объемов заложенной на них продукции;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ab/>
        <w:t>- готовит предложения председателю эвакуационной комиссии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E904B6" w:rsidRPr="00E904B6" w:rsidRDefault="00E904B6" w:rsidP="00E904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3. </w:t>
      </w:r>
      <w:r w:rsidRPr="00E904B6">
        <w:rPr>
          <w:rFonts w:ascii="Times New Roman" w:eastAsia="Times New Roman" w:hAnsi="Times New Roman" w:cs="Times New Roman"/>
          <w:color w:val="000000"/>
          <w:sz w:val="24"/>
          <w:szCs w:val="24"/>
          <w:u w:val="single"/>
          <w:lang w:eastAsia="ru-RU"/>
        </w:rPr>
        <w:t xml:space="preserve">С получением распоряжения на проведение </w:t>
      </w:r>
      <w:proofErr w:type="spellStart"/>
      <w:r w:rsidRPr="00E904B6">
        <w:rPr>
          <w:rFonts w:ascii="Times New Roman" w:eastAsia="Times New Roman" w:hAnsi="Times New Roman" w:cs="Times New Roman"/>
          <w:color w:val="000000"/>
          <w:sz w:val="24"/>
          <w:szCs w:val="24"/>
          <w:u w:val="single"/>
          <w:lang w:eastAsia="ru-RU"/>
        </w:rPr>
        <w:t>эвакомероприятий</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участвует в уточнении плана эвакуации в соответствии с реально сложившейся обстановкой;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работу группы в соответствии с календарным планом;</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организует и контролирует:</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проведение мероприятий по следующим видам обеспечения эвакуации: связи и оповещения, транспортному, медицинскому, безопасности дорожного движения, инженерному, материально-техническому, финансовому, разведке и коммунально-бытовому;</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организацию комендантской службы, водоснабжения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работы предприятий коммунальной энергетики по обеспечению объектов жизнеобеспечения электрической и тепловой энергией;</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развертывание медицинских пунктов на </w:t>
      </w:r>
      <w:proofErr w:type="spellStart"/>
      <w:r w:rsidRPr="00E904B6">
        <w:rPr>
          <w:rFonts w:ascii="Times New Roman" w:eastAsia="Times New Roman" w:hAnsi="Times New Roman" w:cs="Times New Roman"/>
          <w:color w:val="000000"/>
          <w:sz w:val="24"/>
          <w:szCs w:val="24"/>
          <w:lang w:eastAsia="ru-RU"/>
        </w:rPr>
        <w:t>эвакообъектах</w:t>
      </w:r>
      <w:proofErr w:type="spellEnd"/>
      <w:r w:rsidRPr="00E904B6">
        <w:rPr>
          <w:rFonts w:ascii="Times New Roman" w:eastAsia="Times New Roman" w:hAnsi="Times New Roman" w:cs="Times New Roman"/>
          <w:color w:val="000000"/>
          <w:sz w:val="24"/>
          <w:szCs w:val="24"/>
          <w:lang w:eastAsia="ru-RU"/>
        </w:rPr>
        <w:t>, пунктах высадки;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организацию 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в местах малых и больших привалов на пеших маршрутах эвакуации;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работу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xml:space="preserve"> по организации всестороннего 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на приемных эвакуационных пунктах и в безопасных районах загородной зоны;</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передачу в район фондов на продовольственные и промышленные товары первой необходимости;</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перевод продовольственных магазинов на круглосуточный режим работы и нормированную выдачу продовольственных товаров;</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оборудование объектов социальной инфраструктуры, а также временных и стационарных объектов и пунктов быта (хлебопекарен, торговых точек, бань, прачечных и т.п.);</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E904B6">
        <w:rPr>
          <w:rFonts w:ascii="Times New Roman" w:eastAsia="Times New Roman" w:hAnsi="Times New Roman" w:cs="Times New Roman"/>
          <w:color w:val="000000"/>
          <w:sz w:val="24"/>
          <w:szCs w:val="24"/>
          <w:lang w:eastAsia="ru-RU"/>
        </w:rPr>
        <w:t>эвакокомиссии</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организует сбор и учет поступающих докладов,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доводит принятые решения до исполнителей и контролирует их выполнение;</w:t>
      </w:r>
    </w:p>
    <w:p w:rsidR="00E904B6" w:rsidRPr="00E904B6" w:rsidRDefault="00E904B6" w:rsidP="00E90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контролирует работу </w:t>
      </w:r>
      <w:proofErr w:type="spellStart"/>
      <w:r w:rsidRPr="00E904B6">
        <w:rPr>
          <w:rFonts w:ascii="Times New Roman" w:eastAsia="Times New Roman" w:hAnsi="Times New Roman" w:cs="Times New Roman"/>
          <w:color w:val="000000"/>
          <w:sz w:val="24"/>
          <w:szCs w:val="24"/>
          <w:lang w:eastAsia="ru-RU"/>
        </w:rPr>
        <w:t>эвакоорганов</w:t>
      </w:r>
      <w:proofErr w:type="spellEnd"/>
      <w:r w:rsidRPr="00E904B6">
        <w:rPr>
          <w:rFonts w:ascii="Times New Roman" w:eastAsia="Times New Roman" w:hAnsi="Times New Roman" w:cs="Times New Roman"/>
          <w:color w:val="000000"/>
          <w:sz w:val="24"/>
          <w:szCs w:val="24"/>
          <w:lang w:eastAsia="ru-RU"/>
        </w:rPr>
        <w:t xml:space="preserve"> по оказанию помощи в решении вопросов трудоустройства эвакуированного населения;</w:t>
      </w:r>
    </w:p>
    <w:p w:rsidR="00E904B6" w:rsidRPr="00BE0132" w:rsidRDefault="00E904B6" w:rsidP="00BE01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t xml:space="preserve">- обобщает поступающую информацию, готовит доклады, донесения, обеспечивает своевременную подготовку итоговых данных по вопросам организации обеспечения проведения эвакуационных мероприятий, всестороннего первоочередного жизнеобеспечения </w:t>
      </w:r>
      <w:proofErr w:type="spellStart"/>
      <w:r w:rsidRPr="00E904B6">
        <w:rPr>
          <w:rFonts w:ascii="Times New Roman" w:eastAsia="Times New Roman" w:hAnsi="Times New Roman" w:cs="Times New Roman"/>
          <w:color w:val="000000"/>
          <w:sz w:val="24"/>
          <w:szCs w:val="24"/>
          <w:lang w:eastAsia="ru-RU"/>
        </w:rPr>
        <w:t>эваконаселения</w:t>
      </w:r>
      <w:proofErr w:type="spellEnd"/>
      <w:r w:rsidRPr="00E904B6">
        <w:rPr>
          <w:rFonts w:ascii="Times New Roman" w:eastAsia="Times New Roman" w:hAnsi="Times New Roman" w:cs="Times New Roman"/>
          <w:color w:val="000000"/>
          <w:sz w:val="24"/>
          <w:szCs w:val="24"/>
          <w:lang w:eastAsia="ru-RU"/>
        </w:rPr>
        <w:t xml:space="preserve"> и трудоустройства эвакуированного населения в безопасных районах загородной з</w:t>
      </w:r>
      <w:r w:rsidR="00BE0132">
        <w:rPr>
          <w:rFonts w:ascii="Times New Roman" w:eastAsia="Times New Roman" w:hAnsi="Times New Roman" w:cs="Times New Roman"/>
          <w:color w:val="000000"/>
          <w:sz w:val="24"/>
          <w:szCs w:val="24"/>
          <w:lang w:eastAsia="ru-RU"/>
        </w:rPr>
        <w:t xml:space="preserve">оны председателю </w:t>
      </w:r>
      <w:proofErr w:type="spellStart"/>
      <w:r w:rsidR="00BE0132">
        <w:rPr>
          <w:rFonts w:ascii="Times New Roman" w:eastAsia="Times New Roman" w:hAnsi="Times New Roman" w:cs="Times New Roman"/>
          <w:color w:val="000000"/>
          <w:sz w:val="24"/>
          <w:szCs w:val="24"/>
          <w:lang w:eastAsia="ru-RU"/>
        </w:rPr>
        <w:t>эвакокомиссии</w:t>
      </w:r>
      <w:proofErr w:type="spellEnd"/>
      <w:r w:rsidR="00BE0132">
        <w:rPr>
          <w:rFonts w:ascii="Times New Roman" w:eastAsia="Times New Roman" w:hAnsi="Times New Roman" w:cs="Times New Roman"/>
          <w:color w:val="000000"/>
          <w:sz w:val="24"/>
          <w:szCs w:val="24"/>
          <w:lang w:eastAsia="ru-RU"/>
        </w:rPr>
        <w:t>.</w:t>
      </w: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lastRenderedPageBreak/>
        <w:t>Приложение 3</w:t>
      </w: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roofErr w:type="gramStart"/>
      <w:r w:rsidRPr="00E904B6">
        <w:rPr>
          <w:rFonts w:ascii="Times New Roman" w:eastAsia="Times New Roman" w:hAnsi="Times New Roman" w:cs="Times New Roman"/>
          <w:sz w:val="28"/>
          <w:szCs w:val="28"/>
          <w:lang w:eastAsia="ru-RU"/>
        </w:rPr>
        <w:t>к  постановлению</w:t>
      </w:r>
      <w:proofErr w:type="gramEnd"/>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Cs/>
          <w:sz w:val="24"/>
          <w:szCs w:val="24"/>
          <w:lang w:eastAsia="ru-RU"/>
        </w:rPr>
        <w:t xml:space="preserve">муниципального образования – </w:t>
      </w:r>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w:t>
      </w:r>
    </w:p>
    <w:p w:rsidR="00E904B6" w:rsidRPr="00E904B6" w:rsidRDefault="00E904B6" w:rsidP="00E904B6">
      <w:pPr>
        <w:spacing w:after="0" w:line="240" w:lineRule="auto"/>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bCs/>
          <w:sz w:val="24"/>
          <w:szCs w:val="24"/>
          <w:lang w:eastAsia="ru-RU"/>
        </w:rPr>
        <w:t xml:space="preserve"> </w:t>
      </w:r>
      <w:r w:rsidRPr="00E904B6">
        <w:rPr>
          <w:rFonts w:ascii="Times New Roman" w:eastAsia="Times New Roman" w:hAnsi="Times New Roman" w:cs="Times New Roman"/>
          <w:sz w:val="24"/>
          <w:szCs w:val="24"/>
          <w:lang w:eastAsia="ru-RU"/>
        </w:rPr>
        <w:t xml:space="preserve">от 22 ноября 2021 года № 39-пг  </w:t>
      </w:r>
    </w:p>
    <w:p w:rsidR="00E904B6" w:rsidRPr="00E904B6" w:rsidRDefault="00E904B6" w:rsidP="00E904B6">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E904B6">
        <w:rPr>
          <w:rFonts w:ascii="Times New Roman" w:eastAsia="Times New Roman" w:hAnsi="Times New Roman" w:cs="Times New Roman"/>
          <w:b/>
          <w:bCs/>
          <w:sz w:val="24"/>
          <w:szCs w:val="24"/>
          <w:lang w:eastAsia="ru-RU"/>
        </w:rPr>
        <w:t xml:space="preserve">СОСТАВ ЭВАКУАЦИОННОЙ КОМИССИИ </w:t>
      </w: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E904B6">
        <w:rPr>
          <w:rFonts w:ascii="Times New Roman" w:eastAsia="Times New Roman" w:hAnsi="Times New Roman" w:cs="Times New Roman"/>
          <w:b/>
          <w:bCs/>
          <w:sz w:val="24"/>
          <w:szCs w:val="24"/>
          <w:lang w:eastAsia="ru-RU"/>
        </w:rPr>
        <w:t>ЕОГОНСКОГО СЕЛЬСКОГО ПОСЕЛЕНИЯ</w:t>
      </w: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
          <w:bCs/>
          <w:sz w:val="24"/>
          <w:szCs w:val="24"/>
          <w:lang w:eastAsia="ru-RU"/>
        </w:rPr>
        <w:t>Председатель эвакуационной комиссии</w:t>
      </w:r>
      <w:r w:rsidRPr="00E904B6">
        <w:rPr>
          <w:rFonts w:ascii="Times New Roman" w:eastAsia="Times New Roman" w:hAnsi="Times New Roman" w:cs="Times New Roman"/>
          <w:bCs/>
          <w:sz w:val="24"/>
          <w:szCs w:val="24"/>
          <w:lang w:eastAsia="ru-RU"/>
        </w:rPr>
        <w:t xml:space="preserve"> </w:t>
      </w: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Cs/>
          <w:sz w:val="24"/>
          <w:szCs w:val="24"/>
          <w:lang w:eastAsia="ru-RU"/>
        </w:rPr>
        <w:t xml:space="preserve">-  глава администрации МО - Едогонское сельское поселение </w:t>
      </w:r>
      <w:proofErr w:type="spellStart"/>
      <w:r w:rsidRPr="00E904B6">
        <w:rPr>
          <w:rFonts w:ascii="Times New Roman" w:eastAsia="Times New Roman" w:hAnsi="Times New Roman" w:cs="Times New Roman"/>
          <w:bCs/>
          <w:sz w:val="24"/>
          <w:szCs w:val="24"/>
          <w:lang w:eastAsia="ru-RU"/>
        </w:rPr>
        <w:t>Кобрусева</w:t>
      </w:r>
      <w:proofErr w:type="spellEnd"/>
      <w:r w:rsidRPr="00E904B6">
        <w:rPr>
          <w:rFonts w:ascii="Times New Roman" w:eastAsia="Times New Roman" w:hAnsi="Times New Roman" w:cs="Times New Roman"/>
          <w:bCs/>
          <w:sz w:val="24"/>
          <w:szCs w:val="24"/>
          <w:lang w:eastAsia="ru-RU"/>
        </w:rPr>
        <w:t xml:space="preserve"> Ольга Николаевна</w:t>
      </w: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Cs/>
          <w:sz w:val="24"/>
          <w:szCs w:val="24"/>
          <w:lang w:eastAsia="ru-RU"/>
        </w:rPr>
        <w:t xml:space="preserve"> </w:t>
      </w: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
          <w:bCs/>
          <w:sz w:val="24"/>
          <w:szCs w:val="24"/>
          <w:lang w:eastAsia="ru-RU"/>
        </w:rPr>
        <w:t xml:space="preserve">Секретарь эвакуационной </w:t>
      </w:r>
      <w:proofErr w:type="gramStart"/>
      <w:r w:rsidRPr="00E904B6">
        <w:rPr>
          <w:rFonts w:ascii="Times New Roman" w:eastAsia="Times New Roman" w:hAnsi="Times New Roman" w:cs="Times New Roman"/>
          <w:b/>
          <w:bCs/>
          <w:sz w:val="24"/>
          <w:szCs w:val="24"/>
          <w:lang w:eastAsia="ru-RU"/>
        </w:rPr>
        <w:t>комиссии</w:t>
      </w:r>
      <w:r w:rsidRPr="00E904B6">
        <w:rPr>
          <w:rFonts w:ascii="Times New Roman" w:eastAsia="Times New Roman" w:hAnsi="Times New Roman" w:cs="Times New Roman"/>
          <w:bCs/>
          <w:sz w:val="24"/>
          <w:szCs w:val="24"/>
          <w:lang w:eastAsia="ru-RU"/>
        </w:rPr>
        <w:t>:  специалист</w:t>
      </w:r>
      <w:proofErr w:type="gramEnd"/>
      <w:r w:rsidRPr="00E904B6">
        <w:rPr>
          <w:rFonts w:ascii="Times New Roman" w:eastAsia="Times New Roman" w:hAnsi="Times New Roman" w:cs="Times New Roman"/>
          <w:bCs/>
          <w:sz w:val="24"/>
          <w:szCs w:val="24"/>
          <w:lang w:eastAsia="ru-RU"/>
        </w:rPr>
        <w:t xml:space="preserve">  администрации МО - Едогонское сельское поселение </w:t>
      </w:r>
      <w:proofErr w:type="spellStart"/>
      <w:r w:rsidRPr="00E904B6">
        <w:rPr>
          <w:rFonts w:ascii="Times New Roman" w:eastAsia="Times New Roman" w:hAnsi="Times New Roman" w:cs="Times New Roman"/>
          <w:bCs/>
          <w:sz w:val="24"/>
          <w:szCs w:val="24"/>
          <w:lang w:eastAsia="ru-RU"/>
        </w:rPr>
        <w:t>Зыбайлова</w:t>
      </w:r>
      <w:proofErr w:type="spellEnd"/>
      <w:r w:rsidRPr="00E904B6">
        <w:rPr>
          <w:rFonts w:ascii="Times New Roman" w:eastAsia="Times New Roman" w:hAnsi="Times New Roman" w:cs="Times New Roman"/>
          <w:bCs/>
          <w:sz w:val="24"/>
          <w:szCs w:val="24"/>
          <w:lang w:eastAsia="ru-RU"/>
        </w:rPr>
        <w:t xml:space="preserve"> Ольга Викторовна</w:t>
      </w: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E904B6">
        <w:rPr>
          <w:rFonts w:ascii="Times New Roman" w:eastAsia="Times New Roman" w:hAnsi="Times New Roman" w:cs="Times New Roman"/>
          <w:b/>
          <w:bCs/>
          <w:sz w:val="24"/>
          <w:szCs w:val="24"/>
          <w:lang w:eastAsia="ru-RU"/>
        </w:rPr>
        <w:t>Члены комиссии:</w:t>
      </w: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p>
    <w:p w:rsidR="00E904B6" w:rsidRPr="00E904B6" w:rsidRDefault="00E904B6" w:rsidP="00E904B6">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spellStart"/>
      <w:r w:rsidRPr="00E904B6">
        <w:rPr>
          <w:rFonts w:ascii="Times New Roman" w:eastAsia="Times New Roman" w:hAnsi="Times New Roman" w:cs="Times New Roman"/>
          <w:sz w:val="24"/>
          <w:szCs w:val="24"/>
          <w:lang w:eastAsia="ru-RU"/>
        </w:rPr>
        <w:t>Зыбайлова</w:t>
      </w:r>
      <w:proofErr w:type="spellEnd"/>
      <w:r w:rsidRPr="00E904B6">
        <w:rPr>
          <w:rFonts w:ascii="Times New Roman" w:eastAsia="Times New Roman" w:hAnsi="Times New Roman" w:cs="Times New Roman"/>
          <w:sz w:val="24"/>
          <w:szCs w:val="24"/>
          <w:lang w:eastAsia="ru-RU"/>
        </w:rPr>
        <w:t xml:space="preserve"> Надежда </w:t>
      </w:r>
      <w:proofErr w:type="spellStart"/>
      <w:r w:rsidRPr="00E904B6">
        <w:rPr>
          <w:rFonts w:ascii="Times New Roman" w:eastAsia="Times New Roman" w:hAnsi="Times New Roman" w:cs="Times New Roman"/>
          <w:sz w:val="24"/>
          <w:szCs w:val="24"/>
          <w:lang w:eastAsia="ru-RU"/>
        </w:rPr>
        <w:t>Сазоновна</w:t>
      </w:r>
      <w:proofErr w:type="spellEnd"/>
      <w:r w:rsidRPr="00E904B6">
        <w:rPr>
          <w:rFonts w:ascii="Times New Roman" w:eastAsia="Times New Roman" w:hAnsi="Times New Roman" w:cs="Times New Roman"/>
          <w:sz w:val="24"/>
          <w:szCs w:val="24"/>
          <w:lang w:eastAsia="ru-RU"/>
        </w:rPr>
        <w:t>. -  директор МОУ «</w:t>
      </w:r>
      <w:proofErr w:type="spellStart"/>
      <w:r w:rsidRPr="00E904B6">
        <w:rPr>
          <w:rFonts w:ascii="Times New Roman" w:eastAsia="Times New Roman" w:hAnsi="Times New Roman" w:cs="Times New Roman"/>
          <w:sz w:val="24"/>
          <w:szCs w:val="24"/>
          <w:lang w:eastAsia="ru-RU"/>
        </w:rPr>
        <w:t>Едогонская</w:t>
      </w:r>
      <w:proofErr w:type="spellEnd"/>
      <w:r w:rsidRPr="00E904B6">
        <w:rPr>
          <w:rFonts w:ascii="Times New Roman" w:eastAsia="Times New Roman" w:hAnsi="Times New Roman" w:cs="Times New Roman"/>
          <w:sz w:val="24"/>
          <w:szCs w:val="24"/>
          <w:lang w:eastAsia="ru-RU"/>
        </w:rPr>
        <w:t xml:space="preserve"> СОШ»;</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Щербакова Тамара Владимировна - директор МОУ «</w:t>
      </w:r>
      <w:proofErr w:type="spellStart"/>
      <w:r w:rsidRPr="00E904B6">
        <w:rPr>
          <w:rFonts w:ascii="Times New Roman" w:eastAsia="Times New Roman" w:hAnsi="Times New Roman" w:cs="Times New Roman"/>
          <w:sz w:val="24"/>
          <w:szCs w:val="24"/>
          <w:lang w:eastAsia="ru-RU"/>
        </w:rPr>
        <w:t>Изегольская</w:t>
      </w:r>
      <w:proofErr w:type="spellEnd"/>
      <w:r w:rsidRPr="00E904B6">
        <w:rPr>
          <w:rFonts w:ascii="Times New Roman" w:eastAsia="Times New Roman" w:hAnsi="Times New Roman" w:cs="Times New Roman"/>
          <w:sz w:val="24"/>
          <w:szCs w:val="24"/>
          <w:lang w:eastAsia="ru-RU"/>
        </w:rPr>
        <w:t xml:space="preserve"> ООШ»;</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2. Химко Ирина Геннадьевна -  </w:t>
      </w:r>
      <w:proofErr w:type="gramStart"/>
      <w:r w:rsidRPr="00E904B6">
        <w:rPr>
          <w:rFonts w:ascii="Times New Roman" w:eastAsia="Times New Roman" w:hAnsi="Times New Roman" w:cs="Times New Roman"/>
          <w:sz w:val="24"/>
          <w:szCs w:val="24"/>
          <w:lang w:eastAsia="ru-RU"/>
        </w:rPr>
        <w:t>ведущий  специалист</w:t>
      </w:r>
      <w:proofErr w:type="gramEnd"/>
      <w:r w:rsidRPr="00E904B6">
        <w:rPr>
          <w:rFonts w:ascii="Times New Roman" w:eastAsia="Times New Roman" w:hAnsi="Times New Roman" w:cs="Times New Roman"/>
          <w:sz w:val="24"/>
          <w:szCs w:val="24"/>
          <w:lang w:eastAsia="ru-RU"/>
        </w:rPr>
        <w:t xml:space="preserve"> администрации МО – Едогонское  сельское поселение;</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3. Свешникова Валентина Геннадьевна – заместитель директора МОУ «</w:t>
      </w:r>
      <w:proofErr w:type="spellStart"/>
      <w:r w:rsidRPr="00E904B6">
        <w:rPr>
          <w:rFonts w:ascii="Times New Roman" w:eastAsia="Times New Roman" w:hAnsi="Times New Roman" w:cs="Times New Roman"/>
          <w:sz w:val="24"/>
          <w:szCs w:val="24"/>
          <w:lang w:eastAsia="ru-RU"/>
        </w:rPr>
        <w:t>Едогонская</w:t>
      </w:r>
      <w:proofErr w:type="spellEnd"/>
      <w:r w:rsidRPr="00E904B6">
        <w:rPr>
          <w:rFonts w:ascii="Times New Roman" w:eastAsia="Times New Roman" w:hAnsi="Times New Roman" w:cs="Times New Roman"/>
          <w:sz w:val="24"/>
          <w:szCs w:val="24"/>
          <w:lang w:eastAsia="ru-RU"/>
        </w:rPr>
        <w:t xml:space="preserve"> СОШ» по воспитательной работе</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4. </w:t>
      </w:r>
      <w:proofErr w:type="spellStart"/>
      <w:r w:rsidRPr="00E904B6">
        <w:rPr>
          <w:rFonts w:ascii="Times New Roman" w:eastAsia="Times New Roman" w:hAnsi="Times New Roman" w:cs="Times New Roman"/>
          <w:sz w:val="24"/>
          <w:szCs w:val="24"/>
          <w:lang w:eastAsia="ru-RU"/>
        </w:rPr>
        <w:t>Зыбайлова</w:t>
      </w:r>
      <w:proofErr w:type="spellEnd"/>
      <w:r w:rsidRPr="00E904B6">
        <w:rPr>
          <w:rFonts w:ascii="Times New Roman" w:eastAsia="Times New Roman" w:hAnsi="Times New Roman" w:cs="Times New Roman"/>
          <w:sz w:val="24"/>
          <w:szCs w:val="24"/>
          <w:lang w:eastAsia="ru-RU"/>
        </w:rPr>
        <w:t xml:space="preserve"> Оксана Павловна – директор МКУ «КДЦ с.Едогон»</w:t>
      </w:r>
    </w:p>
    <w:p w:rsidR="00E904B6" w:rsidRPr="00E904B6" w:rsidRDefault="00E904B6" w:rsidP="00E904B6">
      <w:pPr>
        <w:spacing w:after="0" w:line="240" w:lineRule="auto"/>
        <w:jc w:val="both"/>
        <w:rPr>
          <w:rFonts w:ascii="Times New Roman" w:eastAsia="Times New Roman" w:hAnsi="Times New Roman" w:cs="Times New Roman"/>
          <w:color w:val="FF0000"/>
          <w:sz w:val="24"/>
          <w:szCs w:val="24"/>
          <w:lang w:eastAsia="ru-RU"/>
        </w:rPr>
      </w:pPr>
      <w:r w:rsidRPr="00E904B6">
        <w:rPr>
          <w:rFonts w:ascii="Times New Roman" w:eastAsia="Times New Roman" w:hAnsi="Times New Roman" w:cs="Times New Roman"/>
          <w:sz w:val="24"/>
          <w:szCs w:val="24"/>
          <w:lang w:eastAsia="ru-RU"/>
        </w:rPr>
        <w:t xml:space="preserve">      5.Фроленок Лариса </w:t>
      </w:r>
      <w:proofErr w:type="gramStart"/>
      <w:r w:rsidRPr="00E904B6">
        <w:rPr>
          <w:rFonts w:ascii="Times New Roman" w:eastAsia="Times New Roman" w:hAnsi="Times New Roman" w:cs="Times New Roman"/>
          <w:sz w:val="24"/>
          <w:szCs w:val="24"/>
          <w:lang w:eastAsia="ru-RU"/>
        </w:rPr>
        <w:t>Юрьевна  –</w:t>
      </w:r>
      <w:proofErr w:type="gramEnd"/>
      <w:r w:rsidRPr="00E904B6">
        <w:rPr>
          <w:rFonts w:ascii="Times New Roman" w:eastAsia="Times New Roman" w:hAnsi="Times New Roman" w:cs="Times New Roman"/>
          <w:sz w:val="24"/>
          <w:szCs w:val="24"/>
          <w:lang w:eastAsia="ru-RU"/>
        </w:rPr>
        <w:t xml:space="preserve"> заведующая МДОУ д/с  «Теремок»</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6. Смирнов Юрий Александрович -участковый уполномоченный, отдела МВД       по согласованию;</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7. Аксютина Римма </w:t>
      </w:r>
      <w:proofErr w:type="gramStart"/>
      <w:r w:rsidRPr="00E904B6">
        <w:rPr>
          <w:rFonts w:ascii="Times New Roman" w:eastAsia="Times New Roman" w:hAnsi="Times New Roman" w:cs="Times New Roman"/>
          <w:sz w:val="24"/>
          <w:szCs w:val="24"/>
          <w:lang w:eastAsia="ru-RU"/>
        </w:rPr>
        <w:t>Юрьевна.-</w:t>
      </w:r>
      <w:proofErr w:type="gramEnd"/>
      <w:r w:rsidRPr="00E904B6">
        <w:rPr>
          <w:rFonts w:ascii="Times New Roman" w:eastAsia="Times New Roman" w:hAnsi="Times New Roman" w:cs="Times New Roman"/>
          <w:sz w:val="24"/>
          <w:szCs w:val="24"/>
          <w:lang w:eastAsia="ru-RU"/>
        </w:rPr>
        <w:t xml:space="preserve"> акушер </w:t>
      </w:r>
      <w:proofErr w:type="spellStart"/>
      <w:r w:rsidRPr="00E904B6">
        <w:rPr>
          <w:rFonts w:ascii="Times New Roman" w:eastAsia="Times New Roman" w:hAnsi="Times New Roman" w:cs="Times New Roman"/>
          <w:sz w:val="24"/>
          <w:szCs w:val="24"/>
          <w:lang w:eastAsia="ru-RU"/>
        </w:rPr>
        <w:t>ФАПа</w:t>
      </w:r>
      <w:proofErr w:type="spellEnd"/>
      <w:r w:rsidRPr="00E904B6">
        <w:rPr>
          <w:rFonts w:ascii="Times New Roman" w:eastAsia="Times New Roman" w:hAnsi="Times New Roman" w:cs="Times New Roman"/>
          <w:sz w:val="24"/>
          <w:szCs w:val="24"/>
          <w:lang w:eastAsia="ru-RU"/>
        </w:rPr>
        <w:t xml:space="preserve"> с.Едогон;</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8. </w:t>
      </w:r>
      <w:proofErr w:type="spellStart"/>
      <w:r w:rsidRPr="00E904B6">
        <w:rPr>
          <w:rFonts w:ascii="Times New Roman" w:eastAsia="Times New Roman" w:hAnsi="Times New Roman" w:cs="Times New Roman"/>
          <w:sz w:val="24"/>
          <w:szCs w:val="24"/>
          <w:lang w:eastAsia="ru-RU"/>
        </w:rPr>
        <w:t>Нехаева</w:t>
      </w:r>
      <w:proofErr w:type="spellEnd"/>
      <w:r w:rsidRPr="00E904B6">
        <w:rPr>
          <w:rFonts w:ascii="Times New Roman" w:eastAsia="Times New Roman" w:hAnsi="Times New Roman" w:cs="Times New Roman"/>
          <w:sz w:val="24"/>
          <w:szCs w:val="24"/>
          <w:lang w:eastAsia="ru-RU"/>
        </w:rPr>
        <w:t xml:space="preserve"> Антонина Ивановна – фельдшер </w:t>
      </w:r>
      <w:proofErr w:type="spellStart"/>
      <w:r w:rsidRPr="00E904B6">
        <w:rPr>
          <w:rFonts w:ascii="Times New Roman" w:eastAsia="Times New Roman" w:hAnsi="Times New Roman" w:cs="Times New Roman"/>
          <w:sz w:val="24"/>
          <w:szCs w:val="24"/>
          <w:lang w:eastAsia="ru-RU"/>
        </w:rPr>
        <w:t>ФАПа</w:t>
      </w:r>
      <w:proofErr w:type="spellEnd"/>
      <w:r w:rsidRPr="00E904B6">
        <w:rPr>
          <w:rFonts w:ascii="Times New Roman" w:eastAsia="Times New Roman" w:hAnsi="Times New Roman" w:cs="Times New Roman"/>
          <w:sz w:val="24"/>
          <w:szCs w:val="24"/>
          <w:lang w:eastAsia="ru-RU"/>
        </w:rPr>
        <w:t xml:space="preserve"> </w:t>
      </w:r>
      <w:proofErr w:type="spellStart"/>
      <w:r w:rsidRPr="00E904B6">
        <w:rPr>
          <w:rFonts w:ascii="Times New Roman" w:eastAsia="Times New Roman" w:hAnsi="Times New Roman" w:cs="Times New Roman"/>
          <w:sz w:val="24"/>
          <w:szCs w:val="24"/>
          <w:lang w:eastAsia="ru-RU"/>
        </w:rPr>
        <w:t>д.Изегол</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      9. </w:t>
      </w:r>
      <w:proofErr w:type="spellStart"/>
      <w:r w:rsidRPr="00E904B6">
        <w:rPr>
          <w:rFonts w:ascii="Times New Roman" w:eastAsia="Times New Roman" w:hAnsi="Times New Roman" w:cs="Times New Roman"/>
          <w:sz w:val="24"/>
          <w:szCs w:val="24"/>
          <w:lang w:eastAsia="ru-RU"/>
        </w:rPr>
        <w:t>Шарова</w:t>
      </w:r>
      <w:proofErr w:type="spellEnd"/>
      <w:r w:rsidRPr="00E904B6">
        <w:rPr>
          <w:rFonts w:ascii="Times New Roman" w:eastAsia="Times New Roman" w:hAnsi="Times New Roman" w:cs="Times New Roman"/>
          <w:sz w:val="24"/>
          <w:szCs w:val="24"/>
          <w:lang w:eastAsia="ru-RU"/>
        </w:rPr>
        <w:t xml:space="preserve"> Анастасия Алексеевна – специалист по социальной работе (ОГКУСО «Центр помощи детям, оставшимся без попечения родителей, </w:t>
      </w:r>
      <w:proofErr w:type="spellStart"/>
      <w:r w:rsidRPr="00E904B6">
        <w:rPr>
          <w:rFonts w:ascii="Times New Roman" w:eastAsia="Times New Roman" w:hAnsi="Times New Roman" w:cs="Times New Roman"/>
          <w:sz w:val="24"/>
          <w:szCs w:val="24"/>
          <w:lang w:eastAsia="ru-RU"/>
        </w:rPr>
        <w:t>г.Тулуна</w:t>
      </w:r>
      <w:proofErr w:type="spellEnd"/>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p>
    <w:p w:rsidR="00E904B6" w:rsidRPr="00E904B6" w:rsidRDefault="00E904B6" w:rsidP="00E904B6">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BE0132" w:rsidRDefault="00BE0132"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lastRenderedPageBreak/>
        <w:t>Приложение 4</w:t>
      </w: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roofErr w:type="gramStart"/>
      <w:r w:rsidRPr="00E904B6">
        <w:rPr>
          <w:rFonts w:ascii="Times New Roman" w:eastAsia="Times New Roman" w:hAnsi="Times New Roman" w:cs="Times New Roman"/>
          <w:sz w:val="28"/>
          <w:szCs w:val="28"/>
          <w:lang w:eastAsia="ru-RU"/>
        </w:rPr>
        <w:t>к  постановлению</w:t>
      </w:r>
      <w:proofErr w:type="gramEnd"/>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Cs/>
          <w:sz w:val="24"/>
          <w:szCs w:val="24"/>
          <w:lang w:eastAsia="ru-RU"/>
        </w:rPr>
        <w:t xml:space="preserve">муниципального образования – </w:t>
      </w:r>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w:t>
      </w:r>
    </w:p>
    <w:p w:rsidR="00E904B6" w:rsidRPr="00E904B6" w:rsidRDefault="00E904B6" w:rsidP="00E904B6">
      <w:pPr>
        <w:spacing w:after="0" w:line="240" w:lineRule="auto"/>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 xml:space="preserve">  </w:t>
      </w:r>
      <w:r w:rsidRPr="00E904B6">
        <w:rPr>
          <w:rFonts w:ascii="Times New Roman" w:eastAsia="Times New Roman" w:hAnsi="Times New Roman" w:cs="Times New Roman"/>
          <w:sz w:val="24"/>
          <w:szCs w:val="24"/>
          <w:lang w:eastAsia="ru-RU"/>
        </w:rPr>
        <w:t xml:space="preserve">от 22 ноября 2021 года №39-пг  </w:t>
      </w:r>
    </w:p>
    <w:p w:rsidR="00E904B6" w:rsidRPr="00E904B6" w:rsidRDefault="00E904B6" w:rsidP="00BE01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shd w:val="clear" w:color="auto" w:fill="FFFFFF"/>
          <w:lang w:eastAsia="ru-RU"/>
        </w:rPr>
        <w:t xml:space="preserve">ПЕРЕЧЕНЬ ОРГАНИЗАЦИЙ И НАСЕЛЕННЫХ ПУНКТОВ, ЗАКРЕПЛЕННЫХ ЗА ПУНКТОМ ВРЕМЕННОГО РАЗМЕЩЕНИЯ </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34"/>
        <w:gridCol w:w="888"/>
        <w:gridCol w:w="3555"/>
      </w:tblGrid>
      <w:tr w:rsidR="00E904B6" w:rsidRPr="00E904B6" w:rsidTr="00E904B6">
        <w:tc>
          <w:tcPr>
            <w:tcW w:w="675" w:type="dxa"/>
            <w:shd w:val="clear" w:color="auto" w:fill="auto"/>
            <w:vAlign w:val="center"/>
          </w:tcPr>
          <w:p w:rsidR="00E904B6" w:rsidRPr="00E904B6" w:rsidRDefault="00E904B6" w:rsidP="00E904B6">
            <w:pPr>
              <w:spacing w:after="0" w:line="240" w:lineRule="exact"/>
              <w:ind w:right="-216"/>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exact"/>
              <w:ind w:right="-216"/>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п/п</w:t>
            </w:r>
          </w:p>
        </w:tc>
        <w:tc>
          <w:tcPr>
            <w:tcW w:w="4357" w:type="dxa"/>
            <w:shd w:val="clear" w:color="auto" w:fill="auto"/>
            <w:vAlign w:val="center"/>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Наименование организаций</w:t>
            </w:r>
          </w:p>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и населенных пунктов</w:t>
            </w:r>
          </w:p>
        </w:tc>
        <w:tc>
          <w:tcPr>
            <w:tcW w:w="879" w:type="dxa"/>
            <w:shd w:val="clear" w:color="auto" w:fill="auto"/>
            <w:vAlign w:val="center"/>
          </w:tcPr>
          <w:p w:rsidR="00E904B6" w:rsidRPr="00E904B6" w:rsidRDefault="00E904B6" w:rsidP="00E904B6">
            <w:pPr>
              <w:spacing w:after="0" w:line="240" w:lineRule="exact"/>
              <w:ind w:right="-108"/>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Номер</w:t>
            </w:r>
          </w:p>
          <w:p w:rsidR="00E904B6" w:rsidRPr="00E904B6" w:rsidRDefault="00E904B6" w:rsidP="00E904B6">
            <w:pPr>
              <w:spacing w:after="0" w:line="240" w:lineRule="exact"/>
              <w:ind w:right="-108"/>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ПВР</w:t>
            </w:r>
          </w:p>
        </w:tc>
        <w:tc>
          <w:tcPr>
            <w:tcW w:w="3609" w:type="dxa"/>
            <w:shd w:val="clear" w:color="auto" w:fill="auto"/>
            <w:vAlign w:val="center"/>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Наименование и адрес учреждения, на базе которой создан ПВР</w:t>
            </w:r>
          </w:p>
        </w:tc>
      </w:tr>
      <w:tr w:rsidR="00E904B6" w:rsidRPr="00E904B6" w:rsidTr="00E904B6">
        <w:tc>
          <w:tcPr>
            <w:tcW w:w="9520" w:type="dxa"/>
            <w:gridSpan w:val="4"/>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b/>
                <w:sz w:val="24"/>
                <w:szCs w:val="24"/>
                <w:lang w:eastAsia="ru-RU"/>
              </w:rPr>
              <w:t>Едогонское сельское поселение</w:t>
            </w:r>
          </w:p>
        </w:tc>
      </w:tr>
      <w:tr w:rsidR="00E904B6" w:rsidRPr="00E904B6" w:rsidTr="00E904B6">
        <w:trPr>
          <w:trHeight w:val="277"/>
        </w:trPr>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4357" w:type="dxa"/>
            <w:tcBorders>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Организации:</w:t>
            </w:r>
          </w:p>
        </w:tc>
        <w:tc>
          <w:tcPr>
            <w:tcW w:w="879" w:type="dxa"/>
            <w:tcBorders>
              <w:top w:val="single" w:sz="4" w:space="0" w:color="auto"/>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13</w:t>
            </w:r>
          </w:p>
        </w:tc>
        <w:tc>
          <w:tcPr>
            <w:tcW w:w="3609" w:type="dxa"/>
            <w:tcBorders>
              <w:top w:val="single" w:sz="4" w:space="0" w:color="auto"/>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Муниципальное Общеобразовательное Учреждение </w:t>
            </w:r>
          </w:p>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w:t>
            </w:r>
            <w:proofErr w:type="spellStart"/>
            <w:r w:rsidRPr="00E904B6">
              <w:rPr>
                <w:rFonts w:ascii="Times New Roman" w:eastAsia="Times New Roman" w:hAnsi="Times New Roman" w:cs="Times New Roman"/>
                <w:sz w:val="24"/>
                <w:szCs w:val="24"/>
                <w:lang w:eastAsia="ru-RU"/>
              </w:rPr>
              <w:t>Едогонская</w:t>
            </w:r>
            <w:proofErr w:type="spellEnd"/>
            <w:r w:rsidRPr="00E904B6">
              <w:rPr>
                <w:rFonts w:ascii="Times New Roman" w:eastAsia="Times New Roman" w:hAnsi="Times New Roman" w:cs="Times New Roman"/>
                <w:sz w:val="24"/>
                <w:szCs w:val="24"/>
                <w:lang w:eastAsia="ru-RU"/>
              </w:rPr>
              <w:t xml:space="preserve"> СОШ»</w:t>
            </w: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1</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Администрация Едогонского с/п</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с.Едогон, ул.Ленина 70</w:t>
            </w: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2</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bCs/>
                <w:sz w:val="24"/>
                <w:szCs w:val="24"/>
                <w:lang w:eastAsia="ru-RU"/>
              </w:rPr>
              <w:t>МОУ «</w:t>
            </w:r>
            <w:proofErr w:type="spellStart"/>
            <w:r w:rsidRPr="00E904B6">
              <w:rPr>
                <w:rFonts w:ascii="Times New Roman" w:eastAsia="Times New Roman" w:hAnsi="Times New Roman" w:cs="Times New Roman"/>
                <w:bCs/>
                <w:sz w:val="24"/>
                <w:szCs w:val="24"/>
                <w:lang w:eastAsia="ru-RU"/>
              </w:rPr>
              <w:t>Едогонская</w:t>
            </w:r>
            <w:proofErr w:type="spellEnd"/>
            <w:r w:rsidRPr="00E904B6">
              <w:rPr>
                <w:rFonts w:ascii="Times New Roman" w:eastAsia="Times New Roman" w:hAnsi="Times New Roman" w:cs="Times New Roman"/>
                <w:bCs/>
                <w:sz w:val="24"/>
                <w:szCs w:val="24"/>
                <w:lang w:eastAsia="ru-RU"/>
              </w:rPr>
              <w:t xml:space="preserve"> СОШ»</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3</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МОУ «</w:t>
            </w:r>
            <w:proofErr w:type="spellStart"/>
            <w:r w:rsidRPr="00E904B6">
              <w:rPr>
                <w:rFonts w:ascii="Times New Roman" w:eastAsia="Times New Roman" w:hAnsi="Times New Roman" w:cs="Times New Roman"/>
                <w:sz w:val="24"/>
                <w:szCs w:val="24"/>
                <w:lang w:eastAsia="ru-RU"/>
              </w:rPr>
              <w:t>Изегольская</w:t>
            </w:r>
            <w:proofErr w:type="spellEnd"/>
            <w:r w:rsidRPr="00E904B6">
              <w:rPr>
                <w:rFonts w:ascii="Times New Roman" w:eastAsia="Times New Roman" w:hAnsi="Times New Roman" w:cs="Times New Roman"/>
                <w:sz w:val="24"/>
                <w:szCs w:val="24"/>
                <w:lang w:eastAsia="ru-RU"/>
              </w:rPr>
              <w:t xml:space="preserve"> ООШ» школа/</w:t>
            </w:r>
            <w:proofErr w:type="spellStart"/>
            <w:r w:rsidRPr="00E904B6">
              <w:rPr>
                <w:rFonts w:ascii="Times New Roman" w:eastAsia="Times New Roman" w:hAnsi="Times New Roman" w:cs="Times New Roman"/>
                <w:sz w:val="24"/>
                <w:szCs w:val="24"/>
                <w:lang w:eastAsia="ru-RU"/>
              </w:rPr>
              <w:t>д.сад</w:t>
            </w:r>
            <w:proofErr w:type="spellEnd"/>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4</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color w:val="000000"/>
                <w:sz w:val="24"/>
                <w:szCs w:val="24"/>
                <w:lang w:eastAsia="ru-RU"/>
              </w:rPr>
              <w:t>МДОУ д/с «Теремок»</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5</w:t>
            </w:r>
          </w:p>
        </w:tc>
        <w:tc>
          <w:tcPr>
            <w:tcW w:w="4357" w:type="dxa"/>
            <w:tcBorders>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МКУК «КДЦ с.Едогон»</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6</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ФАП с.Едогон</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4357" w:type="dxa"/>
            <w:tcBorders>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Населенные пункты:</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1</w:t>
            </w:r>
          </w:p>
        </w:tc>
        <w:tc>
          <w:tcPr>
            <w:tcW w:w="4357" w:type="dxa"/>
            <w:tcBorders>
              <w:right w:val="single" w:sz="4" w:space="0" w:color="auto"/>
            </w:tcBorders>
            <w:shd w:val="clear" w:color="auto" w:fill="auto"/>
          </w:tcPr>
          <w:p w:rsidR="00E904B6" w:rsidRPr="00E904B6" w:rsidRDefault="00E904B6" w:rsidP="00E904B6">
            <w:pPr>
              <w:spacing w:after="0" w:line="240" w:lineRule="exact"/>
              <w:jc w:val="both"/>
              <w:rPr>
                <w:rFonts w:ascii="Times New Roman" w:eastAsia="Times New Roman" w:hAnsi="Times New Roman" w:cs="Times New Roman"/>
                <w:sz w:val="24"/>
                <w:szCs w:val="24"/>
                <w:lang w:eastAsia="ru-RU"/>
              </w:rPr>
            </w:pPr>
            <w:proofErr w:type="spellStart"/>
            <w:r w:rsidRPr="00E904B6">
              <w:rPr>
                <w:rFonts w:ascii="Times New Roman" w:eastAsia="Times New Roman" w:hAnsi="Times New Roman" w:cs="Times New Roman"/>
                <w:sz w:val="24"/>
                <w:szCs w:val="24"/>
                <w:lang w:eastAsia="ru-RU"/>
              </w:rPr>
              <w:t>д.Талхан</w:t>
            </w:r>
            <w:proofErr w:type="spellEnd"/>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2</w:t>
            </w:r>
          </w:p>
        </w:tc>
        <w:tc>
          <w:tcPr>
            <w:tcW w:w="4357" w:type="dxa"/>
            <w:tcBorders>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roofErr w:type="spellStart"/>
            <w:r w:rsidRPr="00E904B6">
              <w:rPr>
                <w:rFonts w:ascii="Times New Roman" w:eastAsia="Times New Roman" w:hAnsi="Times New Roman" w:cs="Times New Roman"/>
                <w:sz w:val="24"/>
                <w:szCs w:val="24"/>
                <w:lang w:eastAsia="ru-RU"/>
              </w:rPr>
              <w:t>д.Изегол</w:t>
            </w:r>
            <w:proofErr w:type="spellEnd"/>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3</w:t>
            </w:r>
          </w:p>
        </w:tc>
        <w:tc>
          <w:tcPr>
            <w:tcW w:w="4357" w:type="dxa"/>
            <w:tcBorders>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 xml:space="preserve">с.Едогон </w:t>
            </w:r>
          </w:p>
        </w:tc>
        <w:tc>
          <w:tcPr>
            <w:tcW w:w="87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nil"/>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r w:rsidR="00E904B6" w:rsidRPr="00E904B6" w:rsidTr="00E904B6">
        <w:tc>
          <w:tcPr>
            <w:tcW w:w="675" w:type="dxa"/>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4357" w:type="dxa"/>
            <w:tcBorders>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c>
          <w:tcPr>
            <w:tcW w:w="879" w:type="dxa"/>
            <w:tcBorders>
              <w:top w:val="nil"/>
              <w:left w:val="single" w:sz="4" w:space="0" w:color="auto"/>
              <w:bottom w:val="single" w:sz="4" w:space="0" w:color="auto"/>
              <w:right w:val="single" w:sz="4" w:space="0" w:color="auto"/>
            </w:tcBorders>
            <w:shd w:val="clear" w:color="auto" w:fill="auto"/>
          </w:tcPr>
          <w:p w:rsidR="00E904B6" w:rsidRPr="00E904B6" w:rsidRDefault="00E904B6" w:rsidP="00E904B6">
            <w:pPr>
              <w:spacing w:after="0" w:line="240" w:lineRule="exact"/>
              <w:jc w:val="center"/>
              <w:rPr>
                <w:rFonts w:ascii="Times New Roman" w:eastAsia="Times New Roman" w:hAnsi="Times New Roman" w:cs="Times New Roman"/>
                <w:sz w:val="24"/>
                <w:szCs w:val="24"/>
                <w:lang w:eastAsia="ru-RU"/>
              </w:rPr>
            </w:pPr>
          </w:p>
        </w:tc>
        <w:tc>
          <w:tcPr>
            <w:tcW w:w="3609" w:type="dxa"/>
            <w:tcBorders>
              <w:top w:val="nil"/>
              <w:left w:val="single" w:sz="4" w:space="0" w:color="auto"/>
              <w:bottom w:val="single" w:sz="4" w:space="0" w:color="auto"/>
              <w:right w:val="single" w:sz="4" w:space="0" w:color="auto"/>
            </w:tcBorders>
            <w:shd w:val="clear" w:color="auto" w:fill="auto"/>
          </w:tcPr>
          <w:p w:rsidR="00E904B6" w:rsidRPr="00E904B6" w:rsidRDefault="00E904B6" w:rsidP="00E904B6">
            <w:pPr>
              <w:spacing w:after="0" w:line="240" w:lineRule="exact"/>
              <w:rPr>
                <w:rFonts w:ascii="Times New Roman" w:eastAsia="Times New Roman" w:hAnsi="Times New Roman" w:cs="Times New Roman"/>
                <w:sz w:val="24"/>
                <w:szCs w:val="24"/>
                <w:lang w:eastAsia="ru-RU"/>
              </w:rPr>
            </w:pPr>
          </w:p>
        </w:tc>
      </w:tr>
    </w:tbl>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
    <w:p w:rsidR="00E904B6" w:rsidRDefault="00E904B6" w:rsidP="00BE0132">
      <w:pPr>
        <w:spacing w:after="0" w:line="240" w:lineRule="auto"/>
        <w:rPr>
          <w:rFonts w:ascii="Times New Roman" w:eastAsia="Times New Roman" w:hAnsi="Times New Roman" w:cs="Times New Roman"/>
          <w:sz w:val="28"/>
          <w:szCs w:val="28"/>
          <w:lang w:eastAsia="ru-RU"/>
        </w:rPr>
      </w:pPr>
    </w:p>
    <w:p w:rsidR="00BE0132" w:rsidRDefault="00BE0132" w:rsidP="00BE0132">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lastRenderedPageBreak/>
        <w:t>Приложение 5</w:t>
      </w:r>
    </w:p>
    <w:p w:rsidR="00E904B6" w:rsidRPr="00E904B6" w:rsidRDefault="00E904B6" w:rsidP="00E904B6">
      <w:pPr>
        <w:spacing w:after="0" w:line="240" w:lineRule="auto"/>
        <w:ind w:left="4956" w:firstLine="708"/>
        <w:jc w:val="right"/>
        <w:rPr>
          <w:rFonts w:ascii="Times New Roman" w:eastAsia="Times New Roman" w:hAnsi="Times New Roman" w:cs="Times New Roman"/>
          <w:sz w:val="28"/>
          <w:szCs w:val="28"/>
          <w:lang w:eastAsia="ru-RU"/>
        </w:rPr>
      </w:pPr>
      <w:proofErr w:type="gramStart"/>
      <w:r w:rsidRPr="00E904B6">
        <w:rPr>
          <w:rFonts w:ascii="Times New Roman" w:eastAsia="Times New Roman" w:hAnsi="Times New Roman" w:cs="Times New Roman"/>
          <w:sz w:val="28"/>
          <w:szCs w:val="28"/>
          <w:lang w:eastAsia="ru-RU"/>
        </w:rPr>
        <w:t>к  постановлению</w:t>
      </w:r>
      <w:proofErr w:type="gramEnd"/>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r w:rsidRPr="00E904B6">
        <w:rPr>
          <w:rFonts w:ascii="Times New Roman" w:eastAsia="Times New Roman" w:hAnsi="Times New Roman" w:cs="Times New Roman"/>
          <w:bCs/>
          <w:sz w:val="24"/>
          <w:szCs w:val="24"/>
          <w:lang w:eastAsia="ru-RU"/>
        </w:rPr>
        <w:t xml:space="preserve">муниципального образования – </w:t>
      </w:r>
    </w:p>
    <w:p w:rsidR="00E904B6" w:rsidRPr="00E904B6" w:rsidRDefault="00E904B6" w:rsidP="00E904B6">
      <w:pPr>
        <w:spacing w:after="0" w:line="240" w:lineRule="auto"/>
        <w:jc w:val="right"/>
        <w:rPr>
          <w:rFonts w:ascii="Times New Roman" w:eastAsia="Times New Roman" w:hAnsi="Times New Roman" w:cs="Times New Roman"/>
          <w:bCs/>
          <w:sz w:val="24"/>
          <w:szCs w:val="24"/>
          <w:lang w:eastAsia="ru-RU"/>
        </w:rPr>
      </w:pPr>
      <w:proofErr w:type="gramStart"/>
      <w:r w:rsidRPr="00E904B6">
        <w:rPr>
          <w:rFonts w:ascii="Times New Roman" w:eastAsia="Times New Roman" w:hAnsi="Times New Roman" w:cs="Times New Roman"/>
          <w:bCs/>
          <w:sz w:val="24"/>
          <w:szCs w:val="24"/>
          <w:lang w:eastAsia="ru-RU"/>
        </w:rPr>
        <w:t>Едогонское  сельское</w:t>
      </w:r>
      <w:proofErr w:type="gramEnd"/>
      <w:r w:rsidRPr="00E904B6">
        <w:rPr>
          <w:rFonts w:ascii="Times New Roman" w:eastAsia="Times New Roman" w:hAnsi="Times New Roman" w:cs="Times New Roman"/>
          <w:bCs/>
          <w:sz w:val="24"/>
          <w:szCs w:val="24"/>
          <w:lang w:eastAsia="ru-RU"/>
        </w:rPr>
        <w:t xml:space="preserve">  поселение</w:t>
      </w: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8"/>
          <w:szCs w:val="28"/>
          <w:lang w:eastAsia="ru-RU"/>
        </w:rPr>
        <w:t xml:space="preserve">  </w:t>
      </w:r>
      <w:r w:rsidRPr="00E904B6">
        <w:rPr>
          <w:rFonts w:ascii="Times New Roman" w:eastAsia="Times New Roman" w:hAnsi="Times New Roman" w:cs="Times New Roman"/>
          <w:sz w:val="24"/>
          <w:szCs w:val="24"/>
          <w:lang w:eastAsia="ru-RU"/>
        </w:rPr>
        <w:t>от 22 ноября 2021 года №39-пг</w:t>
      </w: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СХЕМА ОПОВЕЩЕНИЯ</w:t>
      </w:r>
    </w:p>
    <w:p w:rsidR="008E3357"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НА ТЕРРИТОРИИ ЕДОГОНСКОГО СЕЛЬСКОГО ПОСЕЛЕНИЯ</w:t>
      </w:r>
    </w:p>
    <w:p w:rsidR="00E904B6" w:rsidRPr="00E904B6" w:rsidRDefault="00E904B6" w:rsidP="00E904B6">
      <w:pPr>
        <w:spacing w:after="0" w:line="240" w:lineRule="auto"/>
        <w:jc w:val="center"/>
        <w:rPr>
          <w:rFonts w:ascii="Times New Roman" w:eastAsia="Times New Roman" w:hAnsi="Times New Roman" w:cs="Times New Roman"/>
          <w:b/>
          <w:sz w:val="28"/>
          <w:szCs w:val="28"/>
          <w:lang w:eastAsia="ru-RU"/>
        </w:rPr>
      </w:pP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1118235</wp:posOffset>
                </wp:positionH>
                <wp:positionV relativeFrom="paragraph">
                  <wp:posOffset>1132205</wp:posOffset>
                </wp:positionV>
                <wp:extent cx="2074545" cy="1002665"/>
                <wp:effectExtent l="13335" t="8255" r="7620"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002665"/>
                        </a:xfrm>
                        <a:prstGeom prst="rect">
                          <a:avLst/>
                        </a:prstGeom>
                        <a:solidFill>
                          <a:srgbClr val="FFFFFF"/>
                        </a:solidFill>
                        <a:ln w="9525">
                          <a:solidFill>
                            <a:srgbClr val="000000"/>
                          </a:solidFill>
                          <a:miter lim="800000"/>
                          <a:headEnd/>
                          <a:tailEnd/>
                        </a:ln>
                      </wps:spPr>
                      <wps:txbx>
                        <w:txbxContent>
                          <w:p w:rsidR="004B1B93" w:rsidRDefault="004B1B93" w:rsidP="00E904B6">
                            <w:r>
                              <w:t>Заместитель начальника ПВР</w:t>
                            </w:r>
                          </w:p>
                          <w:p w:rsidR="004B1B93" w:rsidRDefault="004B1B93" w:rsidP="00E904B6">
                            <w:r>
                              <w:t>Серышева Марина Александровна Тел.89041334606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88.05pt;margin-top:89.15pt;width:163.35pt;height:7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">
                <v:textbox>
                  <w:txbxContent>
                    <w:p w:rsidR="004B1B93" w:rsidRDefault="004B1B93" w:rsidP="00E904B6">
                      <w:r>
                        <w:t>Заместитель начальника ПВР</w:t>
                      </w:r>
                    </w:p>
                    <w:p w:rsidR="004B1B93" w:rsidRDefault="004B1B93" w:rsidP="00E904B6">
                      <w:r>
                        <w:t>Серышева Марина Александровна Тел.89041334606</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3562350</wp:posOffset>
                </wp:positionH>
                <wp:positionV relativeFrom="paragraph">
                  <wp:posOffset>3673475</wp:posOffset>
                </wp:positionV>
                <wp:extent cx="1485900" cy="334010"/>
                <wp:effectExtent l="9525" t="6350" r="952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4010"/>
                        </a:xfrm>
                        <a:prstGeom prst="rect">
                          <a:avLst/>
                        </a:prstGeom>
                        <a:solidFill>
                          <a:srgbClr val="FFFFFF"/>
                        </a:solidFill>
                        <a:ln w="9525">
                          <a:solidFill>
                            <a:srgbClr val="000000"/>
                          </a:solidFill>
                          <a:miter lim="800000"/>
                          <a:headEnd/>
                          <a:tailEnd/>
                        </a:ln>
                      </wps:spPr>
                      <wps:txbx>
                        <w:txbxContent>
                          <w:p w:rsidR="004B1B93" w:rsidRDefault="004B1B93" w:rsidP="00E904B6">
                            <w:r>
                              <w:t>Члены группы</w:t>
                            </w:r>
                          </w:p>
                          <w:p w:rsidR="004B1B93" w:rsidRDefault="004B1B93" w:rsidP="00E904B6">
                            <w:pPr>
                              <w:pStyle w:val="a7"/>
                              <w:ind w:left="1080"/>
                            </w:pPr>
                          </w:p>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80.5pt;margin-top:289.25pt;width:117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">
                <v:textbox>
                  <w:txbxContent>
                    <w:p w:rsidR="004B1B93" w:rsidRDefault="004B1B93" w:rsidP="00E904B6">
                      <w:r>
                        <w:t>Члены группы</w:t>
                      </w:r>
                    </w:p>
                    <w:p w:rsidR="004B1B93" w:rsidRDefault="004B1B93" w:rsidP="00E904B6">
                      <w:pPr>
                        <w:pStyle w:val="a7"/>
                        <w:ind w:left="1080"/>
                      </w:pPr>
                    </w:p>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4441190</wp:posOffset>
                </wp:positionH>
                <wp:positionV relativeFrom="paragraph">
                  <wp:posOffset>3489325</wp:posOffset>
                </wp:positionV>
                <wp:extent cx="0" cy="184150"/>
                <wp:effectExtent l="59690" t="12700" r="54610"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A825E" id="_x0000_t32" coordsize="21600,21600" o:spt="32" o:oned="t" path="m,l21600,21600e" filled="f">
                <v:path arrowok="t" fillok="f" o:connecttype="none"/>
                <o:lock v:ext="edit" shapetype="t"/>
              </v:shapetype>
              <v:shape id="Прямая со стрелкой 27" o:spid="_x0000_s1026" type="#_x0000_t32" style="position:absolute;margin-left:349.7pt;margin-top:274.75pt;width:0;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x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EoiYd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2419350</wp:posOffset>
                </wp:positionH>
                <wp:positionV relativeFrom="paragraph">
                  <wp:posOffset>4368165</wp:posOffset>
                </wp:positionV>
                <wp:extent cx="1951990" cy="870585"/>
                <wp:effectExtent l="9525" t="5715" r="1016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870585"/>
                        </a:xfrm>
                        <a:prstGeom prst="rect">
                          <a:avLst/>
                        </a:prstGeom>
                        <a:solidFill>
                          <a:srgbClr val="FFFFFF"/>
                        </a:solidFill>
                        <a:ln w="9525">
                          <a:solidFill>
                            <a:srgbClr val="000000"/>
                          </a:solidFill>
                          <a:miter lim="800000"/>
                          <a:headEnd/>
                          <a:tailEnd/>
                        </a:ln>
                      </wps:spPr>
                      <wps:txbx>
                        <w:txbxContent>
                          <w:p w:rsidR="004B1B93" w:rsidRDefault="004B1B93" w:rsidP="00E904B6">
                            <w:r>
                              <w:t xml:space="preserve">Старший комнаты матери и ребенка </w:t>
                            </w:r>
                          </w:p>
                          <w:p w:rsidR="004B1B93" w:rsidRDefault="004B1B93" w:rsidP="00E904B6">
                            <w:r>
                              <w:t xml:space="preserve">Аксютина Римма Юрьевна </w:t>
                            </w:r>
                          </w:p>
                          <w:p w:rsidR="004B1B93" w:rsidRDefault="004B1B93" w:rsidP="00E904B6">
                            <w:r>
                              <w:t>Тел. 89246331803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190.5pt;margin-top:343.95pt;width:153.7pt;height:6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CpUQIAAGE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">
                <v:textbox>
                  <w:txbxContent>
                    <w:p w:rsidR="004B1B93" w:rsidRDefault="004B1B93" w:rsidP="00E904B6">
                      <w:r>
                        <w:t xml:space="preserve">Старший комнаты матери и ребенка </w:t>
                      </w:r>
                    </w:p>
                    <w:p w:rsidR="004B1B93" w:rsidRDefault="004B1B93" w:rsidP="00E904B6">
                      <w:r>
                        <w:t xml:space="preserve">Аксютина Римма Юрьевна </w:t>
                      </w:r>
                    </w:p>
                    <w:p w:rsidR="004B1B93" w:rsidRDefault="004B1B93" w:rsidP="00E904B6">
                      <w:r>
                        <w:t>Тел. 89246331803</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537845</wp:posOffset>
                </wp:positionH>
                <wp:positionV relativeFrom="paragraph">
                  <wp:posOffset>5801360</wp:posOffset>
                </wp:positionV>
                <wp:extent cx="1310005" cy="334010"/>
                <wp:effectExtent l="13970" t="10160" r="9525"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34010"/>
                        </a:xfrm>
                        <a:prstGeom prst="rect">
                          <a:avLst/>
                        </a:prstGeom>
                        <a:solidFill>
                          <a:srgbClr val="FFFFFF"/>
                        </a:solidFill>
                        <a:ln w="9525">
                          <a:solidFill>
                            <a:srgbClr val="000000"/>
                          </a:solidFill>
                          <a:miter lim="800000"/>
                          <a:headEnd/>
                          <a:tailEnd/>
                        </a:ln>
                      </wps:spPr>
                      <wps:txbx>
                        <w:txbxContent>
                          <w:p w:rsidR="004B1B93" w:rsidRDefault="004B1B93" w:rsidP="00E904B6">
                            <w:r>
                              <w:t>Члены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42.35pt;margin-top:456.8pt;width:103.1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">
                <v:textbox>
                  <w:txbxContent>
                    <w:p w:rsidR="004B1B93" w:rsidRDefault="004B1B93" w:rsidP="00E904B6">
                      <w:r>
                        <w:t>Члены группы</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2647950</wp:posOffset>
                </wp:positionH>
                <wp:positionV relativeFrom="paragraph">
                  <wp:posOffset>5801360</wp:posOffset>
                </wp:positionV>
                <wp:extent cx="1327785" cy="334010"/>
                <wp:effectExtent l="9525" t="10160" r="571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334010"/>
                        </a:xfrm>
                        <a:prstGeom prst="rect">
                          <a:avLst/>
                        </a:prstGeom>
                        <a:solidFill>
                          <a:srgbClr val="FFFFFF"/>
                        </a:solidFill>
                        <a:ln w="9525">
                          <a:solidFill>
                            <a:srgbClr val="000000"/>
                          </a:solidFill>
                          <a:miter lim="800000"/>
                          <a:headEnd/>
                          <a:tailEnd/>
                        </a:ln>
                      </wps:spPr>
                      <wps:txbx>
                        <w:txbxContent>
                          <w:p w:rsidR="004B1B93" w:rsidRDefault="004B1B93" w:rsidP="00E904B6">
                            <w:r>
                              <w:t>Члены группы</w:t>
                            </w:r>
                          </w:p>
                          <w:p w:rsidR="004B1B93" w:rsidRDefault="004B1B93" w:rsidP="00E904B6"/>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208.5pt;margin-top:456.8pt;width:104.55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">
                <v:textbox>
                  <w:txbxContent>
                    <w:p w:rsidR="004B1B93" w:rsidRDefault="004B1B93" w:rsidP="00E904B6">
                      <w:r>
                        <w:t>Члены группы</w:t>
                      </w:r>
                    </w:p>
                    <w:p w:rsidR="004B1B93" w:rsidRDefault="004B1B93" w:rsidP="00E904B6"/>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3315970</wp:posOffset>
                </wp:positionH>
                <wp:positionV relativeFrom="paragraph">
                  <wp:posOffset>2319655</wp:posOffset>
                </wp:positionV>
                <wp:extent cx="43815" cy="3481705"/>
                <wp:effectExtent l="10795" t="5080" r="5969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48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6E83" id="Прямая со стрелкой 23" o:spid="_x0000_s1026" type="#_x0000_t32" style="position:absolute;margin-left:261.1pt;margin-top:182.65pt;width:3.45pt;height:27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1337945</wp:posOffset>
                </wp:positionH>
                <wp:positionV relativeFrom="paragraph">
                  <wp:posOffset>2319655</wp:posOffset>
                </wp:positionV>
                <wp:extent cx="0" cy="3481705"/>
                <wp:effectExtent l="61595" t="5080" r="52705"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CC26" id="Прямая со стрелкой 22" o:spid="_x0000_s1026" type="#_x0000_t32" style="position:absolute;margin-left:105.35pt;margin-top:182.65pt;width:0;height:27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ZTYQIAAHg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202565</wp:posOffset>
                </wp:positionH>
                <wp:positionV relativeFrom="paragraph">
                  <wp:posOffset>4324350</wp:posOffset>
                </wp:positionV>
                <wp:extent cx="1882775" cy="791210"/>
                <wp:effectExtent l="12065" t="9525" r="1016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791210"/>
                        </a:xfrm>
                        <a:prstGeom prst="rect">
                          <a:avLst/>
                        </a:prstGeom>
                        <a:solidFill>
                          <a:srgbClr val="FFFFFF"/>
                        </a:solidFill>
                        <a:ln w="9525">
                          <a:solidFill>
                            <a:srgbClr val="000000"/>
                          </a:solidFill>
                          <a:miter lim="800000"/>
                          <a:headEnd/>
                          <a:tailEnd/>
                        </a:ln>
                      </wps:spPr>
                      <wps:txbx>
                        <w:txbxContent>
                          <w:p w:rsidR="004B1B93" w:rsidRDefault="004B1B93" w:rsidP="00E904B6">
                            <w:r>
                              <w:t>Начальник стола справок</w:t>
                            </w:r>
                          </w:p>
                          <w:p w:rsidR="004B1B93" w:rsidRDefault="004B1B93" w:rsidP="00E904B6">
                            <w:proofErr w:type="spellStart"/>
                            <w:r>
                              <w:t>Банькова</w:t>
                            </w:r>
                            <w:proofErr w:type="spellEnd"/>
                            <w:r>
                              <w:t xml:space="preserve"> Любовь Николаевна Тел. 89025408923</w:t>
                            </w:r>
                          </w:p>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15.95pt;margin-top:340.5pt;width:148.25pt;height:6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">
                <v:textbox>
                  <w:txbxContent>
                    <w:p w:rsidR="004B1B93" w:rsidRDefault="004B1B93" w:rsidP="00E904B6">
                      <w:r>
                        <w:t>Начальник стола справок</w:t>
                      </w:r>
                    </w:p>
                    <w:p w:rsidR="004B1B93" w:rsidRDefault="004B1B93" w:rsidP="00E904B6">
                      <w:proofErr w:type="spellStart"/>
                      <w:r>
                        <w:t>Банькова</w:t>
                      </w:r>
                      <w:proofErr w:type="spellEnd"/>
                      <w:r>
                        <w:t xml:space="preserve"> Любовь Николаевна Тел. 89025408923</w:t>
                      </w:r>
                    </w:p>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-552450</wp:posOffset>
                </wp:positionH>
                <wp:positionV relativeFrom="paragraph">
                  <wp:posOffset>3673475</wp:posOffset>
                </wp:positionV>
                <wp:extent cx="1767205" cy="334010"/>
                <wp:effectExtent l="9525" t="6350" r="1397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334010"/>
                        </a:xfrm>
                        <a:prstGeom prst="rect">
                          <a:avLst/>
                        </a:prstGeom>
                        <a:solidFill>
                          <a:srgbClr val="FFFFFF"/>
                        </a:solidFill>
                        <a:ln w="9525">
                          <a:solidFill>
                            <a:srgbClr val="000000"/>
                          </a:solidFill>
                          <a:miter lim="800000"/>
                          <a:headEnd/>
                          <a:tailEnd/>
                        </a:ln>
                      </wps:spPr>
                      <wps:txbx>
                        <w:txbxContent>
                          <w:p w:rsidR="004B1B93" w:rsidRDefault="004B1B93" w:rsidP="00E904B6">
                            <w:r>
                              <w:t>Члены группы</w:t>
                            </w:r>
                          </w:p>
                          <w:p w:rsidR="004B1B93" w:rsidRDefault="004B1B93" w:rsidP="00E904B6">
                            <w:r>
                              <w:t>.</w:t>
                            </w:r>
                          </w:p>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43.5pt;margin-top:289.25pt;width:139.15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H2UQIAAGE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">
                <v:textbox>
                  <w:txbxContent>
                    <w:p w:rsidR="004B1B93" w:rsidRDefault="004B1B93" w:rsidP="00E904B6">
                      <w:r>
                        <w:t>Члены группы</w:t>
                      </w:r>
                    </w:p>
                    <w:p w:rsidR="004B1B93" w:rsidRDefault="004B1B93" w:rsidP="00E904B6">
                      <w:r>
                        <w:t>.</w:t>
                      </w:r>
                    </w:p>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1433830</wp:posOffset>
                </wp:positionH>
                <wp:positionV relativeFrom="paragraph">
                  <wp:posOffset>3673475</wp:posOffset>
                </wp:positionV>
                <wp:extent cx="1583055" cy="334010"/>
                <wp:effectExtent l="5080" t="6350" r="12065"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34010"/>
                        </a:xfrm>
                        <a:prstGeom prst="rect">
                          <a:avLst/>
                        </a:prstGeom>
                        <a:solidFill>
                          <a:srgbClr val="FFFFFF"/>
                        </a:solidFill>
                        <a:ln w="9525">
                          <a:solidFill>
                            <a:srgbClr val="000000"/>
                          </a:solidFill>
                          <a:miter lim="800000"/>
                          <a:headEnd/>
                          <a:tailEnd/>
                        </a:ln>
                      </wps:spPr>
                      <wps:txbx>
                        <w:txbxContent>
                          <w:p w:rsidR="004B1B93" w:rsidRDefault="004B1B93" w:rsidP="00E904B6">
                            <w:r>
                              <w:t>Члены группы</w:t>
                            </w:r>
                          </w:p>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left:0;text-align:left;margin-left:112.9pt;margin-top:289.25pt;width:124.65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">
                <v:textbox>
                  <w:txbxContent>
                    <w:p w:rsidR="004B1B93" w:rsidRDefault="004B1B93" w:rsidP="00E904B6">
                      <w:r>
                        <w:t>Члены группы</w:t>
                      </w:r>
                    </w:p>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3562350</wp:posOffset>
                </wp:positionH>
                <wp:positionV relativeFrom="paragraph">
                  <wp:posOffset>2521585</wp:posOffset>
                </wp:positionV>
                <wp:extent cx="1943100" cy="967740"/>
                <wp:effectExtent l="9525" t="6985" r="952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7740"/>
                        </a:xfrm>
                        <a:prstGeom prst="rect">
                          <a:avLst/>
                        </a:prstGeom>
                        <a:solidFill>
                          <a:srgbClr val="FFFFFF"/>
                        </a:solidFill>
                        <a:ln w="9525">
                          <a:solidFill>
                            <a:srgbClr val="000000"/>
                          </a:solidFill>
                          <a:miter lim="800000"/>
                          <a:headEnd/>
                          <a:tailEnd/>
                        </a:ln>
                      </wps:spPr>
                      <wps:txbx>
                        <w:txbxContent>
                          <w:p w:rsidR="004B1B93" w:rsidRDefault="004B1B93" w:rsidP="00E904B6">
                            <w:r>
                              <w:t>Начальник группы охраны общественного порядка.</w:t>
                            </w:r>
                          </w:p>
                          <w:p w:rsidR="004B1B93" w:rsidRDefault="004B1B93" w:rsidP="00E904B6">
                            <w:r>
                              <w:t>Смирнов Юрий Александрович- Тел. 89992304017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280.5pt;margin-top:198.55pt;width:153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">
                <v:textbox>
                  <w:txbxContent>
                    <w:p w:rsidR="004B1B93" w:rsidRDefault="004B1B93" w:rsidP="00E904B6">
                      <w:r>
                        <w:t>Начальник группы охраны общественного порядка.</w:t>
                      </w:r>
                    </w:p>
                    <w:p w:rsidR="004B1B93" w:rsidRDefault="004B1B93" w:rsidP="00E904B6">
                      <w:r>
                        <w:t>Смирнов Юрий Александрович- Тел. 89992304017</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1433830</wp:posOffset>
                </wp:positionH>
                <wp:positionV relativeFrom="paragraph">
                  <wp:posOffset>2521585</wp:posOffset>
                </wp:positionV>
                <wp:extent cx="1758950" cy="967740"/>
                <wp:effectExtent l="5080" t="6985" r="762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967740"/>
                        </a:xfrm>
                        <a:prstGeom prst="rect">
                          <a:avLst/>
                        </a:prstGeom>
                        <a:solidFill>
                          <a:srgbClr val="FFFFFF"/>
                        </a:solidFill>
                        <a:ln w="9525">
                          <a:solidFill>
                            <a:srgbClr val="000000"/>
                          </a:solidFill>
                          <a:miter lim="800000"/>
                          <a:headEnd/>
                          <a:tailEnd/>
                        </a:ln>
                      </wps:spPr>
                      <wps:txbx>
                        <w:txbxContent>
                          <w:p w:rsidR="004B1B93" w:rsidRDefault="004B1B93" w:rsidP="00E904B6">
                            <w:r>
                              <w:t xml:space="preserve">Начальник группы размещения населения Свешникова Валентина Геннадьевна- </w:t>
                            </w:r>
                          </w:p>
                          <w:p w:rsidR="004B1B93" w:rsidRDefault="004B1B93" w:rsidP="00E904B6">
                            <w:r>
                              <w:t>Тел. 89027664477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left:0;text-align:left;margin-left:112.9pt;margin-top:198.55pt;width:138.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">
                <v:textbox>
                  <w:txbxContent>
                    <w:p w:rsidR="004B1B93" w:rsidRDefault="004B1B93" w:rsidP="00E904B6">
                      <w:r>
                        <w:t xml:space="preserve">Начальник группы размещения населения Свешникова Валентина Геннадьевна- </w:t>
                      </w:r>
                    </w:p>
                    <w:p w:rsidR="004B1B93" w:rsidRDefault="004B1B93" w:rsidP="00E904B6">
                      <w:r>
                        <w:t>Тел. 89027664477</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2521585</wp:posOffset>
                </wp:positionV>
                <wp:extent cx="1811020" cy="967740"/>
                <wp:effectExtent l="9525" t="6985" r="825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967740"/>
                        </a:xfrm>
                        <a:prstGeom prst="rect">
                          <a:avLst/>
                        </a:prstGeom>
                        <a:solidFill>
                          <a:srgbClr val="FFFFFF"/>
                        </a:solidFill>
                        <a:ln w="9525">
                          <a:solidFill>
                            <a:srgbClr val="000000"/>
                          </a:solidFill>
                          <a:miter lim="800000"/>
                          <a:headEnd/>
                          <a:tailEnd/>
                        </a:ln>
                      </wps:spPr>
                      <wps:txbx>
                        <w:txbxContent>
                          <w:p w:rsidR="004B1B93" w:rsidRDefault="004B1B93" w:rsidP="00E904B6">
                            <w:r>
                              <w:t>Начальник группа регистрации и учета населения</w:t>
                            </w:r>
                          </w:p>
                          <w:p w:rsidR="004B1B93" w:rsidRDefault="004B1B93" w:rsidP="00E904B6">
                            <w:proofErr w:type="spellStart"/>
                            <w:r>
                              <w:t>Зыбайлова</w:t>
                            </w:r>
                            <w:proofErr w:type="spellEnd"/>
                            <w:r>
                              <w:t xml:space="preserve"> Ольга Викторовна Тел.89025483754</w:t>
                            </w:r>
                          </w:p>
                          <w:p w:rsidR="004B1B93" w:rsidRPr="00652CD7"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7" style="position:absolute;left:0;text-align:left;margin-left:-43.5pt;margin-top:198.55pt;width:142.6pt;height: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">
                <v:textbox>
                  <w:txbxContent>
                    <w:p w:rsidR="004B1B93" w:rsidRDefault="004B1B93" w:rsidP="00E904B6">
                      <w:r>
                        <w:t>Начальник группа регистрации и учета населения</w:t>
                      </w:r>
                    </w:p>
                    <w:p w:rsidR="004B1B93" w:rsidRDefault="004B1B93" w:rsidP="00E904B6">
                      <w:proofErr w:type="spellStart"/>
                      <w:r>
                        <w:t>Зыбайлова</w:t>
                      </w:r>
                      <w:proofErr w:type="spellEnd"/>
                      <w:r>
                        <w:t xml:space="preserve"> Ольга Викторовна Тел.89025483754</w:t>
                      </w:r>
                    </w:p>
                    <w:p w:rsidR="004B1B93" w:rsidRPr="00652CD7"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2085340</wp:posOffset>
                </wp:positionH>
                <wp:positionV relativeFrom="paragraph">
                  <wp:posOffset>3489325</wp:posOffset>
                </wp:positionV>
                <wp:extent cx="0" cy="184150"/>
                <wp:effectExtent l="56515" t="12700" r="57785"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EFC9F" id="Прямая со стрелкой 15" o:spid="_x0000_s1026" type="#_x0000_t32" style="position:absolute;margin-left:164.2pt;margin-top:274.75pt;width:0;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UA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QI0VqmFH3aXuzvet+dJ+3d2j7sbuHZXu7vem+dN+7b9199xWBM3SubWwK&#10;ALm6NL52ulZXzYWm7yxSOq+IWvBQwfWmAdTYR0SPQvzGNpB/3r7SDHzI0unQxnVpag8JDULrMK3N&#10;cVp87RDdHVI4jUdJPAyDjE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537845</wp:posOffset>
                </wp:positionH>
                <wp:positionV relativeFrom="paragraph">
                  <wp:posOffset>3489325</wp:posOffset>
                </wp:positionV>
                <wp:extent cx="0" cy="184150"/>
                <wp:effectExtent l="61595" t="12700" r="5270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CC80B" id="Прямая со стрелкой 14" o:spid="_x0000_s1026" type="#_x0000_t32" style="position:absolute;margin-left:42.35pt;margin-top:274.75pt;width:0;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qp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F2CkSI1zKj7tL3Z3nU/us/bO7T92N3Dsr3d3nRfuu/dt+6++4rAGTrXNjYF&#10;gFxdGl87Xaur5kLTdxYpnVdELXio4HrTAGrsI6JHIX5jG8g/b19pBj5k6XRo47o0tYeEBqF1mNbm&#10;OC2+dojuDimcxqMkHoZBRi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4441190</wp:posOffset>
                </wp:positionH>
                <wp:positionV relativeFrom="paragraph">
                  <wp:posOffset>2319655</wp:posOffset>
                </wp:positionV>
                <wp:extent cx="0" cy="201930"/>
                <wp:effectExtent l="59690" t="5080" r="54610" b="215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2041C" id="Прямая со стрелкой 13" o:spid="_x0000_s1026" type="#_x0000_t32" style="position:absolute;margin-left:349.7pt;margin-top:182.65pt;width:0;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695960</wp:posOffset>
                </wp:positionH>
                <wp:positionV relativeFrom="paragraph">
                  <wp:posOffset>2319655</wp:posOffset>
                </wp:positionV>
                <wp:extent cx="635" cy="201930"/>
                <wp:effectExtent l="57785" t="5080" r="55880"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6D1A" id="Прямая со стрелкой 12" o:spid="_x0000_s1026" type="#_x0000_t32" style="position:absolute;margin-left:54.8pt;margin-top:182.65pt;width:.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695960</wp:posOffset>
                </wp:positionH>
                <wp:positionV relativeFrom="paragraph">
                  <wp:posOffset>2319655</wp:posOffset>
                </wp:positionV>
                <wp:extent cx="3745230" cy="0"/>
                <wp:effectExtent l="10160" t="5080" r="6985"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7A348" id="Прямая со стрелкой 11" o:spid="_x0000_s1026" type="#_x0000_t32" style="position:absolute;margin-left:54.8pt;margin-top:182.65pt;width:294.9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"/>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2085340</wp:posOffset>
                </wp:positionH>
                <wp:positionV relativeFrom="paragraph">
                  <wp:posOffset>2187575</wp:posOffset>
                </wp:positionV>
                <wp:extent cx="0" cy="334010"/>
                <wp:effectExtent l="56515" t="6350" r="5778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B5851" id="Прямая со стрелкой 10" o:spid="_x0000_s1026" type="#_x0000_t32" style="position:absolute;margin-left:164.2pt;margin-top:172.25pt;width:0;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3192780</wp:posOffset>
                </wp:positionH>
                <wp:positionV relativeFrom="paragraph">
                  <wp:posOffset>1739265</wp:posOffset>
                </wp:positionV>
                <wp:extent cx="589280" cy="8890"/>
                <wp:effectExtent l="20955" t="53340" r="889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928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FEFC6" id="Прямая со стрелкой 9" o:spid="_x0000_s1026" type="#_x0000_t32" style="position:absolute;margin-left:251.4pt;margin-top:136.95pt;width:46.4pt;height:.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3843655</wp:posOffset>
                </wp:positionH>
                <wp:positionV relativeFrom="paragraph">
                  <wp:posOffset>1325880</wp:posOffset>
                </wp:positionV>
                <wp:extent cx="2197735" cy="808990"/>
                <wp:effectExtent l="5080" t="11430"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808990"/>
                        </a:xfrm>
                        <a:prstGeom prst="rect">
                          <a:avLst/>
                        </a:prstGeom>
                        <a:solidFill>
                          <a:srgbClr val="FFFFFF"/>
                        </a:solidFill>
                        <a:ln w="9525">
                          <a:solidFill>
                            <a:srgbClr val="000000"/>
                          </a:solidFill>
                          <a:miter lim="800000"/>
                          <a:headEnd/>
                          <a:tailEnd/>
                        </a:ln>
                      </wps:spPr>
                      <wps:txbx>
                        <w:txbxContent>
                          <w:p w:rsidR="004B1B93" w:rsidRDefault="004B1B93" w:rsidP="00E904B6">
                            <w:r>
                              <w:t xml:space="preserve">Начальник ПВР </w:t>
                            </w:r>
                          </w:p>
                          <w:p w:rsidR="004B1B93" w:rsidRDefault="004B1B93" w:rsidP="00E904B6">
                            <w:proofErr w:type="spellStart"/>
                            <w:r>
                              <w:t>Зыбайлова</w:t>
                            </w:r>
                            <w:proofErr w:type="spellEnd"/>
                            <w:r>
                              <w:t xml:space="preserve"> Оксана Павловна- </w:t>
                            </w:r>
                          </w:p>
                          <w:p w:rsidR="004B1B93" w:rsidRDefault="004B1B93" w:rsidP="00E904B6">
                            <w:r>
                              <w:t>Тел. 89500917185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302.65pt;margin-top:104.4pt;width:173.0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">
                <v:textbox>
                  <w:txbxContent>
                    <w:p w:rsidR="004B1B93" w:rsidRDefault="004B1B93" w:rsidP="00E904B6">
                      <w:r>
                        <w:t xml:space="preserve">Начальник ПВР </w:t>
                      </w:r>
                    </w:p>
                    <w:p w:rsidR="004B1B93" w:rsidRDefault="004B1B93" w:rsidP="00E904B6">
                      <w:proofErr w:type="spellStart"/>
                      <w:r>
                        <w:t>Зыбайлова</w:t>
                      </w:r>
                      <w:proofErr w:type="spellEnd"/>
                      <w:r>
                        <w:t xml:space="preserve"> Оксана Павловна- </w:t>
                      </w:r>
                    </w:p>
                    <w:p w:rsidR="004B1B93" w:rsidRDefault="004B1B93" w:rsidP="00E904B6">
                      <w:r>
                        <w:t>Тел. 89500917185</w:t>
                      </w:r>
                    </w:p>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4872355</wp:posOffset>
                </wp:positionH>
                <wp:positionV relativeFrom="paragraph">
                  <wp:posOffset>877570</wp:posOffset>
                </wp:positionV>
                <wp:extent cx="8890" cy="448310"/>
                <wp:effectExtent l="52705" t="10795" r="5270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09410" id="Прямая со стрелкой 7" o:spid="_x0000_s1026" type="#_x0000_t32" style="position:absolute;margin-left:383.65pt;margin-top:69.1pt;width:.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3782060</wp:posOffset>
                </wp:positionH>
                <wp:positionV relativeFrom="paragraph">
                  <wp:posOffset>-1905</wp:posOffset>
                </wp:positionV>
                <wp:extent cx="2206625" cy="800100"/>
                <wp:effectExtent l="10160" t="7620" r="1206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800100"/>
                        </a:xfrm>
                        <a:prstGeom prst="rect">
                          <a:avLst/>
                        </a:prstGeom>
                        <a:solidFill>
                          <a:srgbClr val="FFFFFF"/>
                        </a:solidFill>
                        <a:ln w="9525">
                          <a:solidFill>
                            <a:srgbClr val="000000"/>
                          </a:solidFill>
                          <a:miter lim="800000"/>
                          <a:headEnd/>
                          <a:tailEnd/>
                        </a:ln>
                      </wps:spPr>
                      <wps:txbx>
                        <w:txbxContent>
                          <w:p w:rsidR="004B1B93" w:rsidRDefault="004B1B93" w:rsidP="00E904B6">
                            <w:r>
                              <w:t>Председатель КЧС и ОПБ</w:t>
                            </w:r>
                          </w:p>
                          <w:p w:rsidR="004B1B93" w:rsidRDefault="004B1B93" w:rsidP="00E904B6">
                            <w:proofErr w:type="spellStart"/>
                            <w:r>
                              <w:t>Кобрусева</w:t>
                            </w:r>
                            <w:proofErr w:type="spellEnd"/>
                            <w:r>
                              <w:t xml:space="preserve"> Ольга Николаевна- Тел.89041286172</w:t>
                            </w:r>
                          </w:p>
                          <w:p w:rsidR="004B1B93" w:rsidRDefault="004B1B93" w:rsidP="00E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297.8pt;margin-top:-.15pt;width:17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">
                <v:textbox>
                  <w:txbxContent>
                    <w:p w:rsidR="004B1B93" w:rsidRDefault="004B1B93" w:rsidP="00E904B6">
                      <w:r>
                        <w:t>Председатель КЧС и ОПБ</w:t>
                      </w:r>
                    </w:p>
                    <w:p w:rsidR="004B1B93" w:rsidRDefault="004B1B93" w:rsidP="00E904B6">
                      <w:proofErr w:type="spellStart"/>
                      <w:r>
                        <w:t>Кобрусева</w:t>
                      </w:r>
                      <w:proofErr w:type="spellEnd"/>
                      <w:r>
                        <w:t xml:space="preserve"> Ольга Николаевна- Тел.89041286172</w:t>
                      </w:r>
                    </w:p>
                    <w:p w:rsidR="004B1B93" w:rsidRDefault="004B1B93" w:rsidP="00E904B6"/>
                  </w:txbxContent>
                </v:textbox>
              </v:rect>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2929255</wp:posOffset>
                </wp:positionH>
                <wp:positionV relativeFrom="paragraph">
                  <wp:posOffset>464185</wp:posOffset>
                </wp:positionV>
                <wp:extent cx="852805" cy="8890"/>
                <wp:effectExtent l="5080" t="54610" r="18415" b="508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6B45A" id="Прямая со стрелкой 5" o:spid="_x0000_s1026" type="#_x0000_t32" style="position:absolute;margin-left:230.65pt;margin-top:36.55pt;width:67.15pt;height:.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">
                <v:stroke endarrow="block"/>
              </v:shape>
            </w:pict>
          </mc:Fallback>
        </mc:AlternateContent>
      </w:r>
      <w:r w:rsidRPr="00E904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-1905</wp:posOffset>
                </wp:positionV>
                <wp:extent cx="2391410" cy="800100"/>
                <wp:effectExtent l="13970" t="7620" r="139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800100"/>
                        </a:xfrm>
                        <a:prstGeom prst="rect">
                          <a:avLst/>
                        </a:prstGeom>
                        <a:solidFill>
                          <a:srgbClr val="FFFFFF"/>
                        </a:solidFill>
                        <a:ln w="9525">
                          <a:solidFill>
                            <a:srgbClr val="000000"/>
                          </a:solidFill>
                          <a:miter lim="800000"/>
                          <a:headEnd/>
                          <a:tailEnd/>
                        </a:ln>
                      </wps:spPr>
                      <wps:txbx>
                        <w:txbxContent>
                          <w:p w:rsidR="004B1B93" w:rsidRDefault="004B1B93" w:rsidP="00E904B6">
                            <w:r>
                              <w:t xml:space="preserve">Глава Едогонского сельского поселения </w:t>
                            </w:r>
                          </w:p>
                          <w:p w:rsidR="004B1B93" w:rsidRDefault="004B1B93" w:rsidP="00E904B6">
                            <w:proofErr w:type="spellStart"/>
                            <w:r>
                              <w:t>Кобрусева</w:t>
                            </w:r>
                            <w:proofErr w:type="spellEnd"/>
                            <w:r>
                              <w:t xml:space="preserve"> Ольга Николаевна-.</w:t>
                            </w:r>
                          </w:p>
                          <w:p w:rsidR="004B1B93" w:rsidRDefault="004B1B93" w:rsidP="00E904B6">
                            <w:r>
                              <w:t>Тел.89041286172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42.35pt;margin-top:-.15pt;width:188.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8pTwIAAG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">
                <v:textbox>
                  <w:txbxContent>
                    <w:p w:rsidR="004B1B93" w:rsidRDefault="004B1B93" w:rsidP="00E904B6">
                      <w:r>
                        <w:t xml:space="preserve">Глава Едогонского сельского поселения </w:t>
                      </w:r>
                    </w:p>
                    <w:p w:rsidR="004B1B93" w:rsidRDefault="004B1B93" w:rsidP="00E904B6">
                      <w:proofErr w:type="spellStart"/>
                      <w:r>
                        <w:t>Кобрусева</w:t>
                      </w:r>
                      <w:proofErr w:type="spellEnd"/>
                      <w:r>
                        <w:t xml:space="preserve"> Ольга Николаевна-.</w:t>
                      </w:r>
                    </w:p>
                    <w:p w:rsidR="004B1B93" w:rsidRDefault="004B1B93" w:rsidP="00E904B6">
                      <w:r>
                        <w:t>Тел.89041286172</w:t>
                      </w:r>
                    </w:p>
                  </w:txbxContent>
                </v:textbox>
              </v:rect>
            </w:pict>
          </mc:Fallback>
        </mc:AlternateContent>
      </w:r>
    </w:p>
    <w:p w:rsidR="008E3357" w:rsidRDefault="008E3357" w:rsidP="00F972F9">
      <w:pPr>
        <w:spacing w:after="200" w:line="276" w:lineRule="auto"/>
        <w:rPr>
          <w:rFonts w:ascii="Times New Roman" w:eastAsia="Calibri" w:hAnsi="Times New Roman" w:cs="Times New Roman"/>
          <w:b/>
          <w:sz w:val="28"/>
          <w:szCs w:val="28"/>
        </w:rPr>
      </w:pPr>
    </w:p>
    <w:p w:rsidR="008E3357" w:rsidRPr="009E6A1A" w:rsidRDefault="008E3357" w:rsidP="00F972F9">
      <w:pPr>
        <w:spacing w:after="200" w:line="276" w:lineRule="auto"/>
        <w:rPr>
          <w:rFonts w:ascii="Times New Roman" w:eastAsia="Calibri" w:hAnsi="Times New Roman" w:cs="Times New Roman"/>
          <w:b/>
          <w:sz w:val="28"/>
          <w:szCs w:val="28"/>
        </w:rPr>
      </w:pPr>
    </w:p>
    <w:p w:rsidR="00E05C0A" w:rsidRDefault="00E05C0A"/>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Default="00E904B6"/>
    <w:p w:rsidR="00E904B6" w:rsidRPr="00E904B6" w:rsidRDefault="00E904B6" w:rsidP="00E904B6">
      <w:pPr>
        <w:overflowPunct w:val="0"/>
        <w:autoSpaceDE w:val="0"/>
        <w:autoSpaceDN w:val="0"/>
        <w:adjustRightInd w:val="0"/>
        <w:spacing w:after="0" w:line="240" w:lineRule="auto"/>
        <w:ind w:right="140" w:hanging="20"/>
        <w:jc w:val="center"/>
        <w:textAlignment w:val="baseline"/>
        <w:rPr>
          <w:rFonts w:ascii="Times New Roman" w:eastAsia="Times New Roman" w:hAnsi="Times New Roman" w:cs="Times New Roman"/>
          <w:spacing w:val="20"/>
          <w:sz w:val="28"/>
          <w:szCs w:val="28"/>
          <w:lang w:eastAsia="ru-RU"/>
        </w:rPr>
      </w:pPr>
      <w:r w:rsidRPr="00E904B6">
        <w:rPr>
          <w:rFonts w:ascii="Times New Roman" w:eastAsia="Times New Roman" w:hAnsi="Times New Roman" w:cs="Times New Roman"/>
          <w:b/>
          <w:spacing w:val="20"/>
          <w:sz w:val="28"/>
          <w:szCs w:val="28"/>
          <w:lang w:eastAsia="ru-RU"/>
        </w:rPr>
        <w:lastRenderedPageBreak/>
        <w:t>ИРКУТСКАЯ ОБЛАСТЬ</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E904B6">
        <w:rPr>
          <w:rFonts w:ascii="Times New Roman" w:eastAsia="Times New Roman" w:hAnsi="Times New Roman" w:cs="Times New Roman"/>
          <w:b/>
          <w:spacing w:val="20"/>
          <w:sz w:val="28"/>
          <w:szCs w:val="28"/>
          <w:lang w:eastAsia="ru-RU"/>
        </w:rPr>
        <w:t>Тулунский район</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E904B6">
        <w:rPr>
          <w:rFonts w:ascii="Times New Roman" w:eastAsia="Times New Roman" w:hAnsi="Times New Roman" w:cs="Times New Roman"/>
          <w:b/>
          <w:spacing w:val="20"/>
          <w:sz w:val="28"/>
          <w:szCs w:val="28"/>
          <w:lang w:eastAsia="ru-RU"/>
        </w:rPr>
        <w:t>АДМИНИСТРАЦИЯ</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E904B6">
        <w:rPr>
          <w:rFonts w:ascii="Times New Roman" w:eastAsia="Times New Roman" w:hAnsi="Times New Roman" w:cs="Times New Roman"/>
          <w:b/>
          <w:spacing w:val="20"/>
          <w:sz w:val="28"/>
          <w:szCs w:val="28"/>
          <w:lang w:eastAsia="ru-RU"/>
        </w:rPr>
        <w:t>Едогонского сельского поселения</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E904B6">
        <w:rPr>
          <w:rFonts w:ascii="Times New Roman" w:eastAsia="Times New Roman" w:hAnsi="Times New Roman" w:cs="Times New Roman"/>
          <w:b/>
          <w:spacing w:val="20"/>
          <w:sz w:val="28"/>
          <w:szCs w:val="28"/>
          <w:lang w:eastAsia="ru-RU"/>
        </w:rPr>
        <w:t>П О С Т А Н О В Л Е Н И Е</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E904B6" w:rsidRPr="00E904B6" w:rsidRDefault="00E904B6" w:rsidP="00E904B6">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E904B6">
        <w:rPr>
          <w:rFonts w:ascii="Times New Roman" w:eastAsia="Times New Roman" w:hAnsi="Times New Roman" w:cs="Times New Roman"/>
          <w:b/>
          <w:spacing w:val="20"/>
          <w:sz w:val="28"/>
          <w:szCs w:val="28"/>
          <w:lang w:eastAsia="ru-RU"/>
        </w:rPr>
        <w:t>«22» ноября 2021 г</w:t>
      </w:r>
      <w:r w:rsidRPr="00E904B6">
        <w:rPr>
          <w:rFonts w:ascii="Times New Roman" w:eastAsia="Times New Roman" w:hAnsi="Times New Roman" w:cs="Times New Roman"/>
          <w:spacing w:val="20"/>
          <w:sz w:val="28"/>
          <w:szCs w:val="28"/>
          <w:lang w:eastAsia="ru-RU"/>
        </w:rPr>
        <w:t xml:space="preserve">.                                                 </w:t>
      </w:r>
      <w:r w:rsidRPr="00E904B6">
        <w:rPr>
          <w:rFonts w:ascii="Times New Roman" w:eastAsia="Times New Roman" w:hAnsi="Times New Roman" w:cs="Times New Roman"/>
          <w:b/>
          <w:spacing w:val="20"/>
          <w:sz w:val="28"/>
          <w:szCs w:val="28"/>
          <w:lang w:eastAsia="ru-RU"/>
        </w:rPr>
        <w:t xml:space="preserve">№40-пг  </w:t>
      </w: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E904B6" w:rsidRPr="00E904B6" w:rsidRDefault="00E904B6" w:rsidP="00E904B6">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E904B6">
        <w:rPr>
          <w:rFonts w:ascii="Times New Roman" w:eastAsia="Times New Roman" w:hAnsi="Times New Roman" w:cs="Times New Roman"/>
          <w:b/>
          <w:spacing w:val="20"/>
          <w:sz w:val="28"/>
          <w:szCs w:val="28"/>
          <w:lang w:eastAsia="ru-RU"/>
        </w:rPr>
        <w:t>с. Едогон</w:t>
      </w:r>
    </w:p>
    <w:p w:rsidR="00E904B6" w:rsidRPr="00E904B6" w:rsidRDefault="00E904B6" w:rsidP="00E904B6">
      <w:pPr>
        <w:tabs>
          <w:tab w:val="left" w:pos="3119"/>
        </w:tabs>
        <w:overflowPunct w:val="0"/>
        <w:autoSpaceDE w:val="0"/>
        <w:autoSpaceDN w:val="0"/>
        <w:adjustRightInd w:val="0"/>
        <w:spacing w:after="0" w:line="240" w:lineRule="auto"/>
        <w:ind w:right="6802"/>
        <w:jc w:val="center"/>
        <w:textAlignment w:val="baseline"/>
        <w:rPr>
          <w:rFonts w:ascii="Times New Roman" w:eastAsia="Times New Roman" w:hAnsi="Times New Roman" w:cs="Times New Roman"/>
          <w:b/>
          <w:spacing w:val="20"/>
          <w:sz w:val="28"/>
          <w:szCs w:val="28"/>
          <w:lang w:eastAsia="ru-RU"/>
        </w:rPr>
      </w:pPr>
    </w:p>
    <w:p w:rsidR="00E904B6" w:rsidRPr="00E904B6" w:rsidRDefault="00E904B6" w:rsidP="00E904B6">
      <w:pPr>
        <w:spacing w:after="0" w:line="240" w:lineRule="auto"/>
        <w:ind w:right="4676"/>
        <w:rPr>
          <w:rFonts w:ascii="Times New Roman" w:eastAsia="Calibri" w:hAnsi="Times New Roman" w:cs="Times New Roman"/>
          <w:b/>
          <w:color w:val="000000"/>
          <w:sz w:val="28"/>
          <w:szCs w:val="28"/>
        </w:rPr>
      </w:pPr>
      <w:r w:rsidRPr="00E904B6">
        <w:rPr>
          <w:rFonts w:ascii="Times New Roman" w:eastAsia="Calibri" w:hAnsi="Times New Roman" w:cs="Times New Roman"/>
          <w:b/>
          <w:color w:val="000000"/>
          <w:sz w:val="28"/>
          <w:szCs w:val="28"/>
        </w:rPr>
        <w:t>Об утверждении инструкции по делопроизводству в Администрации Едогонского сельского поселения</w:t>
      </w:r>
    </w:p>
    <w:p w:rsidR="00E904B6" w:rsidRPr="00E904B6" w:rsidRDefault="00E904B6" w:rsidP="00E904B6">
      <w:pPr>
        <w:spacing w:after="0" w:line="240" w:lineRule="auto"/>
        <w:ind w:right="3684"/>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8"/>
          <w:szCs w:val="28"/>
          <w:lang w:eastAsia="ru-RU"/>
        </w:rPr>
      </w:pPr>
      <w:r w:rsidRPr="00E904B6">
        <w:rPr>
          <w:rFonts w:ascii="Times New Roman" w:eastAsia="Times New Roman" w:hAnsi="Times New Roman" w:cs="Times New Roman"/>
          <w:color w:val="000000"/>
          <w:sz w:val="28"/>
          <w:szCs w:val="28"/>
          <w:lang w:eastAsia="ru-RU"/>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Едогонского сельского поселения, в соответствии с </w:t>
      </w:r>
      <w:r w:rsidRPr="00E904B6">
        <w:rPr>
          <w:rFonts w:ascii="Times New Roman" w:eastAsia="Times New Roman" w:hAnsi="Times New Roman" w:cs="Times New Roman"/>
          <w:color w:val="000000"/>
          <w:sz w:val="28"/>
          <w:szCs w:val="28"/>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E904B6">
        <w:rPr>
          <w:rFonts w:ascii="Times New Roman" w:eastAsia="Times New Roman" w:hAnsi="Times New Roman" w:cs="Times New Roman"/>
          <w:color w:val="000000"/>
          <w:sz w:val="28"/>
          <w:szCs w:val="28"/>
          <w:lang w:eastAsia="ru-RU"/>
        </w:rPr>
        <w:t>Уставом Едогонского сельского поселения, администрация Едогонского сельского поселения</w:t>
      </w:r>
    </w:p>
    <w:p w:rsidR="00E904B6" w:rsidRPr="00E904B6" w:rsidRDefault="00E904B6" w:rsidP="00E904B6">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
        <w:jc w:val="center"/>
        <w:rPr>
          <w:rFonts w:ascii="Times New Roman" w:eastAsia="Times New Roman" w:hAnsi="Times New Roman" w:cs="Times New Roman"/>
          <w:b/>
          <w:sz w:val="28"/>
          <w:szCs w:val="28"/>
          <w:lang w:eastAsia="ru-RU"/>
        </w:rPr>
      </w:pPr>
      <w:r w:rsidRPr="00E904B6">
        <w:rPr>
          <w:rFonts w:ascii="Times New Roman" w:eastAsia="Times New Roman" w:hAnsi="Times New Roman" w:cs="Times New Roman"/>
          <w:b/>
          <w:sz w:val="28"/>
          <w:szCs w:val="28"/>
          <w:lang w:eastAsia="ru-RU"/>
        </w:rPr>
        <w:t>ПОСТАНОВЛЯЕТ:</w:t>
      </w:r>
    </w:p>
    <w:p w:rsidR="00E904B6" w:rsidRPr="00E904B6" w:rsidRDefault="00E904B6" w:rsidP="00E904B6">
      <w:pPr>
        <w:spacing w:after="0" w:line="240" w:lineRule="auto"/>
        <w:ind w:right="-1" w:firstLine="720"/>
        <w:jc w:val="both"/>
        <w:rPr>
          <w:rFonts w:ascii="Times New Roman" w:eastAsia="Times New Roman" w:hAnsi="Times New Roman" w:cs="Times New Roman"/>
          <w:sz w:val="24"/>
          <w:szCs w:val="24"/>
          <w:lang w:eastAsia="ru-RU"/>
        </w:rPr>
      </w:pP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04B6">
        <w:rPr>
          <w:rFonts w:ascii="Times New Roman" w:eastAsia="Times New Roman" w:hAnsi="Times New Roman" w:cs="Times New Roman"/>
          <w:color w:val="000000"/>
          <w:sz w:val="24"/>
          <w:szCs w:val="24"/>
          <w:lang w:eastAsia="ru-RU"/>
        </w:rPr>
        <w:t>1</w:t>
      </w:r>
      <w:r w:rsidRPr="00E904B6">
        <w:rPr>
          <w:rFonts w:ascii="Times New Roman" w:eastAsia="Times New Roman" w:hAnsi="Times New Roman" w:cs="Times New Roman"/>
          <w:color w:val="000000"/>
          <w:sz w:val="28"/>
          <w:szCs w:val="28"/>
          <w:lang w:eastAsia="ru-RU"/>
        </w:rPr>
        <w:t>. Утвердить инструкцию по делопроизводству в администрации Едогонского сельского поселения (прилагается).</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04B6">
        <w:rPr>
          <w:rFonts w:ascii="Times New Roman" w:eastAsia="Times New Roman" w:hAnsi="Times New Roman" w:cs="Times New Roman"/>
          <w:color w:val="000000"/>
          <w:sz w:val="28"/>
          <w:szCs w:val="28"/>
          <w:lang w:eastAsia="ru-RU"/>
        </w:rPr>
        <w:t>2. Контроль исполнения настоящего постановления оставляю за собой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8"/>
          <w:szCs w:val="28"/>
          <w:lang w:eastAsia="ru-RU"/>
        </w:rPr>
      </w:pPr>
    </w:p>
    <w:p w:rsidR="00E904B6" w:rsidRPr="00E904B6" w:rsidRDefault="00E904B6" w:rsidP="00E904B6">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Глава Едогонского</w:t>
      </w:r>
    </w:p>
    <w:p w:rsidR="00E904B6" w:rsidRPr="00E904B6" w:rsidRDefault="00E904B6" w:rsidP="00E904B6">
      <w:pPr>
        <w:spacing w:after="0" w:line="240" w:lineRule="auto"/>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сельского поселения</w:t>
      </w:r>
    </w:p>
    <w:p w:rsidR="00E904B6" w:rsidRPr="00E904B6" w:rsidRDefault="00E904B6" w:rsidP="00E904B6">
      <w:pPr>
        <w:spacing w:after="0" w:line="240" w:lineRule="auto"/>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О.Н.Кобрусева.</w:t>
      </w:r>
    </w:p>
    <w:p w:rsidR="00E904B6" w:rsidRPr="00E904B6" w:rsidRDefault="00E904B6" w:rsidP="00E904B6">
      <w:pPr>
        <w:spacing w:after="0" w:line="240" w:lineRule="auto"/>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Default="00E904B6" w:rsidP="00E904B6">
      <w:pPr>
        <w:spacing w:after="0" w:line="240" w:lineRule="auto"/>
        <w:jc w:val="right"/>
        <w:rPr>
          <w:rFonts w:ascii="Courier New" w:eastAsia="Times New Roman" w:hAnsi="Courier New" w:cs="Courier New"/>
          <w:lang w:eastAsia="ru-RU"/>
        </w:rPr>
      </w:pPr>
    </w:p>
    <w:p w:rsidR="00BE0132" w:rsidRPr="00E904B6" w:rsidRDefault="00BE0132"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Courier New" w:eastAsia="Times New Roman" w:hAnsi="Courier New" w:cs="Courier New"/>
          <w:lang w:eastAsia="ru-RU"/>
        </w:rPr>
      </w:pP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lastRenderedPageBreak/>
        <w:t>Приложение к</w:t>
      </w: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Постановлению администрации</w:t>
      </w: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Едогонского сельского поселения</w:t>
      </w:r>
    </w:p>
    <w:p w:rsidR="00E904B6" w:rsidRPr="00E904B6" w:rsidRDefault="00E904B6" w:rsidP="00E904B6">
      <w:pPr>
        <w:spacing w:after="0" w:line="240" w:lineRule="auto"/>
        <w:jc w:val="right"/>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от 22.11.2021г. № 40-пг</w:t>
      </w:r>
    </w:p>
    <w:p w:rsidR="00E904B6" w:rsidRPr="00E904B6" w:rsidRDefault="00E904B6" w:rsidP="00E904B6">
      <w:pPr>
        <w:spacing w:after="0" w:line="240" w:lineRule="auto"/>
        <w:jc w:val="right"/>
        <w:rPr>
          <w:rFonts w:ascii="Arial" w:eastAsia="Times New Roman" w:hAnsi="Arial" w:cs="Arial"/>
          <w:sz w:val="30"/>
          <w:szCs w:val="30"/>
          <w:lang w:eastAsia="ru-RU"/>
        </w:rPr>
      </w:pPr>
    </w:p>
    <w:p w:rsidR="00E904B6" w:rsidRPr="00E904B6" w:rsidRDefault="00E904B6" w:rsidP="00E904B6">
      <w:pPr>
        <w:autoSpaceDE w:val="0"/>
        <w:autoSpaceDN w:val="0"/>
        <w:adjustRightInd w:val="0"/>
        <w:spacing w:after="0" w:line="240" w:lineRule="auto"/>
        <w:jc w:val="center"/>
        <w:rPr>
          <w:rFonts w:ascii="Arial" w:eastAsia="Calibri" w:hAnsi="Arial" w:cs="Arial"/>
          <w:bCs/>
          <w:color w:val="000000"/>
          <w:sz w:val="30"/>
          <w:szCs w:val="30"/>
          <w:lang w:eastAsia="ru-RU"/>
        </w:rPr>
      </w:pPr>
      <w:r w:rsidRPr="00E904B6">
        <w:rPr>
          <w:rFonts w:ascii="Arial" w:eastAsia="Calibri" w:hAnsi="Arial" w:cs="Arial"/>
          <w:b/>
          <w:bCs/>
          <w:color w:val="000000"/>
          <w:sz w:val="30"/>
          <w:szCs w:val="30"/>
          <w:lang w:eastAsia="ru-RU"/>
        </w:rPr>
        <w:t>ИНСТРУКЦИЯ ПО ДЕЛОПРОИЗВОДСТВУ</w:t>
      </w:r>
    </w:p>
    <w:p w:rsidR="00E904B6" w:rsidRPr="00E904B6" w:rsidRDefault="00E904B6" w:rsidP="00E904B6">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E904B6">
        <w:rPr>
          <w:rFonts w:ascii="Arial" w:eastAsia="Times New Roman" w:hAnsi="Arial" w:cs="Arial"/>
          <w:b/>
          <w:color w:val="000000"/>
          <w:sz w:val="30"/>
          <w:szCs w:val="30"/>
          <w:lang w:eastAsia="ru-RU"/>
        </w:rPr>
        <w:t xml:space="preserve">В АДМИНИСТРАЦИИ ЕДОГОНСКОГО </w:t>
      </w:r>
      <w:r w:rsidRPr="00E904B6">
        <w:rPr>
          <w:rFonts w:ascii="Arial" w:eastAsia="Calibri" w:hAnsi="Arial" w:cs="Arial"/>
          <w:b/>
          <w:bCs/>
          <w:sz w:val="30"/>
          <w:szCs w:val="30"/>
          <w:lang w:eastAsia="ru-RU"/>
        </w:rPr>
        <w:t>СЕЛЬСКОГО ПОСЕЛЕНИЯ</w:t>
      </w:r>
    </w:p>
    <w:p w:rsidR="00E904B6" w:rsidRPr="00E904B6" w:rsidRDefault="00E904B6" w:rsidP="00E904B6">
      <w:pPr>
        <w:autoSpaceDE w:val="0"/>
        <w:autoSpaceDN w:val="0"/>
        <w:adjustRightInd w:val="0"/>
        <w:spacing w:after="0" w:line="240" w:lineRule="auto"/>
        <w:jc w:val="center"/>
        <w:rPr>
          <w:rFonts w:ascii="Times New Roman" w:eastAsia="Times New Roman" w:hAnsi="Times New Roman" w:cs="Times New Roman"/>
          <w:b/>
          <w:color w:val="000000"/>
          <w:sz w:val="30"/>
          <w:szCs w:val="30"/>
          <w:lang w:eastAsia="ru-RU"/>
        </w:rPr>
      </w:pP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Статья 1. Общие положения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1.1. Инструкция по делопроизводству в администрации Едогонского сельского поселения (далее - Инструкция) разработана в соответствии 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агентства от 11 апреля 2018 года №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1.3. Положения настоящей Инструкции распространяется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Едогонского сельского поселения (далее – Администрация).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 – руководитель).</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1.5. Методическое руководство организацией делопроизводства и контроль соблюдения требований настоящей Инструкции осуществляется специалистом администрации Едогонского сельского поселения</w:t>
      </w:r>
      <w:bookmarkStart w:id="0" w:name="sub_1107"/>
      <w:r w:rsidRPr="00E904B6">
        <w:rPr>
          <w:rFonts w:ascii="Times New Roman" w:eastAsia="Times New Roman" w:hAnsi="Times New Roman" w:cs="Times New Roman"/>
          <w:color w:val="000000"/>
          <w:sz w:val="24"/>
          <w:szCs w:val="24"/>
          <w:lang w:eastAsia="ru-RU"/>
        </w:rPr>
        <w:t>.</w:t>
      </w:r>
    </w:p>
    <w:bookmarkEnd w:id="0"/>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1.6. Система делопроизводства в Администрации децентрализованная:</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Тулунского района, документов, содержащих служебную информацию ограниченного доступа, поступивших в адрес главы администрации Едогонского сельского поселения,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E904B6">
          <w:rPr>
            <w:rFonts w:ascii="Times New Roman" w:eastAsia="Calibri" w:hAnsi="Times New Roman" w:cs="Times New Roman"/>
            <w:b/>
            <w:color w:val="000000"/>
            <w:sz w:val="24"/>
            <w:szCs w:val="24"/>
            <w:vertAlign w:val="superscript"/>
            <w:lang w:eastAsia="ru-RU"/>
          </w:rPr>
          <w:t>1</w:t>
        </w:r>
      </w:hyperlink>
      <w:r w:rsidRPr="00E904B6">
        <w:rPr>
          <w:rFonts w:ascii="Times New Roman" w:eastAsia="Times New Roman" w:hAnsi="Times New Roman" w:cs="Times New Roman"/>
          <w:color w:val="000000"/>
          <w:sz w:val="24"/>
          <w:szCs w:val="24"/>
          <w:lang w:eastAsia="ru-RU"/>
        </w:rPr>
        <w:t>.</w:t>
      </w:r>
      <w:bookmarkStart w:id="1" w:name="sub_1109"/>
    </w:p>
    <w:bookmarkEnd w:id="1"/>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2" w:name="sub_1110"/>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w:t>
      </w:r>
      <w:r w:rsidRPr="00E904B6">
        <w:rPr>
          <w:rFonts w:ascii="Times New Roman" w:eastAsia="Times New Roman" w:hAnsi="Times New Roman" w:cs="Times New Roman"/>
          <w:color w:val="000000"/>
          <w:sz w:val="24"/>
          <w:szCs w:val="24"/>
          <w:lang w:eastAsia="ru-RU"/>
        </w:rPr>
        <w:lastRenderedPageBreak/>
        <w:t>и их копий допускается только с разрешения главы Администрации или иного уполномоченного им должностного лица.</w:t>
      </w:r>
      <w:bookmarkEnd w:id="2"/>
      <w:r w:rsidRPr="00E904B6">
        <w:rPr>
          <w:rFonts w:ascii="Times New Roman" w:eastAsia="Times New Roman" w:hAnsi="Times New Roman" w:cs="Times New Roman"/>
          <w:color w:val="000000"/>
          <w:sz w:val="24"/>
          <w:szCs w:val="24"/>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E904B6">
          <w:rPr>
            <w:rFonts w:ascii="Times New Roman" w:eastAsia="Calibri" w:hAnsi="Times New Roman" w:cs="Times New Roman"/>
            <w:b/>
            <w:color w:val="000000"/>
            <w:sz w:val="24"/>
            <w:szCs w:val="24"/>
            <w:vertAlign w:val="superscript"/>
            <w:lang w:eastAsia="ru-RU"/>
          </w:rPr>
          <w:t>2</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3" w:name="sub_1114"/>
    </w:p>
    <w:bookmarkEnd w:id="3"/>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Статья 2. Документирование управленческой деятельности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w:t>
      </w:r>
      <w:proofErr w:type="gramStart"/>
      <w:r w:rsidRPr="00E904B6">
        <w:rPr>
          <w:rFonts w:ascii="Times New Roman" w:eastAsia="Times New Roman" w:hAnsi="Times New Roman" w:cs="Times New Roman"/>
          <w:color w:val="000000"/>
          <w:sz w:val="24"/>
          <w:szCs w:val="24"/>
          <w:lang w:eastAsia="ru-RU"/>
        </w:rPr>
        <w:t>администрации  сельского</w:t>
      </w:r>
      <w:proofErr w:type="gramEnd"/>
      <w:r w:rsidRPr="00E904B6">
        <w:rPr>
          <w:rFonts w:ascii="Times New Roman" w:eastAsia="Times New Roman" w:hAnsi="Times New Roman" w:cs="Times New Roman"/>
          <w:color w:val="000000"/>
          <w:sz w:val="24"/>
          <w:szCs w:val="24"/>
          <w:lang w:eastAsia="ru-RU"/>
        </w:rPr>
        <w:t xml:space="preserve">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(утвержденные) документы не допускается.</w:t>
      </w:r>
      <w:bookmarkStart w:id="4" w:name="sub_1203"/>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1205"/>
      <w:bookmarkEnd w:id="4"/>
      <w:r w:rsidRPr="00E904B6">
        <w:rPr>
          <w:rFonts w:ascii="Times New Roman" w:eastAsia="Times New Roman" w:hAnsi="Times New Roman" w:cs="Times New Roman"/>
          <w:color w:val="000000"/>
          <w:sz w:val="24"/>
          <w:szCs w:val="24"/>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6" w:name="sub_1206"/>
      <w:bookmarkEnd w:id="5"/>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2.5. Документы оформляются на бланках или стандартных листах бумаги формата А4.</w:t>
      </w:r>
      <w:bookmarkStart w:id="7" w:name="sub_1207"/>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Для изготовления документов в Администрации используются:</w:t>
      </w:r>
    </w:p>
    <w:bookmarkEnd w:id="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бланк постановления главы администрации Едогонского сельского поселения, администрации Едогонского сельского поселения (приложение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бланк распоряжения главы администрации Едогонского сельского поселения, администрации Едогонского сельского поселения (приложение 2);</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бланк письма для ведения переписки с организациями и гражданами, находящимися на территории Российской Федерации (приложение 3).</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 w:name="sub_1208"/>
      <w:r w:rsidRPr="00E904B6">
        <w:rPr>
          <w:rFonts w:ascii="Times New Roman" w:eastAsia="Times New Roman" w:hAnsi="Times New Roman" w:cs="Times New Roman"/>
          <w:color w:val="000000"/>
          <w:sz w:val="24"/>
          <w:szCs w:val="24"/>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1209"/>
      <w:bookmarkEnd w:id="8"/>
      <w:r w:rsidRPr="00E904B6">
        <w:rPr>
          <w:rFonts w:ascii="Times New Roman" w:eastAsia="Times New Roman" w:hAnsi="Times New Roman" w:cs="Times New Roman"/>
          <w:color w:val="000000"/>
          <w:sz w:val="24"/>
          <w:szCs w:val="24"/>
          <w:lang w:eastAsia="ru-RU"/>
        </w:rPr>
        <w:t>2.8. На бланках документов воспроизводится эмблема (при наличии).</w:t>
      </w:r>
      <w:bookmarkStart w:id="10" w:name="sub_1210"/>
      <w:bookmarkEnd w:id="9"/>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2.9. Проектирование бланков документов осуществляется в соответствии с ГОСТ Р 7.0.97-2016 «Система стандартов по информации, библиотечному и издательскому делу. </w:t>
      </w:r>
      <w:r w:rsidRPr="00E904B6">
        <w:rPr>
          <w:rFonts w:ascii="Times New Roman" w:eastAsia="Times New Roman" w:hAnsi="Times New Roman" w:cs="Times New Roman"/>
          <w:color w:val="000000"/>
          <w:sz w:val="24"/>
          <w:szCs w:val="24"/>
          <w:lang w:eastAsia="ru-RU"/>
        </w:rPr>
        <w:lastRenderedPageBreak/>
        <w:t>Организационно-распорядительная документация. Требования к оформлению документов</w:t>
      </w:r>
      <w:bookmarkStart w:id="11" w:name="sub_1212"/>
      <w:bookmarkEnd w:id="10"/>
      <w:r w:rsidRPr="00E904B6">
        <w:rPr>
          <w:rFonts w:ascii="Times New Roman" w:eastAsia="Times New Roman" w:hAnsi="Times New Roman" w:cs="Times New Roman"/>
          <w:color w:val="000000"/>
          <w:sz w:val="24"/>
          <w:szCs w:val="24"/>
          <w:lang w:eastAsia="ru-RU"/>
        </w:rPr>
        <w:t xml:space="preserve">» </w:t>
      </w:r>
      <w:hyperlink w:anchor="sub_33333" w:history="1">
        <w:r w:rsidRPr="00E904B6">
          <w:rPr>
            <w:rFonts w:ascii="Times New Roman" w:eastAsia="Calibri" w:hAnsi="Times New Roman" w:cs="Times New Roman"/>
            <w:b/>
            <w:color w:val="000000"/>
            <w:sz w:val="24"/>
            <w:szCs w:val="24"/>
            <w:vertAlign w:val="superscript"/>
            <w:lang w:eastAsia="ru-RU"/>
          </w:rPr>
          <w:t>3</w:t>
        </w:r>
      </w:hyperlink>
      <w:r w:rsidRPr="00E904B6">
        <w:rPr>
          <w:rFonts w:ascii="Times New Roman" w:eastAsia="Times New Roman" w:hAnsi="Times New Roman" w:cs="Times New Roman"/>
          <w:b/>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 xml:space="preserve"> сканирования) с соблюдением установленных правил оформления документов.</w:t>
      </w:r>
      <w:bookmarkStart w:id="12" w:name="sub_1213"/>
      <w:bookmarkEnd w:id="11"/>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2.11. Документы, оформленные как на бланке, так и без него, должны иметь поля:</w:t>
      </w:r>
    </w:p>
    <w:bookmarkEnd w:id="1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20 мм - левое;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10 мм - правое;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20 мм - верхнее;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20 мм - нижнее</w:t>
      </w:r>
      <w:bookmarkStart w:id="13" w:name="sub_1214"/>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 w:name="sub_1215"/>
      <w:bookmarkEnd w:id="13"/>
      <w:r w:rsidRPr="00E904B6">
        <w:rPr>
          <w:rFonts w:ascii="Times New Roman" w:eastAsia="Times New Roman" w:hAnsi="Times New Roman" w:cs="Times New Roman"/>
          <w:color w:val="000000"/>
          <w:sz w:val="24"/>
          <w:szCs w:val="24"/>
          <w:lang w:eastAsia="ru-RU"/>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 w:name="sub_1216"/>
      <w:bookmarkEnd w:id="14"/>
      <w:r w:rsidRPr="00E904B6">
        <w:rPr>
          <w:rFonts w:ascii="Times New Roman" w:eastAsia="Times New Roman" w:hAnsi="Times New Roman" w:cs="Times New Roman"/>
          <w:color w:val="000000"/>
          <w:sz w:val="24"/>
          <w:szCs w:val="24"/>
          <w:lang w:eastAsia="ru-RU"/>
        </w:rPr>
        <w:t xml:space="preserve">2.13. При создании документа на двух и более страницах вторую и последующие страницы нумеруют. Номера страниц проставляются с правой </w:t>
      </w:r>
      <w:proofErr w:type="gramStart"/>
      <w:r w:rsidRPr="00E904B6">
        <w:rPr>
          <w:rFonts w:ascii="Times New Roman" w:eastAsia="Times New Roman" w:hAnsi="Times New Roman" w:cs="Times New Roman"/>
          <w:color w:val="000000"/>
          <w:sz w:val="24"/>
          <w:szCs w:val="24"/>
          <w:lang w:eastAsia="ru-RU"/>
        </w:rPr>
        <w:t>стороны  поля</w:t>
      </w:r>
      <w:proofErr w:type="gramEnd"/>
      <w:r w:rsidRPr="00E904B6">
        <w:rPr>
          <w:rFonts w:ascii="Times New Roman" w:eastAsia="Times New Roman" w:hAnsi="Times New Roman" w:cs="Times New Roman"/>
          <w:color w:val="000000"/>
          <w:sz w:val="24"/>
          <w:szCs w:val="24"/>
          <w:lang w:eastAsia="ru-RU"/>
        </w:rPr>
        <w:t xml:space="preserve"> документа на расстоянии 10 мм от нижнего края листа.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 w:name="sub_1217"/>
      <w:bookmarkEnd w:id="15"/>
      <w:r w:rsidRPr="00E904B6">
        <w:rPr>
          <w:rFonts w:ascii="Times New Roman" w:eastAsia="Times New Roman" w:hAnsi="Times New Roman" w:cs="Times New Roman"/>
          <w:color w:val="000000"/>
          <w:sz w:val="24"/>
          <w:szCs w:val="24"/>
          <w:lang w:eastAsia="ru-RU"/>
        </w:rPr>
        <w:t xml:space="preserve">2.14. Для изготовления документов используется гарнитура шрифта </w:t>
      </w:r>
      <w:r w:rsidRPr="00E904B6">
        <w:rPr>
          <w:rFonts w:ascii="Times New Roman" w:eastAsia="Times New Roman" w:hAnsi="Times New Roman" w:cs="Times New Roman"/>
          <w:color w:val="000000"/>
          <w:sz w:val="24"/>
          <w:szCs w:val="24"/>
          <w:lang w:val="en-US" w:eastAsia="ru-RU"/>
        </w:rPr>
        <w:t>T</w:t>
      </w:r>
      <w:proofErr w:type="spellStart"/>
      <w:r w:rsidRPr="00E904B6">
        <w:rPr>
          <w:rFonts w:ascii="Times New Roman" w:eastAsia="Times New Roman" w:hAnsi="Times New Roman" w:cs="Times New Roman"/>
          <w:color w:val="000000"/>
          <w:sz w:val="24"/>
          <w:szCs w:val="24"/>
          <w:lang w:eastAsia="ru-RU"/>
        </w:rPr>
        <w:t>imes</w:t>
      </w:r>
      <w:proofErr w:type="spellEnd"/>
      <w:r w:rsidRPr="00E904B6">
        <w:rPr>
          <w:rFonts w:ascii="Times New Roman" w:eastAsia="Times New Roman" w:hAnsi="Times New Roman" w:cs="Times New Roman"/>
          <w:color w:val="000000"/>
          <w:sz w:val="24"/>
          <w:szCs w:val="24"/>
          <w:lang w:val="en-US" w:eastAsia="ru-RU"/>
        </w:rPr>
        <w:t>N</w:t>
      </w:r>
      <w:proofErr w:type="spellStart"/>
      <w:r w:rsidRPr="00E904B6">
        <w:rPr>
          <w:rFonts w:ascii="Times New Roman" w:eastAsia="Times New Roman" w:hAnsi="Times New Roman" w:cs="Times New Roman"/>
          <w:color w:val="000000"/>
          <w:sz w:val="24"/>
          <w:szCs w:val="24"/>
          <w:lang w:eastAsia="ru-RU"/>
        </w:rPr>
        <w:t>ew</w:t>
      </w:r>
      <w:proofErr w:type="spellEnd"/>
      <w:r w:rsidRPr="00E904B6">
        <w:rPr>
          <w:rFonts w:ascii="Times New Roman" w:eastAsia="Times New Roman" w:hAnsi="Times New Roman" w:cs="Times New Roman"/>
          <w:color w:val="000000"/>
          <w:sz w:val="24"/>
          <w:szCs w:val="24"/>
          <w:lang w:val="en-US" w:eastAsia="ru-RU"/>
        </w:rPr>
        <w:t>R</w:t>
      </w:r>
      <w:proofErr w:type="spellStart"/>
      <w:r w:rsidRPr="00E904B6">
        <w:rPr>
          <w:rFonts w:ascii="Times New Roman" w:eastAsia="Times New Roman" w:hAnsi="Times New Roman" w:cs="Times New Roman"/>
          <w:color w:val="000000"/>
          <w:sz w:val="24"/>
          <w:szCs w:val="24"/>
          <w:lang w:eastAsia="ru-RU"/>
        </w:rPr>
        <w:t>oman</w:t>
      </w:r>
      <w:proofErr w:type="spellEnd"/>
      <w:r w:rsidRPr="00E904B6">
        <w:rPr>
          <w:rFonts w:ascii="Times New Roman" w:eastAsia="Times New Roman" w:hAnsi="Times New Roman" w:cs="Times New Roman"/>
          <w:color w:val="000000"/>
          <w:sz w:val="24"/>
          <w:szCs w:val="24"/>
          <w:lang w:eastAsia="ru-RU"/>
        </w:rPr>
        <w:t>. Размер шрифта - №12 пт.</w:t>
      </w:r>
      <w:hyperlink w:anchor="sub_44444" w:history="1">
        <w:r w:rsidRPr="00E904B6">
          <w:rPr>
            <w:rFonts w:ascii="Times New Roman" w:eastAsia="Calibri" w:hAnsi="Times New Roman" w:cs="Times New Roman"/>
            <w:b/>
            <w:color w:val="000000"/>
            <w:sz w:val="24"/>
            <w:szCs w:val="24"/>
            <w:vertAlign w:val="superscript"/>
            <w:lang w:eastAsia="ru-RU"/>
          </w:rPr>
          <w:t>4</w:t>
        </w:r>
      </w:hyperlink>
      <w:r w:rsidRPr="00E904B6">
        <w:rPr>
          <w:rFonts w:ascii="Times New Roman" w:eastAsia="Times New Roman" w:hAnsi="Times New Roman" w:cs="Times New Roman"/>
          <w:color w:val="000000"/>
          <w:sz w:val="24"/>
          <w:szCs w:val="24"/>
          <w:lang w:eastAsia="ru-RU"/>
        </w:rPr>
        <w:t>.</w:t>
      </w:r>
    </w:p>
    <w:bookmarkEnd w:id="1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составлении таблиц допускается использование шрифтов меньших размеров - №10, 11 пт.</w:t>
      </w:r>
      <w:bookmarkStart w:id="17" w:name="sub_121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2.15. Абзацный отступ в тексте документа - 1,25 см.</w:t>
      </w:r>
      <w:bookmarkEnd w:id="17"/>
      <w:r w:rsidRPr="00E904B6">
        <w:rPr>
          <w:rFonts w:ascii="Times New Roman" w:eastAsia="Times New Roman" w:hAnsi="Times New Roman" w:cs="Times New Roman"/>
          <w:color w:val="000000"/>
          <w:sz w:val="24"/>
          <w:szCs w:val="24"/>
          <w:lang w:eastAsia="ru-RU"/>
        </w:rPr>
        <w:t xml:space="preserve"> Заголовки разделов и подразделов печатаются с абзацным отступом или центрируются по ширине текста.</w:t>
      </w:r>
      <w:bookmarkStart w:id="18" w:name="sub_1219"/>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2.16. Текст документа печатается через 1 межстрочный интервал. Текст документа выравнивается по ширине листа.</w:t>
      </w:r>
      <w:bookmarkEnd w:id="18"/>
      <w:r w:rsidRPr="00E904B6">
        <w:rPr>
          <w:rFonts w:ascii="Times New Roman" w:eastAsia="Times New Roman" w:hAnsi="Times New Roman" w:cs="Times New Roman"/>
          <w:color w:val="000000"/>
          <w:sz w:val="24"/>
          <w:szCs w:val="24"/>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w:t>
      </w:r>
      <w:proofErr w:type="spellStart"/>
      <w:r w:rsidRPr="00E904B6">
        <w:rPr>
          <w:rFonts w:ascii="Times New Roman" w:eastAsia="Times New Roman" w:hAnsi="Times New Roman" w:cs="Times New Roman"/>
          <w:color w:val="000000"/>
          <w:sz w:val="24"/>
          <w:szCs w:val="24"/>
          <w:lang w:eastAsia="ru-RU"/>
        </w:rPr>
        <w:t>центруются</w:t>
      </w:r>
      <w:proofErr w:type="spellEnd"/>
      <w:r w:rsidRPr="00E904B6">
        <w:rPr>
          <w:rFonts w:ascii="Times New Roman" w:eastAsia="Times New Roman" w:hAnsi="Times New Roman" w:cs="Times New Roman"/>
          <w:color w:val="000000"/>
          <w:sz w:val="24"/>
          <w:szCs w:val="24"/>
          <w:lang w:eastAsia="ru-RU"/>
        </w:rPr>
        <w:t xml:space="preserve"> относительно самой длинной строки.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Длина самой длинной строки реквизита при угловом расположении реквизитов не более 7,5 см.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Длина самой длинной строки реквизита при продольном расположении реквизитов не более 12 см.</w:t>
      </w:r>
      <w:bookmarkStart w:id="19" w:name="sub_1220"/>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0" w:name="sub_1221"/>
      <w:bookmarkEnd w:id="19"/>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2.18. При подготовке многостраничных документов оформляется титульный лист.</w:t>
      </w:r>
      <w:bookmarkStart w:id="21" w:name="sub_1222"/>
      <w:bookmarkEnd w:id="20"/>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2" w:name="sub_1223"/>
      <w:bookmarkEnd w:id="21"/>
      <w:r w:rsidRPr="00E904B6">
        <w:rPr>
          <w:rFonts w:ascii="Times New Roman" w:eastAsia="Times New Roman" w:hAnsi="Times New Roman" w:cs="Times New Roman"/>
          <w:color w:val="000000"/>
          <w:sz w:val="24"/>
          <w:szCs w:val="24"/>
          <w:lang w:eastAsia="ru-RU"/>
        </w:rPr>
        <w:t xml:space="preserve"> При подготовке документов используются реквизиты, установленные настоящей Инструкцией, подготовленной в соответствии с ГОСТ Р 7.0.97-2016</w:t>
      </w:r>
      <w:hyperlink w:anchor="sub_55555" w:history="1">
        <w:r w:rsidRPr="00E904B6">
          <w:rPr>
            <w:rFonts w:ascii="Times New Roman" w:eastAsia="Calibri" w:hAnsi="Times New Roman" w:cs="Times New Roman"/>
            <w:b/>
            <w:color w:val="000000"/>
            <w:sz w:val="24"/>
            <w:szCs w:val="24"/>
            <w:vertAlign w:val="superscript"/>
            <w:lang w:eastAsia="ru-RU"/>
          </w:rPr>
          <w:t>5</w:t>
        </w:r>
      </w:hyperlink>
      <w:r w:rsidRPr="00E904B6">
        <w:rPr>
          <w:rFonts w:ascii="Times New Roman" w:eastAsia="Times New Roman" w:hAnsi="Times New Roman" w:cs="Times New Roman"/>
          <w:color w:val="000000"/>
          <w:sz w:val="24"/>
          <w:szCs w:val="24"/>
          <w:lang w:eastAsia="ru-RU"/>
        </w:rPr>
        <w:t>.</w:t>
      </w:r>
      <w:bookmarkStart w:id="23" w:name="sub_1230"/>
      <w:bookmarkEnd w:id="2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20.Наименование</w:t>
      </w:r>
      <w:proofErr w:type="gramEnd"/>
      <w:r w:rsidRPr="00E904B6">
        <w:rPr>
          <w:rFonts w:ascii="Times New Roman" w:eastAsia="Times New Roman" w:hAnsi="Times New Roman" w:cs="Times New Roman"/>
          <w:color w:val="000000"/>
          <w:sz w:val="24"/>
          <w:szCs w:val="24"/>
          <w:lang w:eastAsia="ru-RU"/>
        </w:rPr>
        <w:t xml:space="preserve"> автора документа (глава сельского поселения, глава администрации сельского поселения, исполняющий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21.Справочные</w:t>
      </w:r>
      <w:proofErr w:type="gramEnd"/>
      <w:r w:rsidRPr="00E904B6">
        <w:rPr>
          <w:rFonts w:ascii="Times New Roman" w:eastAsia="Times New Roman" w:hAnsi="Times New Roman" w:cs="Times New Roman"/>
          <w:color w:val="000000"/>
          <w:sz w:val="24"/>
          <w:szCs w:val="24"/>
          <w:lang w:eastAsia="ru-RU"/>
        </w:rPr>
        <w:t xml:space="preserve"> данные об Администрации указываются в бланках писем и включают: почтовый адрес, номер телефона, факса, адрес электронной почты.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sz w:val="24"/>
          <w:szCs w:val="24"/>
          <w:lang w:eastAsia="ru-RU"/>
        </w:rPr>
        <w:t xml:space="preserve">В соответствии с правилами сокращенного наименования </w:t>
      </w:r>
      <w:proofErr w:type="spellStart"/>
      <w:r w:rsidRPr="00E904B6">
        <w:rPr>
          <w:rFonts w:ascii="Times New Roman" w:eastAsia="Times New Roman" w:hAnsi="Times New Roman" w:cs="Times New Roman"/>
          <w:sz w:val="24"/>
          <w:szCs w:val="24"/>
          <w:lang w:eastAsia="ru-RU"/>
        </w:rPr>
        <w:t>адресообразующих</w:t>
      </w:r>
      <w:proofErr w:type="spellEnd"/>
      <w:r w:rsidRPr="00E904B6">
        <w:rPr>
          <w:rFonts w:ascii="Times New Roman" w:eastAsia="Times New Roman" w:hAnsi="Times New Roman" w:cs="Times New Roman"/>
          <w:sz w:val="24"/>
          <w:szCs w:val="24"/>
          <w:lang w:eastAsia="ru-RU"/>
        </w:rPr>
        <w:t xml:space="preserve"> элементов сокращенное наименование « поселок (село, деревня) » следует писать «п.» «д.», «с.» .</w:t>
      </w:r>
      <w:hyperlink w:anchor="sub_88888" w:history="1">
        <w:r w:rsidRPr="00E904B6">
          <w:rPr>
            <w:rFonts w:ascii="Times New Roman" w:eastAsia="Calibri" w:hAnsi="Times New Roman" w:cs="Times New Roman"/>
            <w:b/>
            <w:color w:val="000000"/>
            <w:sz w:val="24"/>
            <w:szCs w:val="24"/>
            <w:vertAlign w:val="superscript"/>
            <w:lang w:eastAsia="ru-RU"/>
          </w:rPr>
          <w:t>6</w:t>
        </w:r>
      </w:hyperlink>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2.22.</w:t>
      </w:r>
      <w:bookmarkStart w:id="24" w:name="sub_1235"/>
      <w:r w:rsidRPr="00E904B6">
        <w:rPr>
          <w:rFonts w:ascii="Times New Roman" w:eastAsia="Times New Roman" w:hAnsi="Times New Roman" w:cs="Times New Roman"/>
          <w:color w:val="000000"/>
          <w:sz w:val="24"/>
          <w:szCs w:val="24"/>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Дата документа записывается в последовательности: день месяца, месяц, год одним из двух способов: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арабскими цифрами, разделенными точкой: 22.05.2021;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словесно-цифровым способом: 22 мая 2021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 w:name="sub_1236"/>
      <w:r w:rsidRPr="00E904B6">
        <w:rPr>
          <w:rFonts w:ascii="Times New Roman" w:eastAsia="Times New Roman" w:hAnsi="Times New Roman" w:cs="Times New Roman"/>
          <w:color w:val="000000"/>
          <w:sz w:val="24"/>
          <w:szCs w:val="24"/>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6" w:name="sub_1237"/>
      <w:bookmarkEnd w:id="25"/>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от» в бланке письма.</w:t>
      </w:r>
      <w:bookmarkEnd w:id="26"/>
      <w:r w:rsidRPr="00E904B6">
        <w:rPr>
          <w:rFonts w:ascii="Times New Roman" w:eastAsia="Times New Roman" w:hAnsi="Times New Roman" w:cs="Times New Roman"/>
          <w:color w:val="000000"/>
          <w:sz w:val="24"/>
          <w:szCs w:val="24"/>
          <w:lang w:eastAsia="ru-RU"/>
        </w:rPr>
        <w:t xml:space="preserve"> В текст письма-ответа сведения о регистрационном номере и дате поступившего письма не включаются.</w:t>
      </w:r>
      <w:bookmarkStart w:id="27" w:name="sub_123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7"/>
      <w:r w:rsidRPr="00E904B6">
        <w:rPr>
          <w:rFonts w:ascii="Times New Roman" w:eastAsia="Times New Roman" w:hAnsi="Times New Roman" w:cs="Times New Roman"/>
          <w:color w:val="000000"/>
          <w:sz w:val="24"/>
          <w:szCs w:val="24"/>
          <w:lang w:eastAsia="ru-RU"/>
        </w:rPr>
        <w:t xml:space="preserve">. Место составления (издания) документа указывается в соответствии с принятым административно-территориальным делением,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 с.Едогон, Тулунского района (р-на) Иркутской области (обл.</w:t>
      </w:r>
      <w:bookmarkStart w:id="28" w:name="sub_1239"/>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9" w:name="sub_1240"/>
      <w:bookmarkEnd w:id="6"/>
      <w:bookmarkEnd w:id="23"/>
      <w:bookmarkEnd w:id="28"/>
      <w:r w:rsidRPr="00E904B6">
        <w:rPr>
          <w:rFonts w:ascii="Times New Roman" w:eastAsia="Times New Roman" w:hAnsi="Times New Roman" w:cs="Times New Roman"/>
          <w:color w:val="000000"/>
          <w:sz w:val="24"/>
          <w:szCs w:val="24"/>
          <w:lang w:eastAsia="ru-RU"/>
        </w:rPr>
        <w:t>2.26. Адресат - реквизит, используемый при оформлении деловых (служебных) писем, внутренних информационно-справочных документов.</w:t>
      </w:r>
      <w:bookmarkEnd w:id="29"/>
      <w:r w:rsidRPr="00E904B6">
        <w:rPr>
          <w:rFonts w:ascii="Times New Roman" w:eastAsia="Times New Roman" w:hAnsi="Times New Roman" w:cs="Times New Roman"/>
          <w:color w:val="000000"/>
          <w:sz w:val="24"/>
          <w:szCs w:val="24"/>
          <w:lang w:eastAsia="ru-RU"/>
        </w:rPr>
        <w:t xml:space="preserve"> Адресатом документа может быть Администрация, должностное лицо.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E904B6">
        <w:rPr>
          <w:rFonts w:ascii="Times New Roman" w:eastAsia="Times New Roman" w:hAnsi="Times New Roman" w:cs="Times New Roman"/>
          <w:color w:val="000000"/>
          <w:sz w:val="24"/>
          <w:szCs w:val="24"/>
          <w:lang w:eastAsia="ru-RU"/>
        </w:rPr>
        <w:t>центруются</w:t>
      </w:r>
      <w:proofErr w:type="spellEnd"/>
      <w:r w:rsidRPr="00E904B6">
        <w:rPr>
          <w:rFonts w:ascii="Times New Roman" w:eastAsia="Times New Roman" w:hAnsi="Times New Roman" w:cs="Times New Roman"/>
          <w:color w:val="000000"/>
          <w:sz w:val="24"/>
          <w:szCs w:val="24"/>
          <w:lang w:eastAsia="ru-RU"/>
        </w:rPr>
        <w:t xml:space="preserve"> относительно самой длинной строки.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w:t>
      </w:r>
      <w:proofErr w:type="spellStart"/>
      <w:r w:rsidRPr="00E904B6">
        <w:rPr>
          <w:rFonts w:ascii="Times New Roman" w:eastAsia="Times New Roman" w:hAnsi="Times New Roman" w:cs="Times New Roman"/>
          <w:color w:val="000000"/>
          <w:sz w:val="24"/>
          <w:szCs w:val="24"/>
          <w:lang w:eastAsia="ru-RU"/>
        </w:rPr>
        <w:t>адресовании</w:t>
      </w:r>
      <w:proofErr w:type="spellEnd"/>
      <w:r w:rsidRPr="00E904B6">
        <w:rPr>
          <w:rFonts w:ascii="Times New Roman" w:eastAsia="Times New Roman" w:hAnsi="Times New Roman" w:cs="Times New Roman"/>
          <w:color w:val="000000"/>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Генеральному директору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ФБУ «Наименование организации»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w:t>
      </w:r>
      <w:proofErr w:type="spellStart"/>
      <w:r w:rsidRPr="00E904B6">
        <w:rPr>
          <w:rFonts w:ascii="Times New Roman" w:eastAsia="Times New Roman" w:hAnsi="Times New Roman" w:cs="Times New Roman"/>
          <w:color w:val="000000"/>
          <w:sz w:val="24"/>
          <w:szCs w:val="24"/>
          <w:lang w:eastAsia="ru-RU"/>
        </w:rPr>
        <w:t>адресовании</w:t>
      </w:r>
      <w:proofErr w:type="spellEnd"/>
      <w:r w:rsidRPr="00E904B6">
        <w:rPr>
          <w:rFonts w:ascii="Times New Roman" w:eastAsia="Times New Roman" w:hAnsi="Times New Roman" w:cs="Times New Roman"/>
          <w:color w:val="000000"/>
          <w:sz w:val="24"/>
          <w:szCs w:val="24"/>
          <w:lang w:eastAsia="ru-RU"/>
        </w:rPr>
        <w:t xml:space="preserve"> письма в организацию указывается ее полное или сокращенное наименование в именительном падеже.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w:t>
      </w:r>
      <w:proofErr w:type="spellStart"/>
      <w:r w:rsidRPr="00E904B6">
        <w:rPr>
          <w:rFonts w:ascii="Times New Roman" w:eastAsia="Times New Roman" w:hAnsi="Times New Roman" w:cs="Times New Roman"/>
          <w:color w:val="000000"/>
          <w:sz w:val="24"/>
          <w:szCs w:val="24"/>
          <w:lang w:eastAsia="ru-RU"/>
        </w:rPr>
        <w:t>адресовании</w:t>
      </w:r>
      <w:proofErr w:type="spellEnd"/>
      <w:r w:rsidRPr="00E904B6">
        <w:rPr>
          <w:rFonts w:ascii="Times New Roman" w:eastAsia="Times New Roman" w:hAnsi="Times New Roman" w:cs="Times New Roman"/>
          <w:color w:val="000000"/>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ФБУ «Наименование организации»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Финансовое управление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w:t>
      </w:r>
      <w:proofErr w:type="spellStart"/>
      <w:r w:rsidRPr="00E904B6">
        <w:rPr>
          <w:rFonts w:ascii="Times New Roman" w:eastAsia="Times New Roman" w:hAnsi="Times New Roman" w:cs="Times New Roman"/>
          <w:color w:val="000000"/>
          <w:sz w:val="24"/>
          <w:szCs w:val="24"/>
          <w:lang w:eastAsia="ru-RU"/>
        </w:rPr>
        <w:t>адресовании</w:t>
      </w:r>
      <w:proofErr w:type="spellEnd"/>
      <w:r w:rsidRPr="00E904B6">
        <w:rPr>
          <w:rFonts w:ascii="Times New Roman" w:eastAsia="Times New Roman" w:hAnsi="Times New Roman" w:cs="Times New Roman"/>
          <w:color w:val="000000"/>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ФБУ «Наименование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Руководителю «________ отдела»</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г-ну 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г-же 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Руководителям филиалов</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ОАО «Наименование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Руководителям управлений</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 отделов ФБУ «Наименование организации»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Главам муниципальных образований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списку)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Список рассылки составляется исполнителем.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E904B6">
          <w:rPr>
            <w:rFonts w:ascii="Times New Roman" w:eastAsia="Calibri" w:hAnsi="Times New Roman" w:cs="Times New Roman"/>
            <w:b/>
            <w:color w:val="000000"/>
            <w:sz w:val="24"/>
            <w:szCs w:val="24"/>
            <w:vertAlign w:val="superscript"/>
            <w:lang w:eastAsia="ru-RU"/>
          </w:rPr>
          <w:t>7</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0" w:name="sub_155414"/>
      <w:r w:rsidRPr="00E904B6">
        <w:rPr>
          <w:rFonts w:ascii="Times New Roman" w:eastAsia="Times New Roman" w:hAnsi="Times New Roman" w:cs="Times New Roman"/>
          <w:color w:val="000000"/>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1" w:name="sub_155415"/>
      <w:bookmarkEnd w:id="30"/>
      <w:r w:rsidRPr="00E904B6">
        <w:rPr>
          <w:rFonts w:ascii="Times New Roman" w:eastAsia="Times New Roman" w:hAnsi="Times New Roman" w:cs="Times New Roman"/>
          <w:color w:val="000000"/>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2" w:name="sub_155416"/>
      <w:bookmarkEnd w:id="31"/>
      <w:r w:rsidRPr="00E904B6">
        <w:rPr>
          <w:rFonts w:ascii="Times New Roman" w:eastAsia="Times New Roman" w:hAnsi="Times New Roman" w:cs="Times New Roman"/>
          <w:color w:val="000000"/>
          <w:sz w:val="24"/>
          <w:szCs w:val="24"/>
          <w:lang w:eastAsia="ru-RU"/>
        </w:rPr>
        <w:t>в) название улицы, номер дома, номер квартиры;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3" w:name="sub_155417"/>
      <w:bookmarkEnd w:id="32"/>
      <w:r w:rsidRPr="00E904B6">
        <w:rPr>
          <w:rFonts w:ascii="Times New Roman" w:eastAsia="Times New Roman" w:hAnsi="Times New Roman" w:cs="Times New Roman"/>
          <w:color w:val="000000"/>
          <w:sz w:val="24"/>
          <w:szCs w:val="24"/>
          <w:lang w:eastAsia="ru-RU"/>
        </w:rPr>
        <w:t>г) название населенного пункта;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4" w:name="sub_155418"/>
      <w:bookmarkEnd w:id="33"/>
      <w:r w:rsidRPr="00E904B6">
        <w:rPr>
          <w:rFonts w:ascii="Times New Roman" w:eastAsia="Times New Roman" w:hAnsi="Times New Roman" w:cs="Times New Roman"/>
          <w:color w:val="000000"/>
          <w:sz w:val="24"/>
          <w:szCs w:val="24"/>
          <w:lang w:eastAsia="ru-RU"/>
        </w:rPr>
        <w:t>д) название района;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5" w:name="sub_155419"/>
      <w:bookmarkEnd w:id="34"/>
      <w:r w:rsidRPr="00E904B6">
        <w:rPr>
          <w:rFonts w:ascii="Times New Roman" w:eastAsia="Times New Roman" w:hAnsi="Times New Roman" w:cs="Times New Roman"/>
          <w:color w:val="000000"/>
          <w:sz w:val="24"/>
          <w:szCs w:val="24"/>
          <w:lang w:eastAsia="ru-RU"/>
        </w:rPr>
        <w:t>е) название республики, края, области, автономного округа (области);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6" w:name="sub_155420"/>
      <w:bookmarkEnd w:id="35"/>
      <w:r w:rsidRPr="00E904B6">
        <w:rPr>
          <w:rFonts w:ascii="Times New Roman" w:eastAsia="Times New Roman" w:hAnsi="Times New Roman" w:cs="Times New Roman"/>
          <w:color w:val="000000"/>
          <w:sz w:val="24"/>
          <w:szCs w:val="24"/>
          <w:lang w:eastAsia="ru-RU"/>
        </w:rPr>
        <w:t>ж) название страны (для международных почтовых отправлений);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7" w:name="sub_155421"/>
      <w:bookmarkEnd w:id="36"/>
      <w:r w:rsidRPr="00E904B6">
        <w:rPr>
          <w:rFonts w:ascii="Times New Roman" w:eastAsia="Times New Roman" w:hAnsi="Times New Roman" w:cs="Times New Roman"/>
          <w:color w:val="000000"/>
          <w:sz w:val="24"/>
          <w:szCs w:val="24"/>
          <w:lang w:eastAsia="ru-RU"/>
        </w:rPr>
        <w:t>з) почтовый индекс.</w:t>
      </w:r>
    </w:p>
    <w:bookmarkEnd w:id="3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ФБУ «Наименование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«Электронный адрес»</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27.Гриф</w:t>
      </w:r>
      <w:proofErr w:type="gramEnd"/>
      <w:r w:rsidRPr="00E904B6">
        <w:rPr>
          <w:rFonts w:ascii="Times New Roman" w:eastAsia="Times New Roman" w:hAnsi="Times New Roman" w:cs="Times New Roman"/>
          <w:color w:val="000000"/>
          <w:sz w:val="24"/>
          <w:szCs w:val="24"/>
          <w:lang w:eastAsia="ru-RU"/>
        </w:rPr>
        <w:t xml:space="preserve">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E904B6">
        <w:rPr>
          <w:rFonts w:ascii="Times New Roman" w:eastAsia="Times New Roman" w:hAnsi="Times New Roman" w:cs="Times New Roman"/>
          <w:color w:val="000000"/>
          <w:sz w:val="24"/>
          <w:szCs w:val="24"/>
          <w:lang w:eastAsia="ru-RU"/>
        </w:rPr>
        <w:t>центруются</w:t>
      </w:r>
      <w:proofErr w:type="spellEnd"/>
      <w:r w:rsidRPr="00E904B6">
        <w:rPr>
          <w:rFonts w:ascii="Times New Roman" w:eastAsia="Times New Roman" w:hAnsi="Times New Roman" w:cs="Times New Roman"/>
          <w:color w:val="000000"/>
          <w:sz w:val="24"/>
          <w:szCs w:val="24"/>
          <w:lang w:eastAsia="ru-RU"/>
        </w:rPr>
        <w:t xml:space="preserve"> относительно самой длинной строки.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w:t>
      </w:r>
      <w:r w:rsidRPr="00E904B6">
        <w:rPr>
          <w:rFonts w:ascii="Times New Roman" w:eastAsia="Times New Roman" w:hAnsi="Times New Roman" w:cs="Times New Roman"/>
          <w:color w:val="000000"/>
          <w:sz w:val="24"/>
          <w:szCs w:val="24"/>
          <w:lang w:eastAsia="ru-RU"/>
        </w:rPr>
        <w:lastRenderedPageBreak/>
        <w:t xml:space="preserve">названия вида распорядительного документа в творительном падеже, его даты, номера.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(Регламент)</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УТВЕРЖДЕН</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Постановлением администрации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01.01.2021г.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(Правила)</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УТВЕРЖДЕНЫ</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Постановлением администрации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01.01.2021г.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(Положение)</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УТВЕРЖДЕНО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Постановлением администрации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01.01.2021г.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распоряжение (о чём?) о создании аттестационной комиссии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письмо (о чём?) о предоставлении информации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акт (чего?) приема-передачи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 (чего?) заседания экспертной комиссии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к тексту оформляется под реквизитами бланка слева, от границы левого поля.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документа, наименование органа власти (организации), издавшего (ей) документ, дата документа, регистрационный номер документа, заголовок к тексту;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организации или должностного лица, утвердившего документ, дата утверждения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Текст нормативного, правового акта оформляется в соответствии с порядком подготовки и оформления правовых актов в администрации Едогонского сельского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Текст иных документов, создаваемых в </w:t>
      </w:r>
      <w:proofErr w:type="gramStart"/>
      <w:r w:rsidRPr="00E904B6">
        <w:rPr>
          <w:rFonts w:ascii="Times New Roman" w:eastAsia="Times New Roman" w:hAnsi="Times New Roman" w:cs="Times New Roman"/>
          <w:color w:val="000000"/>
          <w:sz w:val="24"/>
          <w:szCs w:val="24"/>
          <w:lang w:eastAsia="ru-RU"/>
        </w:rPr>
        <w:t>Администрации,  может</w:t>
      </w:r>
      <w:proofErr w:type="gramEnd"/>
      <w:r w:rsidRPr="00E904B6">
        <w:rPr>
          <w:rFonts w:ascii="Times New Roman" w:eastAsia="Times New Roman" w:hAnsi="Times New Roman" w:cs="Times New Roman"/>
          <w:color w:val="000000"/>
          <w:sz w:val="24"/>
          <w:szCs w:val="24"/>
          <w:lang w:eastAsia="ru-RU"/>
        </w:rPr>
        <w:t xml:space="preserve"> содержать разделы, подразделы, пункты, подпункты, нумеруемые арабскими цифрами. Уровней рубрикации текста не должно быть более четырех.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Текст документа излагается: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протоколах заседаний - от третьего лица множественного числа («СЛУШАЛИ», «ВЫСТУПИЛИ», «ПОСТАНОВИЛИ» или «РЕШИЛИ»);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 в деловых письмах, оформленных на бланках Администрации, - от первого лица множественного числа (просим, направляем, предлагаем) или от третьего лица </w:t>
      </w:r>
      <w:r w:rsidRPr="00E904B6">
        <w:rPr>
          <w:rFonts w:ascii="Times New Roman" w:eastAsia="Times New Roman" w:hAnsi="Times New Roman" w:cs="Times New Roman"/>
          <w:color w:val="000000"/>
          <w:sz w:val="24"/>
          <w:szCs w:val="24"/>
          <w:lang w:eastAsia="ru-RU"/>
        </w:rPr>
        <w:lastRenderedPageBreak/>
        <w:t>единственного числа («Администрация не возражает», «Администрация считает возможным.»);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в деловых письмах, оформленных на должностных бланках, - от первого лица единственного числа («прошу», «предлагаю»);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в докладных и служебных записках, заявлениях - от первого лица единственного числа («прошу», «считаю необходимым»);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текстах документов употребляются общепринятые аббревиатуры и графические сокращения.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указании в тексте фамилии лица инициалы ставятся после фамилии.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деловых (служебных) письмах используются: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вступительное обращение: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Уважаемый господин Председатель!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Уважаемый господин Министр!</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Уважаемый господин Иванов!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Уважаемая госпожа Петрова!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Уважаемый Иван Петрович!</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Уважаемая Анна Николаевна!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Уважаемые господа!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заключительная этикетная фраза: «С уважением».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8" w:name="sub_1244"/>
      <w:r w:rsidRPr="00E904B6">
        <w:rPr>
          <w:rFonts w:ascii="Times New Roman" w:eastAsia="Times New Roman" w:hAnsi="Times New Roman" w:cs="Times New Roman"/>
          <w:color w:val="000000"/>
          <w:sz w:val="24"/>
          <w:szCs w:val="24"/>
          <w:lang w:eastAsia="ru-RU"/>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приложение названо в тексте:</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на 2 л. в 1 экз.</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приложение не названо в тексте или если приложений несколько: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 Положение «название» на 5 л. в 1 экз.</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 Справка о «название» на 2 л. в 1 экз.</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приложение (приложения) сброшюровано (ы):</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в 2 экз.</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отчет о _______ в 2 экз.</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документ, являющийся приложением, имеет приложения с самостоятельной нумерацией страниц:</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договор возмездного оказания услуг от 05.09.2017 N 32-17/72 и приложения к нему, всего на 7 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письмо направляется нескольким адресатам, а документ-приложение только первому адресату:</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на 3 л. в 1 экз. только в первый адрес.</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если приложением являются документы, записанные на физически обособленный электронный носитель:</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DVD-R в 1 экз.</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тексте документа при первом упоминании документа-приложения в скобках указывается: (приложение) или (приложение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первом листе документа-приложения в правом верхнем углу указывается:</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1</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постановлению администрации</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01.01.2019г. №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1</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Утверждено</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постановлением администрации</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01.01.2019г. № 1</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30.Гриф</w:t>
      </w:r>
      <w:proofErr w:type="gramEnd"/>
      <w:r w:rsidRPr="00E904B6">
        <w:rPr>
          <w:rFonts w:ascii="Times New Roman" w:eastAsia="Times New Roman" w:hAnsi="Times New Roman" w:cs="Times New Roman"/>
          <w:color w:val="000000"/>
          <w:sz w:val="24"/>
          <w:szCs w:val="24"/>
          <w:lang w:eastAsia="ru-RU"/>
        </w:rPr>
        <w:t xml:space="preserve">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Гриф согласования в зависимости от вида документа и особенностей его оформления может проставляться: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последнем листе документа под текстом;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листе согласования, являющемся неотъемлемой частью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Должность</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Подпись И.О. Фамилия</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Советом «Наименование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 от ________ № 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письмом «Наименование организации»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____________ № 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39" w:name="sub_1246"/>
      <w:r w:rsidRPr="00E904B6">
        <w:rPr>
          <w:rFonts w:ascii="Times New Roman" w:eastAsia="Times New Roman" w:hAnsi="Times New Roman" w:cs="Times New Roman"/>
          <w:color w:val="000000"/>
          <w:sz w:val="24"/>
          <w:szCs w:val="24"/>
          <w:lang w:eastAsia="ru-RU"/>
        </w:rPr>
        <w:t xml:space="preserve">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bookmarkEnd w:id="39"/>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Руководитель «Наименование отдела» Подпись И.О. Фамилия</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наличии замечаний к документу визу оформляют следующим образом:</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Замечания прилагаются</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Руководитель «Наименование отдела»</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Подпись И.О. Фамилия</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исходящих документах визы проставляются на экземплярах документов, помещаемых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Согласование проектов документов (внешнее, внутреннее) осуществляется в соответствии с пунктами 4.1 - 4.8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40" w:name="sub_1247"/>
      <w:r w:rsidRPr="00E904B6">
        <w:rPr>
          <w:rFonts w:ascii="Times New Roman" w:eastAsia="Times New Roman" w:hAnsi="Times New Roman" w:cs="Times New Roman"/>
          <w:color w:val="000000"/>
          <w:sz w:val="24"/>
          <w:szCs w:val="24"/>
          <w:lang w:eastAsia="ru-RU"/>
        </w:rPr>
        <w:t xml:space="preserve">2.32. Подпись включает: наименование должности лица, подписывающего документ, его собственноручную подпись, инициалы, фамилию.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bookmarkEnd w:id="40"/>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Глава Едогонского сельского поселения________</w:t>
      </w:r>
      <w:r w:rsidRPr="00E904B6">
        <w:rPr>
          <w:rFonts w:ascii="Times New Roman" w:eastAsia="Times New Roman" w:hAnsi="Times New Roman" w:cs="Times New Roman"/>
          <w:color w:val="000000"/>
          <w:sz w:val="24"/>
          <w:szCs w:val="24"/>
          <w:lang w:eastAsia="ru-RU"/>
        </w:rPr>
        <w:tab/>
      </w:r>
      <w:r w:rsidRPr="00E904B6">
        <w:rPr>
          <w:rFonts w:ascii="Times New Roman" w:eastAsia="Times New Roman" w:hAnsi="Times New Roman" w:cs="Times New Roman"/>
          <w:color w:val="000000"/>
          <w:sz w:val="24"/>
          <w:szCs w:val="24"/>
          <w:lang w:eastAsia="ru-RU"/>
        </w:rPr>
        <w:tab/>
        <w:t>Подпись И.О. Фамилия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документ оформлен не на бланке, в наименование должности включается наименование организации.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Должность___________________</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МКУ «Наименование организации» ________Подпись ________ И.О. Фамилия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Глава администрации___________ Подпись И.О. Фамилия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Главный бухгалтер_____________ Подпись И.О. Фамилия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В документах, подготовленных комиссией, в подписи указывается статус лица в составе комиссии.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Председатель комиссии ___________Подпись________</w:t>
      </w: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Секретарь комиссии__________Подпись_____________</w:t>
      </w: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Члены комиссии_____________Подпись_____________</w:t>
      </w: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ab/>
      </w:r>
      <w:r w:rsidRPr="00E904B6">
        <w:rPr>
          <w:rFonts w:ascii="Times New Roman" w:eastAsia="Times New Roman" w:hAnsi="Times New Roman" w:cs="Times New Roman"/>
          <w:color w:val="000000"/>
          <w:sz w:val="24"/>
          <w:szCs w:val="24"/>
          <w:lang w:eastAsia="ru-RU"/>
        </w:rPr>
        <w:tab/>
      </w:r>
      <w:r w:rsidRPr="00E904B6">
        <w:rPr>
          <w:rFonts w:ascii="Times New Roman" w:eastAsia="Times New Roman" w:hAnsi="Times New Roman" w:cs="Times New Roman"/>
          <w:color w:val="000000"/>
          <w:sz w:val="24"/>
          <w:szCs w:val="24"/>
          <w:lang w:eastAsia="ru-RU"/>
        </w:rPr>
        <w:tab/>
      </w:r>
      <w:r w:rsidRPr="00E904B6">
        <w:rPr>
          <w:rFonts w:ascii="Times New Roman" w:eastAsia="Times New Roman" w:hAnsi="Times New Roman" w:cs="Times New Roman"/>
          <w:color w:val="000000"/>
          <w:sz w:val="24"/>
          <w:szCs w:val="24"/>
          <w:lang w:eastAsia="ru-RU"/>
        </w:rPr>
        <w:tab/>
      </w:r>
      <w:r w:rsidRPr="00E904B6">
        <w:rPr>
          <w:rFonts w:ascii="Times New Roman" w:eastAsia="Times New Roman" w:hAnsi="Times New Roman" w:cs="Times New Roman"/>
          <w:color w:val="000000"/>
          <w:sz w:val="24"/>
          <w:szCs w:val="24"/>
          <w:lang w:eastAsia="ru-RU"/>
        </w:rPr>
        <w:tab/>
        <w:t xml:space="preserve"> Подпись_____________</w:t>
      </w: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И.</w:t>
      </w:r>
      <w:proofErr w:type="gramStart"/>
      <w:r w:rsidRPr="00E904B6">
        <w:rPr>
          <w:rFonts w:ascii="Times New Roman" w:eastAsia="Times New Roman" w:hAnsi="Times New Roman" w:cs="Times New Roman"/>
          <w:color w:val="000000"/>
          <w:sz w:val="24"/>
          <w:szCs w:val="24"/>
          <w:lang w:eastAsia="ru-RU"/>
        </w:rPr>
        <w:t>о.главы</w:t>
      </w:r>
      <w:proofErr w:type="spellEnd"/>
      <w:proofErr w:type="gramEnd"/>
      <w:r w:rsidRPr="00E904B6">
        <w:rPr>
          <w:rFonts w:ascii="Times New Roman" w:eastAsia="Times New Roman" w:hAnsi="Times New Roman" w:cs="Times New Roman"/>
          <w:color w:val="000000"/>
          <w:sz w:val="24"/>
          <w:szCs w:val="24"/>
          <w:lang w:eastAsia="ru-RU"/>
        </w:rPr>
        <w:t>________________ Подпись___________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Или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Исполняющий обязанности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главы_______________ Подпись _________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w:t>
      </w:r>
      <w:r w:rsidRPr="00E904B6">
        <w:rPr>
          <w:rFonts w:ascii="Times New Roman" w:eastAsia="Times New Roman" w:hAnsi="Times New Roman" w:cs="Times New Roman"/>
          <w:color w:val="000000"/>
          <w:sz w:val="24"/>
          <w:szCs w:val="24"/>
          <w:lang w:eastAsia="ru-RU"/>
        </w:rPr>
        <w:lastRenderedPageBreak/>
        <w:t>«за» перед наименованием должности лица в подписи, если документ подписывает иное должностное лицо.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33.Отметка</w:t>
      </w:r>
      <w:proofErr w:type="gramEnd"/>
      <w:r w:rsidRPr="00E904B6">
        <w:rPr>
          <w:rFonts w:ascii="Times New Roman" w:eastAsia="Times New Roman" w:hAnsi="Times New Roman" w:cs="Times New Roman"/>
          <w:color w:val="000000"/>
          <w:sz w:val="24"/>
          <w:szCs w:val="24"/>
          <w:lang w:eastAsia="ru-RU"/>
        </w:rPr>
        <w:t xml:space="preserve">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соответствии с законодательством Российской Федерации</w:t>
      </w:r>
      <w:hyperlink w:anchor="sub_101111" w:history="1">
        <w:r w:rsidRPr="00E904B6">
          <w:rPr>
            <w:rFonts w:ascii="Times New Roman" w:eastAsia="Calibri" w:hAnsi="Times New Roman" w:cs="Times New Roman"/>
            <w:b/>
            <w:color w:val="000000"/>
            <w:sz w:val="24"/>
            <w:szCs w:val="24"/>
            <w:vertAlign w:val="superscript"/>
            <w:lang w:eastAsia="ru-RU"/>
          </w:rPr>
          <w:t>8</w:t>
        </w:r>
      </w:hyperlink>
      <w:r w:rsidRPr="00E904B6">
        <w:rPr>
          <w:rFonts w:ascii="Times New Roman" w:eastAsia="Calibri" w:hAnsi="Times New Roman" w:cs="Times New Roman"/>
          <w:b/>
          <w:color w:val="000000"/>
          <w:sz w:val="24"/>
          <w:szCs w:val="24"/>
          <w:vertAlign w:val="superscript"/>
          <w:lang w:eastAsia="ru-RU"/>
        </w:rPr>
        <w:t xml:space="preserve"> </w:t>
      </w:r>
      <w:hyperlink w:anchor="sub_9" w:history="1"/>
      <w:r w:rsidRPr="00E904B6">
        <w:rPr>
          <w:rFonts w:ascii="Times New Roman" w:eastAsia="Times New Roman" w:hAnsi="Times New Roman" w:cs="Times New Roman"/>
          <w:color w:val="000000"/>
          <w:sz w:val="24"/>
          <w:szCs w:val="24"/>
          <w:lang w:eastAsia="ru-RU"/>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w:t>
      </w:r>
      <w:r w:rsidRPr="00E904B6">
        <w:rPr>
          <w:rFonts w:ascii="Times New Roman" w:eastAsia="Times New Roman" w:hAnsi="Times New Roman" w:cs="Times New Roman"/>
          <w:color w:val="000000"/>
          <w:sz w:val="24"/>
          <w:szCs w:val="24"/>
          <w:u w:val="single"/>
          <w:lang w:eastAsia="ru-RU"/>
        </w:rPr>
        <w:t>Наименование должности</w:t>
      </w:r>
      <w:r w:rsidRPr="00E904B6">
        <w:rPr>
          <w:rFonts w:ascii="Times New Roman" w:eastAsia="Times New Roman" w:hAnsi="Times New Roman" w:cs="Times New Roman"/>
          <w:color w:val="000000"/>
          <w:sz w:val="24"/>
          <w:szCs w:val="24"/>
          <w:lang w:eastAsia="ru-RU"/>
        </w:rPr>
        <w:t>» _________</w:t>
      </w:r>
      <w:proofErr w:type="spellStart"/>
      <w:r w:rsidRPr="00E904B6">
        <w:rPr>
          <w:rFonts w:ascii="Times New Roman" w:eastAsia="Times New Roman" w:hAnsi="Times New Roman" w:cs="Times New Roman"/>
          <w:color w:val="000000"/>
          <w:sz w:val="24"/>
          <w:szCs w:val="24"/>
          <w:lang w:eastAsia="ru-RU"/>
        </w:rPr>
        <w:t>И.О.Фамилия</w:t>
      </w:r>
      <w:proofErr w:type="spell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904B6" w:rsidRPr="00E904B6" w:rsidTr="00E904B6">
        <w:trPr>
          <w:trHeight w:val="1597"/>
        </w:trPr>
        <w:tc>
          <w:tcPr>
            <w:tcW w:w="4536" w:type="dxa"/>
          </w:tcPr>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 ПОДПИСАН</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ЭЛЕКТРОННОЙ ПОДПИСЬЮ</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Сертификат 1а111ааа000000000011</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Владелец Фамилия Имя Отчество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Действителен с 01.12.2017 по 01.12.2019</w:t>
            </w:r>
          </w:p>
        </w:tc>
      </w:tr>
    </w:tbl>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Подписание (утверждение) документа осуществляется в соответствии с пунктом 2.32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34.Печать</w:t>
      </w:r>
      <w:proofErr w:type="gramEnd"/>
      <w:r w:rsidRPr="00E904B6">
        <w:rPr>
          <w:rFonts w:ascii="Times New Roman" w:eastAsia="Times New Roman" w:hAnsi="Times New Roman" w:cs="Times New Roman"/>
          <w:color w:val="000000"/>
          <w:sz w:val="24"/>
          <w:szCs w:val="24"/>
          <w:lang w:eastAsia="ru-RU"/>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35.Отметка</w:t>
      </w:r>
      <w:proofErr w:type="gramEnd"/>
      <w:r w:rsidRPr="00E904B6">
        <w:rPr>
          <w:rFonts w:ascii="Times New Roman" w:eastAsia="Times New Roman" w:hAnsi="Times New Roman" w:cs="Times New Roman"/>
          <w:color w:val="000000"/>
          <w:sz w:val="24"/>
          <w:szCs w:val="24"/>
          <w:lang w:eastAsia="ru-RU"/>
        </w:rPr>
        <w:t xml:space="preserve">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Иванова Ирина Ивановна, ведущий специалист</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+7(39567) 73-1-14</w:t>
      </w:r>
    </w:p>
    <w:p w:rsidR="00E904B6" w:rsidRPr="00E904B6" w:rsidRDefault="00E904B6" w:rsidP="00E904B6">
      <w:pPr>
        <w:spacing w:after="0" w:line="240" w:lineRule="auto"/>
        <w:ind w:firstLine="709"/>
        <w:jc w:val="both"/>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или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Иванова Ирина Ивановна, Отдел управления персоналом, ведущий специалист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+7(39567)73-1-14</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Отметка об исполнителе может оформляться как нижний колонтитул и печататься шрифтом меньшего размера.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36.Отметка</w:t>
      </w:r>
      <w:proofErr w:type="gramEnd"/>
      <w:r w:rsidRPr="00E904B6">
        <w:rPr>
          <w:rFonts w:ascii="Times New Roman" w:eastAsia="Times New Roman" w:hAnsi="Times New Roman" w:cs="Times New Roman"/>
          <w:color w:val="000000"/>
          <w:sz w:val="24"/>
          <w:szCs w:val="24"/>
          <w:lang w:eastAsia="ru-RU"/>
        </w:rPr>
        <w:t xml:space="preserve"> о заверении копии оформляется для подтверждения соответствия копии документа (выписки из документа) подлиннику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w:t>
      </w:r>
      <w:proofErr w:type="gramStart"/>
      <w:r w:rsidRPr="00E904B6">
        <w:rPr>
          <w:rFonts w:ascii="Times New Roman" w:eastAsia="Times New Roman" w:hAnsi="Times New Roman" w:cs="Times New Roman"/>
          <w:color w:val="000000"/>
          <w:sz w:val="24"/>
          <w:szCs w:val="24"/>
          <w:lang w:eastAsia="ru-RU"/>
        </w:rPr>
        <w:t>и  включает</w:t>
      </w:r>
      <w:proofErr w:type="gramEnd"/>
      <w:r w:rsidRPr="00E904B6">
        <w:rPr>
          <w:rFonts w:ascii="Times New Roman" w:eastAsia="Times New Roman" w:hAnsi="Times New Roman" w:cs="Times New Roman"/>
          <w:color w:val="000000"/>
          <w:sz w:val="24"/>
          <w:szCs w:val="24"/>
          <w:lang w:eastAsia="ru-RU"/>
        </w:rPr>
        <w:t xml:space="preserve">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Подлинник документа находится в администрации Едогонского сельского поселения в деле N 08-05 за 2020 год.</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Верно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Должность _______________Подпись ____________ </w:t>
      </w: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Дата Печать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Для заверения копии документа, изготовленной на бумажном носителе, может использоваться штамп.</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сопроводительном письме к копиям электронных документов указывается: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наименования документов, копии которых направляются получателю.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этом на физически обособленном носителе несмываемым маркером указывается: «Приложение к письму от (дата)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41" w:name="sub_1252"/>
      <w:r w:rsidRPr="00E904B6">
        <w:rPr>
          <w:rFonts w:ascii="Times New Roman" w:eastAsia="Times New Roman" w:hAnsi="Times New Roman" w:cs="Times New Roman"/>
          <w:color w:val="000000"/>
          <w:sz w:val="24"/>
          <w:szCs w:val="24"/>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Отметка о поступлении документа может проставляться с помощью штампа.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w:t>
      </w:r>
      <w:proofErr w:type="gramStart"/>
      <w:r w:rsidRPr="00E904B6">
        <w:rPr>
          <w:rFonts w:ascii="Times New Roman" w:eastAsia="Times New Roman" w:hAnsi="Times New Roman" w:cs="Times New Roman"/>
          <w:color w:val="000000"/>
          <w:sz w:val="24"/>
          <w:szCs w:val="24"/>
          <w:lang w:eastAsia="ru-RU"/>
        </w:rPr>
        <w:t>38.Резолюция</w:t>
      </w:r>
      <w:proofErr w:type="gramEnd"/>
      <w:r w:rsidRPr="00E904B6">
        <w:rPr>
          <w:rFonts w:ascii="Times New Roman" w:eastAsia="Times New Roman" w:hAnsi="Times New Roman" w:cs="Times New Roman"/>
          <w:color w:val="000000"/>
          <w:sz w:val="24"/>
          <w:szCs w:val="24"/>
          <w:lang w:eastAsia="ru-RU"/>
        </w:rPr>
        <w:t xml:space="preserve"> должна содержать указание по исполнению документа.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Фамилия И.О., Фамилия И.О.,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Прошу подготовить предложения к 10.11.2020</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Подпись Дата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2.39. 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2.40. 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 N 01-18 за 2020г.</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Специалист _____________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Подпись Дата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Отметка о направлении документа в дело может дополняться краткими сведениями о характере исполнения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Статья </w:t>
      </w:r>
      <w:proofErr w:type="gramStart"/>
      <w:r w:rsidRPr="00E904B6">
        <w:rPr>
          <w:rFonts w:ascii="Times New Roman" w:eastAsia="Times New Roman" w:hAnsi="Times New Roman" w:cs="Times New Roman"/>
          <w:color w:val="000000"/>
          <w:sz w:val="24"/>
          <w:szCs w:val="24"/>
          <w:lang w:eastAsia="ru-RU"/>
        </w:rPr>
        <w:t>3.Подготовка</w:t>
      </w:r>
      <w:proofErr w:type="gramEnd"/>
      <w:r w:rsidRPr="00E904B6">
        <w:rPr>
          <w:rFonts w:ascii="Times New Roman" w:eastAsia="Times New Roman" w:hAnsi="Times New Roman" w:cs="Times New Roman"/>
          <w:color w:val="000000"/>
          <w:sz w:val="24"/>
          <w:szCs w:val="24"/>
          <w:lang w:eastAsia="ru-RU"/>
        </w:rPr>
        <w:t xml:space="preserve"> и оформление отдельных видов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правовых актов в администрации Едогонского сельского поселения,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w:t>
      </w:r>
      <w:proofErr w:type="gramStart"/>
      <w:r w:rsidRPr="00E904B6">
        <w:rPr>
          <w:rFonts w:ascii="Times New Roman" w:eastAsia="Times New Roman" w:hAnsi="Times New Roman" w:cs="Times New Roman"/>
          <w:color w:val="000000"/>
          <w:sz w:val="24"/>
          <w:szCs w:val="24"/>
          <w:lang w:eastAsia="ru-RU"/>
        </w:rPr>
        <w:t>2.ЛНА</w:t>
      </w:r>
      <w:proofErr w:type="gramEnd"/>
      <w:r w:rsidRPr="00E904B6">
        <w:rPr>
          <w:rFonts w:ascii="Times New Roman" w:eastAsia="Times New Roman" w:hAnsi="Times New Roman" w:cs="Times New Roman"/>
          <w:color w:val="000000"/>
          <w:sz w:val="24"/>
          <w:szCs w:val="24"/>
          <w:lang w:eastAsia="ru-RU"/>
        </w:rPr>
        <w:t xml:space="preserve"> могут быть: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постоянно действующими (без ограничения срока их применения);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временными (действующими в течение указанного в них срока или до наступления определенного события).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w:t>
      </w:r>
      <w:proofErr w:type="gramStart"/>
      <w:r w:rsidRPr="00E904B6">
        <w:rPr>
          <w:rFonts w:ascii="Times New Roman" w:eastAsia="Times New Roman" w:hAnsi="Times New Roman" w:cs="Times New Roman"/>
          <w:color w:val="000000"/>
          <w:sz w:val="24"/>
          <w:szCs w:val="24"/>
          <w:lang w:eastAsia="ru-RU"/>
        </w:rPr>
        <w:t>3.Основанием</w:t>
      </w:r>
      <w:proofErr w:type="gramEnd"/>
      <w:r w:rsidRPr="00E904B6">
        <w:rPr>
          <w:rFonts w:ascii="Times New Roman" w:eastAsia="Times New Roman" w:hAnsi="Times New Roman" w:cs="Times New Roman"/>
          <w:color w:val="000000"/>
          <w:sz w:val="24"/>
          <w:szCs w:val="24"/>
          <w:lang w:eastAsia="ru-RU"/>
        </w:rPr>
        <w:t xml:space="preserve"> для издания ЛНА являются: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ранее изданные в Администрации ЛНА и/или распорядительные документы.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w:t>
      </w:r>
      <w:proofErr w:type="gramStart"/>
      <w:r w:rsidRPr="00E904B6">
        <w:rPr>
          <w:rFonts w:ascii="Times New Roman" w:eastAsia="Times New Roman" w:hAnsi="Times New Roman" w:cs="Times New Roman"/>
          <w:color w:val="000000"/>
          <w:sz w:val="24"/>
          <w:szCs w:val="24"/>
          <w:lang w:eastAsia="ru-RU"/>
        </w:rPr>
        <w:t>4.ЛНА</w:t>
      </w:r>
      <w:proofErr w:type="gramEnd"/>
      <w:r w:rsidRPr="00E904B6">
        <w:rPr>
          <w:rFonts w:ascii="Times New Roman" w:eastAsia="Times New Roman" w:hAnsi="Times New Roman" w:cs="Times New Roman"/>
          <w:color w:val="000000"/>
          <w:sz w:val="24"/>
          <w:szCs w:val="24"/>
          <w:lang w:eastAsia="ru-RU"/>
        </w:rPr>
        <w:t xml:space="preserve"> издаются в целях: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изменения существующих норм, требований, правил, установленных ранее изданными нормативными документами;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отмены ранее установленных норм, требований, правил.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42" w:name="sub_1306"/>
      <w:r w:rsidRPr="00E904B6">
        <w:rPr>
          <w:rFonts w:ascii="Times New Roman" w:eastAsia="Times New Roman" w:hAnsi="Times New Roman" w:cs="Times New Roman"/>
          <w:color w:val="000000"/>
          <w:sz w:val="24"/>
          <w:szCs w:val="24"/>
          <w:lang w:eastAsia="ru-RU"/>
        </w:rPr>
        <w:t>3.5. ЛНА разрабатывается в случае, если:</w:t>
      </w:r>
      <w:bookmarkEnd w:id="4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имеется участок работы (вопросы деятельности), нуждающийся в нормативном регулировании;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требуется внесение значительного количества изменений в ранее принятые ЛНА;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выявлено несколько ЛНА, регулирующих смежные вопросы, которые целесообразно объединить в один документ.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Актуализация ранее принятых ЛНА осуществляется через внесение в них изменений.</w:t>
      </w:r>
      <w:bookmarkStart w:id="43" w:name="sub_1307"/>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вопрос, требующий решения, с изложением основных направлений, способов его решения;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перечень ранее изданных ЛНА, подлежащих отмене в связи с изданием нового нормативного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предлагаемый срок для разработки проекта нормативного документа.</w:t>
      </w:r>
      <w:bookmarkStart w:id="44" w:name="sub_130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3.7. Согласование проектов ЛHA осуществляется в соответствии с пунктами 4.1 - 4.10 настоящей Инструкции.</w:t>
      </w:r>
      <w:bookmarkStart w:id="45" w:name="sub_1309"/>
      <w:bookmarkEnd w:id="44"/>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3.8. </w:t>
      </w:r>
      <w:bookmarkEnd w:id="45"/>
      <w:r w:rsidRPr="00E904B6">
        <w:rPr>
          <w:rFonts w:ascii="Times New Roman" w:eastAsia="Times New Roman" w:hAnsi="Times New Roman" w:cs="Times New Roman"/>
          <w:color w:val="000000"/>
          <w:sz w:val="24"/>
          <w:szCs w:val="24"/>
          <w:lang w:eastAsia="ru-RU"/>
        </w:rPr>
        <w:t xml:space="preserve">ЛНА утверждается постановлением, распоряжением, если одновременно с утверждением нормативного документа необходимо принять меры организационного, </w:t>
      </w:r>
      <w:r w:rsidRPr="00E904B6">
        <w:rPr>
          <w:rFonts w:ascii="Times New Roman" w:eastAsia="Times New Roman" w:hAnsi="Times New Roman" w:cs="Times New Roman"/>
          <w:color w:val="000000"/>
          <w:sz w:val="24"/>
          <w:szCs w:val="24"/>
          <w:lang w:eastAsia="ru-RU"/>
        </w:rPr>
        <w:lastRenderedPageBreak/>
        <w:t>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6" w:name="sub_1310"/>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3.9. Изменения в ЛНА и отмена ЛНА оформляются постановлением, распоряжением Администрации, главы сельского поселения.</w:t>
      </w:r>
      <w:bookmarkStart w:id="47" w:name="sub_1311"/>
      <w:bookmarkEnd w:id="46"/>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В тексте об утверждении, изменении или отмене ЛНА используются формулировки, </w:t>
      </w:r>
    </w:p>
    <w:bookmarkEnd w:id="4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 Утвердить Положение о _________________.</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или: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 Утвердить Штатное расписание организации на 2020 год и ввести его в действие с 1 января 2020 года (приложение).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внесении изменений в ранее утвержденный ЛНА: «Внести изменения в (название ЛНА)».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2. Внести следующие изменения в Штатное расписание организации на 2020 год: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отмене ранее утвержденного ЛНА: «Признать утратившим силу (название ЛНА), утвержденное».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«Признать утратившим силу Положение о ____________, утвержденное постановлением _________от 15 февраля 2012 года № 22.»</w:t>
      </w:r>
      <w:bookmarkStart w:id="48" w:name="sub_131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49" w:name="sub_1313"/>
      <w:r w:rsidRPr="00E904B6">
        <w:rPr>
          <w:rFonts w:ascii="Times New Roman" w:eastAsia="Times New Roman" w:hAnsi="Times New Roman" w:cs="Times New Roman"/>
          <w:color w:val="000000"/>
          <w:sz w:val="24"/>
          <w:szCs w:val="24"/>
          <w:lang w:eastAsia="ru-RU"/>
        </w:rPr>
        <w:t>3.11. Информация справочного характера (графики, схемы, таблицы, формы документов) оформляется в виде приложений к ЛНА.</w:t>
      </w:r>
    </w:p>
    <w:bookmarkEnd w:id="4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приложениях к ЛНА оформляется реквизит «отметка о приложении» в соответствии с пунктом 2.29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50" w:name="sub_1314"/>
      <w:r w:rsidRPr="00E904B6">
        <w:rPr>
          <w:rFonts w:ascii="Times New Roman" w:eastAsia="Times New Roman" w:hAnsi="Times New Roman" w:cs="Times New Roman"/>
          <w:color w:val="000000"/>
          <w:sz w:val="24"/>
          <w:szCs w:val="24"/>
          <w:lang w:eastAsia="ru-RU"/>
        </w:rPr>
        <w:t>3.12. ЛНА вступает в силу в срок, которым утвержден ЛНА, или с даты утверждения ЛНА.</w:t>
      </w:r>
      <w:bookmarkStart w:id="51" w:name="sub_1315"/>
      <w:bookmarkEnd w:id="50"/>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3.13. Организационно-распорядительная документация в Администрации издается в форме постановлений, распоряжений. Рекомендуемые образцы оформления (приложения 1, 2).</w:t>
      </w:r>
      <w:bookmarkEnd w:id="51"/>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вопросам, требующим нормативного правового регулирования, издаются постановления главы сельского поселения, постановления Администрации.</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организационным, оперативным и иным вопросам, не требующим нормативного правового регулирования, издаются распоряжения главы сельского поселения, распоряжения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должностное лицо, подготовившее проект и представляет его на подпись.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3.15. Контроль за правильностью оформления проектов организационно-распорядительных документов осуществляет специалист Администрации.</w:t>
      </w:r>
      <w:bookmarkStart w:id="52" w:name="sub_131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w:t>
      </w:r>
      <w:proofErr w:type="gramStart"/>
      <w:r w:rsidRPr="00E904B6">
        <w:rPr>
          <w:rFonts w:ascii="Times New Roman" w:eastAsia="Times New Roman" w:hAnsi="Times New Roman" w:cs="Times New Roman"/>
          <w:color w:val="000000"/>
          <w:sz w:val="24"/>
          <w:szCs w:val="24"/>
          <w:lang w:eastAsia="ru-RU"/>
        </w:rPr>
        <w:t>16.Организационно</w:t>
      </w:r>
      <w:proofErr w:type="gramEnd"/>
      <w:r w:rsidRPr="00E904B6">
        <w:rPr>
          <w:rFonts w:ascii="Times New Roman" w:eastAsia="Times New Roman" w:hAnsi="Times New Roman" w:cs="Times New Roman"/>
          <w:color w:val="000000"/>
          <w:sz w:val="24"/>
          <w:szCs w:val="24"/>
          <w:lang w:eastAsia="ru-RU"/>
        </w:rPr>
        <w:t>-распорядительные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3" w:name="sub_1320"/>
      <w:bookmarkEnd w:id="5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w:t>
      </w:r>
      <w:proofErr w:type="gramStart"/>
      <w:r w:rsidRPr="00E904B6">
        <w:rPr>
          <w:rFonts w:ascii="Times New Roman" w:eastAsia="Times New Roman" w:hAnsi="Times New Roman" w:cs="Times New Roman"/>
          <w:color w:val="000000"/>
          <w:sz w:val="24"/>
          <w:szCs w:val="24"/>
          <w:lang w:eastAsia="ru-RU"/>
        </w:rPr>
        <w:t>17.Организационно</w:t>
      </w:r>
      <w:proofErr w:type="gramEnd"/>
      <w:r w:rsidRPr="00E904B6">
        <w:rPr>
          <w:rFonts w:ascii="Times New Roman" w:eastAsia="Times New Roman" w:hAnsi="Times New Roman" w:cs="Times New Roman"/>
          <w:color w:val="000000"/>
          <w:sz w:val="24"/>
          <w:szCs w:val="24"/>
          <w:lang w:eastAsia="ru-RU"/>
        </w:rPr>
        <w:t>-распорядительные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4" w:name="sub_1321"/>
      <w:bookmarkEnd w:id="53"/>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5" w:name="sub_1322"/>
      <w:bookmarkEnd w:id="54"/>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Регистрационный номер постановления - цифровой идентификатор документа, состоящий из порядкового номера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bookmarkEnd w:id="5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 утверждении Инструкции по делопроизводству.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 порядке сбора и обмена информацией.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 создании экспертной комиссии.</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56" w:name="sub_1323"/>
      <w:r w:rsidRPr="00E904B6">
        <w:rPr>
          <w:rFonts w:ascii="Times New Roman" w:eastAsia="Times New Roman" w:hAnsi="Times New Roman" w:cs="Times New Roman"/>
          <w:color w:val="000000"/>
          <w:sz w:val="24"/>
          <w:szCs w:val="24"/>
          <w:lang w:eastAsia="ru-RU"/>
        </w:rPr>
        <w:t>3.20. Текст организационно - распорядительного документа состоит из двух частей: обоснования (преамбулы) и постановляющей (для постановлений), распорядительной (для распоряжений).</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В обосновании указывается основание, причина или цель издания документа.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«В соответствии с Федеральным законом </w:t>
      </w:r>
      <w:r w:rsidRPr="00E904B6">
        <w:rPr>
          <w:rFonts w:ascii="Times New Roman" w:eastAsia="Times New Roman" w:hAnsi="Times New Roman" w:cs="Times New Roman"/>
          <w:color w:val="000000"/>
          <w:sz w:val="24"/>
          <w:szCs w:val="24"/>
          <w:shd w:val="clear" w:color="auto" w:fill="FFFFFF"/>
          <w:lang w:eastAsia="ru-RU"/>
        </w:rPr>
        <w:t>от 6 октября 2003 года № 131-ФЗ «Об общих принципах организации местного самоуправления в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7" w:name="sub_1324"/>
      <w:r w:rsidRPr="00E904B6">
        <w:rPr>
          <w:rFonts w:ascii="Times New Roman" w:eastAsia="Times New Roman" w:hAnsi="Times New Roman" w:cs="Times New Roman"/>
          <w:color w:val="000000"/>
          <w:sz w:val="24"/>
          <w:szCs w:val="24"/>
          <w:lang w:eastAsia="ru-RU"/>
        </w:rPr>
        <w:t xml:space="preserve"> организации и к уничтожению».</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3.21. Обосновывающая часть проекта постановления </w:t>
      </w:r>
      <w:r w:rsidRPr="00E904B6">
        <w:rPr>
          <w:rFonts w:ascii="Times New Roman" w:eastAsia="Calibri" w:hAnsi="Times New Roman" w:cs="Times New Roman"/>
          <w:color w:val="000000"/>
          <w:sz w:val="24"/>
          <w:szCs w:val="24"/>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904B6" w:rsidRPr="00E904B6" w:rsidRDefault="00E904B6" w:rsidP="00E904B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904B6">
        <w:rPr>
          <w:rFonts w:ascii="Times New Roman" w:eastAsia="Calibri" w:hAnsi="Times New Roman" w:cs="Times New Roman"/>
          <w:color w:val="000000"/>
          <w:sz w:val="24"/>
          <w:szCs w:val="24"/>
          <w:lang w:eastAsia="ru-RU"/>
        </w:rPr>
        <w:t>Пример (постановление Администрации</w:t>
      </w:r>
      <w:proofErr w:type="gramStart"/>
      <w:r w:rsidRPr="00E904B6">
        <w:rPr>
          <w:rFonts w:ascii="Times New Roman" w:eastAsia="Calibri" w:hAnsi="Times New Roman" w:cs="Times New Roman"/>
          <w:color w:val="000000"/>
          <w:sz w:val="24"/>
          <w:szCs w:val="24"/>
          <w:lang w:eastAsia="ru-RU"/>
        </w:rPr>
        <w:t>):«</w:t>
      </w:r>
      <w:proofErr w:type="gramEnd"/>
      <w:r w:rsidRPr="00E904B6">
        <w:rPr>
          <w:rFonts w:ascii="Times New Roman" w:eastAsia="Calibri" w:hAnsi="Times New Roman" w:cs="Times New Roman"/>
          <w:color w:val="000000"/>
          <w:sz w:val="24"/>
          <w:szCs w:val="24"/>
          <w:lang w:eastAsia="ru-RU"/>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сельского поселения, администрация ______ сельского поселения,</w:t>
      </w:r>
    </w:p>
    <w:p w:rsidR="00E904B6" w:rsidRPr="00E904B6" w:rsidRDefault="00E904B6" w:rsidP="00E904B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ПОСТАНОВЛЯ</w:t>
      </w:r>
      <w:r w:rsidRPr="00E904B6">
        <w:rPr>
          <w:rFonts w:ascii="Times New Roman" w:eastAsia="Calibri" w:hAnsi="Times New Roman" w:cs="Times New Roman"/>
          <w:color w:val="000000"/>
          <w:sz w:val="24"/>
          <w:szCs w:val="24"/>
          <w:lang w:eastAsia="ru-RU"/>
        </w:rPr>
        <w:t>ЕТ: согласно приложения 1.</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Ниже, на следующей строке, оформляется постановляющая часть постановления.</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3.22. Обосновывающая часть проекта распоряжения заканчивается двоеточием. Ниже, на следующей строке, оформляется распорядительная часть правового акта.</w:t>
      </w:r>
      <w:bookmarkEnd w:id="57"/>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Распорядительная часть может содержать: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решения организационного характера (утвердить, создать, преобразовать, ликвидировать, признать утратившим силу);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конкретные поручения с указанием исполнителя (исполнителей) и сроков их выполнения.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Распоряжения могут не иметь преамбулы.</w:t>
      </w:r>
    </w:p>
    <w:p w:rsidR="00E904B6" w:rsidRPr="00E904B6" w:rsidRDefault="00E904B6" w:rsidP="00E90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58" w:name="sub_1325"/>
      <w:r w:rsidRPr="00E904B6">
        <w:rPr>
          <w:rFonts w:ascii="Times New Roman" w:eastAsia="Times New Roman" w:hAnsi="Times New Roman" w:cs="Times New Roman"/>
          <w:color w:val="000000"/>
          <w:sz w:val="24"/>
          <w:szCs w:val="24"/>
          <w:lang w:eastAsia="ru-RU"/>
        </w:rPr>
        <w:t xml:space="preserve">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w:t>
      </w:r>
      <w:proofErr w:type="gramStart"/>
      <w:r w:rsidRPr="00E904B6">
        <w:rPr>
          <w:rFonts w:ascii="Times New Roman" w:eastAsia="Times New Roman" w:hAnsi="Times New Roman" w:cs="Times New Roman"/>
          <w:color w:val="000000"/>
          <w:sz w:val="24"/>
          <w:szCs w:val="24"/>
          <w:lang w:eastAsia="ru-RU"/>
        </w:rPr>
        <w:lastRenderedPageBreak/>
        <w:t>Например</w:t>
      </w:r>
      <w:proofErr w:type="gramEnd"/>
      <w:r w:rsidRPr="00E904B6">
        <w:rPr>
          <w:rFonts w:ascii="Times New Roman" w:eastAsia="Times New Roman" w:hAnsi="Times New Roman" w:cs="Times New Roman"/>
          <w:color w:val="000000"/>
          <w:sz w:val="24"/>
          <w:szCs w:val="24"/>
          <w:lang w:eastAsia="ru-RU"/>
        </w:rPr>
        <w:t>:</w:t>
      </w:r>
      <w:bookmarkEnd w:id="58"/>
      <w:r w:rsidRPr="00E904B6">
        <w:rPr>
          <w:rFonts w:ascii="Times New Roman" w:eastAsia="Times New Roman" w:hAnsi="Times New Roman" w:cs="Times New Roman"/>
          <w:color w:val="000000"/>
          <w:sz w:val="24"/>
          <w:szCs w:val="24"/>
          <w:lang w:eastAsia="ru-RU"/>
        </w:rPr>
        <w:t xml:space="preserve"> «1. Учебно-методическому отделу (Фамилия И.О.) к 1 ноября 2020 года подготовить и представить на утверждение план учебно-методической работы на 2021 год».</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поручение дается конкретному исполнителю, его должность и фамилия указываются без скобок в дательном падеже.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 Главному бухгалтеру </w:t>
      </w:r>
      <w:r w:rsidRPr="00E904B6">
        <w:rPr>
          <w:rFonts w:ascii="Times New Roman" w:eastAsia="Times New Roman" w:hAnsi="Times New Roman" w:cs="Times New Roman"/>
          <w:color w:val="000000"/>
          <w:sz w:val="24"/>
          <w:szCs w:val="24"/>
          <w:u w:val="single"/>
          <w:lang w:eastAsia="ru-RU"/>
        </w:rPr>
        <w:t xml:space="preserve">Фамилия </w:t>
      </w:r>
      <w:proofErr w:type="spellStart"/>
      <w:r w:rsidRPr="00E904B6">
        <w:rPr>
          <w:rFonts w:ascii="Times New Roman" w:eastAsia="Times New Roman" w:hAnsi="Times New Roman" w:cs="Times New Roman"/>
          <w:color w:val="000000"/>
          <w:sz w:val="24"/>
          <w:szCs w:val="24"/>
          <w:u w:val="single"/>
          <w:lang w:eastAsia="ru-RU"/>
        </w:rPr>
        <w:t>И.</w:t>
      </w:r>
      <w:proofErr w:type="gramStart"/>
      <w:r w:rsidRPr="00E904B6">
        <w:rPr>
          <w:rFonts w:ascii="Times New Roman" w:eastAsia="Times New Roman" w:hAnsi="Times New Roman" w:cs="Times New Roman"/>
          <w:color w:val="000000"/>
          <w:sz w:val="24"/>
          <w:szCs w:val="24"/>
          <w:u w:val="single"/>
          <w:lang w:eastAsia="ru-RU"/>
        </w:rPr>
        <w:t>О.</w:t>
      </w:r>
      <w:r w:rsidRPr="00E904B6">
        <w:rPr>
          <w:rFonts w:ascii="Times New Roman" w:eastAsia="Times New Roman" w:hAnsi="Times New Roman" w:cs="Times New Roman"/>
          <w:color w:val="000000"/>
          <w:sz w:val="24"/>
          <w:szCs w:val="24"/>
          <w:lang w:eastAsia="ru-RU"/>
        </w:rPr>
        <w:t>подготовить</w:t>
      </w:r>
      <w:proofErr w:type="spellEnd"/>
      <w:proofErr w:type="gramEnd"/>
      <w:r w:rsidRPr="00E904B6">
        <w:rPr>
          <w:rFonts w:ascii="Times New Roman" w:eastAsia="Times New Roman" w:hAnsi="Times New Roman" w:cs="Times New Roman"/>
          <w:color w:val="000000"/>
          <w:sz w:val="24"/>
          <w:szCs w:val="24"/>
          <w:lang w:eastAsia="ru-RU"/>
        </w:rPr>
        <w:t xml:space="preserve"> и представить на рассмотрение и утверждение смету командировочных расходов на 2021 год в срок до 30 ноября 2020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 Признать утратившим силу постановление администрации Едогонского сельского поселения от 5 августа 2010 года № 175 «Об утверждении Экспертной комиссии».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«4. Контроль за исполнением постановления возлагается на заместителя главы Едогонского сельского поселения 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отдельных случаях глава Администрации может оставить контроль за собой: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904B6">
        <w:rPr>
          <w:rFonts w:ascii="Times New Roman" w:eastAsia="Times New Roman" w:hAnsi="Times New Roman" w:cs="Times New Roman"/>
          <w:color w:val="000000"/>
          <w:sz w:val="24"/>
          <w:szCs w:val="24"/>
          <w:lang w:eastAsia="ru-RU"/>
        </w:rPr>
        <w:t>« Контроль</w:t>
      </w:r>
      <w:proofErr w:type="gramEnd"/>
      <w:r w:rsidRPr="00E904B6">
        <w:rPr>
          <w:rFonts w:ascii="Times New Roman" w:eastAsia="Times New Roman" w:hAnsi="Times New Roman" w:cs="Times New Roman"/>
          <w:color w:val="000000"/>
          <w:sz w:val="24"/>
          <w:szCs w:val="24"/>
          <w:lang w:eastAsia="ru-RU"/>
        </w:rPr>
        <w:t xml:space="preserve"> за исполнением постановления оставляю за собой.».</w:t>
      </w:r>
      <w:bookmarkStart w:id="59" w:name="sub_1326"/>
      <w:bookmarkStart w:id="60" w:name="sub_1334"/>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3.24. Не включается в текст правового акта пункт «Постановление (распоряжение) довести до сведения"</w:t>
      </w:r>
      <w:bookmarkEnd w:id="59"/>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1" w:name="sub_1327"/>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3.25. В правовых актах не допускается:</w:t>
      </w:r>
    </w:p>
    <w:bookmarkEnd w:id="6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изменение ранее установленных сроков выполнения заданий в сторону их увеличения;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применение произвольных (не общепринятых) технических и других терминов, сокращенных слов и наименований.</w:t>
      </w:r>
      <w:bookmarkStart w:id="62" w:name="sub_132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3.26. При наличии приложений в тексте правового акта в соответствующих пунктах постановляющей (распорядительной) части даются отсылки: (приложение 1); (приложение 2); «согласно приложению», на приложении оформляется отметка о приложении:</w:t>
      </w:r>
    </w:p>
    <w:bookmarkEnd w:id="62"/>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Приложение1</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постановлению (распоряжению)</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администрации Едогонского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сельского поселения </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01.01.2019г. № 215</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Издание вместе с правовым актом приложений, не упомянутых в тексте документа, не допускается.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3" w:name="sub_1330"/>
      <w:r w:rsidRPr="00E904B6">
        <w:rPr>
          <w:rFonts w:ascii="Times New Roman" w:eastAsia="Times New Roman" w:hAnsi="Times New Roman" w:cs="Times New Roman"/>
          <w:color w:val="000000"/>
          <w:sz w:val="24"/>
          <w:szCs w:val="24"/>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E904B6">
        <w:rPr>
          <w:rFonts w:ascii="Times New Roman" w:eastAsia="Calibri" w:hAnsi="Times New Roman" w:cs="Times New Roman"/>
          <w:color w:val="000000"/>
          <w:sz w:val="24"/>
          <w:szCs w:val="24"/>
          <w:lang w:eastAsia="ru-RU"/>
        </w:rPr>
        <w:t>пунктами 4.1 - 4.8</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4" w:name="sub_1331"/>
      <w:bookmarkEnd w:id="63"/>
      <w:r w:rsidRPr="00E904B6">
        <w:rPr>
          <w:rFonts w:ascii="Times New Roman" w:eastAsia="Times New Roman" w:hAnsi="Times New Roman" w:cs="Times New Roman"/>
          <w:color w:val="000000"/>
          <w:sz w:val="24"/>
          <w:szCs w:val="24"/>
          <w:lang w:eastAsia="ru-RU"/>
        </w:rPr>
        <w:t>3.28. Постановление (распоряжение) подписывает глава Администрации или лицо, исполняющее его обязанности.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5" w:name="sub_1332"/>
      <w:bookmarkEnd w:id="64"/>
      <w:r w:rsidRPr="00E904B6">
        <w:rPr>
          <w:rFonts w:ascii="Times New Roman" w:eastAsia="Times New Roman" w:hAnsi="Times New Roman" w:cs="Times New Roman"/>
          <w:color w:val="000000"/>
          <w:sz w:val="24"/>
          <w:szCs w:val="24"/>
          <w:lang w:eastAsia="ru-RU"/>
        </w:rPr>
        <w:t>3.29. Копии постановлений (распоряжений) рассылаются в соответствии с Перечнем рассылки.</w:t>
      </w:r>
    </w:p>
    <w:bookmarkEnd w:id="6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Электронная копия правового акта размещается на официальном сайте Администрации в сети «Интернет».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3.30. </w:t>
      </w:r>
      <w:r w:rsidRPr="00E904B6">
        <w:rPr>
          <w:rFonts w:ascii="Times New Roman" w:eastAsia="Times New Roman" w:hAnsi="Times New Roman" w:cs="Times New Roman"/>
          <w:b/>
          <w:color w:val="000000"/>
          <w:sz w:val="24"/>
          <w:szCs w:val="24"/>
          <w:lang w:eastAsia="ru-RU"/>
        </w:rPr>
        <w:t>Протокол.</w:t>
      </w:r>
      <w:r w:rsidRPr="00E904B6">
        <w:rPr>
          <w:rFonts w:ascii="Times New Roman" w:eastAsia="Times New Roman" w:hAnsi="Times New Roman" w:cs="Times New Roman"/>
          <w:color w:val="000000"/>
          <w:sz w:val="24"/>
          <w:szCs w:val="24"/>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6" w:name="sub_1335"/>
      <w:r w:rsidRPr="00E904B6">
        <w:rPr>
          <w:rFonts w:ascii="Times New Roman" w:eastAsia="Times New Roman" w:hAnsi="Times New Roman" w:cs="Times New Roman"/>
          <w:color w:val="000000"/>
          <w:sz w:val="24"/>
          <w:szCs w:val="24"/>
          <w:lang w:eastAsia="ru-RU"/>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7" w:name="sub_1336"/>
      <w:bookmarkEnd w:id="66"/>
      <w:r w:rsidRPr="00E904B6">
        <w:rPr>
          <w:rFonts w:ascii="Times New Roman" w:eastAsia="Times New Roman" w:hAnsi="Times New Roman" w:cs="Times New Roman"/>
          <w:color w:val="000000"/>
          <w:sz w:val="24"/>
          <w:szCs w:val="24"/>
          <w:lang w:eastAsia="ru-RU"/>
        </w:rPr>
        <w:t xml:space="preserve">3.32.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bookmarkEnd w:id="6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протокол заседания аттестационной комиссии.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Датой протокола является дата заседания. Если заседание продолжается несколько дней, указывается дата начала заседания и </w:t>
      </w:r>
      <w:proofErr w:type="gramStart"/>
      <w:r w:rsidRPr="00E904B6">
        <w:rPr>
          <w:rFonts w:ascii="Times New Roman" w:eastAsia="Times New Roman" w:hAnsi="Times New Roman" w:cs="Times New Roman"/>
          <w:color w:val="000000"/>
          <w:sz w:val="24"/>
          <w:szCs w:val="24"/>
          <w:lang w:eastAsia="ru-RU"/>
        </w:rPr>
        <w:t>через тире</w:t>
      </w:r>
      <w:proofErr w:type="gramEnd"/>
      <w:r w:rsidRPr="00E904B6">
        <w:rPr>
          <w:rFonts w:ascii="Times New Roman" w:eastAsia="Times New Roman" w:hAnsi="Times New Roman" w:cs="Times New Roman"/>
          <w:color w:val="000000"/>
          <w:sz w:val="24"/>
          <w:szCs w:val="24"/>
          <w:lang w:eastAsia="ru-RU"/>
        </w:rPr>
        <w:t xml:space="preserve"> - дата окончания: 12-13 мая 2020 г.</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8" w:name="sub_1337"/>
      <w:r w:rsidRPr="00E904B6">
        <w:rPr>
          <w:rFonts w:ascii="Times New Roman" w:eastAsia="Times New Roman" w:hAnsi="Times New Roman" w:cs="Times New Roman"/>
          <w:color w:val="000000"/>
          <w:sz w:val="24"/>
          <w:szCs w:val="24"/>
          <w:lang w:eastAsia="ru-RU"/>
        </w:rPr>
        <w:t>3.33. Текст протокола должен состоять из двух частей: вводной и основной. В вводной части протокола указываются фамилии председателя (председательствующего</w:t>
      </w:r>
      <w:proofErr w:type="gramStart"/>
      <w:r w:rsidRPr="00E904B6">
        <w:rPr>
          <w:rFonts w:ascii="Times New Roman" w:eastAsia="Times New Roman" w:hAnsi="Times New Roman" w:cs="Times New Roman"/>
          <w:color w:val="000000"/>
          <w:sz w:val="24"/>
          <w:szCs w:val="24"/>
          <w:lang w:eastAsia="ru-RU"/>
        </w:rPr>
        <w:t>),  секретаря</w:t>
      </w:r>
      <w:proofErr w:type="gramEnd"/>
      <w:r w:rsidRPr="00E904B6">
        <w:rPr>
          <w:rFonts w:ascii="Times New Roman" w:eastAsia="Times New Roman" w:hAnsi="Times New Roman" w:cs="Times New Roman"/>
          <w:color w:val="000000"/>
          <w:sz w:val="24"/>
          <w:szCs w:val="24"/>
          <w:lang w:eastAsia="ru-RU"/>
        </w:rPr>
        <w:t>, фамилии участников, присутствующих на заседании, лиц, приглашенных на заседание, повестка дня.</w:t>
      </w:r>
    </w:p>
    <w:bookmarkEnd w:id="6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 Присутствовали: 25 чел. (список прилагается).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основной части протокола фиксируется ход заседания.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69" w:name="sub_1338"/>
      <w:r w:rsidRPr="00E904B6">
        <w:rPr>
          <w:rFonts w:ascii="Times New Roman" w:eastAsia="Times New Roman" w:hAnsi="Times New Roman" w:cs="Times New Roman"/>
          <w:color w:val="000000"/>
          <w:sz w:val="24"/>
          <w:szCs w:val="24"/>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0" w:name="sub_1339"/>
      <w:bookmarkEnd w:id="69"/>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proofErr w:type="gramStart"/>
      <w:r w:rsidRPr="00E904B6">
        <w:rPr>
          <w:rFonts w:ascii="Times New Roman" w:eastAsia="Times New Roman" w:hAnsi="Times New Roman" w:cs="Times New Roman"/>
          <w:color w:val="000000"/>
          <w:sz w:val="24"/>
          <w:szCs w:val="24"/>
          <w:lang w:eastAsia="ru-RU"/>
        </w:rPr>
        <w:t>- ,</w:t>
      </w:r>
      <w:proofErr w:type="gramEnd"/>
      <w:r w:rsidRPr="00E904B6">
        <w:rPr>
          <w:rFonts w:ascii="Times New Roman" w:eastAsia="Times New Roman" w:hAnsi="Times New Roman" w:cs="Times New Roman"/>
          <w:color w:val="000000"/>
          <w:sz w:val="24"/>
          <w:szCs w:val="24"/>
          <w:lang w:eastAsia="ru-RU"/>
        </w:rPr>
        <w:t xml:space="preserve"> против - , воздержалось -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1" w:name="sub_1340"/>
      <w:r w:rsidRPr="00E904B6">
        <w:rPr>
          <w:rFonts w:ascii="Times New Roman" w:eastAsia="Times New Roman" w:hAnsi="Times New Roman" w:cs="Times New Roman"/>
          <w:color w:val="000000"/>
          <w:sz w:val="24"/>
          <w:szCs w:val="24"/>
          <w:lang w:eastAsia="ru-RU"/>
        </w:rPr>
        <w:t>3.36. Протокол заседания подписывается председателем (председательствующим) и секретарем заседания, если иное не установлено ЛНА.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2" w:name="sub_1341"/>
      <w:bookmarkEnd w:id="71"/>
      <w:r w:rsidRPr="00E904B6">
        <w:rPr>
          <w:rFonts w:ascii="Times New Roman" w:eastAsia="Times New Roman" w:hAnsi="Times New Roman" w:cs="Times New Roman"/>
          <w:color w:val="000000"/>
          <w:sz w:val="24"/>
          <w:szCs w:val="24"/>
          <w:lang w:eastAsia="ru-RU"/>
        </w:rPr>
        <w:lastRenderedPageBreak/>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2"/>
    </w:p>
    <w:p w:rsidR="00E904B6" w:rsidRPr="00E904B6" w:rsidRDefault="00E904B6" w:rsidP="00E904B6">
      <w:pPr>
        <w:spacing w:after="0" w:line="240" w:lineRule="auto"/>
        <w:ind w:firstLine="709"/>
        <w:jc w:val="both"/>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color w:val="000000"/>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3" w:name="sub_1342"/>
      <w:r w:rsidRPr="00E904B6">
        <w:rPr>
          <w:rFonts w:ascii="Times New Roman" w:eastAsia="Times New Roman" w:hAnsi="Times New Roman" w:cs="Times New Roman"/>
          <w:color w:val="000000"/>
          <w:sz w:val="24"/>
          <w:szCs w:val="24"/>
          <w:lang w:eastAsia="ru-RU"/>
        </w:rPr>
        <w:t>щий обсуждение вопроса и принятое решение.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3.38. </w:t>
      </w:r>
      <w:r w:rsidRPr="00E904B6">
        <w:rPr>
          <w:rFonts w:ascii="Times New Roman" w:eastAsia="Times New Roman" w:hAnsi="Times New Roman" w:cs="Times New Roman"/>
          <w:b/>
          <w:color w:val="000000"/>
          <w:sz w:val="24"/>
          <w:szCs w:val="24"/>
          <w:lang w:eastAsia="ru-RU"/>
        </w:rPr>
        <w:t>Деловое (служебное) письмо</w:t>
      </w:r>
      <w:r w:rsidRPr="00E904B6">
        <w:rPr>
          <w:rFonts w:ascii="Times New Roman" w:eastAsia="Times New Roman" w:hAnsi="Times New Roman" w:cs="Times New Roman"/>
          <w:color w:val="000000"/>
          <w:sz w:val="24"/>
          <w:szCs w:val="24"/>
          <w:lang w:eastAsia="ru-RU"/>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E904B6">
        <w:rPr>
          <w:rFonts w:ascii="Times New Roman" w:eastAsia="Calibri" w:hAnsi="Times New Roman" w:cs="Times New Roman"/>
          <w:color w:val="000000"/>
          <w:sz w:val="24"/>
          <w:szCs w:val="24"/>
          <w:lang w:eastAsia="ru-RU"/>
        </w:rPr>
        <w:t>приложение 3</w:t>
      </w:r>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4" w:name="sub_1343"/>
      <w:bookmarkEnd w:id="73"/>
      <w:r w:rsidRPr="00E904B6">
        <w:rPr>
          <w:rFonts w:ascii="Times New Roman" w:eastAsia="Times New Roman" w:hAnsi="Times New Roman" w:cs="Times New Roman"/>
          <w:color w:val="000000"/>
          <w:sz w:val="24"/>
          <w:szCs w:val="24"/>
          <w:lang w:eastAsia="ru-RU"/>
        </w:rPr>
        <w:t>3.39.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5" w:name="sub_1344"/>
      <w:r w:rsidRPr="00E904B6">
        <w:rPr>
          <w:rFonts w:ascii="Times New Roman" w:eastAsia="Times New Roman" w:hAnsi="Times New Roman" w:cs="Times New Roman"/>
          <w:color w:val="000000"/>
          <w:sz w:val="24"/>
          <w:szCs w:val="24"/>
          <w:lang w:eastAsia="ru-RU"/>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Письмо может касаться нескольких вопросов, если они взаимосвязаны.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6" w:name="sub_1345"/>
      <w:r w:rsidRPr="00E904B6">
        <w:rPr>
          <w:rFonts w:ascii="Times New Roman" w:eastAsia="Times New Roman" w:hAnsi="Times New Roman" w:cs="Times New Roman"/>
          <w:color w:val="000000"/>
          <w:sz w:val="24"/>
          <w:szCs w:val="24"/>
          <w:lang w:eastAsia="ru-RU"/>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7" w:name="sub_1346"/>
      <w:r w:rsidRPr="00E904B6">
        <w:rPr>
          <w:rFonts w:ascii="Times New Roman" w:eastAsia="Times New Roman" w:hAnsi="Times New Roman" w:cs="Times New Roman"/>
          <w:color w:val="000000"/>
          <w:sz w:val="24"/>
          <w:szCs w:val="24"/>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E904B6">
        <w:rPr>
          <w:rFonts w:ascii="Times New Roman" w:eastAsia="Calibri" w:hAnsi="Times New Roman" w:cs="Times New Roman"/>
          <w:color w:val="000000"/>
          <w:sz w:val="24"/>
          <w:szCs w:val="24"/>
          <w:lang w:eastAsia="ru-RU"/>
        </w:rPr>
        <w:t>пунктом 2.28</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8" w:name="sub_1347"/>
      <w:bookmarkEnd w:id="77"/>
      <w:r w:rsidRPr="00E904B6">
        <w:rPr>
          <w:rFonts w:ascii="Times New Roman" w:eastAsia="Times New Roman" w:hAnsi="Times New Roman" w:cs="Times New Roman"/>
          <w:color w:val="000000"/>
          <w:sz w:val="24"/>
          <w:szCs w:val="24"/>
          <w:lang w:eastAsia="ru-RU"/>
        </w:rPr>
        <w:t>3.43. Текст письма излагается:</w:t>
      </w:r>
    </w:p>
    <w:bookmarkEnd w:id="7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1-го лица множественного числа («просим», «предлагаем», «напоминаем»);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3-го лица единственного числа («Администрация считает возможным», «_____ не располагает возможностью»);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 1-го лица единственного числа («прошу», «предлагаю»), если письмо оформляется на должностном бланке.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79" w:name="sub_1348"/>
      <w:r w:rsidRPr="00E904B6">
        <w:rPr>
          <w:rFonts w:ascii="Times New Roman" w:eastAsia="Times New Roman" w:hAnsi="Times New Roman" w:cs="Times New Roman"/>
          <w:color w:val="000000"/>
          <w:sz w:val="24"/>
          <w:szCs w:val="24"/>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0" w:name="sub_1349"/>
      <w:bookmarkEnd w:id="79"/>
      <w:r w:rsidRPr="00E904B6">
        <w:rPr>
          <w:rFonts w:ascii="Times New Roman" w:eastAsia="Times New Roman" w:hAnsi="Times New Roman" w:cs="Times New Roman"/>
          <w:color w:val="000000"/>
          <w:sz w:val="24"/>
          <w:szCs w:val="24"/>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 допускается отправлять адресатам письма, не имеющие даты и регистрационного номера.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1" w:name="sub_1350"/>
      <w:r w:rsidRPr="00E904B6">
        <w:rPr>
          <w:rFonts w:ascii="Times New Roman" w:eastAsia="Times New Roman" w:hAnsi="Times New Roman" w:cs="Times New Roman"/>
          <w:color w:val="000000"/>
          <w:sz w:val="24"/>
          <w:szCs w:val="24"/>
          <w:lang w:eastAsia="ru-RU"/>
        </w:rPr>
        <w:t>3.46. После подписания письма и его регистрации экземпляр письма с визами заинтересованных лиц исполнителем помещается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2" w:name="sub_1351"/>
      <w:bookmarkEnd w:id="81"/>
      <w:r w:rsidRPr="00E904B6">
        <w:rPr>
          <w:rFonts w:ascii="Times New Roman" w:eastAsia="Times New Roman" w:hAnsi="Times New Roman" w:cs="Times New Roman"/>
          <w:color w:val="000000"/>
          <w:sz w:val="24"/>
          <w:szCs w:val="24"/>
          <w:lang w:eastAsia="ru-RU"/>
        </w:rPr>
        <w:t xml:space="preserve">3.47. </w:t>
      </w:r>
      <w:r w:rsidRPr="00E904B6">
        <w:rPr>
          <w:rFonts w:ascii="Times New Roman" w:eastAsia="Times New Roman" w:hAnsi="Times New Roman" w:cs="Times New Roman"/>
          <w:b/>
          <w:color w:val="000000"/>
          <w:sz w:val="24"/>
          <w:szCs w:val="24"/>
          <w:lang w:eastAsia="ru-RU"/>
        </w:rPr>
        <w:t>Акты</w:t>
      </w:r>
      <w:r w:rsidRPr="00E904B6">
        <w:rPr>
          <w:rFonts w:ascii="Times New Roman" w:eastAsia="Times New Roman" w:hAnsi="Times New Roman" w:cs="Times New Roman"/>
          <w:color w:val="000000"/>
          <w:sz w:val="24"/>
          <w:szCs w:val="24"/>
          <w:lang w:eastAsia="ru-RU"/>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3" w:name="sub_1352"/>
      <w:bookmarkEnd w:id="8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4" w:name="sub_1353"/>
      <w:bookmarkEnd w:id="83"/>
      <w:r w:rsidRPr="00E904B6">
        <w:rPr>
          <w:rFonts w:ascii="Times New Roman" w:eastAsia="Times New Roman" w:hAnsi="Times New Roman" w:cs="Times New Roman"/>
          <w:color w:val="000000"/>
          <w:sz w:val="24"/>
          <w:szCs w:val="24"/>
          <w:lang w:eastAsia="ru-RU"/>
        </w:rPr>
        <w:t>3.49. Датой акта является дата составления акта и подписания его составителями.</w:t>
      </w:r>
    </w:p>
    <w:bookmarkEnd w:id="8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5" w:name="sub_1354"/>
      <w:r w:rsidRPr="00E904B6">
        <w:rPr>
          <w:rFonts w:ascii="Times New Roman" w:eastAsia="Times New Roman" w:hAnsi="Times New Roman" w:cs="Times New Roman"/>
          <w:color w:val="000000"/>
          <w:sz w:val="24"/>
          <w:szCs w:val="24"/>
          <w:lang w:eastAsia="ru-RU"/>
        </w:rPr>
        <w:t>3.50. В вводной части акта в именительном падеже указываются:</w:t>
      </w:r>
    </w:p>
    <w:bookmarkEnd w:id="8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904B6" w:rsidRPr="00E904B6" w:rsidRDefault="00E904B6" w:rsidP="00E904B6">
      <w:pPr>
        <w:spacing w:after="0" w:line="240" w:lineRule="auto"/>
        <w:ind w:firstLine="709"/>
        <w:jc w:val="both"/>
        <w:rPr>
          <w:rFonts w:ascii="Times New Roman" w:eastAsia="Times New Roman" w:hAnsi="Times New Roman" w:cs="Times New Roman"/>
          <w:sz w:val="24"/>
          <w:szCs w:val="24"/>
          <w:lang w:eastAsia="ru-RU"/>
        </w:rPr>
      </w:pPr>
      <w:bookmarkStart w:id="86" w:name="sub_1355"/>
      <w:r w:rsidRPr="00E904B6">
        <w:rPr>
          <w:rFonts w:ascii="Times New Roman" w:eastAsia="Times New Roman" w:hAnsi="Times New Roman" w:cs="Times New Roman"/>
          <w:sz w:val="24"/>
          <w:szCs w:val="24"/>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необходимости акт может содержать выводы и рекомендации.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7" w:name="sub_1356"/>
      <w:r w:rsidRPr="00E904B6">
        <w:rPr>
          <w:rFonts w:ascii="Times New Roman" w:eastAsia="Times New Roman" w:hAnsi="Times New Roman" w:cs="Times New Roman"/>
          <w:color w:val="000000"/>
          <w:sz w:val="24"/>
          <w:szCs w:val="24"/>
          <w:lang w:eastAsia="ru-RU"/>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подписании акта председателем и членами комиссии наименования их должностей не указываются.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Особое мнение составителя акта излагается на отдельном листе, подписывается и прилагается к акту.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8" w:name="sub_1357"/>
      <w:r w:rsidRPr="00E904B6">
        <w:rPr>
          <w:rFonts w:ascii="Times New Roman" w:eastAsia="Times New Roman" w:hAnsi="Times New Roman" w:cs="Times New Roman"/>
          <w:color w:val="000000"/>
          <w:sz w:val="24"/>
          <w:szCs w:val="24"/>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89" w:name="sub_1358"/>
      <w:bookmarkEnd w:id="88"/>
      <w:r w:rsidRPr="00E904B6">
        <w:rPr>
          <w:rFonts w:ascii="Times New Roman" w:eastAsia="Times New Roman" w:hAnsi="Times New Roman" w:cs="Times New Roman"/>
          <w:color w:val="000000"/>
          <w:sz w:val="24"/>
          <w:szCs w:val="24"/>
          <w:lang w:eastAsia="ru-RU"/>
        </w:rPr>
        <w:t xml:space="preserve">3.54. </w:t>
      </w:r>
      <w:r w:rsidRPr="00E904B6">
        <w:rPr>
          <w:rFonts w:ascii="Times New Roman" w:eastAsia="Times New Roman" w:hAnsi="Times New Roman" w:cs="Times New Roman"/>
          <w:b/>
          <w:color w:val="000000"/>
          <w:sz w:val="24"/>
          <w:szCs w:val="24"/>
          <w:lang w:eastAsia="ru-RU"/>
        </w:rPr>
        <w:t>Докладная (служебная) записка</w:t>
      </w:r>
      <w:r w:rsidRPr="00E904B6">
        <w:rPr>
          <w:rFonts w:ascii="Times New Roman" w:eastAsia="Times New Roman" w:hAnsi="Times New Roman" w:cs="Times New Roman"/>
          <w:color w:val="000000"/>
          <w:sz w:val="24"/>
          <w:szCs w:val="24"/>
          <w:lang w:eastAsia="ru-RU"/>
        </w:rPr>
        <w:t xml:space="preserve"> используется для оперативного информационного обмена между должностными лицами Администрации и руководством.</w:t>
      </w:r>
      <w:bookmarkStart w:id="90" w:name="sub_1359"/>
      <w:bookmarkEnd w:id="89"/>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3.55. 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1" w:name="sub_1360"/>
      <w:bookmarkEnd w:id="90"/>
      <w:r w:rsidRPr="00E904B6">
        <w:rPr>
          <w:rFonts w:ascii="Times New Roman" w:eastAsia="Times New Roman" w:hAnsi="Times New Roman" w:cs="Times New Roman"/>
          <w:color w:val="000000"/>
          <w:sz w:val="24"/>
          <w:szCs w:val="24"/>
          <w:lang w:eastAsia="ru-RU"/>
        </w:rPr>
        <w:t xml:space="preserve">3.56. При </w:t>
      </w:r>
      <w:proofErr w:type="spellStart"/>
      <w:r w:rsidRPr="00E904B6">
        <w:rPr>
          <w:rFonts w:ascii="Times New Roman" w:eastAsia="Times New Roman" w:hAnsi="Times New Roman" w:cs="Times New Roman"/>
          <w:color w:val="000000"/>
          <w:sz w:val="24"/>
          <w:szCs w:val="24"/>
          <w:lang w:eastAsia="ru-RU"/>
        </w:rPr>
        <w:t>адресовании</w:t>
      </w:r>
      <w:proofErr w:type="spellEnd"/>
      <w:r w:rsidRPr="00E904B6">
        <w:rPr>
          <w:rFonts w:ascii="Times New Roman" w:eastAsia="Times New Roman" w:hAnsi="Times New Roman" w:cs="Times New Roman"/>
          <w:color w:val="000000"/>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w:t>
      </w:r>
    </w:p>
    <w:bookmarkEnd w:id="91"/>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Главе администрации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Фамилия И.О.</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или:</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Заместителю </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Фамилия И.О.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2" w:name="sub_1361"/>
      <w:r w:rsidRPr="00E904B6">
        <w:rPr>
          <w:rFonts w:ascii="Times New Roman" w:eastAsia="Times New Roman" w:hAnsi="Times New Roman" w:cs="Times New Roman"/>
          <w:color w:val="000000"/>
          <w:sz w:val="24"/>
          <w:szCs w:val="24"/>
          <w:lang w:eastAsia="ru-RU"/>
        </w:rPr>
        <w:t>3.57. Докладные (служебные) записки могут составляться, рассматриваться и храниться в течение установленного срока.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3" w:name="sub_1362"/>
      <w:bookmarkEnd w:id="92"/>
      <w:r w:rsidRPr="00E904B6">
        <w:rPr>
          <w:rFonts w:ascii="Times New Roman" w:eastAsia="Times New Roman" w:hAnsi="Times New Roman" w:cs="Times New Roman"/>
          <w:color w:val="000000"/>
          <w:sz w:val="24"/>
          <w:szCs w:val="24"/>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первой части излагаются причины, факты или события, послужившие поводом для составления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во второй части дается анализ сложившейся ситуации, возможные варианты ее решения;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в третьей части излагаются выводы.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4" w:name="sub_1363"/>
      <w:r w:rsidRPr="00E904B6">
        <w:rPr>
          <w:rFonts w:ascii="Times New Roman" w:eastAsia="Times New Roman" w:hAnsi="Times New Roman" w:cs="Times New Roman"/>
          <w:color w:val="000000"/>
          <w:sz w:val="24"/>
          <w:szCs w:val="24"/>
          <w:lang w:eastAsia="ru-RU"/>
        </w:rPr>
        <w:t xml:space="preserve">3.59. Регистрация докладных и служебных записок осуществляется специалистом в журнале регистрации </w:t>
      </w:r>
      <w:proofErr w:type="gramStart"/>
      <w:r w:rsidRPr="00E904B6">
        <w:rPr>
          <w:rFonts w:ascii="Times New Roman" w:eastAsia="Times New Roman" w:hAnsi="Times New Roman" w:cs="Times New Roman"/>
          <w:color w:val="000000"/>
          <w:sz w:val="24"/>
          <w:szCs w:val="24"/>
          <w:lang w:eastAsia="ru-RU"/>
        </w:rPr>
        <w:t>в приемной главы</w:t>
      </w:r>
      <w:proofErr w:type="gramEnd"/>
      <w:r w:rsidRPr="00E904B6">
        <w:rPr>
          <w:rFonts w:ascii="Times New Roman" w:eastAsia="Times New Roman" w:hAnsi="Times New Roman" w:cs="Times New Roman"/>
          <w:color w:val="000000"/>
          <w:sz w:val="24"/>
          <w:szCs w:val="24"/>
          <w:lang w:eastAsia="ru-RU"/>
        </w:rPr>
        <w:t xml:space="preserve">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keepNext/>
        <w:keepLines/>
        <w:spacing w:after="0" w:line="240" w:lineRule="auto"/>
        <w:ind w:firstLine="709"/>
        <w:jc w:val="center"/>
        <w:rPr>
          <w:rFonts w:ascii="Times New Roman" w:eastAsia="Calibri" w:hAnsi="Times New Roman" w:cs="Times New Roman"/>
          <w:bCs/>
          <w:color w:val="000000"/>
          <w:sz w:val="24"/>
          <w:szCs w:val="24"/>
        </w:rPr>
      </w:pPr>
      <w:bookmarkStart w:id="95" w:name="sub_1400"/>
      <w:bookmarkEnd w:id="94"/>
      <w:r w:rsidRPr="00E904B6">
        <w:rPr>
          <w:rFonts w:ascii="Times New Roman" w:eastAsia="Calibri" w:hAnsi="Times New Roman" w:cs="Times New Roman"/>
          <w:bCs/>
          <w:color w:val="000000"/>
          <w:sz w:val="24"/>
          <w:szCs w:val="24"/>
        </w:rPr>
        <w:t>Статья 4. Согласование проектов документов. Подписание (утверждение) проектов документов.</w:t>
      </w:r>
      <w:bookmarkEnd w:id="95"/>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6" w:name="sub_1401"/>
      <w:r w:rsidRPr="00E904B6">
        <w:rPr>
          <w:rFonts w:ascii="Times New Roman" w:eastAsia="Times New Roman" w:hAnsi="Times New Roman" w:cs="Times New Roman"/>
          <w:color w:val="000000"/>
          <w:sz w:val="24"/>
          <w:szCs w:val="24"/>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97" w:name="sub_1404"/>
      <w:r w:rsidRPr="00E904B6">
        <w:rPr>
          <w:rFonts w:ascii="Times New Roman" w:eastAsia="Times New Roman" w:hAnsi="Times New Roman" w:cs="Times New Roman"/>
          <w:color w:val="000000"/>
          <w:sz w:val="24"/>
          <w:szCs w:val="24"/>
          <w:lang w:eastAsia="ru-RU"/>
        </w:rPr>
        <w:t>4.2. Проекты документов согласуются:</w:t>
      </w:r>
    </w:p>
    <w:bookmarkEnd w:id="9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непосредственным исполнителем и руководителем подразделения-исполнителя;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соисполнителями (при их наличии);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должностными лицами (заместитель главы Администрации, курирующими затронутые в проекте документа вопросы.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документов, реализация которых требует финансовых затрат, согласовываются с отделом по учету и отчетности.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8" w:name="sub_1405"/>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99" w:name="sub_1406"/>
      <w:bookmarkEnd w:id="9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E904B6">
          <w:rPr>
            <w:rFonts w:ascii="Times New Roman" w:eastAsia="Calibri" w:hAnsi="Times New Roman" w:cs="Times New Roman"/>
            <w:b/>
            <w:color w:val="000000"/>
            <w:sz w:val="24"/>
            <w:szCs w:val="24"/>
            <w:vertAlign w:val="superscript"/>
            <w:lang w:eastAsia="ru-RU"/>
          </w:rPr>
          <w:t>9</w:t>
        </w:r>
      </w:hyperlink>
      <w:r w:rsidRPr="00E904B6">
        <w:rPr>
          <w:rFonts w:ascii="Times New Roman" w:eastAsia="Times New Roman" w:hAnsi="Times New Roman" w:cs="Times New Roman"/>
          <w:color w:val="000000"/>
          <w:sz w:val="24"/>
          <w:szCs w:val="24"/>
          <w:lang w:eastAsia="ru-RU"/>
        </w:rPr>
        <w:t>:</w:t>
      </w:r>
    </w:p>
    <w:bookmarkEnd w:id="9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деловых (служебных) писем - 1-3 рабочих дня;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распорядительных (постановления, распоряжения, приказы) документов без приложений - 1-3 рабочих дня;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распорядительных документов с приложениями справочного характера - 3-5 рабочих дней;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0" w:name="sub_1407"/>
      <w:r w:rsidRPr="00E904B6">
        <w:rPr>
          <w:rFonts w:ascii="Times New Roman" w:eastAsia="Times New Roman" w:hAnsi="Times New Roman" w:cs="Times New Roman"/>
          <w:color w:val="000000"/>
          <w:sz w:val="24"/>
          <w:szCs w:val="24"/>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w:t>
      </w:r>
      <w:r w:rsidRPr="00E904B6">
        <w:rPr>
          <w:rFonts w:ascii="Times New Roman" w:eastAsia="Times New Roman" w:hAnsi="Times New Roman" w:cs="Times New Roman"/>
          <w:color w:val="000000"/>
          <w:sz w:val="24"/>
          <w:szCs w:val="24"/>
          <w:lang w:eastAsia="ru-RU"/>
        </w:rPr>
        <w:lastRenderedPageBreak/>
        <w:t xml:space="preserve">(гриф согласования и визы) оформляются в соответствии с </w:t>
      </w:r>
      <w:r w:rsidRPr="00E904B6">
        <w:rPr>
          <w:rFonts w:ascii="Times New Roman" w:eastAsia="Calibri" w:hAnsi="Times New Roman" w:cs="Times New Roman"/>
          <w:color w:val="000000"/>
          <w:sz w:val="24"/>
          <w:szCs w:val="24"/>
          <w:lang w:eastAsia="ru-RU"/>
        </w:rPr>
        <w:t>пунктами 2.31</w:t>
      </w:r>
      <w:r w:rsidRPr="00E904B6">
        <w:rPr>
          <w:rFonts w:ascii="Times New Roman" w:eastAsia="Times New Roman" w:hAnsi="Times New Roman" w:cs="Times New Roman"/>
          <w:color w:val="000000"/>
          <w:sz w:val="24"/>
          <w:szCs w:val="24"/>
          <w:lang w:eastAsia="ru-RU"/>
        </w:rPr>
        <w:t xml:space="preserve">, </w:t>
      </w:r>
      <w:r w:rsidRPr="00E904B6">
        <w:rPr>
          <w:rFonts w:ascii="Times New Roman" w:eastAsia="Calibri" w:hAnsi="Times New Roman" w:cs="Times New Roman"/>
          <w:color w:val="000000"/>
          <w:sz w:val="24"/>
          <w:szCs w:val="24"/>
          <w:lang w:eastAsia="ru-RU"/>
        </w:rPr>
        <w:t>2.32</w:t>
      </w:r>
      <w:r w:rsidRPr="00E904B6">
        <w:rPr>
          <w:rFonts w:ascii="Times New Roman" w:eastAsia="Times New Roman" w:hAnsi="Times New Roman" w:cs="Times New Roman"/>
          <w:color w:val="000000"/>
          <w:sz w:val="24"/>
          <w:szCs w:val="24"/>
          <w:lang w:eastAsia="ru-RU"/>
        </w:rPr>
        <w:t xml:space="preserve"> настоящей Инструкции.</w:t>
      </w:r>
    </w:p>
    <w:bookmarkEnd w:id="10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1" w:name="sub_1409"/>
      <w:r w:rsidRPr="00E904B6">
        <w:rPr>
          <w:rFonts w:ascii="Times New Roman" w:eastAsia="Times New Roman" w:hAnsi="Times New Roman" w:cs="Times New Roman"/>
          <w:color w:val="000000"/>
          <w:sz w:val="24"/>
          <w:szCs w:val="24"/>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E904B6">
        <w:rPr>
          <w:rFonts w:ascii="Times New Roman" w:eastAsia="Calibri" w:hAnsi="Times New Roman" w:cs="Times New Roman"/>
          <w:color w:val="000000"/>
          <w:sz w:val="24"/>
          <w:szCs w:val="24"/>
          <w:lang w:eastAsia="ru-RU"/>
        </w:rPr>
        <w:t>пунктом 2.30</w:t>
      </w:r>
      <w:r w:rsidRPr="00E904B6">
        <w:rPr>
          <w:rFonts w:ascii="Times New Roman" w:eastAsia="Times New Roman" w:hAnsi="Times New Roman" w:cs="Times New Roman"/>
          <w:color w:val="000000"/>
          <w:sz w:val="24"/>
          <w:szCs w:val="24"/>
          <w:lang w:eastAsia="ru-RU"/>
        </w:rPr>
        <w:t xml:space="preserve"> настоящей инструкции. Письма о согласовании (выписка из протокола) прилагаются к проекту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2" w:name="sub_1410"/>
      <w:bookmarkEnd w:id="101"/>
      <w:r w:rsidRPr="00E904B6">
        <w:rPr>
          <w:rFonts w:ascii="Times New Roman" w:eastAsia="Times New Roman" w:hAnsi="Times New Roman" w:cs="Times New Roman"/>
          <w:color w:val="000000"/>
          <w:sz w:val="24"/>
          <w:szCs w:val="24"/>
          <w:lang w:eastAsia="ru-RU"/>
        </w:rPr>
        <w:t>4.7. В ходе согласования проекта документа работник, согласующий документ, принимает одно из следующих решений:</w:t>
      </w:r>
    </w:p>
    <w:bookmarkEnd w:id="10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согласовать проект документа без замечаний;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согласовать проект документа с замечаниями;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отклонить проект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Возражения по проекту правового акта, возникающие при согласовании, излагаются в справке, которая прилагается к проекту.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Проект документа отклоняется лицом, согласующим документ, в случаях: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наличия существенных замечаний по проекту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несогласия с проектом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3" w:name="sub_1411"/>
      <w:r w:rsidRPr="00E904B6">
        <w:rPr>
          <w:rFonts w:ascii="Times New Roman" w:eastAsia="Times New Roman" w:hAnsi="Times New Roman" w:cs="Times New Roman"/>
          <w:color w:val="000000"/>
          <w:sz w:val="24"/>
          <w:szCs w:val="24"/>
          <w:lang w:eastAsia="ru-RU"/>
        </w:rPr>
        <w:t>4.8. Несогласованный проект документа требует доработки по высказанным замечаниям, переоформления и повторного согласования.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4" w:name="sub_1412"/>
      <w:bookmarkEnd w:id="103"/>
      <w:r w:rsidRPr="00E904B6">
        <w:rPr>
          <w:rFonts w:ascii="Times New Roman" w:eastAsia="Times New Roman" w:hAnsi="Times New Roman" w:cs="Times New Roman"/>
          <w:color w:val="000000"/>
          <w:sz w:val="24"/>
          <w:szCs w:val="24"/>
          <w:lang w:eastAsia="ru-RU"/>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5" w:name="sub_1413"/>
      <w:bookmarkEnd w:id="104"/>
      <w:r w:rsidRPr="00E904B6">
        <w:rPr>
          <w:rFonts w:ascii="Times New Roman" w:eastAsia="Times New Roman" w:hAnsi="Times New Roman" w:cs="Times New Roman"/>
          <w:color w:val="000000"/>
          <w:sz w:val="24"/>
          <w:szCs w:val="24"/>
          <w:lang w:eastAsia="ru-RU"/>
        </w:rPr>
        <w:t>4.10. Решение о том, принимать или не принимать неучтенные замечания принимает руководитель.</w:t>
      </w:r>
    </w:p>
    <w:bookmarkEnd w:id="10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руководитель соглашается с мнением исполнителя, он подписывает (утверждает) документ.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6" w:name="sub_1414"/>
      <w:r w:rsidRPr="00E904B6">
        <w:rPr>
          <w:rFonts w:ascii="Times New Roman" w:eastAsia="Times New Roman" w:hAnsi="Times New Roman" w:cs="Times New Roman"/>
          <w:color w:val="000000"/>
          <w:sz w:val="24"/>
          <w:szCs w:val="24"/>
          <w:lang w:eastAsia="ru-RU"/>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7" w:name="sub_1415"/>
      <w:bookmarkEnd w:id="106"/>
      <w:r w:rsidRPr="00E904B6">
        <w:rPr>
          <w:rFonts w:ascii="Times New Roman" w:eastAsia="Times New Roman" w:hAnsi="Times New Roman" w:cs="Times New Roman"/>
          <w:color w:val="000000"/>
          <w:sz w:val="24"/>
          <w:szCs w:val="24"/>
          <w:lang w:eastAsia="ru-RU"/>
        </w:rPr>
        <w:lastRenderedPageBreak/>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8" w:name="sub_1416"/>
      <w:bookmarkEnd w:id="107"/>
      <w:r w:rsidRPr="00E904B6">
        <w:rPr>
          <w:rFonts w:ascii="Times New Roman" w:eastAsia="Times New Roman" w:hAnsi="Times New Roman" w:cs="Times New Roman"/>
          <w:color w:val="000000"/>
          <w:sz w:val="24"/>
          <w:szCs w:val="24"/>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09" w:name="sub_1417"/>
      <w:bookmarkEnd w:id="108"/>
      <w:r w:rsidRPr="00E904B6">
        <w:rPr>
          <w:rFonts w:ascii="Times New Roman" w:eastAsia="Times New Roman" w:hAnsi="Times New Roman" w:cs="Times New Roman"/>
          <w:color w:val="000000"/>
          <w:sz w:val="24"/>
          <w:szCs w:val="24"/>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0" w:name="sub_1418"/>
      <w:bookmarkEnd w:id="109"/>
      <w:r w:rsidRPr="00E904B6">
        <w:rPr>
          <w:rFonts w:ascii="Times New Roman" w:eastAsia="Times New Roman" w:hAnsi="Times New Roman" w:cs="Times New Roman"/>
          <w:color w:val="000000"/>
          <w:sz w:val="24"/>
          <w:szCs w:val="24"/>
          <w:lang w:eastAsia="ru-RU"/>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1" w:name="sub_1419"/>
      <w:bookmarkEnd w:id="110"/>
      <w:r w:rsidRPr="00E904B6">
        <w:rPr>
          <w:rFonts w:ascii="Times New Roman" w:eastAsia="Times New Roman" w:hAnsi="Times New Roman" w:cs="Times New Roman"/>
          <w:color w:val="000000"/>
          <w:sz w:val="24"/>
          <w:szCs w:val="24"/>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2" w:name="sub_1420"/>
      <w:r w:rsidRPr="00E904B6">
        <w:rPr>
          <w:rFonts w:ascii="Times New Roman" w:eastAsia="Times New Roman" w:hAnsi="Times New Roman" w:cs="Times New Roman"/>
          <w:color w:val="000000"/>
          <w:sz w:val="24"/>
          <w:szCs w:val="24"/>
          <w:lang w:eastAsia="ru-RU"/>
        </w:rPr>
        <w:t xml:space="preserve">4.17. Подпись на документе оформляется в соответствии с </w:t>
      </w:r>
      <w:r w:rsidRPr="00E904B6">
        <w:rPr>
          <w:rFonts w:ascii="Times New Roman" w:eastAsia="Calibri" w:hAnsi="Times New Roman" w:cs="Times New Roman"/>
          <w:color w:val="000000"/>
          <w:sz w:val="24"/>
          <w:szCs w:val="24"/>
          <w:lang w:eastAsia="ru-RU"/>
        </w:rPr>
        <w:t>пунктами 2.32</w:t>
      </w:r>
      <w:r w:rsidRPr="00E904B6">
        <w:rPr>
          <w:rFonts w:ascii="Times New Roman" w:eastAsia="Times New Roman" w:hAnsi="Times New Roman" w:cs="Times New Roman"/>
          <w:color w:val="000000"/>
          <w:sz w:val="24"/>
          <w:szCs w:val="24"/>
          <w:lang w:eastAsia="ru-RU"/>
        </w:rPr>
        <w:t xml:space="preserve">, </w:t>
      </w:r>
      <w:r w:rsidRPr="00E904B6">
        <w:rPr>
          <w:rFonts w:ascii="Times New Roman" w:eastAsia="Calibri" w:hAnsi="Times New Roman" w:cs="Times New Roman"/>
          <w:color w:val="000000"/>
          <w:sz w:val="24"/>
          <w:szCs w:val="24"/>
          <w:lang w:eastAsia="ru-RU"/>
        </w:rPr>
        <w:t>2.33</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3" w:name="sub_1421"/>
      <w:bookmarkEnd w:id="112"/>
      <w:r w:rsidRPr="00E904B6">
        <w:rPr>
          <w:rFonts w:ascii="Times New Roman" w:eastAsia="Times New Roman" w:hAnsi="Times New Roman" w:cs="Times New Roman"/>
          <w:color w:val="000000"/>
          <w:sz w:val="24"/>
          <w:szCs w:val="24"/>
          <w:lang w:eastAsia="ru-RU"/>
        </w:rPr>
        <w:t>4.18. Утверждение документа производится:</w:t>
      </w:r>
    </w:p>
    <w:bookmarkEnd w:id="11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непосредственно руководителем - проставлением собственноручной подписи в грифе утверждения;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постановлением, распоряжением Администрации, главы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4" w:name="sub_1422"/>
      <w:r w:rsidRPr="00E904B6">
        <w:rPr>
          <w:rFonts w:ascii="Times New Roman" w:eastAsia="Times New Roman" w:hAnsi="Times New Roman" w:cs="Times New Roman"/>
          <w:color w:val="000000"/>
          <w:sz w:val="24"/>
          <w:szCs w:val="24"/>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Оформление грифа утверждения производится в соответствии с </w:t>
      </w:r>
      <w:r w:rsidRPr="00E904B6">
        <w:rPr>
          <w:rFonts w:ascii="Times New Roman" w:eastAsia="Calibri" w:hAnsi="Times New Roman" w:cs="Times New Roman"/>
          <w:color w:val="000000"/>
          <w:sz w:val="24"/>
          <w:szCs w:val="24"/>
          <w:lang w:eastAsia="ru-RU"/>
        </w:rPr>
        <w:t>пунктом 2.27</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5" w:name="sub_1423"/>
      <w:r w:rsidRPr="00E904B6">
        <w:rPr>
          <w:rFonts w:ascii="Times New Roman" w:eastAsia="Times New Roman" w:hAnsi="Times New Roman" w:cs="Times New Roman"/>
          <w:color w:val="000000"/>
          <w:sz w:val="24"/>
          <w:szCs w:val="24"/>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Печать на документе проставляется в соответствии с </w:t>
      </w:r>
      <w:r w:rsidRPr="00E904B6">
        <w:rPr>
          <w:rFonts w:ascii="Times New Roman" w:eastAsia="Calibri" w:hAnsi="Times New Roman" w:cs="Times New Roman"/>
          <w:color w:val="000000"/>
          <w:sz w:val="24"/>
          <w:szCs w:val="24"/>
          <w:lang w:eastAsia="ru-RU"/>
        </w:rPr>
        <w:t>пунктом 2.34</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keepNext/>
        <w:keepLines/>
        <w:spacing w:after="0" w:line="240" w:lineRule="auto"/>
        <w:ind w:firstLine="709"/>
        <w:jc w:val="both"/>
        <w:rPr>
          <w:rFonts w:ascii="Times New Roman" w:eastAsia="Calibri" w:hAnsi="Times New Roman" w:cs="Times New Roman"/>
          <w:bCs/>
          <w:color w:val="000000"/>
          <w:sz w:val="24"/>
          <w:szCs w:val="24"/>
        </w:rPr>
      </w:pPr>
      <w:bookmarkStart w:id="116" w:name="sub_1500"/>
      <w:r w:rsidRPr="00E904B6">
        <w:rPr>
          <w:rFonts w:ascii="Times New Roman" w:eastAsia="Calibri" w:hAnsi="Times New Roman" w:cs="Times New Roman"/>
          <w:bCs/>
          <w:color w:val="000000"/>
          <w:sz w:val="24"/>
          <w:szCs w:val="24"/>
        </w:rPr>
        <w:t>Статья 5. Организация документооборота</w:t>
      </w:r>
      <w:bookmarkEnd w:id="116"/>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7" w:name="sub_1501"/>
      <w:r w:rsidRPr="00E904B6">
        <w:rPr>
          <w:rFonts w:ascii="Times New Roman" w:eastAsia="Times New Roman" w:hAnsi="Times New Roman" w:cs="Times New Roman"/>
          <w:color w:val="000000"/>
          <w:sz w:val="24"/>
          <w:szCs w:val="24"/>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 документа) в дело, обработка и отправка исходящих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8" w:name="sub_1505"/>
      <w:bookmarkEnd w:id="117"/>
      <w:r w:rsidRPr="00E904B6">
        <w:rPr>
          <w:rFonts w:ascii="Times New Roman" w:eastAsia="Times New Roman" w:hAnsi="Times New Roman" w:cs="Times New Roman"/>
          <w:color w:val="000000"/>
          <w:sz w:val="24"/>
          <w:szCs w:val="24"/>
          <w:lang w:eastAsia="ru-RU"/>
        </w:rPr>
        <w:t>5.2. Организация документооборота основывается на принципах: централизации операций по приему и отправке документов;</w:t>
      </w:r>
    </w:p>
    <w:bookmarkEnd w:id="11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распределения документов на документопотоки, имеющие одинаковый маршрут (маршрутизация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организации предварительного рассмотрения входящих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исключения возвратных движений документа, не обусловленных деловой необходимостью;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однократности регистрации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устранения необоснованных согласований проектов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временной регламентации операций по обработке, рассмотрению и согласованию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19" w:name="sub_1506"/>
      <w:r w:rsidRPr="00E904B6">
        <w:rPr>
          <w:rFonts w:ascii="Times New Roman" w:eastAsia="Times New Roman" w:hAnsi="Times New Roman" w:cs="Times New Roman"/>
          <w:color w:val="000000"/>
          <w:sz w:val="24"/>
          <w:szCs w:val="24"/>
          <w:lang w:eastAsia="ru-RU"/>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1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органов государственной власти, органов местного самоуправления;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из государственных и негосударственных организаций;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парламентские запросы и ответы на них;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из правительственных и неправительственных организаций зарубежных стран;</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 другие группы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0" w:name="sub_1507"/>
      <w:r w:rsidRPr="00E904B6">
        <w:rPr>
          <w:rFonts w:ascii="Times New Roman" w:eastAsia="Times New Roman" w:hAnsi="Times New Roman" w:cs="Times New Roman"/>
          <w:color w:val="000000"/>
          <w:sz w:val="24"/>
          <w:szCs w:val="24"/>
          <w:lang w:eastAsia="ru-RU"/>
        </w:rPr>
        <w:t>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E904B6">
          <w:rPr>
            <w:rFonts w:ascii="Times New Roman" w:eastAsia="Calibri" w:hAnsi="Times New Roman" w:cs="Times New Roman"/>
            <w:b/>
            <w:color w:val="000000"/>
            <w:sz w:val="24"/>
            <w:szCs w:val="24"/>
            <w:vertAlign w:val="superscript"/>
            <w:lang w:eastAsia="ru-RU"/>
          </w:rPr>
          <w:t>10</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1" w:name="sub_1508"/>
      <w:bookmarkEnd w:id="120"/>
      <w:r w:rsidRPr="00E904B6">
        <w:rPr>
          <w:rFonts w:ascii="Times New Roman" w:eastAsia="Times New Roman" w:hAnsi="Times New Roman" w:cs="Times New Roman"/>
          <w:color w:val="000000"/>
          <w:sz w:val="24"/>
          <w:szCs w:val="24"/>
          <w:lang w:eastAsia="ru-RU"/>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E904B6">
        <w:rPr>
          <w:rFonts w:ascii="Times New Roman" w:eastAsia="Times New Roman" w:hAnsi="Times New Roman" w:cs="Times New Roman"/>
          <w:color w:val="000000"/>
          <w:sz w:val="24"/>
          <w:szCs w:val="24"/>
          <w:lang w:eastAsia="ru-RU"/>
        </w:rPr>
        <w:t>факсограмм</w:t>
      </w:r>
      <w:proofErr w:type="spellEnd"/>
      <w:r w:rsidRPr="00E904B6">
        <w:rPr>
          <w:rFonts w:ascii="Times New Roman" w:eastAsia="Times New Roman" w:hAnsi="Times New Roman" w:cs="Times New Roman"/>
          <w:color w:val="000000"/>
          <w:sz w:val="24"/>
          <w:szCs w:val="24"/>
          <w:lang w:eastAsia="ru-RU"/>
        </w:rPr>
        <w:t>, телефонограмм, электронных документов и электронных копий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2" w:name="sub_1509"/>
      <w:bookmarkEnd w:id="121"/>
      <w:r w:rsidRPr="00E904B6">
        <w:rPr>
          <w:rFonts w:ascii="Times New Roman" w:eastAsia="Times New Roman" w:hAnsi="Times New Roman" w:cs="Times New Roman"/>
          <w:color w:val="000000"/>
          <w:sz w:val="24"/>
          <w:szCs w:val="24"/>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Организация работы с электронными документами, поступающими и отправляемыми в </w:t>
      </w:r>
      <w:proofErr w:type="gramStart"/>
      <w:r w:rsidRPr="00E904B6">
        <w:rPr>
          <w:rFonts w:ascii="Times New Roman" w:eastAsia="Times New Roman" w:hAnsi="Times New Roman" w:cs="Times New Roman"/>
          <w:color w:val="000000"/>
          <w:sz w:val="24"/>
          <w:szCs w:val="24"/>
          <w:lang w:eastAsia="ru-RU"/>
        </w:rPr>
        <w:t>администрации  посредством</w:t>
      </w:r>
      <w:proofErr w:type="gramEnd"/>
      <w:r w:rsidRPr="00E904B6">
        <w:rPr>
          <w:rFonts w:ascii="Times New Roman" w:eastAsia="Times New Roman" w:hAnsi="Times New Roman" w:cs="Times New Roman"/>
          <w:color w:val="000000"/>
          <w:sz w:val="24"/>
          <w:szCs w:val="24"/>
          <w:lang w:eastAsia="ru-RU"/>
        </w:rPr>
        <w:t xml:space="preserve"> МЭДО, осуществляется в соответствии с Положением о системе межведомственного электронного документооборота.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3" w:name="sub_1510"/>
      <w:bookmarkEnd w:id="122"/>
      <w:r w:rsidRPr="00E904B6">
        <w:rPr>
          <w:rFonts w:ascii="Times New Roman" w:eastAsia="Times New Roman" w:hAnsi="Times New Roman" w:cs="Times New Roman"/>
          <w:color w:val="000000"/>
          <w:sz w:val="24"/>
          <w:szCs w:val="24"/>
          <w:lang w:eastAsia="ru-RU"/>
        </w:rPr>
        <w:t>5.7. Все поступившие в Администрацию документы подлежат первичной обработке, включающей:</w:t>
      </w:r>
    </w:p>
    <w:bookmarkEnd w:id="12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проверку правильности доставки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проверку целостности упаковки (конвертов, пакетов);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вскрытие упаковки (за исключением конвертов, пакетов с пометкой «Лично» и графами ограничения доступа к документу);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проверку целостности входящих документов, включая приложения;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уничтожение конвертов, пакетов или упаковки;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проставление отметки о поступлении документа в организацию.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4" w:name="sub_1511"/>
      <w:r w:rsidRPr="00E904B6">
        <w:rPr>
          <w:rFonts w:ascii="Times New Roman" w:eastAsia="Times New Roman" w:hAnsi="Times New Roman" w:cs="Times New Roman"/>
          <w:color w:val="000000"/>
          <w:sz w:val="24"/>
          <w:szCs w:val="24"/>
          <w:lang w:eastAsia="ru-RU"/>
        </w:rPr>
        <w:lastRenderedPageBreak/>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5" w:name="sub_1512"/>
      <w:r w:rsidRPr="00E904B6">
        <w:rPr>
          <w:rFonts w:ascii="Times New Roman" w:eastAsia="Times New Roman" w:hAnsi="Times New Roman" w:cs="Times New Roman"/>
          <w:color w:val="000000"/>
          <w:sz w:val="24"/>
          <w:szCs w:val="24"/>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12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6" w:name="sub_1513"/>
      <w:r w:rsidRPr="00E904B6">
        <w:rPr>
          <w:rFonts w:ascii="Times New Roman" w:eastAsia="Times New Roman" w:hAnsi="Times New Roman" w:cs="Times New Roman"/>
          <w:color w:val="000000"/>
          <w:sz w:val="24"/>
          <w:szCs w:val="24"/>
          <w:lang w:eastAsia="ru-RU"/>
        </w:rPr>
        <w:t>5.10. Конверты, пакеты или упаковка сохраняются и прилагаются к входящим документам в случаях:</w:t>
      </w:r>
    </w:p>
    <w:bookmarkEnd w:id="12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только по ним можно установить отправителя или дату отправления;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входящий документ поступил позже указанного в тексте документа срока исполнения или даты мероприятия;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большом расхождении между датами подписания и получения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После завершения работы с документом конверт вместе с документом помещается на хранение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7" w:name="sub_1514"/>
      <w:r w:rsidRPr="00E904B6">
        <w:rPr>
          <w:rFonts w:ascii="Times New Roman" w:eastAsia="Times New Roman" w:hAnsi="Times New Roman" w:cs="Times New Roman"/>
          <w:color w:val="000000"/>
          <w:sz w:val="24"/>
          <w:szCs w:val="24"/>
          <w:lang w:eastAsia="ru-RU"/>
        </w:rPr>
        <w:t>5.11. Конверты (пакеты), имеющие отметку «Лично» («</w:t>
      </w:r>
      <w:proofErr w:type="spellStart"/>
      <w:r w:rsidRPr="00E904B6">
        <w:rPr>
          <w:rFonts w:ascii="Times New Roman" w:eastAsia="Times New Roman" w:hAnsi="Times New Roman" w:cs="Times New Roman"/>
          <w:color w:val="000000"/>
          <w:sz w:val="24"/>
          <w:szCs w:val="24"/>
          <w:lang w:eastAsia="ru-RU"/>
        </w:rPr>
        <w:t>Private</w:t>
      </w:r>
      <w:proofErr w:type="spellEnd"/>
      <w:r w:rsidRPr="00E904B6">
        <w:rPr>
          <w:rFonts w:ascii="Times New Roman" w:eastAsia="Times New Roman" w:hAnsi="Times New Roman" w:cs="Times New Roman"/>
          <w:color w:val="000000"/>
          <w:sz w:val="24"/>
          <w:szCs w:val="24"/>
          <w:lang w:eastAsia="ru-RU"/>
        </w:rPr>
        <w:t>»), грифы ограничения доступа к документам, содержащим сведения конфиденциального характера, не вскрываются и передаются:</w:t>
      </w:r>
    </w:p>
    <w:bookmarkEnd w:id="12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 отметкой «Лично» (</w:t>
      </w:r>
      <w:proofErr w:type="spellStart"/>
      <w:r w:rsidRPr="00E904B6">
        <w:rPr>
          <w:rFonts w:ascii="Times New Roman" w:eastAsia="Times New Roman" w:hAnsi="Times New Roman" w:cs="Times New Roman"/>
          <w:color w:val="000000"/>
          <w:sz w:val="24"/>
          <w:szCs w:val="24"/>
          <w:lang w:eastAsia="ru-RU"/>
        </w:rPr>
        <w:t>Private</w:t>
      </w:r>
      <w:proofErr w:type="spellEnd"/>
      <w:r w:rsidRPr="00E904B6">
        <w:rPr>
          <w:rFonts w:ascii="Times New Roman" w:eastAsia="Times New Roman" w:hAnsi="Times New Roman" w:cs="Times New Roman"/>
          <w:color w:val="000000"/>
          <w:sz w:val="24"/>
          <w:szCs w:val="24"/>
          <w:lang w:eastAsia="ru-RU"/>
        </w:rPr>
        <w:t>) - непосредственно адресату;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 грифами ограничения доступа – главе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8" w:name="sub_1515"/>
      <w:r w:rsidRPr="00E904B6">
        <w:rPr>
          <w:rFonts w:ascii="Times New Roman" w:eastAsia="Times New Roman" w:hAnsi="Times New Roman" w:cs="Times New Roman"/>
          <w:color w:val="000000"/>
          <w:sz w:val="24"/>
          <w:szCs w:val="24"/>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29" w:name="sub_1516"/>
      <w:bookmarkEnd w:id="128"/>
      <w:r w:rsidRPr="00E904B6">
        <w:rPr>
          <w:rFonts w:ascii="Times New Roman" w:eastAsia="Times New Roman" w:hAnsi="Times New Roman" w:cs="Times New Roman"/>
          <w:color w:val="000000"/>
          <w:sz w:val="24"/>
          <w:szCs w:val="24"/>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0" w:name="sub_1517"/>
      <w:bookmarkEnd w:id="129"/>
      <w:r w:rsidRPr="00E904B6">
        <w:rPr>
          <w:rFonts w:ascii="Times New Roman" w:eastAsia="Times New Roman" w:hAnsi="Times New Roman" w:cs="Times New Roman"/>
          <w:color w:val="000000"/>
          <w:sz w:val="24"/>
          <w:szCs w:val="24"/>
          <w:lang w:eastAsia="ru-RU"/>
        </w:rPr>
        <w:t>5.17. Первичная обработка документов завершается их распределением (сортировкой) на регистрируемые и нерегистрируемые</w:t>
      </w:r>
      <w:hyperlink w:anchor="sub_111114" w:history="1">
        <w:r w:rsidRPr="00E904B6">
          <w:rPr>
            <w:rFonts w:ascii="Times New Roman" w:eastAsia="Calibri" w:hAnsi="Times New Roman" w:cs="Times New Roman"/>
            <w:b/>
            <w:color w:val="000000"/>
            <w:sz w:val="24"/>
            <w:szCs w:val="24"/>
            <w:vertAlign w:val="superscript"/>
            <w:lang w:eastAsia="ru-RU"/>
          </w:rPr>
          <w:t>11</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1" w:name="sub_1518"/>
      <w:bookmarkEnd w:id="130"/>
      <w:r w:rsidRPr="00E904B6">
        <w:rPr>
          <w:rFonts w:ascii="Times New Roman" w:eastAsia="Times New Roman" w:hAnsi="Times New Roman" w:cs="Times New Roman"/>
          <w:color w:val="000000"/>
          <w:sz w:val="24"/>
          <w:szCs w:val="24"/>
          <w:lang w:eastAsia="ru-RU"/>
        </w:rPr>
        <w:t>5.18. Регистрация входящих документов осуществляется независимо от способа их доставки один раз</w:t>
      </w:r>
      <w:bookmarkEnd w:id="131"/>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2" w:name="sub_1519"/>
      <w:r w:rsidRPr="00E904B6">
        <w:rPr>
          <w:rFonts w:ascii="Times New Roman" w:eastAsia="Times New Roman" w:hAnsi="Times New Roman" w:cs="Times New Roman"/>
          <w:color w:val="000000"/>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Регистрация обращений граждан осуществляется в течение трех дней с момента поступления обращения</w:t>
      </w:r>
      <w:hyperlink w:anchor="sub_111116" w:history="1">
        <w:r w:rsidRPr="00E904B6">
          <w:rPr>
            <w:rFonts w:ascii="Times New Roman" w:eastAsia="Calibri" w:hAnsi="Times New Roman" w:cs="Times New Roman"/>
            <w:b/>
            <w:color w:val="000000"/>
            <w:sz w:val="24"/>
            <w:szCs w:val="24"/>
            <w:vertAlign w:val="superscript"/>
            <w:lang w:eastAsia="ru-RU"/>
          </w:rPr>
          <w:t>12</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3" w:name="sub_1520"/>
      <w:r w:rsidRPr="00E904B6">
        <w:rPr>
          <w:rFonts w:ascii="Times New Roman" w:eastAsia="Times New Roman" w:hAnsi="Times New Roman" w:cs="Times New Roman"/>
          <w:color w:val="000000"/>
          <w:sz w:val="24"/>
          <w:szCs w:val="24"/>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E904B6">
          <w:rPr>
            <w:rFonts w:ascii="Times New Roman" w:eastAsia="Calibri" w:hAnsi="Times New Roman" w:cs="Times New Roman"/>
            <w:b/>
            <w:color w:val="000000"/>
            <w:sz w:val="24"/>
            <w:szCs w:val="24"/>
            <w:vertAlign w:val="superscript"/>
            <w:lang w:eastAsia="ru-RU"/>
          </w:rPr>
          <w:t>13</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4" w:name="sub_1521"/>
      <w:r w:rsidRPr="00E904B6">
        <w:rPr>
          <w:rFonts w:ascii="Times New Roman" w:eastAsia="Times New Roman" w:hAnsi="Times New Roman" w:cs="Times New Roman"/>
          <w:color w:val="000000"/>
          <w:sz w:val="24"/>
          <w:szCs w:val="24"/>
          <w:lang w:eastAsia="ru-RU"/>
        </w:rPr>
        <w:lastRenderedPageBreak/>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E904B6">
        <w:rPr>
          <w:rFonts w:ascii="Times New Roman" w:eastAsia="Calibri" w:hAnsi="Times New Roman" w:cs="Times New Roman"/>
          <w:color w:val="000000"/>
          <w:sz w:val="24"/>
          <w:szCs w:val="24"/>
          <w:lang w:eastAsia="ru-RU"/>
        </w:rPr>
        <w:t>пунктом 2.23</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5" w:name="sub_1530"/>
      <w:bookmarkEnd w:id="134"/>
      <w:r w:rsidRPr="00E904B6">
        <w:rPr>
          <w:rFonts w:ascii="Times New Roman" w:eastAsia="Times New Roman" w:hAnsi="Times New Roman" w:cs="Times New Roman"/>
          <w:color w:val="000000"/>
          <w:sz w:val="24"/>
          <w:szCs w:val="24"/>
          <w:lang w:eastAsia="ru-RU"/>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6" w:name="sub_1531"/>
      <w:r w:rsidRPr="00E904B6">
        <w:rPr>
          <w:rFonts w:ascii="Times New Roman" w:eastAsia="Times New Roman" w:hAnsi="Times New Roman" w:cs="Times New Roman"/>
          <w:color w:val="000000"/>
          <w:sz w:val="24"/>
          <w:szCs w:val="24"/>
          <w:lang w:eastAsia="ru-RU"/>
        </w:rPr>
        <w:t xml:space="preserve">5.23. Результаты рассмотрения документа руководителем оформляются в виде резолюции в соответствии с </w:t>
      </w:r>
      <w:r w:rsidRPr="00E904B6">
        <w:rPr>
          <w:rFonts w:ascii="Times New Roman" w:eastAsia="Calibri" w:hAnsi="Times New Roman" w:cs="Times New Roman"/>
          <w:color w:val="000000"/>
          <w:sz w:val="24"/>
          <w:szCs w:val="24"/>
          <w:lang w:eastAsia="ru-RU"/>
        </w:rPr>
        <w:t>пунктом 2.28</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7" w:name="sub_1533"/>
      <w:bookmarkEnd w:id="136"/>
      <w:r w:rsidRPr="00E904B6">
        <w:rPr>
          <w:rFonts w:ascii="Times New Roman" w:eastAsia="Times New Roman" w:hAnsi="Times New Roman" w:cs="Times New Roman"/>
          <w:color w:val="000000"/>
          <w:sz w:val="24"/>
          <w:szCs w:val="24"/>
          <w:lang w:eastAsia="ru-RU"/>
        </w:rPr>
        <w:t xml:space="preserve">5.24. Документы, после их регистрации и рассмотрения </w:t>
      </w:r>
      <w:proofErr w:type="gramStart"/>
      <w:r w:rsidRPr="00E904B6">
        <w:rPr>
          <w:rFonts w:ascii="Times New Roman" w:eastAsia="Times New Roman" w:hAnsi="Times New Roman" w:cs="Times New Roman"/>
          <w:color w:val="000000"/>
          <w:sz w:val="24"/>
          <w:szCs w:val="24"/>
          <w:lang w:eastAsia="ru-RU"/>
        </w:rPr>
        <w:t>руководством,  передаются</w:t>
      </w:r>
      <w:proofErr w:type="gramEnd"/>
      <w:r w:rsidRPr="00E904B6">
        <w:rPr>
          <w:rFonts w:ascii="Times New Roman" w:eastAsia="Times New Roman" w:hAnsi="Times New Roman" w:cs="Times New Roman"/>
          <w:color w:val="000000"/>
          <w:sz w:val="24"/>
          <w:szCs w:val="24"/>
          <w:lang w:eastAsia="ru-RU"/>
        </w:rPr>
        <w:t xml:space="preserve">  на исполнение или помещаются в дело в соответствии с номенклатурой дел.</w:t>
      </w:r>
    </w:p>
    <w:bookmarkEnd w:id="13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Для фиксации факта передачи входящих документов и их копий на бумажном носителе исполнителям используются </w:t>
      </w:r>
      <w:proofErr w:type="gramStart"/>
      <w:r w:rsidRPr="00E904B6">
        <w:rPr>
          <w:rFonts w:ascii="Times New Roman" w:eastAsia="Times New Roman" w:hAnsi="Times New Roman" w:cs="Times New Roman"/>
          <w:color w:val="000000"/>
          <w:sz w:val="24"/>
          <w:szCs w:val="24"/>
          <w:lang w:eastAsia="ru-RU"/>
        </w:rPr>
        <w:t>журналы  передачи</w:t>
      </w:r>
      <w:proofErr w:type="gramEnd"/>
      <w:r w:rsidRPr="00E904B6">
        <w:rPr>
          <w:rFonts w:ascii="Times New Roman" w:eastAsia="Times New Roman" w:hAnsi="Times New Roman" w:cs="Times New Roman"/>
          <w:color w:val="000000"/>
          <w:sz w:val="24"/>
          <w:szCs w:val="24"/>
          <w:lang w:eastAsia="ru-RU"/>
        </w:rPr>
        <w:t xml:space="preserve">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8" w:name="sub_1534"/>
      <w:r w:rsidRPr="00E904B6">
        <w:rPr>
          <w:rFonts w:ascii="Times New Roman" w:eastAsia="Times New Roman" w:hAnsi="Times New Roman" w:cs="Times New Roman"/>
          <w:color w:val="000000"/>
          <w:sz w:val="24"/>
          <w:szCs w:val="24"/>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39" w:name="sub_1535"/>
      <w:bookmarkEnd w:id="138"/>
      <w:r w:rsidRPr="00E904B6">
        <w:rPr>
          <w:rFonts w:ascii="Times New Roman" w:eastAsia="Times New Roman" w:hAnsi="Times New Roman" w:cs="Times New Roman"/>
          <w:color w:val="000000"/>
          <w:sz w:val="24"/>
          <w:szCs w:val="24"/>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0" w:name="sub_1536"/>
      <w:bookmarkEnd w:id="139"/>
      <w:r w:rsidRPr="00E904B6">
        <w:rPr>
          <w:rFonts w:ascii="Times New Roman" w:eastAsia="Times New Roman" w:hAnsi="Times New Roman" w:cs="Times New Roman"/>
          <w:color w:val="000000"/>
          <w:sz w:val="24"/>
          <w:szCs w:val="24"/>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1" w:name="sub_1537"/>
      <w:bookmarkEnd w:id="140"/>
      <w:r w:rsidRPr="00E904B6">
        <w:rPr>
          <w:rFonts w:ascii="Times New Roman" w:eastAsia="Times New Roman" w:hAnsi="Times New Roman" w:cs="Times New Roman"/>
          <w:color w:val="000000"/>
          <w:sz w:val="24"/>
          <w:szCs w:val="24"/>
          <w:lang w:eastAsia="ru-RU"/>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2" w:name="sub_1539"/>
      <w:bookmarkEnd w:id="141"/>
      <w:r w:rsidRPr="00E904B6">
        <w:rPr>
          <w:rFonts w:ascii="Times New Roman" w:eastAsia="Times New Roman" w:hAnsi="Times New Roman" w:cs="Times New Roman"/>
          <w:color w:val="000000"/>
          <w:sz w:val="24"/>
          <w:szCs w:val="24"/>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E904B6">
        <w:rPr>
          <w:rFonts w:ascii="Times New Roman" w:eastAsia="Calibri" w:hAnsi="Times New Roman" w:cs="Times New Roman"/>
          <w:color w:val="000000"/>
          <w:sz w:val="24"/>
          <w:szCs w:val="24"/>
          <w:lang w:eastAsia="ru-RU"/>
        </w:rPr>
        <w:t>пунктами 2.22</w:t>
      </w:r>
      <w:r w:rsidRPr="00E904B6">
        <w:rPr>
          <w:rFonts w:ascii="Times New Roman" w:eastAsia="Times New Roman" w:hAnsi="Times New Roman" w:cs="Times New Roman"/>
          <w:color w:val="000000"/>
          <w:sz w:val="24"/>
          <w:szCs w:val="24"/>
          <w:lang w:eastAsia="ru-RU"/>
        </w:rPr>
        <w:t xml:space="preserve">, </w:t>
      </w:r>
      <w:r w:rsidRPr="00E904B6">
        <w:rPr>
          <w:rFonts w:ascii="Times New Roman" w:eastAsia="Calibri" w:hAnsi="Times New Roman" w:cs="Times New Roman"/>
          <w:color w:val="000000"/>
          <w:sz w:val="24"/>
          <w:szCs w:val="24"/>
          <w:lang w:eastAsia="ru-RU"/>
        </w:rPr>
        <w:t>2.23</w:t>
      </w:r>
      <w:r w:rsidRPr="00E904B6">
        <w:rPr>
          <w:rFonts w:ascii="Times New Roman" w:eastAsia="Times New Roman" w:hAnsi="Times New Roman" w:cs="Times New Roman"/>
          <w:color w:val="000000"/>
          <w:sz w:val="24"/>
          <w:szCs w:val="24"/>
          <w:lang w:eastAsia="ru-RU"/>
        </w:rPr>
        <w:t xml:space="preserve"> </w:t>
      </w:r>
      <w:proofErr w:type="gramStart"/>
      <w:r w:rsidRPr="00E904B6">
        <w:rPr>
          <w:rFonts w:ascii="Times New Roman" w:eastAsia="Times New Roman" w:hAnsi="Times New Roman" w:cs="Times New Roman"/>
          <w:color w:val="000000"/>
          <w:sz w:val="24"/>
          <w:szCs w:val="24"/>
          <w:lang w:eastAsia="ru-RU"/>
        </w:rPr>
        <w:t>настоящей  Инструкции</w:t>
      </w:r>
      <w:proofErr w:type="gram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3" w:name="sub_1540"/>
      <w:r w:rsidRPr="00E904B6">
        <w:rPr>
          <w:rFonts w:ascii="Times New Roman" w:eastAsia="Times New Roman" w:hAnsi="Times New Roman" w:cs="Times New Roman"/>
          <w:color w:val="000000"/>
          <w:sz w:val="24"/>
          <w:szCs w:val="24"/>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4" w:name="sub_1541"/>
      <w:bookmarkEnd w:id="143"/>
      <w:r w:rsidRPr="00E904B6">
        <w:rPr>
          <w:rFonts w:ascii="Times New Roman" w:eastAsia="Times New Roman" w:hAnsi="Times New Roman" w:cs="Times New Roman"/>
          <w:color w:val="000000"/>
          <w:sz w:val="24"/>
          <w:szCs w:val="24"/>
          <w:lang w:eastAsia="ru-RU"/>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E904B6">
          <w:rPr>
            <w:rFonts w:ascii="Times New Roman" w:eastAsia="Calibri" w:hAnsi="Times New Roman" w:cs="Times New Roman"/>
            <w:b/>
            <w:color w:val="000000"/>
            <w:sz w:val="24"/>
            <w:szCs w:val="24"/>
            <w:vertAlign w:val="superscript"/>
            <w:lang w:eastAsia="ru-RU"/>
          </w:rPr>
          <w:t>14</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5" w:name="sub_1542"/>
      <w:r w:rsidRPr="00E904B6">
        <w:rPr>
          <w:rFonts w:ascii="Times New Roman" w:eastAsia="Times New Roman" w:hAnsi="Times New Roman" w:cs="Times New Roman"/>
          <w:color w:val="000000"/>
          <w:sz w:val="24"/>
          <w:szCs w:val="24"/>
          <w:lang w:eastAsia="ru-RU"/>
        </w:rPr>
        <w:t>5.32. Документы, не имеющие адресной части, принимаются на отправку с сопроводительными письмами.</w:t>
      </w:r>
    </w:p>
    <w:bookmarkEnd w:id="14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6" w:name="sub_1543"/>
      <w:r w:rsidRPr="00E904B6">
        <w:rPr>
          <w:rFonts w:ascii="Times New Roman" w:eastAsia="Times New Roman" w:hAnsi="Times New Roman" w:cs="Times New Roman"/>
          <w:color w:val="000000"/>
          <w:sz w:val="24"/>
          <w:szCs w:val="24"/>
          <w:lang w:eastAsia="ru-RU"/>
        </w:rPr>
        <w:t>5.33. Досылка или замена ранее отправленного документа осуществляется по указанию лица, подписавшего документ.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7" w:name="sub_1544"/>
      <w:bookmarkEnd w:id="146"/>
      <w:r w:rsidRPr="00E904B6">
        <w:rPr>
          <w:rFonts w:ascii="Times New Roman" w:eastAsia="Times New Roman" w:hAnsi="Times New Roman" w:cs="Times New Roman"/>
          <w:color w:val="000000"/>
          <w:sz w:val="24"/>
          <w:szCs w:val="24"/>
          <w:lang w:eastAsia="ru-RU"/>
        </w:rPr>
        <w:lastRenderedPageBreak/>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48" w:name="sub_1545"/>
      <w:bookmarkEnd w:id="147"/>
      <w:r w:rsidRPr="00E904B6">
        <w:rPr>
          <w:rFonts w:ascii="Times New Roman" w:eastAsia="Times New Roman" w:hAnsi="Times New Roman" w:cs="Times New Roman"/>
          <w:color w:val="000000"/>
          <w:sz w:val="24"/>
          <w:szCs w:val="24"/>
          <w:lang w:eastAsia="ru-RU"/>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49" w:name="sub_1546"/>
      <w:bookmarkEnd w:id="148"/>
      <w:r w:rsidRPr="00E904B6">
        <w:rPr>
          <w:rFonts w:ascii="Times New Roman" w:eastAsia="Times New Roman" w:hAnsi="Times New Roman" w:cs="Times New Roman"/>
          <w:color w:val="000000"/>
          <w:sz w:val="24"/>
          <w:szCs w:val="24"/>
          <w:lang w:eastAsia="ru-RU"/>
        </w:rPr>
        <w:t>на подпись руководителю или иному уполномоченному им лицу.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0" w:name="sub_1547"/>
      <w:bookmarkEnd w:id="149"/>
      <w:r w:rsidRPr="00E904B6">
        <w:rPr>
          <w:rFonts w:ascii="Times New Roman" w:eastAsia="Times New Roman" w:hAnsi="Times New Roman" w:cs="Times New Roman"/>
          <w:color w:val="000000"/>
          <w:sz w:val="24"/>
          <w:szCs w:val="24"/>
          <w:lang w:eastAsia="ru-RU"/>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1" w:name="sub_1548"/>
      <w:r w:rsidRPr="00E904B6">
        <w:rPr>
          <w:rFonts w:ascii="Times New Roman" w:eastAsia="Times New Roman" w:hAnsi="Times New Roman" w:cs="Times New Roman"/>
          <w:color w:val="000000"/>
          <w:sz w:val="24"/>
          <w:szCs w:val="24"/>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E904B6">
        <w:rPr>
          <w:rFonts w:ascii="Times New Roman" w:eastAsia="Calibri" w:hAnsi="Times New Roman" w:cs="Times New Roman"/>
          <w:color w:val="000000"/>
          <w:sz w:val="24"/>
          <w:szCs w:val="24"/>
          <w:lang w:eastAsia="ru-RU"/>
        </w:rPr>
        <w:t>пунктом 8.20</w:t>
      </w:r>
      <w:r w:rsidRPr="00E904B6">
        <w:rPr>
          <w:rFonts w:ascii="Times New Roman" w:eastAsia="Times New Roman" w:hAnsi="Times New Roman" w:cs="Times New Roman"/>
          <w:color w:val="000000"/>
          <w:sz w:val="24"/>
          <w:szCs w:val="24"/>
          <w:lang w:eastAsia="ru-RU"/>
        </w:rPr>
        <w:t xml:space="preserve"> настоящей Инструкции.</w:t>
      </w:r>
    </w:p>
    <w:bookmarkEnd w:id="15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Копии постановлений, распоряжений, рассылаемые на бумажном носителе, заверяются в соответствии с </w:t>
      </w:r>
      <w:r w:rsidRPr="00E904B6">
        <w:rPr>
          <w:rFonts w:ascii="Times New Roman" w:eastAsia="Calibri" w:hAnsi="Times New Roman" w:cs="Times New Roman"/>
          <w:color w:val="000000"/>
          <w:sz w:val="24"/>
          <w:szCs w:val="24"/>
          <w:lang w:eastAsia="ru-RU"/>
        </w:rPr>
        <w:t>пунктом 2.36</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b/>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2" w:name="sub_1600"/>
      <w:r w:rsidRPr="00E904B6">
        <w:rPr>
          <w:rFonts w:ascii="Times New Roman" w:eastAsia="Times New Roman" w:hAnsi="Times New Roman" w:cs="Times New Roman"/>
          <w:color w:val="000000"/>
          <w:sz w:val="24"/>
          <w:szCs w:val="24"/>
          <w:lang w:eastAsia="ru-RU"/>
        </w:rPr>
        <w:t>Статья 6. Контроль исполнения документов (поручений)</w:t>
      </w:r>
      <w:bookmarkEnd w:id="15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3" w:name="sub_1601"/>
      <w:r w:rsidRPr="00E904B6">
        <w:rPr>
          <w:rFonts w:ascii="Times New Roman" w:eastAsia="Times New Roman" w:hAnsi="Times New Roman" w:cs="Times New Roman"/>
          <w:color w:val="000000"/>
          <w:sz w:val="24"/>
          <w:szCs w:val="24"/>
          <w:lang w:eastAsia="ru-RU"/>
        </w:rPr>
        <w:t>6.1. Контроль исполнения документов (поручений) ведется в целях их своевременного и качественного исполнения.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4" w:name="sub_1603"/>
      <w:bookmarkEnd w:id="153"/>
      <w:r w:rsidRPr="00E904B6">
        <w:rPr>
          <w:rFonts w:ascii="Times New Roman" w:eastAsia="Times New Roman" w:hAnsi="Times New Roman" w:cs="Times New Roman"/>
          <w:color w:val="000000"/>
          <w:sz w:val="24"/>
          <w:szCs w:val="24"/>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5" w:name="sub_1604"/>
      <w:bookmarkEnd w:id="154"/>
      <w:r w:rsidRPr="00E904B6">
        <w:rPr>
          <w:rFonts w:ascii="Times New Roman" w:eastAsia="Times New Roman" w:hAnsi="Times New Roman" w:cs="Times New Roman"/>
          <w:color w:val="000000"/>
          <w:sz w:val="24"/>
          <w:szCs w:val="24"/>
          <w:lang w:eastAsia="ru-RU"/>
        </w:rPr>
        <w:t>6.3. Контроль сроков исполнения документов (поручений) включает в себя:</w:t>
      </w:r>
    </w:p>
    <w:bookmarkEnd w:id="15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постановку документов (поручений) на контроль;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проверку своевременности доведения документов (поручений) до исполнителей;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предварительную проверку и регулирование хода исполнения документов (поручений);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снятие с контроля документов (поручений);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учет, обобщение и анализ результатов хода исполнения документов (поручений);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информирование руководителей о ходе исполнения документов (поручений) и состоянии исполнительской дисциплины.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6" w:name="sub_1605"/>
      <w:r w:rsidRPr="00E904B6">
        <w:rPr>
          <w:rFonts w:ascii="Times New Roman" w:eastAsia="Times New Roman" w:hAnsi="Times New Roman" w:cs="Times New Roman"/>
          <w:color w:val="000000"/>
          <w:sz w:val="24"/>
          <w:szCs w:val="24"/>
          <w:lang w:eastAsia="ru-RU"/>
        </w:rPr>
        <w:t>6.4. Сроки исполнения документов (поручений) исчисляются в календарных днях.</w:t>
      </w:r>
    </w:p>
    <w:bookmarkEnd w:id="15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7" w:name="sub_1606"/>
      <w:r w:rsidRPr="00E904B6">
        <w:rPr>
          <w:rFonts w:ascii="Times New Roman" w:eastAsia="Times New Roman" w:hAnsi="Times New Roman" w:cs="Times New Roman"/>
          <w:color w:val="000000"/>
          <w:sz w:val="24"/>
          <w:szCs w:val="24"/>
          <w:lang w:eastAsia="ru-RU"/>
        </w:rPr>
        <w:t>6.5. Документы (поручения) подлежат исполнению в следующие сроки:</w:t>
      </w:r>
    </w:p>
    <w:bookmarkEnd w:id="15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 конкретной датой исполнения - в указанный срок;</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парламентским запросам - не позднее чем через 15 дней со дня получения;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обращениям граждан - 30 дней со дня регистрации.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8" w:name="sub_1607"/>
      <w:r w:rsidRPr="00E904B6">
        <w:rPr>
          <w:rFonts w:ascii="Times New Roman" w:eastAsia="Times New Roman" w:hAnsi="Times New Roman" w:cs="Times New Roman"/>
          <w:color w:val="000000"/>
          <w:sz w:val="24"/>
          <w:szCs w:val="24"/>
          <w:lang w:eastAsia="ru-RU"/>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59" w:name="sub_1608"/>
      <w:bookmarkEnd w:id="158"/>
      <w:r w:rsidRPr="00E904B6">
        <w:rPr>
          <w:rFonts w:ascii="Times New Roman" w:eastAsia="Times New Roman" w:hAnsi="Times New Roman" w:cs="Times New Roman"/>
          <w:color w:val="000000"/>
          <w:sz w:val="24"/>
          <w:szCs w:val="24"/>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0" w:name="sub_1609"/>
      <w:bookmarkEnd w:id="159"/>
      <w:r w:rsidRPr="00E904B6">
        <w:rPr>
          <w:rFonts w:ascii="Times New Roman" w:eastAsia="Times New Roman" w:hAnsi="Times New Roman" w:cs="Times New Roman"/>
          <w:color w:val="000000"/>
          <w:sz w:val="24"/>
          <w:szCs w:val="24"/>
          <w:lang w:eastAsia="ru-RU"/>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1" w:name="sub_1610"/>
      <w:bookmarkEnd w:id="160"/>
      <w:r w:rsidRPr="00E904B6">
        <w:rPr>
          <w:rFonts w:ascii="Times New Roman" w:eastAsia="Times New Roman" w:hAnsi="Times New Roman" w:cs="Times New Roman"/>
          <w:color w:val="000000"/>
          <w:sz w:val="24"/>
          <w:szCs w:val="24"/>
          <w:lang w:eastAsia="ru-RU"/>
        </w:rPr>
        <w:t>6.9. Предварительный контроль осуществляется в следующем порядке:</w:t>
      </w:r>
    </w:p>
    <w:bookmarkEnd w:id="16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документов (поручений) последующих лет - не реже одного раза в год;</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документов (поручений) последующих месяцев текущего года - не реже одного раза в месяц;</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документов (поручений) текущего месяца - за 5 дней до истечения срока исполнения.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2" w:name="sub_1612"/>
      <w:r w:rsidRPr="00E904B6">
        <w:rPr>
          <w:rFonts w:ascii="Times New Roman" w:eastAsia="Times New Roman" w:hAnsi="Times New Roman" w:cs="Times New Roman"/>
          <w:color w:val="000000"/>
          <w:sz w:val="24"/>
          <w:szCs w:val="24"/>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E904B6">
          <w:rPr>
            <w:rFonts w:ascii="Times New Roman" w:eastAsia="Calibri" w:hAnsi="Times New Roman" w:cs="Times New Roman"/>
            <w:b/>
            <w:color w:val="000000"/>
            <w:sz w:val="24"/>
            <w:szCs w:val="24"/>
            <w:vertAlign w:val="superscript"/>
            <w:lang w:eastAsia="ru-RU"/>
          </w:rPr>
          <w:t>15</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3" w:name="sub_1613"/>
      <w:r w:rsidRPr="00E904B6">
        <w:rPr>
          <w:rFonts w:ascii="Times New Roman" w:eastAsia="Times New Roman" w:hAnsi="Times New Roman" w:cs="Times New Roman"/>
          <w:color w:val="000000"/>
          <w:sz w:val="24"/>
          <w:szCs w:val="24"/>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904B6" w:rsidRPr="00E904B6" w:rsidRDefault="00E904B6" w:rsidP="00E904B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Промежуточная информация по исполнению документа не является основанием для снятия его с контроля.</w:t>
      </w:r>
    </w:p>
    <w:bookmarkEnd w:id="16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На исполненном документе проставляется отметка о направлении документа в дело в соответствии с </w:t>
      </w:r>
      <w:r w:rsidRPr="00E904B6">
        <w:rPr>
          <w:rFonts w:ascii="Times New Roman" w:eastAsia="Calibri" w:hAnsi="Times New Roman" w:cs="Times New Roman"/>
          <w:color w:val="000000"/>
          <w:sz w:val="24"/>
          <w:szCs w:val="24"/>
          <w:lang w:eastAsia="ru-RU"/>
        </w:rPr>
        <w:t>пунктом 2.40</w:t>
      </w:r>
      <w:r w:rsidRPr="00E904B6">
        <w:rPr>
          <w:rFonts w:ascii="Times New Roman" w:eastAsia="Times New Roman" w:hAnsi="Times New Roman" w:cs="Times New Roman"/>
          <w:color w:val="000000"/>
          <w:sz w:val="24"/>
          <w:szCs w:val="24"/>
          <w:lang w:eastAsia="ru-RU"/>
        </w:rPr>
        <w:t xml:space="preserve"> настоящей инструкции</w:t>
      </w:r>
      <w:bookmarkStart w:id="164" w:name="sub_1614"/>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6.12. Документы (поручения), не снятые с контроля, а также документы (поручения), срок исполнения которых не продлен, считаются неисполненными.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6.</w:t>
      </w:r>
      <w:proofErr w:type="gramStart"/>
      <w:r w:rsidRPr="00E904B6">
        <w:rPr>
          <w:rFonts w:ascii="Times New Roman" w:eastAsia="Times New Roman" w:hAnsi="Times New Roman" w:cs="Times New Roman"/>
          <w:color w:val="000000"/>
          <w:sz w:val="24"/>
          <w:szCs w:val="24"/>
          <w:lang w:eastAsia="ru-RU"/>
        </w:rPr>
        <w:t>13.Сроки</w:t>
      </w:r>
      <w:proofErr w:type="gramEnd"/>
      <w:r w:rsidRPr="00E904B6">
        <w:rPr>
          <w:rFonts w:ascii="Times New Roman" w:eastAsia="Times New Roman" w:hAnsi="Times New Roman" w:cs="Times New Roman"/>
          <w:color w:val="000000"/>
          <w:sz w:val="24"/>
          <w:szCs w:val="24"/>
          <w:lang w:eastAsia="ru-RU"/>
        </w:rPr>
        <w:t xml:space="preserve"> исполнения срочных поручений не продлеваются и не корректируются.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5" w:name="sub_1700"/>
      <w:bookmarkEnd w:id="164"/>
      <w:r w:rsidRPr="00E904B6">
        <w:rPr>
          <w:rFonts w:ascii="Times New Roman" w:eastAsia="Times New Roman" w:hAnsi="Times New Roman" w:cs="Times New Roman"/>
          <w:color w:val="000000"/>
          <w:sz w:val="24"/>
          <w:szCs w:val="24"/>
          <w:lang w:eastAsia="ru-RU"/>
        </w:rPr>
        <w:t>Статья 7. Организация работы исполнителя с документами</w:t>
      </w:r>
      <w:bookmarkEnd w:id="165"/>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6" w:name="sub_1701"/>
      <w:r w:rsidRPr="00E904B6">
        <w:rPr>
          <w:rFonts w:ascii="Times New Roman" w:eastAsia="Times New Roman" w:hAnsi="Times New Roman" w:cs="Times New Roman"/>
          <w:color w:val="000000"/>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7" w:name="sub_1702"/>
      <w:bookmarkEnd w:id="166"/>
      <w:r w:rsidRPr="00E904B6">
        <w:rPr>
          <w:rFonts w:ascii="Times New Roman" w:eastAsia="Times New Roman" w:hAnsi="Times New Roman" w:cs="Times New Roman"/>
          <w:color w:val="000000"/>
          <w:sz w:val="24"/>
          <w:szCs w:val="24"/>
          <w:lang w:eastAsia="ru-RU"/>
        </w:rPr>
        <w:lastRenderedPageBreak/>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8" w:name="sub_1703"/>
      <w:bookmarkEnd w:id="167"/>
      <w:r w:rsidRPr="00E904B6">
        <w:rPr>
          <w:rFonts w:ascii="Times New Roman" w:eastAsia="Times New Roman" w:hAnsi="Times New Roman" w:cs="Times New Roman"/>
          <w:color w:val="000000"/>
          <w:sz w:val="24"/>
          <w:szCs w:val="24"/>
          <w:lang w:eastAsia="ru-RU"/>
        </w:rPr>
        <w:t>7.3. Исполнение документа предусматривает:</w:t>
      </w:r>
    </w:p>
    <w:bookmarkEnd w:id="16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сбор и анализ необходимой информации;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подготовку проекта документа и его оформление;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согласование проекта документа с заинтересованными лицами;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подготовку списка (указателя) рассылки документа, если документ адресован группе организаций;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представление проекта документа на подпись (утверждение) руководству;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подготовку документа к отправке и передачу копии документа в дело</w:t>
      </w:r>
      <w:hyperlink w:anchor="sub_111125" w:history="1">
        <w:r w:rsidRPr="00E904B6">
          <w:rPr>
            <w:rFonts w:ascii="Times New Roman" w:eastAsia="Calibri" w:hAnsi="Times New Roman" w:cs="Times New Roman"/>
            <w:b/>
            <w:color w:val="000000"/>
            <w:sz w:val="24"/>
            <w:szCs w:val="24"/>
            <w:vertAlign w:val="superscript"/>
            <w:lang w:eastAsia="ru-RU"/>
          </w:rPr>
          <w:t>16</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69" w:name="sub_1704"/>
      <w:r w:rsidRPr="00E904B6">
        <w:rPr>
          <w:rFonts w:ascii="Times New Roman" w:eastAsia="Times New Roman" w:hAnsi="Times New Roman" w:cs="Times New Roman"/>
          <w:color w:val="000000"/>
          <w:sz w:val="24"/>
          <w:szCs w:val="24"/>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0" w:name="sub_1705"/>
      <w:bookmarkEnd w:id="169"/>
      <w:r w:rsidRPr="00E904B6">
        <w:rPr>
          <w:rFonts w:ascii="Times New Roman" w:eastAsia="Times New Roman" w:hAnsi="Times New Roman" w:cs="Times New Roman"/>
          <w:color w:val="000000"/>
          <w:sz w:val="24"/>
          <w:szCs w:val="24"/>
          <w:lang w:eastAsia="ru-RU"/>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1" w:name="sub_1706"/>
      <w:bookmarkEnd w:id="170"/>
      <w:r w:rsidRPr="00E904B6">
        <w:rPr>
          <w:rFonts w:ascii="Times New Roman" w:eastAsia="Times New Roman" w:hAnsi="Times New Roman" w:cs="Times New Roman"/>
          <w:color w:val="000000"/>
          <w:sz w:val="24"/>
          <w:szCs w:val="24"/>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2" w:name="sub_1707"/>
      <w:bookmarkEnd w:id="171"/>
      <w:r w:rsidRPr="00E904B6">
        <w:rPr>
          <w:rFonts w:ascii="Times New Roman" w:eastAsia="Times New Roman" w:hAnsi="Times New Roman" w:cs="Times New Roman"/>
          <w:color w:val="000000"/>
          <w:sz w:val="24"/>
          <w:szCs w:val="24"/>
          <w:lang w:eastAsia="ru-RU"/>
        </w:rPr>
        <w:t>7.7. При увольнении или переходе на другой участок работы сотрудник обязан сдать документы и дела другому специалисту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3" w:name="sub_1708"/>
      <w:bookmarkEnd w:id="172"/>
      <w:r w:rsidRPr="00E904B6">
        <w:rPr>
          <w:rFonts w:ascii="Times New Roman" w:eastAsia="Times New Roman" w:hAnsi="Times New Roman" w:cs="Times New Roman"/>
          <w:color w:val="000000"/>
          <w:sz w:val="24"/>
          <w:szCs w:val="24"/>
          <w:lang w:eastAsia="ru-RU"/>
        </w:rPr>
        <w:t>7.8. Результатом исполнения документа является проект документа, подготовленный исполнителем.</w:t>
      </w:r>
    </w:p>
    <w:bookmarkEnd w:id="17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Проект документа со всеми необходимыми приложениями, напечатанный и оформленный в соответствии с правилами, установленными в </w:t>
      </w:r>
      <w:r w:rsidRPr="00E904B6">
        <w:rPr>
          <w:rFonts w:ascii="Times New Roman" w:eastAsia="Calibri" w:hAnsi="Times New Roman" w:cs="Times New Roman"/>
          <w:color w:val="000000"/>
          <w:sz w:val="24"/>
          <w:szCs w:val="24"/>
          <w:lang w:eastAsia="ru-RU"/>
        </w:rPr>
        <w:t>разделе 3</w:t>
      </w:r>
      <w:r w:rsidRPr="00E904B6">
        <w:rPr>
          <w:rFonts w:ascii="Times New Roman" w:eastAsia="Times New Roman" w:hAnsi="Times New Roman" w:cs="Times New Roman"/>
          <w:color w:val="000000"/>
          <w:sz w:val="24"/>
          <w:szCs w:val="24"/>
          <w:lang w:eastAsia="ru-RU"/>
        </w:rPr>
        <w:t xml:space="preserve"> </w:t>
      </w:r>
      <w:proofErr w:type="gramStart"/>
      <w:r w:rsidRPr="00E904B6">
        <w:rPr>
          <w:rFonts w:ascii="Times New Roman" w:eastAsia="Times New Roman" w:hAnsi="Times New Roman" w:cs="Times New Roman"/>
          <w:color w:val="000000"/>
          <w:sz w:val="24"/>
          <w:szCs w:val="24"/>
          <w:lang w:eastAsia="ru-RU"/>
        </w:rPr>
        <w:t>настоящей  Инструкции</w:t>
      </w:r>
      <w:proofErr w:type="gramEnd"/>
      <w:r w:rsidRPr="00E904B6">
        <w:rPr>
          <w:rFonts w:ascii="Times New Roman" w:eastAsia="Times New Roman" w:hAnsi="Times New Roman" w:cs="Times New Roman"/>
          <w:color w:val="000000"/>
          <w:sz w:val="24"/>
          <w:szCs w:val="24"/>
          <w:lang w:eastAsia="ru-RU"/>
        </w:rPr>
        <w:t>, исполнитель согласовывает с заинтересованными лицами.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4" w:name="sub_1709"/>
      <w:r w:rsidRPr="00E904B6">
        <w:rPr>
          <w:rFonts w:ascii="Times New Roman" w:eastAsia="Times New Roman" w:hAnsi="Times New Roman" w:cs="Times New Roman"/>
          <w:color w:val="000000"/>
          <w:sz w:val="24"/>
          <w:szCs w:val="24"/>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E904B6">
        <w:rPr>
          <w:rFonts w:ascii="Times New Roman" w:eastAsia="Calibri" w:hAnsi="Times New Roman" w:cs="Times New Roman"/>
          <w:color w:val="000000"/>
          <w:sz w:val="24"/>
          <w:szCs w:val="24"/>
          <w:lang w:eastAsia="ru-RU"/>
        </w:rPr>
        <w:t>пунктами 4.1 - 4.8</w:t>
      </w:r>
      <w:r w:rsidRPr="00E904B6">
        <w:rPr>
          <w:rFonts w:ascii="Times New Roman" w:eastAsia="Times New Roman" w:hAnsi="Times New Roman" w:cs="Times New Roman"/>
          <w:color w:val="000000"/>
          <w:sz w:val="24"/>
          <w:szCs w:val="24"/>
          <w:lang w:eastAsia="ru-RU"/>
        </w:rPr>
        <w:t xml:space="preserve"> настоящей инструкции.</w:t>
      </w:r>
    </w:p>
    <w:bookmarkEnd w:id="17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w:t>
      </w:r>
      <w:r w:rsidRPr="00E904B6">
        <w:rPr>
          <w:rFonts w:ascii="Times New Roman" w:eastAsia="Times New Roman" w:hAnsi="Times New Roman" w:cs="Times New Roman"/>
          <w:color w:val="000000"/>
          <w:sz w:val="24"/>
          <w:szCs w:val="24"/>
          <w:lang w:eastAsia="ru-RU"/>
        </w:rPr>
        <w:lastRenderedPageBreak/>
        <w:t>фамилия лица, давшего замечание, принято или отклонено замечание (если замечание отклонено, - причину отклонения).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5" w:name="sub_1710"/>
      <w:r w:rsidRPr="00E904B6">
        <w:rPr>
          <w:rFonts w:ascii="Times New Roman" w:eastAsia="Times New Roman" w:hAnsi="Times New Roman" w:cs="Times New Roman"/>
          <w:color w:val="000000"/>
          <w:sz w:val="24"/>
          <w:szCs w:val="24"/>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6" w:name="sub_1711"/>
      <w:bookmarkEnd w:id="175"/>
      <w:r w:rsidRPr="00E904B6">
        <w:rPr>
          <w:rFonts w:ascii="Times New Roman" w:eastAsia="Times New Roman" w:hAnsi="Times New Roman" w:cs="Times New Roman"/>
          <w:color w:val="000000"/>
          <w:sz w:val="24"/>
          <w:szCs w:val="24"/>
          <w:lang w:eastAsia="ru-RU"/>
        </w:rPr>
        <w:t>7.11. Подписанный документ исполнитель передает для регистрации и отправки и/или включения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7" w:name="sub_1712"/>
      <w:bookmarkEnd w:id="176"/>
      <w:r w:rsidRPr="00E904B6">
        <w:rPr>
          <w:rFonts w:ascii="Times New Roman" w:eastAsia="Times New Roman" w:hAnsi="Times New Roman" w:cs="Times New Roman"/>
          <w:color w:val="000000"/>
          <w:sz w:val="24"/>
          <w:szCs w:val="24"/>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8" w:name="sub_1713"/>
      <w:bookmarkEnd w:id="177"/>
      <w:r w:rsidRPr="00E904B6">
        <w:rPr>
          <w:rFonts w:ascii="Times New Roman" w:eastAsia="Times New Roman" w:hAnsi="Times New Roman" w:cs="Times New Roman"/>
          <w:color w:val="000000"/>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79" w:name="sub_1800"/>
      <w:bookmarkEnd w:id="17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Статья 8. Формирование документального фонда организации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0" w:name="sub_1801"/>
      <w:bookmarkEnd w:id="179"/>
      <w:r w:rsidRPr="00E904B6">
        <w:rPr>
          <w:rFonts w:ascii="Times New Roman" w:eastAsia="Times New Roman" w:hAnsi="Times New Roman" w:cs="Times New Roman"/>
          <w:color w:val="000000"/>
          <w:sz w:val="24"/>
          <w:szCs w:val="24"/>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1" w:name="sub_1802"/>
      <w:bookmarkEnd w:id="180"/>
      <w:r w:rsidRPr="00E904B6">
        <w:rPr>
          <w:rFonts w:ascii="Times New Roman" w:eastAsia="Times New Roman" w:hAnsi="Times New Roman" w:cs="Times New Roman"/>
          <w:color w:val="000000"/>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2" w:name="sub_1803"/>
      <w:r w:rsidRPr="00E904B6">
        <w:rPr>
          <w:rFonts w:ascii="Times New Roman" w:eastAsia="Times New Roman" w:hAnsi="Times New Roman" w:cs="Times New Roman"/>
          <w:color w:val="000000"/>
          <w:sz w:val="24"/>
          <w:szCs w:val="24"/>
          <w:lang w:eastAsia="ru-RU"/>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3" w:name="sub_1804"/>
      <w:bookmarkEnd w:id="182"/>
      <w:r w:rsidRPr="00E904B6">
        <w:rPr>
          <w:rFonts w:ascii="Times New Roman" w:eastAsia="Times New Roman" w:hAnsi="Times New Roman" w:cs="Times New Roman"/>
          <w:color w:val="000000"/>
          <w:sz w:val="24"/>
          <w:szCs w:val="24"/>
          <w:lang w:eastAsia="ru-RU"/>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4" w:name="sub_1805"/>
      <w:bookmarkEnd w:id="183"/>
      <w:r w:rsidRPr="00E904B6">
        <w:rPr>
          <w:rFonts w:ascii="Times New Roman" w:eastAsia="Times New Roman" w:hAnsi="Times New Roman" w:cs="Times New Roman"/>
          <w:color w:val="000000"/>
          <w:sz w:val="24"/>
          <w:szCs w:val="24"/>
          <w:lang w:eastAsia="ru-RU"/>
        </w:rPr>
        <w:t>8.5. 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E904B6">
          <w:rPr>
            <w:rFonts w:ascii="Times New Roman" w:eastAsia="Calibri" w:hAnsi="Times New Roman" w:cs="Times New Roman"/>
            <w:b/>
            <w:color w:val="000000"/>
            <w:sz w:val="24"/>
            <w:szCs w:val="24"/>
            <w:vertAlign w:val="superscript"/>
            <w:lang w:eastAsia="ru-RU"/>
          </w:rPr>
          <w:t>17</w:t>
        </w:r>
      </w:hyperlink>
      <w:r w:rsidRPr="00E904B6">
        <w:rPr>
          <w:rFonts w:ascii="Times New Roman" w:eastAsia="Times New Roman" w:hAnsi="Times New Roman" w:cs="Times New Roman"/>
          <w:color w:val="000000"/>
          <w:sz w:val="24"/>
          <w:szCs w:val="24"/>
          <w:lang w:eastAsia="ru-RU"/>
        </w:rPr>
        <w:t>. Документы, созданные в электронной форме, включаются в номенклатуру дел по тем же правилам, что и документы на бумажном носителе.</w:t>
      </w:r>
    </w:p>
    <w:bookmarkEnd w:id="18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Не включаются в номенклатуру дел периодические издания, книги, брошюры.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5" w:name="sub_1806"/>
      <w:r w:rsidRPr="00E904B6">
        <w:rPr>
          <w:rFonts w:ascii="Times New Roman" w:eastAsia="Times New Roman" w:hAnsi="Times New Roman" w:cs="Times New Roman"/>
          <w:color w:val="000000"/>
          <w:sz w:val="24"/>
          <w:szCs w:val="24"/>
          <w:lang w:eastAsia="ru-RU"/>
        </w:rPr>
        <w:t xml:space="preserve">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w:t>
      </w:r>
      <w:r w:rsidRPr="00E904B6">
        <w:rPr>
          <w:rFonts w:ascii="Times New Roman" w:eastAsia="Times New Roman" w:hAnsi="Times New Roman" w:cs="Times New Roman"/>
          <w:color w:val="000000"/>
          <w:sz w:val="24"/>
          <w:szCs w:val="24"/>
          <w:lang w:eastAsia="ru-RU"/>
        </w:rPr>
        <w:lastRenderedPageBreak/>
        <w:t>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E904B6">
          <w:rPr>
            <w:rFonts w:ascii="Times New Roman" w:eastAsia="Calibri" w:hAnsi="Times New Roman" w:cs="Times New Roman"/>
            <w:b/>
            <w:color w:val="000000"/>
            <w:sz w:val="24"/>
            <w:szCs w:val="24"/>
            <w:vertAlign w:val="superscript"/>
            <w:lang w:eastAsia="ru-RU"/>
          </w:rPr>
          <w:t>18</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6" w:name="sub_1807"/>
      <w:bookmarkEnd w:id="185"/>
      <w:r w:rsidRPr="00E904B6">
        <w:rPr>
          <w:rFonts w:ascii="Times New Roman" w:eastAsia="Times New Roman" w:hAnsi="Times New Roman" w:cs="Times New Roman"/>
          <w:color w:val="000000"/>
          <w:sz w:val="24"/>
          <w:szCs w:val="24"/>
          <w:lang w:eastAsia="ru-RU"/>
        </w:rPr>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E904B6">
          <w:rPr>
            <w:rFonts w:ascii="Times New Roman" w:eastAsia="Calibri" w:hAnsi="Times New Roman" w:cs="Times New Roman"/>
            <w:b/>
            <w:color w:val="000000"/>
            <w:sz w:val="24"/>
            <w:szCs w:val="24"/>
            <w:vertAlign w:val="superscript"/>
            <w:lang w:eastAsia="ru-RU"/>
          </w:rPr>
          <w:t>19</w:t>
        </w:r>
      </w:hyperlink>
      <w:r w:rsidRPr="00E904B6">
        <w:rPr>
          <w:rFonts w:ascii="Times New Roman" w:eastAsia="Times New Roman" w:hAnsi="Times New Roman" w:cs="Times New Roman"/>
          <w:b/>
          <w:color w:val="000000"/>
          <w:sz w:val="24"/>
          <w:szCs w:val="24"/>
          <w:lang w:eastAsia="ru-RU"/>
        </w:rPr>
        <w:t>.</w:t>
      </w:r>
    </w:p>
    <w:bookmarkEnd w:id="18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случае изменения функций и структуры Администрации номенклатура дел составляется, согласовывается и утверждается заново.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7" w:name="sub_1808"/>
      <w:r w:rsidRPr="00E904B6">
        <w:rPr>
          <w:rFonts w:ascii="Times New Roman" w:eastAsia="Times New Roman" w:hAnsi="Times New Roman" w:cs="Times New Roman"/>
          <w:color w:val="000000"/>
          <w:sz w:val="24"/>
          <w:szCs w:val="24"/>
          <w:lang w:eastAsia="ru-RU"/>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8" w:name="sub_1809"/>
      <w:bookmarkEnd w:id="187"/>
      <w:r w:rsidRPr="00E904B6">
        <w:rPr>
          <w:rFonts w:ascii="Times New Roman" w:eastAsia="Times New Roman" w:hAnsi="Times New Roman" w:cs="Times New Roman"/>
          <w:color w:val="000000"/>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89" w:name="sub_1810"/>
      <w:bookmarkEnd w:id="188"/>
      <w:r w:rsidRPr="00E904B6">
        <w:rPr>
          <w:rFonts w:ascii="Times New Roman" w:eastAsia="Times New Roman" w:hAnsi="Times New Roman" w:cs="Times New Roman"/>
          <w:color w:val="000000"/>
          <w:sz w:val="24"/>
          <w:szCs w:val="24"/>
          <w:lang w:eastAsia="ru-RU"/>
        </w:rPr>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0" w:name="sub_1811"/>
      <w:bookmarkEnd w:id="189"/>
      <w:r w:rsidRPr="00E904B6">
        <w:rPr>
          <w:rFonts w:ascii="Times New Roman" w:eastAsia="Times New Roman" w:hAnsi="Times New Roman" w:cs="Times New Roman"/>
          <w:color w:val="000000"/>
          <w:sz w:val="24"/>
          <w:szCs w:val="24"/>
          <w:lang w:eastAsia="ru-RU"/>
        </w:rPr>
        <w:t>8.11. Номенклатура дел составляется и представляется лицу, ответственному за ведение архива.</w:t>
      </w:r>
    </w:p>
    <w:bookmarkEnd w:id="19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Номенклатура дел составляется по форме, установленной </w:t>
      </w:r>
      <w:r w:rsidRPr="00E904B6">
        <w:rPr>
          <w:rFonts w:ascii="Times New Roman" w:eastAsia="Calibri" w:hAnsi="Times New Roman" w:cs="Times New Roman"/>
          <w:color w:val="000000"/>
          <w:sz w:val="24"/>
          <w:szCs w:val="24"/>
          <w:lang w:eastAsia="ru-RU"/>
        </w:rPr>
        <w:t>Правилами</w:t>
      </w:r>
      <w:r w:rsidRPr="00E904B6">
        <w:rPr>
          <w:rFonts w:ascii="Times New Roman" w:eastAsia="Times New Roman" w:hAnsi="Times New Roman" w:cs="Times New Roman"/>
          <w:color w:val="000000"/>
          <w:sz w:val="24"/>
          <w:szCs w:val="24"/>
          <w:lang w:eastAsia="ru-RU"/>
        </w:rPr>
        <w:t xml:space="preserve"> хранения</w:t>
      </w:r>
      <w:hyperlink w:anchor="sub_111129" w:history="1">
        <w:r w:rsidRPr="00E904B6">
          <w:rPr>
            <w:rFonts w:ascii="Times New Roman" w:eastAsia="Calibri" w:hAnsi="Times New Roman" w:cs="Times New Roman"/>
            <w:b/>
            <w:color w:val="000000"/>
            <w:sz w:val="24"/>
            <w:szCs w:val="24"/>
            <w:vertAlign w:val="superscript"/>
            <w:lang w:eastAsia="ru-RU"/>
          </w:rPr>
          <w:t>20</w:t>
        </w:r>
      </w:hyperlink>
      <w:r w:rsidRPr="00E904B6">
        <w:rPr>
          <w:rFonts w:ascii="Times New Roman" w:eastAsia="Times New Roman" w:hAnsi="Times New Roman" w:cs="Times New Roman"/>
          <w:b/>
          <w:color w:val="000000"/>
          <w:sz w:val="24"/>
          <w:szCs w:val="24"/>
          <w:vertAlign w:val="superscript"/>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1" w:name="sub_1812"/>
      <w:r w:rsidRPr="00E904B6">
        <w:rPr>
          <w:rFonts w:ascii="Times New Roman" w:eastAsia="Times New Roman" w:hAnsi="Times New Roman" w:cs="Times New Roman"/>
          <w:color w:val="000000"/>
          <w:sz w:val="24"/>
          <w:szCs w:val="24"/>
          <w:lang w:eastAsia="ru-RU"/>
        </w:rPr>
        <w:t xml:space="preserve">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roofErr w:type="gramStart"/>
      <w:r w:rsidRPr="00E904B6">
        <w:rPr>
          <w:rFonts w:ascii="Times New Roman" w:eastAsia="Times New Roman" w:hAnsi="Times New Roman" w:cs="Times New Roman"/>
          <w:color w:val="000000"/>
          <w:sz w:val="24"/>
          <w:szCs w:val="24"/>
          <w:lang w:eastAsia="ru-RU"/>
        </w:rPr>
        <w:t>Например</w:t>
      </w:r>
      <w:proofErr w:type="gramEnd"/>
      <w:r w:rsidRPr="00E904B6">
        <w:rPr>
          <w:rFonts w:ascii="Times New Roman" w:eastAsia="Times New Roman" w:hAnsi="Times New Roman" w:cs="Times New Roman"/>
          <w:color w:val="000000"/>
          <w:sz w:val="24"/>
          <w:szCs w:val="24"/>
          <w:lang w:eastAsia="ru-RU"/>
        </w:rPr>
        <w:t>: 01-05, где:</w:t>
      </w:r>
    </w:p>
    <w:bookmarkEnd w:id="19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01 - код отдела, специалиста;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05 - порядковый номер дела в разделе номенклатуры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2" w:name="sub_1813"/>
      <w:r w:rsidRPr="00E904B6">
        <w:rPr>
          <w:rFonts w:ascii="Times New Roman" w:eastAsia="Times New Roman" w:hAnsi="Times New Roman" w:cs="Times New Roman"/>
          <w:color w:val="000000"/>
          <w:sz w:val="24"/>
          <w:szCs w:val="24"/>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дела должен состоять из элементов, располагаемых в следующей последовательности: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3" w:name="sub_18131"/>
      <w:r w:rsidRPr="00E904B6">
        <w:rPr>
          <w:rFonts w:ascii="Times New Roman" w:eastAsia="Times New Roman" w:hAnsi="Times New Roman" w:cs="Times New Roman"/>
          <w:color w:val="000000"/>
          <w:sz w:val="24"/>
          <w:szCs w:val="24"/>
          <w:lang w:eastAsia="ru-RU"/>
        </w:rPr>
        <w:lastRenderedPageBreak/>
        <w:t>а) название вида дела (переписка, журнал, дело) или вида документов, включенных в дело (протоколы, приказы);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4" w:name="sub_18132"/>
      <w:bookmarkEnd w:id="193"/>
      <w:r w:rsidRPr="00E904B6">
        <w:rPr>
          <w:rFonts w:ascii="Times New Roman" w:eastAsia="Times New Roman" w:hAnsi="Times New Roman" w:cs="Times New Roman"/>
          <w:color w:val="000000"/>
          <w:sz w:val="24"/>
          <w:szCs w:val="24"/>
          <w:lang w:eastAsia="ru-RU"/>
        </w:rPr>
        <w:t>б) наименование постоянно действующего или временного органа Администрации, должностного лица, создавших документ(ы);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5" w:name="sub_18133"/>
      <w:bookmarkEnd w:id="194"/>
      <w:r w:rsidRPr="00E904B6">
        <w:rPr>
          <w:rFonts w:ascii="Times New Roman" w:eastAsia="Times New Roman" w:hAnsi="Times New Roman" w:cs="Times New Roman"/>
          <w:color w:val="000000"/>
          <w:sz w:val="24"/>
          <w:szCs w:val="24"/>
          <w:lang w:eastAsia="ru-RU"/>
        </w:rPr>
        <w:t>в) наименование корреспондента (администрации, лица, которому адресованы или от которого получены документы);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6" w:name="sub_18134"/>
      <w:bookmarkEnd w:id="195"/>
      <w:r w:rsidRPr="00E904B6">
        <w:rPr>
          <w:rFonts w:ascii="Times New Roman" w:eastAsia="Times New Roman" w:hAnsi="Times New Roman" w:cs="Times New Roman"/>
          <w:color w:val="000000"/>
          <w:sz w:val="24"/>
          <w:szCs w:val="24"/>
          <w:lang w:eastAsia="ru-RU"/>
        </w:rPr>
        <w:t>г) краткое содержание документов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7" w:name="sub_18135"/>
      <w:bookmarkEnd w:id="196"/>
      <w:r w:rsidRPr="00E904B6">
        <w:rPr>
          <w:rFonts w:ascii="Times New Roman" w:eastAsia="Times New Roman" w:hAnsi="Times New Roman" w:cs="Times New Roman"/>
          <w:color w:val="000000"/>
          <w:sz w:val="24"/>
          <w:szCs w:val="24"/>
          <w:lang w:eastAsia="ru-RU"/>
        </w:rPr>
        <w:t>д) название местности (территории), с которой связано содержание документов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8" w:name="sub_18136"/>
      <w:bookmarkEnd w:id="197"/>
      <w:r w:rsidRPr="00E904B6">
        <w:rPr>
          <w:rFonts w:ascii="Times New Roman" w:eastAsia="Times New Roman" w:hAnsi="Times New Roman" w:cs="Times New Roman"/>
          <w:color w:val="000000"/>
          <w:sz w:val="24"/>
          <w:szCs w:val="24"/>
          <w:lang w:eastAsia="ru-RU"/>
        </w:rPr>
        <w:t>е) дата (период), к которым относятся документы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199" w:name="sub_18137"/>
      <w:bookmarkEnd w:id="198"/>
      <w:r w:rsidRPr="00E904B6">
        <w:rPr>
          <w:rFonts w:ascii="Times New Roman" w:eastAsia="Times New Roman" w:hAnsi="Times New Roman" w:cs="Times New Roman"/>
          <w:color w:val="000000"/>
          <w:sz w:val="24"/>
          <w:szCs w:val="24"/>
          <w:lang w:eastAsia="ru-RU"/>
        </w:rPr>
        <w:t xml:space="preserve">ж) указание на </w:t>
      </w:r>
      <w:proofErr w:type="spellStart"/>
      <w:r w:rsidRPr="00E904B6">
        <w:rPr>
          <w:rFonts w:ascii="Times New Roman" w:eastAsia="Times New Roman" w:hAnsi="Times New Roman" w:cs="Times New Roman"/>
          <w:color w:val="000000"/>
          <w:sz w:val="24"/>
          <w:szCs w:val="24"/>
          <w:lang w:eastAsia="ru-RU"/>
        </w:rPr>
        <w:t>копийность</w:t>
      </w:r>
      <w:proofErr w:type="spellEnd"/>
      <w:r w:rsidRPr="00E904B6">
        <w:rPr>
          <w:rFonts w:ascii="Times New Roman" w:eastAsia="Times New Roman" w:hAnsi="Times New Roman" w:cs="Times New Roman"/>
          <w:color w:val="000000"/>
          <w:sz w:val="24"/>
          <w:szCs w:val="24"/>
          <w:lang w:eastAsia="ru-RU"/>
        </w:rPr>
        <w:t xml:space="preserve"> документов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0" w:name="sub_1814"/>
      <w:bookmarkEnd w:id="199"/>
      <w:r w:rsidRPr="00E904B6">
        <w:rPr>
          <w:rFonts w:ascii="Times New Roman" w:eastAsia="Times New Roman" w:hAnsi="Times New Roman" w:cs="Times New Roman"/>
          <w:color w:val="000000"/>
          <w:sz w:val="24"/>
          <w:szCs w:val="24"/>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о проведении совещаний и семинаров (программы, списки, доклады)».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к протоколам заседаний Административного совета»;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«Протоколы заседаний комиссии и документы к ним».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«Протоколы планерных совещаний».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содержащих переписку, указывается, с кем и по какому вопросу она ведется: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с образовательными учреждениями о повышении квалификации работников».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с органами исполнительной власти о заключении и исполнении муниципальных контрактов».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содержащих переписку с разнородными корреспондентами, последние не перечисляются: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о заключении и исполнении муниципальных контрактов».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заголовке дела указывается конкретный корреспондент, если переписка ведется только с ним: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с ООО «Наименование организации» о предоставлении услуг связи».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обозначении в заголовках дел административно-территориальных единиц учитывается следующее: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с вышестоящими организациями».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«Отчеты функциональных отделов за 2020 год»;</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«Статистический отчет о численности, составе и движении кадров за 2020 год (ф. N 27-год)».</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1" w:name="sub_1815"/>
      <w:r w:rsidRPr="00E904B6">
        <w:rPr>
          <w:rFonts w:ascii="Times New Roman" w:eastAsia="Times New Roman" w:hAnsi="Times New Roman" w:cs="Times New Roman"/>
          <w:color w:val="000000"/>
          <w:sz w:val="24"/>
          <w:szCs w:val="24"/>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1"/>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ТОМ 1. 11.01.2017 -</w:t>
      </w:r>
    </w:p>
    <w:p w:rsidR="00E904B6" w:rsidRPr="00E904B6" w:rsidRDefault="00E904B6" w:rsidP="00E904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30.06.2017</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2" w:name="sub_1816"/>
      <w:r w:rsidRPr="00E904B6">
        <w:rPr>
          <w:rFonts w:ascii="Times New Roman" w:eastAsia="Times New Roman" w:hAnsi="Times New Roman" w:cs="Times New Roman"/>
          <w:color w:val="000000"/>
          <w:sz w:val="24"/>
          <w:szCs w:val="24"/>
          <w:lang w:eastAsia="ru-RU"/>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3" w:name="sub_1817"/>
      <w:bookmarkEnd w:id="202"/>
      <w:r w:rsidRPr="00E904B6">
        <w:rPr>
          <w:rFonts w:ascii="Times New Roman" w:eastAsia="Times New Roman" w:hAnsi="Times New Roman" w:cs="Times New Roman"/>
          <w:color w:val="000000"/>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4" w:name="sub_1818"/>
      <w:bookmarkEnd w:id="203"/>
      <w:r w:rsidRPr="00E904B6">
        <w:rPr>
          <w:rFonts w:ascii="Times New Roman" w:eastAsia="Times New Roman" w:hAnsi="Times New Roman" w:cs="Times New Roman"/>
          <w:color w:val="000000"/>
          <w:sz w:val="24"/>
          <w:szCs w:val="24"/>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5" w:name="sub_1819"/>
      <w:r w:rsidRPr="00E904B6">
        <w:rPr>
          <w:rFonts w:ascii="Times New Roman" w:eastAsia="Times New Roman" w:hAnsi="Times New Roman" w:cs="Times New Roman"/>
          <w:color w:val="000000"/>
          <w:sz w:val="24"/>
          <w:szCs w:val="24"/>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Дело считается заведенным с момента включения в него первого исполненного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6" w:name="sub_1820"/>
      <w:r w:rsidRPr="00E904B6">
        <w:rPr>
          <w:rFonts w:ascii="Times New Roman" w:eastAsia="Times New Roman" w:hAnsi="Times New Roman" w:cs="Times New Roman"/>
          <w:color w:val="000000"/>
          <w:sz w:val="24"/>
          <w:szCs w:val="24"/>
          <w:lang w:eastAsia="ru-RU"/>
        </w:rPr>
        <w:t>8.20. При формировании дел на бумажном носителе должны соблюдаться следующие общие правила:</w:t>
      </w:r>
    </w:p>
    <w:bookmarkEnd w:id="20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приложения помещаются вместе с основными документами;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 включаются документы одного календарного года, за исключением переходящих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постоянного и временных сроков хранения группируются в дела раздельно;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 включается по одному экземпляру каждого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факсограммы</w:t>
      </w:r>
      <w:proofErr w:type="spellEnd"/>
      <w:r w:rsidRPr="00E904B6">
        <w:rPr>
          <w:rFonts w:ascii="Times New Roman" w:eastAsia="Times New Roman" w:hAnsi="Times New Roman" w:cs="Times New Roman"/>
          <w:color w:val="000000"/>
          <w:sz w:val="24"/>
          <w:szCs w:val="24"/>
          <w:lang w:eastAsia="ru-RU"/>
        </w:rPr>
        <w:t>, телеграммы, телефонограммы помещаются в дела с перепиской на общих основаниях;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дело не включаются документы, подлежащие возврату, лишние экземпляры и черновики (за исключением особо ценных);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Документы внутри дела располагаются </w:t>
      </w:r>
      <w:proofErr w:type="gramStart"/>
      <w:r w:rsidRPr="00E904B6">
        <w:rPr>
          <w:rFonts w:ascii="Times New Roman" w:eastAsia="Times New Roman" w:hAnsi="Times New Roman" w:cs="Times New Roman"/>
          <w:color w:val="000000"/>
          <w:sz w:val="24"/>
          <w:szCs w:val="24"/>
          <w:lang w:eastAsia="ru-RU"/>
        </w:rPr>
        <w:t>снизу вверх</w:t>
      </w:r>
      <w:proofErr w:type="gramEnd"/>
      <w:r w:rsidRPr="00E904B6">
        <w:rPr>
          <w:rFonts w:ascii="Times New Roman" w:eastAsia="Times New Roman" w:hAnsi="Times New Roman" w:cs="Times New Roman"/>
          <w:color w:val="000000"/>
          <w:sz w:val="24"/>
          <w:szCs w:val="24"/>
          <w:lang w:eastAsia="ru-RU"/>
        </w:rPr>
        <w:t xml:space="preserve"> в хронологической, вопросно-логической последовательности или их сочетании.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Протоколы в деле располагаются в хронологическом порядке и по номерам.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ЛНА, утвержденные распорядительными документами, являются приложениями к ним и группируются вместе с указанными документами.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E904B6">
          <w:rPr>
            <w:rFonts w:ascii="Times New Roman" w:eastAsia="Calibri" w:hAnsi="Times New Roman" w:cs="Times New Roman"/>
            <w:b/>
            <w:color w:val="000000"/>
            <w:sz w:val="24"/>
            <w:szCs w:val="24"/>
            <w:vertAlign w:val="superscript"/>
            <w:lang w:eastAsia="ru-RU"/>
          </w:rPr>
          <w:t>21</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ЛНА по личному составу формируются в дела в соответствии со сроками хранения.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в личных делах располагаются по мере их поступления.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7" w:name="sub_1821"/>
      <w:r w:rsidRPr="00E904B6">
        <w:rPr>
          <w:rFonts w:ascii="Times New Roman" w:eastAsia="Times New Roman" w:hAnsi="Times New Roman" w:cs="Times New Roman"/>
          <w:color w:val="000000"/>
          <w:sz w:val="24"/>
          <w:szCs w:val="24"/>
          <w:lang w:eastAsia="ru-RU"/>
        </w:rPr>
        <w:t>8.21. Для обеспечения сохранности, учета документов и дел Администрации доступа к ним проводится комплекс работ:</w:t>
      </w:r>
    </w:p>
    <w:bookmarkEnd w:id="20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создание оптимальных условий хранения документов и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размещение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проверка наличия и состояния документов и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соблюдение порядка выдачи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8" w:name="sub_1822"/>
      <w:r w:rsidRPr="00E904B6">
        <w:rPr>
          <w:rFonts w:ascii="Times New Roman" w:eastAsia="Times New Roman" w:hAnsi="Times New Roman" w:cs="Times New Roman"/>
          <w:color w:val="000000"/>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09" w:name="sub_1823"/>
      <w:r w:rsidRPr="00E904B6">
        <w:rPr>
          <w:rFonts w:ascii="Times New Roman" w:eastAsia="Times New Roman" w:hAnsi="Times New Roman" w:cs="Times New Roman"/>
          <w:color w:val="000000"/>
          <w:sz w:val="24"/>
          <w:szCs w:val="24"/>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0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перед передачей документов в архив;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перемещении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смене руководителя;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реорганизации и ликвидации.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w:t>
      </w:r>
      <w:r w:rsidRPr="00E904B6">
        <w:rPr>
          <w:rFonts w:ascii="Times New Roman" w:eastAsia="Times New Roman" w:hAnsi="Times New Roman" w:cs="Times New Roman"/>
          <w:color w:val="000000"/>
          <w:sz w:val="24"/>
          <w:szCs w:val="24"/>
          <w:lang w:eastAsia="ru-RU"/>
        </w:rPr>
        <w:lastRenderedPageBreak/>
        <w:t>Все обнаруженные недостатки должны фиксироваться в акте проверки наличия и состояния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0" w:name="sub_1824"/>
      <w:r w:rsidRPr="00E904B6">
        <w:rPr>
          <w:rFonts w:ascii="Times New Roman" w:eastAsia="Times New Roman" w:hAnsi="Times New Roman" w:cs="Times New Roman"/>
          <w:color w:val="000000"/>
          <w:sz w:val="24"/>
          <w:szCs w:val="24"/>
          <w:lang w:eastAsia="ru-RU"/>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1" w:name="sub_1825"/>
      <w:r w:rsidRPr="00E904B6">
        <w:rPr>
          <w:rFonts w:ascii="Times New Roman" w:eastAsia="Times New Roman" w:hAnsi="Times New Roman" w:cs="Times New Roman"/>
          <w:color w:val="000000"/>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составлении номенклатуры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подготовке дел к передаче в архив;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архиве.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2" w:name="sub_1826"/>
      <w:r w:rsidRPr="00E904B6">
        <w:rPr>
          <w:rFonts w:ascii="Times New Roman" w:eastAsia="Times New Roman" w:hAnsi="Times New Roman" w:cs="Times New Roman"/>
          <w:color w:val="000000"/>
          <w:sz w:val="24"/>
          <w:szCs w:val="24"/>
          <w:lang w:eastAsia="ru-RU"/>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212"/>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E904B6">
          <w:rPr>
            <w:rFonts w:ascii="Times New Roman" w:eastAsia="Calibri" w:hAnsi="Times New Roman" w:cs="Times New Roman"/>
            <w:b/>
            <w:color w:val="000000"/>
            <w:sz w:val="24"/>
            <w:szCs w:val="24"/>
            <w:vertAlign w:val="superscript"/>
            <w:lang w:eastAsia="ru-RU"/>
          </w:rPr>
          <w:t>22</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3" w:name="sub_1827"/>
      <w:r w:rsidRPr="00E904B6">
        <w:rPr>
          <w:rFonts w:ascii="Times New Roman" w:eastAsia="Times New Roman" w:hAnsi="Times New Roman" w:cs="Times New Roman"/>
          <w:color w:val="000000"/>
          <w:sz w:val="24"/>
          <w:szCs w:val="24"/>
          <w:lang w:eastAsia="ru-RU"/>
        </w:rPr>
        <w:t>8.27. Основными функциями ЭК являются:</w:t>
      </w:r>
    </w:p>
    <w:bookmarkEnd w:id="21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организация ежегодного отбора дел для хранения и уничтожения;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4" w:name="sub_1828"/>
      <w:r w:rsidRPr="00E904B6">
        <w:rPr>
          <w:rFonts w:ascii="Times New Roman" w:eastAsia="Times New Roman" w:hAnsi="Times New Roman" w:cs="Times New Roman"/>
          <w:color w:val="000000"/>
          <w:sz w:val="24"/>
          <w:szCs w:val="24"/>
          <w:lang w:eastAsia="ru-RU"/>
        </w:rPr>
        <w:t>8.28. 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5" w:name="sub_1829"/>
      <w:bookmarkEnd w:id="214"/>
      <w:r w:rsidRPr="00E904B6">
        <w:rPr>
          <w:rFonts w:ascii="Times New Roman" w:eastAsia="Times New Roman" w:hAnsi="Times New Roman" w:cs="Times New Roman"/>
          <w:color w:val="000000"/>
          <w:sz w:val="24"/>
          <w:szCs w:val="24"/>
          <w:lang w:eastAsia="ru-RU"/>
        </w:rPr>
        <w:t>8.29. При проведении экспертизы ценности документов при подготовке дел к передаче в архив Администрации осуществляется:</w:t>
      </w:r>
    </w:p>
    <w:bookmarkEnd w:id="21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отбор документов постоянного и временных (свыше 10 лет) сроков хранения для передачи в архив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выделение к уничтожению дел за предыдущие годы, сроки хранения которых истекли.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Одновременно проверяется качество и полнота номенклатуры дел Администрации, правильность определения сроков хранения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6" w:name="sub_1830"/>
      <w:r w:rsidRPr="00E904B6">
        <w:rPr>
          <w:rFonts w:ascii="Times New Roman" w:eastAsia="Times New Roman" w:hAnsi="Times New Roman" w:cs="Times New Roman"/>
          <w:color w:val="000000"/>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7" w:name="sub_1832"/>
      <w:r w:rsidRPr="00E904B6">
        <w:rPr>
          <w:rFonts w:ascii="Times New Roman" w:eastAsia="Times New Roman" w:hAnsi="Times New Roman" w:cs="Times New Roman"/>
          <w:color w:val="000000"/>
          <w:sz w:val="24"/>
          <w:szCs w:val="24"/>
          <w:lang w:eastAsia="ru-RU"/>
        </w:rPr>
        <w:t xml:space="preserve">8.31. По результатам экспертизы ценности документов в Администрации проводится оформление дел и составляются описи дел постоянного хранения, временных </w:t>
      </w:r>
      <w:r w:rsidRPr="00E904B6">
        <w:rPr>
          <w:rFonts w:ascii="Times New Roman" w:eastAsia="Times New Roman" w:hAnsi="Times New Roman" w:cs="Times New Roman"/>
          <w:color w:val="000000"/>
          <w:sz w:val="24"/>
          <w:szCs w:val="24"/>
          <w:lang w:eastAsia="ru-RU"/>
        </w:rPr>
        <w:lastRenderedPageBreak/>
        <w:t>(свыше 10 лет) сроков хранения и по личному составу, а также акты о выделении к уничтожению дел, не подлежащих хранению.</w:t>
      </w:r>
    </w:p>
    <w:bookmarkEnd w:id="21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ЭК акты и описи утверждаются руководителем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8" w:name="sub_1833"/>
      <w:r w:rsidRPr="00E904B6">
        <w:rPr>
          <w:rFonts w:ascii="Times New Roman" w:eastAsia="Times New Roman" w:hAnsi="Times New Roman" w:cs="Times New Roman"/>
          <w:color w:val="000000"/>
          <w:sz w:val="24"/>
          <w:szCs w:val="24"/>
          <w:lang w:eastAsia="ru-RU"/>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Оформление дел проводится в функциональных отделах Администрации по месту формирования документов в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19" w:name="sub_1834"/>
      <w:r w:rsidRPr="00E904B6">
        <w:rPr>
          <w:rFonts w:ascii="Times New Roman" w:eastAsia="Times New Roman" w:hAnsi="Times New Roman" w:cs="Times New Roman"/>
          <w:color w:val="000000"/>
          <w:sz w:val="24"/>
          <w:szCs w:val="24"/>
          <w:lang w:eastAsia="ru-RU"/>
        </w:rPr>
        <w:t>8.33. Полное оформление дела на бумажном носителе включает:</w:t>
      </w:r>
    </w:p>
    <w:bookmarkEnd w:id="21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оформление реквизитов обложки дела по форме;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нумерацию листов в деле;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составление листа-заверителя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подшивку и переплет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названия администрации, индекса дела, крайних дат дела, заголовка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Лист-заверитель дела, внутренняя опись документов дела и обложка дела составляются по формам, установленным </w:t>
      </w:r>
      <w:r w:rsidRPr="00E904B6">
        <w:rPr>
          <w:rFonts w:ascii="Times New Roman" w:eastAsia="Calibri" w:hAnsi="Times New Roman" w:cs="Times New Roman"/>
          <w:color w:val="000000"/>
          <w:sz w:val="24"/>
          <w:szCs w:val="24"/>
          <w:lang w:eastAsia="ru-RU"/>
        </w:rPr>
        <w:t>Правилами</w:t>
      </w:r>
      <w:r w:rsidRPr="00E904B6">
        <w:rPr>
          <w:rFonts w:ascii="Times New Roman" w:eastAsia="Times New Roman" w:hAnsi="Times New Roman" w:cs="Times New Roman"/>
          <w:color w:val="000000"/>
          <w:sz w:val="24"/>
          <w:szCs w:val="24"/>
          <w:lang w:eastAsia="ru-RU"/>
        </w:rPr>
        <w:t xml:space="preserve"> хранения</w:t>
      </w:r>
      <w:hyperlink w:anchor="sub_111132" w:history="1">
        <w:r w:rsidRPr="00E904B6">
          <w:rPr>
            <w:rFonts w:ascii="Times New Roman" w:eastAsia="Calibri" w:hAnsi="Times New Roman" w:cs="Times New Roman"/>
            <w:b/>
            <w:color w:val="000000"/>
            <w:sz w:val="24"/>
            <w:szCs w:val="24"/>
            <w:vertAlign w:val="superscript"/>
            <w:lang w:eastAsia="ru-RU"/>
          </w:rPr>
          <w:t>23</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0" w:name="sub_1835"/>
      <w:r w:rsidRPr="00E904B6">
        <w:rPr>
          <w:rFonts w:ascii="Times New Roman" w:eastAsia="Times New Roman" w:hAnsi="Times New Roman" w:cs="Times New Roman"/>
          <w:color w:val="000000"/>
          <w:sz w:val="24"/>
          <w:szCs w:val="24"/>
          <w:lang w:eastAsia="ru-RU"/>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 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1" w:name="sub_1836"/>
      <w:bookmarkEnd w:id="220"/>
      <w:r w:rsidRPr="00E904B6">
        <w:rPr>
          <w:rFonts w:ascii="Times New Roman" w:eastAsia="Times New Roman" w:hAnsi="Times New Roman" w:cs="Times New Roman"/>
          <w:color w:val="000000"/>
          <w:sz w:val="24"/>
          <w:szCs w:val="24"/>
          <w:lang w:eastAsia="ru-RU"/>
        </w:rPr>
        <w:t>8.35. На обложке дел временных (свыше 10 лет) сроков хранения и по личному составу указываются:</w:t>
      </w:r>
    </w:p>
    <w:bookmarkEnd w:id="22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организации - источника комплектования архива;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индекс дела по номенклатуре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номер тома (части);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дела (тома, части);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крайние даты дела (тома, части);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количество листов в деле;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 хранения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архивный шифр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2" w:name="sub_1837"/>
      <w:r w:rsidRPr="00E904B6">
        <w:rPr>
          <w:rFonts w:ascii="Times New Roman" w:eastAsia="Times New Roman" w:hAnsi="Times New Roman" w:cs="Times New Roman"/>
          <w:color w:val="000000"/>
          <w:sz w:val="24"/>
          <w:szCs w:val="24"/>
          <w:lang w:eastAsia="ru-RU"/>
        </w:rPr>
        <w:t>8.36. При оформлении обложки дела:</w:t>
      </w:r>
    </w:p>
    <w:bookmarkEnd w:id="22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индекс дела проставляется в соответствии с номенклатурой дел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дела переносится из номенклатуры дел Администрации (в необходимых случаях в заголовок вносятся уточнения);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даты дела (год(ы) заведения и окончания дела в делопроизводстве).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Датами дела, содержащего протоколы заседаний, являются даты первого и последнего протокола.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делах постоянного хранения пишется: «Хранить постоянно».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3" w:name="sub_1838"/>
      <w:r w:rsidRPr="00E904B6">
        <w:rPr>
          <w:rFonts w:ascii="Times New Roman" w:eastAsia="Times New Roman" w:hAnsi="Times New Roman" w:cs="Times New Roman"/>
          <w:color w:val="000000"/>
          <w:sz w:val="24"/>
          <w:szCs w:val="24"/>
          <w:lang w:eastAsia="ru-RU"/>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3"/>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Наименования организации (Администрации), год и номер дела могут проставляться на обложке с помощью штампа.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4" w:name="sub_1839"/>
      <w:r w:rsidRPr="00E904B6">
        <w:rPr>
          <w:rFonts w:ascii="Times New Roman" w:eastAsia="Times New Roman" w:hAnsi="Times New Roman" w:cs="Times New Roman"/>
          <w:color w:val="000000"/>
          <w:sz w:val="24"/>
          <w:szCs w:val="24"/>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Листы дел, состоящих из нескольких томов или частей, нумеруются по каждому тому или части отдельно.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Документы с собственной нумерацией листов нумеруются в общем порядке.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5" w:name="sub_1840"/>
      <w:r w:rsidRPr="00E904B6">
        <w:rPr>
          <w:rFonts w:ascii="Times New Roman" w:eastAsia="Times New Roman" w:hAnsi="Times New Roman" w:cs="Times New Roman"/>
          <w:color w:val="000000"/>
          <w:sz w:val="24"/>
          <w:szCs w:val="24"/>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Лист-заверитель дела подписывается его составителем с указанием должности, инициалов и фамилии, даты составления.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Количество листов в деле, указанное в листе-заверителе дела, проставляется на обложке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6" w:name="sub_1841"/>
      <w:r w:rsidRPr="00E904B6">
        <w:rPr>
          <w:rFonts w:ascii="Times New Roman" w:eastAsia="Times New Roman" w:hAnsi="Times New Roman" w:cs="Times New Roman"/>
          <w:color w:val="000000"/>
          <w:sz w:val="24"/>
          <w:szCs w:val="24"/>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6"/>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7" w:name="sub_1842"/>
      <w:r w:rsidRPr="00E904B6">
        <w:rPr>
          <w:rFonts w:ascii="Times New Roman" w:eastAsia="Times New Roman" w:hAnsi="Times New Roman" w:cs="Times New Roman"/>
          <w:color w:val="000000"/>
          <w:sz w:val="24"/>
          <w:szCs w:val="24"/>
          <w:lang w:eastAsia="ru-RU"/>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 переплеты из документов удаляются.</w:t>
      </w:r>
    </w:p>
    <w:bookmarkEnd w:id="22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8" w:name="sub_1846"/>
      <w:r w:rsidRPr="00E904B6">
        <w:rPr>
          <w:rFonts w:ascii="Times New Roman" w:eastAsia="Times New Roman" w:hAnsi="Times New Roman" w:cs="Times New Roman"/>
          <w:color w:val="000000"/>
          <w:sz w:val="24"/>
          <w:szCs w:val="24"/>
          <w:lang w:eastAsia="ru-RU"/>
        </w:rPr>
        <w:t>8.42. Описи дел в Администрации составляются специалистом, ответственным за ведение архива.</w:t>
      </w:r>
    </w:p>
    <w:bookmarkEnd w:id="22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дела временных сроков хранения (до 10 лет включительно) описи не составляются, и в архив такие дела не передаются.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29" w:name="sub_1848"/>
      <w:r w:rsidRPr="00E904B6">
        <w:rPr>
          <w:rFonts w:ascii="Times New Roman" w:eastAsia="Times New Roman" w:hAnsi="Times New Roman" w:cs="Times New Roman"/>
          <w:color w:val="000000"/>
          <w:sz w:val="24"/>
          <w:szCs w:val="24"/>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29"/>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порядковый номер дела по описи;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индекс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крайние даты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количество листов в деле;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срок хранения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примечания.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0" w:name="sub_1849"/>
      <w:r w:rsidRPr="00E904B6">
        <w:rPr>
          <w:rFonts w:ascii="Times New Roman" w:eastAsia="Times New Roman" w:hAnsi="Times New Roman" w:cs="Times New Roman"/>
          <w:color w:val="000000"/>
          <w:sz w:val="24"/>
          <w:szCs w:val="24"/>
          <w:lang w:eastAsia="ru-RU"/>
        </w:rPr>
        <w:t>8.44. При составлении описи дел соблюдаются следующие требования:</w:t>
      </w:r>
    </w:p>
    <w:bookmarkEnd w:id="23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графы описи заполняются в соответствии с теми сведениями, которые вынесены на обложку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1" w:name="sub_1850"/>
      <w:r w:rsidRPr="00E904B6">
        <w:rPr>
          <w:rFonts w:ascii="Times New Roman" w:eastAsia="Times New Roman" w:hAnsi="Times New Roman" w:cs="Times New Roman"/>
          <w:color w:val="000000"/>
          <w:sz w:val="24"/>
          <w:szCs w:val="24"/>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1"/>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2" w:name="sub_1853"/>
      <w:r w:rsidRPr="00E904B6">
        <w:rPr>
          <w:rFonts w:ascii="Times New Roman" w:eastAsia="Times New Roman" w:hAnsi="Times New Roman" w:cs="Times New Roman"/>
          <w:color w:val="000000"/>
          <w:sz w:val="24"/>
          <w:szCs w:val="24"/>
          <w:lang w:eastAsia="ru-RU"/>
        </w:rPr>
        <w:t>8.46. Описи дел подписываются руководителем, согласовываются ЭК.</w:t>
      </w:r>
      <w:bookmarkStart w:id="233" w:name="sub_1854"/>
      <w:bookmarkEnd w:id="232"/>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4" w:name="sub_1855"/>
      <w:bookmarkEnd w:id="233"/>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8.48. Дела передаются на хранение в архив в соответствии с графиком передачи документов, утвержденным уполномоченным лицом архива.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5" w:name="sub_1856"/>
      <w:bookmarkEnd w:id="234"/>
      <w:r w:rsidRPr="00E904B6">
        <w:rPr>
          <w:rFonts w:ascii="Times New Roman" w:eastAsia="Times New Roman" w:hAnsi="Times New Roman" w:cs="Times New Roman"/>
          <w:color w:val="000000"/>
          <w:sz w:val="24"/>
          <w:szCs w:val="24"/>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6" w:name="sub_1857"/>
      <w:bookmarkEnd w:id="235"/>
      <w:r w:rsidRPr="00E904B6">
        <w:rPr>
          <w:rFonts w:ascii="Times New Roman" w:eastAsia="Times New Roman" w:hAnsi="Times New Roman" w:cs="Times New Roman"/>
          <w:color w:val="000000"/>
          <w:sz w:val="24"/>
          <w:szCs w:val="24"/>
          <w:lang w:eastAsia="ru-RU"/>
        </w:rPr>
        <w:t>8.50. Передача дел в архив производится по описям дел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7" w:name="sub_1858"/>
      <w:bookmarkEnd w:id="236"/>
      <w:r w:rsidRPr="00E904B6">
        <w:rPr>
          <w:rFonts w:ascii="Times New Roman" w:eastAsia="Times New Roman" w:hAnsi="Times New Roman" w:cs="Times New Roman"/>
          <w:color w:val="000000"/>
          <w:sz w:val="24"/>
          <w:szCs w:val="24"/>
          <w:lang w:eastAsia="ru-RU"/>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8" w:name="sub_1859"/>
      <w:r w:rsidRPr="00E904B6">
        <w:rPr>
          <w:rFonts w:ascii="Times New Roman" w:eastAsia="Times New Roman" w:hAnsi="Times New Roman" w:cs="Times New Roman"/>
          <w:color w:val="000000"/>
          <w:sz w:val="24"/>
          <w:szCs w:val="24"/>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3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Итоговая запись подтверждается подписями сотрудника архива и сотрудника Администрации, передавшего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39" w:name="sub_1861"/>
      <w:r w:rsidRPr="00E904B6">
        <w:rPr>
          <w:rFonts w:ascii="Times New Roman" w:eastAsia="Times New Roman" w:hAnsi="Times New Roman" w:cs="Times New Roman"/>
          <w:color w:val="000000"/>
          <w:sz w:val="24"/>
          <w:szCs w:val="24"/>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0" w:name="sub_1862"/>
      <w:bookmarkEnd w:id="239"/>
      <w:r w:rsidRPr="00E904B6">
        <w:rPr>
          <w:rFonts w:ascii="Times New Roman" w:eastAsia="Times New Roman" w:hAnsi="Times New Roman" w:cs="Times New Roman"/>
          <w:color w:val="000000"/>
          <w:sz w:val="24"/>
          <w:szCs w:val="24"/>
          <w:lang w:eastAsia="ru-RU"/>
        </w:rPr>
        <w:t>8.54. На дела с истекшими сроками хранения 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E904B6">
          <w:rPr>
            <w:rFonts w:ascii="Times New Roman" w:eastAsia="Calibri" w:hAnsi="Times New Roman" w:cs="Times New Roman"/>
            <w:b/>
            <w:color w:val="000000"/>
            <w:sz w:val="24"/>
            <w:szCs w:val="24"/>
            <w:vertAlign w:val="superscript"/>
            <w:lang w:eastAsia="ru-RU"/>
          </w:rPr>
          <w:t>24</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1" w:name="sub_1863"/>
      <w:bookmarkEnd w:id="240"/>
      <w:r w:rsidRPr="00E904B6">
        <w:rPr>
          <w:rFonts w:ascii="Times New Roman" w:eastAsia="Times New Roman" w:hAnsi="Times New Roman" w:cs="Times New Roman"/>
          <w:color w:val="000000"/>
          <w:sz w:val="24"/>
          <w:szCs w:val="24"/>
          <w:lang w:eastAsia="ru-RU"/>
        </w:rPr>
        <w:t xml:space="preserve">8.55. Дела включаются в акт о выделении к уничтожению документов, не подлежащих хранению, если предусмотренный для них срок хранения истек к 1 января </w:t>
      </w:r>
      <w:r w:rsidRPr="00E904B6">
        <w:rPr>
          <w:rFonts w:ascii="Times New Roman" w:eastAsia="Times New Roman" w:hAnsi="Times New Roman" w:cs="Times New Roman"/>
          <w:color w:val="000000"/>
          <w:sz w:val="24"/>
          <w:szCs w:val="24"/>
          <w:lang w:eastAsia="ru-RU"/>
        </w:rPr>
        <w:lastRenderedPageBreak/>
        <w:t>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2" w:name="sub_1864"/>
      <w:bookmarkEnd w:id="241"/>
      <w:r w:rsidRPr="00E904B6">
        <w:rPr>
          <w:rFonts w:ascii="Times New Roman" w:eastAsia="Times New Roman" w:hAnsi="Times New Roman" w:cs="Times New Roman"/>
          <w:color w:val="000000"/>
          <w:sz w:val="24"/>
          <w:szCs w:val="24"/>
          <w:lang w:eastAsia="ru-RU"/>
        </w:rPr>
        <w:t>8.56. Дела с отметкой «ЭПК»</w:t>
      </w:r>
      <w:hyperlink w:anchor="sub_111136" w:history="1">
        <w:r w:rsidRPr="00E904B6">
          <w:rPr>
            <w:rFonts w:ascii="Times New Roman" w:eastAsia="Calibri" w:hAnsi="Times New Roman" w:cs="Times New Roman"/>
            <w:b/>
            <w:color w:val="000000"/>
            <w:sz w:val="24"/>
            <w:szCs w:val="24"/>
            <w:vertAlign w:val="superscript"/>
            <w:lang w:eastAsia="ru-RU"/>
          </w:rPr>
          <w:t>25</w:t>
        </w:r>
      </w:hyperlink>
      <w:r w:rsidRPr="00E904B6">
        <w:rPr>
          <w:rFonts w:ascii="Times New Roman" w:eastAsia="Times New Roman" w:hAnsi="Times New Roman" w:cs="Times New Roman"/>
          <w:color w:val="000000"/>
          <w:sz w:val="24"/>
          <w:szCs w:val="24"/>
          <w:lang w:eastAsia="ru-RU"/>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Остальные документы дела с отметкой «ЭПК» включаются в акт, при этом отметка «ЭПК» в акте не указывается.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3" w:name="sub_1865"/>
      <w:r w:rsidRPr="00E904B6">
        <w:rPr>
          <w:rFonts w:ascii="Times New Roman" w:eastAsia="Times New Roman" w:hAnsi="Times New Roman" w:cs="Times New Roman"/>
          <w:color w:val="000000"/>
          <w:sz w:val="24"/>
          <w:szCs w:val="24"/>
          <w:lang w:eastAsia="ru-RU"/>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4" w:name="sub_1867"/>
      <w:bookmarkEnd w:id="243"/>
      <w:r w:rsidRPr="00E904B6">
        <w:rPr>
          <w:rFonts w:ascii="Times New Roman" w:eastAsia="Times New Roman" w:hAnsi="Times New Roman" w:cs="Times New Roman"/>
          <w:color w:val="000000"/>
          <w:sz w:val="24"/>
          <w:szCs w:val="24"/>
          <w:lang w:eastAsia="ru-RU"/>
        </w:rPr>
        <w:t>8.58. Дела, подлежащие уничтожению, передаются на переработку (утилизацию). Передача дел оформляется приемо-сдаточной накладной.</w:t>
      </w:r>
    </w:p>
    <w:bookmarkEnd w:id="244"/>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«Уничтожено. См. акт N____________ от __________. Подпись, инициалы, фамилия».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5" w:name="sub_1869"/>
      <w:r w:rsidRPr="00E904B6">
        <w:rPr>
          <w:rFonts w:ascii="Times New Roman" w:eastAsia="Times New Roman" w:hAnsi="Times New Roman" w:cs="Times New Roman"/>
          <w:color w:val="000000"/>
          <w:sz w:val="24"/>
          <w:szCs w:val="24"/>
          <w:lang w:eastAsia="ru-RU"/>
        </w:rPr>
        <w:t>8.59. Акты о выделении к уничтожению документов, не подлежащих хранению, хранятся постоянно.</w:t>
      </w:r>
    </w:p>
    <w:bookmarkEnd w:id="245"/>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center"/>
        <w:rPr>
          <w:rFonts w:ascii="Times New Roman" w:eastAsia="Times New Roman" w:hAnsi="Times New Roman" w:cs="Times New Roman"/>
          <w:color w:val="000000"/>
          <w:sz w:val="24"/>
          <w:szCs w:val="24"/>
          <w:lang w:eastAsia="ru-RU"/>
        </w:rPr>
      </w:pPr>
      <w:bookmarkStart w:id="246" w:name="sub_1900"/>
      <w:r w:rsidRPr="00E904B6">
        <w:rPr>
          <w:rFonts w:ascii="Times New Roman" w:eastAsia="Times New Roman" w:hAnsi="Times New Roman" w:cs="Times New Roman"/>
          <w:color w:val="000000"/>
          <w:sz w:val="24"/>
          <w:szCs w:val="24"/>
          <w:lang w:eastAsia="ru-RU"/>
        </w:rPr>
        <w:t>Статья 9. Организация доступа к документам и их использования</w:t>
      </w:r>
      <w:bookmarkEnd w:id="246"/>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7" w:name="sub_1901"/>
      <w:r w:rsidRPr="00E904B6">
        <w:rPr>
          <w:rFonts w:ascii="Times New Roman" w:eastAsia="Times New Roman" w:hAnsi="Times New Roman" w:cs="Times New Roman"/>
          <w:color w:val="000000"/>
          <w:sz w:val="24"/>
          <w:szCs w:val="24"/>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8" w:name="sub_1902"/>
      <w:bookmarkEnd w:id="247"/>
      <w:r w:rsidRPr="00E904B6">
        <w:rPr>
          <w:rFonts w:ascii="Times New Roman" w:eastAsia="Times New Roman" w:hAnsi="Times New Roman" w:cs="Times New Roman"/>
          <w:color w:val="000000"/>
          <w:sz w:val="24"/>
          <w:szCs w:val="24"/>
          <w:lang w:eastAsia="ru-RU"/>
        </w:rPr>
        <w:t>9.2. Дела, документы выдаются во временное пользование работникам на срок не более одного месяца.</w:t>
      </w:r>
    </w:p>
    <w:bookmarkEnd w:id="248"/>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 необходимости срок использования документов может быть продлен.</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49" w:name="sub_1903"/>
      <w:r w:rsidRPr="00E904B6">
        <w:rPr>
          <w:rFonts w:ascii="Times New Roman" w:eastAsia="Times New Roman" w:hAnsi="Times New Roman" w:cs="Times New Roman"/>
          <w:color w:val="000000"/>
          <w:sz w:val="24"/>
          <w:szCs w:val="24"/>
          <w:lang w:eastAsia="ru-RU"/>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0" w:name="sub_1904"/>
      <w:bookmarkEnd w:id="249"/>
      <w:r w:rsidRPr="00E904B6">
        <w:rPr>
          <w:rFonts w:ascii="Times New Roman" w:eastAsia="Times New Roman" w:hAnsi="Times New Roman" w:cs="Times New Roman"/>
          <w:color w:val="000000"/>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0"/>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1" w:name="sub_1907"/>
      <w:r w:rsidRPr="00E904B6">
        <w:rPr>
          <w:rFonts w:ascii="Times New Roman" w:eastAsia="Times New Roman" w:hAnsi="Times New Roman" w:cs="Times New Roman"/>
          <w:color w:val="000000"/>
          <w:sz w:val="24"/>
          <w:szCs w:val="24"/>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2" w:name="sub_1908"/>
      <w:bookmarkEnd w:id="251"/>
      <w:r w:rsidRPr="00E904B6">
        <w:rPr>
          <w:rFonts w:ascii="Times New Roman" w:eastAsia="Times New Roman" w:hAnsi="Times New Roman" w:cs="Times New Roman"/>
          <w:color w:val="000000"/>
          <w:sz w:val="24"/>
          <w:szCs w:val="24"/>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3" w:name="sub_1909"/>
      <w:bookmarkEnd w:id="252"/>
      <w:r w:rsidRPr="00E904B6">
        <w:rPr>
          <w:rFonts w:ascii="Times New Roman" w:eastAsia="Times New Roman" w:hAnsi="Times New Roman" w:cs="Times New Roman"/>
          <w:color w:val="000000"/>
          <w:sz w:val="24"/>
          <w:szCs w:val="24"/>
          <w:lang w:eastAsia="ru-RU"/>
        </w:rPr>
        <w:lastRenderedPageBreak/>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4" w:name="sub_1910"/>
      <w:bookmarkEnd w:id="253"/>
      <w:r w:rsidRPr="00E904B6">
        <w:rPr>
          <w:rFonts w:ascii="Times New Roman" w:eastAsia="Times New Roman" w:hAnsi="Times New Roman" w:cs="Times New Roman"/>
          <w:color w:val="000000"/>
          <w:sz w:val="24"/>
          <w:szCs w:val="24"/>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5" w:name="sub_1911"/>
      <w:bookmarkEnd w:id="254"/>
      <w:r w:rsidRPr="00E904B6">
        <w:rPr>
          <w:rFonts w:ascii="Times New Roman" w:eastAsia="Times New Roman" w:hAnsi="Times New Roman" w:cs="Times New Roman"/>
          <w:color w:val="000000"/>
          <w:sz w:val="24"/>
          <w:szCs w:val="24"/>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6" w:name="sub_1912"/>
      <w:bookmarkEnd w:id="255"/>
      <w:r w:rsidRPr="00E904B6">
        <w:rPr>
          <w:rFonts w:ascii="Times New Roman" w:eastAsia="Times New Roman" w:hAnsi="Times New Roman" w:cs="Times New Roman"/>
          <w:color w:val="000000"/>
          <w:sz w:val="24"/>
          <w:szCs w:val="24"/>
          <w:lang w:eastAsia="ru-RU"/>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7" w:name="sub_1913"/>
      <w:bookmarkEnd w:id="256"/>
      <w:r w:rsidRPr="00E904B6">
        <w:rPr>
          <w:rFonts w:ascii="Times New Roman" w:eastAsia="Times New Roman" w:hAnsi="Times New Roman" w:cs="Times New Roman"/>
          <w:color w:val="000000"/>
          <w:sz w:val="24"/>
          <w:szCs w:val="24"/>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7"/>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center"/>
        <w:rPr>
          <w:rFonts w:ascii="Times New Roman" w:eastAsia="Times New Roman" w:hAnsi="Times New Roman" w:cs="Times New Roman"/>
          <w:color w:val="000000"/>
          <w:sz w:val="24"/>
          <w:szCs w:val="24"/>
          <w:lang w:eastAsia="ru-RU"/>
        </w:rPr>
      </w:pPr>
      <w:bookmarkStart w:id="258" w:name="sub_10100"/>
      <w:r w:rsidRPr="00E904B6">
        <w:rPr>
          <w:rFonts w:ascii="Times New Roman" w:eastAsia="Times New Roman" w:hAnsi="Times New Roman" w:cs="Times New Roman"/>
          <w:color w:val="000000"/>
          <w:sz w:val="24"/>
          <w:szCs w:val="24"/>
          <w:lang w:eastAsia="ru-RU"/>
        </w:rPr>
        <w:t>Статья 10. Изготовление, учет, использование и хранение печатей, штампов, бланков документов, носителей электронных подписей</w:t>
      </w:r>
      <w:bookmarkEnd w:id="258"/>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59" w:name="sub_10101"/>
      <w:r w:rsidRPr="00E904B6">
        <w:rPr>
          <w:rFonts w:ascii="Times New Roman" w:eastAsia="Times New Roman" w:hAnsi="Times New Roman" w:cs="Times New Roman"/>
          <w:color w:val="000000"/>
          <w:sz w:val="24"/>
          <w:szCs w:val="24"/>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0" w:name="sub_10103"/>
      <w:bookmarkEnd w:id="259"/>
      <w:r w:rsidRPr="00E904B6">
        <w:rPr>
          <w:rFonts w:ascii="Times New Roman" w:eastAsia="Times New Roman" w:hAnsi="Times New Roman" w:cs="Times New Roman"/>
          <w:color w:val="000000"/>
          <w:sz w:val="24"/>
          <w:szCs w:val="24"/>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1" w:name="sub_10104"/>
      <w:bookmarkEnd w:id="260"/>
      <w:r w:rsidRPr="00E904B6">
        <w:rPr>
          <w:rFonts w:ascii="Times New Roman" w:eastAsia="Times New Roman" w:hAnsi="Times New Roman" w:cs="Times New Roman"/>
          <w:color w:val="000000"/>
          <w:sz w:val="24"/>
          <w:szCs w:val="24"/>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2" w:name="sub_10108"/>
      <w:bookmarkEnd w:id="261"/>
      <w:r w:rsidRPr="00E904B6">
        <w:rPr>
          <w:rFonts w:ascii="Times New Roman" w:eastAsia="Times New Roman" w:hAnsi="Times New Roman" w:cs="Times New Roman"/>
          <w:color w:val="000000"/>
          <w:sz w:val="24"/>
          <w:szCs w:val="24"/>
          <w:lang w:eastAsia="ru-RU"/>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2"/>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Если печать используется в нескольких экземплярах, номер экземпляра печати указывается в клише печати при ее изготовлении.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3" w:name="sub_10109"/>
      <w:r w:rsidRPr="00E904B6">
        <w:rPr>
          <w:rFonts w:ascii="Times New Roman" w:eastAsia="Times New Roman" w:hAnsi="Times New Roman" w:cs="Times New Roman"/>
          <w:color w:val="000000"/>
          <w:sz w:val="24"/>
          <w:szCs w:val="24"/>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E904B6">
        <w:rPr>
          <w:rFonts w:ascii="Times New Roman" w:eastAsia="Calibri" w:hAnsi="Times New Roman" w:cs="Times New Roman"/>
          <w:color w:val="000000"/>
          <w:sz w:val="24"/>
          <w:szCs w:val="24"/>
          <w:lang w:eastAsia="ru-RU"/>
        </w:rPr>
        <w:t>пунктом 2.34</w:t>
      </w:r>
      <w:r w:rsidRPr="00E904B6">
        <w:rPr>
          <w:rFonts w:ascii="Times New Roman" w:eastAsia="Times New Roman" w:hAnsi="Times New Roman" w:cs="Times New Roman"/>
          <w:color w:val="000000"/>
          <w:sz w:val="24"/>
          <w:szCs w:val="24"/>
          <w:lang w:eastAsia="ru-RU"/>
        </w:rPr>
        <w:t xml:space="preserve"> настоящей Инструкции.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4" w:name="sub_10110"/>
      <w:bookmarkEnd w:id="263"/>
      <w:r w:rsidRPr="00E904B6">
        <w:rPr>
          <w:rFonts w:ascii="Times New Roman" w:eastAsia="Times New Roman" w:hAnsi="Times New Roman" w:cs="Times New Roman"/>
          <w:color w:val="000000"/>
          <w:sz w:val="24"/>
          <w:szCs w:val="24"/>
          <w:lang w:eastAsia="ru-RU"/>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5" w:name="sub_10111"/>
      <w:bookmarkEnd w:id="264"/>
      <w:r w:rsidRPr="00E904B6">
        <w:rPr>
          <w:rFonts w:ascii="Times New Roman" w:eastAsia="Times New Roman" w:hAnsi="Times New Roman" w:cs="Times New Roman"/>
          <w:color w:val="000000"/>
          <w:sz w:val="24"/>
          <w:szCs w:val="24"/>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6" w:name="sub_10112"/>
      <w:bookmarkEnd w:id="265"/>
      <w:r w:rsidRPr="00E904B6">
        <w:rPr>
          <w:rFonts w:ascii="Times New Roman" w:eastAsia="Times New Roman" w:hAnsi="Times New Roman" w:cs="Times New Roman"/>
          <w:color w:val="000000"/>
          <w:sz w:val="24"/>
          <w:szCs w:val="24"/>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7" w:name="sub_10114"/>
      <w:bookmarkEnd w:id="266"/>
      <w:r w:rsidRPr="00E904B6">
        <w:rPr>
          <w:rFonts w:ascii="Times New Roman" w:eastAsia="Times New Roman" w:hAnsi="Times New Roman" w:cs="Times New Roman"/>
          <w:color w:val="000000"/>
          <w:sz w:val="24"/>
          <w:szCs w:val="24"/>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8" w:name="sub_10115"/>
      <w:bookmarkEnd w:id="267"/>
      <w:r w:rsidRPr="00E904B6">
        <w:rPr>
          <w:rFonts w:ascii="Times New Roman" w:eastAsia="Times New Roman" w:hAnsi="Times New Roman" w:cs="Times New Roman"/>
          <w:color w:val="000000"/>
          <w:sz w:val="24"/>
          <w:szCs w:val="24"/>
          <w:lang w:eastAsia="ru-RU"/>
        </w:rPr>
        <w:t xml:space="preserve">10.10. Для обмена электронными документами посредством МЭДО в организации должны использоваться усиленные </w:t>
      </w:r>
      <w:r w:rsidRPr="00E904B6">
        <w:rPr>
          <w:rFonts w:ascii="Times New Roman" w:eastAsia="Calibri" w:hAnsi="Times New Roman" w:cs="Times New Roman"/>
          <w:color w:val="000000"/>
          <w:sz w:val="24"/>
          <w:szCs w:val="24"/>
          <w:lang w:eastAsia="ru-RU"/>
        </w:rPr>
        <w:t>квалифицированные электронные подписи</w:t>
      </w:r>
      <w:r w:rsidRPr="00E904B6">
        <w:rPr>
          <w:rFonts w:ascii="Times New Roman" w:eastAsia="Times New Roman" w:hAnsi="Times New Roman" w:cs="Times New Roman"/>
          <w:color w:val="000000"/>
          <w:sz w:val="24"/>
          <w:szCs w:val="24"/>
          <w:lang w:eastAsia="ru-RU"/>
        </w:rPr>
        <w:t xml:space="preserve">. Состав </w:t>
      </w:r>
      <w:r w:rsidRPr="00E904B6">
        <w:rPr>
          <w:rFonts w:ascii="Times New Roman" w:eastAsia="Times New Roman" w:hAnsi="Times New Roman" w:cs="Times New Roman"/>
          <w:color w:val="000000"/>
          <w:sz w:val="24"/>
          <w:szCs w:val="24"/>
          <w:lang w:eastAsia="ru-RU"/>
        </w:rPr>
        <w:lastRenderedPageBreak/>
        <w:t xml:space="preserve">должностных лиц и работников организации - </w:t>
      </w:r>
      <w:proofErr w:type="gramStart"/>
      <w:r w:rsidRPr="00E904B6">
        <w:rPr>
          <w:rFonts w:ascii="Times New Roman" w:eastAsia="Times New Roman" w:hAnsi="Times New Roman" w:cs="Times New Roman"/>
          <w:color w:val="000000"/>
          <w:sz w:val="24"/>
          <w:szCs w:val="24"/>
          <w:lang w:eastAsia="ru-RU"/>
        </w:rPr>
        <w:t>владельцев</w:t>
      </w:r>
      <w:proofErr w:type="gramEnd"/>
      <w:r w:rsidRPr="00E904B6">
        <w:rPr>
          <w:rFonts w:ascii="Times New Roman" w:eastAsia="Times New Roman" w:hAnsi="Times New Roman" w:cs="Times New Roman"/>
          <w:color w:val="000000"/>
          <w:sz w:val="24"/>
          <w:szCs w:val="24"/>
          <w:lang w:eastAsia="ru-RU"/>
        </w:rPr>
        <w:t xml:space="preserve"> усиленных квалифицированных электронных подписей должен определять глава Администрации.</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69" w:name="sub_10116"/>
      <w:bookmarkEnd w:id="268"/>
      <w:r w:rsidRPr="00E904B6">
        <w:rPr>
          <w:rFonts w:ascii="Times New Roman" w:eastAsia="Times New Roman" w:hAnsi="Times New Roman" w:cs="Times New Roman"/>
          <w:color w:val="000000"/>
          <w:sz w:val="24"/>
          <w:szCs w:val="24"/>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E904B6">
        <w:rPr>
          <w:rFonts w:ascii="Times New Roman" w:eastAsia="Calibri" w:hAnsi="Times New Roman" w:cs="Times New Roman"/>
          <w:color w:val="000000"/>
          <w:sz w:val="24"/>
          <w:szCs w:val="24"/>
          <w:lang w:eastAsia="ru-RU"/>
        </w:rPr>
        <w:t>Федеральным законом</w:t>
      </w:r>
      <w:r w:rsidRPr="00E904B6">
        <w:rPr>
          <w:rFonts w:ascii="Times New Roman" w:eastAsia="Times New Roman" w:hAnsi="Times New Roman" w:cs="Times New Roman"/>
          <w:color w:val="000000"/>
          <w:sz w:val="24"/>
          <w:szCs w:val="24"/>
          <w:lang w:eastAsia="ru-RU"/>
        </w:rPr>
        <w:t xml:space="preserve"> от 6 апреля 2011г. N 63-ФЗ «Об электронной подписи»</w:t>
      </w:r>
      <w:hyperlink w:anchor="sub_111141" w:history="1">
        <w:r w:rsidRPr="00E904B6">
          <w:rPr>
            <w:rFonts w:ascii="Times New Roman" w:eastAsia="Calibri" w:hAnsi="Times New Roman" w:cs="Times New Roman"/>
            <w:b/>
            <w:color w:val="000000"/>
            <w:sz w:val="24"/>
            <w:szCs w:val="24"/>
            <w:vertAlign w:val="superscript"/>
            <w:lang w:eastAsia="ru-RU"/>
          </w:rPr>
          <w:t>26</w:t>
        </w:r>
      </w:hyperlink>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70" w:name="sub_10119"/>
      <w:bookmarkEnd w:id="269"/>
      <w:r w:rsidRPr="00E904B6">
        <w:rPr>
          <w:rFonts w:ascii="Times New Roman" w:eastAsia="Times New Roman" w:hAnsi="Times New Roman" w:cs="Times New Roman"/>
          <w:color w:val="000000"/>
          <w:sz w:val="24"/>
          <w:szCs w:val="24"/>
          <w:lang w:eastAsia="ru-RU"/>
        </w:rPr>
        <w:t xml:space="preserve">10.12. Специалист Администрации, ответственный за ведение учета ключей </w:t>
      </w:r>
      <w:r w:rsidRPr="00E904B6">
        <w:rPr>
          <w:rFonts w:ascii="Times New Roman" w:eastAsia="Calibri" w:hAnsi="Times New Roman" w:cs="Times New Roman"/>
          <w:color w:val="000000"/>
          <w:sz w:val="24"/>
          <w:szCs w:val="24"/>
          <w:lang w:eastAsia="ru-RU"/>
        </w:rPr>
        <w:t>электронных подписей, ведет регистрацию</w:t>
      </w:r>
      <w:r w:rsidRPr="00E904B6">
        <w:rPr>
          <w:rFonts w:ascii="Times New Roman" w:eastAsia="Times New Roman" w:hAnsi="Times New Roman" w:cs="Times New Roman"/>
          <w:color w:val="000000"/>
          <w:sz w:val="24"/>
          <w:szCs w:val="24"/>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bookmarkStart w:id="271" w:name="sub_10120"/>
      <w:bookmarkEnd w:id="270"/>
      <w:r w:rsidRPr="00E904B6">
        <w:rPr>
          <w:rFonts w:ascii="Times New Roman" w:eastAsia="Times New Roman" w:hAnsi="Times New Roman" w:cs="Times New Roman"/>
          <w:color w:val="000000"/>
          <w:sz w:val="24"/>
          <w:szCs w:val="24"/>
          <w:lang w:eastAsia="ru-RU"/>
        </w:rPr>
        <w:t xml:space="preserve">10.13. Создание паролей для простой </w:t>
      </w:r>
      <w:r w:rsidRPr="00E904B6">
        <w:rPr>
          <w:rFonts w:ascii="Times New Roman" w:eastAsia="Calibri" w:hAnsi="Times New Roman" w:cs="Times New Roman"/>
          <w:color w:val="000000"/>
          <w:sz w:val="24"/>
          <w:szCs w:val="24"/>
          <w:lang w:eastAsia="ru-RU"/>
        </w:rPr>
        <w:t>электронной подписи</w:t>
      </w:r>
      <w:r w:rsidRPr="00E904B6">
        <w:rPr>
          <w:rFonts w:ascii="Times New Roman" w:eastAsia="Times New Roman" w:hAnsi="Times New Roman" w:cs="Times New Roman"/>
          <w:color w:val="000000"/>
          <w:sz w:val="24"/>
          <w:szCs w:val="24"/>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1"/>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p>
    <w:bookmarkEnd w:id="56"/>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Специалист администрации</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Едогонского сельского </w:t>
      </w:r>
      <w:proofErr w:type="spellStart"/>
      <w:r w:rsidRPr="00E904B6">
        <w:rPr>
          <w:rFonts w:ascii="Times New Roman" w:eastAsia="Times New Roman" w:hAnsi="Times New Roman" w:cs="Times New Roman"/>
          <w:color w:val="000000"/>
          <w:sz w:val="24"/>
          <w:szCs w:val="24"/>
          <w:lang w:eastAsia="ru-RU"/>
        </w:rPr>
        <w:t>поселения______________И.О.Ф</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099"/>
      </w:tblGrid>
      <w:tr w:rsidR="00E904B6" w:rsidRPr="00E904B6" w:rsidTr="00E904B6">
        <w:tc>
          <w:tcPr>
            <w:tcW w:w="5353" w:type="dxa"/>
          </w:tcPr>
          <w:p w:rsidR="00E904B6" w:rsidRPr="00E904B6" w:rsidRDefault="00E904B6" w:rsidP="00E904B6">
            <w:pP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СОГЛАСОВАНО</w:t>
            </w:r>
          </w:p>
          <w:p w:rsidR="00E904B6" w:rsidRPr="00E904B6" w:rsidRDefault="00E904B6" w:rsidP="00E904B6">
            <w:pP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Протокол ЭК администрации</w:t>
            </w:r>
          </w:p>
          <w:p w:rsidR="00E904B6" w:rsidRPr="00E904B6" w:rsidRDefault="00E904B6" w:rsidP="00E904B6">
            <w:pP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Едогонского сельского поселения</w:t>
            </w:r>
          </w:p>
          <w:p w:rsidR="00E904B6" w:rsidRPr="00E904B6" w:rsidRDefault="00E904B6" w:rsidP="00E904B6">
            <w:pPr>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от 15.12.2020 № 2</w:t>
            </w:r>
          </w:p>
          <w:p w:rsidR="00E904B6" w:rsidRPr="00E904B6" w:rsidRDefault="00E904B6" w:rsidP="00E904B6">
            <w:pPr>
              <w:rPr>
                <w:rFonts w:ascii="Times New Roman" w:eastAsia="Times New Roman" w:hAnsi="Times New Roman" w:cs="Times New Roman"/>
                <w:sz w:val="24"/>
                <w:szCs w:val="24"/>
                <w:lang w:eastAsia="ru-RU"/>
              </w:rPr>
            </w:pPr>
          </w:p>
        </w:tc>
        <w:tc>
          <w:tcPr>
            <w:tcW w:w="4217" w:type="dxa"/>
          </w:tcPr>
          <w:p w:rsidR="00E904B6" w:rsidRPr="00E904B6" w:rsidRDefault="00E904B6" w:rsidP="00E904B6">
            <w:pPr>
              <w:rPr>
                <w:rFonts w:ascii="Times New Roman" w:eastAsia="Times New Roman" w:hAnsi="Times New Roman" w:cs="Times New Roman"/>
                <w:sz w:val="24"/>
                <w:szCs w:val="24"/>
                <w:lang w:eastAsia="ru-RU"/>
              </w:rPr>
            </w:pPr>
          </w:p>
          <w:p w:rsidR="00E904B6" w:rsidRPr="00E904B6" w:rsidRDefault="00E904B6" w:rsidP="00E904B6">
            <w:pPr>
              <w:rPr>
                <w:rFonts w:ascii="Times New Roman" w:eastAsia="Times New Roman" w:hAnsi="Times New Roman" w:cs="Times New Roman"/>
                <w:sz w:val="24"/>
                <w:szCs w:val="24"/>
                <w:lang w:eastAsia="ru-RU"/>
              </w:rPr>
            </w:pPr>
          </w:p>
          <w:p w:rsidR="00E904B6" w:rsidRPr="00E904B6" w:rsidRDefault="00E904B6" w:rsidP="00E904B6">
            <w:pPr>
              <w:rPr>
                <w:rFonts w:ascii="Times New Roman" w:eastAsia="Times New Roman" w:hAnsi="Times New Roman" w:cs="Times New Roman"/>
                <w:sz w:val="24"/>
                <w:szCs w:val="24"/>
                <w:lang w:eastAsia="ru-RU"/>
              </w:rPr>
            </w:pPr>
          </w:p>
        </w:tc>
      </w:tr>
    </w:tbl>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СОГЛАСОВАНО</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Начальник архивного отдела </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управлении делами администрации</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Н.А.Каруковец</w:t>
      </w:r>
      <w:proofErr w:type="spellEnd"/>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272" w:name="sub_11111"/>
      <w:r w:rsidRPr="00E904B6">
        <w:rPr>
          <w:rFonts w:ascii="Times New Roman" w:eastAsia="Times New Roman" w:hAnsi="Times New Roman" w:cs="Times New Roman"/>
          <w:b/>
          <w:color w:val="000000"/>
          <w:sz w:val="24"/>
          <w:szCs w:val="24"/>
          <w:vertAlign w:val="superscript"/>
          <w:lang w:eastAsia="ru-RU"/>
        </w:rPr>
        <w:t>1</w:t>
      </w:r>
      <w:r w:rsidRPr="00E904B6">
        <w:rPr>
          <w:rFonts w:ascii="Times New Roman" w:eastAsia="Times New Roman" w:hAnsi="Times New Roman" w:cs="Times New Roman"/>
          <w:color w:val="000000"/>
          <w:sz w:val="24"/>
          <w:szCs w:val="24"/>
          <w:lang w:eastAsia="ru-RU"/>
        </w:rPr>
        <w:t xml:space="preserve"> </w:t>
      </w:r>
      <w:proofErr w:type="gramStart"/>
      <w:r w:rsidRPr="00E904B6">
        <w:rPr>
          <w:rFonts w:ascii="Times New Roman" w:eastAsia="Times New Roman" w:hAnsi="Times New Roman" w:cs="Times New Roman"/>
          <w:color w:val="000000"/>
          <w:sz w:val="24"/>
          <w:szCs w:val="24"/>
          <w:lang w:eastAsia="ru-RU"/>
        </w:rPr>
        <w:t>В</w:t>
      </w:r>
      <w:proofErr w:type="gramEnd"/>
      <w:r w:rsidRPr="00E904B6">
        <w:rPr>
          <w:rFonts w:ascii="Times New Roman" w:eastAsia="Times New Roman" w:hAnsi="Times New Roman" w:cs="Times New Roman"/>
          <w:color w:val="000000"/>
          <w:sz w:val="24"/>
          <w:szCs w:val="24"/>
          <w:lang w:eastAsia="ru-RU"/>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3" w:name="sub_22222"/>
      <w:bookmarkEnd w:id="272"/>
      <w:r w:rsidRPr="00E904B6">
        <w:rPr>
          <w:rFonts w:ascii="Times New Roman" w:eastAsia="Times New Roman" w:hAnsi="Times New Roman" w:cs="Times New Roman"/>
          <w:b/>
          <w:color w:val="000000"/>
          <w:sz w:val="24"/>
          <w:szCs w:val="24"/>
          <w:vertAlign w:val="superscript"/>
          <w:lang w:eastAsia="ru-RU"/>
        </w:rPr>
        <w:t>2</w:t>
      </w:r>
      <w:hyperlink r:id="rId6" w:history="1">
        <w:r w:rsidRPr="00E904B6">
          <w:rPr>
            <w:rFonts w:ascii="Times New Roman" w:eastAsia="Calibri" w:hAnsi="Times New Roman" w:cs="Times New Roman"/>
            <w:color w:val="000000"/>
            <w:sz w:val="24"/>
            <w:szCs w:val="24"/>
            <w:lang w:eastAsia="ru-RU"/>
          </w:rPr>
          <w:t>Статьи 192</w:t>
        </w:r>
      </w:hyperlink>
      <w:r w:rsidRPr="00E904B6">
        <w:rPr>
          <w:rFonts w:ascii="Times New Roman" w:eastAsia="Times New Roman" w:hAnsi="Times New Roman" w:cs="Times New Roman"/>
          <w:color w:val="000000"/>
          <w:sz w:val="24"/>
          <w:szCs w:val="24"/>
          <w:lang w:eastAsia="ru-RU"/>
        </w:rPr>
        <w:t xml:space="preserve">, </w:t>
      </w:r>
      <w:hyperlink r:id="rId7" w:history="1">
        <w:r w:rsidRPr="00E904B6">
          <w:rPr>
            <w:rFonts w:ascii="Times New Roman" w:eastAsia="Calibri" w:hAnsi="Times New Roman" w:cs="Times New Roman"/>
            <w:color w:val="000000"/>
            <w:sz w:val="24"/>
            <w:szCs w:val="24"/>
            <w:lang w:eastAsia="ru-RU"/>
          </w:rPr>
          <w:t>193</w:t>
        </w:r>
      </w:hyperlink>
      <w:r w:rsidRPr="00E904B6">
        <w:rPr>
          <w:rFonts w:ascii="Times New Roman" w:eastAsia="Times New Roman" w:hAnsi="Times New Roman" w:cs="Times New Roman"/>
          <w:color w:val="000000"/>
          <w:sz w:val="24"/>
          <w:szCs w:val="24"/>
          <w:lang w:eastAsia="ru-RU"/>
        </w:rPr>
        <w:t xml:space="preserve"> Трудового кодекса Российской Федерации; </w:t>
      </w:r>
      <w:hyperlink r:id="rId8" w:history="1">
        <w:r w:rsidRPr="00E904B6">
          <w:rPr>
            <w:rFonts w:ascii="Times New Roman" w:eastAsia="Calibri" w:hAnsi="Times New Roman" w:cs="Times New Roman"/>
            <w:color w:val="000000"/>
            <w:sz w:val="24"/>
            <w:szCs w:val="24"/>
            <w:lang w:eastAsia="ru-RU"/>
          </w:rPr>
          <w:t>пункты 2; 15.11</w:t>
        </w:r>
      </w:hyperlink>
      <w:hyperlink r:id="rId9" w:history="1">
        <w:r w:rsidRPr="00E904B6">
          <w:rPr>
            <w:rFonts w:ascii="Times New Roman" w:eastAsia="Calibri" w:hAnsi="Times New Roman" w:cs="Times New Roman"/>
            <w:color w:val="000000"/>
            <w:sz w:val="24"/>
            <w:szCs w:val="24"/>
            <w:lang w:eastAsia="ru-RU"/>
          </w:rPr>
          <w:t>статьи 13.25</w:t>
        </w:r>
      </w:hyperlink>
      <w:r w:rsidRPr="00E904B6">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w:t>
      </w:r>
      <w:hyperlink r:id="rId10" w:history="1">
        <w:r w:rsidRPr="00E904B6">
          <w:rPr>
            <w:rFonts w:ascii="Times New Roman" w:eastAsia="Calibri" w:hAnsi="Times New Roman" w:cs="Times New Roman"/>
            <w:color w:val="000000"/>
            <w:sz w:val="24"/>
            <w:szCs w:val="24"/>
            <w:lang w:eastAsia="ru-RU"/>
          </w:rPr>
          <w:t>статья 7</w:t>
        </w:r>
      </w:hyperlink>
      <w:r w:rsidRPr="00E904B6">
        <w:rPr>
          <w:rFonts w:ascii="Times New Roman" w:eastAsia="Times New Roman" w:hAnsi="Times New Roman" w:cs="Times New Roman"/>
          <w:color w:val="000000"/>
          <w:sz w:val="24"/>
          <w:szCs w:val="24"/>
          <w:lang w:eastAsia="ru-RU"/>
        </w:rPr>
        <w:t xml:space="preserve"> Федерального закона от 6 декабря 2011 года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4" w:name="sub_33333"/>
      <w:bookmarkEnd w:id="273"/>
      <w:r w:rsidRPr="00E904B6">
        <w:rPr>
          <w:rFonts w:ascii="Times New Roman" w:eastAsia="Times New Roman" w:hAnsi="Times New Roman" w:cs="Times New Roman"/>
          <w:b/>
          <w:color w:val="000000"/>
          <w:sz w:val="24"/>
          <w:szCs w:val="24"/>
          <w:vertAlign w:val="superscript"/>
          <w:lang w:eastAsia="ru-RU"/>
        </w:rPr>
        <w:t>3</w:t>
      </w:r>
      <w:hyperlink r:id="rId11" w:history="1">
        <w:r w:rsidRPr="00E904B6">
          <w:rPr>
            <w:rFonts w:ascii="Times New Roman" w:eastAsia="Calibri" w:hAnsi="Times New Roman" w:cs="Times New Roman"/>
            <w:color w:val="000000"/>
            <w:sz w:val="24"/>
            <w:szCs w:val="24"/>
            <w:lang w:eastAsia="ru-RU"/>
          </w:rPr>
          <w:t>Раздел 6</w:t>
        </w:r>
      </w:hyperlink>
      <w:r w:rsidRPr="00E904B6">
        <w:rPr>
          <w:rFonts w:ascii="Times New Roman" w:eastAsia="Times New Roman" w:hAnsi="Times New Roman" w:cs="Times New Roman"/>
          <w:color w:val="000000"/>
          <w:sz w:val="24"/>
          <w:szCs w:val="24"/>
          <w:lang w:eastAsia="ru-RU"/>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E904B6">
        <w:rPr>
          <w:rFonts w:ascii="Times New Roman" w:eastAsia="Times New Roman" w:hAnsi="Times New Roman" w:cs="Times New Roman"/>
          <w:color w:val="000000"/>
          <w:sz w:val="24"/>
          <w:szCs w:val="24"/>
          <w:lang w:eastAsia="ru-RU"/>
        </w:rPr>
        <w:t>Стандартинформ</w:t>
      </w:r>
      <w:proofErr w:type="spellEnd"/>
      <w:r w:rsidRPr="00E904B6">
        <w:rPr>
          <w:rFonts w:ascii="Times New Roman" w:eastAsia="Times New Roman" w:hAnsi="Times New Roman" w:cs="Times New Roman"/>
          <w:color w:val="000000"/>
          <w:sz w:val="24"/>
          <w:szCs w:val="24"/>
          <w:lang w:eastAsia="ru-RU"/>
        </w:rPr>
        <w:t>, 2018.</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5" w:name="sub_44444"/>
      <w:bookmarkEnd w:id="274"/>
      <w:r w:rsidRPr="00E904B6">
        <w:rPr>
          <w:rFonts w:ascii="Times New Roman" w:eastAsia="Times New Roman" w:hAnsi="Times New Roman" w:cs="Times New Roman"/>
          <w:b/>
          <w:color w:val="000000"/>
          <w:sz w:val="24"/>
          <w:szCs w:val="24"/>
          <w:vertAlign w:val="superscript"/>
          <w:lang w:eastAsia="ru-RU"/>
        </w:rPr>
        <w:t>4</w:t>
      </w:r>
      <w:r w:rsidRPr="00E904B6">
        <w:rPr>
          <w:rFonts w:ascii="Times New Roman" w:eastAsia="Times New Roman" w:hAnsi="Times New Roman" w:cs="Times New Roman"/>
          <w:color w:val="000000"/>
          <w:sz w:val="24"/>
          <w:szCs w:val="24"/>
          <w:lang w:eastAsia="ru-RU"/>
        </w:rPr>
        <w:t xml:space="preserve"> Размер шрифта (кегль) измеряется в пунктах (</w:t>
      </w:r>
      <w:proofErr w:type="spellStart"/>
      <w:r w:rsidRPr="00E904B6">
        <w:rPr>
          <w:rFonts w:ascii="Times New Roman" w:eastAsia="Times New Roman" w:hAnsi="Times New Roman" w:cs="Times New Roman"/>
          <w:color w:val="000000"/>
          <w:sz w:val="24"/>
          <w:szCs w:val="24"/>
          <w:lang w:eastAsia="ru-RU"/>
        </w:rPr>
        <w:t>point</w:t>
      </w:r>
      <w:proofErr w:type="spellEnd"/>
      <w:r w:rsidRPr="00E904B6">
        <w:rPr>
          <w:rFonts w:ascii="Times New Roman" w:eastAsia="Times New Roman" w:hAnsi="Times New Roman" w:cs="Times New Roman"/>
          <w:color w:val="000000"/>
          <w:sz w:val="24"/>
          <w:szCs w:val="24"/>
          <w:lang w:eastAsia="ru-RU"/>
        </w:rPr>
        <w:t>); один пункт равен 1/72 дюйма, или 0,376 мм (сокращение: «</w:t>
      </w:r>
      <w:proofErr w:type="spellStart"/>
      <w:r w:rsidRPr="00E904B6">
        <w:rPr>
          <w:rFonts w:ascii="Times New Roman" w:eastAsia="Times New Roman" w:hAnsi="Times New Roman" w:cs="Times New Roman"/>
          <w:color w:val="000000"/>
          <w:sz w:val="24"/>
          <w:szCs w:val="24"/>
          <w:lang w:eastAsia="ru-RU"/>
        </w:rPr>
        <w:t>pt</w:t>
      </w:r>
      <w:proofErr w:type="spellEnd"/>
      <w:r w:rsidRPr="00E904B6">
        <w:rPr>
          <w:rFonts w:ascii="Times New Roman" w:eastAsia="Times New Roman" w:hAnsi="Times New Roman" w:cs="Times New Roman"/>
          <w:color w:val="000000"/>
          <w:sz w:val="24"/>
          <w:szCs w:val="24"/>
          <w:lang w:eastAsia="ru-RU"/>
        </w:rPr>
        <w:t>»).</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6" w:name="sub_55555"/>
      <w:bookmarkEnd w:id="275"/>
      <w:r w:rsidRPr="00E904B6">
        <w:rPr>
          <w:rFonts w:ascii="Times New Roman" w:eastAsia="Times New Roman" w:hAnsi="Times New Roman" w:cs="Times New Roman"/>
          <w:b/>
          <w:color w:val="000000"/>
          <w:sz w:val="24"/>
          <w:szCs w:val="24"/>
          <w:vertAlign w:val="superscript"/>
          <w:lang w:eastAsia="ru-RU"/>
        </w:rPr>
        <w:t>5</w:t>
      </w:r>
      <w:hyperlink r:id="rId12" w:history="1">
        <w:r w:rsidRPr="00E904B6">
          <w:rPr>
            <w:rFonts w:ascii="Times New Roman" w:eastAsia="Calibri" w:hAnsi="Times New Roman" w:cs="Times New Roman"/>
            <w:color w:val="000000"/>
            <w:sz w:val="24"/>
            <w:szCs w:val="24"/>
            <w:lang w:eastAsia="ru-RU"/>
          </w:rPr>
          <w:t>ГОСТ Р 7.0.97-2016</w:t>
        </w:r>
      </w:hyperlink>
      <w:r w:rsidRPr="00E904B6">
        <w:rPr>
          <w:rFonts w:ascii="Times New Roman" w:eastAsia="Times New Roman" w:hAnsi="Times New Roman" w:cs="Times New Roman"/>
          <w:color w:val="000000"/>
          <w:sz w:val="24"/>
          <w:szCs w:val="24"/>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w:t>
      </w:r>
      <w:hyperlink r:id="rId13" w:history="1">
        <w:r w:rsidRPr="00E904B6">
          <w:rPr>
            <w:rFonts w:ascii="Times New Roman" w:eastAsia="Calibri" w:hAnsi="Times New Roman" w:cs="Times New Roman"/>
            <w:color w:val="000000"/>
            <w:sz w:val="24"/>
            <w:szCs w:val="24"/>
            <w:lang w:eastAsia="ru-RU"/>
          </w:rPr>
          <w:t>Изменением N 1</w:t>
        </w:r>
      </w:hyperlink>
      <w:r w:rsidRPr="00E904B6">
        <w:rPr>
          <w:rFonts w:ascii="Times New Roman" w:eastAsia="Times New Roman" w:hAnsi="Times New Roman" w:cs="Times New Roman"/>
          <w:color w:val="000000"/>
          <w:sz w:val="24"/>
          <w:szCs w:val="24"/>
          <w:lang w:eastAsia="ru-RU"/>
        </w:rPr>
        <w:t xml:space="preserve">. - М.: </w:t>
      </w:r>
      <w:proofErr w:type="spellStart"/>
      <w:r w:rsidRPr="00E904B6">
        <w:rPr>
          <w:rFonts w:ascii="Times New Roman" w:eastAsia="Times New Roman" w:hAnsi="Times New Roman" w:cs="Times New Roman"/>
          <w:color w:val="000000"/>
          <w:sz w:val="24"/>
          <w:szCs w:val="24"/>
          <w:lang w:eastAsia="ru-RU"/>
        </w:rPr>
        <w:t>Стандартинформ</w:t>
      </w:r>
      <w:proofErr w:type="spellEnd"/>
      <w:r w:rsidRPr="00E904B6">
        <w:rPr>
          <w:rFonts w:ascii="Times New Roman" w:eastAsia="Times New Roman" w:hAnsi="Times New Roman" w:cs="Times New Roman"/>
          <w:color w:val="000000"/>
          <w:sz w:val="24"/>
          <w:szCs w:val="24"/>
          <w:lang w:eastAsia="ru-RU"/>
        </w:rPr>
        <w:t>, 2018.</w:t>
      </w:r>
    </w:p>
    <w:p w:rsidR="00E904B6" w:rsidRPr="00E904B6" w:rsidRDefault="004927F8" w:rsidP="00E904B6">
      <w:pPr>
        <w:spacing w:after="0" w:line="240" w:lineRule="auto"/>
        <w:jc w:val="both"/>
        <w:rPr>
          <w:rFonts w:ascii="Times New Roman" w:eastAsia="Times New Roman" w:hAnsi="Times New Roman" w:cs="Times New Roman"/>
          <w:b/>
          <w:color w:val="000000"/>
          <w:sz w:val="24"/>
          <w:szCs w:val="24"/>
          <w:vertAlign w:val="superscript"/>
          <w:lang w:eastAsia="ru-RU"/>
        </w:rPr>
      </w:pPr>
      <w:hyperlink w:anchor="sub_88888" w:history="1">
        <w:r w:rsidR="00E904B6" w:rsidRPr="00E904B6">
          <w:rPr>
            <w:rFonts w:ascii="Times New Roman" w:eastAsia="Calibri" w:hAnsi="Times New Roman" w:cs="Times New Roman"/>
            <w:b/>
            <w:color w:val="000000"/>
            <w:sz w:val="24"/>
            <w:szCs w:val="24"/>
            <w:vertAlign w:val="superscript"/>
            <w:lang w:eastAsia="ru-RU"/>
          </w:rPr>
          <w:t>6</w:t>
        </w:r>
      </w:hyperlink>
      <w:r w:rsidR="00E904B6" w:rsidRPr="00E904B6">
        <w:rPr>
          <w:rFonts w:ascii="Times New Roman" w:eastAsia="Times New Roman" w:hAnsi="Times New Roman" w:cs="Times New Roman"/>
          <w:sz w:val="24"/>
          <w:szCs w:val="24"/>
          <w:lang w:eastAsia="ru-RU"/>
        </w:rPr>
        <w:t xml:space="preserve">Приложениек Правилам сокращенного наименования </w:t>
      </w:r>
      <w:proofErr w:type="spellStart"/>
      <w:r w:rsidR="00E904B6" w:rsidRPr="00E904B6">
        <w:rPr>
          <w:rFonts w:ascii="Times New Roman" w:eastAsia="Times New Roman" w:hAnsi="Times New Roman" w:cs="Times New Roman"/>
          <w:sz w:val="24"/>
          <w:szCs w:val="24"/>
          <w:lang w:eastAsia="ru-RU"/>
        </w:rPr>
        <w:t>адресообразующих</w:t>
      </w:r>
      <w:proofErr w:type="spellEnd"/>
      <w:r w:rsidR="00E904B6" w:rsidRPr="00E904B6">
        <w:rPr>
          <w:rFonts w:ascii="Times New Roman" w:eastAsia="Times New Roman" w:hAnsi="Times New Roman" w:cs="Times New Roman"/>
          <w:sz w:val="24"/>
          <w:szCs w:val="24"/>
          <w:lang w:eastAsia="ru-RU"/>
        </w:rPr>
        <w:t xml:space="preserve"> элементов, утвержденных 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E904B6" w:rsidRPr="00E904B6">
        <w:rPr>
          <w:rFonts w:ascii="Times New Roman" w:eastAsia="Times New Roman" w:hAnsi="Times New Roman" w:cs="Times New Roman"/>
          <w:sz w:val="24"/>
          <w:szCs w:val="24"/>
          <w:lang w:eastAsia="ru-RU"/>
        </w:rPr>
        <w:t>адресообразующих</w:t>
      </w:r>
      <w:proofErr w:type="spellEnd"/>
      <w:r w:rsidR="00E904B6" w:rsidRPr="00E904B6">
        <w:rPr>
          <w:rFonts w:ascii="Times New Roman" w:eastAsia="Times New Roman" w:hAnsi="Times New Roman" w:cs="Times New Roman"/>
          <w:sz w:val="24"/>
          <w:szCs w:val="24"/>
          <w:lang w:eastAsia="ru-RU"/>
        </w:rPr>
        <w:t xml:space="preserve"> элементов»;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7" w:name="sub_88888"/>
      <w:bookmarkEnd w:id="276"/>
      <w:r w:rsidRPr="00E904B6">
        <w:rPr>
          <w:rFonts w:ascii="Times New Roman" w:eastAsia="Times New Roman" w:hAnsi="Times New Roman" w:cs="Times New Roman"/>
          <w:b/>
          <w:color w:val="000000"/>
          <w:sz w:val="24"/>
          <w:szCs w:val="24"/>
          <w:vertAlign w:val="superscript"/>
          <w:lang w:eastAsia="ru-RU"/>
        </w:rPr>
        <w:t>7</w:t>
      </w:r>
      <w:hyperlink r:id="rId14" w:history="1">
        <w:r w:rsidRPr="00E904B6">
          <w:rPr>
            <w:rFonts w:ascii="Times New Roman" w:eastAsia="Calibri" w:hAnsi="Times New Roman" w:cs="Times New Roman"/>
            <w:color w:val="000000"/>
            <w:sz w:val="24"/>
            <w:szCs w:val="24"/>
            <w:lang w:eastAsia="ru-RU"/>
          </w:rPr>
          <w:t>Пункт 22</w:t>
        </w:r>
      </w:hyperlink>
      <w:r w:rsidRPr="00E904B6">
        <w:rPr>
          <w:rFonts w:ascii="Times New Roman" w:eastAsia="Times New Roman" w:hAnsi="Times New Roman" w:cs="Times New Roman"/>
          <w:color w:val="000000"/>
          <w:sz w:val="24"/>
          <w:szCs w:val="24"/>
          <w:lang w:eastAsia="ru-RU"/>
        </w:rPr>
        <w:t xml:space="preserve"> Правил оказания услуг почтовой связи, утвержденных </w:t>
      </w:r>
      <w:hyperlink r:id="rId15" w:history="1">
        <w:r w:rsidRPr="00E904B6">
          <w:rPr>
            <w:rFonts w:ascii="Times New Roman" w:eastAsia="Calibri" w:hAnsi="Times New Roman" w:cs="Times New Roman"/>
            <w:color w:val="000000"/>
            <w:sz w:val="24"/>
            <w:szCs w:val="24"/>
            <w:lang w:eastAsia="ru-RU"/>
          </w:rPr>
          <w:t>приказом</w:t>
        </w:r>
      </w:hyperlink>
      <w:r w:rsidRPr="00E904B6">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Федерации от 31 июля 2014 года N 234 </w:t>
      </w:r>
      <w:r w:rsidRPr="00E904B6">
        <w:rPr>
          <w:rFonts w:ascii="Times New Roman" w:eastAsia="Times New Roman" w:hAnsi="Times New Roman" w:cs="Times New Roman"/>
          <w:color w:val="000000"/>
          <w:sz w:val="24"/>
          <w:szCs w:val="24"/>
          <w:lang w:eastAsia="ru-RU"/>
        </w:rPr>
        <w:lastRenderedPageBreak/>
        <w:t xml:space="preserve">(зарегистрирован в Министерстве юстиции Российской Федерации 26 декабря 2014 года, регистрационный N 35442), с изменениями, внесенными </w:t>
      </w:r>
      <w:hyperlink r:id="rId16" w:history="1">
        <w:r w:rsidRPr="00E904B6">
          <w:rPr>
            <w:rFonts w:ascii="Times New Roman" w:eastAsia="Calibri" w:hAnsi="Times New Roman" w:cs="Times New Roman"/>
            <w:color w:val="000000"/>
            <w:sz w:val="24"/>
            <w:szCs w:val="24"/>
            <w:lang w:eastAsia="ru-RU"/>
          </w:rPr>
          <w:t>приказом</w:t>
        </w:r>
      </w:hyperlink>
      <w:r w:rsidRPr="00E904B6">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Федерации от 13 февраля 2018 года N 61 «О внесении изменений в приказ Министерства связи и массовых коммуникаций Российской Федерации от 31 июля 2014 года N 234 «Об утверждении Правил оказания услуг почтовой связи» (зарегистрирован в Министерстве юстиции Российской Федерации 28 марта 2018 года, регистрационный N 50545).</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8" w:name="sub_101111"/>
      <w:bookmarkEnd w:id="277"/>
      <w:r w:rsidRPr="00E904B6">
        <w:rPr>
          <w:rFonts w:ascii="Times New Roman" w:eastAsia="Times New Roman" w:hAnsi="Times New Roman" w:cs="Times New Roman"/>
          <w:b/>
          <w:color w:val="000000"/>
          <w:sz w:val="24"/>
          <w:szCs w:val="24"/>
          <w:vertAlign w:val="superscript"/>
          <w:lang w:eastAsia="ru-RU"/>
        </w:rPr>
        <w:t>8</w:t>
      </w:r>
      <w:hyperlink r:id="rId17" w:history="1">
        <w:r w:rsidRPr="00E904B6">
          <w:rPr>
            <w:rFonts w:ascii="Times New Roman" w:eastAsia="Calibri" w:hAnsi="Times New Roman" w:cs="Times New Roman"/>
            <w:color w:val="000000"/>
            <w:sz w:val="24"/>
            <w:szCs w:val="24"/>
            <w:lang w:eastAsia="ru-RU"/>
          </w:rPr>
          <w:t>Приказ</w:t>
        </w:r>
      </w:hyperlink>
      <w:r w:rsidRPr="00E904B6">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Федерации и Федеральной службы охраны Российской Федерации от 27 мая 2015 года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года, регистрационный N 38956).</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79" w:name="sub_111111"/>
      <w:bookmarkEnd w:id="278"/>
      <w:r w:rsidRPr="00E904B6">
        <w:rPr>
          <w:rFonts w:ascii="Times New Roman" w:eastAsia="Times New Roman" w:hAnsi="Times New Roman" w:cs="Times New Roman"/>
          <w:b/>
          <w:color w:val="000000"/>
          <w:sz w:val="24"/>
          <w:szCs w:val="24"/>
          <w:vertAlign w:val="superscript"/>
          <w:lang w:eastAsia="ru-RU"/>
        </w:rPr>
        <w:t>9</w:t>
      </w:r>
      <w:r w:rsidRPr="00E904B6">
        <w:rPr>
          <w:rFonts w:ascii="Times New Roman" w:eastAsia="Times New Roman" w:hAnsi="Times New Roman" w:cs="Times New Roman"/>
          <w:color w:val="000000"/>
          <w:sz w:val="24"/>
          <w:szCs w:val="24"/>
          <w:lang w:eastAsia="ru-RU"/>
        </w:rPr>
        <w:t>Индивидуальной инструкцией по делопроизводству могут быть установлены иные сроки согласования проектов документов.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0" w:name="sub_111112"/>
      <w:bookmarkEnd w:id="279"/>
      <w:r w:rsidRPr="00E904B6">
        <w:rPr>
          <w:rFonts w:ascii="Times New Roman" w:eastAsia="Times New Roman" w:hAnsi="Times New Roman" w:cs="Times New Roman"/>
          <w:b/>
          <w:color w:val="000000"/>
          <w:sz w:val="24"/>
          <w:szCs w:val="24"/>
          <w:vertAlign w:val="superscript"/>
          <w:lang w:eastAsia="ru-RU"/>
        </w:rPr>
        <w:t>10</w:t>
      </w:r>
      <w:r w:rsidRPr="00E904B6">
        <w:rPr>
          <w:rFonts w:ascii="Times New Roman" w:eastAsia="Times New Roman" w:hAnsi="Times New Roman" w:cs="Times New Roman"/>
          <w:color w:val="000000"/>
          <w:sz w:val="24"/>
          <w:szCs w:val="24"/>
          <w:lang w:eastAsia="ru-RU"/>
        </w:rPr>
        <w:t xml:space="preserve"> Для государственных организаций - участников МЭДО.</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1" w:name="sub_111114"/>
      <w:bookmarkEnd w:id="280"/>
      <w:r w:rsidRPr="00E904B6">
        <w:rPr>
          <w:rFonts w:ascii="Times New Roman" w:eastAsia="Times New Roman" w:hAnsi="Times New Roman" w:cs="Times New Roman"/>
          <w:b/>
          <w:color w:val="000000"/>
          <w:sz w:val="24"/>
          <w:szCs w:val="24"/>
          <w:vertAlign w:val="superscript"/>
          <w:lang w:eastAsia="ru-RU"/>
        </w:rPr>
        <w:t>11</w:t>
      </w:r>
      <w:r w:rsidRPr="00E904B6">
        <w:rPr>
          <w:rFonts w:ascii="Times New Roman" w:eastAsia="Times New Roman" w:hAnsi="Times New Roman" w:cs="Times New Roman"/>
          <w:color w:val="000000"/>
          <w:sz w:val="24"/>
          <w:szCs w:val="24"/>
          <w:lang w:eastAsia="ru-RU"/>
        </w:rPr>
        <w:t xml:space="preserve">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2" w:name="sub_111116"/>
      <w:bookmarkEnd w:id="281"/>
      <w:r w:rsidRPr="00E904B6">
        <w:rPr>
          <w:rFonts w:ascii="Times New Roman" w:eastAsia="Times New Roman" w:hAnsi="Times New Roman" w:cs="Times New Roman"/>
          <w:b/>
          <w:color w:val="000000"/>
          <w:sz w:val="24"/>
          <w:szCs w:val="24"/>
          <w:vertAlign w:val="superscript"/>
          <w:lang w:eastAsia="ru-RU"/>
        </w:rPr>
        <w:t>12</w:t>
      </w:r>
      <w:hyperlink r:id="rId18" w:history="1">
        <w:r w:rsidRPr="00E904B6">
          <w:rPr>
            <w:rFonts w:ascii="Times New Roman" w:eastAsia="Calibri" w:hAnsi="Times New Roman" w:cs="Times New Roman"/>
            <w:color w:val="000000"/>
            <w:sz w:val="24"/>
            <w:szCs w:val="24"/>
            <w:lang w:eastAsia="ru-RU"/>
          </w:rPr>
          <w:t>Федеральный закон</w:t>
        </w:r>
      </w:hyperlink>
      <w:r w:rsidRPr="00E904B6">
        <w:rPr>
          <w:rFonts w:ascii="Times New Roman" w:eastAsia="Times New Roman" w:hAnsi="Times New Roman" w:cs="Times New Roman"/>
          <w:color w:val="000000"/>
          <w:sz w:val="24"/>
          <w:szCs w:val="24"/>
          <w:lang w:eastAsia="ru-RU"/>
        </w:rPr>
        <w:t xml:space="preserve"> от 2 мая 2006 года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3" w:name="sub_111117"/>
      <w:bookmarkEnd w:id="282"/>
      <w:r w:rsidRPr="00E904B6">
        <w:rPr>
          <w:rFonts w:ascii="Times New Roman" w:eastAsia="Times New Roman" w:hAnsi="Times New Roman" w:cs="Times New Roman"/>
          <w:b/>
          <w:color w:val="000000"/>
          <w:sz w:val="24"/>
          <w:szCs w:val="24"/>
          <w:vertAlign w:val="superscript"/>
          <w:lang w:eastAsia="ru-RU"/>
        </w:rPr>
        <w:t xml:space="preserve">13 </w:t>
      </w:r>
      <w:r w:rsidRPr="00E904B6">
        <w:rPr>
          <w:rFonts w:ascii="Times New Roman" w:eastAsia="Times New Roman" w:hAnsi="Times New Roman" w:cs="Times New Roman"/>
          <w:color w:val="000000"/>
          <w:sz w:val="24"/>
          <w:szCs w:val="24"/>
          <w:lang w:eastAsia="ru-RU"/>
        </w:rPr>
        <w:t>Структура регистрационного номера входящего документа определяется индивидуальной инструкцией по делопроизводству организации.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4" w:name="sub_111119"/>
      <w:bookmarkEnd w:id="283"/>
      <w:r w:rsidRPr="00E904B6">
        <w:rPr>
          <w:rFonts w:ascii="Times New Roman" w:eastAsia="Times New Roman" w:hAnsi="Times New Roman" w:cs="Times New Roman"/>
          <w:b/>
          <w:color w:val="000000"/>
          <w:sz w:val="24"/>
          <w:szCs w:val="24"/>
          <w:vertAlign w:val="superscript"/>
          <w:lang w:eastAsia="ru-RU"/>
        </w:rPr>
        <w:t>14</w:t>
      </w:r>
      <w:r w:rsidRPr="00E904B6">
        <w:rPr>
          <w:rFonts w:ascii="Times New Roman" w:eastAsia="Times New Roman" w:hAnsi="Times New Roman" w:cs="Times New Roman"/>
          <w:color w:val="000000"/>
          <w:sz w:val="24"/>
          <w:szCs w:val="24"/>
          <w:lang w:eastAsia="ru-RU"/>
        </w:rPr>
        <w:t xml:space="preserve"> Приказ Министерства связи и массовых коммуникаций Российской Федерации от 31 июля 2014 года N 234 «Об утверждении Правил оказания услуг почтовой связи» (зарегистрирован в Министерстве юстиции Российской Федерации 26 декабря 2014 года, регистрационный N 35442), с изменениями, внесенными приказом Министерства связи и массовых коммуникаций Российской Федерации от 13 февраля 2018 года N 61 (зарегистрирован Министерством юстиции Российской Федерации 28 марта 2018 года, регистрационный № 50545); от 13 ноября 2018 года № 619 (зарегистрирован Министерством юстиции Российской Федерации 19 марта 2019 года, регистрационный № 54090); от 27 марта 2019 года № 106 (зарегистрирован Министерством юстиции Российской Федерации 7 июня 2019 года, регистрационный № 54893).</w:t>
      </w:r>
      <w:bookmarkStart w:id="285" w:name="sub_111124"/>
      <w:bookmarkEnd w:id="284"/>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b/>
          <w:color w:val="000000"/>
          <w:sz w:val="24"/>
          <w:szCs w:val="24"/>
          <w:vertAlign w:val="superscript"/>
          <w:lang w:eastAsia="ru-RU"/>
        </w:rPr>
        <w:t>15</w:t>
      </w:r>
      <w:r w:rsidRPr="00E904B6">
        <w:rPr>
          <w:rFonts w:ascii="Times New Roman" w:eastAsia="Times New Roman" w:hAnsi="Times New Roman" w:cs="Times New Roman"/>
          <w:color w:val="000000"/>
          <w:sz w:val="24"/>
          <w:szCs w:val="24"/>
          <w:lang w:eastAsia="ru-RU"/>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6" w:name="sub_111125"/>
      <w:bookmarkEnd w:id="285"/>
      <w:r w:rsidRPr="00E904B6">
        <w:rPr>
          <w:rFonts w:ascii="Times New Roman" w:eastAsia="Times New Roman" w:hAnsi="Times New Roman" w:cs="Times New Roman"/>
          <w:b/>
          <w:color w:val="000000"/>
          <w:sz w:val="24"/>
          <w:szCs w:val="24"/>
          <w:vertAlign w:val="superscript"/>
          <w:lang w:eastAsia="ru-RU"/>
        </w:rPr>
        <w:t>16</w:t>
      </w:r>
      <w:r w:rsidRPr="00E904B6">
        <w:rPr>
          <w:rFonts w:ascii="Times New Roman" w:eastAsia="Times New Roman" w:hAnsi="Times New Roman" w:cs="Times New Roman"/>
          <w:color w:val="000000"/>
          <w:sz w:val="24"/>
          <w:szCs w:val="24"/>
          <w:lang w:eastAsia="ru-RU"/>
        </w:rPr>
        <w:t xml:space="preserve"> Выполняется специалистом Администрации, в должностные обязанности которого входит ответственность за регистрацию документов.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7" w:name="sub_111126"/>
      <w:bookmarkEnd w:id="286"/>
      <w:r w:rsidRPr="00E904B6">
        <w:rPr>
          <w:rFonts w:ascii="Times New Roman" w:eastAsia="Times New Roman" w:hAnsi="Times New Roman" w:cs="Times New Roman"/>
          <w:b/>
          <w:color w:val="000000"/>
          <w:sz w:val="24"/>
          <w:szCs w:val="24"/>
          <w:vertAlign w:val="superscript"/>
          <w:lang w:eastAsia="ru-RU"/>
        </w:rPr>
        <w:t>17</w:t>
      </w:r>
      <w:r w:rsidRPr="00E904B6">
        <w:rPr>
          <w:rFonts w:ascii="Times New Roman" w:eastAsia="Times New Roman" w:hAnsi="Times New Roman" w:cs="Times New Roman"/>
          <w:color w:val="000000"/>
          <w:sz w:val="24"/>
          <w:szCs w:val="24"/>
          <w:lang w:eastAsia="ru-RU"/>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8" w:name="sub_111127"/>
      <w:bookmarkEnd w:id="287"/>
      <w:r w:rsidRPr="00E904B6">
        <w:rPr>
          <w:rFonts w:ascii="Times New Roman" w:eastAsia="Times New Roman" w:hAnsi="Times New Roman" w:cs="Times New Roman"/>
          <w:b/>
          <w:color w:val="000000"/>
          <w:sz w:val="24"/>
          <w:szCs w:val="24"/>
          <w:vertAlign w:val="superscript"/>
          <w:lang w:eastAsia="ru-RU"/>
        </w:rPr>
        <w:t>18</w:t>
      </w:r>
      <w:hyperlink r:id="rId19" w:history="1">
        <w:r w:rsidRPr="00E904B6">
          <w:rPr>
            <w:rFonts w:ascii="Times New Roman" w:eastAsia="Calibri" w:hAnsi="Times New Roman" w:cs="Times New Roman"/>
            <w:color w:val="000000"/>
            <w:sz w:val="24"/>
            <w:szCs w:val="24"/>
            <w:lang w:eastAsia="ru-RU"/>
          </w:rPr>
          <w:t>Приложение N 25</w:t>
        </w:r>
      </w:hyperlink>
      <w:r w:rsidRPr="00E904B6">
        <w:rPr>
          <w:rFonts w:ascii="Times New Roman" w:eastAsia="Times New Roman" w:hAnsi="Times New Roman" w:cs="Times New Roman"/>
          <w:color w:val="000000"/>
          <w:sz w:val="24"/>
          <w:szCs w:val="24"/>
          <w:lang w:eastAsia="ru-RU"/>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0" w:history="1">
        <w:r w:rsidRPr="00E904B6">
          <w:rPr>
            <w:rFonts w:ascii="Times New Roman" w:eastAsia="Calibri" w:hAnsi="Times New Roman" w:cs="Times New Roman"/>
            <w:color w:val="000000"/>
            <w:sz w:val="24"/>
            <w:szCs w:val="24"/>
            <w:lang w:eastAsia="ru-RU"/>
          </w:rPr>
          <w:t>приказом</w:t>
        </w:r>
      </w:hyperlink>
      <w:r w:rsidRPr="00E904B6">
        <w:rPr>
          <w:rFonts w:ascii="Times New Roman" w:eastAsia="Times New Roman" w:hAnsi="Times New Roman" w:cs="Times New Roman"/>
          <w:color w:val="000000"/>
          <w:sz w:val="24"/>
          <w:szCs w:val="24"/>
          <w:lang w:eastAsia="ru-RU"/>
        </w:rPr>
        <w:t xml:space="preserve"> Министерства культуры Российской Федерации от 31 марта 2015 года N 526 (зарегистрирован в Министерстве юстиции Российской Федерации 7 сентября 2015 года, регистрационный N 38830) (далее - Правила хранения).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89" w:name="sub_111128"/>
      <w:bookmarkEnd w:id="288"/>
      <w:r w:rsidRPr="00E904B6">
        <w:rPr>
          <w:rFonts w:ascii="Times New Roman" w:eastAsia="Times New Roman" w:hAnsi="Times New Roman" w:cs="Times New Roman"/>
          <w:b/>
          <w:color w:val="000000"/>
          <w:sz w:val="24"/>
          <w:szCs w:val="24"/>
          <w:vertAlign w:val="superscript"/>
          <w:lang w:eastAsia="ru-RU"/>
        </w:rPr>
        <w:t>19</w:t>
      </w:r>
      <w:hyperlink r:id="rId21" w:history="1">
        <w:r w:rsidRPr="00E904B6">
          <w:rPr>
            <w:rFonts w:ascii="Times New Roman" w:eastAsia="Calibri" w:hAnsi="Times New Roman" w:cs="Times New Roman"/>
            <w:color w:val="000000"/>
            <w:sz w:val="24"/>
            <w:szCs w:val="24"/>
            <w:lang w:eastAsia="ru-RU"/>
          </w:rPr>
          <w:t>Пункт 4.8.</w:t>
        </w:r>
      </w:hyperlink>
      <w:r w:rsidRPr="00E904B6">
        <w:rPr>
          <w:rFonts w:ascii="Times New Roman" w:eastAsia="Times New Roman" w:hAnsi="Times New Roman" w:cs="Times New Roman"/>
          <w:color w:val="000000"/>
          <w:sz w:val="24"/>
          <w:szCs w:val="24"/>
          <w:lang w:eastAsia="ru-RU"/>
        </w:rPr>
        <w:t xml:space="preserve"> Правил хранения.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0" w:name="sub_111129"/>
      <w:bookmarkEnd w:id="289"/>
      <w:r w:rsidRPr="00E904B6">
        <w:rPr>
          <w:rFonts w:ascii="Times New Roman" w:eastAsia="Times New Roman" w:hAnsi="Times New Roman" w:cs="Times New Roman"/>
          <w:b/>
          <w:color w:val="000000"/>
          <w:sz w:val="24"/>
          <w:szCs w:val="24"/>
          <w:vertAlign w:val="superscript"/>
          <w:lang w:eastAsia="ru-RU"/>
        </w:rPr>
        <w:t>20</w:t>
      </w:r>
      <w:hyperlink r:id="rId22" w:history="1">
        <w:r w:rsidRPr="00E904B6">
          <w:rPr>
            <w:rFonts w:ascii="Times New Roman" w:eastAsia="Calibri" w:hAnsi="Times New Roman" w:cs="Times New Roman"/>
            <w:color w:val="000000"/>
            <w:sz w:val="24"/>
            <w:szCs w:val="24"/>
            <w:lang w:eastAsia="ru-RU"/>
          </w:rPr>
          <w:t>Приложение N 26</w:t>
        </w:r>
      </w:hyperlink>
      <w:r w:rsidRPr="00E904B6">
        <w:rPr>
          <w:rFonts w:ascii="Times New Roman" w:eastAsia="Times New Roman" w:hAnsi="Times New Roman" w:cs="Times New Roman"/>
          <w:color w:val="000000"/>
          <w:sz w:val="24"/>
          <w:szCs w:val="24"/>
          <w:lang w:eastAsia="ru-RU"/>
        </w:rPr>
        <w:t xml:space="preserve"> к Правилам хранения.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1" w:name="sub_111130"/>
      <w:bookmarkEnd w:id="290"/>
      <w:r w:rsidRPr="00E904B6">
        <w:rPr>
          <w:rFonts w:ascii="Times New Roman" w:eastAsia="Times New Roman" w:hAnsi="Times New Roman" w:cs="Times New Roman"/>
          <w:b/>
          <w:color w:val="000000"/>
          <w:sz w:val="24"/>
          <w:szCs w:val="24"/>
          <w:vertAlign w:val="superscript"/>
          <w:lang w:eastAsia="ru-RU"/>
        </w:rPr>
        <w:t>21</w:t>
      </w:r>
      <w:r w:rsidRPr="00E904B6">
        <w:rPr>
          <w:rFonts w:ascii="Times New Roman" w:eastAsia="Times New Roman" w:hAnsi="Times New Roman" w:cs="Times New Roman"/>
          <w:color w:val="000000"/>
          <w:sz w:val="24"/>
          <w:szCs w:val="24"/>
          <w:lang w:eastAsia="ru-RU"/>
        </w:rPr>
        <w:t xml:space="preserve">В соответствии с </w:t>
      </w:r>
      <w:hyperlink r:id="rId23" w:history="1">
        <w:r w:rsidRPr="00E904B6">
          <w:rPr>
            <w:rFonts w:ascii="Times New Roman" w:eastAsia="Calibri" w:hAnsi="Times New Roman" w:cs="Times New Roman"/>
            <w:color w:val="000000"/>
            <w:sz w:val="24"/>
            <w:szCs w:val="24"/>
            <w:lang w:eastAsia="ru-RU"/>
          </w:rPr>
          <w:t>Перечнем</w:t>
        </w:r>
      </w:hyperlink>
      <w:r w:rsidRPr="00E904B6">
        <w:rPr>
          <w:rFonts w:ascii="Times New Roman" w:eastAsia="Times New Roman" w:hAnsi="Times New Roman" w:cs="Times New Roman"/>
          <w:color w:val="000000"/>
          <w:sz w:val="24"/>
          <w:szCs w:val="24"/>
          <w:lang w:eastAsia="ru-RU"/>
        </w:rPr>
        <w:t xml:space="preserve"> типовых управленческих архивных документов, образующихся в процессе деятельности государственных органов, органов местного </w:t>
      </w:r>
      <w:r w:rsidRPr="00E904B6">
        <w:rPr>
          <w:rFonts w:ascii="Times New Roman" w:eastAsia="Times New Roman" w:hAnsi="Times New Roman" w:cs="Times New Roman"/>
          <w:color w:val="000000"/>
          <w:sz w:val="24"/>
          <w:szCs w:val="24"/>
          <w:lang w:eastAsia="ru-RU"/>
        </w:rPr>
        <w:lastRenderedPageBreak/>
        <w:t xml:space="preserve">самоуправления и организаций, с указанием сроков хранения, утвержденным </w:t>
      </w:r>
      <w:hyperlink r:id="rId24" w:history="1">
        <w:r w:rsidRPr="00E904B6">
          <w:rPr>
            <w:rFonts w:ascii="Times New Roman" w:eastAsia="Calibri" w:hAnsi="Times New Roman" w:cs="Times New Roman"/>
            <w:color w:val="000000"/>
            <w:sz w:val="24"/>
            <w:szCs w:val="24"/>
            <w:lang w:eastAsia="ru-RU"/>
          </w:rPr>
          <w:t>приказом</w:t>
        </w:r>
      </w:hyperlink>
      <w:r w:rsidRPr="00E904B6">
        <w:rPr>
          <w:rFonts w:ascii="Times New Roman" w:eastAsia="Times New Roman" w:hAnsi="Times New Roman" w:cs="Times New Roman"/>
          <w:color w:val="000000"/>
          <w:sz w:val="24"/>
          <w:szCs w:val="24"/>
          <w:lang w:eastAsia="ru-RU"/>
        </w:rPr>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года, регистрационный N 18380);с изменениями, внесенными </w:t>
      </w:r>
      <w:hyperlink r:id="rId25" w:history="1">
        <w:r w:rsidRPr="00E904B6">
          <w:rPr>
            <w:rFonts w:ascii="Times New Roman" w:eastAsia="Calibri" w:hAnsi="Times New Roman" w:cs="Times New Roman"/>
            <w:color w:val="000000"/>
            <w:sz w:val="24"/>
            <w:szCs w:val="24"/>
            <w:lang w:eastAsia="ru-RU"/>
          </w:rPr>
          <w:t>приказом</w:t>
        </w:r>
      </w:hyperlink>
      <w:r w:rsidRPr="00E904B6">
        <w:rPr>
          <w:rFonts w:ascii="Times New Roman" w:eastAsia="Times New Roman" w:hAnsi="Times New Roman" w:cs="Times New Roman"/>
          <w:color w:val="000000"/>
          <w:sz w:val="24"/>
          <w:szCs w:val="24"/>
          <w:lang w:eastAsia="ru-RU"/>
        </w:rPr>
        <w:t xml:space="preserve"> Министерства культуры Российской Федерации от 16 февраля 2016 года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N 558» (зарегистрирован в Министерстве юстиции Российской Федерации 15 марта2016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2" w:name="sub_111131"/>
      <w:bookmarkEnd w:id="291"/>
      <w:r w:rsidRPr="00E904B6">
        <w:rPr>
          <w:rFonts w:ascii="Times New Roman" w:eastAsia="Times New Roman" w:hAnsi="Times New Roman" w:cs="Times New Roman"/>
          <w:b/>
          <w:color w:val="000000"/>
          <w:sz w:val="24"/>
          <w:szCs w:val="24"/>
          <w:vertAlign w:val="superscript"/>
          <w:lang w:eastAsia="ru-RU"/>
        </w:rPr>
        <w:t>22</w:t>
      </w:r>
      <w:hyperlink r:id="rId26" w:history="1">
        <w:r w:rsidRPr="00E904B6">
          <w:rPr>
            <w:rFonts w:ascii="Times New Roman" w:eastAsia="Calibri" w:hAnsi="Times New Roman" w:cs="Times New Roman"/>
            <w:color w:val="000000"/>
            <w:sz w:val="24"/>
            <w:szCs w:val="24"/>
            <w:lang w:eastAsia="ru-RU"/>
          </w:rPr>
          <w:t>Приказ</w:t>
        </w:r>
      </w:hyperlink>
      <w:r w:rsidRPr="00E904B6">
        <w:rPr>
          <w:rFonts w:ascii="Times New Roman" w:eastAsia="Times New Roman" w:hAnsi="Times New Roman" w:cs="Times New Roman"/>
          <w:color w:val="000000"/>
          <w:sz w:val="24"/>
          <w:szCs w:val="24"/>
          <w:lang w:eastAsia="ru-RU"/>
        </w:rPr>
        <w:t xml:space="preserve"> Федерального архивного агентства от 11 апреля 2018 года N 43 «Об утверждении Примерного положения об экспертной комиссии организации» (зарегистрирован в Министерстве юстиции Российской Федерации 15 июня 2018 июня, регистрационный N 51357).</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3" w:name="sub_111132"/>
      <w:bookmarkEnd w:id="292"/>
      <w:r w:rsidRPr="00E904B6">
        <w:rPr>
          <w:rFonts w:ascii="Times New Roman" w:eastAsia="Times New Roman" w:hAnsi="Times New Roman" w:cs="Times New Roman"/>
          <w:b/>
          <w:color w:val="000000"/>
          <w:sz w:val="24"/>
          <w:szCs w:val="24"/>
          <w:vertAlign w:val="superscript"/>
          <w:lang w:eastAsia="ru-RU"/>
        </w:rPr>
        <w:t>23</w:t>
      </w:r>
      <w:hyperlink r:id="rId27" w:history="1">
        <w:r w:rsidRPr="00E904B6">
          <w:rPr>
            <w:rFonts w:ascii="Times New Roman" w:eastAsia="Calibri" w:hAnsi="Times New Roman" w:cs="Times New Roman"/>
            <w:color w:val="000000"/>
            <w:sz w:val="24"/>
            <w:szCs w:val="24"/>
            <w:lang w:eastAsia="ru-RU"/>
          </w:rPr>
          <w:t>Приложения N 8</w:t>
        </w:r>
      </w:hyperlink>
      <w:r w:rsidRPr="00E904B6">
        <w:rPr>
          <w:rFonts w:ascii="Times New Roman" w:eastAsia="Times New Roman" w:hAnsi="Times New Roman" w:cs="Times New Roman"/>
          <w:color w:val="000000"/>
          <w:sz w:val="24"/>
          <w:szCs w:val="24"/>
          <w:lang w:eastAsia="ru-RU"/>
        </w:rPr>
        <w:t xml:space="preserve">, </w:t>
      </w:r>
      <w:hyperlink r:id="rId28" w:history="1">
        <w:r w:rsidRPr="00E904B6">
          <w:rPr>
            <w:rFonts w:ascii="Times New Roman" w:eastAsia="Calibri" w:hAnsi="Times New Roman" w:cs="Times New Roman"/>
            <w:color w:val="000000"/>
            <w:sz w:val="24"/>
            <w:szCs w:val="24"/>
            <w:lang w:eastAsia="ru-RU"/>
          </w:rPr>
          <w:t>27</w:t>
        </w:r>
      </w:hyperlink>
      <w:r w:rsidRPr="00E904B6">
        <w:rPr>
          <w:rFonts w:ascii="Times New Roman" w:eastAsia="Times New Roman" w:hAnsi="Times New Roman" w:cs="Times New Roman"/>
          <w:color w:val="000000"/>
          <w:sz w:val="24"/>
          <w:szCs w:val="24"/>
          <w:lang w:eastAsia="ru-RU"/>
        </w:rPr>
        <w:t xml:space="preserve">, </w:t>
      </w:r>
      <w:hyperlink r:id="rId29" w:history="1">
        <w:r w:rsidRPr="00E904B6">
          <w:rPr>
            <w:rFonts w:ascii="Times New Roman" w:eastAsia="Calibri" w:hAnsi="Times New Roman" w:cs="Times New Roman"/>
            <w:color w:val="000000"/>
            <w:sz w:val="24"/>
            <w:szCs w:val="24"/>
            <w:lang w:eastAsia="ru-RU"/>
          </w:rPr>
          <w:t>28</w:t>
        </w:r>
      </w:hyperlink>
      <w:r w:rsidRPr="00E904B6">
        <w:rPr>
          <w:rFonts w:ascii="Times New Roman" w:eastAsia="Times New Roman" w:hAnsi="Times New Roman" w:cs="Times New Roman"/>
          <w:color w:val="000000"/>
          <w:sz w:val="24"/>
          <w:szCs w:val="24"/>
          <w:lang w:eastAsia="ru-RU"/>
        </w:rPr>
        <w:t xml:space="preserve"> к Правилам хранения.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4" w:name="sub_111135"/>
      <w:bookmarkEnd w:id="293"/>
      <w:r w:rsidRPr="00E904B6">
        <w:rPr>
          <w:rFonts w:ascii="Times New Roman" w:eastAsia="Times New Roman" w:hAnsi="Times New Roman" w:cs="Times New Roman"/>
          <w:b/>
          <w:color w:val="000000"/>
          <w:sz w:val="24"/>
          <w:szCs w:val="24"/>
          <w:vertAlign w:val="superscript"/>
          <w:lang w:eastAsia="ru-RU"/>
        </w:rPr>
        <w:t>24</w:t>
      </w:r>
      <w:hyperlink r:id="rId30" w:history="1">
        <w:r w:rsidRPr="00E904B6">
          <w:rPr>
            <w:rFonts w:ascii="Times New Roman" w:eastAsia="Calibri" w:hAnsi="Times New Roman" w:cs="Times New Roman"/>
            <w:color w:val="000000"/>
            <w:sz w:val="24"/>
            <w:szCs w:val="24"/>
            <w:lang w:eastAsia="ru-RU"/>
          </w:rPr>
          <w:t>Приложение N 21</w:t>
        </w:r>
      </w:hyperlink>
      <w:r w:rsidRPr="00E904B6">
        <w:rPr>
          <w:rFonts w:ascii="Times New Roman" w:eastAsia="Times New Roman" w:hAnsi="Times New Roman" w:cs="Times New Roman"/>
          <w:color w:val="000000"/>
          <w:sz w:val="24"/>
          <w:szCs w:val="24"/>
          <w:lang w:eastAsia="ru-RU"/>
        </w:rPr>
        <w:t xml:space="preserve"> к Правилам хранения.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5" w:name="sub_111136"/>
      <w:bookmarkEnd w:id="294"/>
      <w:r w:rsidRPr="00E904B6">
        <w:rPr>
          <w:rFonts w:ascii="Times New Roman" w:eastAsia="Times New Roman" w:hAnsi="Times New Roman" w:cs="Times New Roman"/>
          <w:b/>
          <w:color w:val="000000"/>
          <w:sz w:val="24"/>
          <w:szCs w:val="24"/>
          <w:vertAlign w:val="superscript"/>
          <w:lang w:eastAsia="ru-RU"/>
        </w:rPr>
        <w:t>25</w:t>
      </w:r>
      <w:r w:rsidRPr="00E904B6">
        <w:rPr>
          <w:rFonts w:ascii="Times New Roman" w:eastAsia="Times New Roman" w:hAnsi="Times New Roman" w:cs="Times New Roman"/>
          <w:color w:val="000000"/>
          <w:sz w:val="24"/>
          <w:szCs w:val="24"/>
          <w:lang w:eastAsia="ru-RU"/>
        </w:rPr>
        <w:t xml:space="preserve"> Отметка «ЭПК» означает, что часть документов может быть отнесена к сроку хранения «Постоянно»</w:t>
      </w:r>
    </w:p>
    <w:p w:rsidR="00E904B6" w:rsidRPr="00E904B6" w:rsidRDefault="00E904B6" w:rsidP="00E904B6">
      <w:pPr>
        <w:spacing w:after="0" w:line="240" w:lineRule="auto"/>
        <w:jc w:val="both"/>
        <w:rPr>
          <w:rFonts w:ascii="Times New Roman" w:eastAsia="Times New Roman" w:hAnsi="Times New Roman" w:cs="Times New Roman"/>
          <w:sz w:val="24"/>
          <w:szCs w:val="24"/>
          <w:lang w:eastAsia="ru-RU"/>
        </w:rPr>
      </w:pPr>
      <w:bookmarkStart w:id="296" w:name="sub_111141"/>
      <w:r w:rsidRPr="00E904B6">
        <w:rPr>
          <w:rFonts w:ascii="Times New Roman" w:eastAsia="Times New Roman" w:hAnsi="Times New Roman" w:cs="Times New Roman"/>
          <w:b/>
          <w:sz w:val="24"/>
          <w:szCs w:val="24"/>
          <w:vertAlign w:val="superscript"/>
          <w:lang w:eastAsia="ru-RU"/>
        </w:rPr>
        <w:t>26</w:t>
      </w:r>
      <w:r w:rsidRPr="00E904B6">
        <w:rPr>
          <w:rFonts w:ascii="Times New Roman" w:eastAsia="Times New Roman" w:hAnsi="Times New Roman" w:cs="Times New Roman"/>
          <w:sz w:val="24"/>
          <w:szCs w:val="24"/>
          <w:lang w:eastAsia="ru-RU"/>
        </w:rPr>
        <w:t xml:space="preserve"> Федеральный закон от 6 апреля 2011 г. N 63-Ф3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bookmarkStart w:id="297" w:name="sub_111142"/>
      <w:bookmarkEnd w:id="295"/>
      <w:bookmarkEnd w:id="296"/>
      <w:r w:rsidRPr="00E904B6">
        <w:rPr>
          <w:rFonts w:ascii="Times New Roman" w:eastAsia="Times New Roman" w:hAnsi="Times New Roman" w:cs="Times New Roman"/>
          <w:sz w:val="24"/>
          <w:szCs w:val="24"/>
          <w:lang w:eastAsia="ru-RU"/>
        </w:rPr>
        <w:t>.</w:t>
      </w:r>
      <w:bookmarkEnd w:id="297"/>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BE0132" w:rsidRDefault="00BE0132"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Приложение 1</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инструкции по делопроизводству</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администрации Едогонского</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04B6">
        <w:rPr>
          <w:rFonts w:ascii="Times New Roman" w:eastAsia="Calibri" w:hAnsi="Times New Roman" w:cs="Times New Roman"/>
          <w:b/>
          <w:color w:val="000000"/>
          <w:sz w:val="24"/>
          <w:szCs w:val="24"/>
          <w:lang w:eastAsia="ru-RU"/>
        </w:rPr>
        <w:t>Бланк постановления главы администрации Едогонского сельского поселения</w:t>
      </w: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bCs/>
          <w:kern w:val="28"/>
          <w:sz w:val="24"/>
          <w:szCs w:val="24"/>
          <w:lang w:eastAsia="ru-RU"/>
        </w:rPr>
      </w:pPr>
      <w:r w:rsidRPr="00E904B6">
        <w:rPr>
          <w:rFonts w:ascii="Times New Roman" w:eastAsia="Times New Roman" w:hAnsi="Times New Roman" w:cs="Times New Roman"/>
          <w:b/>
          <w:kern w:val="28"/>
          <w:sz w:val="24"/>
          <w:szCs w:val="24"/>
          <w:lang w:eastAsia="ru-RU"/>
        </w:rPr>
        <w:t>00.00.0000г. № 00</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РОССИЙСКАЯ ФЕДЕРАЦИЯ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ИРКУТСКАЯ ОБЛАСТЬ</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МУНИЦИПАЛЬНОЕ ОБРАЗОВАНИЕ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«ТУЛУНСКИЙ РАЙОН»</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ЕДОГОНСКОЕ СЕЛЬСКОЕ ПОСЕЛЕНИЕ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АДМИНИСТРАЦИЯ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ПОСТАНОВЛЕНИЕ</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w:t>
      </w:r>
      <w:proofErr w:type="gramStart"/>
      <w:r w:rsidRPr="00E904B6">
        <w:rPr>
          <w:rFonts w:ascii="Times New Roman" w:eastAsia="Times New Roman" w:hAnsi="Times New Roman" w:cs="Times New Roman"/>
          <w:color w:val="000000"/>
          <w:sz w:val="24"/>
          <w:szCs w:val="24"/>
          <w:lang w:eastAsia="ru-RU"/>
        </w:rPr>
        <w:t xml:space="preserve">Заголовок)   </w:t>
      </w:r>
      <w:proofErr w:type="gramEnd"/>
      <w:r w:rsidRPr="00E904B6">
        <w:rPr>
          <w:rFonts w:ascii="Times New Roman" w:eastAsia="Times New Roman" w:hAnsi="Times New Roman" w:cs="Times New Roman"/>
          <w:color w:val="000000"/>
          <w:sz w:val="24"/>
          <w:szCs w:val="24"/>
          <w:lang w:eastAsia="ru-RU"/>
        </w:rPr>
        <w:t>О (Об)…</w:t>
      </w:r>
    </w:p>
    <w:p w:rsidR="00E904B6" w:rsidRPr="00E904B6" w:rsidRDefault="00E904B6" w:rsidP="00E904B6">
      <w:pPr>
        <w:spacing w:after="0" w:line="240" w:lineRule="auto"/>
        <w:jc w:val="center"/>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Обоснование (преамбула)…</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ПОСТАНОВЛЯЮ:</w:t>
      </w:r>
    </w:p>
    <w:p w:rsidR="00E904B6" w:rsidRPr="00E904B6" w:rsidRDefault="00E904B6" w:rsidP="00E904B6">
      <w:pPr>
        <w:spacing w:after="0" w:line="240" w:lineRule="auto"/>
        <w:ind w:firstLine="709"/>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Постановляющая часть…</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Глава </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904B6" w:rsidRPr="00E904B6" w:rsidRDefault="00E904B6" w:rsidP="00E904B6">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Бланк постановления администрации Едогонского сельского поселения</w:t>
      </w: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Calibri" w:hAnsi="Times New Roman" w:cs="Times New Roman"/>
          <w:b/>
          <w:bCs/>
          <w:sz w:val="24"/>
          <w:szCs w:val="24"/>
          <w:lang w:eastAsia="ru-RU"/>
        </w:rPr>
      </w:pPr>
      <w:r w:rsidRPr="00E904B6">
        <w:rPr>
          <w:rFonts w:ascii="Times New Roman" w:eastAsia="Calibri" w:hAnsi="Times New Roman" w:cs="Times New Roman"/>
          <w:b/>
          <w:sz w:val="24"/>
          <w:szCs w:val="24"/>
          <w:lang w:eastAsia="ru-RU"/>
        </w:rPr>
        <w:t>00.00.0000г. № 00</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РОССИЙСКАЯ ФЕДЕРАЦИЯ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ИРКУТСКАЯ ОБЛАСТЬ</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МУНИЦИПАЛЬНОЕ ОБРАЗОВАНИЕ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«ТУЛУНСКИЙ РАЙОН»</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ЕДОГОНСКОЕ СЕЛЬСКОЕ ПОСЕЛЕНИЕ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АДМИНИСТРАЦИЯ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ПОСТАНОВЛЕНИЕ</w:t>
      </w:r>
    </w:p>
    <w:p w:rsidR="00E904B6" w:rsidRPr="00E904B6" w:rsidRDefault="00E904B6" w:rsidP="00E904B6">
      <w:pPr>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(ЗАГОЛОВОК) О (ОБ)</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Обоснование (преамбула), администрация Едогонского сельского поселения,</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ПОСТАНОВЛЯЕТ:</w:t>
      </w:r>
    </w:p>
    <w:p w:rsidR="00E904B6" w:rsidRPr="00E904B6" w:rsidRDefault="00E904B6" w:rsidP="00E904B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Постановляющая часть </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E904B6">
        <w:rPr>
          <w:rFonts w:ascii="Times New Roman" w:eastAsia="Times New Roman" w:hAnsi="Times New Roman" w:cs="Times New Roman"/>
          <w:color w:val="000000"/>
          <w:sz w:val="24"/>
          <w:szCs w:val="24"/>
          <w:lang w:eastAsia="ru-RU"/>
        </w:rPr>
        <w:t>Глава  Едогонского</w:t>
      </w:r>
      <w:proofErr w:type="gramEnd"/>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Приложение 2</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инструкции по делопроизводству</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администрации Едогонского</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spacing w:after="0" w:line="240" w:lineRule="auto"/>
        <w:jc w:val="center"/>
        <w:rPr>
          <w:rFonts w:ascii="Times New Roman" w:eastAsia="Calibri"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04B6">
        <w:rPr>
          <w:rFonts w:ascii="Times New Roman" w:eastAsia="Calibri" w:hAnsi="Times New Roman" w:cs="Times New Roman"/>
          <w:b/>
          <w:color w:val="000000"/>
          <w:sz w:val="24"/>
          <w:szCs w:val="24"/>
          <w:lang w:eastAsia="ru-RU"/>
        </w:rPr>
        <w:t>Бланк распоряжения главы администрации Едогонского сельского поселения</w:t>
      </w:r>
    </w:p>
    <w:p w:rsidR="00E904B6" w:rsidRPr="00E904B6" w:rsidRDefault="00E904B6" w:rsidP="00E904B6">
      <w:pPr>
        <w:spacing w:after="0" w:line="240" w:lineRule="auto"/>
        <w:jc w:val="center"/>
        <w:rPr>
          <w:rFonts w:ascii="Times New Roman" w:eastAsia="Calibri"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bCs/>
          <w:kern w:val="28"/>
          <w:sz w:val="24"/>
          <w:szCs w:val="24"/>
          <w:lang w:eastAsia="ru-RU"/>
        </w:rPr>
      </w:pPr>
      <w:r w:rsidRPr="00E904B6">
        <w:rPr>
          <w:rFonts w:ascii="Times New Roman" w:eastAsia="Times New Roman" w:hAnsi="Times New Roman" w:cs="Times New Roman"/>
          <w:b/>
          <w:kern w:val="28"/>
          <w:sz w:val="24"/>
          <w:szCs w:val="24"/>
          <w:lang w:eastAsia="ru-RU"/>
        </w:rPr>
        <w:t>00.00.0000г. № 00</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РОССИЙСКАЯ ФЕДЕРАЦИЯ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ИРКУТСКАЯ ОБЛАСТЬ</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МУНИЦИПАЛЬНОЕ ОБРАЗОВАНИЕ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«ТУЛУНСКИЙ РАЙОН»</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ЕДОГОНСКОЕ СЕЛЬСКОЕ ПОСЕЛЕНИЕ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АДМИНИСТРАЦИЯ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РАСПОРЯЖЕНИЕ</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(ЗАГОЛОВОК) О (ОБ)</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Обосновывающая часть (преамбула) заканчивается двоеточием (распоряжения могут не иметь преамбулы)</w:t>
      </w:r>
    </w:p>
    <w:p w:rsidR="00E904B6" w:rsidRPr="00E904B6" w:rsidRDefault="00E904B6" w:rsidP="00E904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Распорядительная часть </w:t>
      </w: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Глава </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Едогонского сельского поселения</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04B6">
        <w:rPr>
          <w:rFonts w:ascii="Times New Roman" w:eastAsia="Calibri" w:hAnsi="Times New Roman" w:cs="Times New Roman"/>
          <w:b/>
          <w:color w:val="000000"/>
          <w:sz w:val="24"/>
          <w:szCs w:val="24"/>
          <w:lang w:eastAsia="ru-RU"/>
        </w:rPr>
        <w:t>Бланк распоряжения администрации Едогонского сельского поселения</w:t>
      </w:r>
    </w:p>
    <w:p w:rsidR="00E904B6" w:rsidRPr="00E904B6" w:rsidRDefault="00E904B6" w:rsidP="00E904B6">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bCs/>
          <w:kern w:val="28"/>
          <w:sz w:val="24"/>
          <w:szCs w:val="24"/>
          <w:lang w:eastAsia="ru-RU"/>
        </w:rPr>
      </w:pPr>
      <w:r w:rsidRPr="00E904B6">
        <w:rPr>
          <w:rFonts w:ascii="Times New Roman" w:eastAsia="Times New Roman" w:hAnsi="Times New Roman" w:cs="Times New Roman"/>
          <w:b/>
          <w:kern w:val="28"/>
          <w:sz w:val="24"/>
          <w:szCs w:val="24"/>
          <w:lang w:eastAsia="ru-RU"/>
        </w:rPr>
        <w:t>00.00.0000г. № 00</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РОССИЙСКАЯ ФЕДЕРАЦИЯ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ИРКУТСКАЯ ОБЛАСТЬ</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МУНИЦИПАЛЬНОЕ ОБРАЗОВАНИЕ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«ТУЛУНСКИЙ РАЙОН»</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ЕДОГОНСКОЕ СЕЛЬСКОЕ ПОСЕЛЕНИЕ</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АДМИНИСТРАЦИЯ</w:t>
      </w:r>
    </w:p>
    <w:p w:rsidR="00E904B6" w:rsidRPr="00E904B6" w:rsidRDefault="00E904B6" w:rsidP="00E904B6">
      <w:pPr>
        <w:spacing w:after="0" w:line="240" w:lineRule="auto"/>
        <w:jc w:val="center"/>
        <w:rPr>
          <w:rFonts w:ascii="Times New Roman" w:eastAsia="Times New Roman" w:hAnsi="Times New Roman" w:cs="Times New Roman"/>
          <w:b/>
          <w:sz w:val="24"/>
          <w:szCs w:val="24"/>
          <w:lang w:eastAsia="ru-RU"/>
        </w:rPr>
      </w:pPr>
      <w:r w:rsidRPr="00E904B6">
        <w:rPr>
          <w:rFonts w:ascii="Times New Roman" w:eastAsia="Times New Roman" w:hAnsi="Times New Roman" w:cs="Times New Roman"/>
          <w:b/>
          <w:sz w:val="24"/>
          <w:szCs w:val="24"/>
          <w:lang w:eastAsia="ru-RU"/>
        </w:rPr>
        <w:t>РАСПОРЯЖЕНИЕ</w:t>
      </w: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(ЗАГОЛОВОК) О (ОБ)</w:t>
      </w:r>
    </w:p>
    <w:p w:rsidR="00E904B6" w:rsidRPr="00E904B6" w:rsidRDefault="00E904B6" w:rsidP="00E904B6">
      <w:pPr>
        <w:spacing w:after="0" w:line="240" w:lineRule="auto"/>
        <w:jc w:val="center"/>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9"/>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Обосновывающая часть (преамбула) заканчивается двоеточием (распоряжения могут не иметь преамбулы)</w:t>
      </w:r>
    </w:p>
    <w:p w:rsidR="00E904B6" w:rsidRPr="00E904B6" w:rsidRDefault="00E904B6" w:rsidP="00E904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Распорядительная часть </w:t>
      </w: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Глава администрации Едогонского</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04B6">
        <w:rPr>
          <w:rFonts w:ascii="Times New Roman" w:eastAsia="Times New Roman" w:hAnsi="Times New Roman" w:cs="Times New Roman"/>
          <w:color w:val="000000"/>
          <w:sz w:val="24"/>
          <w:szCs w:val="24"/>
          <w:lang w:eastAsia="ru-RU"/>
        </w:rPr>
        <w:t>И.О.Фамилия</w:t>
      </w:r>
      <w:proofErr w:type="spellEnd"/>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Приложение 3</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инструкции по делопроизводству</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администрации Едогонского</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04B6">
        <w:rPr>
          <w:rFonts w:ascii="Times New Roman" w:eastAsia="Calibri" w:hAnsi="Times New Roman" w:cs="Times New Roman"/>
          <w:b/>
          <w:color w:val="000000"/>
          <w:sz w:val="24"/>
          <w:szCs w:val="24"/>
          <w:lang w:eastAsia="ru-RU"/>
        </w:rPr>
        <w:t>Бланк официального письма администрации Едогонского сельского поселения</w:t>
      </w:r>
    </w:p>
    <w:p w:rsidR="00E904B6" w:rsidRPr="00E904B6" w:rsidRDefault="00E904B6" w:rsidP="00E904B6">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E904B6" w:rsidRPr="00E904B6" w:rsidTr="00E904B6">
        <w:trPr>
          <w:cantSplit/>
          <w:trHeight w:val="315"/>
        </w:trPr>
        <w:tc>
          <w:tcPr>
            <w:tcW w:w="3596" w:type="dxa"/>
          </w:tcPr>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РОССИЙСКАЯ ФЕДЕРАЦИЯ</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ИРКУТСКАЯ ОБЛАСТЬ</w:t>
            </w:r>
          </w:p>
          <w:p w:rsidR="00E904B6" w:rsidRPr="00E904B6" w:rsidRDefault="00E904B6" w:rsidP="00E904B6">
            <w:pPr>
              <w:spacing w:after="0" w:line="240" w:lineRule="auto"/>
              <w:rPr>
                <w:rFonts w:ascii="Times New Roman" w:eastAsia="Times New Roman" w:hAnsi="Times New Roman" w:cs="Times New Roman"/>
                <w:kern w:val="28"/>
                <w:sz w:val="24"/>
                <w:szCs w:val="24"/>
                <w:lang w:eastAsia="ru-RU"/>
              </w:rPr>
            </w:pPr>
            <w:r w:rsidRPr="00E904B6">
              <w:rPr>
                <w:rFonts w:ascii="Times New Roman" w:eastAsia="Times New Roman" w:hAnsi="Times New Roman" w:cs="Times New Roman"/>
                <w:kern w:val="28"/>
                <w:sz w:val="24"/>
                <w:szCs w:val="24"/>
                <w:lang w:eastAsia="ru-RU"/>
              </w:rPr>
              <w:t>ТУЛУНСКИЙ РАЙОН</w:t>
            </w:r>
          </w:p>
          <w:p w:rsidR="00E904B6" w:rsidRPr="00E904B6" w:rsidRDefault="00E904B6" w:rsidP="00E904B6">
            <w:pPr>
              <w:spacing w:after="0" w:line="240" w:lineRule="auto"/>
              <w:rPr>
                <w:rFonts w:ascii="Times New Roman" w:eastAsia="Times New Roman" w:hAnsi="Times New Roman" w:cs="Times New Roman"/>
                <w:b/>
                <w:kern w:val="28"/>
                <w:sz w:val="24"/>
                <w:szCs w:val="24"/>
                <w:lang w:eastAsia="ru-RU"/>
              </w:rPr>
            </w:pPr>
            <w:r w:rsidRPr="00E904B6">
              <w:rPr>
                <w:rFonts w:ascii="Times New Roman" w:eastAsia="Times New Roman" w:hAnsi="Times New Roman" w:cs="Times New Roman"/>
                <w:b/>
                <w:kern w:val="28"/>
                <w:sz w:val="24"/>
                <w:szCs w:val="24"/>
                <w:lang w:eastAsia="ru-RU"/>
              </w:rPr>
              <w:t>АДМИНИСТРАЦИЯ ЕДОГОНСКОГО</w:t>
            </w:r>
          </w:p>
          <w:p w:rsidR="00E904B6" w:rsidRPr="00E904B6" w:rsidRDefault="00E904B6" w:rsidP="00E904B6">
            <w:pPr>
              <w:spacing w:after="0" w:line="240" w:lineRule="auto"/>
              <w:rPr>
                <w:rFonts w:ascii="Times New Roman" w:eastAsia="Times New Roman" w:hAnsi="Times New Roman" w:cs="Times New Roman"/>
                <w:b/>
                <w:kern w:val="28"/>
                <w:sz w:val="24"/>
                <w:szCs w:val="24"/>
                <w:lang w:eastAsia="ru-RU"/>
              </w:rPr>
            </w:pPr>
            <w:r w:rsidRPr="00E904B6">
              <w:rPr>
                <w:rFonts w:ascii="Times New Roman" w:eastAsia="Times New Roman" w:hAnsi="Times New Roman" w:cs="Times New Roman"/>
                <w:b/>
                <w:kern w:val="28"/>
                <w:sz w:val="24"/>
                <w:szCs w:val="24"/>
                <w:lang w:eastAsia="ru-RU"/>
              </w:rPr>
              <w:t>СЕЛЬСКОГО ПОСЕЛЕНИЯ</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665222, Иркутская область,</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Тулунский район, с. Едогон,</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ул. Ленина, 66</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тел.8</w:t>
            </w:r>
            <w:proofErr w:type="gramStart"/>
            <w:r w:rsidRPr="00E904B6">
              <w:rPr>
                <w:rFonts w:ascii="Times New Roman" w:eastAsia="Times New Roman" w:hAnsi="Times New Roman" w:cs="Times New Roman"/>
                <w:sz w:val="24"/>
                <w:szCs w:val="24"/>
                <w:lang w:eastAsia="ru-RU"/>
              </w:rPr>
              <w:t>…….</w:t>
            </w:r>
            <w:proofErr w:type="gramEnd"/>
            <w:r w:rsidRPr="00E904B6">
              <w:rPr>
                <w:rFonts w:ascii="Times New Roman" w:eastAsia="Times New Roman" w:hAnsi="Times New Roman" w:cs="Times New Roman"/>
                <w:sz w:val="24"/>
                <w:szCs w:val="24"/>
                <w:lang w:eastAsia="ru-RU"/>
              </w:rPr>
              <w:t>.</w:t>
            </w:r>
          </w:p>
          <w:p w:rsidR="00E904B6" w:rsidRPr="00E904B6" w:rsidRDefault="00E904B6" w:rsidP="00E904B6">
            <w:pPr>
              <w:spacing w:after="0" w:line="240" w:lineRule="auto"/>
              <w:rPr>
                <w:rFonts w:ascii="Times New Roman" w:eastAsia="Times New Roman" w:hAnsi="Times New Roman" w:cs="Times New Roman"/>
                <w:sz w:val="24"/>
                <w:szCs w:val="24"/>
                <w:lang w:eastAsia="ru-RU"/>
              </w:rPr>
            </w:pPr>
            <w:proofErr w:type="gramStart"/>
            <w:r w:rsidRPr="00E904B6">
              <w:rPr>
                <w:rFonts w:ascii="Times New Roman" w:eastAsia="Times New Roman" w:hAnsi="Times New Roman" w:cs="Times New Roman"/>
                <w:sz w:val="24"/>
                <w:szCs w:val="24"/>
                <w:lang w:val="en-US" w:eastAsia="ru-RU"/>
              </w:rPr>
              <w:t>E</w:t>
            </w:r>
            <w:r w:rsidRPr="00E904B6">
              <w:rPr>
                <w:rFonts w:ascii="Times New Roman" w:eastAsia="Times New Roman" w:hAnsi="Times New Roman" w:cs="Times New Roman"/>
                <w:sz w:val="24"/>
                <w:szCs w:val="24"/>
                <w:lang w:eastAsia="ru-RU"/>
              </w:rPr>
              <w:t>-</w:t>
            </w:r>
            <w:r w:rsidRPr="00E904B6">
              <w:rPr>
                <w:rFonts w:ascii="Times New Roman" w:eastAsia="Times New Roman" w:hAnsi="Times New Roman" w:cs="Times New Roman"/>
                <w:sz w:val="24"/>
                <w:szCs w:val="24"/>
                <w:lang w:val="en-US" w:eastAsia="ru-RU"/>
              </w:rPr>
              <w:t>mail</w:t>
            </w:r>
            <w:r w:rsidRPr="00E904B6">
              <w:rPr>
                <w:rFonts w:ascii="Times New Roman" w:eastAsia="Times New Roman" w:hAnsi="Times New Roman" w:cs="Times New Roman"/>
                <w:sz w:val="24"/>
                <w:szCs w:val="24"/>
                <w:lang w:eastAsia="ru-RU"/>
              </w:rPr>
              <w:t>:</w:t>
            </w:r>
            <w:proofErr w:type="spellStart"/>
            <w:r w:rsidRPr="00E904B6">
              <w:rPr>
                <w:rFonts w:ascii="Times New Roman" w:eastAsia="Times New Roman" w:hAnsi="Times New Roman" w:cs="Times New Roman"/>
                <w:sz w:val="24"/>
                <w:szCs w:val="24"/>
                <w:lang w:val="en-US" w:eastAsia="ru-RU"/>
              </w:rPr>
              <w:t>iedoghon</w:t>
            </w:r>
            <w:proofErr w:type="spellEnd"/>
            <w:r w:rsidRPr="00E904B6">
              <w:rPr>
                <w:rFonts w:ascii="Times New Roman" w:eastAsia="Times New Roman" w:hAnsi="Times New Roman" w:cs="Times New Roman"/>
                <w:sz w:val="24"/>
                <w:szCs w:val="24"/>
                <w:lang w:eastAsia="ru-RU"/>
              </w:rPr>
              <w:t>.</w:t>
            </w:r>
            <w:proofErr w:type="spellStart"/>
            <w:r w:rsidRPr="00E904B6">
              <w:rPr>
                <w:rFonts w:ascii="Times New Roman" w:eastAsia="Times New Roman" w:hAnsi="Times New Roman" w:cs="Times New Roman"/>
                <w:sz w:val="24"/>
                <w:szCs w:val="24"/>
                <w:lang w:val="en-US" w:eastAsia="ru-RU"/>
              </w:rPr>
              <w:t>adm</w:t>
            </w:r>
            <w:proofErr w:type="spellEnd"/>
            <w:r w:rsidRPr="00E904B6">
              <w:rPr>
                <w:rFonts w:ascii="Times New Roman" w:eastAsia="Times New Roman" w:hAnsi="Times New Roman" w:cs="Times New Roman"/>
                <w:sz w:val="24"/>
                <w:szCs w:val="24"/>
                <w:lang w:eastAsia="ru-RU"/>
              </w:rPr>
              <w:t>.12@</w:t>
            </w:r>
            <w:r w:rsidRPr="00E904B6">
              <w:rPr>
                <w:rFonts w:ascii="Times New Roman" w:eastAsia="Times New Roman" w:hAnsi="Times New Roman" w:cs="Times New Roman"/>
                <w:sz w:val="24"/>
                <w:szCs w:val="24"/>
                <w:lang w:val="en-US" w:eastAsia="ru-RU"/>
              </w:rPr>
              <w:t>mail</w:t>
            </w:r>
            <w:r w:rsidRPr="00E904B6">
              <w:rPr>
                <w:rFonts w:ascii="Times New Roman" w:eastAsia="Times New Roman" w:hAnsi="Times New Roman" w:cs="Times New Roman"/>
                <w:sz w:val="24"/>
                <w:szCs w:val="24"/>
                <w:lang w:eastAsia="ru-RU"/>
              </w:rPr>
              <w:t>.</w:t>
            </w:r>
            <w:proofErr w:type="spellStart"/>
            <w:r w:rsidRPr="00E904B6">
              <w:rPr>
                <w:rFonts w:ascii="Times New Roman" w:eastAsia="Times New Roman" w:hAnsi="Times New Roman" w:cs="Times New Roman"/>
                <w:sz w:val="24"/>
                <w:szCs w:val="24"/>
                <w:lang w:val="en-US" w:eastAsia="ru-RU"/>
              </w:rPr>
              <w:t>ru</w:t>
            </w:r>
            <w:proofErr w:type="spellEnd"/>
            <w:proofErr w:type="gramEnd"/>
          </w:p>
          <w:p w:rsidR="00E904B6" w:rsidRPr="00E904B6" w:rsidRDefault="00E904B6" w:rsidP="00E904B6">
            <w:pPr>
              <w:spacing w:after="0" w:line="240" w:lineRule="auto"/>
              <w:rPr>
                <w:rFonts w:ascii="Times New Roman" w:eastAsia="Times New Roman" w:hAnsi="Times New Roman" w:cs="Times New Roman"/>
                <w:sz w:val="24"/>
                <w:szCs w:val="24"/>
                <w:lang w:eastAsia="ru-RU"/>
              </w:rPr>
            </w:pPr>
          </w:p>
          <w:p w:rsidR="00E904B6" w:rsidRPr="00E904B6" w:rsidRDefault="00E904B6" w:rsidP="00E904B6">
            <w:pPr>
              <w:spacing w:after="0" w:line="240" w:lineRule="auto"/>
              <w:rPr>
                <w:rFonts w:ascii="Times New Roman" w:eastAsia="Times New Roman" w:hAnsi="Times New Roman" w:cs="Times New Roman"/>
                <w:sz w:val="24"/>
                <w:szCs w:val="24"/>
                <w:lang w:eastAsia="ru-RU"/>
              </w:rPr>
            </w:pPr>
            <w:r w:rsidRPr="00E904B6">
              <w:rPr>
                <w:rFonts w:ascii="Times New Roman" w:eastAsia="Times New Roman" w:hAnsi="Times New Roman" w:cs="Times New Roman"/>
                <w:sz w:val="24"/>
                <w:szCs w:val="24"/>
                <w:lang w:eastAsia="ru-RU"/>
              </w:rPr>
              <w:t>«00» __________ 0020 г.</w:t>
            </w:r>
          </w:p>
          <w:p w:rsidR="00E904B6" w:rsidRPr="00E904B6" w:rsidRDefault="00E904B6" w:rsidP="00E904B6">
            <w:pPr>
              <w:keepNext/>
              <w:keepLines/>
              <w:spacing w:after="0" w:line="240" w:lineRule="auto"/>
              <w:outlineLvl w:val="0"/>
              <w:rPr>
                <w:rFonts w:ascii="Times New Roman" w:eastAsia="Calibri" w:hAnsi="Times New Roman" w:cs="Times New Roman"/>
                <w:b/>
                <w:bCs/>
                <w:color w:val="000000"/>
                <w:sz w:val="24"/>
                <w:szCs w:val="24"/>
              </w:rPr>
            </w:pPr>
          </w:p>
        </w:tc>
        <w:tc>
          <w:tcPr>
            <w:tcW w:w="5524" w:type="dxa"/>
            <w:vMerge w:val="restart"/>
          </w:tcPr>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left="955"/>
              <w:jc w:val="center"/>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Адресат</w:t>
            </w:r>
          </w:p>
        </w:tc>
      </w:tr>
      <w:tr w:rsidR="00E904B6" w:rsidRPr="00E904B6" w:rsidTr="00E904B6">
        <w:trPr>
          <w:cantSplit/>
          <w:trHeight w:val="315"/>
        </w:trPr>
        <w:tc>
          <w:tcPr>
            <w:tcW w:w="3596" w:type="dxa"/>
          </w:tcPr>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p>
        </w:tc>
        <w:tc>
          <w:tcPr>
            <w:tcW w:w="5524" w:type="dxa"/>
            <w:vMerge/>
            <w:vAlign w:val="center"/>
          </w:tcPr>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tc>
      </w:tr>
      <w:tr w:rsidR="00E904B6" w:rsidRPr="00E904B6" w:rsidTr="00E904B6">
        <w:trPr>
          <w:cantSplit/>
          <w:trHeight w:val="315"/>
        </w:trPr>
        <w:tc>
          <w:tcPr>
            <w:tcW w:w="3596" w:type="dxa"/>
          </w:tcPr>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p>
        </w:tc>
        <w:tc>
          <w:tcPr>
            <w:tcW w:w="5524" w:type="dxa"/>
            <w:vMerge/>
            <w:vAlign w:val="center"/>
          </w:tcPr>
          <w:p w:rsidR="00E904B6" w:rsidRPr="00E904B6" w:rsidRDefault="00E904B6" w:rsidP="00E904B6">
            <w:pPr>
              <w:spacing w:after="0" w:line="240" w:lineRule="auto"/>
              <w:jc w:val="center"/>
              <w:rPr>
                <w:rFonts w:ascii="Times New Roman" w:eastAsia="Times New Roman" w:hAnsi="Times New Roman" w:cs="Times New Roman"/>
                <w:color w:val="000000"/>
                <w:sz w:val="24"/>
                <w:szCs w:val="24"/>
                <w:lang w:eastAsia="ru-RU"/>
              </w:rPr>
            </w:pPr>
          </w:p>
        </w:tc>
      </w:tr>
    </w:tbl>
    <w:p w:rsidR="00E904B6" w:rsidRPr="00E904B6" w:rsidRDefault="00E904B6" w:rsidP="00E904B6">
      <w:pPr>
        <w:spacing w:after="0" w:line="240" w:lineRule="auto"/>
        <w:jc w:val="center"/>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Заголовок письма</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ind w:firstLine="708"/>
        <w:jc w:val="both"/>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Текст</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keepNext/>
        <w:spacing w:before="240" w:after="60" w:line="240" w:lineRule="auto"/>
        <w:outlineLvl w:val="1"/>
        <w:rPr>
          <w:rFonts w:ascii="Times New Roman" w:eastAsia="Times New Roman" w:hAnsi="Times New Roman" w:cs="Times New Roman"/>
          <w:bCs/>
          <w:iCs/>
          <w:color w:val="000000"/>
          <w:sz w:val="24"/>
          <w:szCs w:val="24"/>
          <w:lang w:eastAsia="ru-RU"/>
        </w:rPr>
      </w:pPr>
      <w:r w:rsidRPr="00E904B6">
        <w:rPr>
          <w:rFonts w:ascii="Times New Roman" w:eastAsia="Times New Roman" w:hAnsi="Times New Roman" w:cs="Times New Roman"/>
          <w:bCs/>
          <w:iCs/>
          <w:color w:val="000000"/>
          <w:sz w:val="24"/>
          <w:szCs w:val="24"/>
          <w:lang w:eastAsia="ru-RU"/>
        </w:rPr>
        <w:t xml:space="preserve">Должность руководителя </w:t>
      </w:r>
      <w:r w:rsidRPr="00E904B6">
        <w:rPr>
          <w:rFonts w:ascii="Times New Roman" w:eastAsia="Times New Roman" w:hAnsi="Times New Roman" w:cs="Times New Roman"/>
          <w:bCs/>
          <w:iCs/>
          <w:color w:val="000000"/>
          <w:sz w:val="24"/>
          <w:szCs w:val="24"/>
          <w:lang w:eastAsia="ru-RU"/>
        </w:rPr>
        <w:tab/>
        <w:t xml:space="preserve"> подпись</w:t>
      </w:r>
      <w:r w:rsidRPr="00E904B6">
        <w:rPr>
          <w:rFonts w:ascii="Times New Roman" w:eastAsia="Times New Roman" w:hAnsi="Times New Roman" w:cs="Times New Roman"/>
          <w:bCs/>
          <w:iCs/>
          <w:color w:val="000000"/>
          <w:sz w:val="24"/>
          <w:szCs w:val="24"/>
          <w:lang w:eastAsia="ru-RU"/>
        </w:rPr>
        <w:tab/>
      </w:r>
      <w:r w:rsidRPr="00E904B6">
        <w:rPr>
          <w:rFonts w:ascii="Times New Roman" w:eastAsia="Times New Roman" w:hAnsi="Times New Roman" w:cs="Times New Roman"/>
          <w:bCs/>
          <w:iCs/>
          <w:color w:val="000000"/>
          <w:sz w:val="24"/>
          <w:szCs w:val="24"/>
          <w:lang w:eastAsia="ru-RU"/>
        </w:rPr>
        <w:tab/>
      </w:r>
      <w:r w:rsidRPr="00E904B6">
        <w:rPr>
          <w:rFonts w:ascii="Times New Roman" w:eastAsia="Times New Roman" w:hAnsi="Times New Roman" w:cs="Times New Roman"/>
          <w:bCs/>
          <w:iCs/>
          <w:color w:val="000000"/>
          <w:sz w:val="24"/>
          <w:szCs w:val="24"/>
          <w:lang w:eastAsia="ru-RU"/>
        </w:rPr>
        <w:tab/>
        <w:t>И.О. Фамилия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904B6">
        <w:rPr>
          <w:rFonts w:ascii="Times New Roman" w:eastAsia="Calibri" w:hAnsi="Times New Roman" w:cs="Times New Roman"/>
          <w:color w:val="000000"/>
          <w:sz w:val="24"/>
          <w:szCs w:val="24"/>
          <w:lang w:eastAsia="ru-RU"/>
        </w:rPr>
        <w:t>Исп. Ф.И.О.</w:t>
      </w:r>
    </w:p>
    <w:p w:rsidR="00E904B6" w:rsidRPr="00E904B6" w:rsidRDefault="00E904B6" w:rsidP="00E904B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904B6">
        <w:rPr>
          <w:rFonts w:ascii="Times New Roman" w:eastAsia="Calibri" w:hAnsi="Times New Roman" w:cs="Times New Roman"/>
          <w:color w:val="000000"/>
          <w:sz w:val="24"/>
          <w:szCs w:val="24"/>
          <w:lang w:eastAsia="ru-RU"/>
        </w:rPr>
        <w:t>Тел. Номер телефона</w:t>
      </w:r>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904B6" w:rsidRPr="00E904B6" w:rsidRDefault="00E904B6" w:rsidP="00E904B6">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lastRenderedPageBreak/>
        <w:t>Приложение 4</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инструкции по делопроизводству</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администрации Едогонского</w:t>
      </w:r>
    </w:p>
    <w:p w:rsidR="00E904B6" w:rsidRPr="00E904B6" w:rsidRDefault="00E904B6" w:rsidP="00E904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keepNext/>
        <w:keepLines/>
        <w:spacing w:before="480" w:after="0" w:line="276" w:lineRule="auto"/>
        <w:jc w:val="center"/>
        <w:outlineLvl w:val="0"/>
        <w:rPr>
          <w:rFonts w:ascii="Times New Roman" w:eastAsia="Calibri" w:hAnsi="Times New Roman" w:cs="Times New Roman"/>
          <w:b/>
          <w:bCs/>
          <w:color w:val="000000"/>
          <w:sz w:val="24"/>
          <w:szCs w:val="24"/>
        </w:rPr>
      </w:pPr>
      <w:r w:rsidRPr="00E904B6">
        <w:rPr>
          <w:rFonts w:ascii="Times New Roman" w:eastAsia="Calibri" w:hAnsi="Times New Roman" w:cs="Times New Roman"/>
          <w:b/>
          <w:bCs/>
          <w:color w:val="000000"/>
          <w:sz w:val="24"/>
          <w:szCs w:val="24"/>
        </w:rPr>
        <w:t>Примерный перечень документов, заверяемых печатью Администрации</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8" w:name="sub_111001"/>
      <w:r w:rsidRPr="00E904B6">
        <w:rPr>
          <w:rFonts w:ascii="Times New Roman" w:eastAsia="Times New Roman" w:hAnsi="Times New Roman" w:cs="Times New Roman"/>
          <w:color w:val="000000"/>
          <w:sz w:val="24"/>
          <w:szCs w:val="24"/>
          <w:lang w:eastAsia="ru-RU"/>
        </w:rPr>
        <w:t>1. Архивные справки.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2.Копии и выписки из документов, выдаваемых для представления в другие организации.</w:t>
      </w:r>
      <w:bookmarkEnd w:id="298"/>
    </w:p>
    <w:p w:rsidR="00E904B6" w:rsidRPr="00E904B6" w:rsidRDefault="00E904B6" w:rsidP="00E904B6">
      <w:pPr>
        <w:spacing w:after="0" w:line="240" w:lineRule="auto"/>
        <w:contextualSpacing/>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3. Акты (приема законченных строительством объектов, оборудования, выполненных работ и т.д.).</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5. Доверенности.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6. Договоры, контракты, соглашения.</w:t>
      </w:r>
    </w:p>
    <w:p w:rsidR="00E904B6" w:rsidRPr="00E904B6" w:rsidRDefault="00E904B6" w:rsidP="00E904B6">
      <w:pPr>
        <w:spacing w:after="0" w:line="240" w:lineRule="auto"/>
        <w:contextualSpacing/>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7. Оригиналы правовых актов администрации Едогонского сельского поселения.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8. Задания (на проектирование объектов, технических сооружений, капитальное строительство, технические и т.д.).</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9. Образцы оттисков печатей и подписей должностных лиц, имеющих право совершения финансово-хозяйственных операций.</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10. Представления и ходатайства (о награждении наградами, премиями и т.д.).</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11. Сметы расходов.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12. Письма гарантийные (на выполнение работ, услуг и т.д.).</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13. Справки различных форм.</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14. Титульные списки.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15. Удостоверения работников.</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16. Штатные расписания.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17. Заключения, разрешения.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18. Дипломы, благодарности и иные поощрения, оформленные документом.</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19. Номенклатура дел.</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20. Описи дел.</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21. Акты на уничтожение документов, неподлежащих хранению.</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22. Акты приема-передачи документов на хранение.</w:t>
      </w:r>
    </w:p>
    <w:p w:rsidR="00E904B6" w:rsidRPr="00E904B6" w:rsidRDefault="00E904B6" w:rsidP="00E904B6">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904B6" w:rsidRPr="00E904B6" w:rsidRDefault="00E904B6" w:rsidP="00E904B6">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Приложение 5</w:t>
      </w:r>
    </w:p>
    <w:p w:rsidR="00E904B6" w:rsidRPr="00E904B6" w:rsidRDefault="00E904B6" w:rsidP="00E904B6">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к инструкции по делопроизводству</w:t>
      </w:r>
    </w:p>
    <w:p w:rsidR="00E904B6" w:rsidRPr="00E904B6" w:rsidRDefault="00E904B6" w:rsidP="00E904B6">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в администрации Едогонского</w:t>
      </w:r>
    </w:p>
    <w:p w:rsidR="00E904B6" w:rsidRPr="00E904B6" w:rsidRDefault="00E904B6" w:rsidP="00E904B6">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сельского поселения</w:t>
      </w:r>
    </w:p>
    <w:p w:rsidR="00E904B6" w:rsidRPr="00E904B6" w:rsidRDefault="00E904B6" w:rsidP="00E904B6">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904B6" w:rsidRPr="00E904B6" w:rsidRDefault="00E904B6" w:rsidP="00E904B6">
      <w:pPr>
        <w:spacing w:after="0" w:line="240" w:lineRule="auto"/>
        <w:jc w:val="center"/>
        <w:rPr>
          <w:rFonts w:ascii="Times New Roman" w:eastAsia="Times New Roman" w:hAnsi="Times New Roman" w:cs="Times New Roman"/>
          <w:b/>
          <w:color w:val="000000"/>
          <w:sz w:val="24"/>
          <w:szCs w:val="24"/>
          <w:lang w:eastAsia="ru-RU"/>
        </w:rPr>
      </w:pPr>
      <w:r w:rsidRPr="00E904B6">
        <w:rPr>
          <w:rFonts w:ascii="Times New Roman" w:eastAsia="Times New Roman" w:hAnsi="Times New Roman" w:cs="Times New Roman"/>
          <w:b/>
          <w:color w:val="000000"/>
          <w:sz w:val="24"/>
          <w:szCs w:val="24"/>
          <w:lang w:eastAsia="ru-RU"/>
        </w:rPr>
        <w:t>Примерный перечень нерегистрируемых входящих документов</w:t>
      </w:r>
      <w:r w:rsidRPr="00E904B6">
        <w:rPr>
          <w:rFonts w:ascii="Times New Roman" w:eastAsia="Calibri" w:hAnsi="Times New Roman" w:cs="Times New Roman"/>
          <w:b/>
          <w:color w:val="000000"/>
          <w:sz w:val="24"/>
          <w:szCs w:val="24"/>
          <w:lang w:eastAsia="ru-RU"/>
        </w:rPr>
        <w:t>*</w:t>
      </w:r>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299" w:name="sub_112001"/>
      <w:r w:rsidRPr="00E904B6">
        <w:rPr>
          <w:rFonts w:ascii="Times New Roman" w:eastAsia="Times New Roman" w:hAnsi="Times New Roman" w:cs="Times New Roman"/>
          <w:color w:val="000000"/>
          <w:sz w:val="24"/>
          <w:szCs w:val="24"/>
          <w:lang w:eastAsia="ru-RU"/>
        </w:rPr>
        <w:t>1. Анкеты (резюме), направляемые в целях трудоустройства.</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0" w:name="sub_112002"/>
      <w:bookmarkEnd w:id="299"/>
      <w:r w:rsidRPr="00E904B6">
        <w:rPr>
          <w:rFonts w:ascii="Times New Roman" w:eastAsia="Times New Roman" w:hAnsi="Times New Roman" w:cs="Times New Roman"/>
          <w:color w:val="000000"/>
          <w:sz w:val="24"/>
          <w:szCs w:val="24"/>
          <w:lang w:eastAsia="ru-RU"/>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1" w:name="sub_112003"/>
      <w:bookmarkEnd w:id="300"/>
      <w:r w:rsidRPr="00E904B6">
        <w:rPr>
          <w:rFonts w:ascii="Times New Roman" w:eastAsia="Times New Roman" w:hAnsi="Times New Roman" w:cs="Times New Roman"/>
          <w:color w:val="000000"/>
          <w:sz w:val="24"/>
          <w:szCs w:val="24"/>
          <w:lang w:eastAsia="ru-RU"/>
        </w:rPr>
        <w:t>3. ГОСТы, технические регламенты, руководящие и другие документы по техническому регулированию и стандартизации.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2" w:name="sub_112004"/>
      <w:bookmarkEnd w:id="301"/>
      <w:r w:rsidRPr="00E904B6">
        <w:rPr>
          <w:rFonts w:ascii="Times New Roman" w:eastAsia="Times New Roman" w:hAnsi="Times New Roman" w:cs="Times New Roman"/>
          <w:color w:val="000000"/>
          <w:sz w:val="24"/>
          <w:szCs w:val="24"/>
          <w:lang w:eastAsia="ru-RU"/>
        </w:rPr>
        <w:t>4. Графики, наряды, заявки, разнарядки.</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3" w:name="sub_112005"/>
      <w:bookmarkEnd w:id="302"/>
      <w:r w:rsidRPr="00E904B6">
        <w:rPr>
          <w:rFonts w:ascii="Times New Roman" w:eastAsia="Times New Roman" w:hAnsi="Times New Roman" w:cs="Times New Roman"/>
          <w:color w:val="000000"/>
          <w:sz w:val="24"/>
          <w:szCs w:val="24"/>
          <w:lang w:eastAsia="ru-RU"/>
        </w:rPr>
        <w:t>5. Документы (проекты документов), требующие подписания (согласования, утверждения) и последующего возврата.</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4" w:name="sub_112007"/>
      <w:bookmarkEnd w:id="303"/>
      <w:r w:rsidRPr="00E904B6">
        <w:rPr>
          <w:rFonts w:ascii="Times New Roman" w:eastAsia="Times New Roman" w:hAnsi="Times New Roman" w:cs="Times New Roman"/>
          <w:color w:val="000000"/>
          <w:sz w:val="24"/>
          <w:szCs w:val="24"/>
          <w:lang w:eastAsia="ru-RU"/>
        </w:rPr>
        <w:t>6. Научно-техническая и проектная документация.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5" w:name="sub_112008"/>
      <w:bookmarkEnd w:id="304"/>
      <w:r w:rsidRPr="00E904B6">
        <w:rPr>
          <w:rFonts w:ascii="Times New Roman" w:eastAsia="Times New Roman" w:hAnsi="Times New Roman" w:cs="Times New Roman"/>
          <w:color w:val="000000"/>
          <w:sz w:val="24"/>
          <w:szCs w:val="24"/>
          <w:lang w:eastAsia="ru-RU"/>
        </w:rPr>
        <w:t>7. Корреспонденция, адресованная работникам организации с пометкой «Лично».</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6" w:name="sub_112009"/>
      <w:bookmarkEnd w:id="305"/>
      <w:r w:rsidRPr="00E904B6">
        <w:rPr>
          <w:rFonts w:ascii="Times New Roman" w:eastAsia="Times New Roman" w:hAnsi="Times New Roman" w:cs="Times New Roman"/>
          <w:color w:val="000000"/>
          <w:sz w:val="24"/>
          <w:szCs w:val="24"/>
          <w:lang w:eastAsia="ru-RU"/>
        </w:rPr>
        <w:lastRenderedPageBreak/>
        <w:t>8. Печатные издания (книги, журналы, газеты), каталоги, техническая литература, тематические и специальные сборники, плакаты.</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7" w:name="sub_112010"/>
      <w:bookmarkEnd w:id="306"/>
      <w:r w:rsidRPr="00E904B6">
        <w:rPr>
          <w:rFonts w:ascii="Times New Roman" w:eastAsia="Times New Roman" w:hAnsi="Times New Roman" w:cs="Times New Roman"/>
          <w:color w:val="000000"/>
          <w:sz w:val="24"/>
          <w:szCs w:val="24"/>
          <w:lang w:eastAsia="ru-RU"/>
        </w:rPr>
        <w:t>9. Поздравительные письма и телеграммы, благодарственные письма и телеграммы.</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8" w:name="sub_112011"/>
      <w:bookmarkEnd w:id="307"/>
      <w:r w:rsidRPr="00E904B6">
        <w:rPr>
          <w:rFonts w:ascii="Times New Roman" w:eastAsia="Times New Roman" w:hAnsi="Times New Roman" w:cs="Times New Roman"/>
          <w:color w:val="000000"/>
          <w:sz w:val="24"/>
          <w:szCs w:val="24"/>
          <w:lang w:eastAsia="ru-RU"/>
        </w:rPr>
        <w:t>10. Прейскуранты.</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09" w:name="sub_112012"/>
      <w:bookmarkEnd w:id="308"/>
      <w:r w:rsidRPr="00E904B6">
        <w:rPr>
          <w:rFonts w:ascii="Times New Roman" w:eastAsia="Times New Roman" w:hAnsi="Times New Roman" w:cs="Times New Roman"/>
          <w:color w:val="000000"/>
          <w:sz w:val="24"/>
          <w:szCs w:val="24"/>
          <w:lang w:eastAsia="ru-RU"/>
        </w:rPr>
        <w:t>11. Пригласительные билеты, приглашения.</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10" w:name="sub_112013"/>
      <w:bookmarkEnd w:id="309"/>
      <w:r w:rsidRPr="00E904B6">
        <w:rPr>
          <w:rFonts w:ascii="Times New Roman" w:eastAsia="Times New Roman" w:hAnsi="Times New Roman" w:cs="Times New Roman"/>
          <w:color w:val="000000"/>
          <w:sz w:val="24"/>
          <w:szCs w:val="24"/>
          <w:lang w:eastAsia="ru-RU"/>
        </w:rPr>
        <w:t>12. Программы конференций, совещаний.</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11" w:name="sub_112014"/>
      <w:bookmarkEnd w:id="310"/>
      <w:r w:rsidRPr="00E904B6">
        <w:rPr>
          <w:rFonts w:ascii="Times New Roman" w:eastAsia="Times New Roman" w:hAnsi="Times New Roman" w:cs="Times New Roman"/>
          <w:color w:val="000000"/>
          <w:sz w:val="24"/>
          <w:szCs w:val="24"/>
          <w:lang w:eastAsia="ru-RU"/>
        </w:rPr>
        <w:t>13. Рекламные материалы (письма, листовки, проспекты, буклеты).</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12" w:name="sub_112015"/>
      <w:bookmarkEnd w:id="311"/>
      <w:r w:rsidRPr="00E904B6">
        <w:rPr>
          <w:rFonts w:ascii="Times New Roman" w:eastAsia="Times New Roman" w:hAnsi="Times New Roman" w:cs="Times New Roman"/>
          <w:color w:val="000000"/>
          <w:sz w:val="24"/>
          <w:szCs w:val="24"/>
          <w:lang w:eastAsia="ru-RU"/>
        </w:rPr>
        <w:t>14. Учебные планы, программы.</w:t>
      </w:r>
    </w:p>
    <w:p w:rsidR="00E904B6" w:rsidRPr="00E904B6" w:rsidRDefault="00E904B6" w:rsidP="00E904B6">
      <w:pPr>
        <w:spacing w:after="0" w:line="240" w:lineRule="auto"/>
        <w:jc w:val="both"/>
        <w:rPr>
          <w:rFonts w:ascii="Times New Roman" w:eastAsia="Times New Roman" w:hAnsi="Times New Roman" w:cs="Times New Roman"/>
          <w:color w:val="000000"/>
          <w:sz w:val="24"/>
          <w:szCs w:val="24"/>
          <w:lang w:eastAsia="ru-RU"/>
        </w:rPr>
      </w:pPr>
      <w:bookmarkStart w:id="313" w:name="sub_112016"/>
      <w:bookmarkEnd w:id="312"/>
      <w:r w:rsidRPr="00E904B6">
        <w:rPr>
          <w:rFonts w:ascii="Times New Roman" w:eastAsia="Times New Roman" w:hAnsi="Times New Roman" w:cs="Times New Roman"/>
          <w:color w:val="000000"/>
          <w:sz w:val="24"/>
          <w:szCs w:val="24"/>
          <w:lang w:eastAsia="ru-RU"/>
        </w:rPr>
        <w:t>15. Формы и бланки, в том числе формы статистической и иной отчетности.</w:t>
      </w:r>
      <w:bookmarkEnd w:id="313"/>
    </w:p>
    <w:p w:rsidR="00E904B6" w:rsidRPr="00E904B6" w:rsidRDefault="00E904B6" w:rsidP="00E904B6">
      <w:pPr>
        <w:spacing w:after="0" w:line="240" w:lineRule="auto"/>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__________________________________________________________</w:t>
      </w:r>
    </w:p>
    <w:p w:rsidR="00E904B6" w:rsidRDefault="00E904B6" w:rsidP="00E904B6">
      <w:pPr>
        <w:rPr>
          <w:rFonts w:ascii="Times New Roman" w:eastAsia="Times New Roman" w:hAnsi="Times New Roman" w:cs="Times New Roman"/>
          <w:color w:val="000000"/>
          <w:sz w:val="24"/>
          <w:szCs w:val="24"/>
          <w:lang w:eastAsia="ru-RU"/>
        </w:rPr>
      </w:pPr>
      <w:r w:rsidRPr="00E904B6">
        <w:rPr>
          <w:rFonts w:ascii="Times New Roman" w:eastAsia="Times New Roman" w:hAnsi="Times New Roman" w:cs="Times New Roman"/>
          <w:color w:val="000000"/>
          <w:sz w:val="24"/>
          <w:szCs w:val="24"/>
          <w:lang w:eastAsia="ru-RU"/>
        </w:rPr>
        <w:t xml:space="preserve">*Если указанные документы поступили с сопроводительным письмом, письма регистрируются в порядке, установленном инструкцией по делопроизводству </w:t>
      </w:r>
      <w:proofErr w:type="spellStart"/>
      <w:r w:rsidRPr="00E904B6">
        <w:rPr>
          <w:rFonts w:ascii="Times New Roman" w:eastAsia="Times New Roman" w:hAnsi="Times New Roman" w:cs="Times New Roman"/>
          <w:color w:val="000000"/>
          <w:sz w:val="24"/>
          <w:szCs w:val="24"/>
          <w:lang w:eastAsia="ru-RU"/>
        </w:rPr>
        <w:t>органи</w:t>
      </w:r>
      <w:proofErr w:type="spellEnd"/>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p w:rsidR="00E904B6" w:rsidRDefault="00E904B6" w:rsidP="00E904B6">
      <w:pPr>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7392"/>
        <w:gridCol w:w="1963"/>
      </w:tblGrid>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E904B6">
              <w:rPr>
                <w:rFonts w:ascii="Century Schoolbook" w:eastAsia="Times New Roman" w:hAnsi="Century Schoolbook" w:cs="Times New Roman"/>
                <w:b/>
                <w:spacing w:val="20"/>
                <w:sz w:val="28"/>
                <w:szCs w:val="20"/>
                <w:lang w:eastAsia="ru-RU"/>
              </w:rPr>
              <w:lastRenderedPageBreak/>
              <w:t>ИРКУТСКАЯ  ОБЛАСТЬ</w:t>
            </w: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E904B6">
              <w:rPr>
                <w:rFonts w:ascii="Times New Roman" w:eastAsia="Times New Roman" w:hAnsi="Times New Roman" w:cs="Times New Roman"/>
                <w:b/>
                <w:spacing w:val="20"/>
                <w:sz w:val="28"/>
                <w:szCs w:val="20"/>
                <w:lang w:eastAsia="ru-RU"/>
              </w:rPr>
              <w:t>Тулунский район</w:t>
            </w: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E904B6">
              <w:rPr>
                <w:rFonts w:ascii="Times New Roman" w:eastAsia="Times New Roman" w:hAnsi="Times New Roman" w:cs="Times New Roman"/>
                <w:b/>
                <w:spacing w:val="20"/>
                <w:sz w:val="28"/>
                <w:szCs w:val="20"/>
                <w:lang w:eastAsia="ru-RU"/>
              </w:rPr>
              <w:t>АДМИНИСТРАЦИЯ</w:t>
            </w:r>
          </w:p>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E904B6">
              <w:rPr>
                <w:rFonts w:ascii="Times New Roman" w:eastAsia="Times New Roman" w:hAnsi="Times New Roman" w:cs="Times New Roman"/>
                <w:b/>
                <w:spacing w:val="20"/>
                <w:sz w:val="28"/>
                <w:szCs w:val="20"/>
                <w:lang w:eastAsia="ru-RU"/>
              </w:rPr>
              <w:t>Едогонского сельского поселения</w:t>
            </w: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E904B6">
              <w:rPr>
                <w:rFonts w:ascii="Century Schoolbook" w:eastAsia="Times New Roman" w:hAnsi="Century Schoolbook" w:cs="Times New Roman"/>
                <w:b/>
                <w:spacing w:val="20"/>
                <w:sz w:val="36"/>
                <w:szCs w:val="20"/>
                <w:lang w:eastAsia="ru-RU"/>
              </w:rPr>
              <w:t>П О С Т А Н О В Л Е Н И Е</w:t>
            </w: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roofErr w:type="gramStart"/>
            <w:r w:rsidRPr="00E904B6">
              <w:rPr>
                <w:rFonts w:ascii="Century Schoolbook" w:eastAsia="Times New Roman" w:hAnsi="Century Schoolbook" w:cs="Times New Roman"/>
                <w:b/>
                <w:spacing w:val="20"/>
                <w:sz w:val="28"/>
                <w:szCs w:val="20"/>
                <w:lang w:eastAsia="ru-RU"/>
              </w:rPr>
              <w:t>« 26</w:t>
            </w:r>
            <w:proofErr w:type="gramEnd"/>
            <w:r w:rsidRPr="00E904B6">
              <w:rPr>
                <w:rFonts w:ascii="Century Schoolbook" w:eastAsia="Times New Roman" w:hAnsi="Century Schoolbook" w:cs="Times New Roman"/>
                <w:b/>
                <w:spacing w:val="20"/>
                <w:sz w:val="28"/>
                <w:szCs w:val="20"/>
                <w:lang w:eastAsia="ru-RU"/>
              </w:rPr>
              <w:t xml:space="preserve"> »ноября 2021 г.                                          № 41-пг</w:t>
            </w:r>
          </w:p>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E904B6">
              <w:rPr>
                <w:rFonts w:ascii="Century Schoolbook" w:eastAsia="Times New Roman" w:hAnsi="Century Schoolbook" w:cs="Times New Roman"/>
                <w:b/>
                <w:spacing w:val="20"/>
                <w:sz w:val="28"/>
                <w:szCs w:val="20"/>
                <w:lang w:eastAsia="ru-RU"/>
              </w:rPr>
              <w:t>с. Едогон</w:t>
            </w:r>
          </w:p>
        </w:tc>
      </w:tr>
      <w:tr w:rsidR="00E904B6" w:rsidRPr="00E904B6" w:rsidTr="00E904B6">
        <w:tc>
          <w:tcPr>
            <w:tcW w:w="9485" w:type="dxa"/>
            <w:gridSpan w:val="2"/>
            <w:shd w:val="clear" w:color="auto" w:fill="auto"/>
          </w:tcPr>
          <w:p w:rsidR="00E904B6" w:rsidRPr="00E904B6" w:rsidRDefault="00E904B6" w:rsidP="00E904B6">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E904B6" w:rsidRPr="00E904B6" w:rsidTr="00E904B6">
        <w:trPr>
          <w:gridAfter w:val="1"/>
          <w:wAfter w:w="1997" w:type="dxa"/>
        </w:trPr>
        <w:tc>
          <w:tcPr>
            <w:tcW w:w="7488" w:type="dxa"/>
            <w:shd w:val="clear" w:color="auto" w:fill="auto"/>
          </w:tcPr>
          <w:p w:rsidR="00E904B6" w:rsidRPr="00E904B6" w:rsidRDefault="00E904B6" w:rsidP="00E904B6">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proofErr w:type="gramStart"/>
      <w:r w:rsidRPr="00E904B6">
        <w:rPr>
          <w:rFonts w:ascii="Times New Roman" w:eastAsia="Times New Roman" w:hAnsi="Times New Roman" w:cs="Times New Roman"/>
          <w:b/>
          <w:i/>
          <w:sz w:val="28"/>
          <w:szCs w:val="28"/>
          <w:lang w:eastAsia="ru-RU"/>
        </w:rPr>
        <w:t>Об  утверждении</w:t>
      </w:r>
      <w:proofErr w:type="gramEnd"/>
      <w:r w:rsidRPr="00E904B6">
        <w:rPr>
          <w:rFonts w:ascii="Times New Roman" w:eastAsia="Times New Roman" w:hAnsi="Times New Roman" w:cs="Times New Roman"/>
          <w:b/>
          <w:i/>
          <w:sz w:val="28"/>
          <w:szCs w:val="28"/>
          <w:lang w:eastAsia="ru-RU"/>
        </w:rPr>
        <w:t xml:space="preserve"> отчета об исполнении </w:t>
      </w: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r w:rsidRPr="00E904B6">
        <w:rPr>
          <w:rFonts w:ascii="Times New Roman" w:eastAsia="Times New Roman" w:hAnsi="Times New Roman" w:cs="Times New Roman"/>
          <w:b/>
          <w:i/>
          <w:sz w:val="28"/>
          <w:szCs w:val="28"/>
          <w:lang w:eastAsia="ru-RU"/>
        </w:rPr>
        <w:t xml:space="preserve">бюджета Едогонского   муниципального </w:t>
      </w:r>
    </w:p>
    <w:p w:rsidR="00E904B6" w:rsidRPr="00E904B6" w:rsidRDefault="00E904B6" w:rsidP="00E904B6">
      <w:pPr>
        <w:spacing w:after="0" w:line="240" w:lineRule="auto"/>
        <w:rPr>
          <w:rFonts w:ascii="Times New Roman" w:eastAsia="Times New Roman" w:hAnsi="Times New Roman" w:cs="Times New Roman"/>
          <w:b/>
          <w:i/>
          <w:sz w:val="28"/>
          <w:szCs w:val="28"/>
          <w:lang w:eastAsia="ru-RU"/>
        </w:rPr>
      </w:pPr>
      <w:proofErr w:type="gramStart"/>
      <w:r w:rsidRPr="00E904B6">
        <w:rPr>
          <w:rFonts w:ascii="Times New Roman" w:eastAsia="Times New Roman" w:hAnsi="Times New Roman" w:cs="Times New Roman"/>
          <w:b/>
          <w:i/>
          <w:sz w:val="28"/>
          <w:szCs w:val="28"/>
          <w:lang w:eastAsia="ru-RU"/>
        </w:rPr>
        <w:t>образования  за</w:t>
      </w:r>
      <w:proofErr w:type="gramEnd"/>
      <w:r w:rsidRPr="00E904B6">
        <w:rPr>
          <w:rFonts w:ascii="Times New Roman" w:eastAsia="Times New Roman" w:hAnsi="Times New Roman" w:cs="Times New Roman"/>
          <w:b/>
          <w:i/>
          <w:sz w:val="28"/>
          <w:szCs w:val="28"/>
          <w:lang w:eastAsia="ru-RU"/>
        </w:rPr>
        <w:t xml:space="preserve"> 9 месяцев 2021 года</w:t>
      </w:r>
    </w:p>
    <w:p w:rsidR="00E904B6" w:rsidRPr="00E904B6" w:rsidRDefault="00E904B6" w:rsidP="00E904B6">
      <w:pPr>
        <w:spacing w:after="0" w:line="240" w:lineRule="auto"/>
        <w:rPr>
          <w:rFonts w:ascii="Times New Roman" w:eastAsia="Times New Roman" w:hAnsi="Times New Roman" w:cs="Times New Roman"/>
          <w:b/>
          <w:sz w:val="28"/>
          <w:szCs w:val="28"/>
          <w:lang w:eastAsia="ru-RU"/>
        </w:rPr>
      </w:pPr>
    </w:p>
    <w:p w:rsidR="00E904B6" w:rsidRPr="00E904B6" w:rsidRDefault="00E904B6" w:rsidP="00E904B6">
      <w:pPr>
        <w:spacing w:after="0" w:line="240" w:lineRule="auto"/>
        <w:rPr>
          <w:rFonts w:ascii="Times New Roman" w:eastAsia="Times New Roman" w:hAnsi="Times New Roman" w:cs="Times New Roman"/>
          <w:b/>
          <w:sz w:val="28"/>
          <w:szCs w:val="28"/>
          <w:lang w:eastAsia="ru-RU"/>
        </w:rPr>
      </w:pPr>
    </w:p>
    <w:p w:rsidR="00E904B6" w:rsidRPr="00E904B6" w:rsidRDefault="00E904B6" w:rsidP="00E904B6">
      <w:pPr>
        <w:spacing w:after="0" w:line="240" w:lineRule="auto"/>
        <w:jc w:val="both"/>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E904B6" w:rsidRPr="00E904B6" w:rsidRDefault="00E904B6" w:rsidP="00E904B6">
      <w:pPr>
        <w:spacing w:after="0" w:line="240" w:lineRule="auto"/>
        <w:jc w:val="both"/>
        <w:rPr>
          <w:rFonts w:ascii="Times New Roman" w:eastAsia="Times New Roman" w:hAnsi="Times New Roman" w:cs="Times New Roman"/>
          <w:sz w:val="28"/>
          <w:szCs w:val="28"/>
          <w:lang w:eastAsia="ru-RU"/>
        </w:rPr>
      </w:pPr>
    </w:p>
    <w:p w:rsidR="00E904B6" w:rsidRPr="00E904B6" w:rsidRDefault="00E904B6" w:rsidP="00E904B6">
      <w:pPr>
        <w:spacing w:after="0" w:line="240" w:lineRule="auto"/>
        <w:jc w:val="center"/>
        <w:rPr>
          <w:rFonts w:ascii="Times New Roman" w:eastAsia="Times New Roman" w:hAnsi="Times New Roman" w:cs="Times New Roman"/>
          <w:b/>
          <w:sz w:val="28"/>
          <w:szCs w:val="28"/>
          <w:lang w:eastAsia="ru-RU"/>
        </w:rPr>
      </w:pPr>
      <w:r w:rsidRPr="00E904B6">
        <w:rPr>
          <w:rFonts w:ascii="Times New Roman" w:eastAsia="Times New Roman" w:hAnsi="Times New Roman" w:cs="Times New Roman"/>
          <w:b/>
          <w:sz w:val="28"/>
          <w:szCs w:val="28"/>
          <w:lang w:eastAsia="ru-RU"/>
        </w:rPr>
        <w:t>ПОСТАНОВЛЯЕТ:</w:t>
      </w:r>
    </w:p>
    <w:p w:rsidR="00E904B6" w:rsidRPr="00E904B6" w:rsidRDefault="00E904B6" w:rsidP="00E904B6">
      <w:pPr>
        <w:spacing w:after="0" w:line="240" w:lineRule="auto"/>
        <w:jc w:val="both"/>
        <w:rPr>
          <w:rFonts w:ascii="Times New Roman" w:eastAsia="Times New Roman" w:hAnsi="Times New Roman" w:cs="Times New Roman"/>
          <w:b/>
          <w:sz w:val="28"/>
          <w:szCs w:val="28"/>
          <w:lang w:eastAsia="ru-RU"/>
        </w:rPr>
      </w:pPr>
    </w:p>
    <w:p w:rsidR="00E904B6" w:rsidRPr="00E904B6" w:rsidRDefault="00E904B6" w:rsidP="00F34F8B">
      <w:pPr>
        <w:numPr>
          <w:ilvl w:val="0"/>
          <w:numId w:val="7"/>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Утвердить отчет об исполнении бюджета Едогонского муниципального образования за 9 месяцев 2021 года (прилагается).</w:t>
      </w:r>
    </w:p>
    <w:p w:rsidR="00E904B6" w:rsidRPr="00E904B6" w:rsidRDefault="00E904B6" w:rsidP="00F34F8B">
      <w:pPr>
        <w:numPr>
          <w:ilvl w:val="0"/>
          <w:numId w:val="7"/>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 xml:space="preserve">Настоящее постановление опубликовать </w:t>
      </w:r>
      <w:r w:rsidRPr="00E904B6">
        <w:rPr>
          <w:rFonts w:ascii="Times New Roman" w:eastAsia="Times New Roman" w:hAnsi="Times New Roman" w:cs="Times New Roman"/>
          <w:sz w:val="28"/>
          <w:szCs w:val="24"/>
          <w:lang w:eastAsia="ru-RU"/>
        </w:rPr>
        <w:t>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E904B6" w:rsidRPr="00E904B6" w:rsidRDefault="00E904B6" w:rsidP="00E904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4B6" w:rsidRPr="00E904B6" w:rsidRDefault="00E904B6" w:rsidP="00E904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4B6" w:rsidRPr="00E904B6" w:rsidRDefault="00E904B6" w:rsidP="00E904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4B6" w:rsidRPr="00E904B6" w:rsidRDefault="00E904B6" w:rsidP="00E904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4B6" w:rsidRPr="00E904B6" w:rsidRDefault="00E904B6" w:rsidP="00E904B6">
      <w:pPr>
        <w:spacing w:after="0" w:line="240" w:lineRule="auto"/>
        <w:rPr>
          <w:rFonts w:ascii="Times New Roman" w:eastAsia="Times New Roman" w:hAnsi="Times New Roman" w:cs="Times New Roman"/>
          <w:sz w:val="28"/>
          <w:szCs w:val="28"/>
          <w:lang w:eastAsia="ru-RU"/>
        </w:rPr>
      </w:pPr>
      <w:proofErr w:type="gramStart"/>
      <w:r w:rsidRPr="00E904B6">
        <w:rPr>
          <w:rFonts w:ascii="Times New Roman" w:eastAsia="Times New Roman" w:hAnsi="Times New Roman" w:cs="Times New Roman"/>
          <w:sz w:val="28"/>
          <w:szCs w:val="28"/>
          <w:lang w:eastAsia="ru-RU"/>
        </w:rPr>
        <w:t>Глава  Едогонского</w:t>
      </w:r>
      <w:proofErr w:type="gramEnd"/>
    </w:p>
    <w:p w:rsidR="00E904B6" w:rsidRPr="00E904B6" w:rsidRDefault="00E904B6" w:rsidP="00E904B6">
      <w:pPr>
        <w:spacing w:after="0" w:line="240" w:lineRule="auto"/>
        <w:rPr>
          <w:rFonts w:ascii="Times New Roman" w:eastAsia="Times New Roman" w:hAnsi="Times New Roman" w:cs="Times New Roman"/>
          <w:sz w:val="28"/>
          <w:szCs w:val="28"/>
          <w:lang w:eastAsia="ru-RU"/>
        </w:rPr>
      </w:pPr>
      <w:r w:rsidRPr="00E904B6">
        <w:rPr>
          <w:rFonts w:ascii="Times New Roman" w:eastAsia="Times New Roman" w:hAnsi="Times New Roman" w:cs="Times New Roman"/>
          <w:sz w:val="28"/>
          <w:szCs w:val="28"/>
          <w:lang w:eastAsia="ru-RU"/>
        </w:rPr>
        <w:t xml:space="preserve">сельского поселения                                                                     О. Н. </w:t>
      </w:r>
      <w:proofErr w:type="spellStart"/>
      <w:r w:rsidRPr="00E904B6">
        <w:rPr>
          <w:rFonts w:ascii="Times New Roman" w:eastAsia="Times New Roman" w:hAnsi="Times New Roman" w:cs="Times New Roman"/>
          <w:sz w:val="28"/>
          <w:szCs w:val="28"/>
          <w:lang w:eastAsia="ru-RU"/>
        </w:rPr>
        <w:t>Кобрусева</w:t>
      </w:r>
      <w:proofErr w:type="spellEnd"/>
    </w:p>
    <w:p w:rsidR="00E904B6" w:rsidRPr="00E904B6" w:rsidRDefault="00E904B6" w:rsidP="00E904B6">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right="141"/>
        <w:rPr>
          <w:rFonts w:ascii="Times New Roman" w:eastAsia="Times New Roman" w:hAnsi="Times New Roman" w:cs="Times New Roman"/>
          <w:sz w:val="28"/>
          <w:szCs w:val="28"/>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tbl>
      <w:tblPr>
        <w:tblW w:w="9704" w:type="dxa"/>
        <w:tblInd w:w="108" w:type="dxa"/>
        <w:tblLook w:val="04A0" w:firstRow="1" w:lastRow="0" w:firstColumn="1" w:lastColumn="0" w:noHBand="0" w:noVBand="1"/>
      </w:tblPr>
      <w:tblGrid>
        <w:gridCol w:w="2741"/>
        <w:gridCol w:w="860"/>
        <w:gridCol w:w="1746"/>
        <w:gridCol w:w="1507"/>
        <w:gridCol w:w="1436"/>
        <w:gridCol w:w="668"/>
        <w:gridCol w:w="519"/>
        <w:gridCol w:w="230"/>
      </w:tblGrid>
      <w:tr w:rsidR="00E904B6" w:rsidRPr="00E904B6" w:rsidTr="00BE0132">
        <w:trPr>
          <w:gridAfter w:val="1"/>
          <w:wAfter w:w="232" w:type="dxa"/>
          <w:trHeight w:val="255"/>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bookmarkStart w:id="314" w:name="RANGE!A1:F293"/>
            <w:bookmarkEnd w:id="314"/>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3609" w:type="dxa"/>
            <w:gridSpan w:val="3"/>
            <w:tcBorders>
              <w:top w:val="nil"/>
              <w:left w:val="nil"/>
              <w:bottom w:val="nil"/>
              <w:right w:val="nil"/>
            </w:tcBorders>
            <w:shd w:val="clear" w:color="000000" w:fill="FFFFFF"/>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p>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p>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lastRenderedPageBreak/>
              <w:t>Приложение</w:t>
            </w:r>
          </w:p>
        </w:tc>
        <w:tc>
          <w:tcPr>
            <w:tcW w:w="519"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gridAfter w:val="1"/>
          <w:wAfter w:w="232" w:type="dxa"/>
          <w:trHeight w:val="255"/>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3609" w:type="dxa"/>
            <w:gridSpan w:val="3"/>
            <w:tcBorders>
              <w:top w:val="nil"/>
              <w:left w:val="nil"/>
              <w:bottom w:val="nil"/>
              <w:right w:val="nil"/>
            </w:tcBorders>
            <w:shd w:val="clear" w:color="000000" w:fill="FFFFFF"/>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к постановлению администрации</w:t>
            </w:r>
          </w:p>
        </w:tc>
        <w:tc>
          <w:tcPr>
            <w:tcW w:w="519"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gridAfter w:val="1"/>
          <w:wAfter w:w="232" w:type="dxa"/>
          <w:trHeight w:val="255"/>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3609" w:type="dxa"/>
            <w:gridSpan w:val="3"/>
            <w:tcBorders>
              <w:top w:val="nil"/>
              <w:left w:val="nil"/>
              <w:bottom w:val="nil"/>
              <w:right w:val="nil"/>
            </w:tcBorders>
            <w:shd w:val="clear" w:color="000000" w:fill="FFFFFF"/>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 xml:space="preserve">Едогонского сельского поселения </w:t>
            </w:r>
          </w:p>
        </w:tc>
        <w:tc>
          <w:tcPr>
            <w:tcW w:w="519"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gridAfter w:val="1"/>
          <w:wAfter w:w="232" w:type="dxa"/>
          <w:trHeight w:val="255"/>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3609" w:type="dxa"/>
            <w:gridSpan w:val="3"/>
            <w:tcBorders>
              <w:top w:val="nil"/>
              <w:left w:val="nil"/>
              <w:bottom w:val="nil"/>
              <w:right w:val="nil"/>
            </w:tcBorders>
            <w:shd w:val="clear" w:color="000000" w:fill="FFFFFF"/>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 xml:space="preserve">от </w:t>
            </w:r>
            <w:r w:rsidRPr="00E904B6">
              <w:rPr>
                <w:rFonts w:ascii="Times New Roman" w:eastAsia="Times New Roman" w:hAnsi="Times New Roman" w:cs="Times New Roman"/>
                <w:sz w:val="20"/>
                <w:szCs w:val="20"/>
                <w:u w:val="single"/>
                <w:lang w:eastAsia="ru-RU"/>
              </w:rPr>
              <w:t xml:space="preserve">                                    </w:t>
            </w:r>
            <w:r w:rsidRPr="00E904B6">
              <w:rPr>
                <w:rFonts w:ascii="Times New Roman" w:eastAsia="Times New Roman" w:hAnsi="Times New Roman" w:cs="Times New Roman"/>
                <w:sz w:val="20"/>
                <w:szCs w:val="20"/>
                <w:lang w:eastAsia="ru-RU"/>
              </w:rPr>
              <w:t>2021г.   №</w:t>
            </w:r>
            <w:r w:rsidRPr="00E904B6">
              <w:rPr>
                <w:rFonts w:ascii="Times New Roman" w:eastAsia="Times New Roman" w:hAnsi="Times New Roman" w:cs="Times New Roman"/>
                <w:sz w:val="20"/>
                <w:szCs w:val="20"/>
                <w:u w:val="single"/>
                <w:lang w:eastAsia="ru-RU"/>
              </w:rPr>
              <w:t xml:space="preserve">   </w:t>
            </w:r>
          </w:p>
        </w:tc>
        <w:tc>
          <w:tcPr>
            <w:tcW w:w="519"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trHeight w:val="255"/>
        </w:trPr>
        <w:tc>
          <w:tcPr>
            <w:tcW w:w="2738" w:type="dxa"/>
            <w:tcBorders>
              <w:top w:val="nil"/>
              <w:left w:val="nil"/>
              <w:bottom w:val="nil"/>
              <w:right w:val="nil"/>
            </w:tcBorders>
            <w:shd w:val="clear" w:color="auto" w:fill="auto"/>
            <w:vAlign w:val="center"/>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center"/>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gridAfter w:val="2"/>
          <w:wAfter w:w="749" w:type="dxa"/>
          <w:trHeight w:val="255"/>
        </w:trPr>
        <w:tc>
          <w:tcPr>
            <w:tcW w:w="8955" w:type="dxa"/>
            <w:gridSpan w:val="6"/>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b/>
                <w:bCs/>
                <w:sz w:val="20"/>
                <w:szCs w:val="20"/>
                <w:lang w:eastAsia="ru-RU"/>
              </w:rPr>
            </w:pPr>
            <w:r w:rsidRPr="00E904B6">
              <w:rPr>
                <w:rFonts w:ascii="Times New Roman" w:eastAsia="Times New Roman" w:hAnsi="Times New Roman" w:cs="Times New Roman"/>
                <w:b/>
                <w:bCs/>
                <w:sz w:val="20"/>
                <w:szCs w:val="20"/>
                <w:lang w:eastAsia="ru-RU"/>
              </w:rPr>
              <w:t>ОТЧЕТ  ОБ  ИСПОЛНЕНИИ  БЮДЖЕТА ЕДОГОНСКОГО МУНИЦИПАЛЬНОГО ОБРАЗОВАНИЯ за 9 месяцев 2021 года</w:t>
            </w:r>
          </w:p>
        </w:tc>
      </w:tr>
      <w:tr w:rsidR="00E904B6" w:rsidRPr="00E904B6" w:rsidTr="00BE0132">
        <w:trPr>
          <w:gridAfter w:val="2"/>
          <w:wAfter w:w="749" w:type="dxa"/>
          <w:trHeight w:val="510"/>
        </w:trPr>
        <w:tc>
          <w:tcPr>
            <w:tcW w:w="8955" w:type="dxa"/>
            <w:gridSpan w:val="6"/>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20"/>
                <w:szCs w:val="20"/>
                <w:lang w:eastAsia="ru-RU"/>
              </w:rPr>
            </w:pPr>
            <w:r w:rsidRPr="00E904B6">
              <w:rPr>
                <w:rFonts w:ascii="Times New Roman" w:eastAsia="Times New Roman" w:hAnsi="Times New Roman" w:cs="Times New Roman"/>
                <w:b/>
                <w:bCs/>
                <w:sz w:val="20"/>
                <w:szCs w:val="20"/>
                <w:lang w:eastAsia="ru-RU"/>
              </w:rPr>
              <w:t>1. Доходы бюджета</w:t>
            </w:r>
          </w:p>
        </w:tc>
      </w:tr>
      <w:tr w:rsidR="00E904B6" w:rsidRPr="00E904B6" w:rsidTr="00BE0132">
        <w:trPr>
          <w:trHeight w:val="282"/>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Ед. измерения: руб.</w:t>
            </w: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259"/>
        </w:trPr>
        <w:tc>
          <w:tcPr>
            <w:tcW w:w="2738" w:type="dxa"/>
            <w:vMerge w:val="restart"/>
            <w:tcBorders>
              <w:top w:val="single" w:sz="8" w:space="0" w:color="auto"/>
              <w:left w:val="single" w:sz="8"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строки</w:t>
            </w:r>
          </w:p>
        </w:tc>
        <w:tc>
          <w:tcPr>
            <w:tcW w:w="1746"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дохода по бюджетной классификации</w:t>
            </w:r>
          </w:p>
        </w:tc>
        <w:tc>
          <w:tcPr>
            <w:tcW w:w="1505"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Утвержденные бюджетные назначения</w:t>
            </w:r>
          </w:p>
        </w:tc>
        <w:tc>
          <w:tcPr>
            <w:tcW w:w="1436"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Исполнено</w:t>
            </w:r>
          </w:p>
        </w:tc>
        <w:tc>
          <w:tcPr>
            <w:tcW w:w="1417"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Неисполненные назначения</w:t>
            </w: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184"/>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tcBorders>
              <w:top w:val="single" w:sz="8" w:space="0" w:color="auto"/>
              <w:left w:val="single" w:sz="8"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1</w:t>
            </w:r>
          </w:p>
        </w:tc>
        <w:tc>
          <w:tcPr>
            <w:tcW w:w="860" w:type="dxa"/>
            <w:tcBorders>
              <w:top w:val="single" w:sz="8" w:space="0" w:color="auto"/>
              <w:left w:val="nil"/>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2</w:t>
            </w:r>
          </w:p>
        </w:tc>
        <w:tc>
          <w:tcPr>
            <w:tcW w:w="1746" w:type="dxa"/>
            <w:tcBorders>
              <w:top w:val="single" w:sz="8" w:space="0" w:color="auto"/>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3</w:t>
            </w:r>
          </w:p>
        </w:tc>
        <w:tc>
          <w:tcPr>
            <w:tcW w:w="1505" w:type="dxa"/>
            <w:tcBorders>
              <w:top w:val="single" w:sz="8" w:space="0" w:color="auto"/>
              <w:left w:val="single" w:sz="4"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4</w:t>
            </w:r>
          </w:p>
        </w:tc>
        <w:tc>
          <w:tcPr>
            <w:tcW w:w="1436" w:type="dxa"/>
            <w:tcBorders>
              <w:top w:val="single" w:sz="8" w:space="0" w:color="auto"/>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5</w:t>
            </w:r>
          </w:p>
        </w:tc>
        <w:tc>
          <w:tcPr>
            <w:tcW w:w="1417" w:type="dxa"/>
            <w:gridSpan w:val="3"/>
            <w:tcBorders>
              <w:top w:val="single" w:sz="8" w:space="0" w:color="auto"/>
              <w:left w:val="single" w:sz="4" w:space="0" w:color="auto"/>
              <w:bottom w:val="nil"/>
              <w:right w:val="single" w:sz="8"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6</w:t>
            </w:r>
          </w:p>
        </w:tc>
      </w:tr>
      <w:tr w:rsidR="00E904B6" w:rsidRPr="00E904B6" w:rsidTr="00BE0132">
        <w:trPr>
          <w:trHeight w:val="255"/>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X</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12 322 400,00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9 171 243,75</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3 151 156,25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 том числе:</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НАЛОГОВЫЕ И НЕНАЛОГОВЫЕ ДОХОДЫ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000 10000000000000000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1 615 500,00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1 141 117,15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474 382,85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НАЛОГИ НА ПРИБЫЛЬ, ДОХОДЫ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316 523,91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182 10102000010000110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316 523,91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182 10102010010000110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285 108,29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17 891,71</w:t>
            </w:r>
          </w:p>
        </w:tc>
      </w:tr>
      <w:tr w:rsidR="00E904B6" w:rsidRPr="00E904B6" w:rsidTr="00BE0132">
        <w:trPr>
          <w:trHeight w:val="144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182 10102010011000110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284 590,96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18 409,04</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182 10102010012100110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424,46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6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182 10102010013000110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92,87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6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182 10102020010000110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-2 092,58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1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182 10102020011000110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-2 127,58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1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182 10102020013000110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182 10102030010000110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33 508,20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182 10102030011000110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33 508,23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182 10102030012100110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741 500,00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549 839,85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191 660,15</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100 10302000010000110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741 500,00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549 839,85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191 660,15</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100 10302230010000110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345 700,00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249 391,85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96 308,15</w:t>
            </w:r>
          </w:p>
        </w:tc>
      </w:tr>
      <w:tr w:rsidR="00E904B6" w:rsidRPr="00E904B6" w:rsidTr="00BE0132">
        <w:trPr>
          <w:trHeight w:val="144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100 10302231010000110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345 700,00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249 391,85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96 308,15</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E904B6">
              <w:rPr>
                <w:rFonts w:ascii="Times New Roman" w:eastAsia="Times New Roman" w:hAnsi="Times New Roman" w:cs="Times New Roman"/>
                <w:sz w:val="18"/>
                <w:szCs w:val="18"/>
                <w:lang w:eastAsia="ru-RU"/>
              </w:rPr>
              <w:t>инжекторных</w:t>
            </w:r>
            <w:proofErr w:type="spellEnd"/>
            <w:r w:rsidRPr="00E904B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100 10302240010000110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1 782,58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617,42</w:t>
            </w:r>
          </w:p>
        </w:tc>
      </w:tr>
      <w:tr w:rsidR="00E904B6" w:rsidRPr="00E904B6" w:rsidTr="00BE0132">
        <w:trPr>
          <w:trHeight w:val="16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Доходы от уплаты акцизов на моторные масла для дизельных и (или) карбюраторных (</w:t>
            </w:r>
            <w:proofErr w:type="spellStart"/>
            <w:r w:rsidRPr="00E904B6">
              <w:rPr>
                <w:rFonts w:ascii="Times New Roman" w:eastAsia="Times New Roman" w:hAnsi="Times New Roman" w:cs="Times New Roman"/>
                <w:sz w:val="18"/>
                <w:szCs w:val="18"/>
                <w:lang w:eastAsia="ru-RU"/>
              </w:rPr>
              <w:t>инжекторных</w:t>
            </w:r>
            <w:proofErr w:type="spellEnd"/>
            <w:r w:rsidRPr="00E904B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100 10302241010000110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1 782,58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617,42</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100 10302250010000110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460 900,00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342 691,89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118 208,11</w:t>
            </w:r>
          </w:p>
        </w:tc>
      </w:tr>
      <w:tr w:rsidR="00E904B6" w:rsidRPr="00E904B6" w:rsidTr="00BE0132">
        <w:trPr>
          <w:trHeight w:val="144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100 10302251010000110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460 900,00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342 691,89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118 208,11</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100 10302260010000110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-67 500,00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-44 026,47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44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100 10302261010000110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-67 500,00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-44 026,47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НАЛОГИ НА СОВОКУПНЫЙ ДОХОД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182 10500000000000000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14 436,93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6 563,07</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182 10503000010000110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14 436,93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6 563,07</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182 10503010010000110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14 436,93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6 563,07</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182 10503010011000110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14 436,30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6 563,70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182 10503010012100110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НАЛОГИ НА ИМУЩЕСТВО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508 000,00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212 183,13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295 816,87</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имущество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182 10601000000000110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-12 131,59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55 131,59</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182 10601030100000110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-12 131,59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55 131,59</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182 10601030101000110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-12 026,53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55 026,53</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182 10601030102100110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-105,06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Земельный налог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182 10606000000000110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465 000,00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224 314,72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240 685,28</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Земельный налог с организаций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182 10606030000000110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255 000,00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189 256,05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65 743,95</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182 10606033100000110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255 000,00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189 256,05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65 743,95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Земельный налог с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182 10606040000000110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35 058,67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174 941,33</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182 10606043100000110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35 058,67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174 941,33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ГОСУДАРСТВЕННАЯ ПОШЛИНА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920 10800000000000000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920 10804000010000110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w:t>
            </w:r>
            <w:r w:rsidRPr="00E904B6">
              <w:rPr>
                <w:rFonts w:ascii="Times New Roman" w:eastAsia="Times New Roman" w:hAnsi="Times New Roman" w:cs="Times New Roman"/>
                <w:sz w:val="18"/>
                <w:szCs w:val="18"/>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920 10804020010000110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920 10804020011000110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920 11100000000000000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8 333,33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920 11109000000000120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8 333,33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920 11109040000000120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8 333,33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120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920 11109045100000120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8 333,33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920 11300000000000000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920 11301000000000130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920 11301990000000130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Прочие доходы от оказания платных услуг (работ) </w:t>
            </w:r>
            <w:r w:rsidRPr="00E904B6">
              <w:rPr>
                <w:rFonts w:ascii="Times New Roman" w:eastAsia="Times New Roman" w:hAnsi="Times New Roman" w:cs="Times New Roman"/>
                <w:sz w:val="18"/>
                <w:szCs w:val="18"/>
                <w:lang w:eastAsia="ru-RU"/>
              </w:rPr>
              <w:lastRenderedPageBreak/>
              <w:t>получателями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920 11301995100000130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БЕЗВОЗМЕЗДНЫЕ ПОСТУПЛЕНИЯ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920 20000000000000000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10 706 900,00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8 030 126,60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2 676 773,40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10 086 900,00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8 030 126,60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2 056 773,40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920 20210000000000150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8 114 900,00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6 707 126,60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1 407 773,40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Дотации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920 20215001000000150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400 800,00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300 600,00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100 200,00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920 20215001100000150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400 800,00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300 600,00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100 200,00</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920 20216001000000150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7 714 100,00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6 406 526,60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1 307 573,40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920 20216001100000150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7 714 100,00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6 406 526,60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1 307 573,40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920 20220000000000150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1 649 100,00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1 055 100,00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594 000,00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субсидии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920 20229999000000150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1 649 100,00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1 055 100,00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594 000,00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субсидии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920 20229999100000150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1 649 100,00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1 055 100,00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594 000,00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920 20230000000000150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138 000,00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55 000,00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920 20230024000000150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920 20230024100000150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920 20235118000000150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137 300,00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54 300,00</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920 20235118100000150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137 300,00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54 300,00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920 20240000000000150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920 20249999000000150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920 20249999100000150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184 900,00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ПРОЧИЕ БЕЗВОЗМЕЗДНЫЕ ПОСТУПЛЕНИЯ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920 20700000000000000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Прочие безвозмездные поступления в бюджеты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920 20705000100000150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010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920 20705020100000150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620 000,00</w:t>
            </w:r>
          </w:p>
        </w:tc>
      </w:tr>
      <w:tr w:rsidR="00E904B6" w:rsidRPr="00E904B6" w:rsidTr="00BE0132">
        <w:trPr>
          <w:trHeight w:val="255"/>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p>
        </w:tc>
        <w:tc>
          <w:tcPr>
            <w:tcW w:w="860"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p>
        </w:tc>
      </w:tr>
      <w:tr w:rsidR="00E904B6" w:rsidRPr="00E904B6" w:rsidTr="00BE0132">
        <w:trPr>
          <w:trHeight w:val="184"/>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trHeight w:val="300"/>
        </w:trPr>
        <w:tc>
          <w:tcPr>
            <w:tcW w:w="6851" w:type="dxa"/>
            <w:gridSpan w:val="4"/>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Arial CYR" w:eastAsia="Times New Roman" w:hAnsi="Arial CYR" w:cs="Arial CYR"/>
                <w:b/>
                <w:bCs/>
                <w:lang w:eastAsia="ru-RU"/>
              </w:rPr>
            </w:pPr>
            <w:r w:rsidRPr="00E904B6">
              <w:rPr>
                <w:rFonts w:ascii="Arial CYR" w:eastAsia="Times New Roman" w:hAnsi="Arial CYR" w:cs="Arial CYR"/>
                <w:b/>
                <w:bCs/>
                <w:lang w:eastAsia="ru-RU"/>
              </w:rPr>
              <w:t xml:space="preserve">                          2. Расходы бюджета</w:t>
            </w: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Arial CYR" w:eastAsia="Times New Roman" w:hAnsi="Arial CYR" w:cs="Arial CYR"/>
                <w:b/>
                <w:bCs/>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trHeight w:val="184"/>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trHeight w:val="259"/>
        </w:trPr>
        <w:tc>
          <w:tcPr>
            <w:tcW w:w="273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строки</w:t>
            </w:r>
          </w:p>
        </w:tc>
        <w:tc>
          <w:tcPr>
            <w:tcW w:w="1746"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расхода по бюджетной классификации</w:t>
            </w:r>
          </w:p>
        </w:tc>
        <w:tc>
          <w:tcPr>
            <w:tcW w:w="1505"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Утвержденные бюджетные назначения</w:t>
            </w:r>
          </w:p>
        </w:tc>
        <w:tc>
          <w:tcPr>
            <w:tcW w:w="143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Исполнено</w:t>
            </w:r>
          </w:p>
        </w:tc>
        <w:tc>
          <w:tcPr>
            <w:tcW w:w="1417"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Неисполненные назначения</w:t>
            </w: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tcBorders>
              <w:top w:val="nil"/>
              <w:left w:val="single" w:sz="8"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1</w:t>
            </w:r>
          </w:p>
        </w:tc>
        <w:tc>
          <w:tcPr>
            <w:tcW w:w="860" w:type="dxa"/>
            <w:tcBorders>
              <w:top w:val="nil"/>
              <w:left w:val="nil"/>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2</w:t>
            </w:r>
          </w:p>
        </w:tc>
        <w:tc>
          <w:tcPr>
            <w:tcW w:w="174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3</w:t>
            </w:r>
          </w:p>
        </w:tc>
        <w:tc>
          <w:tcPr>
            <w:tcW w:w="1505" w:type="dxa"/>
            <w:tcBorders>
              <w:top w:val="nil"/>
              <w:left w:val="single" w:sz="4"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4</w:t>
            </w:r>
          </w:p>
        </w:tc>
        <w:tc>
          <w:tcPr>
            <w:tcW w:w="143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5</w:t>
            </w:r>
          </w:p>
        </w:tc>
        <w:tc>
          <w:tcPr>
            <w:tcW w:w="1417" w:type="dxa"/>
            <w:gridSpan w:val="3"/>
            <w:tcBorders>
              <w:top w:val="nil"/>
              <w:left w:val="single" w:sz="4" w:space="0" w:color="auto"/>
              <w:bottom w:val="nil"/>
              <w:right w:val="single" w:sz="8"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6</w:t>
            </w:r>
          </w:p>
        </w:tc>
      </w:tr>
      <w:tr w:rsidR="00E904B6" w:rsidRPr="00E904B6" w:rsidTr="00BE0132">
        <w:trPr>
          <w:trHeight w:val="255"/>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Расходы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x</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12 491 517,83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8 978 320,18</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3 513 197,65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000 0100 0000000000 000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4 291 394,52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3 492 914,17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798 480,35</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3 887 402,52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3 235 287,74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652 114,78</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000 0100 0000000000 120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3 887 402,52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3 235 287,74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652 114,78</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000 0100 0000000000 121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2 928 585,09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2 539 204,48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389 380,61</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000 0100 0000000000 129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958 817,43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696 083,26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262 734,17</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355 199,00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238 951,37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116 247,63</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355 199,00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238 951,37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116 247,63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175 199,00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85 910,00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89 289,00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153 041,37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26 958,63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48 793,00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18 675,06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30 117,94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000 0100 0000000000 850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28 793,00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18 675,06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10 117,94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000 0100 0000000000 851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21 324,00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13 750,00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7 574,00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000 0100 0000000000 852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4 121,00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2 760,00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1 361,00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000 0100 0000000000 853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3 348,00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2 165,06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1 182,94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000 0100 0000000000 870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000 0102 0000000000 000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955 995,30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672 579,27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283 416,03</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000 0102 0000000000 100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955 995,30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672 579,27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283 416,03</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000 0102 0000000000 120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955 995,30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672 579,27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283 416,03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000 0102 0000000000 121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726 724,50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527 739,64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198 984,86</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000 0102 0000000000 129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229 270,80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144 839,63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84 431,17</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000 0104 0000000000 000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3 312 751,22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2 818 386,90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494 364,32</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2 931 407,22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2 562 708,47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368 698,75</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000 0104 0000000000 120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2 931 407,22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2 562 708,47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368 698,75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000 0104 0000000000 121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2 201 860,59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2 011 464,84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190 395,75</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000 0104 0000000000 129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729 546,63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551 243,63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178 303,00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354 499,00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238 951,37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115 547,63</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354 499,00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238 951,37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115 547,63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174 499,00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85 910,00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88 589,00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153 041,37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26 958,63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26 845,00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16 727,06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10 117,94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000 0104 0000000000 850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26 845,00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16 727,06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10 117,94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000 0104 0000000000 851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21 324,00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13 750,00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7 574,00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000 0104 0000000000 852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4 121,00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2 760,00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1 361,00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000 0104 0000000000 853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217,06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1 182,94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000 0111 0000000000 000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000 0111 0000000000 800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000 0111 0000000000 870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000 0113 0000000000 000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2 648,00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1 948,00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000 0113 0000000000 850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000 0113 0000000000 853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1 948,00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000 0200 0000000000 000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137 300,00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54 300,00</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124 700,00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41 700,00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000 0200 0000000000 120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124 700,00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41 700,00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000 0200 0000000000 121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95 776,00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64 069,81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31 706,19</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000 0200 0000000000 129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28 924,00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18 930,19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9 993,81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000 0203 0000000000 000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137 300,00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54 300,00</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124 700,00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41 700,00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000 0203 0000000000 120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124 700,00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83 000,00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41 700,00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000 0203 0000000000 121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95 776,00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64 069,81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31 706,19</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000 0203 0000000000 129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28 924,00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18 930,19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9 993,81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000 0203 0000000000 244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12 600,00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000 0300 0000000000 000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12 073,00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000 0314 0000000000 000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12 073,00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000 0314 0000000000 200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000 0314 0000000000 240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000 0314 0000000000 244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12 073,00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НАЦИОНАЛЬНАЯ ЭКОНОМИКА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000 0400 0000000000 000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1 418 689,56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1 096 309,60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1 418 689,56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1 096 309,60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1 418 689,56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1 096 309,60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1 318 689,56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237 310,63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1 081 378,93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000 0400 0000000000 247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85 069,33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14 930,67</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000 0409 0000000000 000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814 713,56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492 333,60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000 0409 0000000000 200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814 713,56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492 333,60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000 0409 0000000000 240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814 713,56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322 379,96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492 333,60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000 0409 0000000000 244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714 713,56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237 310,63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477 402,93</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000 0409 0000000000 247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85 069,33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14 930,67</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000 0412 0000000000 000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603 976,00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603 976,00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000 0412 0000000000 200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000 0412 0000000000 240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000 0412 0000000000 244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603 976,00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000 0500 0000000000 000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511 300,00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484 097,66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27 202,34</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511 300,00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484 097,66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27 202,34</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511 300,00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484 097,66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27 202,34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511 300,00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484 097,66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27 202,34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000 0502 0000000000 000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13 794,94</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761,00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13 033,94</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000 0502 0000000000 200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13 794,94</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761,00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13 033,94</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000 0502 0000000000 240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13 794,94</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761,00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13 033,94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000 0502 0000000000 244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13 794,94</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761,00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13 033,94</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000 0503 0000000000 000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497 505,06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483 336,66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14 168,40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000 0503 0000000000 200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497 505,06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483 336,66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14 168,40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000 0503 0000000000 240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497 505,06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483 336,66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14 168,40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000 0503 0000000000 244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497 505,06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483 336,66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14 168,40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000 0700 0000000000 000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000 0705 0000000000 000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000 0705 0000000000 200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000 0705 0000000000 240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000 0705 0000000000 244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КУЛЬТУРА, КИНЕМАТОГРАФИЯ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000 0800 0000000000 000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3 771 504,27</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3 502 914,65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268 589,62</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2 277 686,59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2 063 105,10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214 581,49</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000 0800 0000000000 110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2 277 686,59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2 063 105,10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214 581,49</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000 0800 0000000000 111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1 739 121,22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1 600 237,90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138 883,32</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000 0800 0000000000 119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538 565,37</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462 867,20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75 698,17</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1 492 817,68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1 439 536,57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53 281,11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1 492 817,68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1 439 536,57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53 281,11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000 0800 0000000000 243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73 243,80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73 243,80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898 505,05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21 894,95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499 173,88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467 787,72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31 386,16</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000 0800 0000000000 850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000 0800 0000000000 853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Культура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000 0801 0000000000 000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3 771 504,27</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3 502 914,65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268 589,62</w:t>
            </w:r>
          </w:p>
        </w:tc>
      </w:tr>
      <w:tr w:rsidR="00E904B6" w:rsidRPr="00E904B6" w:rsidTr="00BE0132">
        <w:trPr>
          <w:trHeight w:val="96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000 0801 0000000000 100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2 277 686,59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2 063 105,10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214 581,49</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000 0801 0000000000 110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2 277 686,59</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2 063 105,10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214 581,49</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000 0801 0000000000 111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1 739 121,22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1 600 237,90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138 883,32</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000 0801 0000000000 119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538 565,37</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462 867,20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75 698,17</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1 492 817,68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1 439 536,57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53 281,11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1 492 817,68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1 439 536,57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53 281,11</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000 0801 0000000000 243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73 243,80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73 243,80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898 505,05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21 894,95</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000 0801 0000000000 247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499 173,88</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467 787,72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31 386,16</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000 0801 0000000000 800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000 0801 0000000000 850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000 0801 0000000000 853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272,98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727,02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000 1000 0000000000 000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000 1000 0000000000 300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000 1000 0000000000 310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пенсии, социальные доплаты к пенсиям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000 1000 0000000000 312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000 1001 0000000000 000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000 1001 0000000000 300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000 1001 0000000000 310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пенсии, социальные доплаты к пенсиям</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000 1001 0000000000 312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432 702,36</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290 148,24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142 554,12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000 1100 0000000000 000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000 1100 0000000000 200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000 1100 0000000000 240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000 1100 0000000000 244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lastRenderedPageBreak/>
              <w:t>Физическая культура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000 1101 0000000000 000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000 1101 0000000000 200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000 1101 0000000000 240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000 1101 0000000000 244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10 000,00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000 1300 0000000000 000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000 1300 0000000000 700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000 1300 0000000000 730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000 1301 0000000000 000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000 1301 0000000000 700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000 1301 0000000000 730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2 000,00</w:t>
            </w:r>
          </w:p>
        </w:tc>
      </w:tr>
      <w:tr w:rsidR="00E904B6" w:rsidRPr="00E904B6" w:rsidTr="00BE0132">
        <w:trPr>
          <w:trHeight w:val="72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000 1400 0000000000 000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1 091 688,62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000 1400 0000000000 500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1 091 688,62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000 1400 0000000000 540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1 091 688,62</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000 1403 0000000000 000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1 091 688,62</w:t>
            </w:r>
          </w:p>
        </w:tc>
      </w:tr>
      <w:tr w:rsidR="00E904B6" w:rsidRPr="00E904B6" w:rsidTr="00BE0132">
        <w:trPr>
          <w:trHeight w:val="31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000 1403 0000000000 500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1 091 688,62</w:t>
            </w:r>
          </w:p>
        </w:tc>
      </w:tr>
      <w:tr w:rsidR="00E904B6" w:rsidRPr="00E904B6" w:rsidTr="00BE0132">
        <w:trPr>
          <w:trHeight w:val="31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200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000 1403 0000000000 540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1 894 554,12</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802 865,50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1 091 688,62</w:t>
            </w:r>
          </w:p>
        </w:tc>
      </w:tr>
      <w:tr w:rsidR="00E904B6" w:rsidRPr="00E904B6" w:rsidTr="00BE0132">
        <w:trPr>
          <w:trHeight w:val="315"/>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31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Результат исполнения бюджета (дефицит / профицит)</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450</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x</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-169 117,83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192 923,57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x                    </w:t>
            </w:r>
          </w:p>
        </w:tc>
      </w:tr>
      <w:tr w:rsidR="00E904B6" w:rsidRPr="00E904B6" w:rsidTr="00BE0132">
        <w:trPr>
          <w:trHeight w:val="315"/>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gridAfter w:val="2"/>
          <w:wAfter w:w="749" w:type="dxa"/>
          <w:trHeight w:val="300"/>
        </w:trPr>
        <w:tc>
          <w:tcPr>
            <w:tcW w:w="8955" w:type="dxa"/>
            <w:gridSpan w:val="6"/>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Arial CYR" w:eastAsia="Times New Roman" w:hAnsi="Arial CYR" w:cs="Arial CYR"/>
                <w:b/>
                <w:bCs/>
                <w:lang w:eastAsia="ru-RU"/>
              </w:rPr>
            </w:pPr>
            <w:r w:rsidRPr="00E904B6">
              <w:rPr>
                <w:rFonts w:ascii="Arial CYR" w:eastAsia="Times New Roman" w:hAnsi="Arial CYR" w:cs="Arial CYR"/>
                <w:b/>
                <w:bCs/>
                <w:lang w:eastAsia="ru-RU"/>
              </w:rPr>
              <w:t xml:space="preserve">                    3. Источники финансирования дефицита бюджета</w:t>
            </w:r>
          </w:p>
        </w:tc>
      </w:tr>
      <w:tr w:rsidR="00E904B6" w:rsidRPr="00E904B6" w:rsidTr="00BE0132">
        <w:trPr>
          <w:trHeight w:val="274"/>
        </w:trPr>
        <w:tc>
          <w:tcPr>
            <w:tcW w:w="2738"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Arial CYR" w:eastAsia="Times New Roman" w:hAnsi="Arial CYR" w:cs="Arial CYR"/>
                <w:b/>
                <w:bCs/>
                <w:lang w:eastAsia="ru-RU"/>
              </w:rPr>
            </w:pPr>
          </w:p>
        </w:tc>
        <w:tc>
          <w:tcPr>
            <w:tcW w:w="860"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r>
      <w:tr w:rsidR="00E904B6" w:rsidRPr="00E904B6" w:rsidTr="00BE0132">
        <w:trPr>
          <w:trHeight w:val="263"/>
        </w:trPr>
        <w:tc>
          <w:tcPr>
            <w:tcW w:w="2738" w:type="dxa"/>
            <w:vMerge w:val="restart"/>
            <w:tcBorders>
              <w:top w:val="single" w:sz="8" w:space="0" w:color="auto"/>
              <w:left w:val="single" w:sz="8"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строки</w:t>
            </w:r>
          </w:p>
        </w:tc>
        <w:tc>
          <w:tcPr>
            <w:tcW w:w="1746"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Код источника финансирования дефицита бюджета по бюджетной классификации</w:t>
            </w:r>
          </w:p>
        </w:tc>
        <w:tc>
          <w:tcPr>
            <w:tcW w:w="1505"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Утвержденные бюджетные назначения</w:t>
            </w:r>
          </w:p>
        </w:tc>
        <w:tc>
          <w:tcPr>
            <w:tcW w:w="1436" w:type="dxa"/>
            <w:vMerge w:val="restart"/>
            <w:tcBorders>
              <w:top w:val="single" w:sz="8" w:space="0" w:color="auto"/>
              <w:left w:val="single" w:sz="4" w:space="0" w:color="auto"/>
              <w:bottom w:val="nil"/>
              <w:right w:val="single" w:sz="4"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Исполнено</w:t>
            </w:r>
          </w:p>
        </w:tc>
        <w:tc>
          <w:tcPr>
            <w:tcW w:w="1417"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Неисполненные назначения</w:t>
            </w: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184"/>
        </w:trPr>
        <w:tc>
          <w:tcPr>
            <w:tcW w:w="2738" w:type="dxa"/>
            <w:vMerge/>
            <w:tcBorders>
              <w:top w:val="single" w:sz="8" w:space="0" w:color="auto"/>
              <w:left w:val="single" w:sz="8"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74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505"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36" w:type="dxa"/>
            <w:vMerge/>
            <w:tcBorders>
              <w:top w:val="single" w:sz="8" w:space="0" w:color="auto"/>
              <w:left w:val="single" w:sz="4" w:space="0" w:color="auto"/>
              <w:bottom w:val="nil"/>
              <w:right w:val="single" w:sz="4"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c>
          <w:tcPr>
            <w:tcW w:w="1417" w:type="dxa"/>
            <w:gridSpan w:val="3"/>
            <w:vMerge/>
            <w:tcBorders>
              <w:top w:val="single" w:sz="8" w:space="0" w:color="auto"/>
              <w:left w:val="single" w:sz="4" w:space="0" w:color="auto"/>
              <w:bottom w:val="nil"/>
              <w:right w:val="single" w:sz="8" w:space="0" w:color="auto"/>
            </w:tcBorders>
            <w:vAlign w:val="center"/>
            <w:hideMark/>
          </w:tcPr>
          <w:p w:rsidR="00E904B6" w:rsidRPr="00E904B6" w:rsidRDefault="00E904B6" w:rsidP="00E904B6">
            <w:pPr>
              <w:spacing w:after="0" w:line="240" w:lineRule="auto"/>
              <w:rPr>
                <w:rFonts w:ascii="Arial CYR" w:eastAsia="Times New Roman" w:hAnsi="Arial CYR" w:cs="Arial CYR"/>
                <w:sz w:val="16"/>
                <w:szCs w:val="16"/>
                <w:lang w:eastAsia="ru-RU"/>
              </w:rPr>
            </w:pPr>
          </w:p>
        </w:tc>
      </w:tr>
      <w:tr w:rsidR="00E904B6" w:rsidRPr="00E904B6" w:rsidTr="00BE0132">
        <w:trPr>
          <w:trHeight w:val="255"/>
        </w:trPr>
        <w:tc>
          <w:tcPr>
            <w:tcW w:w="2738" w:type="dxa"/>
            <w:tcBorders>
              <w:top w:val="nil"/>
              <w:left w:val="single" w:sz="8"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1</w:t>
            </w:r>
          </w:p>
        </w:tc>
        <w:tc>
          <w:tcPr>
            <w:tcW w:w="860" w:type="dxa"/>
            <w:tcBorders>
              <w:top w:val="nil"/>
              <w:left w:val="nil"/>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2</w:t>
            </w:r>
          </w:p>
        </w:tc>
        <w:tc>
          <w:tcPr>
            <w:tcW w:w="174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3</w:t>
            </w:r>
          </w:p>
        </w:tc>
        <w:tc>
          <w:tcPr>
            <w:tcW w:w="1505" w:type="dxa"/>
            <w:tcBorders>
              <w:top w:val="nil"/>
              <w:left w:val="single" w:sz="4" w:space="0" w:color="auto"/>
              <w:bottom w:val="nil"/>
              <w:right w:val="single" w:sz="4"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4</w:t>
            </w:r>
          </w:p>
        </w:tc>
        <w:tc>
          <w:tcPr>
            <w:tcW w:w="143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5</w:t>
            </w:r>
          </w:p>
        </w:tc>
        <w:tc>
          <w:tcPr>
            <w:tcW w:w="1417" w:type="dxa"/>
            <w:gridSpan w:val="3"/>
            <w:tcBorders>
              <w:top w:val="nil"/>
              <w:left w:val="single" w:sz="4" w:space="0" w:color="auto"/>
              <w:bottom w:val="nil"/>
              <w:right w:val="single" w:sz="8" w:space="0" w:color="auto"/>
            </w:tcBorders>
            <w:shd w:val="clear" w:color="auto" w:fill="auto"/>
            <w:noWrap/>
            <w:vAlign w:val="center"/>
            <w:hideMark/>
          </w:tcPr>
          <w:p w:rsidR="00E904B6" w:rsidRPr="00E904B6" w:rsidRDefault="00E904B6" w:rsidP="00E904B6">
            <w:pPr>
              <w:spacing w:after="0" w:line="240" w:lineRule="auto"/>
              <w:jc w:val="center"/>
              <w:rPr>
                <w:rFonts w:ascii="Arial CYR" w:eastAsia="Times New Roman" w:hAnsi="Arial CYR" w:cs="Arial CYR"/>
                <w:sz w:val="16"/>
                <w:szCs w:val="16"/>
                <w:lang w:eastAsia="ru-RU"/>
              </w:rPr>
            </w:pPr>
            <w:r w:rsidRPr="00E904B6">
              <w:rPr>
                <w:rFonts w:ascii="Arial CYR" w:eastAsia="Times New Roman" w:hAnsi="Arial CYR" w:cs="Arial CYR"/>
                <w:sz w:val="16"/>
                <w:szCs w:val="16"/>
                <w:lang w:eastAsia="ru-RU"/>
              </w:rPr>
              <w:t>6</w:t>
            </w:r>
          </w:p>
        </w:tc>
      </w:tr>
      <w:tr w:rsidR="00E904B6" w:rsidRPr="00E904B6" w:rsidTr="00BE0132">
        <w:trPr>
          <w:trHeight w:val="255"/>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500</w:t>
            </w:r>
          </w:p>
        </w:tc>
        <w:tc>
          <w:tcPr>
            <w:tcW w:w="1746" w:type="dxa"/>
            <w:tcBorders>
              <w:top w:val="single" w:sz="4" w:space="0" w:color="auto"/>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x</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169 117,83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-192 923,57</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x</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источники внутреннего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520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x</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56 000,00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56 000,00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Получение кредитов от кредитных организаций </w:t>
            </w:r>
            <w:r w:rsidRPr="00E904B6">
              <w:rPr>
                <w:rFonts w:ascii="Times New Roman" w:eastAsia="Times New Roman" w:hAnsi="Times New Roman" w:cs="Times New Roman"/>
                <w:sz w:val="18"/>
                <w:szCs w:val="18"/>
                <w:lang w:eastAsia="ru-RU"/>
              </w:rPr>
              <w:lastRenderedPageBreak/>
              <w:t>бюджетами сельских поселений в валюте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lastRenderedPageBreak/>
              <w:t>520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920 01020000100000710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56 000,00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56 000,00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lastRenderedPageBreak/>
              <w:t>источники внешнего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620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x</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w:t>
            </w:r>
          </w:p>
        </w:tc>
      </w:tr>
      <w:tr w:rsidR="00E904B6" w:rsidRPr="00E904B6" w:rsidTr="00BE0132">
        <w:trPr>
          <w:trHeight w:val="27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Изменение остатков средств</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700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01000000000000000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113 117,83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-192 923,57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306 041,40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700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01050000000000000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113 117,83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-192 923,57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306 041,40</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увеличение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710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920 01050000000000500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-12 378 400,00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x                    </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710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920 01050201100000510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-12 378 400,00</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x                    </w:t>
            </w:r>
          </w:p>
        </w:tc>
      </w:tr>
      <w:tr w:rsidR="00E904B6" w:rsidRPr="00E904B6" w:rsidTr="00BE0132">
        <w:trPr>
          <w:trHeight w:val="255"/>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уменьшение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720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920 01050000000000600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12 491 517,83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9 191 030,98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b/>
                <w:bCs/>
                <w:sz w:val="18"/>
                <w:szCs w:val="18"/>
                <w:lang w:eastAsia="ru-RU"/>
              </w:rPr>
            </w:pPr>
            <w:r w:rsidRPr="00E904B6">
              <w:rPr>
                <w:rFonts w:ascii="Times New Roman" w:eastAsia="Times New Roman" w:hAnsi="Times New Roman" w:cs="Times New Roman"/>
                <w:b/>
                <w:bCs/>
                <w:sz w:val="18"/>
                <w:szCs w:val="18"/>
                <w:lang w:eastAsia="ru-RU"/>
              </w:rPr>
              <w:t xml:space="preserve">x                    </w:t>
            </w:r>
          </w:p>
        </w:tc>
      </w:tr>
      <w:tr w:rsidR="00E904B6" w:rsidRPr="00E904B6" w:rsidTr="00BE0132">
        <w:trPr>
          <w:trHeight w:val="480"/>
        </w:trPr>
        <w:tc>
          <w:tcPr>
            <w:tcW w:w="2738" w:type="dxa"/>
            <w:tcBorders>
              <w:top w:val="nil"/>
              <w:left w:val="single" w:sz="4" w:space="0" w:color="auto"/>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720</w:t>
            </w:r>
          </w:p>
        </w:tc>
        <w:tc>
          <w:tcPr>
            <w:tcW w:w="1746" w:type="dxa"/>
            <w:tcBorders>
              <w:top w:val="nil"/>
              <w:left w:val="nil"/>
              <w:bottom w:val="single" w:sz="4" w:space="0" w:color="auto"/>
              <w:right w:val="single" w:sz="4" w:space="0" w:color="auto"/>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920 01050201100000610</w:t>
            </w:r>
          </w:p>
        </w:tc>
        <w:tc>
          <w:tcPr>
            <w:tcW w:w="1505"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12 491 517,83</w:t>
            </w:r>
          </w:p>
        </w:tc>
        <w:tc>
          <w:tcPr>
            <w:tcW w:w="1436" w:type="dxa"/>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9 191 030,98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r w:rsidRPr="00E904B6">
              <w:rPr>
                <w:rFonts w:ascii="Times New Roman" w:eastAsia="Times New Roman" w:hAnsi="Times New Roman" w:cs="Times New Roman"/>
                <w:sz w:val="18"/>
                <w:szCs w:val="18"/>
                <w:lang w:eastAsia="ru-RU"/>
              </w:rPr>
              <w:t xml:space="preserve">x                    </w:t>
            </w:r>
          </w:p>
        </w:tc>
      </w:tr>
      <w:tr w:rsidR="00E904B6" w:rsidRPr="00E904B6" w:rsidTr="00BE0132">
        <w:trPr>
          <w:trHeight w:val="255"/>
        </w:trPr>
        <w:tc>
          <w:tcPr>
            <w:tcW w:w="2738"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right"/>
              <w:rPr>
                <w:rFonts w:ascii="Times New Roman" w:eastAsia="Times New Roman" w:hAnsi="Times New Roman" w:cs="Times New Roman"/>
                <w:sz w:val="18"/>
                <w:szCs w:val="18"/>
                <w:lang w:eastAsia="ru-RU"/>
              </w:rPr>
            </w:pPr>
          </w:p>
        </w:tc>
        <w:tc>
          <w:tcPr>
            <w:tcW w:w="860"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center"/>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510"/>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Председатель Комитета по финансам администрации Тулунского муниципального района</w:t>
            </w:r>
          </w:p>
        </w:tc>
        <w:tc>
          <w:tcPr>
            <w:tcW w:w="860" w:type="dxa"/>
            <w:tcBorders>
              <w:top w:val="nil"/>
              <w:left w:val="nil"/>
              <w:bottom w:val="single" w:sz="4" w:space="0" w:color="auto"/>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 </w:t>
            </w: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single" w:sz="4" w:space="0" w:color="auto"/>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Г. Э. Романчук</w:t>
            </w:r>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630"/>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vertAlign w:val="superscript"/>
                <w:lang w:eastAsia="ru-RU"/>
              </w:rPr>
              <w:t>(подпись)</w:t>
            </w: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vertAlign w:val="superscript"/>
                <w:lang w:eastAsia="ru-RU"/>
              </w:rPr>
              <w:t>(расшифровка подписи)</w:t>
            </w:r>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255"/>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255"/>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Главный бухгалтер</w:t>
            </w:r>
          </w:p>
        </w:tc>
        <w:tc>
          <w:tcPr>
            <w:tcW w:w="860" w:type="dxa"/>
            <w:tcBorders>
              <w:top w:val="nil"/>
              <w:left w:val="nil"/>
              <w:bottom w:val="single" w:sz="4" w:space="0" w:color="auto"/>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 </w:t>
            </w: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single" w:sz="4" w:space="0" w:color="auto"/>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 xml:space="preserve">Ю. В. </w:t>
            </w:r>
            <w:proofErr w:type="spellStart"/>
            <w:r w:rsidRPr="00E904B6">
              <w:rPr>
                <w:rFonts w:ascii="Times New Roman" w:eastAsia="Times New Roman" w:hAnsi="Times New Roman" w:cs="Times New Roman"/>
                <w:sz w:val="20"/>
                <w:szCs w:val="20"/>
                <w:lang w:eastAsia="ru-RU"/>
              </w:rPr>
              <w:t>Луцаева</w:t>
            </w:r>
            <w:proofErr w:type="spellEnd"/>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630"/>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vertAlign w:val="superscript"/>
                <w:lang w:eastAsia="ru-RU"/>
              </w:rPr>
              <w:t>(подпись)</w:t>
            </w: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vertAlign w:val="superscript"/>
                <w:lang w:eastAsia="ru-RU"/>
              </w:rPr>
              <w:t>(расшифровка подписи)</w:t>
            </w:r>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r w:rsidR="00E904B6" w:rsidRPr="00E904B6" w:rsidTr="00BE0132">
        <w:trPr>
          <w:trHeight w:val="255"/>
        </w:trPr>
        <w:tc>
          <w:tcPr>
            <w:tcW w:w="2738"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r w:rsidRPr="00E904B6">
              <w:rPr>
                <w:rFonts w:ascii="Times New Roman" w:eastAsia="Times New Roman" w:hAnsi="Times New Roman" w:cs="Times New Roman"/>
                <w:sz w:val="20"/>
                <w:szCs w:val="20"/>
                <w:lang w:eastAsia="ru-RU"/>
              </w:rPr>
              <w:t>"____" __________2021г.</w:t>
            </w:r>
          </w:p>
        </w:tc>
        <w:tc>
          <w:tcPr>
            <w:tcW w:w="860" w:type="dxa"/>
            <w:tcBorders>
              <w:top w:val="nil"/>
              <w:left w:val="nil"/>
              <w:bottom w:val="nil"/>
              <w:right w:val="nil"/>
            </w:tcBorders>
            <w:shd w:val="clear" w:color="auto" w:fill="auto"/>
            <w:vAlign w:val="bottom"/>
            <w:hideMark/>
          </w:tcPr>
          <w:p w:rsidR="00E904B6" w:rsidRPr="00E904B6" w:rsidRDefault="00E904B6" w:rsidP="00E904B6">
            <w:pPr>
              <w:spacing w:after="0" w:line="240" w:lineRule="auto"/>
              <w:rPr>
                <w:rFonts w:ascii="Times New Roman" w:eastAsia="Times New Roman" w:hAnsi="Times New Roman" w:cs="Times New Roman"/>
                <w:sz w:val="20"/>
                <w:szCs w:val="20"/>
                <w:lang w:eastAsia="ru-RU"/>
              </w:rPr>
            </w:pPr>
          </w:p>
        </w:tc>
        <w:tc>
          <w:tcPr>
            <w:tcW w:w="174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36" w:type="dxa"/>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vAlign w:val="bottom"/>
            <w:hideMark/>
          </w:tcPr>
          <w:p w:rsidR="00E904B6" w:rsidRPr="00E904B6" w:rsidRDefault="00E904B6" w:rsidP="00E904B6">
            <w:pPr>
              <w:spacing w:after="0" w:line="240" w:lineRule="auto"/>
              <w:jc w:val="center"/>
              <w:rPr>
                <w:rFonts w:ascii="Times New Roman" w:eastAsia="Times New Roman" w:hAnsi="Times New Roman" w:cs="Times New Roman"/>
                <w:sz w:val="20"/>
                <w:szCs w:val="20"/>
                <w:lang w:eastAsia="ru-RU"/>
              </w:rPr>
            </w:pPr>
          </w:p>
        </w:tc>
      </w:tr>
    </w:tbl>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BE0132" w:rsidRDefault="00BE0132" w:rsidP="00751563">
      <w:pPr>
        <w:spacing w:after="0" w:line="276" w:lineRule="auto"/>
        <w:jc w:val="center"/>
        <w:rPr>
          <w:rFonts w:ascii="Times New Roman" w:eastAsia="Calibri" w:hAnsi="Times New Roman" w:cs="Times New Roman"/>
          <w:b/>
          <w:bCs/>
          <w:kern w:val="28"/>
          <w:sz w:val="28"/>
          <w:szCs w:val="28"/>
        </w:rPr>
      </w:pPr>
    </w:p>
    <w:p w:rsidR="00BE0132" w:rsidRDefault="00BE0132" w:rsidP="00751563">
      <w:pPr>
        <w:spacing w:after="0" w:line="276" w:lineRule="auto"/>
        <w:jc w:val="center"/>
        <w:rPr>
          <w:rFonts w:ascii="Times New Roman" w:eastAsia="Calibri" w:hAnsi="Times New Roman" w:cs="Times New Roman"/>
          <w:b/>
          <w:bCs/>
          <w:kern w:val="28"/>
          <w:sz w:val="28"/>
          <w:szCs w:val="28"/>
        </w:rPr>
      </w:pP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lastRenderedPageBreak/>
        <w:t>РОССИЙСКАЯ ФЕДЕРАЦИЯ</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ИРКУТСКАЯ ОБЛАСТЬ</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ТУЛУНСКИЙ МУНИЦИПАЛЬНЫЙ РАЙОН</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ЕДОГОНСКОЕ СЕЛЬСКОЕ ПОСЕЛЕНИЕ</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ДУМА</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РЕШЕНИЕ</w:t>
      </w:r>
    </w:p>
    <w:p w:rsidR="00751563" w:rsidRPr="00751563" w:rsidRDefault="00751563" w:rsidP="00751563">
      <w:pPr>
        <w:spacing w:after="0" w:line="276" w:lineRule="auto"/>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«10» ноября 2021г.                                                                       №21</w:t>
      </w:r>
    </w:p>
    <w:p w:rsidR="00751563" w:rsidRPr="00751563" w:rsidRDefault="00751563" w:rsidP="00751563">
      <w:pPr>
        <w:spacing w:after="0" w:line="276" w:lineRule="auto"/>
        <w:jc w:val="center"/>
        <w:rPr>
          <w:rFonts w:ascii="Times New Roman" w:eastAsia="Calibri" w:hAnsi="Times New Roman" w:cs="Times New Roman"/>
          <w:b/>
          <w:bCs/>
          <w:kern w:val="28"/>
          <w:sz w:val="28"/>
          <w:szCs w:val="28"/>
        </w:rPr>
      </w:pPr>
    </w:p>
    <w:p w:rsidR="00751563" w:rsidRPr="00751563" w:rsidRDefault="00751563" w:rsidP="00751563">
      <w:pPr>
        <w:spacing w:after="0" w:line="240" w:lineRule="auto"/>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О досрочном прекращении</w:t>
      </w:r>
    </w:p>
    <w:p w:rsidR="00751563" w:rsidRPr="00751563" w:rsidRDefault="00751563" w:rsidP="00751563">
      <w:pPr>
        <w:spacing w:after="0" w:line="240" w:lineRule="auto"/>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полномочий депутата Думы</w:t>
      </w:r>
    </w:p>
    <w:p w:rsidR="00751563" w:rsidRPr="00751563" w:rsidRDefault="00751563" w:rsidP="00751563">
      <w:pPr>
        <w:spacing w:after="0" w:line="240" w:lineRule="auto"/>
        <w:rPr>
          <w:rFonts w:ascii="Times New Roman" w:eastAsia="Calibri" w:hAnsi="Times New Roman" w:cs="Times New Roman"/>
          <w:b/>
          <w:bCs/>
          <w:kern w:val="28"/>
          <w:sz w:val="28"/>
          <w:szCs w:val="28"/>
        </w:rPr>
      </w:pPr>
      <w:proofErr w:type="gramStart"/>
      <w:r w:rsidRPr="00751563">
        <w:rPr>
          <w:rFonts w:ascii="Times New Roman" w:eastAsia="Calibri" w:hAnsi="Times New Roman" w:cs="Times New Roman"/>
          <w:b/>
          <w:bCs/>
          <w:kern w:val="28"/>
          <w:sz w:val="28"/>
          <w:szCs w:val="28"/>
        </w:rPr>
        <w:t>Едогонского  сельского</w:t>
      </w:r>
      <w:proofErr w:type="gramEnd"/>
      <w:r w:rsidRPr="00751563">
        <w:rPr>
          <w:rFonts w:ascii="Times New Roman" w:eastAsia="Calibri" w:hAnsi="Times New Roman" w:cs="Times New Roman"/>
          <w:b/>
          <w:bCs/>
          <w:kern w:val="28"/>
          <w:sz w:val="28"/>
          <w:szCs w:val="28"/>
        </w:rPr>
        <w:t xml:space="preserve"> </w:t>
      </w:r>
    </w:p>
    <w:p w:rsidR="00751563" w:rsidRPr="00751563" w:rsidRDefault="00751563" w:rsidP="00751563">
      <w:pPr>
        <w:spacing w:after="0" w:line="240" w:lineRule="auto"/>
        <w:rPr>
          <w:rFonts w:ascii="Times New Roman" w:eastAsia="Calibri" w:hAnsi="Times New Roman" w:cs="Times New Roman"/>
          <w:b/>
          <w:bCs/>
          <w:kern w:val="28"/>
          <w:sz w:val="28"/>
          <w:szCs w:val="28"/>
        </w:rPr>
      </w:pPr>
      <w:r w:rsidRPr="00751563">
        <w:rPr>
          <w:rFonts w:ascii="Times New Roman" w:eastAsia="Calibri" w:hAnsi="Times New Roman" w:cs="Times New Roman"/>
          <w:b/>
          <w:bCs/>
          <w:kern w:val="28"/>
          <w:sz w:val="28"/>
          <w:szCs w:val="28"/>
        </w:rPr>
        <w:t>поселения Коротких Г.Н.</w:t>
      </w:r>
    </w:p>
    <w:p w:rsidR="00751563" w:rsidRPr="00751563" w:rsidRDefault="00751563" w:rsidP="00751563">
      <w:pPr>
        <w:spacing w:after="0" w:line="276" w:lineRule="auto"/>
        <w:jc w:val="both"/>
        <w:rPr>
          <w:rFonts w:ascii="Arial" w:eastAsia="Calibri" w:hAnsi="Arial" w:cs="Arial"/>
          <w:bCs/>
          <w:kern w:val="28"/>
          <w:sz w:val="24"/>
          <w:szCs w:val="24"/>
        </w:rPr>
      </w:pPr>
    </w:p>
    <w:p w:rsidR="00751563" w:rsidRPr="00751563" w:rsidRDefault="00751563" w:rsidP="007515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63">
        <w:rPr>
          <w:rFonts w:ascii="Times New Roman" w:eastAsia="Calibri" w:hAnsi="Times New Roman" w:cs="Times New Roman"/>
          <w:color w:val="000000"/>
          <w:sz w:val="28"/>
          <w:szCs w:val="28"/>
          <w:shd w:val="clear" w:color="auto" w:fill="FFFFFF"/>
        </w:rPr>
        <w:t xml:space="preserve">Рассмотрев требование </w:t>
      </w:r>
      <w:proofErr w:type="spellStart"/>
      <w:r w:rsidRPr="00751563">
        <w:rPr>
          <w:rFonts w:ascii="Times New Roman" w:eastAsia="Calibri" w:hAnsi="Times New Roman" w:cs="Times New Roman"/>
          <w:color w:val="000000"/>
          <w:sz w:val="28"/>
          <w:szCs w:val="28"/>
          <w:shd w:val="clear" w:color="auto" w:fill="FFFFFF"/>
        </w:rPr>
        <w:t>Тулунской</w:t>
      </w:r>
      <w:proofErr w:type="spellEnd"/>
      <w:r w:rsidRPr="00751563">
        <w:rPr>
          <w:rFonts w:ascii="Times New Roman" w:eastAsia="Calibri" w:hAnsi="Times New Roman" w:cs="Times New Roman"/>
          <w:color w:val="000000"/>
          <w:sz w:val="28"/>
          <w:szCs w:val="28"/>
          <w:shd w:val="clear" w:color="auto" w:fill="FFFFFF"/>
        </w:rPr>
        <w:t xml:space="preserve"> межрайонной прокуратуры об устранении нарушений законодательства о противодействии коррупции от 26 июня 2017 года № 86-113-17, </w:t>
      </w:r>
      <w:r w:rsidRPr="00751563">
        <w:rPr>
          <w:rFonts w:ascii="Times New Roman" w:eastAsia="Times New Roman" w:hAnsi="Times New Roman" w:cs="Times New Roman"/>
          <w:sz w:val="28"/>
          <w:szCs w:val="28"/>
          <w:lang w:eastAsia="ru-RU"/>
        </w:rPr>
        <w:t xml:space="preserve">руководствуясь частью 7.1. </w:t>
      </w:r>
      <w:hyperlink r:id="rId31" w:history="1">
        <w:r w:rsidRPr="00751563">
          <w:rPr>
            <w:rFonts w:ascii="Times New Roman" w:eastAsia="Times New Roman" w:hAnsi="Times New Roman" w:cs="Times New Roman"/>
            <w:sz w:val="28"/>
            <w:szCs w:val="28"/>
            <w:lang w:eastAsia="ru-RU"/>
          </w:rPr>
          <w:t>статьи 40</w:t>
        </w:r>
      </w:hyperlink>
      <w:r w:rsidRPr="00751563">
        <w:rPr>
          <w:rFonts w:ascii="Times New Roman" w:eastAsia="Times New Roman" w:hAnsi="Times New Roman" w:cs="Times New Roman"/>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статьями 33, 38, 39, 48 Устава Едогонского муниципального образования, в связи с неисполнением Депутатом Думы Едогонского сельского поселения Коротких Геннадия Николаевича </w:t>
      </w:r>
      <w:r w:rsidRPr="00751563">
        <w:rPr>
          <w:rFonts w:ascii="Times New Roman" w:eastAsia="Calibri" w:hAnsi="Times New Roman" w:cs="Times New Roman"/>
          <w:color w:val="000000"/>
          <w:sz w:val="28"/>
          <w:szCs w:val="28"/>
          <w:shd w:val="clear" w:color="auto" w:fill="FFFFFF"/>
        </w:rPr>
        <w:t>обязанностей, установленных Федеральным </w:t>
      </w:r>
      <w:r w:rsidRPr="00751563">
        <w:rPr>
          <w:rFonts w:ascii="Times New Roman" w:eastAsia="Calibri" w:hAnsi="Times New Roman" w:cs="Times New Roman"/>
          <w:sz w:val="28"/>
          <w:szCs w:val="28"/>
          <w:shd w:val="clear" w:color="auto" w:fill="FFFFFF"/>
        </w:rPr>
        <w:t>законом</w:t>
      </w:r>
      <w:r w:rsidRPr="00751563">
        <w:rPr>
          <w:rFonts w:ascii="Times New Roman" w:eastAsia="Calibri" w:hAnsi="Times New Roman" w:cs="Times New Roman"/>
          <w:color w:val="000000"/>
          <w:sz w:val="28"/>
          <w:szCs w:val="28"/>
          <w:shd w:val="clear" w:color="auto" w:fill="FFFFFF"/>
        </w:rPr>
        <w:t xml:space="preserve"> от 25 декабря 2008 года №273-ФЗ «О противодействии коррупции» (непредставлением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w:t>
      </w:r>
      <w:r w:rsidRPr="00751563">
        <w:rPr>
          <w:rFonts w:ascii="Times New Roman" w:eastAsia="Times New Roman" w:hAnsi="Times New Roman" w:cs="Times New Roman"/>
          <w:sz w:val="28"/>
          <w:szCs w:val="28"/>
          <w:lang w:eastAsia="ru-RU"/>
        </w:rPr>
        <w:t>Дума Едогонского сельского поселения</w:t>
      </w:r>
    </w:p>
    <w:p w:rsidR="00751563" w:rsidRPr="00751563" w:rsidRDefault="00751563" w:rsidP="00751563">
      <w:pPr>
        <w:autoSpaceDE w:val="0"/>
        <w:autoSpaceDN w:val="0"/>
        <w:adjustRightInd w:val="0"/>
        <w:spacing w:after="0" w:line="240" w:lineRule="auto"/>
        <w:ind w:firstLine="540"/>
        <w:jc w:val="both"/>
        <w:rPr>
          <w:rFonts w:ascii="Arial" w:eastAsia="Times New Roman" w:hAnsi="Arial" w:cs="Arial"/>
          <w:sz w:val="24"/>
          <w:szCs w:val="24"/>
          <w:lang w:eastAsia="ru-RU"/>
        </w:rPr>
      </w:pPr>
    </w:p>
    <w:p w:rsidR="00751563" w:rsidRPr="00751563" w:rsidRDefault="00751563" w:rsidP="007515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РЕШИЛА:</w:t>
      </w:r>
    </w:p>
    <w:p w:rsidR="00751563" w:rsidRPr="00751563" w:rsidRDefault="00751563" w:rsidP="00751563">
      <w:pPr>
        <w:autoSpaceDE w:val="0"/>
        <w:autoSpaceDN w:val="0"/>
        <w:adjustRightInd w:val="0"/>
        <w:spacing w:after="0" w:line="240" w:lineRule="auto"/>
        <w:jc w:val="both"/>
        <w:rPr>
          <w:rFonts w:ascii="Arial" w:eastAsia="Times New Roman" w:hAnsi="Arial" w:cs="Arial"/>
          <w:sz w:val="24"/>
          <w:szCs w:val="24"/>
          <w:lang w:eastAsia="ru-RU"/>
        </w:rPr>
      </w:pPr>
    </w:p>
    <w:p w:rsidR="00751563" w:rsidRPr="00751563" w:rsidRDefault="00751563" w:rsidP="007515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563">
        <w:rPr>
          <w:rFonts w:ascii="Times New Roman" w:eastAsia="Calibri" w:hAnsi="Times New Roman" w:cs="Times New Roman"/>
          <w:sz w:val="28"/>
          <w:szCs w:val="28"/>
        </w:rPr>
        <w:t xml:space="preserve">1. Прекратить досрочно полномочия депутата Думы Едогонского сельского поселения четвертого созыва </w:t>
      </w:r>
      <w:r w:rsidRPr="00751563">
        <w:rPr>
          <w:rFonts w:ascii="Times New Roman" w:eastAsia="Times New Roman" w:hAnsi="Times New Roman" w:cs="Times New Roman"/>
          <w:sz w:val="28"/>
          <w:szCs w:val="28"/>
          <w:lang w:eastAsia="ru-RU"/>
        </w:rPr>
        <w:t>Коротких Геннадия Николаевича</w:t>
      </w:r>
    </w:p>
    <w:p w:rsidR="00751563" w:rsidRPr="00751563" w:rsidRDefault="00751563" w:rsidP="00751563">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51563">
        <w:rPr>
          <w:rFonts w:ascii="Times New Roman" w:eastAsia="Times New Roman" w:hAnsi="Times New Roman" w:cs="Times New Roman"/>
          <w:sz w:val="28"/>
          <w:szCs w:val="28"/>
          <w:lang w:eastAsia="ru-RU"/>
        </w:rPr>
        <w:t xml:space="preserve">2. Настоящее решение вступает в силу </w:t>
      </w:r>
      <w:r w:rsidRPr="00751563">
        <w:rPr>
          <w:rFonts w:ascii="Times New Roman" w:eastAsia="Calibri" w:hAnsi="Times New Roman" w:cs="Times New Roman"/>
          <w:spacing w:val="-1"/>
          <w:sz w:val="28"/>
          <w:szCs w:val="28"/>
        </w:rPr>
        <w:t>со дня его принятия.</w:t>
      </w:r>
    </w:p>
    <w:p w:rsidR="00751563" w:rsidRPr="00751563" w:rsidRDefault="00751563" w:rsidP="00751563">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51563">
        <w:rPr>
          <w:rFonts w:ascii="Times New Roman" w:eastAsia="Calibri" w:hAnsi="Times New Roman" w:cs="Times New Roman"/>
          <w:spacing w:val="-1"/>
          <w:sz w:val="28"/>
          <w:szCs w:val="28"/>
        </w:rPr>
        <w:t>3. Опубликовать настоящее решение в газете «</w:t>
      </w:r>
      <w:proofErr w:type="gramStart"/>
      <w:r w:rsidRPr="00751563">
        <w:rPr>
          <w:rFonts w:ascii="Times New Roman" w:eastAsia="Calibri" w:hAnsi="Times New Roman" w:cs="Times New Roman"/>
          <w:spacing w:val="-1"/>
          <w:sz w:val="28"/>
          <w:szCs w:val="28"/>
        </w:rPr>
        <w:t>Едогонский  вестник</w:t>
      </w:r>
      <w:proofErr w:type="gramEnd"/>
      <w:r w:rsidRPr="00751563">
        <w:rPr>
          <w:rFonts w:ascii="Times New Roman" w:eastAsia="Calibri" w:hAnsi="Times New Roman" w:cs="Times New Roman"/>
          <w:spacing w:val="-1"/>
          <w:sz w:val="28"/>
          <w:szCs w:val="28"/>
        </w:rPr>
        <w:t>» и разместить на официальном сайте Едогонского сельского поселения в информационно-телекоммуникационной сети «Интернет»</w:t>
      </w:r>
    </w:p>
    <w:p w:rsidR="00751563" w:rsidRPr="00751563" w:rsidRDefault="00751563" w:rsidP="00751563">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p>
    <w:p w:rsidR="00751563" w:rsidRPr="00751563" w:rsidRDefault="00751563" w:rsidP="0075156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751563" w:rsidRPr="00751563" w:rsidRDefault="00751563" w:rsidP="00751563">
      <w:pPr>
        <w:autoSpaceDE w:val="0"/>
        <w:autoSpaceDN w:val="0"/>
        <w:adjustRightInd w:val="0"/>
        <w:spacing w:after="0" w:line="240" w:lineRule="auto"/>
        <w:jc w:val="both"/>
        <w:outlineLvl w:val="1"/>
        <w:rPr>
          <w:rFonts w:ascii="Times New Roman" w:eastAsia="Calibri" w:hAnsi="Times New Roman" w:cs="Times New Roman"/>
          <w:sz w:val="28"/>
          <w:szCs w:val="28"/>
        </w:rPr>
      </w:pPr>
      <w:r w:rsidRPr="00751563">
        <w:rPr>
          <w:rFonts w:ascii="Times New Roman" w:eastAsia="Calibri" w:hAnsi="Times New Roman" w:cs="Times New Roman"/>
          <w:sz w:val="28"/>
          <w:szCs w:val="28"/>
        </w:rPr>
        <w:t>Глава Едогонского сельского поселения</w:t>
      </w:r>
    </w:p>
    <w:p w:rsidR="00751563" w:rsidRPr="00751563" w:rsidRDefault="00751563" w:rsidP="00751563">
      <w:pPr>
        <w:autoSpaceDE w:val="0"/>
        <w:autoSpaceDN w:val="0"/>
        <w:adjustRightInd w:val="0"/>
        <w:spacing w:after="0" w:line="240" w:lineRule="auto"/>
        <w:jc w:val="both"/>
        <w:outlineLvl w:val="1"/>
        <w:rPr>
          <w:rFonts w:ascii="Times New Roman" w:eastAsia="Calibri" w:hAnsi="Times New Roman" w:cs="Times New Roman"/>
          <w:sz w:val="28"/>
          <w:szCs w:val="28"/>
        </w:rPr>
      </w:pPr>
      <w:r w:rsidRPr="00751563">
        <w:rPr>
          <w:rFonts w:ascii="Times New Roman" w:eastAsia="Calibri" w:hAnsi="Times New Roman" w:cs="Times New Roman"/>
          <w:sz w:val="28"/>
          <w:szCs w:val="28"/>
        </w:rPr>
        <w:t>О.Н.Кобрусева</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tbl>
      <w:tblPr>
        <w:tblW w:w="9720" w:type="dxa"/>
        <w:tblInd w:w="108" w:type="dxa"/>
        <w:tblLook w:val="01E0" w:firstRow="1" w:lastRow="1" w:firstColumn="1" w:lastColumn="1" w:noHBand="0" w:noVBand="0"/>
      </w:tblPr>
      <w:tblGrid>
        <w:gridCol w:w="9720"/>
      </w:tblGrid>
      <w:tr w:rsidR="00751563" w:rsidRPr="00751563" w:rsidTr="00751563">
        <w:tc>
          <w:tcPr>
            <w:tcW w:w="9720" w:type="dxa"/>
          </w:tcPr>
          <w:p w:rsidR="00BE0132" w:rsidRDefault="00BE0132"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lastRenderedPageBreak/>
              <w:t>Иркутская область</w:t>
            </w:r>
          </w:p>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Тулунский район</w:t>
            </w: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6"/>
                <w:szCs w:val="26"/>
                <w:lang w:eastAsia="ru-RU"/>
              </w:rPr>
            </w:pPr>
            <w:r w:rsidRPr="00751563">
              <w:rPr>
                <w:rFonts w:ascii="Times New Roman" w:eastAsia="Times New Roman" w:hAnsi="Times New Roman" w:cs="Times New Roman"/>
                <w:b/>
                <w:spacing w:val="20"/>
                <w:sz w:val="26"/>
                <w:szCs w:val="26"/>
                <w:lang w:eastAsia="ru-RU"/>
              </w:rPr>
              <w:t>ДУМА ЕДОГОНСКОГО СЕЛЬСКОГО ПОСЕЛЕНИЯ</w:t>
            </w:r>
          </w:p>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РЕШЕНИЕ</w:t>
            </w: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51563" w:rsidRPr="00751563" w:rsidTr="00751563">
        <w:trPr>
          <w:trHeight w:val="465"/>
        </w:trPr>
        <w:tc>
          <w:tcPr>
            <w:tcW w:w="9720" w:type="dxa"/>
          </w:tcPr>
          <w:p w:rsidR="00751563" w:rsidRPr="00751563" w:rsidRDefault="00751563" w:rsidP="00751563">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8"/>
                <w:szCs w:val="20"/>
                <w:lang w:eastAsia="ru-RU"/>
              </w:rPr>
            </w:pPr>
            <w:r w:rsidRPr="00751563">
              <w:rPr>
                <w:rFonts w:ascii="Times New Roman" w:eastAsia="Times New Roman" w:hAnsi="Times New Roman" w:cs="Times New Roman"/>
                <w:b/>
                <w:spacing w:val="20"/>
                <w:sz w:val="28"/>
                <w:szCs w:val="20"/>
                <w:lang w:eastAsia="ru-RU"/>
              </w:rPr>
              <w:t>«26» ноябрь 2021 г</w:t>
            </w:r>
            <w:r w:rsidRPr="00751563">
              <w:rPr>
                <w:rFonts w:ascii="Times New Roman" w:eastAsia="Times New Roman" w:hAnsi="Times New Roman" w:cs="Times New Roman"/>
                <w:spacing w:val="20"/>
                <w:sz w:val="28"/>
                <w:szCs w:val="20"/>
                <w:lang w:eastAsia="ru-RU"/>
              </w:rPr>
              <w:t>.                                                 № 22</w:t>
            </w:r>
          </w:p>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51563" w:rsidRPr="00751563" w:rsidTr="00751563">
        <w:tc>
          <w:tcPr>
            <w:tcW w:w="9720" w:type="dxa"/>
          </w:tcPr>
          <w:p w:rsidR="00751563" w:rsidRPr="00751563" w:rsidRDefault="00751563" w:rsidP="00751563">
            <w:pPr>
              <w:overflowPunct w:val="0"/>
              <w:autoSpaceDE w:val="0"/>
              <w:autoSpaceDN w:val="0"/>
              <w:adjustRightInd w:val="0"/>
              <w:spacing w:after="0" w:line="240" w:lineRule="auto"/>
              <w:ind w:right="-271"/>
              <w:jc w:val="both"/>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 xml:space="preserve">                                             с. Едогон</w:t>
            </w:r>
          </w:p>
        </w:tc>
      </w:tr>
    </w:tbl>
    <w:p w:rsidR="00751563" w:rsidRPr="00751563" w:rsidRDefault="00751563" w:rsidP="00751563">
      <w:pPr>
        <w:spacing w:before="280" w:after="0" w:line="240" w:lineRule="auto"/>
        <w:ind w:left="5664"/>
        <w:jc w:val="both"/>
        <w:rPr>
          <w:rFonts w:ascii="Times New Roman" w:eastAsia="Times New Roman" w:hAnsi="Times New Roman" w:cs="Times New Roman"/>
          <w:sz w:val="24"/>
          <w:szCs w:val="24"/>
          <w:lang w:eastAsia="ru-RU"/>
        </w:rPr>
      </w:pP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О внесении изменений в Положение</w:t>
      </w: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о бюджетном процессе в Едогонского </w:t>
      </w: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муниципальном образовании,</w:t>
      </w: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утвержденное решением Думы Едогонского </w:t>
      </w: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сельского поселения от 24.03.2020г. № 2</w:t>
      </w:r>
    </w:p>
    <w:p w:rsidR="00751563" w:rsidRPr="00751563" w:rsidRDefault="00751563" w:rsidP="00751563">
      <w:pPr>
        <w:keepNext/>
        <w:keepLines/>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(с изменениями от 07.04.2021г. № 6)  </w:t>
      </w:r>
    </w:p>
    <w:p w:rsidR="00751563" w:rsidRPr="00751563" w:rsidRDefault="00751563" w:rsidP="00751563">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751563" w:rsidRPr="00751563" w:rsidRDefault="00751563" w:rsidP="00751563">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целях приведения Положения о бюджетном процессе в Едогонском муниципальном образовании в соответствие с Бюджетным Кодексом Российской Федерации, статьями 33, 48 Устава Едогонского муниципального образования, Дума Едогонского сельского поселения</w:t>
      </w:r>
    </w:p>
    <w:p w:rsidR="00751563" w:rsidRPr="00751563" w:rsidRDefault="00751563" w:rsidP="00751563">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751563" w:rsidRPr="00751563" w:rsidRDefault="00751563" w:rsidP="00751563">
      <w:pPr>
        <w:spacing w:before="280" w:after="0" w:line="240" w:lineRule="auto"/>
        <w:ind w:left="357" w:hanging="357"/>
        <w:contextualSpacing/>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Р Е Ш И Л А:</w:t>
      </w:r>
    </w:p>
    <w:p w:rsidR="00751563" w:rsidRPr="00751563" w:rsidRDefault="00751563" w:rsidP="00751563">
      <w:pPr>
        <w:spacing w:before="280" w:after="0" w:line="240" w:lineRule="auto"/>
        <w:ind w:left="357" w:hanging="357"/>
        <w:contextualSpacing/>
        <w:jc w:val="center"/>
        <w:rPr>
          <w:rFonts w:ascii="Times New Roman" w:eastAsia="Times New Roman" w:hAnsi="Times New Roman" w:cs="Times New Roman"/>
          <w:sz w:val="28"/>
          <w:szCs w:val="28"/>
          <w:lang w:eastAsia="ru-RU"/>
        </w:rPr>
      </w:pPr>
    </w:p>
    <w:p w:rsidR="00751563" w:rsidRPr="00751563" w:rsidRDefault="00751563" w:rsidP="00F34F8B">
      <w:pPr>
        <w:numPr>
          <w:ilvl w:val="0"/>
          <w:numId w:val="12"/>
        </w:numPr>
        <w:spacing w:before="280" w:after="0" w:line="240" w:lineRule="auto"/>
        <w:ind w:left="0" w:firstLine="993"/>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Внести в Положение о бюджетном процессе в Едогонском муниципальном образовании, утвержденное решением Думы Едогонского сельского поселения от 24 марта 2020г. № 2 (с изменениями от 07.04.2021г. №6) следующие изменения:</w:t>
      </w:r>
    </w:p>
    <w:p w:rsidR="00751563" w:rsidRPr="00751563" w:rsidRDefault="00751563" w:rsidP="00F34F8B">
      <w:pPr>
        <w:numPr>
          <w:ilvl w:val="1"/>
          <w:numId w:val="12"/>
        </w:numPr>
        <w:tabs>
          <w:tab w:val="num" w:pos="993"/>
        </w:tabs>
        <w:spacing w:before="280" w:after="0" w:line="240" w:lineRule="auto"/>
        <w:ind w:left="0"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статье 8:</w:t>
      </w:r>
    </w:p>
    <w:p w:rsidR="00751563" w:rsidRPr="00751563" w:rsidRDefault="00751563" w:rsidP="00751563">
      <w:pPr>
        <w:tabs>
          <w:tab w:val="num" w:pos="1494"/>
        </w:tabs>
        <w:spacing w:after="0" w:line="240" w:lineRule="auto"/>
        <w:ind w:left="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абзац шестой пункта 1 изложить в следующей редакции:</w:t>
      </w: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абзац седьмой пункта 2 дополнить словами «, за исключением случаев, предусмотренных законодательством Российской Федерации;»;</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абзаце девятом пункта 2 слова «Едогонского МО» заменить словами «администрации Едогонского сельского поселения»;</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пункт 3 дополнить подпунктами 3.1 и 3.2 следующего содержания:</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«3.1. Закрепление за органами государственной власти (государственными органами), органами местного самоуправления, органами </w:t>
      </w:r>
      <w:r w:rsidRPr="00751563">
        <w:rPr>
          <w:rFonts w:ascii="Times New Roman" w:eastAsia="Times New Roman" w:hAnsi="Times New Roman" w:cs="Times New Roman"/>
          <w:sz w:val="28"/>
          <w:szCs w:val="28"/>
          <w:lang w:eastAsia="ru-RU"/>
        </w:rPr>
        <w:lastRenderedPageBreak/>
        <w:t>администрации Едогонского сельского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требованиями, установленными Правительством Российской Федерации.</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3.2. Перечень главных администраторов доходов бюджета поселения утверждается администрацией Едогонского сельского поселения в соответствии с общими требованиями, установленными Правительством Российской Федерации.</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пункте 4 слова «Едогонского МО» заменить словами «администрации Едогонского сельского поселения»;</w:t>
      </w:r>
    </w:p>
    <w:p w:rsidR="00751563" w:rsidRPr="00751563" w:rsidRDefault="00751563" w:rsidP="00751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51563" w:rsidRPr="00751563" w:rsidRDefault="00751563" w:rsidP="00F34F8B">
      <w:pPr>
        <w:numPr>
          <w:ilvl w:val="1"/>
          <w:numId w:val="12"/>
        </w:numPr>
        <w:tabs>
          <w:tab w:val="num" w:pos="993"/>
        </w:tabs>
        <w:spacing w:before="280" w:after="0" w:line="240" w:lineRule="auto"/>
        <w:ind w:left="0"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статье 9:</w:t>
      </w:r>
    </w:p>
    <w:p w:rsidR="00751563" w:rsidRPr="00751563" w:rsidRDefault="00751563" w:rsidP="00751563">
      <w:pPr>
        <w:tabs>
          <w:tab w:val="num" w:pos="1494"/>
        </w:tabs>
        <w:spacing w:after="0" w:line="240" w:lineRule="auto"/>
        <w:ind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подпункт 2 пункта 1 дополнить словами «, кроме операций по управлению остатками средств на едином счете бюджета поселения;»;</w:t>
      </w:r>
    </w:p>
    <w:p w:rsidR="00751563" w:rsidRPr="00751563" w:rsidRDefault="00751563" w:rsidP="00751563">
      <w:pPr>
        <w:tabs>
          <w:tab w:val="num" w:pos="1494"/>
        </w:tabs>
        <w:spacing w:after="0" w:line="240" w:lineRule="auto"/>
        <w:ind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подпункт 1 пункта 2 дополнить словами «, кроме операций по управлению остатками средств на едином счете бюджета поселения;»;</w:t>
      </w: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дополнить пунктами 3 и 4 следующего содержания:</w:t>
      </w: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«3. Закрепление за органами местного самоуправления, органами администрации Едогонского сельского поселения,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4. Перечень главных администраторов источников финансирования дефицита местного бюджета утверждается администрацией Едогонского сельского поселения в соответствии с общими требованиями, установленными Правительством Российской Федерации.</w:t>
      </w:r>
    </w:p>
    <w:p w:rsidR="00751563" w:rsidRPr="00751563" w:rsidRDefault="00751563" w:rsidP="00BE01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w:t>
      </w:r>
      <w:r w:rsidR="00BE0132">
        <w:rPr>
          <w:rFonts w:ascii="Times New Roman" w:eastAsia="Times New Roman" w:hAnsi="Times New Roman" w:cs="Times New Roman"/>
          <w:sz w:val="28"/>
          <w:szCs w:val="28"/>
          <w:lang w:eastAsia="ru-RU"/>
        </w:rPr>
        <w:t>нсирования дефицита бюджета.»;</w:t>
      </w:r>
    </w:p>
    <w:p w:rsidR="00751563" w:rsidRPr="00751563" w:rsidRDefault="00751563" w:rsidP="00F34F8B">
      <w:pPr>
        <w:numPr>
          <w:ilvl w:val="1"/>
          <w:numId w:val="12"/>
        </w:numPr>
        <w:tabs>
          <w:tab w:val="num" w:pos="993"/>
        </w:tabs>
        <w:spacing w:after="0" w:line="240" w:lineRule="auto"/>
        <w:ind w:left="0"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статье 14:</w:t>
      </w:r>
    </w:p>
    <w:p w:rsidR="00751563" w:rsidRPr="00751563" w:rsidRDefault="00751563" w:rsidP="00BE0132">
      <w:pPr>
        <w:tabs>
          <w:tab w:val="num" w:pos="1494"/>
        </w:tabs>
        <w:spacing w:after="0" w:line="240" w:lineRule="auto"/>
        <w:ind w:left="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пункт 1 дополнить абзацем шестым следующего содержания:</w:t>
      </w:r>
    </w:p>
    <w:p w:rsidR="00751563" w:rsidRPr="00751563" w:rsidRDefault="00751563" w:rsidP="00BE0132">
      <w:pPr>
        <w:tabs>
          <w:tab w:val="num" w:pos="1494"/>
        </w:tabs>
        <w:spacing w:after="0" w:line="240" w:lineRule="auto"/>
        <w:ind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51563" w:rsidRPr="00751563" w:rsidRDefault="00751563" w:rsidP="00F34F8B">
      <w:pPr>
        <w:numPr>
          <w:ilvl w:val="1"/>
          <w:numId w:val="12"/>
        </w:numPr>
        <w:tabs>
          <w:tab w:val="num" w:pos="993"/>
        </w:tabs>
        <w:spacing w:after="0" w:line="240" w:lineRule="auto"/>
        <w:ind w:left="0" w:firstLine="567"/>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статье 21 абзацы второй и третий пункта 2 исключить;</w:t>
      </w:r>
    </w:p>
    <w:p w:rsidR="00751563" w:rsidRPr="00751563" w:rsidRDefault="00751563" w:rsidP="00F34F8B">
      <w:pPr>
        <w:numPr>
          <w:ilvl w:val="1"/>
          <w:numId w:val="12"/>
        </w:numPr>
        <w:tabs>
          <w:tab w:val="left" w:pos="993"/>
        </w:tabs>
        <w:spacing w:after="0" w:line="240" w:lineRule="auto"/>
        <w:ind w:hanging="219"/>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lastRenderedPageBreak/>
        <w:t>в статье 22 абзац двенадцатый пункта 2 изложить в следующей редакции:</w:t>
      </w:r>
    </w:p>
    <w:p w:rsidR="00751563" w:rsidRPr="00751563" w:rsidRDefault="00751563" w:rsidP="00BE0132">
      <w:pPr>
        <w:tabs>
          <w:tab w:val="left" w:pos="993"/>
        </w:tabs>
        <w:spacing w:after="0" w:line="240" w:lineRule="auto"/>
        <w:ind w:firstLine="786"/>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перечень публичных нормативных обязательств, подлежащих исполнению за счет средств бюджета Едогонского муниципального образования, по главным распорядителям бюджетных средств Едогонского муниципального образования.»; </w:t>
      </w:r>
    </w:p>
    <w:p w:rsidR="00751563" w:rsidRPr="00751563" w:rsidRDefault="00751563" w:rsidP="00F34F8B">
      <w:pPr>
        <w:numPr>
          <w:ilvl w:val="1"/>
          <w:numId w:val="12"/>
        </w:numPr>
        <w:tabs>
          <w:tab w:val="left" w:pos="993"/>
        </w:tabs>
        <w:spacing w:after="0" w:line="240" w:lineRule="auto"/>
        <w:ind w:hanging="219"/>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статью 31 дополнить пунктами 3 и 4 следующего содержания:</w:t>
      </w:r>
    </w:p>
    <w:p w:rsidR="00751563" w:rsidRPr="00751563" w:rsidRDefault="00751563" w:rsidP="00BE0132">
      <w:pPr>
        <w:tabs>
          <w:tab w:val="left" w:pos="993"/>
        </w:tabs>
        <w:spacing w:after="0" w:line="240" w:lineRule="auto"/>
        <w:ind w:firstLine="786"/>
        <w:jc w:val="both"/>
        <w:outlineLvl w:val="0"/>
        <w:rPr>
          <w:rFonts w:ascii="Times New Roman" w:eastAsia="Times New Roman" w:hAnsi="Times New Roman" w:cs="Times New Roman"/>
          <w:sz w:val="28"/>
          <w:szCs w:val="28"/>
          <w:shd w:val="clear" w:color="auto" w:fill="FFFFFF"/>
          <w:lang w:eastAsia="ru-RU"/>
        </w:rPr>
      </w:pPr>
      <w:r w:rsidRPr="00751563">
        <w:rPr>
          <w:rFonts w:ascii="Times New Roman" w:eastAsia="Times New Roman" w:hAnsi="Times New Roman" w:cs="Times New Roman"/>
          <w:sz w:val="28"/>
          <w:szCs w:val="28"/>
          <w:lang w:eastAsia="ru-RU"/>
        </w:rPr>
        <w:t>«3.</w:t>
      </w:r>
      <w:r w:rsidRPr="00751563">
        <w:rPr>
          <w:rFonts w:ascii="Times New Roman" w:eastAsia="Times New Roman" w:hAnsi="Times New Roman" w:cs="Times New Roman"/>
          <w:color w:val="464C55"/>
          <w:sz w:val="24"/>
          <w:szCs w:val="24"/>
          <w:shd w:val="clear" w:color="auto" w:fill="FFFFFF"/>
          <w:lang w:eastAsia="ru-RU"/>
        </w:rPr>
        <w:t xml:space="preserve"> </w:t>
      </w:r>
      <w:r w:rsidRPr="00751563">
        <w:rPr>
          <w:rFonts w:ascii="Times New Roman" w:eastAsia="Times New Roman" w:hAnsi="Times New Roman" w:cs="Times New Roman"/>
          <w:sz w:val="28"/>
          <w:szCs w:val="28"/>
          <w:shd w:val="clear" w:color="auto" w:fill="FFFFFF"/>
          <w:lang w:eastAsia="ru-RU"/>
        </w:rPr>
        <w:t>Финансовый орган администрации Едогонского сельского поселения в порядке, установленном администрацией Едогонского сельского поселения,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администрации Едогонского сельского поселения.</w:t>
      </w:r>
    </w:p>
    <w:p w:rsidR="00751563" w:rsidRPr="00BE0132" w:rsidRDefault="00751563" w:rsidP="00BE0132">
      <w:pPr>
        <w:tabs>
          <w:tab w:val="left" w:pos="993"/>
        </w:tabs>
        <w:spacing w:after="0" w:line="240" w:lineRule="auto"/>
        <w:ind w:firstLine="786"/>
        <w:jc w:val="both"/>
        <w:outlineLvl w:val="0"/>
        <w:rPr>
          <w:rFonts w:ascii="Times New Roman" w:eastAsia="Times New Roman" w:hAnsi="Times New Roman" w:cs="Times New Roman"/>
          <w:sz w:val="28"/>
          <w:szCs w:val="28"/>
          <w:shd w:val="clear" w:color="auto" w:fill="FFFFFF"/>
          <w:lang w:eastAsia="ru-RU"/>
        </w:rPr>
      </w:pPr>
      <w:r w:rsidRPr="00751563">
        <w:rPr>
          <w:rFonts w:ascii="Times New Roman" w:eastAsia="Times New Roman" w:hAnsi="Times New Roman" w:cs="Times New Roman"/>
          <w:sz w:val="28"/>
          <w:szCs w:val="28"/>
          <w:shd w:val="clear" w:color="auto" w:fill="FFFFFF"/>
          <w:lang w:eastAsia="ru-RU"/>
        </w:rPr>
        <w:t>4. Финансовый орган администрации Едогонского сельского поселения</w:t>
      </w:r>
      <w:r w:rsidRPr="00751563">
        <w:rPr>
          <w:rFonts w:ascii="Times New Roman" w:eastAsia="Times New Roman" w:hAnsi="Times New Roman" w:cs="Times New Roman"/>
          <w:sz w:val="28"/>
          <w:szCs w:val="28"/>
          <w:lang w:eastAsia="ru-RU"/>
        </w:rPr>
        <w:t xml:space="preserve"> в случаях, установленных решением Думы Едогонского сельского поселения, вправе осуществлять казначейское сопровождение в отношении средств, определенных в соответствии со </w:t>
      </w:r>
      <w:hyperlink r:id="rId32" w:history="1">
        <w:r w:rsidRPr="00751563">
          <w:rPr>
            <w:rFonts w:ascii="Times New Roman" w:eastAsia="Times New Roman" w:hAnsi="Times New Roman" w:cs="Times New Roman"/>
            <w:sz w:val="28"/>
            <w:szCs w:val="28"/>
            <w:lang w:eastAsia="ru-RU"/>
          </w:rPr>
          <w:t>статьей 242.26</w:t>
        </w:r>
      </w:hyperlink>
      <w:r w:rsidRPr="00751563">
        <w:rPr>
          <w:rFonts w:ascii="Times New Roman" w:eastAsia="Times New Roman" w:hAnsi="Times New Roman" w:cs="Times New Roman"/>
          <w:sz w:val="28"/>
          <w:szCs w:val="28"/>
          <w:lang w:eastAsia="ru-RU"/>
        </w:rPr>
        <w:t xml:space="preserve"> Бюджетного Кодекса Российской Федерации, в порядке, установленном администрацией Едогонского сельского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w:t>
      </w:r>
      <w:hyperlink r:id="rId33" w:history="1">
        <w:r w:rsidRPr="00751563">
          <w:rPr>
            <w:rFonts w:ascii="Times New Roman" w:eastAsia="Times New Roman" w:hAnsi="Times New Roman" w:cs="Times New Roman"/>
            <w:sz w:val="28"/>
            <w:szCs w:val="28"/>
            <w:lang w:eastAsia="ru-RU"/>
          </w:rPr>
          <w:t>пунктом 3</w:t>
        </w:r>
      </w:hyperlink>
      <w:r w:rsidRPr="00751563">
        <w:rPr>
          <w:rFonts w:ascii="Times New Roman" w:eastAsia="Times New Roman" w:hAnsi="Times New Roman" w:cs="Times New Roman"/>
          <w:sz w:val="28"/>
          <w:szCs w:val="28"/>
          <w:lang w:eastAsia="ru-RU"/>
        </w:rPr>
        <w:t xml:space="preserve">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Pr="00751563">
        <w:rPr>
          <w:rFonts w:ascii="Times New Roman" w:eastAsia="Times New Roman" w:hAnsi="Times New Roman" w:cs="Times New Roman"/>
          <w:sz w:val="28"/>
          <w:szCs w:val="28"/>
          <w:shd w:val="clear" w:color="auto" w:fill="FFFFFF"/>
          <w:lang w:eastAsia="ru-RU"/>
        </w:rPr>
        <w:t>финансовый орган администрации Едогонского сельского поселения.»;</w:t>
      </w:r>
    </w:p>
    <w:p w:rsidR="00751563" w:rsidRPr="00751563" w:rsidRDefault="00751563" w:rsidP="00F34F8B">
      <w:pPr>
        <w:numPr>
          <w:ilvl w:val="1"/>
          <w:numId w:val="12"/>
        </w:numPr>
        <w:tabs>
          <w:tab w:val="left" w:pos="993"/>
        </w:tabs>
        <w:spacing w:before="280" w:after="0" w:line="240" w:lineRule="auto"/>
        <w:ind w:hanging="219"/>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дополнить статьей 37.1 следующего содержания:</w:t>
      </w:r>
    </w:p>
    <w:p w:rsidR="00751563" w:rsidRPr="00751563" w:rsidRDefault="00751563" w:rsidP="00751563">
      <w:pPr>
        <w:tabs>
          <w:tab w:val="left" w:pos="993"/>
        </w:tabs>
        <w:spacing w:after="0" w:line="240" w:lineRule="auto"/>
        <w:ind w:left="786"/>
        <w:jc w:val="both"/>
        <w:outlineLvl w:val="0"/>
        <w:rPr>
          <w:rFonts w:ascii="Times New Roman" w:eastAsia="Times New Roman" w:hAnsi="Times New Roman" w:cs="Times New Roman"/>
          <w:sz w:val="28"/>
          <w:szCs w:val="28"/>
          <w:lang w:eastAsia="ru-RU"/>
        </w:rPr>
      </w:pPr>
    </w:p>
    <w:p w:rsidR="00751563" w:rsidRPr="00751563" w:rsidRDefault="00751563" w:rsidP="007515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«Статья 37.1. Взаимодействие органов внутреннего муниципального финансового контроля с другими органами и организациями.</w:t>
      </w:r>
    </w:p>
    <w:p w:rsidR="00751563" w:rsidRPr="00751563" w:rsidRDefault="00751563" w:rsidP="0075156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751563" w:rsidRPr="00751563" w:rsidRDefault="00751563" w:rsidP="007515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shd w:val="clear" w:color="auto" w:fill="FFFFFF"/>
          <w:lang w:eastAsia="ru-RU"/>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w:t>
      </w:r>
      <w:r w:rsidRPr="00751563">
        <w:rPr>
          <w:rFonts w:ascii="Times New Roman" w:eastAsia="Times New Roman" w:hAnsi="Times New Roman" w:cs="Times New Roman"/>
          <w:color w:val="464C55"/>
          <w:sz w:val="24"/>
          <w:szCs w:val="24"/>
          <w:shd w:val="clear" w:color="auto" w:fill="FFFFFF"/>
          <w:lang w:eastAsia="ru-RU"/>
        </w:rPr>
        <w:t xml:space="preserve"> </w:t>
      </w:r>
      <w:r w:rsidRPr="00751563">
        <w:rPr>
          <w:rFonts w:ascii="Times New Roman" w:eastAsia="Times New Roman" w:hAnsi="Times New Roman" w:cs="Times New Roman"/>
          <w:sz w:val="28"/>
          <w:szCs w:val="28"/>
          <w:lang w:eastAsia="ru-RU"/>
        </w:rPr>
        <w:t>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751563" w:rsidRPr="00751563" w:rsidRDefault="00751563" w:rsidP="00BE013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shd w:val="clear" w:color="auto" w:fill="FFFFFF"/>
          <w:lang w:eastAsia="ru-RU"/>
        </w:rPr>
        <w:lastRenderedPageBreak/>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w:t>
      </w:r>
      <w:r w:rsidRPr="00751563">
        <w:rPr>
          <w:rFonts w:ascii="Times New Roman" w:eastAsia="Times New Roman" w:hAnsi="Times New Roman" w:cs="Times New Roman"/>
          <w:color w:val="464C55"/>
          <w:sz w:val="24"/>
          <w:szCs w:val="24"/>
          <w:shd w:val="clear" w:color="auto" w:fill="FFFFFF"/>
          <w:lang w:eastAsia="ru-RU"/>
        </w:rPr>
        <w:t xml:space="preserve"> </w:t>
      </w:r>
      <w:r w:rsidRPr="00751563">
        <w:rPr>
          <w:rFonts w:ascii="Times New Roman" w:eastAsia="Times New Roman" w:hAnsi="Times New Roman" w:cs="Times New Roman"/>
          <w:sz w:val="28"/>
          <w:szCs w:val="28"/>
          <w:lang w:eastAsia="ru-RU"/>
        </w:rPr>
        <w:t xml:space="preserve">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w:t>
      </w:r>
      <w:r w:rsidR="00BE0132">
        <w:rPr>
          <w:rFonts w:ascii="Times New Roman" w:eastAsia="Times New Roman" w:hAnsi="Times New Roman" w:cs="Times New Roman"/>
          <w:sz w:val="28"/>
          <w:szCs w:val="28"/>
          <w:lang w:eastAsia="ru-RU"/>
        </w:rPr>
        <w:t>иной охраняемой законом тайне.»</w:t>
      </w:r>
    </w:p>
    <w:p w:rsidR="00751563" w:rsidRPr="00751563" w:rsidRDefault="00751563" w:rsidP="00F34F8B">
      <w:pPr>
        <w:numPr>
          <w:ilvl w:val="2"/>
          <w:numId w:val="12"/>
        </w:numPr>
        <w:tabs>
          <w:tab w:val="num" w:pos="993"/>
          <w:tab w:val="num" w:pos="1080"/>
        </w:tabs>
        <w:spacing w:before="280" w:after="0" w:line="240" w:lineRule="auto"/>
        <w:ind w:left="0"/>
        <w:contextualSpacing/>
        <w:jc w:val="both"/>
        <w:rPr>
          <w:rFonts w:ascii="Times New Roman" w:eastAsia="Times New Roman" w:hAnsi="Times New Roman" w:cs="Times New Roman"/>
          <w:sz w:val="28"/>
          <w:szCs w:val="28"/>
        </w:rPr>
      </w:pPr>
      <w:r w:rsidRPr="00751563">
        <w:rPr>
          <w:rFonts w:ascii="Times New Roman" w:eastAsia="Times New Roman" w:hAnsi="Times New Roman" w:cs="Times New Roman"/>
          <w:sz w:val="28"/>
          <w:szCs w:val="28"/>
        </w:rPr>
        <w:t>Настоящее решение применяется к правоотношениям, возникающим при составлении и исполнении бюджета Едогонского муниципального образования начиная с бюджета на 2022 год и на плановый период 2023 и 2024 годов, за исключением положений, для которых установлен иной срок вступления в силу. Пункт 4 статьи 32 Положения о бюджетном процессе в Едогонском муниципальном образовании вступает в силу с 1 января 2022 года.</w:t>
      </w:r>
    </w:p>
    <w:p w:rsidR="00751563" w:rsidRPr="00751563" w:rsidRDefault="00751563" w:rsidP="00F34F8B">
      <w:pPr>
        <w:numPr>
          <w:ilvl w:val="2"/>
          <w:numId w:val="12"/>
        </w:numPr>
        <w:tabs>
          <w:tab w:val="num" w:pos="993"/>
          <w:tab w:val="num" w:pos="1080"/>
        </w:tabs>
        <w:spacing w:before="280" w:after="0" w:line="240" w:lineRule="auto"/>
        <w:ind w:left="0"/>
        <w:contextualSpacing/>
        <w:jc w:val="both"/>
        <w:rPr>
          <w:rFonts w:ascii="Times New Roman" w:eastAsia="Times New Roman" w:hAnsi="Times New Roman" w:cs="Times New Roman"/>
          <w:sz w:val="28"/>
          <w:szCs w:val="28"/>
        </w:rPr>
      </w:pPr>
      <w:r w:rsidRPr="00751563">
        <w:rPr>
          <w:rFonts w:ascii="Times New Roman" w:eastAsia="Times New Roman" w:hAnsi="Times New Roman" w:cs="Times New Roman"/>
          <w:sz w:val="28"/>
          <w:szCs w:val="28"/>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51563" w:rsidRPr="00751563" w:rsidRDefault="00751563" w:rsidP="00751563">
      <w:pPr>
        <w:tabs>
          <w:tab w:val="num" w:pos="1080"/>
        </w:tabs>
        <w:spacing w:after="0" w:line="240" w:lineRule="auto"/>
        <w:ind w:firstLine="927"/>
        <w:contextualSpacing/>
        <w:jc w:val="both"/>
        <w:rPr>
          <w:rFonts w:ascii="Times New Roman" w:eastAsia="Times New Roman" w:hAnsi="Times New Roman" w:cs="Times New Roman"/>
          <w:sz w:val="28"/>
          <w:szCs w:val="28"/>
        </w:rPr>
      </w:pPr>
    </w:p>
    <w:p w:rsidR="00751563" w:rsidRPr="00751563" w:rsidRDefault="00751563" w:rsidP="00751563">
      <w:pPr>
        <w:keepNext/>
        <w:tabs>
          <w:tab w:val="left" w:pos="540"/>
        </w:tabs>
        <w:spacing w:after="0" w:line="240" w:lineRule="auto"/>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Глава</w:t>
      </w:r>
    </w:p>
    <w:p w:rsidR="00751563" w:rsidRPr="00751563" w:rsidRDefault="00751563" w:rsidP="00751563">
      <w:pPr>
        <w:keepNext/>
        <w:tabs>
          <w:tab w:val="left" w:pos="540"/>
        </w:tabs>
        <w:spacing w:after="0" w:line="240" w:lineRule="auto"/>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Едогонского сельского поселения                                                    О.Н.Кобрусева</w:t>
      </w:r>
    </w:p>
    <w:p w:rsidR="00751563" w:rsidRPr="00751563" w:rsidRDefault="00751563" w:rsidP="00751563">
      <w:pPr>
        <w:keepNext/>
        <w:tabs>
          <w:tab w:val="left" w:pos="540"/>
        </w:tabs>
        <w:spacing w:after="0" w:line="240" w:lineRule="auto"/>
        <w:jc w:val="both"/>
        <w:outlineLvl w:val="0"/>
        <w:rPr>
          <w:rFonts w:ascii="Times New Roman" w:eastAsia="Times New Roman" w:hAnsi="Times New Roman" w:cs="Times New Roman"/>
          <w:sz w:val="28"/>
          <w:szCs w:val="28"/>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Pr="00E904B6" w:rsidRDefault="00751563" w:rsidP="00E904B6">
      <w:pPr>
        <w:spacing w:after="0" w:line="240" w:lineRule="auto"/>
        <w:ind w:right="141"/>
        <w:rPr>
          <w:rFonts w:ascii="Times New Roman" w:eastAsia="Times New Roman" w:hAnsi="Times New Roman" w:cs="Times New Roman"/>
          <w:sz w:val="24"/>
          <w:szCs w:val="24"/>
          <w:lang w:eastAsia="ru-RU"/>
        </w:rPr>
      </w:pPr>
    </w:p>
    <w:p w:rsidR="00BE0132" w:rsidRDefault="00BE0132" w:rsidP="00751563">
      <w:pPr>
        <w:spacing w:after="0" w:line="276" w:lineRule="auto"/>
        <w:jc w:val="center"/>
        <w:rPr>
          <w:rFonts w:ascii="Times New Roman" w:eastAsia="Calibri" w:hAnsi="Times New Roman" w:cs="Times New Roman"/>
          <w:b/>
          <w:sz w:val="32"/>
          <w:szCs w:val="32"/>
        </w:rPr>
      </w:pPr>
    </w:p>
    <w:p w:rsidR="00BE0132" w:rsidRDefault="00BE0132" w:rsidP="00751563">
      <w:pPr>
        <w:spacing w:after="0" w:line="276" w:lineRule="auto"/>
        <w:jc w:val="center"/>
        <w:rPr>
          <w:rFonts w:ascii="Times New Roman" w:eastAsia="Calibri" w:hAnsi="Times New Roman" w:cs="Times New Roman"/>
          <w:b/>
          <w:sz w:val="32"/>
          <w:szCs w:val="32"/>
        </w:rPr>
      </w:pPr>
    </w:p>
    <w:p w:rsidR="00BE0132" w:rsidRDefault="00BE0132" w:rsidP="00751563">
      <w:pPr>
        <w:spacing w:after="0" w:line="276" w:lineRule="auto"/>
        <w:jc w:val="center"/>
        <w:rPr>
          <w:rFonts w:ascii="Times New Roman" w:eastAsia="Calibri" w:hAnsi="Times New Roman" w:cs="Times New Roman"/>
          <w:b/>
          <w:sz w:val="32"/>
          <w:szCs w:val="32"/>
        </w:rPr>
      </w:pPr>
    </w:p>
    <w:p w:rsidR="00BE0132" w:rsidRDefault="00BE0132" w:rsidP="00751563">
      <w:pPr>
        <w:spacing w:after="0" w:line="276" w:lineRule="auto"/>
        <w:jc w:val="center"/>
        <w:rPr>
          <w:rFonts w:ascii="Times New Roman" w:eastAsia="Calibri" w:hAnsi="Times New Roman" w:cs="Times New Roman"/>
          <w:b/>
          <w:sz w:val="32"/>
          <w:szCs w:val="32"/>
        </w:rPr>
      </w:pPr>
    </w:p>
    <w:p w:rsidR="00BE0132" w:rsidRDefault="00BE0132" w:rsidP="00751563">
      <w:pPr>
        <w:spacing w:after="0" w:line="276" w:lineRule="auto"/>
        <w:jc w:val="center"/>
        <w:rPr>
          <w:rFonts w:ascii="Times New Roman" w:eastAsia="Calibri" w:hAnsi="Times New Roman" w:cs="Times New Roman"/>
          <w:b/>
          <w:sz w:val="32"/>
          <w:szCs w:val="32"/>
        </w:rPr>
      </w:pPr>
    </w:p>
    <w:p w:rsidR="00BE0132" w:rsidRDefault="00BE0132" w:rsidP="00751563">
      <w:pPr>
        <w:spacing w:after="0" w:line="276" w:lineRule="auto"/>
        <w:jc w:val="center"/>
        <w:rPr>
          <w:rFonts w:ascii="Times New Roman" w:eastAsia="Calibri" w:hAnsi="Times New Roman" w:cs="Times New Roman"/>
          <w:b/>
          <w:sz w:val="32"/>
          <w:szCs w:val="32"/>
        </w:rPr>
      </w:pPr>
    </w:p>
    <w:p w:rsidR="00751563" w:rsidRPr="00751563" w:rsidRDefault="00751563" w:rsidP="00751563">
      <w:pPr>
        <w:spacing w:after="0" w:line="276" w:lineRule="auto"/>
        <w:jc w:val="center"/>
        <w:rPr>
          <w:rFonts w:ascii="Times New Roman" w:eastAsia="Calibri" w:hAnsi="Times New Roman" w:cs="Times New Roman"/>
          <w:b/>
          <w:sz w:val="32"/>
          <w:szCs w:val="32"/>
        </w:rPr>
      </w:pPr>
      <w:proofErr w:type="gramStart"/>
      <w:r w:rsidRPr="00751563">
        <w:rPr>
          <w:rFonts w:ascii="Times New Roman" w:eastAsia="Calibri" w:hAnsi="Times New Roman" w:cs="Times New Roman"/>
          <w:b/>
          <w:sz w:val="32"/>
          <w:szCs w:val="32"/>
        </w:rPr>
        <w:lastRenderedPageBreak/>
        <w:t>ИРКУТСКАЯ  ОБЛАСТЬ</w:t>
      </w:r>
      <w:proofErr w:type="gramEnd"/>
    </w:p>
    <w:p w:rsidR="00751563" w:rsidRPr="00751563" w:rsidRDefault="00751563" w:rsidP="00751563">
      <w:pPr>
        <w:spacing w:after="0" w:line="276" w:lineRule="auto"/>
        <w:jc w:val="center"/>
        <w:rPr>
          <w:rFonts w:ascii="Times New Roman" w:eastAsia="Calibri" w:hAnsi="Times New Roman" w:cs="Times New Roman"/>
          <w:b/>
          <w:sz w:val="32"/>
          <w:szCs w:val="32"/>
        </w:rPr>
      </w:pPr>
      <w:r w:rsidRPr="00751563">
        <w:rPr>
          <w:rFonts w:ascii="Times New Roman" w:eastAsia="Calibri" w:hAnsi="Times New Roman" w:cs="Times New Roman"/>
          <w:b/>
          <w:sz w:val="32"/>
          <w:szCs w:val="32"/>
        </w:rPr>
        <w:t>ТУЛУНСКИЙ   РАЙОН</w:t>
      </w:r>
    </w:p>
    <w:p w:rsidR="00751563" w:rsidRPr="00751563" w:rsidRDefault="00751563" w:rsidP="00751563">
      <w:pPr>
        <w:spacing w:after="0" w:line="276" w:lineRule="auto"/>
        <w:jc w:val="center"/>
        <w:rPr>
          <w:rFonts w:ascii="Times New Roman" w:eastAsia="Calibri" w:hAnsi="Times New Roman" w:cs="Times New Roman"/>
          <w:b/>
          <w:sz w:val="32"/>
          <w:szCs w:val="32"/>
        </w:rPr>
      </w:pPr>
      <w:r w:rsidRPr="00751563">
        <w:rPr>
          <w:rFonts w:ascii="Times New Roman" w:eastAsia="Calibri" w:hAnsi="Times New Roman" w:cs="Times New Roman"/>
          <w:b/>
          <w:sz w:val="32"/>
          <w:szCs w:val="32"/>
        </w:rPr>
        <w:t xml:space="preserve">Дума </w:t>
      </w:r>
      <w:proofErr w:type="gramStart"/>
      <w:r w:rsidRPr="00751563">
        <w:rPr>
          <w:rFonts w:ascii="Times New Roman" w:eastAsia="Calibri" w:hAnsi="Times New Roman" w:cs="Times New Roman"/>
          <w:b/>
          <w:sz w:val="32"/>
          <w:szCs w:val="32"/>
        </w:rPr>
        <w:t>Едогонского  сельского</w:t>
      </w:r>
      <w:proofErr w:type="gramEnd"/>
      <w:r w:rsidRPr="00751563">
        <w:rPr>
          <w:rFonts w:ascii="Times New Roman" w:eastAsia="Calibri" w:hAnsi="Times New Roman" w:cs="Times New Roman"/>
          <w:b/>
          <w:sz w:val="32"/>
          <w:szCs w:val="32"/>
        </w:rPr>
        <w:t xml:space="preserve"> поселения</w:t>
      </w:r>
    </w:p>
    <w:p w:rsidR="00751563" w:rsidRPr="00751563" w:rsidRDefault="00751563" w:rsidP="00751563">
      <w:pPr>
        <w:spacing w:after="0" w:line="276" w:lineRule="auto"/>
        <w:jc w:val="center"/>
        <w:rPr>
          <w:rFonts w:ascii="Times New Roman" w:eastAsia="Calibri" w:hAnsi="Times New Roman" w:cs="Times New Roman"/>
          <w:b/>
          <w:sz w:val="32"/>
          <w:szCs w:val="32"/>
        </w:rPr>
      </w:pPr>
    </w:p>
    <w:p w:rsidR="00751563" w:rsidRPr="00751563" w:rsidRDefault="00751563" w:rsidP="00751563">
      <w:pPr>
        <w:spacing w:after="200" w:line="276" w:lineRule="auto"/>
        <w:jc w:val="center"/>
        <w:rPr>
          <w:rFonts w:ascii="Times New Roman" w:eastAsia="Calibri" w:hAnsi="Times New Roman" w:cs="Times New Roman"/>
          <w:b/>
          <w:sz w:val="32"/>
          <w:szCs w:val="32"/>
        </w:rPr>
      </w:pPr>
      <w:r w:rsidRPr="00751563">
        <w:rPr>
          <w:rFonts w:ascii="Times New Roman" w:eastAsia="Calibri" w:hAnsi="Times New Roman" w:cs="Times New Roman"/>
          <w:b/>
          <w:sz w:val="32"/>
          <w:szCs w:val="32"/>
        </w:rPr>
        <w:t>РЕШЕНИЕ</w:t>
      </w:r>
    </w:p>
    <w:p w:rsidR="00751563" w:rsidRPr="00751563" w:rsidRDefault="00751563" w:rsidP="00751563">
      <w:pPr>
        <w:spacing w:after="200" w:line="276" w:lineRule="auto"/>
        <w:jc w:val="both"/>
        <w:rPr>
          <w:rFonts w:ascii="Times New Roman" w:eastAsia="Calibri" w:hAnsi="Times New Roman" w:cs="Times New Roman"/>
          <w:b/>
          <w:sz w:val="28"/>
          <w:szCs w:val="28"/>
        </w:rPr>
      </w:pPr>
      <w:r w:rsidRPr="00751563">
        <w:rPr>
          <w:rFonts w:ascii="Times New Roman" w:eastAsia="Calibri" w:hAnsi="Times New Roman" w:cs="Times New Roman"/>
          <w:b/>
          <w:sz w:val="28"/>
          <w:szCs w:val="28"/>
        </w:rPr>
        <w:t xml:space="preserve">      «26» ноября 2021 г.                                                                № 23</w:t>
      </w:r>
    </w:p>
    <w:p w:rsidR="00751563" w:rsidRPr="00751563" w:rsidRDefault="00751563" w:rsidP="00751563">
      <w:pPr>
        <w:spacing w:after="200" w:line="276" w:lineRule="auto"/>
        <w:jc w:val="center"/>
        <w:rPr>
          <w:rFonts w:ascii="Times New Roman" w:eastAsia="Calibri" w:hAnsi="Times New Roman" w:cs="Times New Roman"/>
          <w:b/>
          <w:sz w:val="28"/>
          <w:szCs w:val="28"/>
        </w:rPr>
      </w:pPr>
      <w:r w:rsidRPr="00751563">
        <w:rPr>
          <w:rFonts w:ascii="Times New Roman" w:eastAsia="Calibri" w:hAnsi="Times New Roman" w:cs="Times New Roman"/>
          <w:b/>
          <w:sz w:val="28"/>
          <w:szCs w:val="28"/>
        </w:rPr>
        <w:t>с.Едогон</w:t>
      </w:r>
    </w:p>
    <w:p w:rsidR="00751563" w:rsidRPr="00751563" w:rsidRDefault="00751563" w:rsidP="00751563">
      <w:pPr>
        <w:spacing w:after="0" w:line="276" w:lineRule="auto"/>
        <w:jc w:val="both"/>
        <w:rPr>
          <w:rFonts w:ascii="Times New Roman" w:eastAsia="Calibri" w:hAnsi="Times New Roman" w:cs="Times New Roman"/>
          <w:b/>
          <w:i/>
          <w:sz w:val="28"/>
          <w:szCs w:val="28"/>
        </w:rPr>
      </w:pPr>
      <w:r w:rsidRPr="00751563">
        <w:rPr>
          <w:rFonts w:ascii="Times New Roman" w:eastAsia="Calibri" w:hAnsi="Times New Roman" w:cs="Times New Roman"/>
          <w:b/>
          <w:i/>
          <w:sz w:val="28"/>
          <w:szCs w:val="28"/>
        </w:rPr>
        <w:t xml:space="preserve">О </w:t>
      </w:r>
      <w:proofErr w:type="gramStart"/>
      <w:r w:rsidRPr="00751563">
        <w:rPr>
          <w:rFonts w:ascii="Times New Roman" w:eastAsia="Calibri" w:hAnsi="Times New Roman" w:cs="Times New Roman"/>
          <w:b/>
          <w:i/>
          <w:sz w:val="28"/>
          <w:szCs w:val="28"/>
        </w:rPr>
        <w:t>назначении  публичных</w:t>
      </w:r>
      <w:proofErr w:type="gramEnd"/>
      <w:r w:rsidRPr="00751563">
        <w:rPr>
          <w:rFonts w:ascii="Times New Roman" w:eastAsia="Calibri" w:hAnsi="Times New Roman" w:cs="Times New Roman"/>
          <w:b/>
          <w:i/>
          <w:sz w:val="28"/>
          <w:szCs w:val="28"/>
        </w:rPr>
        <w:t xml:space="preserve"> слушаний</w:t>
      </w:r>
    </w:p>
    <w:p w:rsidR="00751563" w:rsidRPr="00751563" w:rsidRDefault="00751563" w:rsidP="00751563">
      <w:pPr>
        <w:spacing w:after="0" w:line="276" w:lineRule="auto"/>
        <w:jc w:val="both"/>
        <w:rPr>
          <w:rFonts w:ascii="Times New Roman" w:eastAsia="Calibri" w:hAnsi="Times New Roman" w:cs="Times New Roman"/>
          <w:b/>
          <w:i/>
          <w:sz w:val="28"/>
          <w:szCs w:val="28"/>
        </w:rPr>
      </w:pPr>
      <w:r w:rsidRPr="00751563">
        <w:rPr>
          <w:rFonts w:ascii="Times New Roman" w:eastAsia="Calibri" w:hAnsi="Times New Roman" w:cs="Times New Roman"/>
          <w:b/>
          <w:i/>
          <w:sz w:val="28"/>
          <w:szCs w:val="28"/>
        </w:rPr>
        <w:t>по проекту решения Думы Едогонского</w:t>
      </w:r>
    </w:p>
    <w:p w:rsidR="00751563" w:rsidRPr="00751563" w:rsidRDefault="00751563" w:rsidP="00751563">
      <w:pPr>
        <w:spacing w:after="0" w:line="276" w:lineRule="auto"/>
        <w:jc w:val="both"/>
        <w:rPr>
          <w:rFonts w:ascii="Times New Roman" w:eastAsia="Calibri" w:hAnsi="Times New Roman" w:cs="Times New Roman"/>
          <w:b/>
          <w:i/>
          <w:sz w:val="28"/>
          <w:szCs w:val="28"/>
        </w:rPr>
      </w:pPr>
      <w:r w:rsidRPr="00751563">
        <w:rPr>
          <w:rFonts w:ascii="Times New Roman" w:eastAsia="Calibri" w:hAnsi="Times New Roman" w:cs="Times New Roman"/>
          <w:b/>
          <w:i/>
          <w:sz w:val="28"/>
          <w:szCs w:val="28"/>
        </w:rPr>
        <w:t xml:space="preserve">сельского </w:t>
      </w:r>
      <w:proofErr w:type="gramStart"/>
      <w:r w:rsidRPr="00751563">
        <w:rPr>
          <w:rFonts w:ascii="Times New Roman" w:eastAsia="Calibri" w:hAnsi="Times New Roman" w:cs="Times New Roman"/>
          <w:b/>
          <w:i/>
          <w:sz w:val="28"/>
          <w:szCs w:val="28"/>
        </w:rPr>
        <w:t>поселения  «</w:t>
      </w:r>
      <w:proofErr w:type="gramEnd"/>
      <w:r w:rsidRPr="00751563">
        <w:rPr>
          <w:rFonts w:ascii="Times New Roman" w:eastAsia="Calibri" w:hAnsi="Times New Roman" w:cs="Times New Roman"/>
          <w:b/>
          <w:i/>
          <w:sz w:val="28"/>
          <w:szCs w:val="28"/>
        </w:rPr>
        <w:t>О бюджете Едогонского</w:t>
      </w:r>
    </w:p>
    <w:p w:rsidR="00751563" w:rsidRPr="00751563" w:rsidRDefault="00751563" w:rsidP="00751563">
      <w:pPr>
        <w:spacing w:after="0" w:line="276" w:lineRule="auto"/>
        <w:jc w:val="both"/>
        <w:rPr>
          <w:rFonts w:ascii="Times New Roman" w:eastAsia="Calibri" w:hAnsi="Times New Roman" w:cs="Times New Roman"/>
          <w:b/>
          <w:i/>
          <w:sz w:val="28"/>
          <w:szCs w:val="28"/>
        </w:rPr>
      </w:pPr>
      <w:r w:rsidRPr="00751563">
        <w:rPr>
          <w:rFonts w:ascii="Times New Roman" w:eastAsia="Calibri" w:hAnsi="Times New Roman" w:cs="Times New Roman"/>
          <w:b/>
          <w:i/>
          <w:sz w:val="28"/>
          <w:szCs w:val="28"/>
        </w:rPr>
        <w:t xml:space="preserve">муниципального образования на 2022 год </w:t>
      </w:r>
    </w:p>
    <w:p w:rsidR="00751563" w:rsidRPr="00751563" w:rsidRDefault="00751563" w:rsidP="00751563">
      <w:pPr>
        <w:spacing w:after="0" w:line="276" w:lineRule="auto"/>
        <w:jc w:val="both"/>
        <w:rPr>
          <w:rFonts w:ascii="Times New Roman" w:eastAsia="Calibri" w:hAnsi="Times New Roman" w:cs="Times New Roman"/>
          <w:b/>
          <w:i/>
          <w:sz w:val="28"/>
          <w:szCs w:val="28"/>
        </w:rPr>
      </w:pPr>
      <w:r w:rsidRPr="00751563">
        <w:rPr>
          <w:rFonts w:ascii="Times New Roman" w:eastAsia="Calibri" w:hAnsi="Times New Roman" w:cs="Times New Roman"/>
          <w:b/>
          <w:i/>
          <w:sz w:val="28"/>
          <w:szCs w:val="28"/>
        </w:rPr>
        <w:t>и на плановый период 2023 и 2024 годов»</w:t>
      </w:r>
    </w:p>
    <w:p w:rsidR="00751563" w:rsidRPr="00751563" w:rsidRDefault="00751563" w:rsidP="00751563">
      <w:pPr>
        <w:spacing w:after="0" w:line="276" w:lineRule="auto"/>
        <w:jc w:val="both"/>
        <w:rPr>
          <w:rFonts w:ascii="Times New Roman" w:eastAsia="Calibri" w:hAnsi="Times New Roman" w:cs="Times New Roman"/>
          <w:b/>
          <w:i/>
          <w:sz w:val="28"/>
          <w:szCs w:val="28"/>
        </w:rPr>
      </w:pPr>
    </w:p>
    <w:p w:rsidR="00751563" w:rsidRPr="00751563" w:rsidRDefault="00751563" w:rsidP="00751563">
      <w:pPr>
        <w:spacing w:after="0" w:line="240" w:lineRule="auto"/>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ab/>
        <w:t xml:space="preserve">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2022 год и на плановый период 2023 и 2024 годов» в соответствии с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ст.33, 48  Устава Едогонского муниципального образования, Дума Едогонского сельского поселения </w:t>
      </w:r>
    </w:p>
    <w:p w:rsidR="00751563" w:rsidRPr="00751563" w:rsidRDefault="00751563" w:rsidP="00751563">
      <w:pPr>
        <w:spacing w:after="0" w:line="240" w:lineRule="auto"/>
        <w:jc w:val="both"/>
        <w:rPr>
          <w:rFonts w:ascii="Times New Roman" w:eastAsia="Calibri" w:hAnsi="Times New Roman" w:cs="Times New Roman"/>
          <w:b/>
          <w:sz w:val="28"/>
          <w:szCs w:val="28"/>
        </w:rPr>
      </w:pPr>
      <w:r w:rsidRPr="00751563">
        <w:rPr>
          <w:rFonts w:ascii="Times New Roman" w:eastAsia="Calibri" w:hAnsi="Times New Roman" w:cs="Times New Roman"/>
          <w:b/>
          <w:sz w:val="28"/>
          <w:szCs w:val="28"/>
        </w:rPr>
        <w:t>РЕШИЛА:</w:t>
      </w:r>
    </w:p>
    <w:p w:rsidR="00751563" w:rsidRPr="00751563" w:rsidRDefault="00751563" w:rsidP="00751563">
      <w:pPr>
        <w:spacing w:after="0" w:line="240" w:lineRule="auto"/>
        <w:jc w:val="both"/>
        <w:rPr>
          <w:rFonts w:ascii="Times New Roman" w:eastAsia="Calibri" w:hAnsi="Times New Roman" w:cs="Times New Roman"/>
          <w:b/>
          <w:sz w:val="28"/>
          <w:szCs w:val="28"/>
        </w:rPr>
      </w:pPr>
    </w:p>
    <w:p w:rsidR="00751563" w:rsidRPr="00751563" w:rsidRDefault="00751563" w:rsidP="00F34F8B">
      <w:pPr>
        <w:numPr>
          <w:ilvl w:val="0"/>
          <w:numId w:val="13"/>
        </w:numPr>
        <w:spacing w:after="0" w:line="240" w:lineRule="auto"/>
        <w:ind w:left="284" w:firstLine="76"/>
        <w:contextualSpacing/>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Назначить публичные слушания по проекту решения Думы Едогонского сельского поселения «О бюджете Едогонского муниципального образования на 2022 год и на плановый период 2023 и 2024 годов» на 15 часов 00 минут на 13 декабря 2021 года.</w:t>
      </w:r>
    </w:p>
    <w:p w:rsidR="00751563" w:rsidRPr="00751563" w:rsidRDefault="00751563" w:rsidP="00F34F8B">
      <w:pPr>
        <w:numPr>
          <w:ilvl w:val="0"/>
          <w:numId w:val="13"/>
        </w:numPr>
        <w:spacing w:after="0" w:line="240" w:lineRule="auto"/>
        <w:ind w:left="284" w:firstLine="76"/>
        <w:contextualSpacing/>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Публичные слушания провести по адресу: Иркутская область, Тулунский район, с.Едогон   ул.Ленина, 66</w:t>
      </w:r>
    </w:p>
    <w:p w:rsidR="00751563" w:rsidRPr="00751563" w:rsidRDefault="00751563" w:rsidP="00F34F8B">
      <w:pPr>
        <w:numPr>
          <w:ilvl w:val="0"/>
          <w:numId w:val="13"/>
        </w:numPr>
        <w:spacing w:after="0" w:line="240" w:lineRule="auto"/>
        <w:ind w:left="284" w:firstLine="76"/>
        <w:contextualSpacing/>
        <w:jc w:val="both"/>
        <w:rPr>
          <w:rFonts w:ascii="Times New Roman" w:eastAsia="Calibri" w:hAnsi="Times New Roman" w:cs="Times New Roman"/>
          <w:sz w:val="28"/>
          <w:szCs w:val="28"/>
        </w:rPr>
      </w:pPr>
      <w:r w:rsidRPr="00751563">
        <w:rPr>
          <w:rFonts w:ascii="Times New Roman" w:eastAsia="Calibri" w:hAnsi="Times New Roman" w:cs="Times New Roman"/>
          <w:b/>
          <w:sz w:val="28"/>
          <w:szCs w:val="28"/>
        </w:rPr>
        <w:t xml:space="preserve"> </w:t>
      </w:r>
      <w:r w:rsidRPr="00751563">
        <w:rPr>
          <w:rFonts w:ascii="Times New Roman" w:eastAsia="Calibri" w:hAnsi="Times New Roman" w:cs="Times New Roman"/>
          <w:sz w:val="28"/>
          <w:szCs w:val="28"/>
        </w:rPr>
        <w:t xml:space="preserve">Установить, что жители Едогонского сельского поселения вправе присутствовать и выступать на публичных слушаниях, передавать </w:t>
      </w:r>
      <w:proofErr w:type="gramStart"/>
      <w:r w:rsidRPr="00751563">
        <w:rPr>
          <w:rFonts w:ascii="Times New Roman" w:eastAsia="Calibri" w:hAnsi="Times New Roman" w:cs="Times New Roman"/>
          <w:sz w:val="28"/>
          <w:szCs w:val="28"/>
        </w:rPr>
        <w:t>в  письменной</w:t>
      </w:r>
      <w:proofErr w:type="gramEnd"/>
      <w:r w:rsidRPr="00751563">
        <w:rPr>
          <w:rFonts w:ascii="Times New Roman" w:eastAsia="Calibri" w:hAnsi="Times New Roman" w:cs="Times New Roman"/>
          <w:sz w:val="28"/>
          <w:szCs w:val="28"/>
        </w:rPr>
        <w:t xml:space="preserve"> или устной форме предложения по проекту решения  Думы Едогонского сельского поселения «О бюджете Едогонского  муниципального образования на 2022 год и на плановый период 2023 и 2024 годов»   депутатам  Думы  Едогонского  сельского  поселения, главе  Едогонского  сельского  поселения.</w:t>
      </w:r>
    </w:p>
    <w:p w:rsidR="00751563" w:rsidRPr="00751563" w:rsidRDefault="00751563" w:rsidP="00F34F8B">
      <w:pPr>
        <w:numPr>
          <w:ilvl w:val="0"/>
          <w:numId w:val="13"/>
        </w:numPr>
        <w:spacing w:after="0" w:line="240" w:lineRule="auto"/>
        <w:ind w:left="284" w:firstLine="76"/>
        <w:contextualSpacing/>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Результаты публичных слушаний опубликовать в газете «Едогонский вестник».</w:t>
      </w:r>
    </w:p>
    <w:p w:rsidR="00751563" w:rsidRPr="00751563" w:rsidRDefault="00751563" w:rsidP="00F34F8B">
      <w:pPr>
        <w:numPr>
          <w:ilvl w:val="0"/>
          <w:numId w:val="13"/>
        </w:numPr>
        <w:spacing w:after="0" w:line="240" w:lineRule="auto"/>
        <w:ind w:left="284" w:firstLine="76"/>
        <w:contextualSpacing/>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lastRenderedPageBreak/>
        <w:t>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муниципального образования на 2022год и на плановый период 2023 и 2024 годов»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 образования  на 2022 год и на плановый период 2023 и 2024 годов »  (прилагается).</w:t>
      </w:r>
    </w:p>
    <w:p w:rsidR="00751563" w:rsidRPr="00751563" w:rsidRDefault="00751563" w:rsidP="00751563">
      <w:pPr>
        <w:spacing w:after="0" w:line="240" w:lineRule="auto"/>
        <w:jc w:val="both"/>
        <w:rPr>
          <w:rFonts w:ascii="Times New Roman" w:eastAsia="Calibri" w:hAnsi="Times New Roman" w:cs="Times New Roman"/>
          <w:sz w:val="28"/>
          <w:szCs w:val="28"/>
        </w:rPr>
      </w:pPr>
    </w:p>
    <w:p w:rsidR="00751563" w:rsidRPr="00751563" w:rsidRDefault="00751563" w:rsidP="00751563">
      <w:pPr>
        <w:spacing w:after="0" w:line="240" w:lineRule="auto"/>
        <w:jc w:val="both"/>
        <w:rPr>
          <w:rFonts w:ascii="Times New Roman" w:eastAsia="Calibri" w:hAnsi="Times New Roman" w:cs="Times New Roman"/>
          <w:sz w:val="28"/>
          <w:szCs w:val="28"/>
        </w:rPr>
      </w:pPr>
    </w:p>
    <w:p w:rsidR="00751563" w:rsidRPr="00751563" w:rsidRDefault="00751563" w:rsidP="00751563">
      <w:pPr>
        <w:spacing w:after="0" w:line="240" w:lineRule="auto"/>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Глава Едогонского</w:t>
      </w:r>
    </w:p>
    <w:p w:rsidR="00751563" w:rsidRPr="00751563" w:rsidRDefault="00751563" w:rsidP="00751563">
      <w:pPr>
        <w:spacing w:after="0" w:line="240" w:lineRule="auto"/>
        <w:jc w:val="both"/>
        <w:rPr>
          <w:rFonts w:ascii="Times New Roman" w:eastAsia="Calibri" w:hAnsi="Times New Roman" w:cs="Times New Roman"/>
          <w:sz w:val="28"/>
          <w:szCs w:val="28"/>
        </w:rPr>
      </w:pPr>
      <w:r w:rsidRPr="00751563">
        <w:rPr>
          <w:rFonts w:ascii="Times New Roman" w:eastAsia="Calibri" w:hAnsi="Times New Roman" w:cs="Times New Roman"/>
          <w:sz w:val="28"/>
          <w:szCs w:val="28"/>
        </w:rPr>
        <w:t>сельского поселения                                                  О.Н.Кобрусева</w:t>
      </w:r>
    </w:p>
    <w:p w:rsidR="00751563" w:rsidRPr="00751563" w:rsidRDefault="00751563" w:rsidP="00751563">
      <w:pPr>
        <w:spacing w:after="200" w:line="276" w:lineRule="auto"/>
        <w:jc w:val="both"/>
        <w:rPr>
          <w:rFonts w:ascii="Times New Roman" w:eastAsia="Calibri" w:hAnsi="Times New Roman" w:cs="Times New Roman"/>
          <w:sz w:val="28"/>
          <w:szCs w:val="28"/>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tbl>
      <w:tblPr>
        <w:tblW w:w="9485" w:type="dxa"/>
        <w:tblLook w:val="01E0" w:firstRow="1" w:lastRow="1" w:firstColumn="1" w:lastColumn="1" w:noHBand="0" w:noVBand="0"/>
      </w:tblPr>
      <w:tblGrid>
        <w:gridCol w:w="9485"/>
      </w:tblGrid>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ИРКУТСКАЯ ОБЛАСТЬ</w:t>
            </w: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 xml:space="preserve">                                      Тулунский район</w:t>
            </w: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Д У М А</w:t>
            </w:r>
          </w:p>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 xml:space="preserve">  ЕДОГОНСКОГО СЕЛЬСКОГО ПОСЕЛЕНИЯ</w:t>
            </w: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РЕШЕНИЕ</w:t>
            </w: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8"/>
                <w:szCs w:val="20"/>
                <w:lang w:eastAsia="ru-RU"/>
              </w:rPr>
            </w:pPr>
            <w:proofErr w:type="gramStart"/>
            <w:r w:rsidRPr="00751563">
              <w:rPr>
                <w:rFonts w:ascii="Times New Roman" w:eastAsia="Times New Roman" w:hAnsi="Times New Roman" w:cs="Times New Roman"/>
                <w:b/>
                <w:spacing w:val="20"/>
                <w:sz w:val="28"/>
                <w:szCs w:val="20"/>
                <w:lang w:eastAsia="ru-RU"/>
              </w:rPr>
              <w:t>« 26</w:t>
            </w:r>
            <w:proofErr w:type="gramEnd"/>
            <w:r w:rsidRPr="00751563">
              <w:rPr>
                <w:rFonts w:ascii="Times New Roman" w:eastAsia="Times New Roman" w:hAnsi="Times New Roman" w:cs="Times New Roman"/>
                <w:b/>
                <w:spacing w:val="20"/>
                <w:sz w:val="28"/>
                <w:szCs w:val="20"/>
                <w:lang w:eastAsia="ru-RU"/>
              </w:rPr>
              <w:t xml:space="preserve"> » ноября 2021 г.                                          № 24</w:t>
            </w:r>
          </w:p>
        </w:tc>
      </w:tr>
      <w:tr w:rsidR="00751563" w:rsidRPr="00751563" w:rsidTr="00751563">
        <w:tc>
          <w:tcPr>
            <w:tcW w:w="9485" w:type="dxa"/>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51563">
              <w:rPr>
                <w:rFonts w:ascii="Times New Roman" w:eastAsia="Times New Roman" w:hAnsi="Times New Roman" w:cs="Times New Roman"/>
                <w:b/>
                <w:spacing w:val="20"/>
                <w:sz w:val="28"/>
                <w:szCs w:val="20"/>
                <w:lang w:eastAsia="ru-RU"/>
              </w:rPr>
              <w:t>с. Едогон</w:t>
            </w:r>
          </w:p>
        </w:tc>
      </w:tr>
    </w:tbl>
    <w:p w:rsidR="00751563" w:rsidRPr="00751563" w:rsidRDefault="00751563" w:rsidP="00751563">
      <w:pPr>
        <w:spacing w:after="0" w:line="240" w:lineRule="auto"/>
        <w:rPr>
          <w:rFonts w:ascii="Times New Roman" w:eastAsia="Times New Roman" w:hAnsi="Times New Roman" w:cs="Times New Roman"/>
          <w:sz w:val="24"/>
          <w:szCs w:val="24"/>
          <w:lang w:eastAsia="ru-RU"/>
        </w:rPr>
      </w:pP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jc w:val="both"/>
        <w:outlineLvl w:val="0"/>
        <w:rPr>
          <w:rFonts w:ascii="Times New Roman" w:eastAsia="Times New Roman" w:hAnsi="Times New Roman" w:cs="Times New Roman"/>
          <w:b/>
          <w:i/>
          <w:sz w:val="28"/>
          <w:szCs w:val="28"/>
          <w:lang w:eastAsia="ru-RU"/>
        </w:rPr>
      </w:pPr>
      <w:r w:rsidRPr="00751563">
        <w:rPr>
          <w:rFonts w:ascii="Times New Roman" w:eastAsia="Times New Roman" w:hAnsi="Times New Roman" w:cs="Times New Roman"/>
          <w:b/>
          <w:sz w:val="28"/>
          <w:szCs w:val="28"/>
          <w:lang w:eastAsia="ru-RU"/>
        </w:rPr>
        <w:t xml:space="preserve">         </w:t>
      </w:r>
      <w:r w:rsidRPr="00751563">
        <w:rPr>
          <w:rFonts w:ascii="Times New Roman" w:eastAsia="Times New Roman" w:hAnsi="Times New Roman" w:cs="Times New Roman"/>
          <w:b/>
          <w:i/>
          <w:sz w:val="28"/>
          <w:szCs w:val="28"/>
          <w:lang w:eastAsia="ru-RU"/>
        </w:rPr>
        <w:t>Об исполнении бюджета</w:t>
      </w:r>
    </w:p>
    <w:p w:rsidR="00751563" w:rsidRPr="00751563" w:rsidRDefault="00751563" w:rsidP="00751563">
      <w:pPr>
        <w:spacing w:after="0" w:line="240" w:lineRule="auto"/>
        <w:jc w:val="both"/>
        <w:outlineLvl w:val="0"/>
        <w:rPr>
          <w:rFonts w:ascii="Times New Roman" w:eastAsia="Times New Roman" w:hAnsi="Times New Roman" w:cs="Times New Roman"/>
          <w:b/>
          <w:i/>
          <w:sz w:val="28"/>
          <w:szCs w:val="28"/>
          <w:lang w:eastAsia="ru-RU"/>
        </w:rPr>
      </w:pPr>
      <w:r w:rsidRPr="00751563">
        <w:rPr>
          <w:rFonts w:ascii="Times New Roman" w:eastAsia="Times New Roman" w:hAnsi="Times New Roman" w:cs="Times New Roman"/>
          <w:b/>
          <w:i/>
          <w:sz w:val="28"/>
          <w:szCs w:val="28"/>
          <w:lang w:eastAsia="ru-RU"/>
        </w:rPr>
        <w:t xml:space="preserve">         Едогонского муниципального образования</w:t>
      </w:r>
    </w:p>
    <w:p w:rsidR="00751563" w:rsidRPr="00751563" w:rsidRDefault="00751563" w:rsidP="00751563">
      <w:pPr>
        <w:spacing w:after="0" w:line="240" w:lineRule="auto"/>
        <w:jc w:val="both"/>
        <w:outlineLvl w:val="0"/>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i/>
          <w:sz w:val="28"/>
          <w:szCs w:val="28"/>
          <w:lang w:eastAsia="ru-RU"/>
        </w:rPr>
        <w:t xml:space="preserve">         9 месяцев полугодие 2021 года</w:t>
      </w:r>
    </w:p>
    <w:p w:rsidR="00751563" w:rsidRPr="00751563" w:rsidRDefault="00751563" w:rsidP="00751563">
      <w:pPr>
        <w:spacing w:after="0" w:line="240" w:lineRule="auto"/>
        <w:jc w:val="both"/>
        <w:outlineLvl w:val="0"/>
        <w:rPr>
          <w:rFonts w:ascii="Times New Roman" w:eastAsia="Times New Roman" w:hAnsi="Times New Roman" w:cs="Times New Roman"/>
          <w:b/>
          <w:sz w:val="28"/>
          <w:szCs w:val="28"/>
          <w:lang w:eastAsia="ru-RU"/>
        </w:rPr>
      </w:pPr>
    </w:p>
    <w:p w:rsidR="00751563" w:rsidRPr="00751563" w:rsidRDefault="00751563" w:rsidP="00751563">
      <w:pPr>
        <w:spacing w:after="0" w:line="240" w:lineRule="auto"/>
        <w:jc w:val="both"/>
        <w:outlineLvl w:val="0"/>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w:t>
      </w:r>
    </w:p>
    <w:p w:rsidR="00751563" w:rsidRPr="00751563" w:rsidRDefault="00751563" w:rsidP="00751563">
      <w:pPr>
        <w:spacing w:after="0" w:line="240" w:lineRule="auto"/>
        <w:jc w:val="both"/>
        <w:outlineLvl w:val="0"/>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Заслушав информацию главы Едогонского сельского поселения        </w:t>
      </w:r>
      <w:proofErr w:type="spellStart"/>
      <w:r w:rsidRPr="00751563">
        <w:rPr>
          <w:rFonts w:ascii="Times New Roman" w:eastAsia="Times New Roman" w:hAnsi="Times New Roman" w:cs="Times New Roman"/>
          <w:sz w:val="28"/>
          <w:szCs w:val="28"/>
          <w:lang w:eastAsia="ru-RU"/>
        </w:rPr>
        <w:t>Кобрусевой</w:t>
      </w:r>
      <w:proofErr w:type="spellEnd"/>
      <w:r w:rsidRPr="00751563">
        <w:rPr>
          <w:rFonts w:ascii="Times New Roman" w:eastAsia="Times New Roman" w:hAnsi="Times New Roman" w:cs="Times New Roman"/>
          <w:sz w:val="28"/>
          <w:szCs w:val="28"/>
          <w:lang w:eastAsia="ru-RU"/>
        </w:rPr>
        <w:t xml:space="preserve"> О. Н. «Об исполнении бюджета  Едогонского муниципального образования за 9 месяцев 2021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751563">
        <w:rPr>
          <w:rFonts w:ascii="Times New Roman" w:eastAsia="Times New Roman" w:hAnsi="Times New Roman" w:cs="Times New Roman"/>
          <w:sz w:val="28"/>
          <w:szCs w:val="24"/>
          <w:lang w:eastAsia="ru-RU"/>
        </w:rPr>
        <w:t xml:space="preserve"> законом Иркутской области </w:t>
      </w:r>
      <w:r w:rsidRPr="00751563">
        <w:rPr>
          <w:rFonts w:ascii="Times New Roman" w:eastAsia="Times New Roman" w:hAnsi="Times New Roman" w:cs="Times New Roman"/>
          <w:sz w:val="28"/>
          <w:szCs w:val="28"/>
          <w:lang w:eastAsia="ru-RU"/>
        </w:rPr>
        <w:t>«Об областном бюджете на 2021 год и на плановый период 2022 и 2023 годов»</w:t>
      </w:r>
      <w:r w:rsidRPr="00751563">
        <w:rPr>
          <w:rFonts w:ascii="Times New Roman" w:eastAsia="Times New Roman" w:hAnsi="Times New Roman" w:cs="Times New Roman"/>
          <w:sz w:val="28"/>
          <w:szCs w:val="24"/>
          <w:lang w:eastAsia="ru-RU"/>
        </w:rPr>
        <w:t xml:space="preserve">, </w:t>
      </w:r>
      <w:r w:rsidRPr="00751563">
        <w:rPr>
          <w:rFonts w:ascii="Times New Roman" w:eastAsia="Times New Roman" w:hAnsi="Times New Roman" w:cs="Times New Roman"/>
          <w:sz w:val="28"/>
          <w:szCs w:val="28"/>
          <w:lang w:eastAsia="ru-RU"/>
        </w:rPr>
        <w:t xml:space="preserve">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w:t>
      </w:r>
    </w:p>
    <w:p w:rsidR="00BE0132" w:rsidRDefault="00BE0132" w:rsidP="00751563">
      <w:pPr>
        <w:spacing w:after="0" w:line="240" w:lineRule="auto"/>
        <w:jc w:val="center"/>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lastRenderedPageBreak/>
        <w:t xml:space="preserve">Р Е Ш И Л </w:t>
      </w:r>
      <w:proofErr w:type="gramStart"/>
      <w:r w:rsidRPr="00751563">
        <w:rPr>
          <w:rFonts w:ascii="Times New Roman" w:eastAsia="Times New Roman" w:hAnsi="Times New Roman" w:cs="Times New Roman"/>
          <w:sz w:val="28"/>
          <w:szCs w:val="28"/>
          <w:lang w:eastAsia="ru-RU"/>
        </w:rPr>
        <w:t>А :</w:t>
      </w:r>
      <w:proofErr w:type="gramEnd"/>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Информацию </w:t>
      </w:r>
      <w:proofErr w:type="gramStart"/>
      <w:r w:rsidRPr="00751563">
        <w:rPr>
          <w:rFonts w:ascii="Times New Roman" w:eastAsia="Times New Roman" w:hAnsi="Times New Roman" w:cs="Times New Roman"/>
          <w:sz w:val="28"/>
          <w:szCs w:val="28"/>
          <w:lang w:eastAsia="ru-RU"/>
        </w:rPr>
        <w:t>главы  Едогонского</w:t>
      </w:r>
      <w:proofErr w:type="gramEnd"/>
      <w:r w:rsidRPr="00751563">
        <w:rPr>
          <w:rFonts w:ascii="Times New Roman" w:eastAsia="Times New Roman" w:hAnsi="Times New Roman" w:cs="Times New Roman"/>
          <w:sz w:val="28"/>
          <w:szCs w:val="28"/>
          <w:lang w:eastAsia="ru-RU"/>
        </w:rPr>
        <w:t xml:space="preserve">  сельского поселения  </w:t>
      </w:r>
      <w:proofErr w:type="spellStart"/>
      <w:r w:rsidRPr="00751563">
        <w:rPr>
          <w:rFonts w:ascii="Times New Roman" w:eastAsia="Times New Roman" w:hAnsi="Times New Roman" w:cs="Times New Roman"/>
          <w:sz w:val="28"/>
          <w:szCs w:val="28"/>
          <w:lang w:eastAsia="ru-RU"/>
        </w:rPr>
        <w:t>Кобрусевой</w:t>
      </w:r>
      <w:proofErr w:type="spellEnd"/>
      <w:r w:rsidRPr="00751563">
        <w:rPr>
          <w:rFonts w:ascii="Times New Roman" w:eastAsia="Times New Roman" w:hAnsi="Times New Roman" w:cs="Times New Roman"/>
          <w:sz w:val="28"/>
          <w:szCs w:val="28"/>
          <w:lang w:eastAsia="ru-RU"/>
        </w:rPr>
        <w:t xml:space="preserve"> О. Н. «Об  исполнении бюджета  Едогонского  муниципального образования за 9 месяцев 2021 года» (прилагается) принять к сведению.</w:t>
      </w:r>
    </w:p>
    <w:p w:rsidR="00751563" w:rsidRPr="00751563" w:rsidRDefault="00BE0132" w:rsidP="00751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Глава Едогонского</w:t>
      </w:r>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сельского поселения                                                           </w:t>
      </w:r>
      <w:r w:rsidR="00F34F8B">
        <w:rPr>
          <w:rFonts w:ascii="Times New Roman" w:eastAsia="Times New Roman" w:hAnsi="Times New Roman" w:cs="Times New Roman"/>
          <w:sz w:val="28"/>
          <w:szCs w:val="28"/>
          <w:lang w:eastAsia="ru-RU"/>
        </w:rPr>
        <w:t xml:space="preserve">                О. Н. </w:t>
      </w:r>
      <w:proofErr w:type="spellStart"/>
      <w:r w:rsidR="00F34F8B">
        <w:rPr>
          <w:rFonts w:ascii="Times New Roman" w:eastAsia="Times New Roman" w:hAnsi="Times New Roman" w:cs="Times New Roman"/>
          <w:sz w:val="28"/>
          <w:szCs w:val="28"/>
          <w:lang w:eastAsia="ru-RU"/>
        </w:rPr>
        <w:t>Кобрусева</w:t>
      </w:r>
      <w:proofErr w:type="spellEnd"/>
    </w:p>
    <w:p w:rsidR="00751563" w:rsidRPr="00751563" w:rsidRDefault="00751563" w:rsidP="00751563">
      <w:pPr>
        <w:spacing w:after="0" w:line="240" w:lineRule="auto"/>
        <w:jc w:val="both"/>
        <w:rPr>
          <w:rFonts w:ascii="Times New Roman" w:eastAsia="Times New Roman" w:hAnsi="Times New Roman" w:cs="Times New Roman"/>
          <w:sz w:val="28"/>
          <w:szCs w:val="28"/>
          <w:lang w:eastAsia="ru-RU"/>
        </w:rPr>
      </w:pPr>
    </w:p>
    <w:p w:rsidR="00751563" w:rsidRPr="00751563" w:rsidRDefault="00751563" w:rsidP="00751563">
      <w:pPr>
        <w:spacing w:after="0" w:line="240" w:lineRule="auto"/>
        <w:ind w:right="567"/>
        <w:jc w:val="right"/>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Приложение</w:t>
      </w:r>
    </w:p>
    <w:p w:rsidR="00751563" w:rsidRPr="00751563" w:rsidRDefault="00751563" w:rsidP="00751563">
      <w:pPr>
        <w:spacing w:after="0" w:line="240" w:lineRule="auto"/>
        <w:ind w:right="567"/>
        <w:jc w:val="right"/>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к решению Думы Едогонского</w:t>
      </w:r>
    </w:p>
    <w:p w:rsidR="00751563" w:rsidRPr="00751563" w:rsidRDefault="00751563" w:rsidP="00751563">
      <w:pPr>
        <w:spacing w:after="0" w:line="240" w:lineRule="auto"/>
        <w:ind w:right="567"/>
        <w:jc w:val="right"/>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сельского поселения</w:t>
      </w:r>
    </w:p>
    <w:p w:rsidR="00751563" w:rsidRPr="00751563" w:rsidRDefault="00751563" w:rsidP="00751563">
      <w:pPr>
        <w:spacing w:after="0" w:line="240" w:lineRule="auto"/>
        <w:ind w:right="567"/>
        <w:jc w:val="right"/>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от </w:t>
      </w:r>
      <w:proofErr w:type="gramStart"/>
      <w:r w:rsidRPr="00751563">
        <w:rPr>
          <w:rFonts w:ascii="Times New Roman" w:eastAsia="Times New Roman" w:hAnsi="Times New Roman" w:cs="Times New Roman"/>
          <w:sz w:val="24"/>
          <w:szCs w:val="24"/>
          <w:lang w:eastAsia="ru-RU"/>
        </w:rPr>
        <w:t>« 26</w:t>
      </w:r>
      <w:proofErr w:type="gramEnd"/>
      <w:r w:rsidRPr="00751563">
        <w:rPr>
          <w:rFonts w:ascii="Times New Roman" w:eastAsia="Times New Roman" w:hAnsi="Times New Roman" w:cs="Times New Roman"/>
          <w:sz w:val="24"/>
          <w:szCs w:val="24"/>
          <w:lang w:eastAsia="ru-RU"/>
        </w:rPr>
        <w:t xml:space="preserve"> » ноября   2021 г. №24</w:t>
      </w:r>
    </w:p>
    <w:p w:rsidR="00751563" w:rsidRPr="00751563" w:rsidRDefault="00751563" w:rsidP="00751563">
      <w:pPr>
        <w:spacing w:after="0" w:line="240" w:lineRule="auto"/>
        <w:ind w:right="567"/>
        <w:jc w:val="center"/>
        <w:rPr>
          <w:rFonts w:ascii="Times New Roman" w:eastAsia="Times New Roman" w:hAnsi="Times New Roman" w:cs="Times New Roman"/>
          <w:b/>
          <w:sz w:val="24"/>
          <w:szCs w:val="24"/>
          <w:lang w:eastAsia="ru-RU"/>
        </w:rPr>
      </w:pPr>
    </w:p>
    <w:p w:rsidR="00751563" w:rsidRPr="00751563" w:rsidRDefault="00751563" w:rsidP="00751563">
      <w:pPr>
        <w:spacing w:after="0" w:line="360" w:lineRule="auto"/>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eastAsia="ru-RU"/>
        </w:rPr>
        <w:t xml:space="preserve">Информация об итогах исполнения бюджета Едогонского муниципального образования </w:t>
      </w:r>
    </w:p>
    <w:p w:rsidR="00751563" w:rsidRPr="00751563" w:rsidRDefault="00751563" w:rsidP="00751563">
      <w:pPr>
        <w:spacing w:after="0" w:line="360" w:lineRule="auto"/>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eastAsia="ru-RU"/>
        </w:rPr>
        <w:t>за 9 месяцев 2021 года по доходам.</w:t>
      </w:r>
    </w:p>
    <w:p w:rsidR="00751563" w:rsidRPr="00751563" w:rsidRDefault="00751563" w:rsidP="00751563">
      <w:pPr>
        <w:spacing w:after="0" w:line="240" w:lineRule="auto"/>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val="en-US" w:eastAsia="ru-RU"/>
        </w:rPr>
        <w:t>I</w:t>
      </w:r>
      <w:r w:rsidRPr="00751563">
        <w:rPr>
          <w:rFonts w:ascii="Times New Roman" w:eastAsia="Times New Roman" w:hAnsi="Times New Roman" w:cs="Times New Roman"/>
          <w:b/>
          <w:sz w:val="24"/>
          <w:szCs w:val="24"/>
          <w:lang w:eastAsia="ru-RU"/>
        </w:rPr>
        <w:t>. ДОХОДЫ</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ab/>
        <w:t xml:space="preserve">Бюджет Едогонского муниципального образования по доходам за 9 месяцев 2021 года исполнен в сумме </w:t>
      </w:r>
      <w:r w:rsidRPr="00751563">
        <w:rPr>
          <w:rFonts w:ascii="Times New Roman" w:eastAsia="Times New Roman" w:hAnsi="Times New Roman" w:cs="Times New Roman"/>
          <w:b/>
          <w:sz w:val="24"/>
          <w:szCs w:val="24"/>
          <w:lang w:eastAsia="ru-RU"/>
        </w:rPr>
        <w:t>9 171,2</w:t>
      </w:r>
      <w:r w:rsidRPr="00751563">
        <w:rPr>
          <w:rFonts w:ascii="Times New Roman" w:eastAsia="Times New Roman" w:hAnsi="Times New Roman" w:cs="Times New Roman"/>
          <w:sz w:val="24"/>
          <w:szCs w:val="24"/>
          <w:lang w:eastAsia="ru-RU"/>
        </w:rPr>
        <w:t xml:space="preserve"> тыс. руб. План доходов на 9 месяцев 2021 года, утверждённый в сумме </w:t>
      </w:r>
      <w:r w:rsidRPr="00751563">
        <w:rPr>
          <w:rFonts w:ascii="Times New Roman" w:eastAsia="Times New Roman" w:hAnsi="Times New Roman" w:cs="Times New Roman"/>
          <w:b/>
          <w:sz w:val="24"/>
          <w:szCs w:val="24"/>
          <w:lang w:eastAsia="ru-RU"/>
        </w:rPr>
        <w:t>9 130,4</w:t>
      </w:r>
      <w:r w:rsidRPr="00751563">
        <w:rPr>
          <w:rFonts w:ascii="Times New Roman" w:eastAsia="Times New Roman" w:hAnsi="Times New Roman" w:cs="Times New Roman"/>
          <w:sz w:val="24"/>
          <w:szCs w:val="24"/>
          <w:lang w:eastAsia="ru-RU"/>
        </w:rPr>
        <w:t xml:space="preserve"> тыс. руб., выполнен на </w:t>
      </w:r>
      <w:r w:rsidRPr="00751563">
        <w:rPr>
          <w:rFonts w:ascii="Times New Roman" w:eastAsia="Times New Roman" w:hAnsi="Times New Roman" w:cs="Times New Roman"/>
          <w:b/>
          <w:sz w:val="24"/>
          <w:szCs w:val="24"/>
          <w:lang w:eastAsia="ru-RU"/>
        </w:rPr>
        <w:t>100,4%</w:t>
      </w:r>
      <w:r w:rsidRPr="00751563">
        <w:rPr>
          <w:rFonts w:ascii="Times New Roman" w:eastAsia="Times New Roman" w:hAnsi="Times New Roman" w:cs="Times New Roman"/>
          <w:sz w:val="24"/>
          <w:szCs w:val="24"/>
          <w:lang w:eastAsia="ru-RU"/>
        </w:rPr>
        <w:t xml:space="preserve"> </w:t>
      </w:r>
      <w:r w:rsidRPr="00751563">
        <w:rPr>
          <w:rFonts w:ascii="Times New Roman" w:eastAsia="Times New Roman" w:hAnsi="Times New Roman" w:cs="Times New Roman"/>
          <w:b/>
          <w:sz w:val="24"/>
          <w:szCs w:val="24"/>
          <w:lang w:eastAsia="ru-RU"/>
        </w:rPr>
        <w:t>(</w:t>
      </w:r>
      <w:r w:rsidRPr="00751563">
        <w:rPr>
          <w:rFonts w:ascii="Times New Roman" w:eastAsia="Times New Roman" w:hAnsi="Times New Roman" w:cs="Times New Roman"/>
          <w:color w:val="000000"/>
          <w:sz w:val="24"/>
          <w:szCs w:val="24"/>
          <w:lang w:eastAsia="ru-RU"/>
        </w:rPr>
        <w:t>Приложение №1).</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b/>
          <w:sz w:val="24"/>
          <w:szCs w:val="24"/>
          <w:lang w:eastAsia="ru-RU"/>
        </w:rPr>
        <w:t xml:space="preserve">           </w:t>
      </w:r>
      <w:r w:rsidRPr="00751563">
        <w:rPr>
          <w:rFonts w:ascii="Times New Roman" w:eastAsia="Times New Roman" w:hAnsi="Times New Roman" w:cs="Times New Roman"/>
          <w:sz w:val="24"/>
          <w:szCs w:val="24"/>
          <w:lang w:eastAsia="ru-RU"/>
        </w:rPr>
        <w:t xml:space="preserve">Бюджет Едогонского муниципального образования по собственным доходным источникам за 9 месяцев 2021 года исполнен в сумме </w:t>
      </w:r>
      <w:r w:rsidRPr="00751563">
        <w:rPr>
          <w:rFonts w:ascii="Times New Roman" w:eastAsia="Times New Roman" w:hAnsi="Times New Roman" w:cs="Times New Roman"/>
          <w:b/>
          <w:sz w:val="24"/>
          <w:szCs w:val="24"/>
          <w:lang w:eastAsia="ru-RU"/>
        </w:rPr>
        <w:t xml:space="preserve">1 141,1 </w:t>
      </w:r>
      <w:r w:rsidRPr="00751563">
        <w:rPr>
          <w:rFonts w:ascii="Times New Roman" w:eastAsia="Times New Roman" w:hAnsi="Times New Roman" w:cs="Times New Roman"/>
          <w:sz w:val="24"/>
          <w:szCs w:val="24"/>
          <w:lang w:eastAsia="ru-RU"/>
        </w:rPr>
        <w:t xml:space="preserve">тыс. руб. План собственных доходов на 9 месяцев 2021 года, утверждённый в сумме </w:t>
      </w:r>
      <w:r w:rsidRPr="00751563">
        <w:rPr>
          <w:rFonts w:ascii="Times New Roman" w:eastAsia="Times New Roman" w:hAnsi="Times New Roman" w:cs="Times New Roman"/>
          <w:b/>
          <w:sz w:val="24"/>
          <w:szCs w:val="24"/>
          <w:lang w:eastAsia="ru-RU"/>
        </w:rPr>
        <w:t>1 100,3</w:t>
      </w:r>
      <w:r w:rsidRPr="00751563">
        <w:rPr>
          <w:rFonts w:ascii="Times New Roman" w:eastAsia="Times New Roman" w:hAnsi="Times New Roman" w:cs="Times New Roman"/>
          <w:sz w:val="24"/>
          <w:szCs w:val="24"/>
          <w:lang w:eastAsia="ru-RU"/>
        </w:rPr>
        <w:t xml:space="preserve"> тыс. руб.</w:t>
      </w:r>
      <w:proofErr w:type="gramStart"/>
      <w:r w:rsidRPr="00751563">
        <w:rPr>
          <w:rFonts w:ascii="Times New Roman" w:eastAsia="Times New Roman" w:hAnsi="Times New Roman" w:cs="Times New Roman"/>
          <w:sz w:val="24"/>
          <w:szCs w:val="24"/>
          <w:lang w:eastAsia="ru-RU"/>
        </w:rPr>
        <w:t>,  выполнен</w:t>
      </w:r>
      <w:proofErr w:type="gramEnd"/>
      <w:r w:rsidRPr="00751563">
        <w:rPr>
          <w:rFonts w:ascii="Times New Roman" w:eastAsia="Times New Roman" w:hAnsi="Times New Roman" w:cs="Times New Roman"/>
          <w:sz w:val="24"/>
          <w:szCs w:val="24"/>
          <w:lang w:eastAsia="ru-RU"/>
        </w:rPr>
        <w:t xml:space="preserve"> на </w:t>
      </w:r>
      <w:r w:rsidRPr="00751563">
        <w:rPr>
          <w:rFonts w:ascii="Times New Roman" w:eastAsia="Times New Roman" w:hAnsi="Times New Roman" w:cs="Times New Roman"/>
          <w:b/>
          <w:sz w:val="24"/>
          <w:szCs w:val="24"/>
          <w:lang w:eastAsia="ru-RU"/>
        </w:rPr>
        <w:t>103,7%</w:t>
      </w:r>
      <w:r w:rsidRPr="00751563">
        <w:rPr>
          <w:rFonts w:ascii="Times New Roman" w:eastAsia="Times New Roman" w:hAnsi="Times New Roman" w:cs="Times New Roman"/>
          <w:sz w:val="24"/>
          <w:szCs w:val="24"/>
          <w:lang w:eastAsia="ru-RU"/>
        </w:rPr>
        <w:t>.</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ab/>
        <w:t xml:space="preserve">На 9 месяцев 2021 года в бюджете Едогонского муниципального образования запланированы следующие источники собственных доходов: </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тыс. руб.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345"/>
        <w:gridCol w:w="1759"/>
        <w:gridCol w:w="1905"/>
        <w:gridCol w:w="1452"/>
      </w:tblGrid>
      <w:tr w:rsidR="00751563" w:rsidRPr="00751563" w:rsidTr="00F34F8B">
        <w:trPr>
          <w:trHeight w:val="53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Вид дохода</w:t>
            </w:r>
          </w:p>
        </w:tc>
        <w:tc>
          <w:tcPr>
            <w:tcW w:w="234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План </w:t>
            </w:r>
          </w:p>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9 месяцев 2021 г</w:t>
            </w:r>
          </w:p>
        </w:tc>
        <w:tc>
          <w:tcPr>
            <w:tcW w:w="1759"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Исполнено</w:t>
            </w:r>
          </w:p>
        </w:tc>
        <w:tc>
          <w:tcPr>
            <w:tcW w:w="1905"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выполнения</w:t>
            </w:r>
          </w:p>
        </w:tc>
        <w:tc>
          <w:tcPr>
            <w:tcW w:w="1452"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Отклонение</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НДФЛ</w:t>
            </w:r>
          </w:p>
        </w:tc>
        <w:tc>
          <w:tcPr>
            <w:tcW w:w="234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285,1</w:t>
            </w:r>
          </w:p>
        </w:tc>
        <w:tc>
          <w:tcPr>
            <w:tcW w:w="1759"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316,5</w:t>
            </w:r>
          </w:p>
        </w:tc>
        <w:tc>
          <w:tcPr>
            <w:tcW w:w="190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111,0</w:t>
            </w:r>
          </w:p>
        </w:tc>
        <w:tc>
          <w:tcPr>
            <w:tcW w:w="1452"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+31,4</w:t>
            </w:r>
          </w:p>
        </w:tc>
      </w:tr>
      <w:tr w:rsidR="00751563" w:rsidRPr="00751563" w:rsidTr="00F34F8B">
        <w:trPr>
          <w:trHeight w:val="553"/>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Доходы от уплаты акцизов</w:t>
            </w:r>
          </w:p>
        </w:tc>
        <w:tc>
          <w:tcPr>
            <w:tcW w:w="234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549,7</w:t>
            </w:r>
          </w:p>
        </w:tc>
        <w:tc>
          <w:tcPr>
            <w:tcW w:w="1759"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549,8</w:t>
            </w:r>
          </w:p>
        </w:tc>
        <w:tc>
          <w:tcPr>
            <w:tcW w:w="190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100,0</w:t>
            </w:r>
          </w:p>
        </w:tc>
        <w:tc>
          <w:tcPr>
            <w:tcW w:w="1452"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+0,1</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ЕСХН</w:t>
            </w:r>
          </w:p>
        </w:tc>
        <w:tc>
          <w:tcPr>
            <w:tcW w:w="234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14,4</w:t>
            </w:r>
          </w:p>
        </w:tc>
        <w:tc>
          <w:tcPr>
            <w:tcW w:w="1759"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14,5</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100,7</w:t>
            </w: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+0,1</w:t>
            </w:r>
          </w:p>
        </w:tc>
      </w:tr>
      <w:tr w:rsidR="00751563" w:rsidRPr="00751563" w:rsidTr="00F34F8B">
        <w:trPr>
          <w:trHeight w:val="269"/>
        </w:trPr>
        <w:tc>
          <w:tcPr>
            <w:tcW w:w="2457" w:type="dxa"/>
          </w:tcPr>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Налог на имущество физических лиц</w:t>
            </w:r>
          </w:p>
        </w:tc>
        <w:tc>
          <w:tcPr>
            <w:tcW w:w="234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-12,1</w:t>
            </w:r>
          </w:p>
        </w:tc>
        <w:tc>
          <w:tcPr>
            <w:tcW w:w="1759"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-12,1</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100,0</w:t>
            </w: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Земельный налог</w:t>
            </w:r>
          </w:p>
        </w:tc>
        <w:tc>
          <w:tcPr>
            <w:tcW w:w="234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224,2</w:t>
            </w:r>
          </w:p>
        </w:tc>
        <w:tc>
          <w:tcPr>
            <w:tcW w:w="1759"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224,3</w:t>
            </w:r>
          </w:p>
        </w:tc>
        <w:tc>
          <w:tcPr>
            <w:tcW w:w="190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100,0</w:t>
            </w:r>
          </w:p>
        </w:tc>
        <w:tc>
          <w:tcPr>
            <w:tcW w:w="1452"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+0,1</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Госпошлина</w:t>
            </w:r>
          </w:p>
        </w:tc>
        <w:tc>
          <w:tcPr>
            <w:tcW w:w="234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4,0</w:t>
            </w:r>
          </w:p>
        </w:tc>
        <w:tc>
          <w:tcPr>
            <w:tcW w:w="1759"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4,8</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120,0</w:t>
            </w: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+0,8</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Прочие доходы от использования имущества</w:t>
            </w:r>
          </w:p>
        </w:tc>
        <w:tc>
          <w:tcPr>
            <w:tcW w:w="234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w:t>
            </w:r>
          </w:p>
        </w:tc>
        <w:tc>
          <w:tcPr>
            <w:tcW w:w="1759"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8,3</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+8,3</w:t>
            </w:r>
          </w:p>
        </w:tc>
      </w:tr>
      <w:tr w:rsidR="00751563" w:rsidRPr="00751563" w:rsidTr="00F34F8B">
        <w:trPr>
          <w:trHeight w:val="269"/>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Прочие доходы от оказания платных услуг (работ)</w:t>
            </w:r>
          </w:p>
        </w:tc>
        <w:tc>
          <w:tcPr>
            <w:tcW w:w="234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35,0</w:t>
            </w:r>
          </w:p>
        </w:tc>
        <w:tc>
          <w:tcPr>
            <w:tcW w:w="1759"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35,0</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100,0</w:t>
            </w: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w:t>
            </w:r>
          </w:p>
        </w:tc>
      </w:tr>
      <w:tr w:rsidR="00751563" w:rsidRPr="00751563" w:rsidTr="00F34F8B">
        <w:trPr>
          <w:trHeight w:val="284"/>
        </w:trPr>
        <w:tc>
          <w:tcPr>
            <w:tcW w:w="2457" w:type="dxa"/>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итого</w:t>
            </w:r>
          </w:p>
        </w:tc>
        <w:tc>
          <w:tcPr>
            <w:tcW w:w="2345"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1100,3</w:t>
            </w:r>
          </w:p>
        </w:tc>
        <w:tc>
          <w:tcPr>
            <w:tcW w:w="1759" w:type="dxa"/>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1141,1</w:t>
            </w:r>
          </w:p>
        </w:tc>
        <w:tc>
          <w:tcPr>
            <w:tcW w:w="1905"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103,7</w:t>
            </w:r>
          </w:p>
        </w:tc>
        <w:tc>
          <w:tcPr>
            <w:tcW w:w="1452" w:type="dxa"/>
            <w:vAlign w:val="center"/>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+40,8</w:t>
            </w:r>
          </w:p>
        </w:tc>
      </w:tr>
    </w:tbl>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lastRenderedPageBreak/>
        <w:tab/>
        <w:t>Дополнительно в бюджет поселения поступило 42,6 тыс. руб., в том числе:</w:t>
      </w: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-33,5 тыс. руб. </w:t>
      </w:r>
      <w:proofErr w:type="gramStart"/>
      <w:r w:rsidRPr="00751563">
        <w:rPr>
          <w:rFonts w:ascii="Times New Roman" w:eastAsia="Times New Roman" w:hAnsi="Times New Roman" w:cs="Times New Roman"/>
          <w:sz w:val="24"/>
          <w:szCs w:val="24"/>
          <w:lang w:eastAsia="ru-RU"/>
        </w:rPr>
        <w:t xml:space="preserve">по </w:t>
      </w:r>
      <w:r w:rsidRPr="00751563">
        <w:rPr>
          <w:rFonts w:ascii="Times New Roman" w:eastAsia="Times New Roman" w:hAnsi="Times New Roman" w:cs="Times New Roman"/>
          <w:sz w:val="20"/>
          <w:szCs w:val="20"/>
          <w:lang w:eastAsia="ru-RU"/>
        </w:rPr>
        <w:t xml:space="preserve"> </w:t>
      </w:r>
      <w:r w:rsidRPr="00751563">
        <w:rPr>
          <w:rFonts w:ascii="Times New Roman" w:eastAsia="Times New Roman" w:hAnsi="Times New Roman" w:cs="Times New Roman"/>
          <w:sz w:val="24"/>
          <w:szCs w:val="24"/>
          <w:lang w:eastAsia="ru-RU"/>
        </w:rPr>
        <w:t>налогу</w:t>
      </w:r>
      <w:proofErr w:type="gramEnd"/>
      <w:r w:rsidRPr="00751563">
        <w:rPr>
          <w:rFonts w:ascii="Times New Roman" w:eastAsia="Times New Roman" w:hAnsi="Times New Roman" w:cs="Times New Roman"/>
          <w:sz w:val="24"/>
          <w:szCs w:val="24"/>
          <w:lang w:eastAsia="ru-RU"/>
        </w:rPr>
        <w:t xml:space="preserve"> на доходы физических лиц с доходов, полученных физическими лицами в соответствии со статьей 228 Налогового кодекса Российской Федерации;</w:t>
      </w: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- 0,8 тыс. руб. государственной пошлины за совершение нотариальных действий должностными лицами органов местного самоуправления;</w:t>
      </w: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-8,3 тыс. руб. по прочим поступлениям от использования имущества, находящегося в государственной и муниципальной собственности</w:t>
      </w:r>
      <w:r w:rsidRPr="00751563">
        <w:rPr>
          <w:rFonts w:ascii="Times New Roman" w:eastAsia="Times New Roman" w:hAnsi="Times New Roman" w:cs="Times New Roman"/>
          <w:color w:val="000000"/>
          <w:sz w:val="24"/>
          <w:szCs w:val="24"/>
          <w:lang w:eastAsia="ru-RU"/>
        </w:rPr>
        <w:t xml:space="preserve"> (от проведения праймериза «ЕДИНОЙ РОССИИ»),</w:t>
      </w:r>
      <w:r w:rsidRPr="00751563">
        <w:rPr>
          <w:rFonts w:ascii="Times New Roman" w:eastAsia="Times New Roman" w:hAnsi="Times New Roman" w:cs="Times New Roman"/>
          <w:sz w:val="24"/>
          <w:szCs w:val="24"/>
          <w:lang w:eastAsia="ru-RU"/>
        </w:rPr>
        <w:t xml:space="preserve"> которые на ближайшем заседании Думы будут уточнены.     </w:t>
      </w:r>
    </w:p>
    <w:p w:rsidR="00751563" w:rsidRPr="00751563" w:rsidRDefault="00751563" w:rsidP="007515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Межрайонная ИФНС России № 6 по Иркутской области уточняет бюджет на -2,1 тыс. руб.       </w:t>
      </w:r>
    </w:p>
    <w:p w:rsidR="00751563" w:rsidRPr="00751563" w:rsidRDefault="00751563" w:rsidP="00751563">
      <w:pPr>
        <w:tabs>
          <w:tab w:val="left" w:pos="87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Основным доходным источником бюджета Едогонского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w:t>
      </w:r>
      <w:proofErr w:type="gramStart"/>
      <w:r w:rsidRPr="00751563">
        <w:rPr>
          <w:rFonts w:ascii="Times New Roman" w:eastAsia="Times New Roman" w:hAnsi="Times New Roman" w:cs="Times New Roman"/>
          <w:sz w:val="24"/>
          <w:szCs w:val="24"/>
          <w:lang w:eastAsia="ru-RU"/>
        </w:rPr>
        <w:t>доходов  составляет</w:t>
      </w:r>
      <w:proofErr w:type="gramEnd"/>
      <w:r w:rsidRPr="00751563">
        <w:rPr>
          <w:rFonts w:ascii="Times New Roman" w:eastAsia="Times New Roman" w:hAnsi="Times New Roman" w:cs="Times New Roman"/>
          <w:sz w:val="24"/>
          <w:szCs w:val="24"/>
          <w:lang w:eastAsia="ru-RU"/>
        </w:rPr>
        <w:t xml:space="preserve"> 48,2 %. </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НДФЛ составляет 27,7 % в общей сумме собственных доходов.  </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составляет:</w:t>
      </w:r>
    </w:p>
    <w:p w:rsidR="00751563" w:rsidRPr="00751563" w:rsidRDefault="00751563" w:rsidP="00751563">
      <w:pPr>
        <w:spacing w:after="0" w:line="240" w:lineRule="auto"/>
        <w:jc w:val="both"/>
        <w:rPr>
          <w:rFonts w:ascii="Times New Roman" w:eastAsia="Times New Roman" w:hAnsi="Times New Roman" w:cs="Times New Roman"/>
          <w:i/>
          <w:sz w:val="24"/>
          <w:szCs w:val="24"/>
          <w:u w:val="single"/>
          <w:lang w:eastAsia="ru-RU"/>
        </w:rPr>
      </w:pPr>
      <w:r w:rsidRPr="00751563">
        <w:rPr>
          <w:rFonts w:ascii="Times New Roman" w:eastAsia="Times New Roman" w:hAnsi="Times New Roman" w:cs="Times New Roman"/>
          <w:sz w:val="24"/>
          <w:szCs w:val="24"/>
          <w:lang w:eastAsia="ru-RU"/>
        </w:rPr>
        <w:t xml:space="preserve">                                                                                                                                                        тыс. руб.</w:t>
      </w:r>
      <w:r w:rsidRPr="00751563">
        <w:rPr>
          <w:rFonts w:ascii="Times New Roman" w:eastAsia="Times New Roman" w:hAnsi="Times New Roman" w:cs="Times New Roman"/>
          <w:i/>
          <w:sz w:val="24"/>
          <w:szCs w:val="24"/>
          <w:u w:val="single"/>
          <w:lang w:eastAsia="ru-RU"/>
        </w:rPr>
        <w:t xml:space="preserve">  </w:t>
      </w:r>
      <w:r w:rsidRPr="00751563">
        <w:rPr>
          <w:rFonts w:ascii="Times New Roman" w:eastAsia="Times New Roman" w:hAnsi="Times New Roman" w:cs="Times New Roman"/>
          <w:sz w:val="24"/>
          <w:szCs w:val="24"/>
          <w:lang w:eastAsia="ru-RU"/>
        </w:rPr>
        <w:t xml:space="preserve">                                                                 </w:t>
      </w:r>
    </w:p>
    <w:tbl>
      <w:tblPr>
        <w:tblW w:w="9825" w:type="dxa"/>
        <w:tblInd w:w="93" w:type="dxa"/>
        <w:tblLook w:val="0000" w:firstRow="0" w:lastRow="0" w:firstColumn="0" w:lastColumn="0" w:noHBand="0" w:noVBand="0"/>
      </w:tblPr>
      <w:tblGrid>
        <w:gridCol w:w="4126"/>
        <w:gridCol w:w="2126"/>
        <w:gridCol w:w="2268"/>
        <w:gridCol w:w="1305"/>
      </w:tblGrid>
      <w:tr w:rsidR="00751563" w:rsidRPr="00751563" w:rsidTr="00F34F8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r w:rsidRPr="00751563">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r w:rsidRPr="00751563">
              <w:rPr>
                <w:rFonts w:ascii="Times New Roman" w:eastAsia="Times New Roman" w:hAnsi="Times New Roman" w:cs="Times New Roman"/>
                <w:b/>
                <w:bCs/>
                <w:sz w:val="24"/>
                <w:szCs w:val="24"/>
                <w:lang w:eastAsia="ru-RU"/>
              </w:rPr>
              <w:t>на 01.10.2020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r w:rsidRPr="00751563">
              <w:rPr>
                <w:rFonts w:ascii="Times New Roman" w:eastAsia="Times New Roman" w:hAnsi="Times New Roman" w:cs="Times New Roman"/>
                <w:b/>
                <w:bCs/>
                <w:sz w:val="24"/>
                <w:szCs w:val="24"/>
                <w:lang w:eastAsia="ru-RU"/>
              </w:rPr>
              <w:t>на 01.10.2021 г.</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proofErr w:type="spellStart"/>
            <w:r w:rsidRPr="00751563">
              <w:rPr>
                <w:rFonts w:ascii="Times New Roman" w:eastAsia="Times New Roman" w:hAnsi="Times New Roman" w:cs="Times New Roman"/>
                <w:b/>
                <w:bCs/>
                <w:sz w:val="24"/>
                <w:szCs w:val="24"/>
                <w:lang w:eastAsia="ru-RU"/>
              </w:rPr>
              <w:t>откл</w:t>
            </w:r>
            <w:proofErr w:type="spellEnd"/>
            <w:r w:rsidRPr="00751563">
              <w:rPr>
                <w:rFonts w:ascii="Times New Roman" w:eastAsia="Times New Roman" w:hAnsi="Times New Roman" w:cs="Times New Roman"/>
                <w:b/>
                <w:bCs/>
                <w:sz w:val="24"/>
                <w:szCs w:val="24"/>
                <w:lang w:eastAsia="ru-RU"/>
              </w:rPr>
              <w:t>.</w:t>
            </w:r>
          </w:p>
        </w:tc>
      </w:tr>
      <w:tr w:rsidR="00751563" w:rsidRPr="00751563" w:rsidTr="00F34F8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0,2</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0</w:t>
            </w:r>
          </w:p>
        </w:tc>
      </w:tr>
      <w:tr w:rsidR="00751563" w:rsidRPr="00751563" w:rsidTr="00F34F8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1,5</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bCs/>
                <w:sz w:val="24"/>
                <w:szCs w:val="24"/>
                <w:lang w:eastAsia="ru-RU"/>
              </w:rPr>
            </w:pPr>
            <w:r w:rsidRPr="00751563">
              <w:rPr>
                <w:rFonts w:ascii="Times New Roman" w:eastAsia="Times New Roman" w:hAnsi="Times New Roman" w:cs="Times New Roman"/>
                <w:bCs/>
                <w:sz w:val="24"/>
                <w:szCs w:val="24"/>
                <w:lang w:eastAsia="ru-RU"/>
              </w:rPr>
              <w:t>+1,4</w:t>
            </w:r>
          </w:p>
        </w:tc>
      </w:tr>
      <w:tr w:rsidR="00751563" w:rsidRPr="00751563" w:rsidTr="00F34F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17,0</w:t>
            </w:r>
          </w:p>
        </w:tc>
        <w:tc>
          <w:tcPr>
            <w:tcW w:w="2268"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20,2</w:t>
            </w:r>
          </w:p>
        </w:tc>
        <w:tc>
          <w:tcPr>
            <w:tcW w:w="1305"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+3,2</w:t>
            </w:r>
          </w:p>
        </w:tc>
      </w:tr>
      <w:tr w:rsidR="00751563" w:rsidRPr="00751563" w:rsidTr="00F34F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63,9</w:t>
            </w:r>
          </w:p>
        </w:tc>
        <w:tc>
          <w:tcPr>
            <w:tcW w:w="2268"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60,2</w:t>
            </w:r>
          </w:p>
        </w:tc>
        <w:tc>
          <w:tcPr>
            <w:tcW w:w="1305"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-3,7</w:t>
            </w:r>
          </w:p>
        </w:tc>
      </w:tr>
      <w:tr w:rsidR="00751563" w:rsidRPr="00751563" w:rsidTr="00F34F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81,2</w:t>
            </w:r>
          </w:p>
        </w:tc>
        <w:tc>
          <w:tcPr>
            <w:tcW w:w="2268"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82,1</w:t>
            </w:r>
          </w:p>
        </w:tc>
        <w:tc>
          <w:tcPr>
            <w:tcW w:w="1305" w:type="dxa"/>
            <w:tcBorders>
              <w:top w:val="nil"/>
              <w:left w:val="nil"/>
              <w:bottom w:val="single" w:sz="4" w:space="0" w:color="auto"/>
              <w:right w:val="single" w:sz="4" w:space="0" w:color="auto"/>
            </w:tcBorders>
            <w:shd w:val="clear" w:color="auto" w:fill="auto"/>
            <w:noWrap/>
            <w:vAlign w:val="bottom"/>
          </w:tcPr>
          <w:p w:rsidR="00751563" w:rsidRPr="00751563" w:rsidRDefault="00751563" w:rsidP="00751563">
            <w:pPr>
              <w:spacing w:after="0" w:line="240" w:lineRule="auto"/>
              <w:jc w:val="center"/>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+0,9</w:t>
            </w:r>
          </w:p>
        </w:tc>
      </w:tr>
    </w:tbl>
    <w:p w:rsidR="00751563" w:rsidRPr="00751563" w:rsidRDefault="00751563" w:rsidP="00751563">
      <w:pPr>
        <w:tabs>
          <w:tab w:val="left" w:pos="851"/>
        </w:tabs>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w:t>
      </w:r>
    </w:p>
    <w:p w:rsidR="00751563" w:rsidRPr="00751563" w:rsidRDefault="00751563" w:rsidP="00751563">
      <w:pPr>
        <w:tabs>
          <w:tab w:val="left" w:pos="851"/>
        </w:tabs>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по состоянию на 01.10.2021 г. по сравнению с данными на 01.10.2020 г. увеличилась на 0,9 тыс. руб., в том числе: </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по единому сельскохозяйственному налогу на 1,4 тыс. руб.;</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по налогу на имущество физических лиц на 3,2 тыс. руб.;</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по земельному налогу с физических лиц уменьшилась на 3,7 тыс. руб.</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2021 года при плане </w:t>
      </w:r>
      <w:r w:rsidRPr="00751563">
        <w:rPr>
          <w:rFonts w:ascii="Times New Roman" w:eastAsia="Times New Roman" w:hAnsi="Times New Roman" w:cs="Times New Roman"/>
          <w:b/>
          <w:sz w:val="24"/>
          <w:szCs w:val="24"/>
          <w:lang w:eastAsia="ru-RU"/>
        </w:rPr>
        <w:t xml:space="preserve">8 030,1 </w:t>
      </w:r>
      <w:r w:rsidRPr="00751563">
        <w:rPr>
          <w:rFonts w:ascii="Times New Roman" w:eastAsia="Times New Roman" w:hAnsi="Times New Roman" w:cs="Times New Roman"/>
          <w:sz w:val="24"/>
          <w:szCs w:val="24"/>
          <w:lang w:eastAsia="ru-RU"/>
        </w:rPr>
        <w:t xml:space="preserve">тыс. руб., составили </w:t>
      </w:r>
      <w:r w:rsidRPr="00751563">
        <w:rPr>
          <w:rFonts w:ascii="Times New Roman" w:eastAsia="Times New Roman" w:hAnsi="Times New Roman" w:cs="Times New Roman"/>
          <w:b/>
          <w:sz w:val="24"/>
          <w:szCs w:val="24"/>
          <w:lang w:eastAsia="ru-RU"/>
        </w:rPr>
        <w:t xml:space="preserve">8 030,1 </w:t>
      </w:r>
      <w:r w:rsidRPr="00751563">
        <w:rPr>
          <w:rFonts w:ascii="Times New Roman" w:eastAsia="Times New Roman" w:hAnsi="Times New Roman" w:cs="Times New Roman"/>
          <w:sz w:val="24"/>
          <w:szCs w:val="24"/>
          <w:lang w:eastAsia="ru-RU"/>
        </w:rPr>
        <w:t xml:space="preserve">тыс. руб. или 100,0 %. </w:t>
      </w:r>
    </w:p>
    <w:p w:rsidR="00751563" w:rsidRPr="00751563" w:rsidRDefault="00751563" w:rsidP="00751563">
      <w:pPr>
        <w:spacing w:after="0" w:line="240" w:lineRule="auto"/>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Доля безвозмездных </w:t>
      </w:r>
      <w:proofErr w:type="gramStart"/>
      <w:r w:rsidRPr="00751563">
        <w:rPr>
          <w:rFonts w:ascii="Times New Roman" w:eastAsia="Times New Roman" w:hAnsi="Times New Roman" w:cs="Times New Roman"/>
          <w:sz w:val="24"/>
          <w:szCs w:val="24"/>
          <w:lang w:eastAsia="ru-RU"/>
        </w:rPr>
        <w:t>поступлений  в</w:t>
      </w:r>
      <w:proofErr w:type="gramEnd"/>
      <w:r w:rsidRPr="00751563">
        <w:rPr>
          <w:rFonts w:ascii="Times New Roman" w:eastAsia="Times New Roman" w:hAnsi="Times New Roman" w:cs="Times New Roman"/>
          <w:sz w:val="24"/>
          <w:szCs w:val="24"/>
          <w:lang w:eastAsia="ru-RU"/>
        </w:rPr>
        <w:t xml:space="preserve"> общей сумме доходов составила 87,6 %.</w:t>
      </w:r>
    </w:p>
    <w:p w:rsidR="00751563" w:rsidRPr="00751563" w:rsidRDefault="00751563" w:rsidP="00751563">
      <w:p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           </w:t>
      </w:r>
      <w:proofErr w:type="gramStart"/>
      <w:r w:rsidRPr="00751563">
        <w:rPr>
          <w:rFonts w:ascii="Times New Roman" w:eastAsia="Times New Roman" w:hAnsi="Times New Roman" w:cs="Times New Roman"/>
          <w:sz w:val="24"/>
          <w:szCs w:val="24"/>
          <w:lang w:eastAsia="ru-RU"/>
        </w:rPr>
        <w:t>Доля  собственных</w:t>
      </w:r>
      <w:proofErr w:type="gramEnd"/>
      <w:r w:rsidRPr="00751563">
        <w:rPr>
          <w:rFonts w:ascii="Times New Roman" w:eastAsia="Times New Roman" w:hAnsi="Times New Roman" w:cs="Times New Roman"/>
          <w:sz w:val="24"/>
          <w:szCs w:val="24"/>
          <w:lang w:eastAsia="ru-RU"/>
        </w:rPr>
        <w:t xml:space="preserve"> доходов в общей сумме доходов составила 12,4 %.</w:t>
      </w:r>
    </w:p>
    <w:p w:rsidR="00751563" w:rsidRPr="00751563" w:rsidRDefault="00751563" w:rsidP="00751563">
      <w:pPr>
        <w:tabs>
          <w:tab w:val="left" w:pos="567"/>
        </w:tabs>
        <w:spacing w:after="0" w:line="240" w:lineRule="auto"/>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val="en-US" w:eastAsia="ru-RU"/>
        </w:rPr>
        <w:t>II</w:t>
      </w:r>
      <w:r w:rsidRPr="00751563">
        <w:rPr>
          <w:rFonts w:ascii="Times New Roman" w:eastAsia="Times New Roman" w:hAnsi="Times New Roman" w:cs="Times New Roman"/>
          <w:b/>
          <w:sz w:val="24"/>
          <w:szCs w:val="24"/>
          <w:lang w:eastAsia="ru-RU"/>
        </w:rPr>
        <w:t>. РАСХОДЫ</w:t>
      </w:r>
    </w:p>
    <w:p w:rsidR="00751563" w:rsidRPr="00751563" w:rsidRDefault="00751563" w:rsidP="00751563">
      <w:pPr>
        <w:spacing w:after="0" w:line="240" w:lineRule="auto"/>
        <w:ind w:right="567"/>
        <w:jc w:val="center"/>
        <w:rPr>
          <w:rFonts w:ascii="Times New Roman" w:eastAsia="Times New Roman" w:hAnsi="Times New Roman" w:cs="Times New Roman"/>
          <w:b/>
          <w:sz w:val="24"/>
          <w:szCs w:val="24"/>
          <w:lang w:eastAsia="ru-RU"/>
        </w:rPr>
      </w:pPr>
    </w:p>
    <w:p w:rsidR="00751563" w:rsidRPr="00751563" w:rsidRDefault="00751563" w:rsidP="00751563">
      <w:pPr>
        <w:tabs>
          <w:tab w:val="left" w:pos="9780"/>
        </w:tabs>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9 месяцев 2021 года при плане </w:t>
      </w:r>
      <w:r w:rsidRPr="00751563">
        <w:rPr>
          <w:rFonts w:ascii="Times New Roman" w:eastAsia="Times New Roman" w:hAnsi="Times New Roman" w:cs="Times New Roman"/>
          <w:b/>
          <w:sz w:val="24"/>
          <w:szCs w:val="24"/>
          <w:lang w:eastAsia="ru-RU"/>
        </w:rPr>
        <w:t>8 978,3</w:t>
      </w:r>
      <w:r w:rsidRPr="00751563">
        <w:rPr>
          <w:rFonts w:ascii="Times New Roman" w:eastAsia="Times New Roman" w:hAnsi="Times New Roman" w:cs="Times New Roman"/>
          <w:sz w:val="24"/>
          <w:szCs w:val="24"/>
          <w:lang w:eastAsia="ru-RU"/>
        </w:rPr>
        <w:t xml:space="preserve"> тыс. рублей исполнен в сумме 8 978,3 тыс. рублей или 100 % (Приложение № 2).</w:t>
      </w:r>
    </w:p>
    <w:p w:rsidR="00751563" w:rsidRPr="00751563" w:rsidRDefault="00751563" w:rsidP="00751563">
      <w:pPr>
        <w:spacing w:after="0" w:line="240" w:lineRule="auto"/>
        <w:ind w:right="141"/>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eastAsia="ru-RU"/>
        </w:rPr>
        <w:t>По функциональной структуре:</w:t>
      </w:r>
    </w:p>
    <w:p w:rsidR="00751563" w:rsidRPr="00751563" w:rsidRDefault="00751563" w:rsidP="00751563">
      <w:pPr>
        <w:spacing w:after="0" w:line="240" w:lineRule="auto"/>
        <w:ind w:right="141"/>
        <w:jc w:val="center"/>
        <w:rPr>
          <w:rFonts w:ascii="Times New Roman" w:eastAsia="Times New Roman" w:hAnsi="Times New Roman" w:cs="Times New Roman"/>
          <w:sz w:val="24"/>
          <w:szCs w:val="24"/>
          <w:lang w:eastAsia="ru-RU"/>
        </w:rPr>
      </w:pPr>
    </w:p>
    <w:p w:rsidR="00751563" w:rsidRPr="00751563" w:rsidRDefault="00751563" w:rsidP="00F34F8B">
      <w:pPr>
        <w:numPr>
          <w:ilvl w:val="0"/>
          <w:numId w:val="10"/>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Расходы на социально-культурную сферу – 42,3 % (3 793,0 тыс. рублей); </w:t>
      </w:r>
    </w:p>
    <w:p w:rsidR="00751563" w:rsidRPr="00751563" w:rsidRDefault="00751563" w:rsidP="00F34F8B">
      <w:pPr>
        <w:numPr>
          <w:ilvl w:val="0"/>
          <w:numId w:val="10"/>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Расходы на общегосударственные вопросы – 38,9 % (3 492,9 тыс. рублей);</w:t>
      </w:r>
    </w:p>
    <w:p w:rsidR="00751563" w:rsidRPr="00751563" w:rsidRDefault="00751563" w:rsidP="00F34F8B">
      <w:pPr>
        <w:numPr>
          <w:ilvl w:val="0"/>
          <w:numId w:val="10"/>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Расходы на межбюджетные трансферты – 8,9 % (802,9 тыс. рублей);</w:t>
      </w:r>
    </w:p>
    <w:p w:rsidR="00751563" w:rsidRPr="00751563" w:rsidRDefault="00751563" w:rsidP="00F34F8B">
      <w:pPr>
        <w:numPr>
          <w:ilvl w:val="0"/>
          <w:numId w:val="10"/>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lastRenderedPageBreak/>
        <w:t>Расходы на жилищно-коммунальное хозяйство – 5,4 % (484,1 тыс. рублей);</w:t>
      </w:r>
    </w:p>
    <w:p w:rsidR="00751563" w:rsidRPr="00751563" w:rsidRDefault="00751563" w:rsidP="00F34F8B">
      <w:pPr>
        <w:numPr>
          <w:ilvl w:val="0"/>
          <w:numId w:val="10"/>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Расходы на национальную экономику – 3,6 % (322,4 тыс. рублей);</w:t>
      </w:r>
    </w:p>
    <w:p w:rsidR="00751563" w:rsidRPr="00751563" w:rsidRDefault="00751563" w:rsidP="00F34F8B">
      <w:pPr>
        <w:numPr>
          <w:ilvl w:val="0"/>
          <w:numId w:val="10"/>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Расходы на национальную оборону –  0,9 % (83,0 тыс. рублей).</w:t>
      </w: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Значимая часть бюджетных ассигнований направлена на социально-культурную сферу -</w:t>
      </w:r>
      <w:r w:rsidRPr="00751563">
        <w:rPr>
          <w:rFonts w:ascii="Times New Roman" w:eastAsia="Times New Roman" w:hAnsi="Times New Roman" w:cs="Times New Roman"/>
          <w:b/>
          <w:sz w:val="24"/>
          <w:szCs w:val="24"/>
          <w:lang w:eastAsia="ru-RU"/>
        </w:rPr>
        <w:t>3 793,0</w:t>
      </w:r>
      <w:r w:rsidRPr="00751563">
        <w:rPr>
          <w:rFonts w:ascii="Times New Roman" w:eastAsia="Times New Roman" w:hAnsi="Times New Roman" w:cs="Times New Roman"/>
          <w:sz w:val="24"/>
          <w:szCs w:val="24"/>
          <w:lang w:eastAsia="ru-RU"/>
        </w:rPr>
        <w:t xml:space="preserve"> тыс. рублей, из них:</w:t>
      </w:r>
    </w:p>
    <w:p w:rsidR="00751563" w:rsidRPr="00751563" w:rsidRDefault="00751563" w:rsidP="00F34F8B">
      <w:pPr>
        <w:numPr>
          <w:ilvl w:val="0"/>
          <w:numId w:val="8"/>
        </w:numPr>
        <w:spacing w:after="0" w:line="240" w:lineRule="auto"/>
        <w:ind w:left="737" w:right="141" w:hanging="235"/>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культуру в сумме </w:t>
      </w:r>
      <w:r w:rsidRPr="00751563">
        <w:rPr>
          <w:rFonts w:ascii="Times New Roman" w:eastAsia="Times New Roman" w:hAnsi="Times New Roman" w:cs="Times New Roman"/>
          <w:b/>
          <w:sz w:val="24"/>
          <w:szCs w:val="24"/>
          <w:lang w:eastAsia="ru-RU"/>
        </w:rPr>
        <w:t xml:space="preserve">3 502,9 </w:t>
      </w:r>
      <w:r w:rsidRPr="00751563">
        <w:rPr>
          <w:rFonts w:ascii="Times New Roman" w:eastAsia="Times New Roman" w:hAnsi="Times New Roman" w:cs="Times New Roman"/>
          <w:sz w:val="24"/>
          <w:szCs w:val="24"/>
          <w:lang w:eastAsia="ru-RU"/>
        </w:rPr>
        <w:t>тыс. рублей или 39,0 % от общего объема расходов;</w:t>
      </w:r>
    </w:p>
    <w:p w:rsidR="00751563" w:rsidRPr="00751563" w:rsidRDefault="00751563" w:rsidP="00F34F8B">
      <w:pPr>
        <w:numPr>
          <w:ilvl w:val="0"/>
          <w:numId w:val="8"/>
        </w:numPr>
        <w:spacing w:after="0" w:line="240" w:lineRule="auto"/>
        <w:ind w:left="737" w:right="141" w:hanging="235"/>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социальную политику в сумме </w:t>
      </w:r>
      <w:r w:rsidRPr="00751563">
        <w:rPr>
          <w:rFonts w:ascii="Times New Roman" w:eastAsia="Times New Roman" w:hAnsi="Times New Roman" w:cs="Times New Roman"/>
          <w:b/>
          <w:sz w:val="24"/>
          <w:szCs w:val="24"/>
          <w:lang w:eastAsia="ru-RU"/>
        </w:rPr>
        <w:t>290,1</w:t>
      </w:r>
      <w:r w:rsidRPr="00751563">
        <w:rPr>
          <w:rFonts w:ascii="Times New Roman" w:eastAsia="Times New Roman" w:hAnsi="Times New Roman" w:cs="Times New Roman"/>
          <w:sz w:val="24"/>
          <w:szCs w:val="24"/>
          <w:lang w:eastAsia="ru-RU"/>
        </w:rPr>
        <w:t xml:space="preserve"> тыс. рублей или 3,3 % от общего объема расходов.</w:t>
      </w: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b/>
          <w:sz w:val="24"/>
          <w:szCs w:val="24"/>
          <w:lang w:eastAsia="ru-RU"/>
        </w:rPr>
        <w:t>В структуре расходов по экономическому содержанию</w:t>
      </w:r>
      <w:r w:rsidRPr="00751563">
        <w:rPr>
          <w:rFonts w:ascii="Times New Roman" w:eastAsia="Times New Roman" w:hAnsi="Times New Roman" w:cs="Times New Roman"/>
          <w:sz w:val="24"/>
          <w:szCs w:val="24"/>
          <w:lang w:eastAsia="ru-RU"/>
        </w:rPr>
        <w:t xml:space="preserve"> наиболее значимая сумма направлена:</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751563">
        <w:rPr>
          <w:rFonts w:ascii="Times New Roman" w:eastAsia="Times New Roman" w:hAnsi="Times New Roman" w:cs="Times New Roman"/>
          <w:b/>
          <w:sz w:val="24"/>
          <w:szCs w:val="24"/>
          <w:lang w:eastAsia="ru-RU"/>
        </w:rPr>
        <w:t>5 381,4</w:t>
      </w:r>
      <w:r w:rsidRPr="00751563">
        <w:rPr>
          <w:rFonts w:ascii="Times New Roman" w:eastAsia="Times New Roman" w:hAnsi="Times New Roman" w:cs="Times New Roman"/>
          <w:sz w:val="24"/>
          <w:szCs w:val="24"/>
          <w:lang w:eastAsia="ru-RU"/>
        </w:rPr>
        <w:t xml:space="preserve"> тыс. рублей или 59,9 % от общей суммы расходов;</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751563">
        <w:rPr>
          <w:rFonts w:ascii="Times New Roman" w:eastAsia="Times New Roman" w:hAnsi="Times New Roman" w:cs="Times New Roman"/>
          <w:b/>
          <w:sz w:val="24"/>
          <w:szCs w:val="24"/>
          <w:lang w:eastAsia="ru-RU"/>
        </w:rPr>
        <w:t>1 243,2</w:t>
      </w:r>
      <w:r w:rsidRPr="00751563">
        <w:rPr>
          <w:rFonts w:ascii="Times New Roman" w:eastAsia="Times New Roman" w:hAnsi="Times New Roman" w:cs="Times New Roman"/>
          <w:sz w:val="24"/>
          <w:szCs w:val="24"/>
          <w:lang w:eastAsia="ru-RU"/>
        </w:rPr>
        <w:t xml:space="preserve"> тыс. рублей или 13,8 % от общей суммы расходов, в том числе:</w:t>
      </w:r>
    </w:p>
    <w:p w:rsidR="00751563" w:rsidRPr="00751563" w:rsidRDefault="00751563" w:rsidP="00F34F8B">
      <w:pPr>
        <w:numPr>
          <w:ilvl w:val="0"/>
          <w:numId w:val="11"/>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за счет средств субсидии из областного бюджета на развитие домов культуры в сумме 851,9 тыс. руб. (приобретение театральных кресел и светового оборудования для МКУК «КДЦ с. Едогон»);</w:t>
      </w:r>
    </w:p>
    <w:p w:rsidR="00751563" w:rsidRPr="00751563" w:rsidRDefault="00751563" w:rsidP="00F34F8B">
      <w:pPr>
        <w:numPr>
          <w:ilvl w:val="0"/>
          <w:numId w:val="11"/>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за счет средств местного бюджета на софинансирование в сумме 8,6 тыс. руб.;</w:t>
      </w:r>
    </w:p>
    <w:p w:rsidR="00751563" w:rsidRPr="00751563" w:rsidRDefault="00751563" w:rsidP="00F34F8B">
      <w:pPr>
        <w:numPr>
          <w:ilvl w:val="0"/>
          <w:numId w:val="11"/>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203,2 тыс. руб. (приобретение детских площадок с. Едогон, д. </w:t>
      </w:r>
      <w:proofErr w:type="spellStart"/>
      <w:r w:rsidRPr="00751563">
        <w:rPr>
          <w:rFonts w:ascii="Times New Roman" w:eastAsia="Times New Roman" w:hAnsi="Times New Roman" w:cs="Times New Roman"/>
          <w:sz w:val="24"/>
          <w:szCs w:val="24"/>
          <w:lang w:eastAsia="ru-RU"/>
        </w:rPr>
        <w:t>Изегол</w:t>
      </w:r>
      <w:proofErr w:type="spellEnd"/>
      <w:r w:rsidRPr="00751563">
        <w:rPr>
          <w:rFonts w:ascii="Times New Roman" w:eastAsia="Times New Roman" w:hAnsi="Times New Roman" w:cs="Times New Roman"/>
          <w:sz w:val="24"/>
          <w:szCs w:val="24"/>
          <w:lang w:eastAsia="ru-RU"/>
        </w:rPr>
        <w:t>);</w:t>
      </w:r>
    </w:p>
    <w:p w:rsidR="00751563" w:rsidRPr="00751563" w:rsidRDefault="00751563" w:rsidP="00F34F8B">
      <w:pPr>
        <w:numPr>
          <w:ilvl w:val="0"/>
          <w:numId w:val="11"/>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2,1 тыс. руб.;</w:t>
      </w:r>
    </w:p>
    <w:p w:rsidR="00751563" w:rsidRPr="00751563" w:rsidRDefault="00751563" w:rsidP="00F34F8B">
      <w:pPr>
        <w:numPr>
          <w:ilvl w:val="0"/>
          <w:numId w:val="11"/>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приобретение контейнеров ТКО – 186,0 тыс. руб.;</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p>
    <w:p w:rsidR="00751563" w:rsidRPr="00751563" w:rsidRDefault="00751563" w:rsidP="00F34F8B">
      <w:pPr>
        <w:numPr>
          <w:ilvl w:val="0"/>
          <w:numId w:val="9"/>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межбюджетные трансферты в сумме </w:t>
      </w:r>
      <w:r w:rsidRPr="00751563">
        <w:rPr>
          <w:rFonts w:ascii="Times New Roman" w:eastAsia="Times New Roman" w:hAnsi="Times New Roman" w:cs="Times New Roman"/>
          <w:b/>
          <w:sz w:val="24"/>
          <w:szCs w:val="24"/>
          <w:lang w:eastAsia="ru-RU"/>
        </w:rPr>
        <w:t>802,9</w:t>
      </w:r>
      <w:r w:rsidRPr="00751563">
        <w:rPr>
          <w:rFonts w:ascii="Times New Roman" w:eastAsia="Times New Roman" w:hAnsi="Times New Roman" w:cs="Times New Roman"/>
          <w:sz w:val="24"/>
          <w:szCs w:val="24"/>
          <w:lang w:eastAsia="ru-RU"/>
        </w:rPr>
        <w:t xml:space="preserve"> тыс. рублей или 8,9 % от общей суммы расходов; </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751563">
        <w:rPr>
          <w:rFonts w:ascii="Times New Roman" w:eastAsia="Times New Roman" w:hAnsi="Times New Roman" w:cs="Times New Roman"/>
          <w:b/>
          <w:sz w:val="24"/>
          <w:szCs w:val="24"/>
          <w:lang w:eastAsia="ru-RU"/>
        </w:rPr>
        <w:t>705,9</w:t>
      </w:r>
      <w:r w:rsidRPr="00751563">
        <w:rPr>
          <w:rFonts w:ascii="Times New Roman" w:eastAsia="Times New Roman" w:hAnsi="Times New Roman" w:cs="Times New Roman"/>
          <w:sz w:val="24"/>
          <w:szCs w:val="24"/>
          <w:lang w:eastAsia="ru-RU"/>
        </w:rPr>
        <w:t xml:space="preserve"> тыс. рублей или 7,9 % от общей суммы расходов;</w:t>
      </w:r>
    </w:p>
    <w:p w:rsidR="00751563" w:rsidRPr="00751563" w:rsidRDefault="00751563" w:rsidP="00F34F8B">
      <w:pPr>
        <w:numPr>
          <w:ilvl w:val="0"/>
          <w:numId w:val="9"/>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выплату доплат к пенсии в сумме </w:t>
      </w:r>
      <w:r w:rsidRPr="00751563">
        <w:rPr>
          <w:rFonts w:ascii="Times New Roman" w:eastAsia="Times New Roman" w:hAnsi="Times New Roman" w:cs="Times New Roman"/>
          <w:b/>
          <w:sz w:val="24"/>
          <w:szCs w:val="24"/>
          <w:lang w:eastAsia="ru-RU"/>
        </w:rPr>
        <w:t>290,1</w:t>
      </w:r>
      <w:r w:rsidRPr="00751563">
        <w:rPr>
          <w:rFonts w:ascii="Times New Roman" w:eastAsia="Times New Roman" w:hAnsi="Times New Roman" w:cs="Times New Roman"/>
          <w:sz w:val="24"/>
          <w:szCs w:val="24"/>
          <w:lang w:eastAsia="ru-RU"/>
        </w:rPr>
        <w:t xml:space="preserve"> тыс. рублей или 3,3 % от общей суммы расходов;</w:t>
      </w:r>
    </w:p>
    <w:p w:rsidR="00751563" w:rsidRPr="00751563" w:rsidRDefault="00751563" w:rsidP="00F34F8B">
      <w:pPr>
        <w:numPr>
          <w:ilvl w:val="0"/>
          <w:numId w:val="9"/>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751563">
        <w:rPr>
          <w:rFonts w:ascii="Times New Roman" w:eastAsia="Times New Roman" w:hAnsi="Times New Roman" w:cs="Times New Roman"/>
          <w:b/>
          <w:sz w:val="24"/>
          <w:szCs w:val="24"/>
          <w:lang w:eastAsia="ru-RU"/>
        </w:rPr>
        <w:t>240,3</w:t>
      </w:r>
      <w:r w:rsidRPr="00751563">
        <w:rPr>
          <w:rFonts w:ascii="Times New Roman" w:eastAsia="Times New Roman" w:hAnsi="Times New Roman" w:cs="Times New Roman"/>
          <w:sz w:val="24"/>
          <w:szCs w:val="24"/>
          <w:lang w:eastAsia="ru-RU"/>
        </w:rPr>
        <w:t xml:space="preserve"> тыс. рублей или 2,7 % от общей суммы расходов, из них на содержание автомобильных дорог в сумме 237,3 тыс. рублей (текущий ремонт автомобильной дороги в д. </w:t>
      </w:r>
      <w:proofErr w:type="spellStart"/>
      <w:r w:rsidRPr="00751563">
        <w:rPr>
          <w:rFonts w:ascii="Times New Roman" w:eastAsia="Times New Roman" w:hAnsi="Times New Roman" w:cs="Times New Roman"/>
          <w:sz w:val="24"/>
          <w:szCs w:val="24"/>
          <w:lang w:eastAsia="ru-RU"/>
        </w:rPr>
        <w:t>Изегол</w:t>
      </w:r>
      <w:proofErr w:type="spellEnd"/>
      <w:r w:rsidRPr="00751563">
        <w:rPr>
          <w:rFonts w:ascii="Times New Roman" w:eastAsia="Times New Roman" w:hAnsi="Times New Roman" w:cs="Times New Roman"/>
          <w:sz w:val="24"/>
          <w:szCs w:val="24"/>
          <w:lang w:eastAsia="ru-RU"/>
        </w:rPr>
        <w:t>);</w:t>
      </w:r>
    </w:p>
    <w:p w:rsidR="00751563" w:rsidRPr="00751563" w:rsidRDefault="00751563" w:rsidP="00F34F8B">
      <w:pPr>
        <w:numPr>
          <w:ilvl w:val="0"/>
          <w:numId w:val="9"/>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 прочие работы, услуги (государственная экспертиза проектной документации в части проверки достоверности определения сметной стоимости объекта капитального ремонта, доступ к системе информационно-технического обслуживания "</w:t>
      </w:r>
      <w:proofErr w:type="spellStart"/>
      <w:r w:rsidRPr="00751563">
        <w:rPr>
          <w:rFonts w:ascii="Times New Roman" w:eastAsia="Times New Roman" w:hAnsi="Times New Roman" w:cs="Times New Roman"/>
          <w:sz w:val="24"/>
          <w:szCs w:val="24"/>
          <w:lang w:eastAsia="ru-RU"/>
        </w:rPr>
        <w:t>СоветникПРОФ</w:t>
      </w:r>
      <w:proofErr w:type="spellEnd"/>
      <w:r w:rsidRPr="00751563">
        <w:rPr>
          <w:rFonts w:ascii="Times New Roman" w:eastAsia="Times New Roman" w:hAnsi="Times New Roman" w:cs="Times New Roman"/>
          <w:sz w:val="24"/>
          <w:szCs w:val="24"/>
          <w:lang w:eastAsia="ru-RU"/>
        </w:rPr>
        <w:t xml:space="preserve">-НПА.ДС") в сумме </w:t>
      </w:r>
      <w:r w:rsidRPr="00751563">
        <w:rPr>
          <w:rFonts w:ascii="Times New Roman" w:eastAsia="Times New Roman" w:hAnsi="Times New Roman" w:cs="Times New Roman"/>
          <w:b/>
          <w:sz w:val="24"/>
          <w:szCs w:val="24"/>
          <w:lang w:eastAsia="ru-RU"/>
        </w:rPr>
        <w:t>144,2</w:t>
      </w:r>
      <w:r w:rsidRPr="00751563">
        <w:rPr>
          <w:rFonts w:ascii="Times New Roman" w:eastAsia="Times New Roman" w:hAnsi="Times New Roman" w:cs="Times New Roman"/>
          <w:sz w:val="24"/>
          <w:szCs w:val="24"/>
          <w:lang w:eastAsia="ru-RU"/>
        </w:rPr>
        <w:t xml:space="preserve"> тыс. рублей или 1,6 % от общей суммы расходов;</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увеличение стоимости материальных запасов в сумме </w:t>
      </w:r>
      <w:r w:rsidRPr="00751563">
        <w:rPr>
          <w:rFonts w:ascii="Times New Roman" w:eastAsia="Times New Roman" w:hAnsi="Times New Roman" w:cs="Times New Roman"/>
          <w:b/>
          <w:sz w:val="24"/>
          <w:szCs w:val="24"/>
          <w:lang w:eastAsia="ru-RU"/>
        </w:rPr>
        <w:t>111,2</w:t>
      </w:r>
      <w:r w:rsidRPr="00751563">
        <w:rPr>
          <w:rFonts w:ascii="Times New Roman" w:eastAsia="Times New Roman" w:hAnsi="Times New Roman" w:cs="Times New Roman"/>
          <w:sz w:val="24"/>
          <w:szCs w:val="24"/>
          <w:lang w:eastAsia="ru-RU"/>
        </w:rPr>
        <w:t xml:space="preserve"> тыс. рублей или 1,2 % от общей суммы расходов, из них:</w:t>
      </w:r>
    </w:p>
    <w:p w:rsidR="00751563" w:rsidRPr="00751563" w:rsidRDefault="00751563" w:rsidP="00F34F8B">
      <w:pPr>
        <w:numPr>
          <w:ilvl w:val="2"/>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 приобретение материалов для уличного освещения – 56,9 тыс. руб.;</w:t>
      </w:r>
    </w:p>
    <w:p w:rsidR="00751563" w:rsidRPr="00751563" w:rsidRDefault="00751563" w:rsidP="00F34F8B">
      <w:pPr>
        <w:numPr>
          <w:ilvl w:val="2"/>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 приобретение ГСМ – 31,0 тыс. рублей;</w:t>
      </w:r>
    </w:p>
    <w:p w:rsidR="00751563" w:rsidRPr="00751563" w:rsidRDefault="00751563" w:rsidP="00F34F8B">
      <w:pPr>
        <w:numPr>
          <w:ilvl w:val="2"/>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 приобретение канцелярских товаров – 10,0 тыс. рублей;</w:t>
      </w:r>
    </w:p>
    <w:p w:rsidR="00751563" w:rsidRPr="00751563" w:rsidRDefault="00751563" w:rsidP="00F34F8B">
      <w:pPr>
        <w:numPr>
          <w:ilvl w:val="2"/>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на приобретение автозапчастей – 1,2 тыс. рублей;</w:t>
      </w:r>
    </w:p>
    <w:p w:rsidR="00751563" w:rsidRPr="00751563" w:rsidRDefault="00751563" w:rsidP="00F34F8B">
      <w:pPr>
        <w:numPr>
          <w:ilvl w:val="0"/>
          <w:numId w:val="9"/>
        </w:numPr>
        <w:spacing w:after="0" w:line="240" w:lineRule="auto"/>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на услуги связи в сумме </w:t>
      </w:r>
      <w:r w:rsidRPr="00751563">
        <w:rPr>
          <w:rFonts w:ascii="Times New Roman" w:eastAsia="Times New Roman" w:hAnsi="Times New Roman" w:cs="Times New Roman"/>
          <w:b/>
          <w:sz w:val="24"/>
          <w:szCs w:val="24"/>
          <w:lang w:eastAsia="ru-RU"/>
        </w:rPr>
        <w:t xml:space="preserve">40,1 </w:t>
      </w:r>
      <w:r w:rsidRPr="00751563">
        <w:rPr>
          <w:rFonts w:ascii="Times New Roman" w:eastAsia="Times New Roman" w:hAnsi="Times New Roman" w:cs="Times New Roman"/>
          <w:sz w:val="24"/>
          <w:szCs w:val="24"/>
          <w:lang w:eastAsia="ru-RU"/>
        </w:rPr>
        <w:t>тыс. рублей или 0,5 % от общей суммы расходов;</w:t>
      </w:r>
    </w:p>
    <w:p w:rsidR="00751563" w:rsidRPr="00751563" w:rsidRDefault="00751563" w:rsidP="00F34F8B">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lastRenderedPageBreak/>
        <w:t xml:space="preserve">на прочие расходы в сумме </w:t>
      </w:r>
      <w:r w:rsidRPr="00751563">
        <w:rPr>
          <w:rFonts w:ascii="Times New Roman" w:eastAsia="Times New Roman" w:hAnsi="Times New Roman" w:cs="Times New Roman"/>
          <w:b/>
          <w:sz w:val="24"/>
          <w:szCs w:val="24"/>
          <w:lang w:eastAsia="ru-RU"/>
        </w:rPr>
        <w:t xml:space="preserve">19,0 </w:t>
      </w:r>
      <w:r w:rsidRPr="00751563">
        <w:rPr>
          <w:rFonts w:ascii="Times New Roman" w:eastAsia="Times New Roman" w:hAnsi="Times New Roman" w:cs="Times New Roman"/>
          <w:sz w:val="24"/>
          <w:szCs w:val="24"/>
          <w:lang w:eastAsia="ru-RU"/>
        </w:rPr>
        <w:t>тыс. рублей или 0,2 % от общей суммы расходов;</w:t>
      </w: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Просроченной дебиторской задолженности по состоянию на 01.10.2021 года бюджет Едогонского муниципального образования не имеет. Просроченная кредиторская задолженности по состоянию на 01.10.2021 года в бюджете Едогонского муниципального образования составляет 140,9 тыс. руб. по сравнению с просроченной кредиторской задолженностью на 01.07.2021 года увеличилась на 140,9 тыс. рублей.</w:t>
      </w: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Бюджет Едогонского муниципального образования по состоянию на 01.10.2021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 xml:space="preserve">Финансирование учреждений и мероприятий в течение 9 месяцев 2021 года произведено в пределах выделенных бюджетных ассигнований, утвержденных решением Думы Едогонского сельского поселения № 22 от 25.12.2020 года, с </w:t>
      </w:r>
      <w:proofErr w:type="gramStart"/>
      <w:r w:rsidRPr="00751563">
        <w:rPr>
          <w:rFonts w:ascii="Times New Roman" w:eastAsia="Times New Roman" w:hAnsi="Times New Roman" w:cs="Times New Roman"/>
          <w:sz w:val="24"/>
          <w:szCs w:val="24"/>
          <w:lang w:eastAsia="ru-RU"/>
        </w:rPr>
        <w:t>учетом  изменений</w:t>
      </w:r>
      <w:proofErr w:type="gramEnd"/>
      <w:r w:rsidRPr="00751563">
        <w:rPr>
          <w:rFonts w:ascii="Times New Roman" w:eastAsia="Times New Roman" w:hAnsi="Times New Roman" w:cs="Times New Roman"/>
          <w:sz w:val="24"/>
          <w:szCs w:val="24"/>
          <w:lang w:eastAsia="ru-RU"/>
        </w:rPr>
        <w:t>.</w:t>
      </w:r>
    </w:p>
    <w:p w:rsidR="00751563" w:rsidRPr="00751563" w:rsidRDefault="00751563" w:rsidP="00751563">
      <w:pPr>
        <w:spacing w:after="0" w:line="240" w:lineRule="auto"/>
        <w:ind w:right="141"/>
        <w:jc w:val="center"/>
        <w:rPr>
          <w:rFonts w:ascii="Times New Roman" w:eastAsia="Times New Roman" w:hAnsi="Times New Roman" w:cs="Times New Roman"/>
          <w:b/>
          <w:sz w:val="24"/>
          <w:szCs w:val="24"/>
          <w:lang w:eastAsia="ru-RU"/>
        </w:rPr>
      </w:pPr>
    </w:p>
    <w:p w:rsidR="00751563" w:rsidRPr="00751563" w:rsidRDefault="00751563" w:rsidP="00751563">
      <w:pPr>
        <w:spacing w:after="0" w:line="240" w:lineRule="auto"/>
        <w:ind w:right="141"/>
        <w:jc w:val="center"/>
        <w:rPr>
          <w:rFonts w:ascii="Times New Roman" w:eastAsia="Times New Roman" w:hAnsi="Times New Roman" w:cs="Times New Roman"/>
          <w:b/>
          <w:sz w:val="24"/>
          <w:szCs w:val="24"/>
          <w:lang w:eastAsia="ru-RU"/>
        </w:rPr>
      </w:pPr>
      <w:r w:rsidRPr="00751563">
        <w:rPr>
          <w:rFonts w:ascii="Times New Roman" w:eastAsia="Times New Roman" w:hAnsi="Times New Roman" w:cs="Times New Roman"/>
          <w:b/>
          <w:sz w:val="24"/>
          <w:szCs w:val="24"/>
          <w:lang w:val="en-US" w:eastAsia="ru-RU"/>
        </w:rPr>
        <w:t>III</w:t>
      </w:r>
      <w:r w:rsidRPr="00751563">
        <w:rPr>
          <w:rFonts w:ascii="Times New Roman" w:eastAsia="Times New Roman" w:hAnsi="Times New Roman" w:cs="Times New Roman"/>
          <w:b/>
          <w:sz w:val="24"/>
          <w:szCs w:val="24"/>
          <w:lang w:eastAsia="ru-RU"/>
        </w:rPr>
        <w:t>. Резервный фонд</w:t>
      </w:r>
    </w:p>
    <w:p w:rsidR="00751563" w:rsidRPr="00751563" w:rsidRDefault="00751563" w:rsidP="00751563">
      <w:pPr>
        <w:spacing w:after="0" w:line="240" w:lineRule="auto"/>
        <w:ind w:right="141"/>
        <w:jc w:val="center"/>
        <w:rPr>
          <w:rFonts w:ascii="Times New Roman" w:eastAsia="Times New Roman" w:hAnsi="Times New Roman" w:cs="Times New Roman"/>
          <w:b/>
          <w:sz w:val="24"/>
          <w:szCs w:val="24"/>
          <w:lang w:eastAsia="ru-RU"/>
        </w:rPr>
      </w:pPr>
    </w:p>
    <w:p w:rsidR="00751563" w:rsidRPr="00751563" w:rsidRDefault="00751563" w:rsidP="00751563">
      <w:pPr>
        <w:spacing w:after="0" w:line="240" w:lineRule="auto"/>
        <w:ind w:right="141"/>
        <w:jc w:val="both"/>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Расходы за счет средств резервного фонда администрации Едогонского сельского поселения за 9 месяцев 2021 года не производились.</w:t>
      </w: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Председатель Комитета по финансам</w:t>
      </w: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r w:rsidRPr="00751563">
        <w:rPr>
          <w:rFonts w:ascii="Times New Roman" w:eastAsia="Times New Roman" w:hAnsi="Times New Roman" w:cs="Times New Roman"/>
          <w:sz w:val="24"/>
          <w:szCs w:val="24"/>
          <w:lang w:eastAsia="ru-RU"/>
        </w:rPr>
        <w:t>Тулунского района                                                                                                Г. Э. Роман</w:t>
      </w:r>
      <w:bookmarkStart w:id="315" w:name="RANGE!A1:J83"/>
      <w:bookmarkEnd w:id="315"/>
      <w:r w:rsidRPr="00751563">
        <w:rPr>
          <w:rFonts w:ascii="Times New Roman" w:eastAsia="Times New Roman" w:hAnsi="Times New Roman" w:cs="Times New Roman"/>
          <w:sz w:val="24"/>
          <w:szCs w:val="24"/>
          <w:lang w:eastAsia="ru-RU"/>
        </w:rPr>
        <w:t>чук</w:t>
      </w: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tbl>
      <w:tblPr>
        <w:tblW w:w="10206" w:type="dxa"/>
        <w:tblInd w:w="108" w:type="dxa"/>
        <w:tblLayout w:type="fixed"/>
        <w:tblLook w:val="04A0" w:firstRow="1" w:lastRow="0" w:firstColumn="1" w:lastColumn="0" w:noHBand="0" w:noVBand="1"/>
      </w:tblPr>
      <w:tblGrid>
        <w:gridCol w:w="1639"/>
        <w:gridCol w:w="2614"/>
        <w:gridCol w:w="1134"/>
        <w:gridCol w:w="1134"/>
        <w:gridCol w:w="1276"/>
        <w:gridCol w:w="425"/>
        <w:gridCol w:w="567"/>
        <w:gridCol w:w="1134"/>
        <w:gridCol w:w="142"/>
        <w:gridCol w:w="141"/>
      </w:tblGrid>
      <w:tr w:rsidR="00751563" w:rsidRPr="00751563" w:rsidTr="00751563">
        <w:trPr>
          <w:gridAfter w:val="1"/>
          <w:wAfter w:w="141" w:type="dxa"/>
          <w:trHeight w:val="300"/>
        </w:trPr>
        <w:tc>
          <w:tcPr>
            <w:tcW w:w="163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261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r w:rsidRPr="00751563">
              <w:rPr>
                <w:rFonts w:ascii="Times New Roman" w:eastAsia="Times New Roman" w:hAnsi="Times New Roman" w:cs="Times New Roman"/>
                <w:lang w:eastAsia="ru-RU"/>
              </w:rPr>
              <w:t xml:space="preserve"> Приложение №1</w:t>
            </w:r>
          </w:p>
        </w:tc>
      </w:tr>
      <w:tr w:rsidR="00751563" w:rsidRPr="00751563" w:rsidTr="00751563">
        <w:trPr>
          <w:gridAfter w:val="1"/>
          <w:wAfter w:w="141" w:type="dxa"/>
          <w:trHeight w:val="300"/>
        </w:trPr>
        <w:tc>
          <w:tcPr>
            <w:tcW w:w="163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p>
        </w:tc>
        <w:tc>
          <w:tcPr>
            <w:tcW w:w="261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r w:rsidRPr="00751563">
              <w:rPr>
                <w:rFonts w:ascii="Times New Roman" w:eastAsia="Times New Roman" w:hAnsi="Times New Roman" w:cs="Times New Roman"/>
                <w:lang w:eastAsia="ru-RU"/>
              </w:rPr>
              <w:t>к информации об исполнении бюджета</w:t>
            </w:r>
          </w:p>
        </w:tc>
      </w:tr>
      <w:tr w:rsidR="00751563" w:rsidRPr="00751563" w:rsidTr="00751563">
        <w:trPr>
          <w:gridAfter w:val="1"/>
          <w:wAfter w:w="141" w:type="dxa"/>
          <w:trHeight w:val="300"/>
        </w:trPr>
        <w:tc>
          <w:tcPr>
            <w:tcW w:w="163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p>
        </w:tc>
        <w:tc>
          <w:tcPr>
            <w:tcW w:w="261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r w:rsidRPr="00751563">
              <w:rPr>
                <w:rFonts w:ascii="Times New Roman" w:eastAsia="Times New Roman" w:hAnsi="Times New Roman" w:cs="Times New Roman"/>
                <w:lang w:eastAsia="ru-RU"/>
              </w:rPr>
              <w:t>Едогонского муниципального образования</w:t>
            </w:r>
          </w:p>
        </w:tc>
      </w:tr>
      <w:tr w:rsidR="00751563" w:rsidRPr="00751563" w:rsidTr="00751563">
        <w:trPr>
          <w:gridAfter w:val="1"/>
          <w:wAfter w:w="141" w:type="dxa"/>
          <w:trHeight w:val="300"/>
        </w:trPr>
        <w:tc>
          <w:tcPr>
            <w:tcW w:w="163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p>
        </w:tc>
        <w:tc>
          <w:tcPr>
            <w:tcW w:w="261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843"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r w:rsidRPr="00751563">
              <w:rPr>
                <w:rFonts w:ascii="Times New Roman" w:eastAsia="Times New Roman" w:hAnsi="Times New Roman" w:cs="Times New Roman"/>
                <w:lang w:eastAsia="ru-RU"/>
              </w:rPr>
              <w:t>за 9 месяцев 2021 года</w:t>
            </w:r>
          </w:p>
        </w:tc>
      </w:tr>
      <w:tr w:rsidR="00751563" w:rsidRPr="00751563" w:rsidTr="00751563">
        <w:trPr>
          <w:trHeight w:val="570"/>
        </w:trPr>
        <w:tc>
          <w:tcPr>
            <w:tcW w:w="163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lang w:eastAsia="ru-RU"/>
              </w:rPr>
            </w:pPr>
          </w:p>
        </w:tc>
        <w:tc>
          <w:tcPr>
            <w:tcW w:w="261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751563">
        <w:trPr>
          <w:gridAfter w:val="2"/>
          <w:wAfter w:w="283" w:type="dxa"/>
          <w:trHeight w:val="259"/>
        </w:trPr>
        <w:tc>
          <w:tcPr>
            <w:tcW w:w="9923" w:type="dxa"/>
            <w:gridSpan w:val="8"/>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r w:rsidRPr="00751563">
              <w:rPr>
                <w:rFonts w:ascii="Times New Roman" w:eastAsia="Times New Roman" w:hAnsi="Times New Roman" w:cs="Times New Roman"/>
                <w:b/>
                <w:bCs/>
                <w:sz w:val="24"/>
                <w:szCs w:val="24"/>
                <w:lang w:eastAsia="ru-RU"/>
              </w:rPr>
              <w:t xml:space="preserve">               Отчет об исполнении бюджета Едогонского муниципального образования по доходам за 9 месяцев 2021 года</w:t>
            </w:r>
          </w:p>
        </w:tc>
      </w:tr>
      <w:tr w:rsidR="00751563" w:rsidRPr="00751563" w:rsidTr="00751563">
        <w:trPr>
          <w:gridAfter w:val="2"/>
          <w:wAfter w:w="283" w:type="dxa"/>
          <w:trHeight w:val="255"/>
        </w:trPr>
        <w:tc>
          <w:tcPr>
            <w:tcW w:w="7797" w:type="dxa"/>
            <w:gridSpan w:val="5"/>
            <w:tcBorders>
              <w:top w:val="nil"/>
              <w:left w:val="nil"/>
              <w:bottom w:val="nil"/>
              <w:right w:val="nil"/>
            </w:tcBorders>
            <w:shd w:val="clear" w:color="auto" w:fill="auto"/>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751563">
        <w:trPr>
          <w:gridAfter w:val="2"/>
          <w:wAfter w:w="283" w:type="dxa"/>
          <w:trHeight w:val="255"/>
        </w:trPr>
        <w:tc>
          <w:tcPr>
            <w:tcW w:w="4253"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Arial" w:eastAsia="Times New Roman" w:hAnsi="Arial" w:cs="Arial"/>
                <w:sz w:val="17"/>
                <w:szCs w:val="17"/>
                <w:lang w:eastAsia="ru-RU"/>
              </w:rPr>
            </w:pPr>
            <w:r w:rsidRPr="00751563">
              <w:rPr>
                <w:rFonts w:ascii="Arial" w:eastAsia="Times New Roman" w:hAnsi="Arial" w:cs="Arial"/>
                <w:sz w:val="17"/>
                <w:szCs w:val="17"/>
                <w:lang w:eastAsia="ru-RU"/>
              </w:rPr>
              <w:t>Единица измерения руб.</w:t>
            </w: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Arial" w:eastAsia="Times New Roman" w:hAnsi="Arial" w:cs="Arial"/>
                <w:sz w:val="17"/>
                <w:szCs w:val="17"/>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751563">
        <w:trPr>
          <w:gridAfter w:val="2"/>
          <w:wAfter w:w="283" w:type="dxa"/>
          <w:trHeight w:val="45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КВД</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Наименование КВД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план 2021г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план 9 месяцев 2021г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кассовое исполнение на 01.10.2021</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выполнение плана в %</w:t>
            </w:r>
          </w:p>
        </w:tc>
      </w:tr>
      <w:tr w:rsidR="00751563" w:rsidRPr="00751563" w:rsidTr="00751563">
        <w:trPr>
          <w:gridAfter w:val="2"/>
          <w:wAfter w:w="283" w:type="dxa"/>
          <w:trHeight w:val="39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Arial" w:eastAsia="Times New Roman" w:hAnsi="Arial" w:cs="Arial"/>
                <w:b/>
                <w:bCs/>
                <w:sz w:val="18"/>
                <w:szCs w:val="18"/>
                <w:lang w:eastAsia="ru-RU"/>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Arial" w:eastAsia="Times New Roman" w:hAnsi="Arial" w:cs="Arial"/>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1563" w:rsidRPr="00751563" w:rsidRDefault="00751563" w:rsidP="00751563">
            <w:pPr>
              <w:spacing w:after="0" w:line="240" w:lineRule="auto"/>
              <w:rPr>
                <w:rFonts w:ascii="Arial" w:eastAsia="Times New Roman" w:hAnsi="Arial" w:cs="Arial"/>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1563" w:rsidRPr="00751563" w:rsidRDefault="00751563" w:rsidP="00751563">
            <w:pPr>
              <w:spacing w:after="0" w:line="240" w:lineRule="auto"/>
              <w:rPr>
                <w:rFonts w:ascii="Arial" w:eastAsia="Times New Roman" w:hAnsi="Arial" w:cs="Arial"/>
                <w:b/>
                <w:bCs/>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51563" w:rsidRPr="00751563" w:rsidRDefault="00751563" w:rsidP="00751563">
            <w:pPr>
              <w:spacing w:after="0" w:line="240" w:lineRule="auto"/>
              <w:rPr>
                <w:rFonts w:ascii="Arial" w:eastAsia="Times New Roman" w:hAnsi="Arial" w:cs="Arial"/>
                <w:b/>
                <w:bCs/>
                <w:sz w:val="18"/>
                <w:szCs w:val="18"/>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 xml:space="preserve">к </w:t>
            </w:r>
            <w:proofErr w:type="spellStart"/>
            <w:r w:rsidRPr="00751563">
              <w:rPr>
                <w:rFonts w:ascii="Arial" w:eastAsia="Times New Roman" w:hAnsi="Arial" w:cs="Arial"/>
                <w:b/>
                <w:bCs/>
                <w:sz w:val="18"/>
                <w:szCs w:val="18"/>
                <w:lang w:eastAsia="ru-RU"/>
              </w:rPr>
              <w:t>год.назнач</w:t>
            </w:r>
            <w:proofErr w:type="spellEnd"/>
            <w:r w:rsidRPr="00751563">
              <w:rPr>
                <w:rFonts w:ascii="Arial" w:eastAsia="Times New Roman" w:hAnsi="Arial" w:cs="Arial"/>
                <w:b/>
                <w:bCs/>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Arial" w:eastAsia="Times New Roman" w:hAnsi="Arial" w:cs="Arial"/>
                <w:b/>
                <w:bCs/>
                <w:sz w:val="18"/>
                <w:szCs w:val="18"/>
                <w:lang w:eastAsia="ru-RU"/>
              </w:rPr>
            </w:pPr>
            <w:r w:rsidRPr="00751563">
              <w:rPr>
                <w:rFonts w:ascii="Arial" w:eastAsia="Times New Roman" w:hAnsi="Arial" w:cs="Arial"/>
                <w:b/>
                <w:bCs/>
                <w:sz w:val="18"/>
                <w:szCs w:val="18"/>
                <w:lang w:eastAsia="ru-RU"/>
              </w:rPr>
              <w:t xml:space="preserve">к </w:t>
            </w:r>
            <w:proofErr w:type="spellStart"/>
            <w:r w:rsidRPr="00751563">
              <w:rPr>
                <w:rFonts w:ascii="Arial" w:eastAsia="Times New Roman" w:hAnsi="Arial" w:cs="Arial"/>
                <w:b/>
                <w:bCs/>
                <w:sz w:val="18"/>
                <w:szCs w:val="18"/>
                <w:lang w:eastAsia="ru-RU"/>
              </w:rPr>
              <w:t>кв.назнач</w:t>
            </w:r>
            <w:proofErr w:type="spellEnd"/>
            <w:r w:rsidRPr="00751563">
              <w:rPr>
                <w:rFonts w:ascii="Arial" w:eastAsia="Times New Roman" w:hAnsi="Arial" w:cs="Arial"/>
                <w:b/>
                <w:bCs/>
                <w:sz w:val="18"/>
                <w:szCs w:val="18"/>
                <w:lang w:eastAsia="ru-RU"/>
              </w:rPr>
              <w:t>.</w:t>
            </w:r>
          </w:p>
        </w:tc>
      </w:tr>
      <w:tr w:rsidR="00751563" w:rsidRPr="00751563" w:rsidTr="00751563">
        <w:trPr>
          <w:gridAfter w:val="2"/>
          <w:wAfter w:w="283" w:type="dxa"/>
          <w:trHeight w:val="25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1 615 500,00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1 141 117,15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70,6</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103,7</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1.01.02000.01.0000.110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303 000,00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285 100,00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316 523,91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104,5</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111,0</w:t>
            </w:r>
          </w:p>
        </w:tc>
      </w:tr>
      <w:tr w:rsidR="00751563" w:rsidRPr="00751563" w:rsidTr="00751563">
        <w:trPr>
          <w:gridAfter w:val="2"/>
          <w:wAfter w:w="283"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1.01.02010.01.0000.110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303 000,00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285 100,00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285 108,29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94,1</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04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lastRenderedPageBreak/>
              <w:t>1.01.02020.01.0000.110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-2 092,58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1.01.02030.01.0000.110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33 508,20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1.03.02000.01.0000.110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741 500,00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549 700,00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549 839,85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1.03.02230.01.0000.110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345 700,00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249 400,00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249 391,85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72,1</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1.03.02240.01.0000.110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751563">
              <w:rPr>
                <w:rFonts w:ascii="Arial Narrow" w:eastAsia="Times New Roman" w:hAnsi="Arial Narrow" w:cs="Arial"/>
                <w:sz w:val="16"/>
                <w:szCs w:val="16"/>
                <w:lang w:eastAsia="ru-RU"/>
              </w:rPr>
              <w:t>инжекторных</w:t>
            </w:r>
            <w:proofErr w:type="spellEnd"/>
            <w:r w:rsidRPr="00751563">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2 400,00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1 700,00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1 782,58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74,3</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104,9</w:t>
            </w:r>
          </w:p>
        </w:tc>
      </w:tr>
      <w:tr w:rsidR="00751563" w:rsidRPr="00751563" w:rsidTr="00751563">
        <w:trPr>
          <w:gridAfter w:val="2"/>
          <w:wAfter w:w="283"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1.03.02250.01.0000.110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460 900,00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342 600,00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342 691,89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74,4</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1.03.02260.01.0000.110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-67 500,00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-44 000,00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-44 026,47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65,2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100,1</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1.05.03000.01.0000.110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14 400,00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14 436,93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68,7</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100,3</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bookmarkStart w:id="316" w:name="RANGE!A22"/>
            <w:r w:rsidRPr="00751563">
              <w:rPr>
                <w:rFonts w:ascii="Arial Narrow" w:eastAsia="Times New Roman" w:hAnsi="Arial Narrow" w:cs="Arial"/>
                <w:sz w:val="16"/>
                <w:szCs w:val="16"/>
                <w:lang w:eastAsia="ru-RU"/>
              </w:rPr>
              <w:t>1.05.03010.01.0000.110</w:t>
            </w:r>
            <w:bookmarkEnd w:id="316"/>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14 400,00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14 436,93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bookmarkStart w:id="317" w:name="RANGE!F22"/>
            <w:r w:rsidRPr="00751563">
              <w:rPr>
                <w:rFonts w:ascii="Arial Narrow" w:eastAsia="Times New Roman" w:hAnsi="Arial Narrow" w:cs="Arial"/>
                <w:b/>
                <w:bCs/>
                <w:sz w:val="16"/>
                <w:szCs w:val="16"/>
                <w:lang w:eastAsia="ru-RU"/>
              </w:rPr>
              <w:t>68,7</w:t>
            </w:r>
            <w:bookmarkEnd w:id="317"/>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100,3</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1.06.01000.00.0000.110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43 000,00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-12 100,00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-12 131,59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-28,2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100,3</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1.06.01030.10.0000.110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43 000,00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-12 100,00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-12 131,59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-28,2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100,3</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1.06.06000.00.0000.110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465 000,00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224 200,00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224 314,72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48,2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100,1</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1.06.06030.00.0000.110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255 000,00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189 200,00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189 256,05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74,2</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1.06.06040.00.0000.110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210 000,00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35 000,00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35 058,67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16,7</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100,2</w:t>
            </w:r>
          </w:p>
        </w:tc>
      </w:tr>
      <w:tr w:rsidR="00751563" w:rsidRPr="00751563" w:rsidTr="00751563">
        <w:trPr>
          <w:gridAfter w:val="2"/>
          <w:wAfter w:w="283"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1.08.04000.01.0000.110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4 800,00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120,0</w:t>
            </w:r>
          </w:p>
        </w:tc>
      </w:tr>
      <w:tr w:rsidR="00751563" w:rsidRPr="00751563" w:rsidTr="00751563">
        <w:trPr>
          <w:gridAfter w:val="2"/>
          <w:wAfter w:w="283"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lastRenderedPageBreak/>
              <w:t>1.08.04020.01.0000.110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4 800,00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120,0</w:t>
            </w:r>
          </w:p>
        </w:tc>
      </w:tr>
      <w:tr w:rsidR="00751563" w:rsidRPr="00751563" w:rsidTr="00751563">
        <w:trPr>
          <w:gridAfter w:val="2"/>
          <w:wAfter w:w="283" w:type="dxa"/>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1.11.09000.00.0000.120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8 333,33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1.11.09040.00.0000.120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8 333,33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1.13.01000.00.0000.130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38 000,00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35 000,00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35 000,00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1.13.01990.00.0000.130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38 000,00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35 000,00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10 706 900,00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8 030 126,60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2.02.00000.00.0000.000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10 086 900,00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8 030 126,60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79,6</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2.02.10000.00.0000.150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8 114 900,00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6 707 126,60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82,7</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2.02.15001.00.0000.150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400 800,00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300 600,00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300 600,00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2.02.16001.00.0000.150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7 714 100,00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6 406 526,60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83,0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2.02.20000.00.0000.150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1 649 100,00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1 055 100,00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2.02.29999.00.0000.150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1 649 100,00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1 055 100,00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64,0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2.02.30000.00.0000.150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83 000,00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83 000,00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60,1</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2.02.30024.00.0000.150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2.02.35118.00.0000.150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137 300,00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83 000,00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83 000,00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60,5</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2.02.40000.00.0000.150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184 900,00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184 900,00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184 900,00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2.02.49999.00.0000.150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184 900,00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184 900,00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184 900,00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100,0</w:t>
            </w:r>
          </w:p>
        </w:tc>
      </w:tr>
      <w:tr w:rsidR="00751563" w:rsidRPr="00751563" w:rsidTr="00751563">
        <w:trPr>
          <w:gridAfter w:val="2"/>
          <w:wAfter w:w="283"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2.07.00000.00.0000.150</w:t>
            </w:r>
          </w:p>
        </w:tc>
        <w:tc>
          <w:tcPr>
            <w:tcW w:w="261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620 000,00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8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2.07.05020.00.0000.150</w:t>
            </w:r>
          </w:p>
        </w:tc>
        <w:tc>
          <w:tcPr>
            <w:tcW w:w="2614"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620 000,00</w:t>
            </w:r>
          </w:p>
        </w:tc>
        <w:tc>
          <w:tcPr>
            <w:tcW w:w="1134"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right"/>
              <w:outlineLvl w:val="0"/>
              <w:rPr>
                <w:rFonts w:ascii="Arial Narrow" w:eastAsia="Times New Roman" w:hAnsi="Arial Narrow" w:cs="Arial"/>
                <w:sz w:val="16"/>
                <w:szCs w:val="16"/>
                <w:lang w:eastAsia="ru-RU"/>
              </w:rPr>
            </w:pPr>
            <w:r w:rsidRPr="00751563">
              <w:rPr>
                <w:rFonts w:ascii="Arial Narrow" w:eastAsia="Times New Roman" w:hAnsi="Arial Narrow"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outlineLvl w:val="0"/>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r>
      <w:tr w:rsidR="00751563" w:rsidRPr="00751563" w:rsidTr="00751563">
        <w:trPr>
          <w:gridAfter w:val="2"/>
          <w:wAfter w:w="283" w:type="dxa"/>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Arial" w:eastAsia="Times New Roman" w:hAnsi="Arial" w:cs="Arial"/>
                <w:b/>
                <w:bCs/>
                <w:sz w:val="16"/>
                <w:szCs w:val="16"/>
                <w:lang w:eastAsia="ru-RU"/>
              </w:rPr>
            </w:pPr>
            <w:r w:rsidRPr="00751563">
              <w:rPr>
                <w:rFonts w:ascii="Arial" w:eastAsia="Times New Roman" w:hAnsi="Arial" w:cs="Arial"/>
                <w:b/>
                <w:bCs/>
                <w:sz w:val="16"/>
                <w:szCs w:val="16"/>
                <w:lang w:eastAsia="ru-RU"/>
              </w:rPr>
              <w:t>Итого</w:t>
            </w:r>
          </w:p>
        </w:tc>
        <w:tc>
          <w:tcPr>
            <w:tcW w:w="2614"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12 322 400,00</w:t>
            </w:r>
          </w:p>
        </w:tc>
        <w:tc>
          <w:tcPr>
            <w:tcW w:w="1134"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9 171 243,75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74,4</w:t>
            </w:r>
          </w:p>
        </w:tc>
        <w:tc>
          <w:tcPr>
            <w:tcW w:w="113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right"/>
              <w:rPr>
                <w:rFonts w:ascii="Arial Narrow" w:eastAsia="Times New Roman" w:hAnsi="Arial Narrow" w:cs="Arial"/>
                <w:b/>
                <w:bCs/>
                <w:sz w:val="16"/>
                <w:szCs w:val="16"/>
                <w:lang w:eastAsia="ru-RU"/>
              </w:rPr>
            </w:pPr>
            <w:r w:rsidRPr="00751563">
              <w:rPr>
                <w:rFonts w:ascii="Arial Narrow" w:eastAsia="Times New Roman" w:hAnsi="Arial Narrow" w:cs="Arial"/>
                <w:b/>
                <w:bCs/>
                <w:sz w:val="16"/>
                <w:szCs w:val="16"/>
                <w:lang w:eastAsia="ru-RU"/>
              </w:rPr>
              <w:t>100,4</w:t>
            </w:r>
          </w:p>
        </w:tc>
      </w:tr>
    </w:tbl>
    <w:p w:rsidR="00751563" w:rsidRPr="00751563" w:rsidRDefault="00751563" w:rsidP="00F34F8B">
      <w:pPr>
        <w:spacing w:after="0" w:line="240" w:lineRule="auto"/>
        <w:ind w:right="141"/>
        <w:rPr>
          <w:rFonts w:ascii="Times New Roman" w:eastAsia="Times New Roman" w:hAnsi="Times New Roman" w:cs="Times New Roman"/>
          <w:sz w:val="24"/>
          <w:szCs w:val="24"/>
          <w:lang w:eastAsia="ru-RU"/>
        </w:rPr>
      </w:pPr>
    </w:p>
    <w:p w:rsidR="00751563" w:rsidRPr="00751563" w:rsidRDefault="00751563" w:rsidP="00F34F8B">
      <w:pPr>
        <w:spacing w:after="0" w:line="240" w:lineRule="auto"/>
        <w:ind w:right="141"/>
        <w:rPr>
          <w:rFonts w:ascii="Times New Roman" w:eastAsia="Times New Roman" w:hAnsi="Times New Roman" w:cs="Times New Roman"/>
          <w:sz w:val="24"/>
          <w:szCs w:val="24"/>
          <w:lang w:eastAsia="ru-RU"/>
        </w:rPr>
      </w:pPr>
    </w:p>
    <w:tbl>
      <w:tblPr>
        <w:tblW w:w="10524" w:type="dxa"/>
        <w:tblInd w:w="-459" w:type="dxa"/>
        <w:tblLayout w:type="fixed"/>
        <w:tblLook w:val="04A0" w:firstRow="1" w:lastRow="0" w:firstColumn="1" w:lastColumn="0" w:noHBand="0" w:noVBand="1"/>
      </w:tblPr>
      <w:tblGrid>
        <w:gridCol w:w="679"/>
        <w:gridCol w:w="2332"/>
        <w:gridCol w:w="1264"/>
        <w:gridCol w:w="1179"/>
        <w:gridCol w:w="1140"/>
        <w:gridCol w:w="726"/>
        <w:gridCol w:w="657"/>
        <w:gridCol w:w="511"/>
        <w:gridCol w:w="476"/>
        <w:gridCol w:w="665"/>
        <w:gridCol w:w="884"/>
        <w:gridCol w:w="11"/>
      </w:tblGrid>
      <w:tr w:rsidR="00751563" w:rsidRPr="00751563" w:rsidTr="00F34F8B">
        <w:trPr>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751563" w:rsidRPr="00751563" w:rsidRDefault="00751563" w:rsidP="00F34F8B">
            <w:pPr>
              <w:spacing w:after="0" w:line="240" w:lineRule="auto"/>
              <w:rPr>
                <w:rFonts w:ascii="Times New Roman" w:eastAsia="Times New Roman" w:hAnsi="Times New Roman" w:cs="Times New Roman"/>
                <w:sz w:val="18"/>
                <w:szCs w:val="18"/>
                <w:lang w:eastAsia="ru-RU"/>
              </w:rPr>
            </w:pPr>
          </w:p>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p>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lastRenderedPageBreak/>
              <w:t>Приложение № 2</w:t>
            </w:r>
          </w:p>
        </w:tc>
      </w:tr>
      <w:tr w:rsidR="00751563" w:rsidRPr="00751563" w:rsidTr="00F34F8B">
        <w:trPr>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к информации об исполнении бюджета</w:t>
            </w:r>
          </w:p>
        </w:tc>
      </w:tr>
      <w:tr w:rsidR="00751563" w:rsidRPr="00751563" w:rsidTr="00F34F8B">
        <w:trPr>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Едогонского муниципального образования</w:t>
            </w:r>
          </w:p>
        </w:tc>
      </w:tr>
      <w:tr w:rsidR="00751563" w:rsidRPr="00751563" w:rsidTr="00F34F8B">
        <w:trPr>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47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за 9 месяцев  2021 года</w:t>
            </w:r>
          </w:p>
        </w:tc>
      </w:tr>
      <w:tr w:rsidR="00751563" w:rsidRPr="00751563" w:rsidTr="00F34F8B">
        <w:trPr>
          <w:gridAfter w:val="1"/>
          <w:wAfter w:w="11" w:type="dxa"/>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right"/>
              <w:rPr>
                <w:rFonts w:ascii="Times New Roman" w:eastAsia="Times New Roman" w:hAnsi="Times New Roman" w:cs="Times New Roman"/>
                <w:sz w:val="18"/>
                <w:szCs w:val="18"/>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1"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F34F8B">
        <w:trPr>
          <w:gridAfter w:val="1"/>
          <w:wAfter w:w="11" w:type="dxa"/>
          <w:trHeight w:val="402"/>
        </w:trPr>
        <w:tc>
          <w:tcPr>
            <w:tcW w:w="10513" w:type="dxa"/>
            <w:gridSpan w:val="11"/>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8"/>
                <w:szCs w:val="28"/>
                <w:lang w:eastAsia="ru-RU"/>
              </w:rPr>
            </w:pPr>
            <w:r w:rsidRPr="00751563">
              <w:rPr>
                <w:rFonts w:ascii="Times New Roman" w:eastAsia="Times New Roman" w:hAnsi="Times New Roman" w:cs="Times New Roman"/>
                <w:b/>
                <w:bCs/>
                <w:sz w:val="28"/>
                <w:szCs w:val="28"/>
                <w:lang w:eastAsia="ru-RU"/>
              </w:rPr>
              <w:t>ОТЧЁТ</w:t>
            </w:r>
          </w:p>
        </w:tc>
      </w:tr>
      <w:tr w:rsidR="00751563" w:rsidRPr="00751563" w:rsidTr="00F34F8B">
        <w:trPr>
          <w:gridAfter w:val="1"/>
          <w:wAfter w:w="11" w:type="dxa"/>
          <w:trHeight w:val="270"/>
        </w:trPr>
        <w:tc>
          <w:tcPr>
            <w:tcW w:w="10513" w:type="dxa"/>
            <w:gridSpan w:val="11"/>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8"/>
                <w:szCs w:val="28"/>
                <w:lang w:eastAsia="ru-RU"/>
              </w:rPr>
            </w:pPr>
            <w:r w:rsidRPr="00751563">
              <w:rPr>
                <w:rFonts w:ascii="Times New Roman" w:eastAsia="Times New Roman" w:hAnsi="Times New Roman" w:cs="Times New Roman"/>
                <w:b/>
                <w:bCs/>
                <w:sz w:val="28"/>
                <w:szCs w:val="28"/>
                <w:lang w:eastAsia="ru-RU"/>
              </w:rPr>
              <w:t xml:space="preserve">об исполнении бюджета Едогонского муниципального образования по состоянию </w:t>
            </w:r>
          </w:p>
        </w:tc>
      </w:tr>
      <w:tr w:rsidR="00751563" w:rsidRPr="00751563" w:rsidTr="00F34F8B">
        <w:trPr>
          <w:gridAfter w:val="1"/>
          <w:wAfter w:w="11" w:type="dxa"/>
          <w:trHeight w:val="270"/>
        </w:trPr>
        <w:tc>
          <w:tcPr>
            <w:tcW w:w="10513" w:type="dxa"/>
            <w:gridSpan w:val="11"/>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8"/>
                <w:szCs w:val="28"/>
                <w:lang w:eastAsia="ru-RU"/>
              </w:rPr>
            </w:pPr>
            <w:r w:rsidRPr="00751563">
              <w:rPr>
                <w:rFonts w:ascii="Times New Roman" w:eastAsia="Times New Roman" w:hAnsi="Times New Roman" w:cs="Times New Roman"/>
                <w:b/>
                <w:bCs/>
                <w:sz w:val="28"/>
                <w:szCs w:val="28"/>
                <w:lang w:eastAsia="ru-RU"/>
              </w:rPr>
              <w:t xml:space="preserve">                   на 01 октября 2021 года по расходам</w:t>
            </w:r>
          </w:p>
        </w:tc>
      </w:tr>
      <w:tr w:rsidR="00751563" w:rsidRPr="00751563" w:rsidTr="00F34F8B">
        <w:trPr>
          <w:gridAfter w:val="1"/>
          <w:wAfter w:w="11" w:type="dxa"/>
          <w:trHeight w:val="27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sz w:val="28"/>
                <w:szCs w:val="28"/>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1141"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r>
      <w:tr w:rsidR="00751563" w:rsidRPr="00751563" w:rsidTr="00F34F8B">
        <w:trPr>
          <w:gridAfter w:val="1"/>
          <w:wAfter w:w="11" w:type="dxa"/>
          <w:trHeight w:val="240"/>
        </w:trPr>
        <w:tc>
          <w:tcPr>
            <w:tcW w:w="6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657"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141" w:type="dxa"/>
            <w:gridSpan w:val="2"/>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F34F8B">
        <w:trPr>
          <w:gridAfter w:val="1"/>
          <w:wAfter w:w="11" w:type="dxa"/>
          <w:trHeight w:val="26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proofErr w:type="spellStart"/>
            <w:r w:rsidRPr="00751563">
              <w:rPr>
                <w:rFonts w:ascii="Times New Roman" w:eastAsia="Times New Roman" w:hAnsi="Times New Roman" w:cs="Times New Roman"/>
                <w:b/>
                <w:bCs/>
                <w:sz w:val="18"/>
                <w:szCs w:val="18"/>
                <w:lang w:eastAsia="ru-RU"/>
              </w:rPr>
              <w:t>РзПР</w:t>
            </w:r>
            <w:proofErr w:type="spellEnd"/>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Уточненный план год, руб.</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Уточненный план на 01.10.2021 г., руб.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Исполнено на 01.10.2021 г., руб.</w:t>
            </w:r>
          </w:p>
        </w:tc>
        <w:tc>
          <w:tcPr>
            <w:tcW w:w="1383" w:type="dxa"/>
            <w:gridSpan w:val="2"/>
            <w:tcBorders>
              <w:top w:val="single" w:sz="4" w:space="0" w:color="auto"/>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выполнения</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Структура расходов</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от общего расхода</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Отклонение, руб.</w:t>
            </w:r>
          </w:p>
        </w:tc>
      </w:tr>
      <w:tr w:rsidR="00751563" w:rsidRPr="00751563" w:rsidTr="00F34F8B">
        <w:trPr>
          <w:gridAfter w:val="1"/>
          <w:wAfter w:w="11" w:type="dxa"/>
          <w:trHeight w:val="11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726"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к годовому назначению</w:t>
            </w:r>
          </w:p>
        </w:tc>
        <w:tc>
          <w:tcPr>
            <w:tcW w:w="657"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к полугодовому назначению</w:t>
            </w: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0100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proofErr w:type="spellStart"/>
            <w:r w:rsidRPr="00751563">
              <w:rPr>
                <w:rFonts w:ascii="Times New Roman" w:eastAsia="Times New Roman" w:hAnsi="Times New Roman" w:cs="Times New Roman"/>
                <w:b/>
                <w:bCs/>
                <w:sz w:val="18"/>
                <w:szCs w:val="18"/>
                <w:lang w:eastAsia="ru-RU"/>
              </w:rPr>
              <w:t>Гос.управ.и</w:t>
            </w:r>
            <w:proofErr w:type="spellEnd"/>
            <w:r w:rsidRPr="00751563">
              <w:rPr>
                <w:rFonts w:ascii="Times New Roman" w:eastAsia="Times New Roman" w:hAnsi="Times New Roman" w:cs="Times New Roman"/>
                <w:b/>
                <w:bCs/>
                <w:sz w:val="18"/>
                <w:szCs w:val="18"/>
                <w:lang w:eastAsia="ru-RU"/>
              </w:rPr>
              <w:t xml:space="preserve"> органы </w:t>
            </w:r>
            <w:proofErr w:type="spellStart"/>
            <w:r w:rsidRPr="00751563">
              <w:rPr>
                <w:rFonts w:ascii="Times New Roman" w:eastAsia="Times New Roman" w:hAnsi="Times New Roman" w:cs="Times New Roman"/>
                <w:b/>
                <w:bCs/>
                <w:sz w:val="18"/>
                <w:szCs w:val="18"/>
                <w:lang w:eastAsia="ru-RU"/>
              </w:rPr>
              <w:t>мест.управ</w:t>
            </w:r>
            <w:proofErr w:type="spellEnd"/>
            <w:r w:rsidRPr="00751563">
              <w:rPr>
                <w:rFonts w:ascii="Times New Roman" w:eastAsia="Times New Roman" w:hAnsi="Times New Roman" w:cs="Times New Roman"/>
                <w:b/>
                <w:bCs/>
                <w:sz w:val="18"/>
                <w:szCs w:val="18"/>
                <w:lang w:eastAsia="ru-RU"/>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4 291 394,52</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3 492 914,17</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3 492 914,17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81,4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38,9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3 881 349,60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3 229 234,82</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3 229 234,82</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83,2</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92,5</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36,0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2 922 532,17</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2 533 151,56</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2 533 151,56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86,7</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72,5</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28,2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958 817,43</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696 083,26</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696 083,26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72,6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19,9</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7,8</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0102</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Глава администрации поселения</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955 995,30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672 579,27</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672 579,27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70,4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19,3</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7,5</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зарплата с начислениями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955 995,30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672 579,27</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672 579,27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70,4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19,3</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7,5</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726 724,50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527 739,64</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527 739,64</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72,6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15,1</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229 270,80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144 839,63</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144 839,63</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63,2</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4,1</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1,6</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0104</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Центральный аппарат</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3 312 751,22</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2 818 386,90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2 818 386,90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85,1</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80,7</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31,4</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2 931 407,22</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2 562 708,47</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2 562 708,47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87,4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73,4</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28,5</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2 195 807,67</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2 005 411,92</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2 005 411,92</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91,3</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57,4</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22,3</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начисления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729 546,63</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551 243,63</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551 243,63</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75,6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15,8</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6,1</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б/лист </w:t>
            </w:r>
            <w:proofErr w:type="spellStart"/>
            <w:r w:rsidRPr="00751563">
              <w:rPr>
                <w:rFonts w:ascii="Times New Roman" w:eastAsia="Times New Roman" w:hAnsi="Times New Roman" w:cs="Times New Roman"/>
                <w:sz w:val="18"/>
                <w:szCs w:val="18"/>
                <w:lang w:eastAsia="ru-RU"/>
              </w:rPr>
              <w:t>ст</w:t>
            </w:r>
            <w:proofErr w:type="spellEnd"/>
            <w:r w:rsidRPr="00751563">
              <w:rPr>
                <w:rFonts w:ascii="Times New Roman" w:eastAsia="Times New Roman" w:hAnsi="Times New Roman" w:cs="Times New Roman"/>
                <w:sz w:val="18"/>
                <w:szCs w:val="18"/>
                <w:lang w:eastAsia="ru-RU"/>
              </w:rPr>
              <w:t xml:space="preserve">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6 052,92</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6 052,92</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6 052,92</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0,2</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0,1</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0107</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Обеспечение проведения выборов и референдумов</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0111</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Резервный фонд</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20 000,00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0113</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Другие общегосударственные вопросы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2 648,00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1 948,00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1 948,00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73,6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0,1</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0200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Национальная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137 300,00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83 000,00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83 000,00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60,5</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0203</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Мобилизационная и вневойсковая подготовка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137 300,00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83 000,00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83 000,00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60,5</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124 700,00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83 000,00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83 000,00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66,6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95 776,00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64 069,81</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64 069,81</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66,9</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77,2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0,7</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начисления на </w:t>
            </w:r>
            <w:proofErr w:type="spellStart"/>
            <w:r w:rsidRPr="00751563">
              <w:rPr>
                <w:rFonts w:ascii="Times New Roman" w:eastAsia="Times New Roman" w:hAnsi="Times New Roman" w:cs="Times New Roman"/>
                <w:sz w:val="18"/>
                <w:szCs w:val="18"/>
                <w:lang w:eastAsia="ru-RU"/>
              </w:rPr>
              <w:t>опл</w:t>
            </w:r>
            <w:proofErr w:type="spellEnd"/>
            <w:r w:rsidRPr="00751563">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28 924,00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18 930,19</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18 930,19</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65,4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22,8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0300</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12 073,00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73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lastRenderedPageBreak/>
              <w:t>0309</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751563">
              <w:rPr>
                <w:rFonts w:ascii="Times New Roman" w:eastAsia="Times New Roman" w:hAnsi="Times New Roman" w:cs="Times New Roman"/>
                <w:sz w:val="18"/>
                <w:szCs w:val="18"/>
                <w:lang w:eastAsia="ru-RU"/>
              </w:rPr>
              <w:t>характера,гражданская</w:t>
            </w:r>
            <w:proofErr w:type="spellEnd"/>
            <w:r w:rsidRPr="00751563">
              <w:rPr>
                <w:rFonts w:ascii="Times New Roman" w:eastAsia="Times New Roman" w:hAnsi="Times New Roman" w:cs="Times New Roman"/>
                <w:sz w:val="18"/>
                <w:szCs w:val="18"/>
                <w:lang w:eastAsia="ru-RU"/>
              </w:rPr>
              <w:t xml:space="preserve">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0314</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Обеспечение пожарной безопасности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12 073,00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0400</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Национальная экономика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1 418 689,56</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322 379,96</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322 379,96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22,7</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3,6</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0401</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Общеэкономические вопросы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начисления на </w:t>
            </w:r>
            <w:proofErr w:type="spellStart"/>
            <w:r w:rsidRPr="00751563">
              <w:rPr>
                <w:rFonts w:ascii="Times New Roman" w:eastAsia="Times New Roman" w:hAnsi="Times New Roman" w:cs="Times New Roman"/>
                <w:sz w:val="18"/>
                <w:szCs w:val="18"/>
                <w:lang w:eastAsia="ru-RU"/>
              </w:rPr>
              <w:t>опл</w:t>
            </w:r>
            <w:proofErr w:type="spellEnd"/>
            <w:r w:rsidRPr="00751563">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0406</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Водное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0409</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Дорожное хозяйство(дорожные фонды)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814 713,56</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322 379,96</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322 379,96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39,6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3,6</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0412</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Другие вопросы в области национальной экономики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603 976,00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0500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Жилищно-коммунальное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511 300,00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484 097,66</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484 097,66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94,7</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5,4</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0501</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Жилищное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0502</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13 794,94</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761,00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761,00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5,5</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0503</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Благоустройство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497 505,06</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483 336,66</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483 336,66</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5,4</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0700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Образование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5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0705</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 xml:space="preserve">Профессиональная </w:t>
            </w:r>
            <w:proofErr w:type="spellStart"/>
            <w:r w:rsidRPr="00751563">
              <w:rPr>
                <w:rFonts w:ascii="Times New Roman" w:eastAsia="Times New Roman" w:hAnsi="Times New Roman" w:cs="Times New Roman"/>
                <w:i/>
                <w:iCs/>
                <w:sz w:val="18"/>
                <w:szCs w:val="18"/>
                <w:lang w:eastAsia="ru-RU"/>
              </w:rPr>
              <w:t>подготовка,переподготовка</w:t>
            </w:r>
            <w:proofErr w:type="spellEnd"/>
            <w:r w:rsidRPr="00751563">
              <w:rPr>
                <w:rFonts w:ascii="Times New Roman" w:eastAsia="Times New Roman" w:hAnsi="Times New Roman" w:cs="Times New Roman"/>
                <w:i/>
                <w:iCs/>
                <w:sz w:val="18"/>
                <w:szCs w:val="18"/>
                <w:lang w:eastAsia="ru-RU"/>
              </w:rPr>
              <w:t xml:space="preserve"> и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0800</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Культура, кинематография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3 771 504,27</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3 502 914,65</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3 502 914,65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92,9</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39,0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0801</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Культура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3 771 504,27</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3 502 914,65</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3 502 914,65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92,9</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39,0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2 277 686,59</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2 063 105,10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2 063 105,10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90,6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58,9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23,0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1 730 232,82</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1 591 349,50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1 591 349,50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92,0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45,4</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17,7</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начисления на </w:t>
            </w:r>
            <w:proofErr w:type="spellStart"/>
            <w:r w:rsidRPr="00751563">
              <w:rPr>
                <w:rFonts w:ascii="Times New Roman" w:eastAsia="Times New Roman" w:hAnsi="Times New Roman" w:cs="Times New Roman"/>
                <w:sz w:val="18"/>
                <w:szCs w:val="18"/>
                <w:lang w:eastAsia="ru-RU"/>
              </w:rPr>
              <w:t>опл</w:t>
            </w:r>
            <w:proofErr w:type="spellEnd"/>
            <w:r w:rsidRPr="00751563">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538 565,37</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462 867,20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462 867,20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85,9</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8 888,40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8 888,40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8 888,40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0,1</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0804</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Другие вопросы в области культуры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1000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Социальная политика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432 702,36</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290 148,24</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290 148,24</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67,1</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3,2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1001</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Пенсионное обеспечение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432 702,36</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290 148,24</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290 148,24</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67,1</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3,2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1006</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Другие вопросы в области социальной политики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1100</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Физическая культура и спорт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1101</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 xml:space="preserve">Физическая культура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1300</w:t>
            </w:r>
          </w:p>
        </w:tc>
        <w:tc>
          <w:tcPr>
            <w:tcW w:w="2332" w:type="dxa"/>
            <w:tcBorders>
              <w:top w:val="nil"/>
              <w:left w:val="nil"/>
              <w:bottom w:val="single" w:sz="4" w:space="0" w:color="auto"/>
              <w:right w:val="nil"/>
            </w:tcBorders>
            <w:shd w:val="clear" w:color="auto" w:fill="auto"/>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2 000,00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1301</w:t>
            </w:r>
          </w:p>
        </w:tc>
        <w:tc>
          <w:tcPr>
            <w:tcW w:w="2332" w:type="dxa"/>
            <w:tcBorders>
              <w:top w:val="nil"/>
              <w:left w:val="nil"/>
              <w:bottom w:val="single" w:sz="4" w:space="0" w:color="auto"/>
              <w:right w:val="nil"/>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72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1400</w:t>
            </w:r>
          </w:p>
        </w:tc>
        <w:tc>
          <w:tcPr>
            <w:tcW w:w="2332" w:type="dxa"/>
            <w:tcBorders>
              <w:top w:val="nil"/>
              <w:left w:val="nil"/>
              <w:bottom w:val="single" w:sz="4" w:space="0" w:color="auto"/>
              <w:right w:val="nil"/>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xml:space="preserve">Межбюджетные трансферты общего характера бюджетам </w:t>
            </w:r>
            <w:r w:rsidRPr="00751563">
              <w:rPr>
                <w:rFonts w:ascii="Times New Roman" w:eastAsia="Times New Roman" w:hAnsi="Times New Roman" w:cs="Times New Roman"/>
                <w:b/>
                <w:bCs/>
                <w:sz w:val="18"/>
                <w:szCs w:val="18"/>
                <w:lang w:eastAsia="ru-RU"/>
              </w:rPr>
              <w:lastRenderedPageBreak/>
              <w:t>бюджетной системы Российской Федерации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lastRenderedPageBreak/>
              <w:t>1 894 554,12</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802 865,50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802 865,50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42,4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lastRenderedPageBreak/>
              <w:t>1403</w:t>
            </w:r>
          </w:p>
        </w:tc>
        <w:tc>
          <w:tcPr>
            <w:tcW w:w="2332" w:type="dxa"/>
            <w:tcBorders>
              <w:top w:val="nil"/>
              <w:left w:val="nil"/>
              <w:bottom w:val="single" w:sz="4" w:space="0" w:color="auto"/>
              <w:right w:val="nil"/>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1 894 554,12</w:t>
            </w:r>
          </w:p>
        </w:tc>
        <w:tc>
          <w:tcPr>
            <w:tcW w:w="1179"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802 865,50</w:t>
            </w:r>
          </w:p>
        </w:tc>
        <w:tc>
          <w:tcPr>
            <w:tcW w:w="114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802 865,50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42,4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ИТОГО РАСХОДЫ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12 491 517,83</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8 978 320,18</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8 978 320,18</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71,9</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 </w:t>
            </w:r>
          </w:p>
        </w:tc>
        <w:tc>
          <w:tcPr>
            <w:tcW w:w="2332" w:type="dxa"/>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i/>
                <w:iCs/>
                <w:sz w:val="18"/>
                <w:szCs w:val="18"/>
                <w:lang w:eastAsia="ru-RU"/>
              </w:rPr>
            </w:pPr>
            <w:r w:rsidRPr="00751563">
              <w:rPr>
                <w:rFonts w:ascii="Times New Roman" w:eastAsia="Times New Roman" w:hAnsi="Times New Roman" w:cs="Times New Roman"/>
                <w:b/>
                <w:bCs/>
                <w:i/>
                <w:iCs/>
                <w:sz w:val="18"/>
                <w:szCs w:val="18"/>
                <w:lang w:eastAsia="ru-RU"/>
              </w:rPr>
              <w:t>ЗАРПЛАТА С НАЧИСЛЕНИЯМИ, ИТОГО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6 289 789,11</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5 381 392,84</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i/>
                <w:iCs/>
                <w:sz w:val="16"/>
                <w:szCs w:val="16"/>
                <w:lang w:eastAsia="ru-RU"/>
              </w:rPr>
            </w:pPr>
            <w:r w:rsidRPr="00751563">
              <w:rPr>
                <w:rFonts w:ascii="Times New Roman" w:eastAsia="Times New Roman" w:hAnsi="Times New Roman" w:cs="Times New Roman"/>
                <w:b/>
                <w:bCs/>
                <w:i/>
                <w:iCs/>
                <w:sz w:val="16"/>
                <w:szCs w:val="16"/>
                <w:lang w:eastAsia="ru-RU"/>
              </w:rPr>
              <w:t>5 381 392,84</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85,6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59,9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59,9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4 748 540,99</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4 188 570,87</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4 188 570,87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88,2</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46,7</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46,7</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 xml:space="preserve">                       начисления на </w:t>
            </w:r>
            <w:proofErr w:type="spellStart"/>
            <w:r w:rsidRPr="00751563">
              <w:rPr>
                <w:rFonts w:ascii="Times New Roman" w:eastAsia="Times New Roman" w:hAnsi="Times New Roman" w:cs="Times New Roman"/>
                <w:i/>
                <w:iCs/>
                <w:sz w:val="18"/>
                <w:szCs w:val="18"/>
                <w:lang w:eastAsia="ru-RU"/>
              </w:rPr>
              <w:t>опл</w:t>
            </w:r>
            <w:proofErr w:type="spellEnd"/>
            <w:r w:rsidRPr="00751563">
              <w:rPr>
                <w:rFonts w:ascii="Times New Roman" w:eastAsia="Times New Roman" w:hAnsi="Times New Roman" w:cs="Times New Roman"/>
                <w:i/>
                <w:iCs/>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1 526 306,80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1 177 880,65</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1 177 880,65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77,2</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13,1</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14 941,32</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14 941,32</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14 941,32</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0,2</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Коммунальные услуги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779 173,88</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705 898,42</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705 898,42</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90,6</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7,9</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Приобретение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1 263 227,05</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1 243 227,05</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i/>
                <w:iCs/>
                <w:sz w:val="16"/>
                <w:szCs w:val="16"/>
                <w:lang w:eastAsia="ru-RU"/>
              </w:rPr>
            </w:pPr>
            <w:r w:rsidRPr="00751563">
              <w:rPr>
                <w:rFonts w:ascii="Times New Roman" w:eastAsia="Times New Roman" w:hAnsi="Times New Roman" w:cs="Times New Roman"/>
                <w:i/>
                <w:iCs/>
                <w:sz w:val="16"/>
                <w:szCs w:val="16"/>
                <w:lang w:eastAsia="ru-RU"/>
              </w:rPr>
              <w:t>1 243 227,05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98,4</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100,0</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13,8</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single" w:sz="4" w:space="0" w:color="auto"/>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Превышение доходов над расходами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-169 117,83</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152 106,42</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192 923,57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Бюджетный кредит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Прочие источники </w:t>
            </w:r>
            <w:proofErr w:type="spellStart"/>
            <w:r w:rsidRPr="00751563">
              <w:rPr>
                <w:rFonts w:ascii="Times New Roman" w:eastAsia="Times New Roman" w:hAnsi="Times New Roman" w:cs="Times New Roman"/>
                <w:sz w:val="18"/>
                <w:szCs w:val="18"/>
                <w:lang w:eastAsia="ru-RU"/>
              </w:rPr>
              <w:t>внутр.финансир</w:t>
            </w:r>
            <w:proofErr w:type="spellEnd"/>
            <w:r w:rsidRPr="00751563">
              <w:rPr>
                <w:rFonts w:ascii="Times New Roman" w:eastAsia="Times New Roman" w:hAnsi="Times New Roman" w:cs="Times New Roman"/>
                <w:sz w:val="18"/>
                <w:szCs w:val="18"/>
                <w:lang w:eastAsia="ru-RU"/>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56 000,00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Изменение ост-ка средств на счетах</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113 117,83</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-152 106,42</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-192 923,57</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Увеличение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-12 378 400,00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-9 130 426,60</w:t>
            </w:r>
          </w:p>
        </w:tc>
        <w:tc>
          <w:tcPr>
            <w:tcW w:w="1140"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-9 383 954,55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i/>
                <w:iCs/>
                <w:sz w:val="18"/>
                <w:szCs w:val="18"/>
                <w:lang w:eastAsia="ru-RU"/>
              </w:rPr>
            </w:pPr>
            <w:r w:rsidRPr="00751563">
              <w:rPr>
                <w:rFonts w:ascii="Times New Roman" w:eastAsia="Times New Roman" w:hAnsi="Times New Roman" w:cs="Times New Roman"/>
                <w:i/>
                <w:iCs/>
                <w:sz w:val="18"/>
                <w:szCs w:val="18"/>
                <w:lang w:eastAsia="ru-RU"/>
              </w:rPr>
              <w:t>Уменьшение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12 491 517,83</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8 978 320,18</w:t>
            </w:r>
          </w:p>
        </w:tc>
        <w:tc>
          <w:tcPr>
            <w:tcW w:w="1140"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9 191 030,98</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nil"/>
              <w:left w:val="single" w:sz="4" w:space="0" w:color="auto"/>
              <w:bottom w:val="nil"/>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b/>
                <w:bCs/>
                <w:sz w:val="18"/>
                <w:szCs w:val="18"/>
                <w:lang w:eastAsia="ru-RU"/>
              </w:rPr>
            </w:pPr>
            <w:r w:rsidRPr="00751563">
              <w:rPr>
                <w:rFonts w:ascii="Times New Roman" w:eastAsia="Times New Roman" w:hAnsi="Times New Roman" w:cs="Times New Roman"/>
                <w:b/>
                <w:bCs/>
                <w:sz w:val="18"/>
                <w:szCs w:val="18"/>
                <w:lang w:eastAsia="ru-RU"/>
              </w:rPr>
              <w:t>ДОХОДЫ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12 322 400,00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9 130 426,60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9 171 243,75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single" w:sz="4" w:space="0" w:color="auto"/>
              <w:left w:val="single" w:sz="4" w:space="0" w:color="auto"/>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в том числе внутренние обороты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7 899 000,00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6 591 426,60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6 591 426,60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single" w:sz="4" w:space="0" w:color="auto"/>
              <w:bottom w:val="single" w:sz="4" w:space="0" w:color="auto"/>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Доходы за минусом внутренних оборотов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4 423 400,00</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2 539 000,00</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2 579 817,15</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color w:val="FF0000"/>
                <w:sz w:val="16"/>
                <w:szCs w:val="16"/>
                <w:lang w:eastAsia="ru-RU"/>
              </w:rPr>
            </w:pPr>
            <w:r w:rsidRPr="00751563">
              <w:rPr>
                <w:rFonts w:ascii="Times New Roman" w:eastAsia="Times New Roman" w:hAnsi="Times New Roman" w:cs="Times New Roman"/>
                <w:b/>
                <w:bCs/>
                <w:color w:val="FF0000"/>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r w:rsidR="00751563" w:rsidRPr="00751563" w:rsidTr="00F34F8B">
        <w:trPr>
          <w:gridAfter w:val="1"/>
          <w:wAfter w:w="11" w:type="dxa"/>
          <w:trHeight w:val="263"/>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w:t>
            </w:r>
          </w:p>
        </w:tc>
        <w:tc>
          <w:tcPr>
            <w:tcW w:w="2332" w:type="dxa"/>
            <w:tcBorders>
              <w:top w:val="nil"/>
              <w:left w:val="nil"/>
              <w:bottom w:val="single" w:sz="4" w:space="0" w:color="auto"/>
              <w:right w:val="nil"/>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sz w:val="18"/>
                <w:szCs w:val="18"/>
                <w:lang w:eastAsia="ru-RU"/>
              </w:rPr>
            </w:pPr>
            <w:r w:rsidRPr="00751563">
              <w:rPr>
                <w:rFonts w:ascii="Times New Roman" w:eastAsia="Times New Roman" w:hAnsi="Times New Roman" w:cs="Times New Roman"/>
                <w:sz w:val="18"/>
                <w:szCs w:val="18"/>
                <w:lang w:eastAsia="ru-RU"/>
              </w:rPr>
              <w:t xml:space="preserve">% направления средств на выплату </w:t>
            </w:r>
            <w:proofErr w:type="spellStart"/>
            <w:r w:rsidRPr="00751563">
              <w:rPr>
                <w:rFonts w:ascii="Times New Roman" w:eastAsia="Times New Roman" w:hAnsi="Times New Roman" w:cs="Times New Roman"/>
                <w:sz w:val="18"/>
                <w:szCs w:val="18"/>
                <w:lang w:eastAsia="ru-RU"/>
              </w:rPr>
              <w:t>з.платы</w:t>
            </w:r>
            <w:proofErr w:type="spellEnd"/>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79"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70,80</w:t>
            </w:r>
          </w:p>
        </w:tc>
        <w:tc>
          <w:tcPr>
            <w:tcW w:w="726"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b/>
                <w:bCs/>
                <w:sz w:val="16"/>
                <w:szCs w:val="16"/>
                <w:lang w:eastAsia="ru-RU"/>
              </w:rPr>
            </w:pPr>
            <w:r w:rsidRPr="00751563">
              <w:rPr>
                <w:rFonts w:ascii="Times New Roman" w:eastAsia="Times New Roman" w:hAnsi="Times New Roman" w:cs="Times New Roman"/>
                <w:b/>
                <w:bCs/>
                <w:sz w:val="16"/>
                <w:szCs w:val="16"/>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511"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16"/>
                <w:szCs w:val="16"/>
                <w:lang w:eastAsia="ru-RU"/>
              </w:rPr>
            </w:pPr>
            <w:r w:rsidRPr="00751563">
              <w:rPr>
                <w:rFonts w:ascii="Times New Roman" w:eastAsia="Times New Roman" w:hAnsi="Times New Roman" w:cs="Times New Roman"/>
                <w:sz w:val="16"/>
                <w:szCs w:val="16"/>
                <w:lang w:eastAsia="ru-RU"/>
              </w:rPr>
              <w:t> </w:t>
            </w:r>
          </w:p>
        </w:tc>
      </w:tr>
    </w:tbl>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tbl>
      <w:tblPr>
        <w:tblW w:w="9420" w:type="dxa"/>
        <w:tblInd w:w="108" w:type="dxa"/>
        <w:tblLook w:val="04A0" w:firstRow="1" w:lastRow="0" w:firstColumn="1" w:lastColumn="0" w:noHBand="0" w:noVBand="1"/>
      </w:tblPr>
      <w:tblGrid>
        <w:gridCol w:w="546"/>
        <w:gridCol w:w="5011"/>
        <w:gridCol w:w="1430"/>
        <w:gridCol w:w="1450"/>
        <w:gridCol w:w="1398"/>
      </w:tblGrid>
      <w:tr w:rsidR="00751563" w:rsidRPr="00751563" w:rsidTr="00751563">
        <w:trPr>
          <w:trHeight w:val="1080"/>
        </w:trPr>
        <w:tc>
          <w:tcPr>
            <w:tcW w:w="9420" w:type="dxa"/>
            <w:gridSpan w:val="5"/>
            <w:tcBorders>
              <w:top w:val="nil"/>
              <w:left w:val="nil"/>
              <w:bottom w:val="nil"/>
              <w:right w:val="nil"/>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F34F8B" w:rsidRDefault="00F34F8B" w:rsidP="00751563">
            <w:pPr>
              <w:spacing w:after="0" w:line="240" w:lineRule="auto"/>
              <w:jc w:val="center"/>
              <w:rPr>
                <w:rFonts w:ascii="Times New Roman" w:eastAsia="Times New Roman" w:hAnsi="Times New Roman" w:cs="Times New Roman"/>
                <w:b/>
                <w:bCs/>
                <w:color w:val="000000"/>
                <w:sz w:val="24"/>
                <w:szCs w:val="24"/>
                <w:lang w:eastAsia="ru-RU"/>
              </w:rPr>
            </w:pPr>
          </w:p>
          <w:p w:rsidR="00751563" w:rsidRPr="00751563" w:rsidRDefault="00751563" w:rsidP="00751563">
            <w:pPr>
              <w:spacing w:after="0" w:line="240" w:lineRule="auto"/>
              <w:jc w:val="center"/>
              <w:rPr>
                <w:rFonts w:ascii="Times New Roman" w:eastAsia="Times New Roman" w:hAnsi="Times New Roman" w:cs="Times New Roman"/>
                <w:b/>
                <w:bCs/>
                <w:color w:val="000000"/>
                <w:sz w:val="24"/>
                <w:szCs w:val="24"/>
                <w:lang w:eastAsia="ru-RU"/>
              </w:rPr>
            </w:pPr>
            <w:r w:rsidRPr="00751563">
              <w:rPr>
                <w:rFonts w:ascii="Times New Roman" w:eastAsia="Times New Roman" w:hAnsi="Times New Roman" w:cs="Times New Roman"/>
                <w:b/>
                <w:bCs/>
                <w:color w:val="000000"/>
                <w:sz w:val="24"/>
                <w:szCs w:val="24"/>
                <w:lang w:eastAsia="ru-RU"/>
              </w:rPr>
              <w:lastRenderedPageBreak/>
              <w:t xml:space="preserve">ОТЧЕТ ОБ ИСПОЛЬЗОВАНИИ СРЕДСТВ ДОРОЖНОГО ФОНДА </w:t>
            </w:r>
          </w:p>
          <w:p w:rsidR="00751563" w:rsidRPr="00751563" w:rsidRDefault="00751563" w:rsidP="00751563">
            <w:pPr>
              <w:spacing w:after="0" w:line="240" w:lineRule="auto"/>
              <w:jc w:val="center"/>
              <w:rPr>
                <w:rFonts w:ascii="Times New Roman" w:eastAsia="Times New Roman" w:hAnsi="Times New Roman" w:cs="Times New Roman"/>
                <w:b/>
                <w:bCs/>
                <w:color w:val="000000"/>
                <w:sz w:val="24"/>
                <w:szCs w:val="24"/>
                <w:lang w:eastAsia="ru-RU"/>
              </w:rPr>
            </w:pPr>
            <w:r w:rsidRPr="00751563">
              <w:rPr>
                <w:rFonts w:ascii="Times New Roman" w:eastAsia="Times New Roman" w:hAnsi="Times New Roman" w:cs="Times New Roman"/>
                <w:b/>
                <w:bCs/>
                <w:color w:val="000000"/>
                <w:sz w:val="24"/>
                <w:szCs w:val="24"/>
                <w:lang w:eastAsia="ru-RU"/>
              </w:rPr>
              <w:t>за 9 месяцев 2021 года                                                                                                                                                 ЕДОГОНСКОГО МУНИЦИПАЛЬНОГО ОБРАЗОВАНИЯ</w:t>
            </w:r>
          </w:p>
        </w:tc>
      </w:tr>
      <w:tr w:rsidR="00751563" w:rsidRPr="00751563" w:rsidTr="00751563">
        <w:trPr>
          <w:trHeight w:val="289"/>
        </w:trPr>
        <w:tc>
          <w:tcPr>
            <w:tcW w:w="435"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color w:val="000000"/>
                <w:sz w:val="24"/>
                <w:szCs w:val="24"/>
                <w:lang w:eastAsia="ru-RU"/>
              </w:rPr>
            </w:pPr>
          </w:p>
        </w:tc>
        <w:tc>
          <w:tcPr>
            <w:tcW w:w="5011"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390"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37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r>
      <w:tr w:rsidR="00751563" w:rsidRPr="00751563" w:rsidTr="00751563">
        <w:trPr>
          <w:trHeight w:val="300"/>
        </w:trPr>
        <w:tc>
          <w:tcPr>
            <w:tcW w:w="435" w:type="dxa"/>
            <w:tcBorders>
              <w:top w:val="nil"/>
              <w:left w:val="nil"/>
              <w:bottom w:val="nil"/>
              <w:right w:val="nil"/>
            </w:tcBorders>
            <w:shd w:val="clear" w:color="auto" w:fill="auto"/>
            <w:noWrap/>
            <w:vAlign w:val="center"/>
            <w:hideMark/>
          </w:tcPr>
          <w:p w:rsidR="00751563" w:rsidRPr="00751563" w:rsidRDefault="00751563" w:rsidP="00751563">
            <w:pPr>
              <w:spacing w:after="0" w:line="240" w:lineRule="auto"/>
              <w:rPr>
                <w:rFonts w:ascii="Times New Roman" w:eastAsia="Times New Roman" w:hAnsi="Times New Roman" w:cs="Times New Roman"/>
                <w:sz w:val="20"/>
                <w:szCs w:val="20"/>
                <w:lang w:eastAsia="ru-RU"/>
              </w:rPr>
            </w:pPr>
          </w:p>
        </w:tc>
        <w:tc>
          <w:tcPr>
            <w:tcW w:w="5011" w:type="dxa"/>
            <w:tcBorders>
              <w:top w:val="nil"/>
              <w:left w:val="nil"/>
              <w:bottom w:val="nil"/>
              <w:right w:val="nil"/>
            </w:tcBorders>
            <w:shd w:val="clear" w:color="auto" w:fill="auto"/>
            <w:noWrap/>
            <w:hideMark/>
          </w:tcPr>
          <w:p w:rsidR="00751563" w:rsidRPr="00751563" w:rsidRDefault="00751563" w:rsidP="00751563">
            <w:pPr>
              <w:spacing w:after="0" w:line="240" w:lineRule="auto"/>
              <w:jc w:val="center"/>
              <w:rPr>
                <w:rFonts w:ascii="Times New Roman" w:eastAsia="Times New Roman" w:hAnsi="Times New Roman" w:cs="Times New Roman"/>
                <w:sz w:val="20"/>
                <w:szCs w:val="20"/>
                <w:lang w:eastAsia="ru-RU"/>
              </w:rPr>
            </w:pPr>
          </w:p>
        </w:tc>
        <w:tc>
          <w:tcPr>
            <w:tcW w:w="2762" w:type="dxa"/>
            <w:gridSpan w:val="2"/>
            <w:tcBorders>
              <w:top w:val="nil"/>
              <w:left w:val="nil"/>
              <w:bottom w:val="single" w:sz="4" w:space="0" w:color="auto"/>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sz w:val="20"/>
                <w:szCs w:val="20"/>
                <w:lang w:eastAsia="ru-RU"/>
              </w:rPr>
            </w:pPr>
            <w:r w:rsidRPr="00751563">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sz w:val="20"/>
                <w:szCs w:val="20"/>
                <w:lang w:eastAsia="ru-RU"/>
              </w:rPr>
            </w:pPr>
            <w:r w:rsidRPr="00751563">
              <w:rPr>
                <w:rFonts w:ascii="Times New Roman" w:eastAsia="Times New Roman" w:hAnsi="Times New Roman" w:cs="Times New Roman"/>
                <w:color w:val="000000"/>
                <w:sz w:val="20"/>
                <w:szCs w:val="20"/>
                <w:lang w:eastAsia="ru-RU"/>
              </w:rPr>
              <w:t>тыс. руб.</w:t>
            </w:r>
          </w:p>
        </w:tc>
      </w:tr>
      <w:tr w:rsidR="00751563" w:rsidRPr="00751563" w:rsidTr="00751563">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 xml:space="preserve">№ п/п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 xml:space="preserve">Наименование           </w:t>
            </w:r>
          </w:p>
        </w:tc>
        <w:tc>
          <w:tcPr>
            <w:tcW w:w="139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 xml:space="preserve">Утверждено на отчетную дату </w:t>
            </w:r>
          </w:p>
        </w:tc>
        <w:tc>
          <w:tcPr>
            <w:tcW w:w="137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 xml:space="preserve">% исполнения </w:t>
            </w:r>
          </w:p>
        </w:tc>
      </w:tr>
      <w:tr w:rsidR="00751563" w:rsidRPr="00751563" w:rsidTr="00751563">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vAlign w:val="bottom"/>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73,2</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73,2</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100,0</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1.</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ДОХОДЫ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741,5</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549,8</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74,1</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в том числе по источникам:</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r>
      <w:tr w:rsidR="00751563" w:rsidRPr="00751563" w:rsidTr="00751563">
        <w:trPr>
          <w:trHeight w:val="18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1.1.</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751563">
              <w:rPr>
                <w:rFonts w:ascii="Times New Roman" w:eastAsia="Times New Roman" w:hAnsi="Times New Roman" w:cs="Times New Roman"/>
                <w:color w:val="000000"/>
                <w:lang w:eastAsia="ru-RU"/>
              </w:rPr>
              <w:t>инжекторных</w:t>
            </w:r>
            <w:proofErr w:type="spellEnd"/>
            <w:r w:rsidRPr="00751563">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sz w:val="20"/>
                <w:szCs w:val="20"/>
                <w:lang w:eastAsia="ru-RU"/>
              </w:rPr>
            </w:pPr>
            <w:r w:rsidRPr="00751563">
              <w:rPr>
                <w:rFonts w:ascii="Times New Roman" w:eastAsia="Times New Roman" w:hAnsi="Times New Roman" w:cs="Times New Roman"/>
                <w:color w:val="000000"/>
                <w:sz w:val="20"/>
                <w:szCs w:val="20"/>
                <w:lang w:eastAsia="ru-RU"/>
              </w:rPr>
              <w:t>741,5</w:t>
            </w:r>
          </w:p>
        </w:tc>
        <w:tc>
          <w:tcPr>
            <w:tcW w:w="137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sz w:val="20"/>
                <w:szCs w:val="20"/>
                <w:lang w:eastAsia="ru-RU"/>
              </w:rPr>
            </w:pPr>
            <w:r w:rsidRPr="00751563">
              <w:rPr>
                <w:rFonts w:ascii="Times New Roman" w:eastAsia="Times New Roman" w:hAnsi="Times New Roman" w:cs="Times New Roman"/>
                <w:color w:val="000000"/>
                <w:sz w:val="20"/>
                <w:szCs w:val="20"/>
                <w:lang w:eastAsia="ru-RU"/>
              </w:rPr>
              <w:t>549,8</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74,1</w:t>
            </w:r>
          </w:p>
        </w:tc>
      </w:tr>
      <w:tr w:rsidR="00751563" w:rsidRPr="00751563" w:rsidTr="00751563">
        <w:trPr>
          <w:trHeight w:val="12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1.2.</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751563">
              <w:rPr>
                <w:rFonts w:ascii="Times New Roman" w:eastAsia="Times New Roman" w:hAnsi="Times New Roman" w:cs="Times New Roman"/>
                <w:color w:val="000000"/>
                <w:lang w:eastAsia="ru-RU"/>
              </w:rPr>
              <w:t>тяжеловестных</w:t>
            </w:r>
            <w:proofErr w:type="spellEnd"/>
            <w:r w:rsidRPr="00751563">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1.3.</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1.4.</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xml:space="preserve">Прочие поступления </w:t>
            </w:r>
          </w:p>
        </w:tc>
        <w:tc>
          <w:tcPr>
            <w:tcW w:w="1390"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1.5.</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2</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РАСХОДЫ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814,7</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b/>
                <w:bCs/>
                <w:color w:val="000000"/>
                <w:lang w:eastAsia="ru-RU"/>
              </w:rPr>
            </w:pPr>
            <w:r w:rsidRPr="00751563">
              <w:rPr>
                <w:rFonts w:ascii="Times New Roman" w:eastAsia="Times New Roman" w:hAnsi="Times New Roman" w:cs="Times New Roman"/>
                <w:b/>
                <w:bCs/>
                <w:color w:val="000000"/>
                <w:lang w:eastAsia="ru-RU"/>
              </w:rPr>
              <w:t>322,4</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39,6</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в том числе по направлениям:</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 </w:t>
            </w:r>
          </w:p>
        </w:tc>
      </w:tr>
      <w:tr w:rsidR="00751563" w:rsidRPr="00751563" w:rsidTr="00751563">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2.1.</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814,7</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322,4</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39,6</w:t>
            </w:r>
          </w:p>
        </w:tc>
      </w:tr>
      <w:tr w:rsidR="00751563" w:rsidRPr="00751563" w:rsidTr="00751563">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2.2.</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2.3.</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2.4.</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r w:rsidR="00751563" w:rsidRPr="00751563" w:rsidTr="00751563">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2.5.</w:t>
            </w:r>
          </w:p>
        </w:tc>
        <w:tc>
          <w:tcPr>
            <w:tcW w:w="5011" w:type="dxa"/>
            <w:tcBorders>
              <w:top w:val="nil"/>
              <w:left w:val="nil"/>
              <w:bottom w:val="single" w:sz="4" w:space="0" w:color="auto"/>
              <w:right w:val="single" w:sz="4" w:space="0" w:color="auto"/>
            </w:tcBorders>
            <w:shd w:val="clear" w:color="auto" w:fill="auto"/>
            <w:hideMark/>
          </w:tcPr>
          <w:p w:rsidR="00751563" w:rsidRPr="00751563" w:rsidRDefault="00751563" w:rsidP="00751563">
            <w:pPr>
              <w:spacing w:after="0" w:line="240" w:lineRule="auto"/>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751563" w:rsidRPr="00751563" w:rsidRDefault="00751563" w:rsidP="00751563">
            <w:pPr>
              <w:spacing w:after="0" w:line="240" w:lineRule="auto"/>
              <w:jc w:val="center"/>
              <w:rPr>
                <w:rFonts w:ascii="Times New Roman" w:eastAsia="Times New Roman" w:hAnsi="Times New Roman" w:cs="Times New Roman"/>
                <w:color w:val="000000"/>
                <w:lang w:eastAsia="ru-RU"/>
              </w:rPr>
            </w:pPr>
            <w:r w:rsidRPr="00751563">
              <w:rPr>
                <w:rFonts w:ascii="Times New Roman" w:eastAsia="Times New Roman" w:hAnsi="Times New Roman" w:cs="Times New Roman"/>
                <w:color w:val="000000"/>
                <w:lang w:eastAsia="ru-RU"/>
              </w:rPr>
              <w:t>-</w:t>
            </w:r>
          </w:p>
        </w:tc>
      </w:tr>
    </w:tbl>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F34F8B" w:rsidRDefault="00F34F8B" w:rsidP="00751563">
      <w:pPr>
        <w:tabs>
          <w:tab w:val="left" w:pos="3400"/>
        </w:tabs>
        <w:spacing w:after="0" w:line="240" w:lineRule="auto"/>
        <w:jc w:val="center"/>
        <w:rPr>
          <w:rFonts w:ascii="Times New Roman" w:eastAsia="Times New Roman" w:hAnsi="Times New Roman" w:cs="Times New Roman"/>
          <w:b/>
          <w:sz w:val="28"/>
          <w:szCs w:val="28"/>
          <w:lang w:eastAsia="ru-RU"/>
        </w:rPr>
      </w:pPr>
    </w:p>
    <w:p w:rsidR="00F34F8B" w:rsidRDefault="00F34F8B" w:rsidP="00751563">
      <w:pPr>
        <w:tabs>
          <w:tab w:val="left" w:pos="3400"/>
        </w:tabs>
        <w:spacing w:after="0" w:line="240" w:lineRule="auto"/>
        <w:jc w:val="center"/>
        <w:rPr>
          <w:rFonts w:ascii="Times New Roman" w:eastAsia="Times New Roman" w:hAnsi="Times New Roman" w:cs="Times New Roman"/>
          <w:b/>
          <w:sz w:val="28"/>
          <w:szCs w:val="28"/>
          <w:lang w:eastAsia="ru-RU"/>
        </w:rPr>
      </w:pP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lastRenderedPageBreak/>
        <w:t>Сведения</w:t>
      </w: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о численности муниципальных служащих </w:t>
      </w: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органов местного самоуправления, </w:t>
      </w: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работников муниципальных учреждений </w:t>
      </w: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 xml:space="preserve">Едогонского сельского поселения </w:t>
      </w:r>
    </w:p>
    <w:p w:rsidR="00751563" w:rsidRPr="00751563" w:rsidRDefault="00751563" w:rsidP="00751563">
      <w:pPr>
        <w:tabs>
          <w:tab w:val="left" w:pos="3400"/>
        </w:tabs>
        <w:spacing w:after="0" w:line="240" w:lineRule="auto"/>
        <w:jc w:val="center"/>
        <w:rPr>
          <w:rFonts w:ascii="Times New Roman" w:eastAsia="Times New Roman" w:hAnsi="Times New Roman" w:cs="Times New Roman"/>
          <w:b/>
          <w:sz w:val="28"/>
          <w:szCs w:val="28"/>
          <w:lang w:eastAsia="ru-RU"/>
        </w:rPr>
      </w:pPr>
      <w:r w:rsidRPr="00751563">
        <w:rPr>
          <w:rFonts w:ascii="Times New Roman" w:eastAsia="Times New Roman" w:hAnsi="Times New Roman" w:cs="Times New Roman"/>
          <w:b/>
          <w:sz w:val="28"/>
          <w:szCs w:val="28"/>
          <w:lang w:eastAsia="ru-RU"/>
        </w:rPr>
        <w:t>и фактических расходов на оплату их труда за 9 месяцев 2021 года</w:t>
      </w: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751563" w:rsidRPr="00751563" w:rsidTr="00751563">
        <w:tc>
          <w:tcPr>
            <w:tcW w:w="1188"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п/п</w:t>
            </w:r>
          </w:p>
        </w:tc>
        <w:tc>
          <w:tcPr>
            <w:tcW w:w="3597"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Наименование</w:t>
            </w:r>
          </w:p>
        </w:tc>
        <w:tc>
          <w:tcPr>
            <w:tcW w:w="1803"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Среднесписочная</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численность,</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чел.</w:t>
            </w:r>
          </w:p>
        </w:tc>
        <w:tc>
          <w:tcPr>
            <w:tcW w:w="2983"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Фактические расходы за 9 месяцев 2021 года</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на оплату труда, </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тыс. руб.</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tc>
      </w:tr>
      <w:tr w:rsidR="00751563" w:rsidRPr="00751563" w:rsidTr="00751563">
        <w:trPr>
          <w:trHeight w:val="1486"/>
        </w:trPr>
        <w:tc>
          <w:tcPr>
            <w:tcW w:w="1188"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1.</w:t>
            </w:r>
          </w:p>
        </w:tc>
        <w:tc>
          <w:tcPr>
            <w:tcW w:w="3597" w:type="dxa"/>
          </w:tcPr>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1803" w:type="dxa"/>
          </w:tcPr>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12,8</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tc>
        <w:tc>
          <w:tcPr>
            <w:tcW w:w="2983" w:type="dxa"/>
          </w:tcPr>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4 056,5</w:t>
            </w:r>
          </w:p>
          <w:p w:rsidR="00751563" w:rsidRPr="00751563" w:rsidRDefault="00751563" w:rsidP="00751563">
            <w:pPr>
              <w:spacing w:after="0" w:line="240" w:lineRule="auto"/>
              <w:jc w:val="center"/>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tc>
      </w:tr>
    </w:tbl>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Председатель Комитета по финансам </w:t>
      </w:r>
    </w:p>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администрации Тулунского</w:t>
      </w:r>
    </w:p>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муниципального района                                                             Г. Э. Романчук</w:t>
      </w: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sz w:val="32"/>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p>
    <w:p w:rsidR="00751563" w:rsidRPr="00751563" w:rsidRDefault="00751563" w:rsidP="00751563">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7097"/>
        <w:gridCol w:w="2258"/>
      </w:tblGrid>
      <w:tr w:rsidR="00751563" w:rsidRPr="00751563" w:rsidTr="00751563">
        <w:tc>
          <w:tcPr>
            <w:tcW w:w="5000" w:type="pct"/>
            <w:gridSpan w:val="2"/>
          </w:tcPr>
          <w:p w:rsidR="00F34F8B"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751563">
              <w:rPr>
                <w:rFonts w:ascii="Century Schoolbook" w:eastAsia="Times New Roman" w:hAnsi="Century Schoolbook" w:cs="Times New Roman"/>
                <w:b/>
                <w:color w:val="000000"/>
                <w:spacing w:val="20"/>
                <w:sz w:val="28"/>
                <w:szCs w:val="20"/>
                <w:lang w:eastAsia="ru-RU"/>
              </w:rPr>
              <w:t xml:space="preserve">       </w:t>
            </w:r>
          </w:p>
          <w:p w:rsidR="00F34F8B" w:rsidRDefault="00F34F8B"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F34F8B" w:rsidRDefault="00F34F8B"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F34F8B" w:rsidRDefault="00F34F8B"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F34F8B" w:rsidRDefault="00F34F8B"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F34F8B" w:rsidRDefault="00F34F8B"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751563">
              <w:rPr>
                <w:rFonts w:ascii="Century Schoolbook" w:eastAsia="Times New Roman" w:hAnsi="Century Schoolbook" w:cs="Times New Roman"/>
                <w:b/>
                <w:color w:val="000000"/>
                <w:spacing w:val="20"/>
                <w:sz w:val="28"/>
                <w:szCs w:val="20"/>
                <w:lang w:eastAsia="ru-RU"/>
              </w:rPr>
              <w:lastRenderedPageBreak/>
              <w:t xml:space="preserve"> ИРКУТСКАЯ ОБЛАСТЬ</w:t>
            </w:r>
          </w:p>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751563">
              <w:rPr>
                <w:rFonts w:ascii="Century Schoolbook" w:eastAsia="Times New Roman" w:hAnsi="Century Schoolbook" w:cs="Times New Roman"/>
                <w:b/>
                <w:color w:val="000000"/>
                <w:spacing w:val="20"/>
                <w:sz w:val="28"/>
                <w:szCs w:val="20"/>
                <w:lang w:eastAsia="ru-RU"/>
              </w:rPr>
              <w:t>Тулунский район</w:t>
            </w: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751563">
              <w:rPr>
                <w:rFonts w:ascii="Century Schoolbook" w:eastAsia="Times New Roman" w:hAnsi="Century Schoolbook" w:cs="Times New Roman"/>
                <w:b/>
                <w:color w:val="000000"/>
                <w:spacing w:val="20"/>
                <w:sz w:val="28"/>
                <w:szCs w:val="20"/>
                <w:lang w:eastAsia="ru-RU"/>
              </w:rPr>
              <w:lastRenderedPageBreak/>
              <w:t>АДМИНИСТРАЦИЯ</w:t>
            </w: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751563">
              <w:rPr>
                <w:rFonts w:ascii="Times New Roman" w:eastAsia="Times New Roman" w:hAnsi="Times New Roman" w:cs="Times New Roman"/>
                <w:b/>
                <w:color w:val="000000"/>
                <w:spacing w:val="20"/>
                <w:sz w:val="28"/>
                <w:szCs w:val="20"/>
                <w:lang w:eastAsia="ru-RU"/>
              </w:rPr>
              <w:t>Едогонского сельского поселения</w:t>
            </w: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751563">
              <w:rPr>
                <w:rFonts w:ascii="Century Schoolbook" w:eastAsia="Times New Roman" w:hAnsi="Century Schoolbook" w:cs="Times New Roman"/>
                <w:b/>
                <w:color w:val="000000"/>
                <w:spacing w:val="20"/>
                <w:sz w:val="36"/>
                <w:szCs w:val="20"/>
                <w:lang w:eastAsia="ru-RU"/>
              </w:rPr>
              <w:t>Р А С П О Р Я Ж Е Н И Е</w:t>
            </w: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751563">
              <w:rPr>
                <w:rFonts w:ascii="Century Schoolbook" w:eastAsia="Times New Roman" w:hAnsi="Century Schoolbook" w:cs="Times New Roman"/>
                <w:b/>
                <w:spacing w:val="20"/>
                <w:sz w:val="28"/>
                <w:szCs w:val="20"/>
                <w:lang w:eastAsia="ru-RU"/>
              </w:rPr>
              <w:t>«</w:t>
            </w:r>
            <w:proofErr w:type="gramStart"/>
            <w:r w:rsidRPr="00751563">
              <w:rPr>
                <w:rFonts w:ascii="Century Schoolbook" w:eastAsia="Times New Roman" w:hAnsi="Century Schoolbook" w:cs="Times New Roman"/>
                <w:b/>
                <w:spacing w:val="20"/>
                <w:sz w:val="28"/>
                <w:szCs w:val="20"/>
                <w:lang w:eastAsia="ru-RU"/>
              </w:rPr>
              <w:t>02 »</w:t>
            </w:r>
            <w:proofErr w:type="gramEnd"/>
            <w:r w:rsidRPr="00751563">
              <w:rPr>
                <w:rFonts w:ascii="Century Schoolbook" w:eastAsia="Times New Roman" w:hAnsi="Century Schoolbook" w:cs="Times New Roman"/>
                <w:b/>
                <w:spacing w:val="20"/>
                <w:sz w:val="28"/>
                <w:szCs w:val="20"/>
                <w:lang w:eastAsia="ru-RU"/>
              </w:rPr>
              <w:t xml:space="preserve"> ноября 2021 г.                                        № 62 - </w:t>
            </w:r>
            <w:proofErr w:type="spellStart"/>
            <w:r w:rsidRPr="00751563">
              <w:rPr>
                <w:rFonts w:ascii="Century Schoolbook" w:eastAsia="Times New Roman" w:hAnsi="Century Schoolbook" w:cs="Times New Roman"/>
                <w:b/>
                <w:spacing w:val="20"/>
                <w:sz w:val="28"/>
                <w:szCs w:val="20"/>
                <w:lang w:eastAsia="ru-RU"/>
              </w:rPr>
              <w:t>рг</w:t>
            </w:r>
            <w:proofErr w:type="spellEnd"/>
          </w:p>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751563">
              <w:rPr>
                <w:rFonts w:ascii="Century Schoolbook" w:eastAsia="Times New Roman" w:hAnsi="Century Schoolbook" w:cs="Times New Roman"/>
                <w:b/>
                <w:spacing w:val="20"/>
                <w:sz w:val="28"/>
                <w:szCs w:val="20"/>
                <w:lang w:eastAsia="ru-RU"/>
              </w:rPr>
              <w:t>с.Едогон</w:t>
            </w:r>
          </w:p>
        </w:tc>
      </w:tr>
      <w:tr w:rsidR="00751563" w:rsidRPr="00751563" w:rsidTr="00751563">
        <w:tc>
          <w:tcPr>
            <w:tcW w:w="5000" w:type="pct"/>
            <w:gridSpan w:val="2"/>
          </w:tcPr>
          <w:p w:rsidR="00751563" w:rsidRPr="00751563" w:rsidRDefault="00751563" w:rsidP="00751563">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751563" w:rsidRPr="00751563" w:rsidTr="00751563">
        <w:trPr>
          <w:gridAfter w:val="1"/>
          <w:wAfter w:w="1207" w:type="pct"/>
        </w:trPr>
        <w:tc>
          <w:tcPr>
            <w:tcW w:w="3793" w:type="pct"/>
          </w:tcPr>
          <w:p w:rsidR="00751563" w:rsidRPr="00751563" w:rsidRDefault="00751563" w:rsidP="0075156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51563">
              <w:rPr>
                <w:rFonts w:ascii="Times New Roman" w:eastAsia="Calibri" w:hAnsi="Times New Roman" w:cs="Times New Roman"/>
                <w:b/>
                <w:sz w:val="28"/>
                <w:szCs w:val="28"/>
              </w:rPr>
              <w:t>О списании ГСМ</w:t>
            </w:r>
            <w:r w:rsidRPr="00751563">
              <w:rPr>
                <w:rFonts w:ascii="Times New Roman" w:eastAsia="Times New Roman" w:hAnsi="Times New Roman" w:cs="Times New Roman"/>
                <w:b/>
                <w:bCs/>
                <w:color w:val="000000"/>
                <w:sz w:val="28"/>
                <w:szCs w:val="28"/>
                <w:lang w:eastAsia="ru-RU"/>
              </w:rPr>
              <w:t xml:space="preserve"> </w:t>
            </w:r>
          </w:p>
        </w:tc>
      </w:tr>
    </w:tbl>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w:t>
      </w:r>
    </w:p>
    <w:p w:rsidR="00751563" w:rsidRPr="00751563" w:rsidRDefault="00751563" w:rsidP="00751563">
      <w:pPr>
        <w:spacing w:after="0" w:line="240" w:lineRule="auto"/>
        <w:ind w:firstLine="709"/>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В целях улучшения спортивно-массовой работы среди населения, укрепления здоровья, организации активного отдыха, пропаганды здорового образа жизни:</w:t>
      </w:r>
    </w:p>
    <w:p w:rsidR="00751563" w:rsidRPr="00751563" w:rsidRDefault="00751563" w:rsidP="00F34F8B">
      <w:pPr>
        <w:numPr>
          <w:ilvl w:val="0"/>
          <w:numId w:val="14"/>
        </w:numPr>
        <w:spacing w:after="0" w:line="240" w:lineRule="auto"/>
        <w:contextualSpacing/>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Принять участие в районной тренировке «</w:t>
      </w:r>
      <w:proofErr w:type="spellStart"/>
      <w:r w:rsidRPr="00751563">
        <w:rPr>
          <w:rFonts w:ascii="Times New Roman" w:eastAsia="Times New Roman" w:hAnsi="Times New Roman" w:cs="Times New Roman"/>
          <w:sz w:val="28"/>
          <w:szCs w:val="28"/>
          <w:lang w:eastAsia="ru-RU"/>
        </w:rPr>
        <w:t>Минилапта</w:t>
      </w:r>
      <w:proofErr w:type="spellEnd"/>
      <w:r w:rsidRPr="00751563">
        <w:rPr>
          <w:rFonts w:ascii="Times New Roman" w:eastAsia="Times New Roman" w:hAnsi="Times New Roman" w:cs="Times New Roman"/>
          <w:sz w:val="28"/>
          <w:szCs w:val="28"/>
          <w:lang w:eastAsia="ru-RU"/>
        </w:rPr>
        <w:t xml:space="preserve">», проводимых в </w:t>
      </w:r>
      <w:proofErr w:type="spellStart"/>
      <w:r w:rsidRPr="00751563">
        <w:rPr>
          <w:rFonts w:ascii="Times New Roman" w:eastAsia="Times New Roman" w:hAnsi="Times New Roman" w:cs="Times New Roman"/>
          <w:sz w:val="28"/>
          <w:szCs w:val="28"/>
          <w:lang w:eastAsia="ru-RU"/>
        </w:rPr>
        <w:t>д.Азей</w:t>
      </w:r>
      <w:proofErr w:type="spellEnd"/>
      <w:r w:rsidRPr="00751563">
        <w:rPr>
          <w:rFonts w:ascii="Times New Roman" w:eastAsia="Times New Roman" w:hAnsi="Times New Roman" w:cs="Times New Roman"/>
          <w:sz w:val="28"/>
          <w:szCs w:val="28"/>
          <w:lang w:eastAsia="ru-RU"/>
        </w:rPr>
        <w:t xml:space="preserve"> Тулунского района 03 ноября 2021 года.</w:t>
      </w:r>
    </w:p>
    <w:p w:rsidR="00751563" w:rsidRPr="00751563" w:rsidRDefault="00751563" w:rsidP="00F34F8B">
      <w:pPr>
        <w:numPr>
          <w:ilvl w:val="0"/>
          <w:numId w:val="14"/>
        </w:numPr>
        <w:spacing w:after="0" w:line="240" w:lineRule="auto"/>
        <w:contextualSpacing/>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Обеспечить доставку участников районной тренировки на автомашине ВАЗ Лада Гранта 219060 к месту проведения тренировки.</w:t>
      </w:r>
    </w:p>
    <w:p w:rsidR="00751563" w:rsidRPr="00751563" w:rsidRDefault="00751563" w:rsidP="00F34F8B">
      <w:pPr>
        <w:numPr>
          <w:ilvl w:val="0"/>
          <w:numId w:val="14"/>
        </w:numPr>
        <w:spacing w:after="0" w:line="240" w:lineRule="auto"/>
        <w:contextualSpacing/>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Централизованной бухгалтерии администрации Тулунского муниципального района (Горбунова Н.В) профинансировать расходы по </w:t>
      </w:r>
      <w:proofErr w:type="gramStart"/>
      <w:r w:rsidRPr="00751563">
        <w:rPr>
          <w:rFonts w:ascii="Times New Roman" w:eastAsia="Times New Roman" w:hAnsi="Times New Roman" w:cs="Times New Roman"/>
          <w:sz w:val="28"/>
          <w:szCs w:val="28"/>
          <w:lang w:eastAsia="ru-RU"/>
        </w:rPr>
        <w:t>доставке  участников</w:t>
      </w:r>
      <w:proofErr w:type="gramEnd"/>
      <w:r w:rsidRPr="00751563">
        <w:rPr>
          <w:rFonts w:ascii="Times New Roman" w:eastAsia="Times New Roman" w:hAnsi="Times New Roman" w:cs="Times New Roman"/>
          <w:sz w:val="28"/>
          <w:szCs w:val="28"/>
          <w:lang w:eastAsia="ru-RU"/>
        </w:rPr>
        <w:t xml:space="preserve"> тренировки автомашиной ВАЗ Лада Гранта 219060  от МКУК «КДЦ с.Едогон» к месту проведения тренировки  и обратно.</w:t>
      </w:r>
    </w:p>
    <w:p w:rsidR="00751563" w:rsidRPr="00751563" w:rsidRDefault="00751563" w:rsidP="00751563">
      <w:pPr>
        <w:spacing w:after="0" w:line="240" w:lineRule="auto"/>
        <w:ind w:left="720"/>
        <w:contextualSpacing/>
        <w:rPr>
          <w:rFonts w:ascii="Times New Roman" w:eastAsia="Times New Roman" w:hAnsi="Times New Roman" w:cs="Times New Roman"/>
          <w:sz w:val="28"/>
          <w:szCs w:val="28"/>
          <w:lang w:eastAsia="ru-RU"/>
        </w:rPr>
      </w:pPr>
    </w:p>
    <w:p w:rsidR="00751563" w:rsidRPr="00751563" w:rsidRDefault="00751563" w:rsidP="00751563">
      <w:pPr>
        <w:spacing w:after="0" w:line="240" w:lineRule="auto"/>
        <w:ind w:left="720"/>
        <w:contextualSpacing/>
        <w:rPr>
          <w:rFonts w:ascii="Times New Roman" w:eastAsia="Times New Roman" w:hAnsi="Times New Roman" w:cs="Times New Roman"/>
          <w:sz w:val="28"/>
          <w:szCs w:val="28"/>
          <w:lang w:eastAsia="ru-RU"/>
        </w:rPr>
      </w:pPr>
    </w:p>
    <w:p w:rsidR="00751563" w:rsidRPr="00751563" w:rsidRDefault="00751563" w:rsidP="00751563">
      <w:pPr>
        <w:spacing w:after="0" w:line="240" w:lineRule="auto"/>
        <w:ind w:left="720"/>
        <w:contextualSpacing/>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Глава Едогонского</w:t>
      </w:r>
    </w:p>
    <w:p w:rsidR="00751563" w:rsidRPr="00751563" w:rsidRDefault="00751563" w:rsidP="00751563">
      <w:pPr>
        <w:spacing w:after="0" w:line="240" w:lineRule="auto"/>
        <w:ind w:left="720"/>
        <w:contextualSpacing/>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сельского поселения _____________________О.Н.Кобрусева</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355"/>
      </w:tblGrid>
      <w:tr w:rsidR="00751563" w:rsidRPr="00751563" w:rsidTr="00751563">
        <w:trPr>
          <w:trHeight w:val="284"/>
        </w:trPr>
        <w:tc>
          <w:tcPr>
            <w:tcW w:w="9610" w:type="dxa"/>
            <w:shd w:val="clear" w:color="auto" w:fill="auto"/>
          </w:tcPr>
          <w:p w:rsidR="00F34F8B" w:rsidRDefault="00F34F8B" w:rsidP="00751563">
            <w:pPr>
              <w:spacing w:after="0" w:line="240" w:lineRule="auto"/>
              <w:jc w:val="center"/>
              <w:rPr>
                <w:rFonts w:ascii="Times New Roman" w:eastAsia="Times New Roman" w:hAnsi="Times New Roman" w:cs="Times New Roman"/>
                <w:b/>
                <w:sz w:val="32"/>
                <w:szCs w:val="32"/>
                <w:lang w:eastAsia="ru-RU"/>
              </w:rPr>
            </w:pPr>
          </w:p>
          <w:p w:rsidR="00751563" w:rsidRPr="00751563" w:rsidRDefault="00751563" w:rsidP="00751563">
            <w:pPr>
              <w:spacing w:after="0" w:line="240" w:lineRule="auto"/>
              <w:jc w:val="center"/>
              <w:rPr>
                <w:rFonts w:ascii="Times New Roman" w:eastAsia="Times New Roman" w:hAnsi="Times New Roman" w:cs="Times New Roman"/>
                <w:b/>
                <w:sz w:val="32"/>
                <w:szCs w:val="32"/>
                <w:lang w:eastAsia="ru-RU"/>
              </w:rPr>
            </w:pPr>
            <w:r w:rsidRPr="00751563">
              <w:rPr>
                <w:rFonts w:ascii="Times New Roman" w:eastAsia="Times New Roman" w:hAnsi="Times New Roman" w:cs="Times New Roman"/>
                <w:b/>
                <w:sz w:val="32"/>
                <w:szCs w:val="32"/>
                <w:lang w:eastAsia="ru-RU"/>
              </w:rPr>
              <w:lastRenderedPageBreak/>
              <w:t>И Р К У Т С К А Я       О Б Л А С Т Ь</w:t>
            </w:r>
          </w:p>
          <w:p w:rsidR="00751563" w:rsidRPr="00751563" w:rsidRDefault="00751563" w:rsidP="00751563">
            <w:pPr>
              <w:spacing w:after="0" w:line="240" w:lineRule="auto"/>
              <w:jc w:val="center"/>
              <w:rPr>
                <w:rFonts w:ascii="Times New Roman" w:eastAsia="Times New Roman" w:hAnsi="Times New Roman" w:cs="Times New Roman"/>
                <w:b/>
                <w:sz w:val="32"/>
                <w:szCs w:val="32"/>
                <w:lang w:eastAsia="ru-RU"/>
              </w:rPr>
            </w:pPr>
          </w:p>
          <w:p w:rsidR="00751563" w:rsidRPr="00751563" w:rsidRDefault="00751563" w:rsidP="00751563">
            <w:pPr>
              <w:spacing w:after="0" w:line="240" w:lineRule="auto"/>
              <w:jc w:val="center"/>
              <w:rPr>
                <w:rFonts w:ascii="Times New Roman" w:eastAsia="Times New Roman" w:hAnsi="Times New Roman" w:cs="Times New Roman"/>
                <w:b/>
                <w:sz w:val="32"/>
                <w:szCs w:val="32"/>
                <w:lang w:eastAsia="ru-RU"/>
              </w:rPr>
            </w:pPr>
            <w:r w:rsidRPr="00751563">
              <w:rPr>
                <w:rFonts w:ascii="Times New Roman" w:eastAsia="Times New Roman" w:hAnsi="Times New Roman" w:cs="Times New Roman"/>
                <w:b/>
                <w:sz w:val="32"/>
                <w:szCs w:val="32"/>
                <w:lang w:eastAsia="ru-RU"/>
              </w:rPr>
              <w:t>Т У Л У Н С К И Й        Р А Й О Н</w:t>
            </w:r>
          </w:p>
          <w:p w:rsidR="00751563" w:rsidRPr="00751563" w:rsidRDefault="00751563" w:rsidP="00751563">
            <w:pPr>
              <w:spacing w:after="0" w:line="240" w:lineRule="auto"/>
              <w:jc w:val="center"/>
              <w:rPr>
                <w:rFonts w:ascii="Times New Roman" w:eastAsia="Times New Roman" w:hAnsi="Times New Roman" w:cs="Times New Roman"/>
                <w:b/>
                <w:sz w:val="28"/>
                <w:szCs w:val="28"/>
                <w:lang w:eastAsia="ru-RU"/>
              </w:rPr>
            </w:pPr>
          </w:p>
          <w:p w:rsidR="00751563" w:rsidRPr="00751563" w:rsidRDefault="00751563" w:rsidP="00751563">
            <w:pPr>
              <w:spacing w:after="0" w:line="240" w:lineRule="auto"/>
              <w:jc w:val="center"/>
              <w:rPr>
                <w:rFonts w:ascii="Times New Roman" w:eastAsia="Times New Roman" w:hAnsi="Times New Roman" w:cs="Times New Roman"/>
                <w:b/>
                <w:sz w:val="28"/>
                <w:szCs w:val="28"/>
                <w:lang w:eastAsia="ru-RU"/>
              </w:rPr>
            </w:pPr>
            <w:proofErr w:type="gramStart"/>
            <w:r w:rsidRPr="00751563">
              <w:rPr>
                <w:rFonts w:ascii="Times New Roman" w:eastAsia="Times New Roman" w:hAnsi="Times New Roman" w:cs="Times New Roman"/>
                <w:b/>
                <w:sz w:val="28"/>
                <w:szCs w:val="28"/>
                <w:lang w:eastAsia="ru-RU"/>
              </w:rPr>
              <w:t>ЕДОГОНСКОЕ  СЕЛЬСКОЕ</w:t>
            </w:r>
            <w:proofErr w:type="gramEnd"/>
            <w:r w:rsidRPr="00751563">
              <w:rPr>
                <w:rFonts w:ascii="Times New Roman" w:eastAsia="Times New Roman" w:hAnsi="Times New Roman" w:cs="Times New Roman"/>
                <w:b/>
                <w:sz w:val="28"/>
                <w:szCs w:val="28"/>
                <w:lang w:eastAsia="ru-RU"/>
              </w:rPr>
              <w:t xml:space="preserve">  ПОСЕЛЕНИЕ</w:t>
            </w:r>
          </w:p>
          <w:p w:rsidR="00751563" w:rsidRPr="00751563" w:rsidRDefault="00751563" w:rsidP="00751563">
            <w:pPr>
              <w:spacing w:after="0" w:line="240" w:lineRule="auto"/>
              <w:jc w:val="center"/>
              <w:rPr>
                <w:rFonts w:ascii="Times New Roman" w:eastAsia="Times New Roman" w:hAnsi="Times New Roman" w:cs="Times New Roman"/>
                <w:sz w:val="32"/>
                <w:szCs w:val="32"/>
                <w:lang w:eastAsia="ru-RU"/>
              </w:rPr>
            </w:pPr>
          </w:p>
          <w:p w:rsidR="00751563" w:rsidRPr="00751563" w:rsidRDefault="00751563" w:rsidP="00751563">
            <w:pPr>
              <w:spacing w:after="0" w:line="240" w:lineRule="auto"/>
              <w:jc w:val="center"/>
              <w:rPr>
                <w:rFonts w:ascii="Times New Roman" w:eastAsia="Times New Roman" w:hAnsi="Times New Roman" w:cs="Times New Roman"/>
                <w:b/>
                <w:sz w:val="32"/>
                <w:szCs w:val="32"/>
                <w:lang w:eastAsia="ru-RU"/>
              </w:rPr>
            </w:pPr>
            <w:r w:rsidRPr="00751563">
              <w:rPr>
                <w:rFonts w:ascii="Times New Roman" w:eastAsia="Times New Roman" w:hAnsi="Times New Roman" w:cs="Times New Roman"/>
                <w:b/>
                <w:sz w:val="32"/>
                <w:szCs w:val="32"/>
                <w:lang w:eastAsia="ru-RU"/>
              </w:rPr>
              <w:t>Р А С П О Р Я Ж Е Н И Е</w:t>
            </w:r>
          </w:p>
          <w:p w:rsidR="00751563" w:rsidRPr="00751563" w:rsidRDefault="00751563" w:rsidP="00751563">
            <w:pPr>
              <w:jc w:val="center"/>
              <w:rPr>
                <w:rFonts w:ascii="Century Schoolbook" w:eastAsia="Times New Roman" w:hAnsi="Century Schoolbook" w:cs="Times New Roman"/>
                <w:spacing w:val="20"/>
                <w:sz w:val="28"/>
                <w:szCs w:val="20"/>
                <w:lang w:eastAsia="ru-RU"/>
              </w:rPr>
            </w:pPr>
          </w:p>
        </w:tc>
      </w:tr>
      <w:tr w:rsidR="00751563" w:rsidRPr="00751563" w:rsidTr="00751563">
        <w:trPr>
          <w:trHeight w:val="284"/>
        </w:trPr>
        <w:tc>
          <w:tcPr>
            <w:tcW w:w="9610" w:type="dxa"/>
            <w:shd w:val="clear" w:color="auto" w:fill="auto"/>
          </w:tcPr>
          <w:p w:rsidR="00751563" w:rsidRPr="00751563" w:rsidRDefault="00751563" w:rsidP="0075156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751563" w:rsidRPr="00751563" w:rsidTr="00751563">
        <w:trPr>
          <w:trHeight w:val="568"/>
        </w:trPr>
        <w:tc>
          <w:tcPr>
            <w:tcW w:w="9610" w:type="dxa"/>
            <w:shd w:val="clear" w:color="auto" w:fill="auto"/>
          </w:tcPr>
          <w:p w:rsidR="00751563" w:rsidRPr="00751563" w:rsidRDefault="00751563" w:rsidP="0075156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751563">
              <w:rPr>
                <w:rFonts w:ascii="Century Schoolbook" w:eastAsia="Times New Roman" w:hAnsi="Century Schoolbook" w:cs="Times New Roman"/>
                <w:b/>
                <w:spacing w:val="20"/>
                <w:sz w:val="28"/>
                <w:szCs w:val="20"/>
                <w:lang w:eastAsia="ru-RU"/>
              </w:rPr>
              <w:t>«12» ноября 2021 г.                                          № 63-рга</w:t>
            </w:r>
          </w:p>
        </w:tc>
      </w:tr>
      <w:tr w:rsidR="00751563" w:rsidRPr="00751563" w:rsidTr="00751563">
        <w:trPr>
          <w:trHeight w:val="284"/>
        </w:trPr>
        <w:tc>
          <w:tcPr>
            <w:tcW w:w="9610" w:type="dxa"/>
            <w:shd w:val="clear" w:color="auto" w:fill="auto"/>
          </w:tcPr>
          <w:p w:rsidR="00751563" w:rsidRPr="00751563" w:rsidRDefault="00751563" w:rsidP="0075156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751563">
              <w:rPr>
                <w:rFonts w:ascii="Century Schoolbook" w:eastAsia="Times New Roman" w:hAnsi="Century Schoolbook" w:cs="Times New Roman"/>
                <w:b/>
                <w:spacing w:val="20"/>
                <w:sz w:val="28"/>
                <w:szCs w:val="20"/>
                <w:lang w:eastAsia="ru-RU"/>
              </w:rPr>
              <w:t xml:space="preserve">  с.Едогон</w:t>
            </w:r>
          </w:p>
        </w:tc>
      </w:tr>
    </w:tbl>
    <w:p w:rsidR="00751563" w:rsidRPr="00751563" w:rsidRDefault="00751563" w:rsidP="00751563">
      <w:pPr>
        <w:keepNext/>
        <w:keepLines/>
        <w:widowControl w:val="0"/>
        <w:spacing w:after="0" w:line="274" w:lineRule="exact"/>
        <w:jc w:val="center"/>
        <w:outlineLvl w:val="1"/>
        <w:rPr>
          <w:rFonts w:ascii="Times New Roman" w:eastAsia="Arial Unicode MS" w:hAnsi="Times New Roman" w:cs="Times New Roman"/>
          <w:b/>
          <w:bCs/>
          <w:spacing w:val="20"/>
          <w:sz w:val="28"/>
          <w:szCs w:val="28"/>
          <w:lang w:eastAsia="ru-RU"/>
        </w:rPr>
      </w:pPr>
    </w:p>
    <w:p w:rsidR="00751563" w:rsidRPr="00751563" w:rsidRDefault="00751563" w:rsidP="00751563">
      <w:pPr>
        <w:widowControl w:val="0"/>
        <w:spacing w:after="0" w:line="274" w:lineRule="exact"/>
        <w:rPr>
          <w:rFonts w:ascii="Times New Roman" w:eastAsia="Arial Unicode MS" w:hAnsi="Times New Roman" w:cs="Times New Roman"/>
          <w:sz w:val="20"/>
          <w:szCs w:val="20"/>
          <w:lang w:eastAsia="ru-RU"/>
        </w:rPr>
      </w:pPr>
    </w:p>
    <w:p w:rsidR="00751563" w:rsidRPr="00751563" w:rsidRDefault="00751563" w:rsidP="00751563">
      <w:pPr>
        <w:widowControl w:val="0"/>
        <w:spacing w:after="0" w:line="274" w:lineRule="exact"/>
        <w:rPr>
          <w:rFonts w:ascii="Times New Roman" w:eastAsia="Arial Unicode MS" w:hAnsi="Times New Roman" w:cs="Times New Roman"/>
          <w:b/>
          <w:sz w:val="28"/>
          <w:szCs w:val="28"/>
          <w:lang w:eastAsia="ru-RU"/>
        </w:rPr>
      </w:pPr>
      <w:r w:rsidRPr="00751563">
        <w:rPr>
          <w:rFonts w:ascii="Times New Roman" w:eastAsia="Arial Unicode MS" w:hAnsi="Times New Roman" w:cs="Times New Roman"/>
          <w:b/>
          <w:sz w:val="28"/>
          <w:szCs w:val="28"/>
          <w:lang w:eastAsia="ru-RU"/>
        </w:rPr>
        <w:t>Об одобрении прогноза</w:t>
      </w:r>
    </w:p>
    <w:p w:rsidR="00751563" w:rsidRPr="00751563" w:rsidRDefault="00751563" w:rsidP="00751563">
      <w:pPr>
        <w:widowControl w:val="0"/>
        <w:spacing w:after="0" w:line="274" w:lineRule="exact"/>
        <w:rPr>
          <w:rFonts w:ascii="Times New Roman" w:eastAsia="Arial Unicode MS" w:hAnsi="Times New Roman" w:cs="Times New Roman"/>
          <w:b/>
          <w:sz w:val="28"/>
          <w:szCs w:val="28"/>
          <w:lang w:eastAsia="ru-RU"/>
        </w:rPr>
      </w:pPr>
      <w:r w:rsidRPr="00751563">
        <w:rPr>
          <w:rFonts w:ascii="Times New Roman" w:eastAsia="Arial Unicode MS" w:hAnsi="Times New Roman" w:cs="Times New Roman"/>
          <w:b/>
          <w:sz w:val="28"/>
          <w:szCs w:val="28"/>
          <w:lang w:eastAsia="ru-RU"/>
        </w:rPr>
        <w:t xml:space="preserve">социально-экономического развития </w:t>
      </w:r>
    </w:p>
    <w:p w:rsidR="00751563" w:rsidRPr="00751563" w:rsidRDefault="00751563" w:rsidP="00751563">
      <w:pPr>
        <w:widowControl w:val="0"/>
        <w:spacing w:after="0" w:line="274" w:lineRule="exact"/>
        <w:rPr>
          <w:rFonts w:ascii="Times New Roman" w:eastAsia="Arial Unicode MS" w:hAnsi="Times New Roman" w:cs="Times New Roman"/>
          <w:b/>
          <w:sz w:val="28"/>
          <w:szCs w:val="28"/>
          <w:lang w:eastAsia="ru-RU"/>
        </w:rPr>
      </w:pPr>
      <w:r w:rsidRPr="00751563">
        <w:rPr>
          <w:rFonts w:ascii="Times New Roman" w:eastAsia="Arial Unicode MS" w:hAnsi="Times New Roman" w:cs="Times New Roman"/>
          <w:b/>
          <w:sz w:val="28"/>
          <w:szCs w:val="28"/>
          <w:lang w:eastAsia="ru-RU"/>
        </w:rPr>
        <w:t>Едогонского сельского поселения на 2022 год</w:t>
      </w:r>
    </w:p>
    <w:p w:rsidR="00751563" w:rsidRPr="00751563" w:rsidRDefault="00751563" w:rsidP="00751563">
      <w:pPr>
        <w:widowControl w:val="0"/>
        <w:spacing w:after="0" w:line="274" w:lineRule="exact"/>
        <w:rPr>
          <w:rFonts w:ascii="Times New Roman" w:eastAsia="Times New Roman" w:hAnsi="Times New Roman" w:cs="Times New Roman"/>
          <w:b/>
          <w:sz w:val="28"/>
          <w:szCs w:val="28"/>
          <w:lang w:eastAsia="ru-RU"/>
        </w:rPr>
      </w:pPr>
      <w:r w:rsidRPr="00751563">
        <w:rPr>
          <w:rFonts w:ascii="Times New Roman" w:eastAsia="Arial Unicode MS" w:hAnsi="Times New Roman" w:cs="Times New Roman"/>
          <w:b/>
          <w:sz w:val="28"/>
          <w:szCs w:val="28"/>
          <w:lang w:eastAsia="ru-RU"/>
        </w:rPr>
        <w:t>и плановый период 2023 и 2024 годов</w:t>
      </w:r>
    </w:p>
    <w:p w:rsidR="00751563" w:rsidRPr="00751563" w:rsidRDefault="00751563" w:rsidP="00751563">
      <w:pPr>
        <w:widowControl w:val="0"/>
        <w:spacing w:after="0" w:line="274" w:lineRule="exact"/>
        <w:rPr>
          <w:rFonts w:ascii="Times New Roman" w:eastAsia="Times New Roman" w:hAnsi="Times New Roman" w:cs="Times New Roman"/>
          <w:b/>
          <w:sz w:val="28"/>
          <w:szCs w:val="28"/>
          <w:lang w:eastAsia="ru-RU"/>
        </w:rPr>
      </w:pPr>
    </w:p>
    <w:p w:rsidR="00751563" w:rsidRPr="00751563" w:rsidRDefault="00751563" w:rsidP="00751563">
      <w:pPr>
        <w:widowControl w:val="0"/>
        <w:spacing w:after="0" w:line="274" w:lineRule="exact"/>
        <w:rPr>
          <w:rFonts w:ascii="Times New Roman" w:eastAsia="Arial Unicode MS" w:hAnsi="Times New Roman" w:cs="Times New Roman"/>
          <w:sz w:val="20"/>
          <w:szCs w:val="20"/>
          <w:lang w:eastAsia="ru-RU"/>
        </w:rPr>
      </w:pPr>
    </w:p>
    <w:p w:rsidR="00751563" w:rsidRPr="00751563" w:rsidRDefault="00751563" w:rsidP="00751563">
      <w:pPr>
        <w:widowControl w:val="0"/>
        <w:spacing w:after="0" w:line="324" w:lineRule="exact"/>
        <w:ind w:firstLine="360"/>
        <w:jc w:val="both"/>
        <w:rPr>
          <w:rFonts w:ascii="Times New Roman" w:eastAsia="Arial Unicode MS" w:hAnsi="Times New Roman" w:cs="Times New Roman"/>
          <w:sz w:val="28"/>
          <w:szCs w:val="28"/>
          <w:lang w:eastAsia="ru-RU"/>
        </w:rPr>
      </w:pPr>
      <w:r w:rsidRPr="00751563">
        <w:rPr>
          <w:rFonts w:ascii="Times New Roman" w:eastAsia="Arial Unicode MS" w:hAnsi="Times New Roman" w:cs="Times New Roman"/>
          <w:sz w:val="28"/>
          <w:szCs w:val="28"/>
          <w:lang w:eastAsia="ru-RU"/>
        </w:rPr>
        <w:t xml:space="preserve">     В соответствии с разработкой проекта бюджета Едогонского сельского поселения на 2022 год и плановый период 2023 и 2024 годов, в соответствии со ст. 184.2 Бюджетного Кодекса Российской Федерации и решением Думы Едогонского сельского поселения от 24.03.2020 г. № 2 «Об утверждении Положения о бюджетном процессе в Едогонском муниципальном образовании», руководствуясь статьей 24 </w:t>
      </w:r>
      <w:r w:rsidRPr="00751563">
        <w:rPr>
          <w:rFonts w:ascii="Times New Roman" w:eastAsia="Times New Roman" w:hAnsi="Times New Roman" w:cs="Times New Roman"/>
          <w:sz w:val="28"/>
          <w:szCs w:val="28"/>
          <w:lang w:eastAsia="ru-RU"/>
        </w:rPr>
        <w:t>Устава Едогонского муниципального образования:</w:t>
      </w:r>
    </w:p>
    <w:p w:rsidR="00751563" w:rsidRPr="00751563" w:rsidRDefault="00751563" w:rsidP="00751563">
      <w:pPr>
        <w:spacing w:after="0" w:line="240" w:lineRule="auto"/>
        <w:jc w:val="both"/>
        <w:rPr>
          <w:rFonts w:ascii="Times New Roman" w:eastAsia="Arial Unicode MS" w:hAnsi="Times New Roman" w:cs="Times New Roman"/>
          <w:sz w:val="28"/>
          <w:szCs w:val="28"/>
          <w:lang w:eastAsia="ru-RU"/>
        </w:rPr>
      </w:pPr>
    </w:p>
    <w:p w:rsidR="00751563" w:rsidRPr="00751563" w:rsidRDefault="00751563" w:rsidP="00F34F8B">
      <w:pPr>
        <w:numPr>
          <w:ilvl w:val="0"/>
          <w:numId w:val="15"/>
        </w:numPr>
        <w:spacing w:after="0" w:line="240" w:lineRule="auto"/>
        <w:contextualSpacing/>
        <w:jc w:val="both"/>
        <w:rPr>
          <w:rFonts w:ascii="Times New Roman" w:eastAsia="Arial Unicode MS" w:hAnsi="Times New Roman" w:cs="Times New Roman"/>
          <w:sz w:val="28"/>
          <w:szCs w:val="28"/>
          <w:lang w:eastAsia="ru-RU"/>
        </w:rPr>
      </w:pPr>
      <w:r w:rsidRPr="00751563">
        <w:rPr>
          <w:rFonts w:ascii="Times New Roman" w:eastAsia="Arial Unicode MS" w:hAnsi="Times New Roman" w:cs="Times New Roman"/>
          <w:sz w:val="28"/>
          <w:szCs w:val="28"/>
          <w:lang w:eastAsia="ru-RU"/>
        </w:rPr>
        <w:t>Одобрить прогноз социально-экономического развития Едогонского сельского поселения за 2022 год и плановый период 2023 и 2024 годов.</w:t>
      </w:r>
    </w:p>
    <w:p w:rsidR="00751563" w:rsidRPr="00751563" w:rsidRDefault="00751563" w:rsidP="00F34F8B">
      <w:pPr>
        <w:numPr>
          <w:ilvl w:val="0"/>
          <w:numId w:val="15"/>
        </w:numPr>
        <w:spacing w:after="0" w:line="240" w:lineRule="auto"/>
        <w:contextualSpacing/>
        <w:jc w:val="both"/>
        <w:rPr>
          <w:rFonts w:ascii="Times New Roman" w:eastAsia="Arial Unicode MS"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Настоящее </w:t>
      </w:r>
      <w:r w:rsidRPr="00751563">
        <w:rPr>
          <w:rFonts w:ascii="Times New Roman" w:eastAsia="Arial Unicode MS" w:hAnsi="Times New Roman" w:cs="Times New Roman"/>
          <w:color w:val="000000"/>
          <w:sz w:val="28"/>
          <w:szCs w:val="28"/>
          <w:lang w:eastAsia="ru-RU"/>
        </w:rPr>
        <w:t>распоряжение</w:t>
      </w:r>
      <w:r w:rsidRPr="00751563">
        <w:rPr>
          <w:rFonts w:ascii="Times New Roman" w:eastAsia="Times New Roman" w:hAnsi="Times New Roman" w:cs="Times New Roman"/>
          <w:sz w:val="28"/>
          <w:szCs w:val="28"/>
          <w:lang w:eastAsia="ru-RU"/>
        </w:rPr>
        <w:t xml:space="preserve"> опубликовать в газете «Едогонский вестник» и разместить на официальном сайте администрации Едогонского сельского поселения.</w:t>
      </w:r>
    </w:p>
    <w:p w:rsidR="00751563" w:rsidRPr="00751563" w:rsidRDefault="00751563" w:rsidP="00F34F8B">
      <w:pPr>
        <w:numPr>
          <w:ilvl w:val="0"/>
          <w:numId w:val="15"/>
        </w:numPr>
        <w:spacing w:after="0" w:line="240" w:lineRule="auto"/>
        <w:contextualSpacing/>
        <w:jc w:val="both"/>
        <w:rPr>
          <w:rFonts w:ascii="Times New Roman" w:eastAsia="Arial Unicode MS" w:hAnsi="Times New Roman" w:cs="Times New Roman"/>
          <w:sz w:val="28"/>
          <w:szCs w:val="28"/>
          <w:lang w:eastAsia="ru-RU"/>
        </w:rPr>
      </w:pPr>
      <w:r w:rsidRPr="00751563">
        <w:rPr>
          <w:rFonts w:ascii="Times New Roman" w:eastAsia="Times New Roman" w:hAnsi="Times New Roman" w:cs="Times New Roman"/>
          <w:sz w:val="28"/>
          <w:szCs w:val="28"/>
          <w:lang w:eastAsia="ru-RU"/>
        </w:rPr>
        <w:t xml:space="preserve"> Контроль за исполнением оставляю за собой. </w:t>
      </w: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1563" w:rsidRPr="00751563" w:rsidRDefault="00751563" w:rsidP="007515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Глава Едогонского</w:t>
      </w:r>
    </w:p>
    <w:p w:rsidR="00751563" w:rsidRPr="00751563" w:rsidRDefault="00751563" w:rsidP="00751563">
      <w:pPr>
        <w:spacing w:after="0" w:line="240" w:lineRule="auto"/>
        <w:rPr>
          <w:rFonts w:ascii="Times New Roman" w:eastAsia="Times New Roman" w:hAnsi="Times New Roman" w:cs="Times New Roman"/>
          <w:sz w:val="28"/>
          <w:szCs w:val="28"/>
          <w:lang w:eastAsia="ru-RU"/>
        </w:rPr>
      </w:pPr>
      <w:r w:rsidRPr="00751563">
        <w:rPr>
          <w:rFonts w:ascii="Times New Roman" w:eastAsia="Times New Roman" w:hAnsi="Times New Roman" w:cs="Times New Roman"/>
          <w:sz w:val="28"/>
          <w:szCs w:val="28"/>
          <w:lang w:eastAsia="ru-RU"/>
        </w:rPr>
        <w:t>сельского поселения                                                                О.Н.Кобрусева</w:t>
      </w:r>
    </w:p>
    <w:p w:rsidR="00751563" w:rsidRPr="00751563" w:rsidRDefault="00751563" w:rsidP="00751563">
      <w:pPr>
        <w:spacing w:after="200" w:line="276" w:lineRule="auto"/>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751563" w:rsidRDefault="00751563" w:rsidP="00E904B6">
      <w:pPr>
        <w:spacing w:after="0" w:line="240" w:lineRule="auto"/>
        <w:ind w:right="141"/>
        <w:rPr>
          <w:rFonts w:ascii="Times New Roman" w:eastAsia="Times New Roman" w:hAnsi="Times New Roman" w:cs="Times New Roman"/>
          <w:sz w:val="24"/>
          <w:szCs w:val="24"/>
          <w:lang w:eastAsia="ru-RU"/>
        </w:rPr>
      </w:pP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BE0132" w:rsidRPr="00BE0132" w:rsidRDefault="00BE0132" w:rsidP="00BE0132">
      <w:pPr>
        <w:spacing w:after="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lastRenderedPageBreak/>
        <w:t>Российская Федерация</w:t>
      </w:r>
    </w:p>
    <w:p w:rsidR="00BE0132" w:rsidRPr="00BE0132" w:rsidRDefault="00BE0132" w:rsidP="00BE0132">
      <w:pPr>
        <w:spacing w:after="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t>ИРКУТСКАЯ ОБЛАСТЬ</w:t>
      </w:r>
    </w:p>
    <w:p w:rsidR="00BE0132" w:rsidRPr="00BE0132" w:rsidRDefault="00BE0132" w:rsidP="00BE0132">
      <w:pPr>
        <w:spacing w:after="20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t>ТУЛУНСКИЙ РАЙОН</w:t>
      </w:r>
    </w:p>
    <w:p w:rsidR="00BE0132" w:rsidRPr="00BE0132" w:rsidRDefault="00BE0132" w:rsidP="00BE0132">
      <w:pPr>
        <w:spacing w:after="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t>Глава администрации</w:t>
      </w:r>
    </w:p>
    <w:p w:rsidR="00BE0132" w:rsidRPr="00BE0132" w:rsidRDefault="00BE0132" w:rsidP="00BE0132">
      <w:pPr>
        <w:spacing w:after="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t xml:space="preserve">Едогонского </w:t>
      </w:r>
      <w:proofErr w:type="gramStart"/>
      <w:r w:rsidRPr="00BE0132">
        <w:rPr>
          <w:rFonts w:ascii="Times New Roman" w:eastAsia="Calibri" w:hAnsi="Times New Roman" w:cs="Times New Roman"/>
          <w:b/>
          <w:sz w:val="28"/>
          <w:szCs w:val="28"/>
        </w:rPr>
        <w:t>сельского  поселения</w:t>
      </w:r>
      <w:proofErr w:type="gramEnd"/>
    </w:p>
    <w:p w:rsidR="00BE0132" w:rsidRPr="00BE0132" w:rsidRDefault="00BE0132" w:rsidP="00BE0132">
      <w:pPr>
        <w:spacing w:after="0" w:line="276" w:lineRule="auto"/>
        <w:jc w:val="center"/>
        <w:rPr>
          <w:rFonts w:ascii="Times New Roman" w:eastAsia="Calibri" w:hAnsi="Times New Roman" w:cs="Times New Roman"/>
          <w:b/>
          <w:sz w:val="36"/>
          <w:szCs w:val="36"/>
        </w:rPr>
      </w:pPr>
      <w:r w:rsidRPr="00BE0132">
        <w:rPr>
          <w:rFonts w:ascii="Times New Roman" w:eastAsia="Calibri" w:hAnsi="Times New Roman" w:cs="Times New Roman"/>
          <w:b/>
          <w:sz w:val="36"/>
          <w:szCs w:val="36"/>
        </w:rPr>
        <w:t>Р А С П О Р Я Ж Е Н И Е</w:t>
      </w:r>
    </w:p>
    <w:p w:rsidR="00BE0132" w:rsidRPr="00BE0132" w:rsidRDefault="00BE0132" w:rsidP="00BE0132">
      <w:pPr>
        <w:spacing w:after="0" w:line="276" w:lineRule="auto"/>
        <w:jc w:val="center"/>
        <w:rPr>
          <w:rFonts w:ascii="Times New Roman" w:eastAsia="Calibri" w:hAnsi="Times New Roman" w:cs="Times New Roman"/>
          <w:b/>
          <w:sz w:val="36"/>
          <w:szCs w:val="36"/>
        </w:rPr>
      </w:pPr>
    </w:p>
    <w:p w:rsidR="00BE0132" w:rsidRPr="00BE0132" w:rsidRDefault="00BE0132" w:rsidP="00BE0132">
      <w:pPr>
        <w:spacing w:after="0" w:line="276" w:lineRule="auto"/>
        <w:rPr>
          <w:rFonts w:ascii="Times New Roman" w:eastAsia="Calibri" w:hAnsi="Times New Roman" w:cs="Times New Roman"/>
          <w:b/>
          <w:sz w:val="28"/>
          <w:szCs w:val="28"/>
        </w:rPr>
      </w:pPr>
      <w:r w:rsidRPr="00BE0132">
        <w:rPr>
          <w:rFonts w:ascii="Times New Roman" w:eastAsia="Calibri" w:hAnsi="Times New Roman" w:cs="Times New Roman"/>
          <w:b/>
          <w:sz w:val="28"/>
          <w:szCs w:val="28"/>
        </w:rPr>
        <w:t>«</w:t>
      </w:r>
      <w:proofErr w:type="gramStart"/>
      <w:r w:rsidRPr="00BE0132">
        <w:rPr>
          <w:rFonts w:ascii="Times New Roman" w:eastAsia="Calibri" w:hAnsi="Times New Roman" w:cs="Times New Roman"/>
          <w:b/>
          <w:sz w:val="28"/>
          <w:szCs w:val="28"/>
        </w:rPr>
        <w:t>10»  ноября</w:t>
      </w:r>
      <w:proofErr w:type="gramEnd"/>
      <w:r w:rsidRPr="00BE0132">
        <w:rPr>
          <w:rFonts w:ascii="Times New Roman" w:eastAsia="Calibri" w:hAnsi="Times New Roman" w:cs="Times New Roman"/>
          <w:b/>
          <w:sz w:val="28"/>
          <w:szCs w:val="28"/>
        </w:rPr>
        <w:t xml:space="preserve">  2021 г.                                                                 № 63-рг</w:t>
      </w:r>
    </w:p>
    <w:p w:rsidR="00BE0132" w:rsidRPr="00BE0132" w:rsidRDefault="00BE0132" w:rsidP="00BE0132">
      <w:pPr>
        <w:spacing w:after="0" w:line="276" w:lineRule="auto"/>
        <w:jc w:val="center"/>
        <w:rPr>
          <w:rFonts w:ascii="Times New Roman" w:eastAsia="Calibri" w:hAnsi="Times New Roman" w:cs="Times New Roman"/>
          <w:b/>
          <w:sz w:val="28"/>
          <w:szCs w:val="28"/>
        </w:rPr>
      </w:pPr>
      <w:r w:rsidRPr="00BE0132">
        <w:rPr>
          <w:rFonts w:ascii="Times New Roman" w:eastAsia="Calibri" w:hAnsi="Times New Roman" w:cs="Times New Roman"/>
          <w:b/>
          <w:sz w:val="28"/>
          <w:szCs w:val="28"/>
        </w:rPr>
        <w:t>с.Едогон</w:t>
      </w:r>
    </w:p>
    <w:p w:rsidR="00BE0132" w:rsidRPr="00BE0132" w:rsidRDefault="00BE0132" w:rsidP="00BE0132">
      <w:pPr>
        <w:spacing w:after="0" w:line="276" w:lineRule="auto"/>
        <w:rPr>
          <w:rFonts w:ascii="Times New Roman" w:eastAsia="Calibri" w:hAnsi="Times New Roman" w:cs="Times New Roman"/>
          <w:b/>
          <w:i/>
          <w:sz w:val="28"/>
          <w:szCs w:val="28"/>
        </w:rPr>
      </w:pPr>
    </w:p>
    <w:p w:rsidR="00BE0132" w:rsidRPr="00BE0132" w:rsidRDefault="00BE0132" w:rsidP="00BE0132">
      <w:pPr>
        <w:spacing w:after="0" w:line="276" w:lineRule="auto"/>
        <w:rPr>
          <w:rFonts w:ascii="Times New Roman" w:eastAsia="Calibri" w:hAnsi="Times New Roman" w:cs="Times New Roman"/>
          <w:b/>
          <w:i/>
          <w:sz w:val="28"/>
          <w:szCs w:val="28"/>
        </w:rPr>
      </w:pPr>
      <w:proofErr w:type="gramStart"/>
      <w:r w:rsidRPr="00BE0132">
        <w:rPr>
          <w:rFonts w:ascii="Times New Roman" w:eastAsia="Calibri" w:hAnsi="Times New Roman" w:cs="Times New Roman"/>
          <w:b/>
          <w:i/>
          <w:sz w:val="28"/>
          <w:szCs w:val="28"/>
        </w:rPr>
        <w:t>О  присвоении</w:t>
      </w:r>
      <w:proofErr w:type="gramEnd"/>
      <w:r w:rsidRPr="00BE0132">
        <w:rPr>
          <w:rFonts w:ascii="Times New Roman" w:eastAsia="Calibri" w:hAnsi="Times New Roman" w:cs="Times New Roman"/>
          <w:b/>
          <w:i/>
          <w:sz w:val="28"/>
          <w:szCs w:val="28"/>
        </w:rPr>
        <w:t xml:space="preserve">  адреса  земельному   участку</w:t>
      </w:r>
    </w:p>
    <w:p w:rsidR="00BE0132" w:rsidRPr="00BE0132" w:rsidRDefault="00BE0132" w:rsidP="00BE0132">
      <w:pPr>
        <w:spacing w:after="0" w:line="276" w:lineRule="auto"/>
        <w:rPr>
          <w:rFonts w:ascii="Times New Roman" w:eastAsia="Calibri" w:hAnsi="Times New Roman" w:cs="Times New Roman"/>
          <w:b/>
          <w:i/>
          <w:sz w:val="28"/>
          <w:szCs w:val="28"/>
        </w:rPr>
      </w:pPr>
      <w:r w:rsidRPr="00BE0132">
        <w:rPr>
          <w:rFonts w:ascii="Times New Roman" w:eastAsia="Calibri" w:hAnsi="Times New Roman" w:cs="Times New Roman"/>
          <w:b/>
          <w:i/>
          <w:sz w:val="28"/>
          <w:szCs w:val="28"/>
        </w:rPr>
        <w:t xml:space="preserve"> в село Едогон, Едогонского</w:t>
      </w:r>
    </w:p>
    <w:p w:rsidR="00BE0132" w:rsidRPr="00BE0132" w:rsidRDefault="00BE0132" w:rsidP="00BE0132">
      <w:pPr>
        <w:spacing w:after="0" w:line="276" w:lineRule="auto"/>
        <w:rPr>
          <w:rFonts w:ascii="Times New Roman" w:eastAsia="Calibri" w:hAnsi="Times New Roman" w:cs="Times New Roman"/>
          <w:b/>
          <w:i/>
          <w:sz w:val="28"/>
          <w:szCs w:val="28"/>
        </w:rPr>
      </w:pPr>
      <w:r w:rsidRPr="00BE0132">
        <w:rPr>
          <w:rFonts w:ascii="Times New Roman" w:eastAsia="Calibri" w:hAnsi="Times New Roman" w:cs="Times New Roman"/>
          <w:b/>
          <w:i/>
          <w:sz w:val="28"/>
          <w:szCs w:val="28"/>
        </w:rPr>
        <w:t xml:space="preserve">сельского поселения, Тулунского </w:t>
      </w:r>
    </w:p>
    <w:p w:rsidR="00BE0132" w:rsidRPr="00BE0132" w:rsidRDefault="00BE0132" w:rsidP="00BE0132">
      <w:pPr>
        <w:spacing w:after="0" w:line="276" w:lineRule="auto"/>
        <w:rPr>
          <w:rFonts w:ascii="Times New Roman" w:eastAsia="Calibri" w:hAnsi="Times New Roman" w:cs="Times New Roman"/>
          <w:b/>
          <w:i/>
          <w:sz w:val="28"/>
          <w:szCs w:val="28"/>
        </w:rPr>
      </w:pPr>
      <w:r w:rsidRPr="00BE0132">
        <w:rPr>
          <w:rFonts w:ascii="Times New Roman" w:eastAsia="Calibri" w:hAnsi="Times New Roman" w:cs="Times New Roman"/>
          <w:b/>
          <w:i/>
          <w:sz w:val="28"/>
          <w:szCs w:val="28"/>
        </w:rPr>
        <w:t xml:space="preserve">муниципального района,  </w:t>
      </w:r>
    </w:p>
    <w:p w:rsidR="00BE0132" w:rsidRPr="00BE0132" w:rsidRDefault="00BE0132" w:rsidP="00BE0132">
      <w:pPr>
        <w:spacing w:after="0" w:line="276" w:lineRule="auto"/>
        <w:rPr>
          <w:rFonts w:ascii="Times New Roman" w:eastAsia="Calibri" w:hAnsi="Times New Roman" w:cs="Times New Roman"/>
          <w:b/>
          <w:i/>
          <w:sz w:val="28"/>
          <w:szCs w:val="28"/>
        </w:rPr>
      </w:pPr>
      <w:r w:rsidRPr="00BE0132">
        <w:rPr>
          <w:rFonts w:ascii="Times New Roman" w:eastAsia="Calibri" w:hAnsi="Times New Roman" w:cs="Times New Roman"/>
          <w:b/>
          <w:i/>
          <w:sz w:val="28"/>
          <w:szCs w:val="28"/>
        </w:rPr>
        <w:t xml:space="preserve">Иркутской области, </w:t>
      </w:r>
    </w:p>
    <w:p w:rsidR="00BE0132" w:rsidRPr="00BE0132" w:rsidRDefault="00BE0132" w:rsidP="00BE0132">
      <w:pPr>
        <w:spacing w:after="0" w:line="276" w:lineRule="auto"/>
        <w:rPr>
          <w:rFonts w:ascii="Times New Roman" w:eastAsia="Calibri" w:hAnsi="Times New Roman" w:cs="Times New Roman"/>
          <w:b/>
          <w:i/>
          <w:sz w:val="28"/>
          <w:szCs w:val="28"/>
        </w:rPr>
      </w:pPr>
      <w:r w:rsidRPr="00BE0132">
        <w:rPr>
          <w:rFonts w:ascii="Times New Roman" w:eastAsia="Calibri" w:hAnsi="Times New Roman" w:cs="Times New Roman"/>
          <w:b/>
          <w:i/>
          <w:sz w:val="28"/>
          <w:szCs w:val="28"/>
        </w:rPr>
        <w:t>Российской Федерации</w:t>
      </w:r>
    </w:p>
    <w:p w:rsidR="00BE0132" w:rsidRPr="00BE0132" w:rsidRDefault="00BE0132" w:rsidP="00BE0132">
      <w:pPr>
        <w:spacing w:after="0" w:line="276" w:lineRule="auto"/>
        <w:jc w:val="both"/>
        <w:rPr>
          <w:rFonts w:ascii="Times New Roman" w:eastAsia="Calibri" w:hAnsi="Times New Roman" w:cs="Times New Roman"/>
          <w:sz w:val="28"/>
          <w:szCs w:val="28"/>
        </w:rPr>
      </w:pPr>
      <w:r w:rsidRPr="00BE0132">
        <w:rPr>
          <w:rFonts w:ascii="Times New Roman" w:eastAsia="Calibri" w:hAnsi="Times New Roman" w:cs="Times New Roman"/>
          <w:b/>
          <w:sz w:val="28"/>
          <w:szCs w:val="28"/>
        </w:rPr>
        <w:tab/>
      </w:r>
      <w:r w:rsidRPr="00BE0132">
        <w:rPr>
          <w:rFonts w:ascii="Times New Roman" w:eastAsia="Calibri" w:hAnsi="Times New Roman" w:cs="Times New Roman"/>
          <w:b/>
          <w:sz w:val="28"/>
          <w:szCs w:val="28"/>
        </w:rPr>
        <w:tab/>
      </w:r>
      <w:r w:rsidRPr="00BE0132">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BE0132">
        <w:rPr>
          <w:rFonts w:ascii="Times New Roman" w:eastAsia="Calibri" w:hAnsi="Times New Roman" w:cs="Times New Roman"/>
          <w:sz w:val="28"/>
          <w:szCs w:val="28"/>
        </w:rPr>
        <w:t>принципах  организации</w:t>
      </w:r>
      <w:proofErr w:type="gramEnd"/>
      <w:r w:rsidRPr="00BE0132">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BE0132" w:rsidRPr="00BE0132" w:rsidRDefault="00BE0132"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BE0132">
        <w:rPr>
          <w:rFonts w:ascii="Times New Roman" w:eastAsia="Times New Roman" w:hAnsi="Times New Roman" w:cs="Times New Roman"/>
          <w:sz w:val="28"/>
          <w:szCs w:val="28"/>
        </w:rPr>
        <w:t>Присвоить  адрес</w:t>
      </w:r>
      <w:proofErr w:type="gramEnd"/>
      <w:r w:rsidRPr="00BE0132">
        <w:rPr>
          <w:rFonts w:ascii="Times New Roman" w:eastAsia="Times New Roman" w:hAnsi="Times New Roman" w:cs="Times New Roman"/>
          <w:sz w:val="28"/>
          <w:szCs w:val="28"/>
        </w:rPr>
        <w:t xml:space="preserve">  земельному участку  с площадью 6900 </w:t>
      </w:r>
      <w:proofErr w:type="spellStart"/>
      <w:r w:rsidRPr="00BE0132">
        <w:rPr>
          <w:rFonts w:ascii="Times New Roman" w:eastAsia="Times New Roman" w:hAnsi="Times New Roman" w:cs="Times New Roman"/>
          <w:sz w:val="28"/>
          <w:szCs w:val="28"/>
        </w:rPr>
        <w:t>кв.м</w:t>
      </w:r>
      <w:proofErr w:type="spellEnd"/>
      <w:r w:rsidRPr="00BE0132">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  </w:t>
      </w:r>
      <w:proofErr w:type="gramStart"/>
      <w:r w:rsidRPr="00BE0132">
        <w:rPr>
          <w:rFonts w:ascii="Times New Roman" w:eastAsia="Times New Roman" w:hAnsi="Times New Roman" w:cs="Times New Roman"/>
          <w:sz w:val="28"/>
          <w:szCs w:val="28"/>
        </w:rPr>
        <w:t>Мира,  уч.</w:t>
      </w:r>
      <w:proofErr w:type="gramEnd"/>
      <w:r w:rsidRPr="00BE0132">
        <w:rPr>
          <w:rFonts w:ascii="Times New Roman" w:eastAsia="Times New Roman" w:hAnsi="Times New Roman" w:cs="Times New Roman"/>
          <w:sz w:val="28"/>
          <w:szCs w:val="28"/>
        </w:rPr>
        <w:t xml:space="preserve">42. </w:t>
      </w:r>
    </w:p>
    <w:p w:rsidR="00BE0132" w:rsidRPr="00BE0132" w:rsidRDefault="00BE0132"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BE0132">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BE0132">
        <w:rPr>
          <w:rFonts w:ascii="Times New Roman" w:eastAsia="Times New Roman" w:hAnsi="Times New Roman" w:cs="Times New Roman"/>
          <w:sz w:val="28"/>
          <w:szCs w:val="28"/>
        </w:rPr>
        <w:t>района  для</w:t>
      </w:r>
      <w:proofErr w:type="gramEnd"/>
      <w:r w:rsidRPr="00BE0132">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BE0132" w:rsidRPr="00BE0132" w:rsidRDefault="00BE0132"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BE0132">
        <w:rPr>
          <w:rFonts w:ascii="Times New Roman" w:eastAsia="Times New Roman" w:hAnsi="Times New Roman" w:cs="Times New Roman"/>
          <w:sz w:val="28"/>
          <w:szCs w:val="28"/>
        </w:rPr>
        <w:t>Настоящее  распоряжение</w:t>
      </w:r>
      <w:proofErr w:type="gramEnd"/>
      <w:r w:rsidRPr="00BE0132">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BE0132" w:rsidRPr="00BE0132" w:rsidRDefault="00BE0132"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BE0132">
        <w:rPr>
          <w:rFonts w:ascii="Times New Roman" w:eastAsia="Times New Roman" w:hAnsi="Times New Roman" w:cs="Times New Roman"/>
          <w:sz w:val="28"/>
          <w:szCs w:val="28"/>
        </w:rPr>
        <w:t>Контроль  за</w:t>
      </w:r>
      <w:proofErr w:type="gramEnd"/>
      <w:r w:rsidRPr="00BE0132">
        <w:rPr>
          <w:rFonts w:ascii="Times New Roman" w:eastAsia="Times New Roman" w:hAnsi="Times New Roman" w:cs="Times New Roman"/>
          <w:sz w:val="28"/>
          <w:szCs w:val="28"/>
        </w:rPr>
        <w:t xml:space="preserve"> исполнением   данного  распоряжения  оставляю  за собой.</w:t>
      </w:r>
    </w:p>
    <w:p w:rsidR="00BE0132" w:rsidRPr="00BE0132" w:rsidRDefault="00BE0132" w:rsidP="00BE0132">
      <w:pPr>
        <w:spacing w:after="0" w:line="276" w:lineRule="auto"/>
        <w:ind w:left="720"/>
        <w:contextualSpacing/>
        <w:jc w:val="both"/>
        <w:rPr>
          <w:rFonts w:ascii="Times New Roman" w:eastAsia="Times New Roman" w:hAnsi="Times New Roman" w:cs="Times New Roman"/>
          <w:sz w:val="28"/>
          <w:szCs w:val="28"/>
        </w:rPr>
      </w:pPr>
    </w:p>
    <w:p w:rsidR="00BE0132" w:rsidRPr="00BE0132" w:rsidRDefault="00BE0132" w:rsidP="00BE0132">
      <w:pPr>
        <w:spacing w:after="0" w:line="276" w:lineRule="auto"/>
        <w:rPr>
          <w:rFonts w:ascii="Times New Roman" w:eastAsia="Calibri" w:hAnsi="Times New Roman" w:cs="Times New Roman"/>
          <w:sz w:val="28"/>
          <w:szCs w:val="28"/>
        </w:rPr>
      </w:pPr>
      <w:r w:rsidRPr="00BE0132">
        <w:rPr>
          <w:rFonts w:ascii="Times New Roman" w:eastAsia="Calibri" w:hAnsi="Times New Roman" w:cs="Times New Roman"/>
          <w:sz w:val="28"/>
          <w:szCs w:val="28"/>
        </w:rPr>
        <w:t xml:space="preserve">                                                                </w:t>
      </w:r>
    </w:p>
    <w:p w:rsidR="00BE0132" w:rsidRPr="00BE0132" w:rsidRDefault="00BE0132" w:rsidP="00BE0132">
      <w:pPr>
        <w:spacing w:after="0" w:line="276" w:lineRule="auto"/>
        <w:rPr>
          <w:rFonts w:ascii="Calibri" w:eastAsia="Calibri" w:hAnsi="Calibri" w:cs="Times New Roman"/>
        </w:rPr>
      </w:pPr>
      <w:r w:rsidRPr="00BE0132">
        <w:rPr>
          <w:rFonts w:ascii="Times New Roman" w:eastAsia="Calibri" w:hAnsi="Times New Roman" w:cs="Times New Roman"/>
          <w:sz w:val="28"/>
          <w:szCs w:val="28"/>
        </w:rPr>
        <w:t xml:space="preserve">                                                                           ____________      О.Н.Кобрусева</w:t>
      </w:r>
      <w:r w:rsidRPr="00BE0132">
        <w:rPr>
          <w:rFonts w:ascii="Times New Roman" w:eastAsia="Calibri" w:hAnsi="Times New Roman" w:cs="Times New Roman"/>
          <w:b/>
          <w:sz w:val="28"/>
          <w:szCs w:val="28"/>
        </w:rPr>
        <w:t xml:space="preserve">   </w:t>
      </w: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BE0132" w:rsidRDefault="00BE0132"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64-рг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село Едогон,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90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ул.Ленина, уч.20а.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65-рг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38:15:100101:ЗУ</w:t>
      </w:r>
      <w:proofErr w:type="gramEnd"/>
      <w:r w:rsidRPr="004B1B93">
        <w:rPr>
          <w:rFonts w:ascii="Times New Roman" w:eastAsia="Calibri" w:hAnsi="Times New Roman" w:cs="Times New Roman"/>
          <w:sz w:val="28"/>
        </w:rPr>
        <w:t xml:space="preserve">1 ), общей площадью 90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по адресу: Российская Федерация, Иркутская область, Тулунский муниципальный  район, с.Едогон  ул.Ленина, 20а.</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E904B6" w:rsidRDefault="004B1B93" w:rsidP="004B1B93">
      <w:pPr>
        <w:spacing w:after="0" w:line="240" w:lineRule="auto"/>
        <w:ind w:right="141"/>
        <w:rPr>
          <w:rFonts w:ascii="Times New Roman" w:eastAsia="Calibri" w:hAnsi="Times New Roman" w:cs="Times New Roman"/>
          <w:sz w:val="28"/>
        </w:rPr>
      </w:pPr>
      <w:r w:rsidRPr="004B1B93">
        <w:rPr>
          <w:rFonts w:ascii="Times New Roman" w:eastAsia="Calibri" w:hAnsi="Times New Roman" w:cs="Times New Roman"/>
          <w:sz w:val="28"/>
        </w:rPr>
        <w:t>сельского поселения                                               О.Н.Кобрусева</w:t>
      </w:r>
    </w:p>
    <w:p w:rsidR="004B1B93" w:rsidRDefault="004B1B93" w:rsidP="004B1B93">
      <w:pPr>
        <w:spacing w:after="0" w:line="240" w:lineRule="auto"/>
        <w:ind w:right="141"/>
        <w:rPr>
          <w:rFonts w:ascii="Times New Roman" w:eastAsia="Calibri" w:hAnsi="Times New Roman" w:cs="Times New Roman"/>
          <w:sz w:val="28"/>
        </w:rPr>
      </w:pPr>
    </w:p>
    <w:p w:rsidR="004B1B93" w:rsidRPr="00E904B6"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66-рг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село Едогон,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82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ул.Ленина, уч.122б.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67-рг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село Едогон,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100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ул.Ленина, уч.167б.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68-рг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село Едогон,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65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 Молодежная , уч.4а.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69-рг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село Едогон,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66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с.Едогон, ул.Мира, уч.26а.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70-рг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деревне </w:t>
      </w:r>
      <w:proofErr w:type="spellStart"/>
      <w:r w:rsidRPr="004B1B93">
        <w:rPr>
          <w:rFonts w:ascii="Times New Roman" w:eastAsia="Calibri" w:hAnsi="Times New Roman" w:cs="Times New Roman"/>
          <w:b/>
          <w:i/>
          <w:sz w:val="28"/>
          <w:szCs w:val="28"/>
        </w:rPr>
        <w:t>Изегол</w:t>
      </w:r>
      <w:proofErr w:type="spellEnd"/>
      <w:r w:rsidRPr="004B1B93">
        <w:rPr>
          <w:rFonts w:ascii="Times New Roman" w:eastAsia="Calibri" w:hAnsi="Times New Roman" w:cs="Times New Roman"/>
          <w:b/>
          <w:i/>
          <w:sz w:val="28"/>
          <w:szCs w:val="28"/>
        </w:rPr>
        <w:t>,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60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4B1B93">
        <w:rPr>
          <w:rFonts w:ascii="Times New Roman" w:eastAsia="Times New Roman" w:hAnsi="Times New Roman" w:cs="Times New Roman"/>
          <w:sz w:val="28"/>
          <w:szCs w:val="28"/>
        </w:rPr>
        <w:t>д.Изегол</w:t>
      </w:r>
      <w:proofErr w:type="spellEnd"/>
      <w:r w:rsidRPr="004B1B93">
        <w:rPr>
          <w:rFonts w:ascii="Times New Roman" w:eastAsia="Times New Roman" w:hAnsi="Times New Roman" w:cs="Times New Roman"/>
          <w:sz w:val="28"/>
          <w:szCs w:val="28"/>
        </w:rPr>
        <w:t xml:space="preserve">, ул.Ленина, уч.4а.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4B1B93" w:rsidRPr="004B1B93" w:rsidRDefault="004B1B93" w:rsidP="004B1B93">
      <w:pPr>
        <w:spacing w:after="0" w:line="276" w:lineRule="auto"/>
        <w:rPr>
          <w:rFonts w:ascii="Calibri" w:eastAsia="Calibri" w:hAnsi="Calibri" w:cs="Times New Roman"/>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E904B6" w:rsidRDefault="00E904B6"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E904B6" w:rsidRDefault="004B1B93" w:rsidP="00E904B6">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w:t>
      </w:r>
      <w:proofErr w:type="gramStart"/>
      <w:r w:rsidRPr="004B1B93">
        <w:rPr>
          <w:rFonts w:ascii="Times New Roman" w:eastAsia="Calibri" w:hAnsi="Times New Roman" w:cs="Times New Roman"/>
          <w:b/>
          <w:sz w:val="28"/>
          <w:szCs w:val="28"/>
        </w:rPr>
        <w:t>24»  ноября</w:t>
      </w:r>
      <w:proofErr w:type="gramEnd"/>
      <w:r w:rsidRPr="004B1B93">
        <w:rPr>
          <w:rFonts w:ascii="Times New Roman" w:eastAsia="Calibri" w:hAnsi="Times New Roman" w:cs="Times New Roman"/>
          <w:b/>
          <w:sz w:val="28"/>
          <w:szCs w:val="28"/>
        </w:rPr>
        <w:t xml:space="preserve">  2021 г.                                                                 № 71-рг</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szCs w:val="28"/>
        </w:rPr>
      </w:pPr>
    </w:p>
    <w:p w:rsidR="004B1B93" w:rsidRPr="004B1B93" w:rsidRDefault="004B1B93" w:rsidP="004B1B93">
      <w:pPr>
        <w:spacing w:after="0" w:line="276" w:lineRule="auto"/>
        <w:rPr>
          <w:rFonts w:ascii="Times New Roman" w:eastAsia="Calibri" w:hAnsi="Times New Roman" w:cs="Times New Roman"/>
          <w:b/>
          <w:i/>
          <w:sz w:val="28"/>
          <w:szCs w:val="28"/>
        </w:rPr>
      </w:pPr>
      <w:proofErr w:type="gramStart"/>
      <w:r w:rsidRPr="004B1B93">
        <w:rPr>
          <w:rFonts w:ascii="Times New Roman" w:eastAsia="Calibri" w:hAnsi="Times New Roman" w:cs="Times New Roman"/>
          <w:b/>
          <w:i/>
          <w:sz w:val="28"/>
          <w:szCs w:val="28"/>
        </w:rPr>
        <w:t>О  присвоении</w:t>
      </w:r>
      <w:proofErr w:type="gramEnd"/>
      <w:r w:rsidRPr="004B1B93">
        <w:rPr>
          <w:rFonts w:ascii="Times New Roman" w:eastAsia="Calibri" w:hAnsi="Times New Roman" w:cs="Times New Roman"/>
          <w:b/>
          <w:i/>
          <w:sz w:val="28"/>
          <w:szCs w:val="28"/>
        </w:rPr>
        <w:t xml:space="preserve">  адреса  земельному   участку</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в деревне </w:t>
      </w:r>
      <w:proofErr w:type="spellStart"/>
      <w:r w:rsidRPr="004B1B93">
        <w:rPr>
          <w:rFonts w:ascii="Times New Roman" w:eastAsia="Calibri" w:hAnsi="Times New Roman" w:cs="Times New Roman"/>
          <w:b/>
          <w:i/>
          <w:sz w:val="28"/>
          <w:szCs w:val="28"/>
        </w:rPr>
        <w:t>Изегол</w:t>
      </w:r>
      <w:proofErr w:type="spellEnd"/>
      <w:r w:rsidRPr="004B1B93">
        <w:rPr>
          <w:rFonts w:ascii="Times New Roman" w:eastAsia="Calibri" w:hAnsi="Times New Roman" w:cs="Times New Roman"/>
          <w:b/>
          <w:i/>
          <w:sz w:val="28"/>
          <w:szCs w:val="28"/>
        </w:rPr>
        <w:t>, Едогонского сельского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поселения, Тулунского муниципального</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 xml:space="preserve"> </w:t>
      </w:r>
      <w:proofErr w:type="gramStart"/>
      <w:r w:rsidRPr="004B1B93">
        <w:rPr>
          <w:rFonts w:ascii="Times New Roman" w:eastAsia="Calibri" w:hAnsi="Times New Roman" w:cs="Times New Roman"/>
          <w:b/>
          <w:i/>
          <w:sz w:val="28"/>
          <w:szCs w:val="28"/>
        </w:rPr>
        <w:t>района,  Иркутской</w:t>
      </w:r>
      <w:proofErr w:type="gramEnd"/>
      <w:r w:rsidRPr="004B1B93">
        <w:rPr>
          <w:rFonts w:ascii="Times New Roman" w:eastAsia="Calibri" w:hAnsi="Times New Roman" w:cs="Times New Roman"/>
          <w:b/>
          <w:i/>
          <w:sz w:val="28"/>
          <w:szCs w:val="28"/>
        </w:rPr>
        <w:t xml:space="preserve"> области, </w:t>
      </w:r>
    </w:p>
    <w:p w:rsidR="004B1B93" w:rsidRPr="004B1B93" w:rsidRDefault="004B1B93" w:rsidP="004B1B93">
      <w:pPr>
        <w:spacing w:after="0" w:line="276" w:lineRule="auto"/>
        <w:rPr>
          <w:rFonts w:ascii="Times New Roman" w:eastAsia="Calibri" w:hAnsi="Times New Roman" w:cs="Times New Roman"/>
          <w:b/>
          <w:i/>
          <w:sz w:val="28"/>
          <w:szCs w:val="28"/>
        </w:rPr>
      </w:pPr>
      <w:r w:rsidRPr="004B1B93">
        <w:rPr>
          <w:rFonts w:ascii="Times New Roman" w:eastAsia="Calibri" w:hAnsi="Times New Roman" w:cs="Times New Roman"/>
          <w:b/>
          <w:i/>
          <w:sz w:val="28"/>
          <w:szCs w:val="28"/>
        </w:rPr>
        <w:t>Российской Федерации</w:t>
      </w:r>
    </w:p>
    <w:p w:rsidR="004B1B93" w:rsidRPr="004B1B93" w:rsidRDefault="004B1B93" w:rsidP="004B1B93">
      <w:pPr>
        <w:spacing w:after="0" w:line="276" w:lineRule="auto"/>
        <w:jc w:val="both"/>
        <w:rPr>
          <w:rFonts w:ascii="Times New Roman" w:eastAsia="Calibri" w:hAnsi="Times New Roman" w:cs="Times New Roman"/>
          <w:sz w:val="28"/>
          <w:szCs w:val="28"/>
        </w:rPr>
      </w:pPr>
      <w:r w:rsidRPr="004B1B93">
        <w:rPr>
          <w:rFonts w:ascii="Times New Roman" w:eastAsia="Calibri" w:hAnsi="Times New Roman" w:cs="Times New Roman"/>
          <w:b/>
          <w:sz w:val="28"/>
          <w:szCs w:val="28"/>
        </w:rPr>
        <w:tab/>
      </w:r>
      <w:r w:rsidRPr="004B1B93">
        <w:rPr>
          <w:rFonts w:ascii="Times New Roman" w:eastAsia="Calibri" w:hAnsi="Times New Roman" w:cs="Times New Roman"/>
          <w:b/>
          <w:sz w:val="28"/>
          <w:szCs w:val="28"/>
        </w:rPr>
        <w:tab/>
      </w:r>
      <w:r w:rsidRPr="004B1B93">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4B1B93">
        <w:rPr>
          <w:rFonts w:ascii="Times New Roman" w:eastAsia="Calibri" w:hAnsi="Times New Roman" w:cs="Times New Roman"/>
          <w:sz w:val="28"/>
          <w:szCs w:val="28"/>
        </w:rPr>
        <w:t>принципах  организации</w:t>
      </w:r>
      <w:proofErr w:type="gramEnd"/>
      <w:r w:rsidRPr="004B1B93">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Присвоить  адрес</w:t>
      </w:r>
      <w:proofErr w:type="gramEnd"/>
      <w:r w:rsidRPr="004B1B93">
        <w:rPr>
          <w:rFonts w:ascii="Times New Roman" w:eastAsia="Times New Roman" w:hAnsi="Times New Roman" w:cs="Times New Roman"/>
          <w:sz w:val="28"/>
          <w:szCs w:val="28"/>
        </w:rPr>
        <w:t xml:space="preserve">  земельному участку  с площадью 58 </w:t>
      </w:r>
      <w:proofErr w:type="spellStart"/>
      <w:r w:rsidRPr="004B1B93">
        <w:rPr>
          <w:rFonts w:ascii="Times New Roman" w:eastAsia="Times New Roman" w:hAnsi="Times New Roman" w:cs="Times New Roman"/>
          <w:sz w:val="28"/>
          <w:szCs w:val="28"/>
        </w:rPr>
        <w:t>кв.м</w:t>
      </w:r>
      <w:proofErr w:type="spellEnd"/>
      <w:r w:rsidRPr="004B1B93">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4B1B93">
        <w:rPr>
          <w:rFonts w:ascii="Times New Roman" w:eastAsia="Times New Roman" w:hAnsi="Times New Roman" w:cs="Times New Roman"/>
          <w:sz w:val="28"/>
          <w:szCs w:val="28"/>
        </w:rPr>
        <w:t>д.Изегол</w:t>
      </w:r>
      <w:proofErr w:type="spellEnd"/>
      <w:r w:rsidRPr="004B1B93">
        <w:rPr>
          <w:rFonts w:ascii="Times New Roman" w:eastAsia="Times New Roman" w:hAnsi="Times New Roman" w:cs="Times New Roman"/>
          <w:sz w:val="28"/>
          <w:szCs w:val="28"/>
        </w:rPr>
        <w:t xml:space="preserve">, ул.Мира, уч.10б. </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r w:rsidRPr="004B1B93">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4B1B93">
        <w:rPr>
          <w:rFonts w:ascii="Times New Roman" w:eastAsia="Times New Roman" w:hAnsi="Times New Roman" w:cs="Times New Roman"/>
          <w:sz w:val="28"/>
          <w:szCs w:val="28"/>
        </w:rPr>
        <w:t>района  для</w:t>
      </w:r>
      <w:proofErr w:type="gramEnd"/>
      <w:r w:rsidRPr="004B1B93">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Настоящее  распоряжение</w:t>
      </w:r>
      <w:proofErr w:type="gramEnd"/>
      <w:r w:rsidRPr="004B1B93">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4B1B93" w:rsidRPr="004B1B93" w:rsidRDefault="004B1B93" w:rsidP="00F34F8B">
      <w:pPr>
        <w:numPr>
          <w:ilvl w:val="0"/>
          <w:numId w:val="16"/>
        </w:numPr>
        <w:spacing w:after="0" w:line="276" w:lineRule="auto"/>
        <w:contextualSpacing/>
        <w:jc w:val="both"/>
        <w:rPr>
          <w:rFonts w:ascii="Times New Roman" w:eastAsia="Times New Roman" w:hAnsi="Times New Roman" w:cs="Times New Roman"/>
          <w:sz w:val="28"/>
          <w:szCs w:val="28"/>
        </w:rPr>
      </w:pPr>
      <w:proofErr w:type="gramStart"/>
      <w:r w:rsidRPr="004B1B93">
        <w:rPr>
          <w:rFonts w:ascii="Times New Roman" w:eastAsia="Times New Roman" w:hAnsi="Times New Roman" w:cs="Times New Roman"/>
          <w:sz w:val="28"/>
          <w:szCs w:val="28"/>
        </w:rPr>
        <w:t>Контроль  за</w:t>
      </w:r>
      <w:proofErr w:type="gramEnd"/>
      <w:r w:rsidRPr="004B1B93">
        <w:rPr>
          <w:rFonts w:ascii="Times New Roman" w:eastAsia="Times New Roman" w:hAnsi="Times New Roman" w:cs="Times New Roman"/>
          <w:sz w:val="28"/>
          <w:szCs w:val="28"/>
        </w:rPr>
        <w:t xml:space="preserve"> исполнением   данного  распоряжения  оставляю  за собой.</w:t>
      </w:r>
    </w:p>
    <w:p w:rsidR="004B1B93" w:rsidRPr="004B1B93" w:rsidRDefault="004B1B93" w:rsidP="004B1B93">
      <w:pPr>
        <w:spacing w:after="0" w:line="276" w:lineRule="auto"/>
        <w:ind w:left="720"/>
        <w:contextualSpacing/>
        <w:jc w:val="both"/>
        <w:rPr>
          <w:rFonts w:ascii="Times New Roman" w:eastAsia="Times New Roman" w:hAnsi="Times New Roman" w:cs="Times New Roman"/>
          <w:sz w:val="28"/>
          <w:szCs w:val="28"/>
        </w:rPr>
      </w:pPr>
    </w:p>
    <w:p w:rsidR="004B1B93" w:rsidRPr="004B1B93" w:rsidRDefault="004B1B93" w:rsidP="004B1B93">
      <w:pPr>
        <w:spacing w:after="0" w:line="276" w:lineRule="auto"/>
        <w:rPr>
          <w:rFonts w:ascii="Times New Roman" w:eastAsia="Calibri" w:hAnsi="Times New Roman" w:cs="Times New Roman"/>
          <w:sz w:val="28"/>
          <w:szCs w:val="28"/>
        </w:rPr>
      </w:pPr>
      <w:r w:rsidRPr="004B1B93">
        <w:rPr>
          <w:rFonts w:ascii="Times New Roman" w:eastAsia="Calibri" w:hAnsi="Times New Roman" w:cs="Times New Roman"/>
          <w:sz w:val="28"/>
          <w:szCs w:val="28"/>
        </w:rPr>
        <w:t xml:space="preserve">                                                                </w:t>
      </w:r>
    </w:p>
    <w:p w:rsidR="00E904B6" w:rsidRDefault="004B1B93" w:rsidP="004B1B93">
      <w:pPr>
        <w:spacing w:after="0" w:line="240" w:lineRule="auto"/>
        <w:ind w:right="141"/>
        <w:rPr>
          <w:rFonts w:ascii="Times New Roman" w:eastAsia="Calibri" w:hAnsi="Times New Roman" w:cs="Times New Roman"/>
          <w:b/>
          <w:sz w:val="28"/>
          <w:szCs w:val="28"/>
        </w:rPr>
      </w:pPr>
      <w:r w:rsidRPr="004B1B93">
        <w:rPr>
          <w:rFonts w:ascii="Times New Roman" w:eastAsia="Calibri" w:hAnsi="Times New Roman" w:cs="Times New Roman"/>
          <w:sz w:val="28"/>
          <w:szCs w:val="28"/>
        </w:rPr>
        <w:t xml:space="preserve">                                                                           ____________      О.Н.Кобрусева</w:t>
      </w:r>
      <w:r w:rsidRPr="004B1B93">
        <w:rPr>
          <w:rFonts w:ascii="Times New Roman" w:eastAsia="Calibri" w:hAnsi="Times New Roman" w:cs="Times New Roman"/>
          <w:b/>
          <w:sz w:val="28"/>
          <w:szCs w:val="28"/>
        </w:rPr>
        <w:t xml:space="preserve">   </w:t>
      </w:r>
    </w:p>
    <w:p w:rsidR="004B1B93" w:rsidRDefault="004B1B93" w:rsidP="004B1B93">
      <w:pPr>
        <w:spacing w:after="0" w:line="240" w:lineRule="auto"/>
        <w:ind w:right="141"/>
        <w:rPr>
          <w:rFonts w:ascii="Times New Roman" w:eastAsia="Calibri" w:hAnsi="Times New Roman" w:cs="Times New Roman"/>
          <w:b/>
          <w:sz w:val="28"/>
          <w:szCs w:val="28"/>
        </w:rPr>
      </w:pPr>
    </w:p>
    <w:p w:rsidR="004B1B93" w:rsidRDefault="004B1B93" w:rsidP="004B1B93">
      <w:pPr>
        <w:spacing w:after="0" w:line="240" w:lineRule="auto"/>
        <w:ind w:right="141"/>
        <w:rPr>
          <w:rFonts w:ascii="Times New Roman" w:eastAsia="Calibri" w:hAnsi="Times New Roman" w:cs="Times New Roman"/>
          <w:b/>
          <w:sz w:val="28"/>
          <w:szCs w:val="28"/>
        </w:rPr>
      </w:pPr>
    </w:p>
    <w:p w:rsidR="004B1B93" w:rsidRDefault="004B1B93" w:rsidP="004B1B93">
      <w:pPr>
        <w:spacing w:after="0" w:line="240" w:lineRule="auto"/>
        <w:ind w:right="141"/>
        <w:rPr>
          <w:rFonts w:ascii="Times New Roman" w:eastAsia="Calibri" w:hAnsi="Times New Roman" w:cs="Times New Roman"/>
          <w:b/>
          <w:sz w:val="28"/>
          <w:szCs w:val="28"/>
        </w:rPr>
      </w:pPr>
    </w:p>
    <w:p w:rsidR="004B1B93" w:rsidRPr="00E904B6"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72-рг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38:15:100101:ЗУ</w:t>
      </w:r>
      <w:proofErr w:type="gramEnd"/>
      <w:r w:rsidRPr="004B1B93">
        <w:rPr>
          <w:rFonts w:ascii="Times New Roman" w:eastAsia="Calibri" w:hAnsi="Times New Roman" w:cs="Times New Roman"/>
          <w:sz w:val="28"/>
        </w:rPr>
        <w:t xml:space="preserve">1 ), общей площадью 82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по адресу: Российская Федерация, Иркутская область, Тулунский муниципальный  район, с.Едогон  ул.Ленина, 122б.</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E904B6" w:rsidRDefault="004B1B93" w:rsidP="004B1B93">
      <w:pPr>
        <w:spacing w:after="0" w:line="240" w:lineRule="auto"/>
        <w:ind w:right="141"/>
        <w:rPr>
          <w:rFonts w:ascii="Calibri" w:eastAsia="Calibri" w:hAnsi="Calibri" w:cs="Times New Roman"/>
          <w:sz w:val="28"/>
        </w:rPr>
      </w:pPr>
      <w:r w:rsidRPr="004B1B93">
        <w:rPr>
          <w:rFonts w:ascii="Times New Roman" w:eastAsia="Calibri" w:hAnsi="Times New Roman" w:cs="Times New Roman"/>
          <w:sz w:val="28"/>
        </w:rPr>
        <w:t>сельского поселения                                               О.Н.Кобрусева</w:t>
      </w:r>
      <w:r w:rsidRPr="004B1B93">
        <w:rPr>
          <w:rFonts w:ascii="Calibri" w:eastAsia="Calibri" w:hAnsi="Calibri" w:cs="Times New Roman"/>
          <w:sz w:val="28"/>
        </w:rPr>
        <w:t xml:space="preserve">   </w:t>
      </w:r>
    </w:p>
    <w:p w:rsidR="004B1B93" w:rsidRDefault="004B1B93" w:rsidP="004B1B93">
      <w:pPr>
        <w:spacing w:after="0" w:line="240" w:lineRule="auto"/>
        <w:ind w:right="141"/>
        <w:rPr>
          <w:rFonts w:ascii="Calibri" w:eastAsia="Calibri" w:hAnsi="Calibri" w:cs="Times New Roman"/>
          <w:sz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73-рг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38:15:100102:ЗУ</w:t>
      </w:r>
      <w:proofErr w:type="gramEnd"/>
      <w:r w:rsidRPr="004B1B93">
        <w:rPr>
          <w:rFonts w:ascii="Times New Roman" w:eastAsia="Calibri" w:hAnsi="Times New Roman" w:cs="Times New Roman"/>
          <w:sz w:val="28"/>
        </w:rPr>
        <w:t xml:space="preserve">1 ), общей площадью 100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природного ландшафта (Р-1), для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по адресу: Российская Федерация, Иркутская область, Тулунский муниципальный  район, с.Едогон  ул.Ленина, 167б.</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4B1B93" w:rsidRDefault="004B1B93" w:rsidP="004B1B93">
      <w:pPr>
        <w:spacing w:after="0" w:line="240" w:lineRule="auto"/>
        <w:ind w:right="141"/>
        <w:rPr>
          <w:rFonts w:ascii="Calibri" w:eastAsia="Calibri" w:hAnsi="Calibri" w:cs="Times New Roman"/>
          <w:sz w:val="28"/>
        </w:rPr>
      </w:pPr>
      <w:r w:rsidRPr="004B1B93">
        <w:rPr>
          <w:rFonts w:ascii="Times New Roman" w:eastAsia="Calibri" w:hAnsi="Times New Roman" w:cs="Times New Roman"/>
          <w:sz w:val="28"/>
        </w:rPr>
        <w:t>сельского поселения                                               О.Н.Кобрусева</w:t>
      </w:r>
      <w:r w:rsidRPr="004B1B93">
        <w:rPr>
          <w:rFonts w:ascii="Calibri" w:eastAsia="Calibri" w:hAnsi="Calibri" w:cs="Times New Roman"/>
          <w:sz w:val="28"/>
        </w:rPr>
        <w:t xml:space="preserve">  </w:t>
      </w:r>
    </w:p>
    <w:p w:rsidR="004B1B93" w:rsidRPr="00E904B6"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74-рг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38:15:100101:ЗУ</w:t>
      </w:r>
      <w:proofErr w:type="gramEnd"/>
      <w:r w:rsidRPr="004B1B93">
        <w:rPr>
          <w:rFonts w:ascii="Times New Roman" w:eastAsia="Calibri" w:hAnsi="Times New Roman" w:cs="Times New Roman"/>
          <w:sz w:val="28"/>
        </w:rPr>
        <w:t xml:space="preserve">1 ), общей площадью 66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по адресу: Российская Федерация, Иркутская область, Тулунский муниципальный  район, с.Едогон  ул.Мира, 26а.</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E904B6" w:rsidRDefault="004B1B93" w:rsidP="004B1B93">
      <w:pPr>
        <w:spacing w:after="0" w:line="240" w:lineRule="auto"/>
        <w:ind w:right="141"/>
        <w:rPr>
          <w:rFonts w:ascii="Calibri" w:eastAsia="Calibri" w:hAnsi="Calibri" w:cs="Times New Roman"/>
          <w:sz w:val="28"/>
        </w:rPr>
      </w:pPr>
      <w:r w:rsidRPr="004B1B93">
        <w:rPr>
          <w:rFonts w:ascii="Times New Roman" w:eastAsia="Calibri" w:hAnsi="Times New Roman" w:cs="Times New Roman"/>
          <w:sz w:val="28"/>
        </w:rPr>
        <w:t>сельского поселения                                               О.Н.Кобрусева</w:t>
      </w:r>
      <w:r w:rsidRPr="004B1B93">
        <w:rPr>
          <w:rFonts w:ascii="Calibri" w:eastAsia="Calibri" w:hAnsi="Calibri" w:cs="Times New Roman"/>
          <w:sz w:val="28"/>
        </w:rPr>
        <w:t xml:space="preserve">   </w:t>
      </w:r>
    </w:p>
    <w:p w:rsidR="004B1B93" w:rsidRPr="00E904B6" w:rsidRDefault="004B1B93" w:rsidP="004B1B93">
      <w:pPr>
        <w:spacing w:after="0" w:line="240" w:lineRule="auto"/>
        <w:ind w:right="141"/>
        <w:rPr>
          <w:rFonts w:ascii="Times New Roman" w:eastAsia="Times New Roman" w:hAnsi="Times New Roman" w:cs="Times New Roman"/>
          <w:sz w:val="24"/>
          <w:szCs w:val="24"/>
          <w:lang w:eastAsia="ru-RU"/>
        </w:rPr>
      </w:pPr>
    </w:p>
    <w:p w:rsidR="00F34F8B" w:rsidRDefault="00F34F8B" w:rsidP="004B1B93">
      <w:pPr>
        <w:spacing w:after="0" w:line="276" w:lineRule="auto"/>
        <w:jc w:val="center"/>
        <w:rPr>
          <w:rFonts w:ascii="Times New Roman" w:eastAsia="Calibri" w:hAnsi="Times New Roman" w:cs="Times New Roman"/>
          <w:b/>
          <w:sz w:val="28"/>
          <w:szCs w:val="28"/>
        </w:rPr>
      </w:pPr>
    </w:p>
    <w:p w:rsidR="00F34F8B" w:rsidRDefault="00F34F8B"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75-рг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38:15:100102:ЗУ</w:t>
      </w:r>
      <w:proofErr w:type="gramEnd"/>
      <w:r w:rsidRPr="004B1B93">
        <w:rPr>
          <w:rFonts w:ascii="Times New Roman" w:eastAsia="Calibri" w:hAnsi="Times New Roman" w:cs="Times New Roman"/>
          <w:sz w:val="28"/>
        </w:rPr>
        <w:t xml:space="preserve">1 ), общей площадью 65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w:t>
      </w:r>
      <w:r w:rsidRPr="004B1B93">
        <w:rPr>
          <w:rFonts w:ascii="Times New Roman" w:eastAsia="Calibri" w:hAnsi="Times New Roman" w:cs="Times New Roman"/>
          <w:b/>
          <w:i/>
        </w:rPr>
        <w:t xml:space="preserve"> </w:t>
      </w:r>
      <w:r w:rsidRPr="004B1B93">
        <w:rPr>
          <w:rFonts w:ascii="Times New Roman" w:eastAsia="Calibri" w:hAnsi="Times New Roman" w:cs="Times New Roman"/>
          <w:sz w:val="28"/>
          <w:szCs w:val="28"/>
        </w:rPr>
        <w:t>природного ландшафта</w:t>
      </w:r>
      <w:r w:rsidRPr="004B1B93">
        <w:rPr>
          <w:rFonts w:ascii="Times New Roman" w:eastAsia="Calibri" w:hAnsi="Times New Roman" w:cs="Times New Roman"/>
          <w:sz w:val="28"/>
        </w:rPr>
        <w:t xml:space="preserve"> (Р-1), для  объектов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по адресу: Российская Федерация, Иркутская область, Тулунский муниципальный  район, с.Едогон  ул. Молодежная, 4а.</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E904B6" w:rsidRDefault="004B1B93" w:rsidP="004B1B93">
      <w:pPr>
        <w:spacing w:after="0" w:line="240" w:lineRule="auto"/>
        <w:ind w:right="141"/>
        <w:rPr>
          <w:rFonts w:ascii="Times New Roman" w:eastAsia="Calibri" w:hAnsi="Times New Roman" w:cs="Times New Roman"/>
          <w:sz w:val="28"/>
        </w:rPr>
      </w:pPr>
      <w:r w:rsidRPr="004B1B93">
        <w:rPr>
          <w:rFonts w:ascii="Times New Roman" w:eastAsia="Calibri" w:hAnsi="Times New Roman" w:cs="Times New Roman"/>
          <w:sz w:val="28"/>
        </w:rPr>
        <w:t>сельского поселения                                               О.Н.Кобрусева</w:t>
      </w:r>
    </w:p>
    <w:p w:rsidR="004B1B93" w:rsidRDefault="004B1B93" w:rsidP="004B1B93">
      <w:pPr>
        <w:spacing w:after="0" w:line="240" w:lineRule="auto"/>
        <w:ind w:right="141"/>
        <w:rPr>
          <w:rFonts w:ascii="Times New Roman" w:eastAsia="Calibri" w:hAnsi="Times New Roman" w:cs="Times New Roman"/>
          <w:sz w:val="28"/>
        </w:rPr>
      </w:pPr>
    </w:p>
    <w:p w:rsidR="004B1B93" w:rsidRPr="00E904B6"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76-рг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38:15:100301:ЗУ</w:t>
      </w:r>
      <w:proofErr w:type="gramEnd"/>
      <w:r w:rsidRPr="004B1B93">
        <w:rPr>
          <w:rFonts w:ascii="Times New Roman" w:eastAsia="Calibri" w:hAnsi="Times New Roman" w:cs="Times New Roman"/>
          <w:sz w:val="28"/>
        </w:rPr>
        <w:t xml:space="preserve">1 ), общей площадью 60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 xml:space="preserve">по адресу: Российская Федерация, Иркутская область, Тулунский муниципальный  район, </w:t>
      </w:r>
      <w:proofErr w:type="spellStart"/>
      <w:r w:rsidRPr="004B1B93">
        <w:rPr>
          <w:rFonts w:ascii="Times New Roman" w:eastAsia="Calibri" w:hAnsi="Times New Roman" w:cs="Times New Roman"/>
          <w:sz w:val="28"/>
        </w:rPr>
        <w:t>д.Изегол</w:t>
      </w:r>
      <w:proofErr w:type="spellEnd"/>
      <w:r w:rsidRPr="004B1B93">
        <w:rPr>
          <w:rFonts w:ascii="Times New Roman" w:eastAsia="Calibri" w:hAnsi="Times New Roman" w:cs="Times New Roman"/>
          <w:sz w:val="28"/>
        </w:rPr>
        <w:t xml:space="preserve">  ул. Ленина, 4а.</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E904B6" w:rsidRDefault="004B1B93" w:rsidP="004B1B93">
      <w:pPr>
        <w:spacing w:after="0" w:line="240" w:lineRule="auto"/>
        <w:ind w:right="141"/>
        <w:rPr>
          <w:rFonts w:ascii="Times New Roman" w:eastAsia="Calibri" w:hAnsi="Times New Roman" w:cs="Times New Roman"/>
          <w:sz w:val="28"/>
        </w:rPr>
      </w:pPr>
      <w:r w:rsidRPr="004B1B93">
        <w:rPr>
          <w:rFonts w:ascii="Times New Roman" w:eastAsia="Calibri" w:hAnsi="Times New Roman" w:cs="Times New Roman"/>
          <w:sz w:val="28"/>
        </w:rPr>
        <w:t>сельского поселения                                               О.Н.Кобрусева</w:t>
      </w:r>
    </w:p>
    <w:p w:rsidR="004B1B93" w:rsidRDefault="004B1B93" w:rsidP="004B1B93">
      <w:pPr>
        <w:spacing w:after="0" w:line="240" w:lineRule="auto"/>
        <w:ind w:right="141"/>
        <w:rPr>
          <w:rFonts w:ascii="Times New Roman" w:eastAsia="Calibri" w:hAnsi="Times New Roman" w:cs="Times New Roman"/>
          <w:sz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lastRenderedPageBreak/>
        <w:t>Российская Федерация</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ИРКУТСКАЯ ОБЛАСТЬ</w:t>
      </w:r>
    </w:p>
    <w:p w:rsidR="004B1B93" w:rsidRPr="004B1B93" w:rsidRDefault="004B1B93" w:rsidP="004B1B93">
      <w:pPr>
        <w:spacing w:after="20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ТУЛУНСКИЙ РАЙОН</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Глава администрации</w:t>
      </w: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Едогонского </w:t>
      </w:r>
      <w:proofErr w:type="gramStart"/>
      <w:r w:rsidRPr="004B1B93">
        <w:rPr>
          <w:rFonts w:ascii="Times New Roman" w:eastAsia="Calibri" w:hAnsi="Times New Roman" w:cs="Times New Roman"/>
          <w:b/>
          <w:sz w:val="28"/>
          <w:szCs w:val="28"/>
        </w:rPr>
        <w:t>сельского  поселения</w:t>
      </w:r>
      <w:proofErr w:type="gramEnd"/>
    </w:p>
    <w:p w:rsidR="004B1B93" w:rsidRPr="004B1B93" w:rsidRDefault="004B1B93" w:rsidP="004B1B93">
      <w:pPr>
        <w:spacing w:after="0" w:line="276" w:lineRule="auto"/>
        <w:jc w:val="center"/>
        <w:rPr>
          <w:rFonts w:ascii="Times New Roman" w:eastAsia="Calibri" w:hAnsi="Times New Roman" w:cs="Times New Roman"/>
          <w:b/>
          <w:sz w:val="36"/>
          <w:szCs w:val="36"/>
        </w:rPr>
      </w:pPr>
      <w:r w:rsidRPr="004B1B93">
        <w:rPr>
          <w:rFonts w:ascii="Times New Roman" w:eastAsia="Calibri" w:hAnsi="Times New Roman" w:cs="Times New Roman"/>
          <w:b/>
          <w:sz w:val="36"/>
          <w:szCs w:val="36"/>
        </w:rPr>
        <w:t>Р А С П О Р Я Ж Е Н И Е</w:t>
      </w:r>
    </w:p>
    <w:p w:rsidR="004B1B93" w:rsidRPr="004B1B93" w:rsidRDefault="004B1B93" w:rsidP="004B1B93">
      <w:pPr>
        <w:spacing w:after="0" w:line="276" w:lineRule="auto"/>
        <w:jc w:val="center"/>
        <w:rPr>
          <w:rFonts w:ascii="Times New Roman" w:eastAsia="Calibri" w:hAnsi="Times New Roman" w:cs="Times New Roman"/>
          <w:b/>
          <w:sz w:val="36"/>
          <w:szCs w:val="36"/>
        </w:rPr>
      </w:pPr>
    </w:p>
    <w:p w:rsidR="004B1B93" w:rsidRPr="004B1B93" w:rsidRDefault="004B1B93" w:rsidP="004B1B93">
      <w:pPr>
        <w:spacing w:after="0" w:line="276" w:lineRule="auto"/>
        <w:rPr>
          <w:rFonts w:ascii="Times New Roman" w:eastAsia="Calibri" w:hAnsi="Times New Roman" w:cs="Times New Roman"/>
          <w:b/>
          <w:sz w:val="28"/>
          <w:szCs w:val="28"/>
        </w:rPr>
      </w:pPr>
      <w:r w:rsidRPr="004B1B93">
        <w:rPr>
          <w:rFonts w:ascii="Times New Roman" w:eastAsia="Calibri" w:hAnsi="Times New Roman" w:cs="Times New Roman"/>
          <w:b/>
          <w:sz w:val="28"/>
          <w:szCs w:val="28"/>
        </w:rPr>
        <w:t xml:space="preserve">«24» </w:t>
      </w:r>
      <w:proofErr w:type="gramStart"/>
      <w:r w:rsidRPr="004B1B93">
        <w:rPr>
          <w:rFonts w:ascii="Times New Roman" w:eastAsia="Calibri" w:hAnsi="Times New Roman" w:cs="Times New Roman"/>
          <w:b/>
          <w:sz w:val="28"/>
          <w:szCs w:val="28"/>
        </w:rPr>
        <w:t>ноября  2021</w:t>
      </w:r>
      <w:proofErr w:type="gramEnd"/>
      <w:r w:rsidRPr="004B1B93">
        <w:rPr>
          <w:rFonts w:ascii="Times New Roman" w:eastAsia="Calibri" w:hAnsi="Times New Roman" w:cs="Times New Roman"/>
          <w:b/>
          <w:sz w:val="28"/>
          <w:szCs w:val="28"/>
        </w:rPr>
        <w:t>г                                                               № 77-рг</w:t>
      </w:r>
    </w:p>
    <w:p w:rsidR="004B1B93" w:rsidRPr="004B1B93" w:rsidRDefault="004B1B93" w:rsidP="004B1B93">
      <w:pPr>
        <w:spacing w:after="0" w:line="276" w:lineRule="auto"/>
        <w:jc w:val="center"/>
        <w:rPr>
          <w:rFonts w:ascii="Times New Roman" w:eastAsia="Calibri" w:hAnsi="Times New Roman" w:cs="Times New Roman"/>
          <w:b/>
          <w:sz w:val="28"/>
          <w:szCs w:val="28"/>
        </w:rPr>
      </w:pPr>
    </w:p>
    <w:p w:rsidR="004B1B93" w:rsidRPr="004B1B93" w:rsidRDefault="004B1B93" w:rsidP="004B1B93">
      <w:pPr>
        <w:spacing w:after="0" w:line="276" w:lineRule="auto"/>
        <w:jc w:val="center"/>
        <w:rPr>
          <w:rFonts w:ascii="Times New Roman" w:eastAsia="Calibri" w:hAnsi="Times New Roman" w:cs="Times New Roman"/>
          <w:b/>
          <w:sz w:val="28"/>
          <w:szCs w:val="28"/>
        </w:rPr>
      </w:pPr>
      <w:r w:rsidRPr="004B1B93">
        <w:rPr>
          <w:rFonts w:ascii="Times New Roman" w:eastAsia="Calibri" w:hAnsi="Times New Roman" w:cs="Times New Roman"/>
          <w:b/>
          <w:sz w:val="28"/>
          <w:szCs w:val="28"/>
        </w:rPr>
        <w:t>с.Едогон</w:t>
      </w:r>
    </w:p>
    <w:p w:rsidR="004B1B93" w:rsidRPr="004B1B93" w:rsidRDefault="004B1B93" w:rsidP="004B1B93">
      <w:pPr>
        <w:spacing w:after="0" w:line="276" w:lineRule="auto"/>
        <w:rPr>
          <w:rFonts w:ascii="Times New Roman" w:eastAsia="Calibri" w:hAnsi="Times New Roman" w:cs="Times New Roman"/>
          <w:b/>
          <w:i/>
          <w:sz w:val="28"/>
        </w:rPr>
      </w:pP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Об установлении вида разрешенного</w:t>
      </w:r>
    </w:p>
    <w:p w:rsidR="004B1B93" w:rsidRPr="004B1B93" w:rsidRDefault="004B1B93" w:rsidP="004B1B93">
      <w:pPr>
        <w:spacing w:after="0" w:line="276" w:lineRule="auto"/>
        <w:rPr>
          <w:rFonts w:ascii="Times New Roman" w:eastAsia="Calibri" w:hAnsi="Times New Roman" w:cs="Times New Roman"/>
          <w:b/>
          <w:i/>
          <w:sz w:val="28"/>
        </w:rPr>
      </w:pPr>
      <w:r w:rsidRPr="004B1B93">
        <w:rPr>
          <w:rFonts w:ascii="Times New Roman" w:eastAsia="Calibri" w:hAnsi="Times New Roman" w:cs="Times New Roman"/>
          <w:b/>
          <w:i/>
          <w:sz w:val="28"/>
        </w:rPr>
        <w:t xml:space="preserve"> использования земельного участка</w:t>
      </w:r>
    </w:p>
    <w:p w:rsidR="004B1B93" w:rsidRPr="004B1B93" w:rsidRDefault="004B1B93" w:rsidP="004B1B93">
      <w:pPr>
        <w:spacing w:after="200" w:line="276" w:lineRule="auto"/>
        <w:rPr>
          <w:rFonts w:ascii="Times New Roman" w:eastAsia="Calibri" w:hAnsi="Times New Roman" w:cs="Times New Roman"/>
          <w:sz w:val="24"/>
        </w:rPr>
      </w:pPr>
      <w:r w:rsidRPr="004B1B93">
        <w:rPr>
          <w:rFonts w:ascii="Times New Roman" w:eastAsia="Calibri" w:hAnsi="Times New Roman" w:cs="Times New Roman"/>
          <w:sz w:val="28"/>
        </w:rPr>
        <w:t xml:space="preserve"> </w:t>
      </w:r>
      <w:r w:rsidRPr="004B1B93">
        <w:rPr>
          <w:rFonts w:ascii="Times New Roman" w:eastAsia="Calibri" w:hAnsi="Times New Roman" w:cs="Times New Roman"/>
          <w:sz w:val="24"/>
        </w:rPr>
        <w:t xml:space="preserve"> </w:t>
      </w:r>
    </w:p>
    <w:p w:rsidR="004B1B93" w:rsidRPr="004B1B93" w:rsidRDefault="004B1B93" w:rsidP="004B1B93">
      <w:pPr>
        <w:spacing w:after="200" w:line="276" w:lineRule="auto"/>
        <w:jc w:val="both"/>
        <w:rPr>
          <w:rFonts w:ascii="Times New Roman" w:eastAsia="Calibri" w:hAnsi="Times New Roman" w:cs="Times New Roman"/>
          <w:sz w:val="28"/>
        </w:rPr>
      </w:pPr>
      <w:r w:rsidRPr="004B1B93">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4B1B93">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4B1B93" w:rsidRPr="004B1B93" w:rsidRDefault="004B1B93" w:rsidP="004B1B93">
      <w:pPr>
        <w:spacing w:after="200" w:line="276" w:lineRule="auto"/>
        <w:ind w:left="567" w:hanging="425"/>
        <w:rPr>
          <w:rFonts w:ascii="Times New Roman" w:eastAsia="Calibri" w:hAnsi="Times New Roman" w:cs="Times New Roman"/>
          <w:sz w:val="28"/>
        </w:rPr>
      </w:pPr>
    </w:p>
    <w:p w:rsidR="004B1B93" w:rsidRPr="004B1B93" w:rsidRDefault="004B1B93" w:rsidP="00F34F8B">
      <w:pPr>
        <w:numPr>
          <w:ilvl w:val="0"/>
          <w:numId w:val="17"/>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4B1B93">
        <w:rPr>
          <w:rFonts w:ascii="Times New Roman" w:eastAsia="Calibri" w:hAnsi="Times New Roman" w:cs="Times New Roman"/>
          <w:sz w:val="28"/>
        </w:rPr>
        <w:t>Установить вид разрешенного использования земельному участку (</w:t>
      </w:r>
      <w:proofErr w:type="gramStart"/>
      <w:r w:rsidRPr="004B1B93">
        <w:rPr>
          <w:rFonts w:ascii="Times New Roman" w:eastAsia="Calibri" w:hAnsi="Times New Roman" w:cs="Times New Roman"/>
          <w:sz w:val="28"/>
        </w:rPr>
        <w:t>38:15:100301:ЗУ</w:t>
      </w:r>
      <w:proofErr w:type="gramEnd"/>
      <w:r w:rsidRPr="004B1B93">
        <w:rPr>
          <w:rFonts w:ascii="Times New Roman" w:eastAsia="Calibri" w:hAnsi="Times New Roman" w:cs="Times New Roman"/>
          <w:sz w:val="28"/>
        </w:rPr>
        <w:t xml:space="preserve">1 ), общей площадью 58 </w:t>
      </w:r>
      <w:proofErr w:type="spellStart"/>
      <w:r w:rsidRPr="004B1B93">
        <w:rPr>
          <w:rFonts w:ascii="Times New Roman" w:eastAsia="Calibri" w:hAnsi="Times New Roman" w:cs="Times New Roman"/>
          <w:sz w:val="28"/>
        </w:rPr>
        <w:t>кв.м</w:t>
      </w:r>
      <w:proofErr w:type="spellEnd"/>
      <w:r w:rsidRPr="004B1B93">
        <w:rPr>
          <w:rFonts w:ascii="Times New Roman" w:eastAsia="Calibri" w:hAnsi="Times New Roman" w:cs="Times New Roman"/>
          <w:sz w:val="28"/>
        </w:rPr>
        <w:t xml:space="preserve">., расположенного на землях населенного пункта  в зоне природного ландшафта (Р-1), для объектов </w:t>
      </w:r>
      <w:r w:rsidRPr="004B1B93">
        <w:rPr>
          <w:rFonts w:ascii="Times New Roman" w:eastAsia="Calibri" w:hAnsi="Times New Roman" w:cs="Times New Roman"/>
          <w:sz w:val="28"/>
          <w:szCs w:val="28"/>
        </w:rPr>
        <w:t>коммунального обслуживания</w:t>
      </w:r>
      <w:r w:rsidRPr="004B1B93">
        <w:rPr>
          <w:rFonts w:ascii="Calibri" w:eastAsia="Calibri" w:hAnsi="Calibri" w:cs="Times New Roman"/>
        </w:rPr>
        <w:t xml:space="preserve"> </w:t>
      </w:r>
      <w:r w:rsidRPr="004B1B93">
        <w:rPr>
          <w:rFonts w:ascii="Times New Roman" w:eastAsia="Calibri" w:hAnsi="Times New Roman" w:cs="Times New Roman"/>
          <w:sz w:val="28"/>
        </w:rPr>
        <w:t xml:space="preserve">по адресу: Российская Федерация, Иркутская область, Тулунский муниципальный  район, </w:t>
      </w:r>
      <w:proofErr w:type="spellStart"/>
      <w:r w:rsidRPr="004B1B93">
        <w:rPr>
          <w:rFonts w:ascii="Times New Roman" w:eastAsia="Calibri" w:hAnsi="Times New Roman" w:cs="Times New Roman"/>
          <w:sz w:val="28"/>
        </w:rPr>
        <w:t>д.Изегол</w:t>
      </w:r>
      <w:proofErr w:type="spellEnd"/>
      <w:r w:rsidRPr="004B1B93">
        <w:rPr>
          <w:rFonts w:ascii="Times New Roman" w:eastAsia="Calibri" w:hAnsi="Times New Roman" w:cs="Times New Roman"/>
          <w:sz w:val="28"/>
        </w:rPr>
        <w:t xml:space="preserve">  ул. Мира, 10б.</w:t>
      </w:r>
    </w:p>
    <w:p w:rsidR="004B1B93" w:rsidRPr="004B1B93" w:rsidRDefault="004B1B93" w:rsidP="004B1B93">
      <w:pPr>
        <w:spacing w:after="200" w:line="276" w:lineRule="auto"/>
        <w:ind w:left="851"/>
        <w:jc w:val="both"/>
        <w:rPr>
          <w:rFonts w:ascii="Times New Roman" w:eastAsia="Calibri" w:hAnsi="Times New Roman" w:cs="Times New Roman"/>
          <w:sz w:val="24"/>
        </w:rPr>
      </w:pPr>
    </w:p>
    <w:p w:rsidR="004B1B93" w:rsidRPr="004B1B93" w:rsidRDefault="004B1B93" w:rsidP="004B1B93">
      <w:pPr>
        <w:spacing w:after="200" w:line="276" w:lineRule="auto"/>
        <w:rPr>
          <w:rFonts w:ascii="Times New Roman" w:eastAsia="Calibri" w:hAnsi="Times New Roman" w:cs="Times New Roman"/>
          <w:sz w:val="28"/>
        </w:rPr>
      </w:pPr>
    </w:p>
    <w:p w:rsidR="004B1B93" w:rsidRPr="004B1B93" w:rsidRDefault="004B1B93" w:rsidP="004B1B93">
      <w:pPr>
        <w:spacing w:after="0" w:line="276" w:lineRule="auto"/>
        <w:ind w:firstLine="567"/>
        <w:rPr>
          <w:rFonts w:ascii="Times New Roman" w:eastAsia="Calibri" w:hAnsi="Times New Roman" w:cs="Times New Roman"/>
          <w:sz w:val="28"/>
        </w:rPr>
      </w:pPr>
      <w:r w:rsidRPr="004B1B93">
        <w:rPr>
          <w:rFonts w:ascii="Times New Roman" w:eastAsia="Calibri" w:hAnsi="Times New Roman" w:cs="Times New Roman"/>
          <w:sz w:val="28"/>
        </w:rPr>
        <w:t xml:space="preserve"> Глава Едогонского </w:t>
      </w:r>
    </w:p>
    <w:p w:rsidR="004B1B93" w:rsidRDefault="004B1B93" w:rsidP="004B1B93">
      <w:pPr>
        <w:spacing w:after="0" w:line="240" w:lineRule="auto"/>
        <w:ind w:right="141"/>
        <w:rPr>
          <w:rFonts w:ascii="Times New Roman" w:eastAsia="Calibri" w:hAnsi="Times New Roman" w:cs="Times New Roman"/>
          <w:sz w:val="28"/>
        </w:rPr>
      </w:pPr>
      <w:r w:rsidRPr="004B1B93">
        <w:rPr>
          <w:rFonts w:ascii="Times New Roman" w:eastAsia="Calibri" w:hAnsi="Times New Roman" w:cs="Times New Roman"/>
          <w:sz w:val="28"/>
        </w:rPr>
        <w:t>сельского поселения                                               О.Н.Кобрусева</w:t>
      </w:r>
    </w:p>
    <w:p w:rsidR="004B1B93" w:rsidRDefault="004B1B93" w:rsidP="004B1B93">
      <w:pPr>
        <w:spacing w:after="0" w:line="240" w:lineRule="auto"/>
        <w:ind w:right="141"/>
        <w:rPr>
          <w:rFonts w:ascii="Times New Roman" w:eastAsia="Calibri" w:hAnsi="Times New Roman" w:cs="Times New Roman"/>
          <w:sz w:val="28"/>
        </w:rPr>
      </w:pPr>
    </w:p>
    <w:p w:rsidR="004B1B93" w:rsidRDefault="004B1B93" w:rsidP="004B1B93">
      <w:pPr>
        <w:spacing w:after="0" w:line="240" w:lineRule="auto"/>
        <w:ind w:right="141"/>
        <w:rPr>
          <w:rFonts w:ascii="Times New Roman" w:eastAsia="Calibri" w:hAnsi="Times New Roman" w:cs="Times New Roman"/>
          <w:sz w:val="28"/>
        </w:rPr>
      </w:pPr>
    </w:p>
    <w:tbl>
      <w:tblPr>
        <w:tblW w:w="0" w:type="auto"/>
        <w:tblLook w:val="01E0" w:firstRow="1" w:lastRow="1" w:firstColumn="1" w:lastColumn="1" w:noHBand="0" w:noVBand="0"/>
      </w:tblPr>
      <w:tblGrid>
        <w:gridCol w:w="9355"/>
      </w:tblGrid>
      <w:tr w:rsidR="004B1B93" w:rsidRPr="004B1B93" w:rsidTr="004B1B93">
        <w:trPr>
          <w:trHeight w:val="28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4B1B93">
              <w:rPr>
                <w:rFonts w:ascii="Century Schoolbook" w:eastAsia="Times New Roman" w:hAnsi="Century Schoolbook" w:cs="Times New Roman"/>
                <w:b/>
                <w:spacing w:val="20"/>
                <w:sz w:val="28"/>
                <w:szCs w:val="20"/>
                <w:lang w:eastAsia="ru-RU"/>
              </w:rPr>
              <w:t>ИРКУТСКАЯ  ОБЛАСТЬ</w:t>
            </w:r>
          </w:p>
        </w:tc>
      </w:tr>
      <w:tr w:rsidR="004B1B93" w:rsidRPr="004B1B93" w:rsidTr="004B1B93">
        <w:trPr>
          <w:trHeight w:val="27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4B1B93">
              <w:rPr>
                <w:rFonts w:ascii="Times New Roman" w:eastAsia="Times New Roman" w:hAnsi="Times New Roman" w:cs="Times New Roman"/>
                <w:b/>
                <w:spacing w:val="20"/>
                <w:sz w:val="28"/>
                <w:szCs w:val="20"/>
                <w:lang w:eastAsia="ru-RU"/>
              </w:rPr>
              <w:t>Тулунский район</w:t>
            </w:r>
          </w:p>
        </w:tc>
      </w:tr>
      <w:tr w:rsidR="004B1B93" w:rsidRPr="004B1B93" w:rsidTr="004B1B93">
        <w:trPr>
          <w:trHeight w:val="536"/>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4B1B93">
              <w:rPr>
                <w:rFonts w:ascii="Times New Roman" w:eastAsia="Times New Roman" w:hAnsi="Times New Roman" w:cs="Times New Roman"/>
                <w:b/>
                <w:spacing w:val="20"/>
                <w:sz w:val="28"/>
                <w:szCs w:val="20"/>
                <w:lang w:eastAsia="ru-RU"/>
              </w:rPr>
              <w:t>АДМИНИСТРАЦИЯ</w:t>
            </w:r>
          </w:p>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4B1B93">
              <w:rPr>
                <w:rFonts w:ascii="Times New Roman" w:eastAsia="Times New Roman" w:hAnsi="Times New Roman" w:cs="Times New Roman"/>
                <w:b/>
                <w:spacing w:val="20"/>
                <w:sz w:val="28"/>
                <w:szCs w:val="20"/>
                <w:lang w:eastAsia="ru-RU"/>
              </w:rPr>
              <w:t>Едогонского сельского поселения</w:t>
            </w:r>
          </w:p>
        </w:tc>
      </w:tr>
      <w:tr w:rsidR="004B1B93" w:rsidRPr="004B1B93" w:rsidTr="004B1B93">
        <w:trPr>
          <w:trHeight w:val="28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4B1B93" w:rsidRPr="004B1B93" w:rsidTr="004B1B93">
        <w:trPr>
          <w:trHeight w:val="358"/>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4B1B93">
              <w:rPr>
                <w:rFonts w:ascii="Century Schoolbook" w:eastAsia="Times New Roman" w:hAnsi="Century Schoolbook" w:cs="Times New Roman"/>
                <w:b/>
                <w:spacing w:val="20"/>
                <w:sz w:val="36"/>
                <w:szCs w:val="20"/>
                <w:lang w:eastAsia="ru-RU"/>
              </w:rPr>
              <w:t>Р А С П О Р Я Ж Е Н И Е</w:t>
            </w:r>
          </w:p>
        </w:tc>
      </w:tr>
      <w:tr w:rsidR="004B1B93" w:rsidRPr="004B1B93" w:rsidTr="004B1B93">
        <w:trPr>
          <w:trHeight w:val="28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4B1B93" w:rsidRPr="004B1B93" w:rsidTr="004B1B93">
        <w:trPr>
          <w:trHeight w:val="28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4B1B93" w:rsidRPr="004B1B93" w:rsidTr="004B1B93">
        <w:trPr>
          <w:trHeight w:val="568"/>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4B1B93">
              <w:rPr>
                <w:rFonts w:ascii="Century Schoolbook" w:eastAsia="Times New Roman" w:hAnsi="Century Schoolbook" w:cs="Times New Roman"/>
                <w:b/>
                <w:spacing w:val="20"/>
                <w:sz w:val="28"/>
                <w:szCs w:val="20"/>
                <w:lang w:eastAsia="ru-RU"/>
              </w:rPr>
              <w:t>«</w:t>
            </w:r>
            <w:proofErr w:type="gramStart"/>
            <w:r w:rsidRPr="004B1B93">
              <w:rPr>
                <w:rFonts w:ascii="Century Schoolbook" w:eastAsia="Times New Roman" w:hAnsi="Century Schoolbook" w:cs="Times New Roman"/>
                <w:b/>
                <w:spacing w:val="20"/>
                <w:sz w:val="28"/>
                <w:szCs w:val="20"/>
                <w:lang w:eastAsia="ru-RU"/>
              </w:rPr>
              <w:t>24 »</w:t>
            </w:r>
            <w:proofErr w:type="gramEnd"/>
            <w:r w:rsidRPr="004B1B93">
              <w:rPr>
                <w:rFonts w:ascii="Century Schoolbook" w:eastAsia="Times New Roman" w:hAnsi="Century Schoolbook" w:cs="Times New Roman"/>
                <w:b/>
                <w:spacing w:val="20"/>
                <w:sz w:val="28"/>
                <w:szCs w:val="20"/>
                <w:lang w:eastAsia="ru-RU"/>
              </w:rPr>
              <w:t xml:space="preserve"> ноября 2021 г.                                          № 78-рг</w:t>
            </w:r>
          </w:p>
        </w:tc>
      </w:tr>
      <w:tr w:rsidR="004B1B93" w:rsidRPr="004B1B93" w:rsidTr="004B1B93">
        <w:trPr>
          <w:trHeight w:val="284"/>
        </w:trPr>
        <w:tc>
          <w:tcPr>
            <w:tcW w:w="9610"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4B1B93">
              <w:rPr>
                <w:rFonts w:ascii="Century Schoolbook" w:eastAsia="Times New Roman" w:hAnsi="Century Schoolbook" w:cs="Times New Roman"/>
                <w:b/>
                <w:spacing w:val="20"/>
                <w:sz w:val="28"/>
                <w:szCs w:val="20"/>
                <w:lang w:eastAsia="ru-RU"/>
              </w:rPr>
              <w:t xml:space="preserve">  с. Едогон</w:t>
            </w:r>
          </w:p>
        </w:tc>
      </w:tr>
    </w:tbl>
    <w:p w:rsidR="004B1B93" w:rsidRPr="004B1B93" w:rsidRDefault="004B1B93" w:rsidP="004B1B93">
      <w:pPr>
        <w:keepNext/>
        <w:keepLines/>
        <w:widowControl w:val="0"/>
        <w:spacing w:after="0" w:line="274" w:lineRule="exact"/>
        <w:jc w:val="center"/>
        <w:outlineLvl w:val="1"/>
        <w:rPr>
          <w:rFonts w:ascii="Times New Roman" w:eastAsia="Arial Unicode MS" w:hAnsi="Times New Roman" w:cs="Times New Roman"/>
          <w:b/>
          <w:bCs/>
          <w:color w:val="000000"/>
          <w:spacing w:val="20"/>
          <w:sz w:val="28"/>
          <w:szCs w:val="28"/>
          <w:lang w:eastAsia="ru-RU"/>
        </w:rPr>
      </w:pPr>
    </w:p>
    <w:p w:rsidR="004B1B93" w:rsidRPr="004B1B93" w:rsidRDefault="004B1B93" w:rsidP="004B1B93">
      <w:pPr>
        <w:widowControl w:val="0"/>
        <w:spacing w:after="0" w:line="274" w:lineRule="exact"/>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274" w:lineRule="exact"/>
        <w:rPr>
          <w:rFonts w:ascii="Times New Roman" w:eastAsia="Arial Unicode MS" w:hAnsi="Times New Roman" w:cs="Times New Roman"/>
          <w:b/>
          <w:i/>
          <w:color w:val="000000"/>
          <w:sz w:val="24"/>
          <w:szCs w:val="24"/>
          <w:lang w:eastAsia="ru-RU"/>
        </w:rPr>
      </w:pPr>
      <w:r w:rsidRPr="004B1B93">
        <w:rPr>
          <w:rFonts w:ascii="Times New Roman" w:eastAsia="Arial Unicode MS" w:hAnsi="Times New Roman" w:cs="Times New Roman"/>
          <w:b/>
          <w:i/>
          <w:color w:val="000000"/>
          <w:sz w:val="24"/>
          <w:szCs w:val="24"/>
          <w:lang w:eastAsia="ru-RU"/>
        </w:rPr>
        <w:t>Об утверждении перечня главных</w:t>
      </w:r>
    </w:p>
    <w:p w:rsidR="004B1B93" w:rsidRPr="004B1B93" w:rsidRDefault="004B1B93" w:rsidP="004B1B93">
      <w:pPr>
        <w:widowControl w:val="0"/>
        <w:spacing w:after="0" w:line="274" w:lineRule="exact"/>
        <w:rPr>
          <w:rFonts w:ascii="Times New Roman" w:eastAsia="Arial Unicode MS" w:hAnsi="Times New Roman" w:cs="Times New Roman"/>
          <w:b/>
          <w:i/>
          <w:color w:val="000000"/>
          <w:sz w:val="24"/>
          <w:szCs w:val="24"/>
          <w:lang w:eastAsia="ru-RU"/>
        </w:rPr>
      </w:pPr>
      <w:r w:rsidRPr="004B1B93">
        <w:rPr>
          <w:rFonts w:ascii="Times New Roman" w:eastAsia="Arial Unicode MS" w:hAnsi="Times New Roman" w:cs="Times New Roman"/>
          <w:b/>
          <w:i/>
          <w:color w:val="000000"/>
          <w:sz w:val="24"/>
          <w:szCs w:val="24"/>
          <w:lang w:eastAsia="ru-RU"/>
        </w:rPr>
        <w:t>администраторов доходов бюджета</w:t>
      </w:r>
    </w:p>
    <w:p w:rsidR="004B1B93" w:rsidRPr="004B1B93" w:rsidRDefault="004B1B93" w:rsidP="004B1B93">
      <w:pPr>
        <w:spacing w:after="0" w:line="240" w:lineRule="auto"/>
        <w:rPr>
          <w:rFonts w:ascii="Times New Roman" w:eastAsia="Times New Roman" w:hAnsi="Times New Roman" w:cs="Times New Roman"/>
          <w:b/>
          <w:i/>
          <w:sz w:val="24"/>
          <w:szCs w:val="24"/>
          <w:lang w:eastAsia="ru-RU"/>
        </w:rPr>
      </w:pPr>
      <w:r w:rsidRPr="004B1B93">
        <w:rPr>
          <w:rFonts w:ascii="Times New Roman" w:eastAsia="Times New Roman" w:hAnsi="Times New Roman" w:cs="Times New Roman"/>
          <w:b/>
          <w:i/>
          <w:sz w:val="24"/>
          <w:szCs w:val="24"/>
          <w:lang w:eastAsia="ru-RU"/>
        </w:rPr>
        <w:t xml:space="preserve">Едогонского муниципального </w:t>
      </w:r>
    </w:p>
    <w:p w:rsidR="004B1B93" w:rsidRPr="004B1B93" w:rsidRDefault="004B1B93" w:rsidP="004B1B93">
      <w:pPr>
        <w:widowControl w:val="0"/>
        <w:spacing w:after="0" w:line="274" w:lineRule="exact"/>
        <w:rPr>
          <w:rFonts w:ascii="Times New Roman" w:eastAsia="Times New Roman" w:hAnsi="Times New Roman" w:cs="Times New Roman"/>
          <w:b/>
          <w:i/>
          <w:sz w:val="24"/>
          <w:szCs w:val="24"/>
          <w:lang w:eastAsia="ru-RU"/>
        </w:rPr>
      </w:pPr>
      <w:r w:rsidRPr="004B1B93">
        <w:rPr>
          <w:rFonts w:ascii="Times New Roman" w:eastAsia="Times New Roman" w:hAnsi="Times New Roman" w:cs="Times New Roman"/>
          <w:b/>
          <w:i/>
          <w:sz w:val="24"/>
          <w:szCs w:val="24"/>
          <w:lang w:eastAsia="ru-RU"/>
        </w:rPr>
        <w:t xml:space="preserve">образования  </w:t>
      </w:r>
    </w:p>
    <w:p w:rsidR="004B1B93" w:rsidRPr="004B1B93" w:rsidRDefault="004B1B93" w:rsidP="004B1B93">
      <w:pPr>
        <w:widowControl w:val="0"/>
        <w:spacing w:after="0" w:line="274" w:lineRule="exact"/>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324" w:lineRule="exact"/>
        <w:ind w:firstLine="360"/>
        <w:jc w:val="both"/>
        <w:rPr>
          <w:rFonts w:ascii="Times New Roman" w:eastAsia="Arial Unicode MS" w:hAnsi="Times New Roman" w:cs="Times New Roman"/>
          <w:color w:val="000000"/>
          <w:sz w:val="28"/>
          <w:szCs w:val="28"/>
          <w:lang w:eastAsia="ru-RU"/>
        </w:rPr>
      </w:pPr>
      <w:r w:rsidRPr="004B1B93">
        <w:rPr>
          <w:rFonts w:ascii="Times New Roman" w:eastAsia="Arial Unicode MS" w:hAnsi="Times New Roman" w:cs="Times New Roman"/>
          <w:color w:val="000000"/>
          <w:sz w:val="28"/>
          <w:szCs w:val="28"/>
          <w:lang w:eastAsia="ru-RU"/>
        </w:rPr>
        <w:t xml:space="preserve">     В соответствии с пунктом 3.2. статьи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24, 40 </w:t>
      </w:r>
      <w:r w:rsidRPr="004B1B93">
        <w:rPr>
          <w:rFonts w:ascii="Times New Roman" w:eastAsia="Times New Roman" w:hAnsi="Times New Roman" w:cs="Times New Roman"/>
          <w:sz w:val="28"/>
          <w:szCs w:val="28"/>
          <w:lang w:eastAsia="ru-RU"/>
        </w:rPr>
        <w:t>Устава Едогонского муниципального образования:</w:t>
      </w:r>
    </w:p>
    <w:p w:rsidR="004B1B93" w:rsidRPr="004B1B93" w:rsidRDefault="004B1B93" w:rsidP="004B1B93">
      <w:pPr>
        <w:widowControl w:val="0"/>
        <w:spacing w:after="0" w:line="324" w:lineRule="exact"/>
        <w:ind w:firstLine="360"/>
        <w:jc w:val="both"/>
        <w:rPr>
          <w:rFonts w:ascii="Times New Roman" w:eastAsia="Arial Unicode MS" w:hAnsi="Times New Roman" w:cs="Times New Roman"/>
          <w:color w:val="000000"/>
          <w:sz w:val="28"/>
          <w:szCs w:val="28"/>
          <w:lang w:eastAsia="ru-RU"/>
        </w:rPr>
      </w:pPr>
    </w:p>
    <w:p w:rsidR="004B1B93" w:rsidRPr="004B1B93" w:rsidRDefault="004B1B93" w:rsidP="00F34F8B">
      <w:pPr>
        <w:widowControl w:val="0"/>
        <w:numPr>
          <w:ilvl w:val="0"/>
          <w:numId w:val="18"/>
        </w:numPr>
        <w:tabs>
          <w:tab w:val="left" w:pos="709"/>
        </w:tabs>
        <w:spacing w:after="0" w:line="320" w:lineRule="exact"/>
        <w:ind w:firstLine="360"/>
        <w:jc w:val="both"/>
        <w:rPr>
          <w:rFonts w:ascii="Times New Roman" w:eastAsia="Arial Unicode MS" w:hAnsi="Times New Roman" w:cs="Times New Roman"/>
          <w:color w:val="000000"/>
          <w:sz w:val="28"/>
          <w:szCs w:val="28"/>
          <w:lang w:eastAsia="ru-RU"/>
        </w:rPr>
      </w:pPr>
      <w:r w:rsidRPr="004B1B93">
        <w:rPr>
          <w:rFonts w:ascii="Times New Roman" w:eastAsia="Arial Unicode MS" w:hAnsi="Times New Roman" w:cs="Times New Roman"/>
          <w:color w:val="000000"/>
          <w:sz w:val="28"/>
          <w:szCs w:val="28"/>
          <w:lang w:eastAsia="ru-RU"/>
        </w:rPr>
        <w:t xml:space="preserve">Утвердить перечень главных администраторов доходов бюджета </w:t>
      </w:r>
      <w:r w:rsidRPr="004B1B93">
        <w:rPr>
          <w:rFonts w:ascii="Times New Roman" w:eastAsia="Times New Roman" w:hAnsi="Times New Roman" w:cs="Times New Roman"/>
          <w:sz w:val="28"/>
          <w:szCs w:val="28"/>
          <w:lang w:eastAsia="ru-RU"/>
        </w:rPr>
        <w:t>Едогонского муниципального образования -</w:t>
      </w:r>
      <w:r w:rsidRPr="004B1B93">
        <w:rPr>
          <w:rFonts w:ascii="Times New Roman" w:eastAsia="Arial Unicode MS" w:hAnsi="Times New Roman" w:cs="Times New Roman"/>
          <w:color w:val="000000"/>
          <w:sz w:val="28"/>
          <w:szCs w:val="28"/>
          <w:lang w:eastAsia="ru-RU"/>
        </w:rPr>
        <w:t xml:space="preserve"> органов местного </w:t>
      </w:r>
      <w:proofErr w:type="gramStart"/>
      <w:r w:rsidRPr="004B1B93">
        <w:rPr>
          <w:rFonts w:ascii="Times New Roman" w:eastAsia="Arial Unicode MS" w:hAnsi="Times New Roman" w:cs="Times New Roman"/>
          <w:color w:val="000000"/>
          <w:sz w:val="28"/>
          <w:szCs w:val="28"/>
          <w:lang w:eastAsia="ru-RU"/>
        </w:rPr>
        <w:t>самоуправления  (</w:t>
      </w:r>
      <w:proofErr w:type="gramEnd"/>
      <w:r w:rsidRPr="004B1B93">
        <w:rPr>
          <w:rFonts w:ascii="Times New Roman" w:eastAsia="Arial Unicode MS" w:hAnsi="Times New Roman" w:cs="Times New Roman"/>
          <w:color w:val="000000"/>
          <w:sz w:val="28"/>
          <w:szCs w:val="28"/>
          <w:lang w:eastAsia="ru-RU"/>
        </w:rPr>
        <w:t>прилагается).</w:t>
      </w:r>
    </w:p>
    <w:p w:rsidR="004B1B93" w:rsidRPr="004B1B93" w:rsidRDefault="004B1B93" w:rsidP="004B1B93">
      <w:pPr>
        <w:widowControl w:val="0"/>
        <w:tabs>
          <w:tab w:val="left" w:pos="709"/>
        </w:tabs>
        <w:spacing w:after="0" w:line="320" w:lineRule="exact"/>
        <w:jc w:val="both"/>
        <w:rPr>
          <w:rFonts w:ascii="Times New Roman" w:eastAsia="Arial Unicode MS" w:hAnsi="Times New Roman" w:cs="Times New Roman"/>
          <w:color w:val="000000"/>
          <w:sz w:val="28"/>
          <w:szCs w:val="28"/>
          <w:lang w:eastAsia="ru-RU"/>
        </w:rPr>
      </w:pPr>
      <w:r w:rsidRPr="004B1B93">
        <w:rPr>
          <w:rFonts w:ascii="Times New Roman" w:eastAsia="Arial Unicode MS" w:hAnsi="Times New Roman" w:cs="Times New Roman"/>
          <w:color w:val="000000"/>
          <w:sz w:val="28"/>
          <w:szCs w:val="28"/>
          <w:lang w:eastAsia="ru-RU"/>
        </w:rPr>
        <w:t xml:space="preserve">     2.</w:t>
      </w:r>
      <w:r w:rsidRPr="004B1B93">
        <w:rPr>
          <w:rFonts w:ascii="Times New Roman" w:eastAsia="Arial Unicode MS" w:hAnsi="Times New Roman" w:cs="Times New Roman"/>
          <w:color w:val="000000"/>
          <w:sz w:val="28"/>
          <w:szCs w:val="28"/>
          <w:lang w:eastAsia="ru-RU"/>
        </w:rPr>
        <w:tab/>
        <w:t xml:space="preserve">Утвердить перечень главных администраторов доходов бюджета </w:t>
      </w:r>
      <w:r w:rsidRPr="004B1B93">
        <w:rPr>
          <w:rFonts w:ascii="Times New Roman" w:eastAsia="Times New Roman" w:hAnsi="Times New Roman" w:cs="Times New Roman"/>
          <w:sz w:val="28"/>
          <w:szCs w:val="28"/>
          <w:lang w:eastAsia="ru-RU"/>
        </w:rPr>
        <w:t>Едогонского муниципального образования</w:t>
      </w:r>
      <w:r w:rsidRPr="004B1B93">
        <w:rPr>
          <w:rFonts w:ascii="Times New Roman" w:eastAsia="Arial Unicode MS" w:hAnsi="Times New Roman" w:cs="Times New Roman"/>
          <w:color w:val="000000"/>
          <w:sz w:val="28"/>
          <w:szCs w:val="28"/>
          <w:lang w:eastAsia="ru-RU"/>
        </w:rPr>
        <w:t xml:space="preserve"> - территориальных органов (подразделений) федеральных органов государственной власти (государственных органов) и (или) казенных учреждений, находящихся в ведении федеральных органов государственной власти (государственных органов) (прилагается).</w:t>
      </w:r>
    </w:p>
    <w:p w:rsidR="004B1B93" w:rsidRPr="004B1B93" w:rsidRDefault="004B1B93" w:rsidP="004B1B93">
      <w:pPr>
        <w:widowControl w:val="0"/>
        <w:tabs>
          <w:tab w:val="left" w:pos="709"/>
        </w:tabs>
        <w:spacing w:after="0" w:line="320" w:lineRule="exact"/>
        <w:jc w:val="both"/>
        <w:rPr>
          <w:rFonts w:ascii="Times New Roman" w:eastAsia="Arial Unicode MS" w:hAnsi="Times New Roman" w:cs="Times New Roman"/>
          <w:color w:val="000000"/>
          <w:sz w:val="28"/>
          <w:szCs w:val="28"/>
          <w:lang w:eastAsia="ru-RU"/>
        </w:rPr>
      </w:pPr>
      <w:r w:rsidRPr="004B1B93">
        <w:rPr>
          <w:rFonts w:ascii="Times New Roman" w:eastAsia="Arial Unicode MS" w:hAnsi="Times New Roman" w:cs="Times New Roman"/>
          <w:color w:val="000000"/>
          <w:sz w:val="28"/>
          <w:szCs w:val="28"/>
          <w:lang w:eastAsia="ru-RU"/>
        </w:rPr>
        <w:t xml:space="preserve">     3.Установить, что настоящее распоряжение применяется к правоотношениям, возникающим при составлении и исполнении бюджета </w:t>
      </w:r>
      <w:r w:rsidRPr="004B1B93">
        <w:rPr>
          <w:rFonts w:ascii="Times New Roman" w:eastAsia="Times New Roman" w:hAnsi="Times New Roman" w:cs="Times New Roman"/>
          <w:sz w:val="28"/>
          <w:szCs w:val="28"/>
          <w:lang w:eastAsia="ru-RU"/>
        </w:rPr>
        <w:t>Едогонского муниципального образования</w:t>
      </w:r>
      <w:r w:rsidRPr="004B1B93">
        <w:rPr>
          <w:rFonts w:ascii="Times New Roman" w:eastAsia="Arial Unicode MS" w:hAnsi="Times New Roman" w:cs="Times New Roman"/>
          <w:color w:val="000000"/>
          <w:sz w:val="28"/>
          <w:szCs w:val="28"/>
          <w:lang w:eastAsia="ru-RU"/>
        </w:rPr>
        <w:t xml:space="preserve">, начиная с бюджета на 2022 год и на плановый период 2023 и 2024 годов. </w:t>
      </w:r>
    </w:p>
    <w:p w:rsidR="004B1B93" w:rsidRPr="004B1B93" w:rsidRDefault="004B1B93" w:rsidP="004B1B93">
      <w:pPr>
        <w:spacing w:after="0" w:line="240" w:lineRule="auto"/>
        <w:jc w:val="both"/>
        <w:rPr>
          <w:rFonts w:ascii="Times New Roman" w:eastAsia="Times New Roman" w:hAnsi="Times New Roman" w:cs="Times New Roman"/>
          <w:sz w:val="28"/>
          <w:szCs w:val="28"/>
          <w:lang w:eastAsia="ru-RU"/>
        </w:rPr>
      </w:pPr>
      <w:r w:rsidRPr="004B1B93">
        <w:rPr>
          <w:rFonts w:ascii="Times New Roman" w:eastAsia="Times New Roman" w:hAnsi="Times New Roman" w:cs="Times New Roman"/>
          <w:sz w:val="28"/>
          <w:szCs w:val="28"/>
          <w:lang w:eastAsia="ru-RU"/>
        </w:rPr>
        <w:lastRenderedPageBreak/>
        <w:t xml:space="preserve">     4</w:t>
      </w:r>
      <w:r w:rsidRPr="004B1B93">
        <w:rPr>
          <w:rFonts w:ascii="Times New Roman" w:eastAsia="Times New Roman" w:hAnsi="Times New Roman" w:cs="Times New Roman"/>
          <w:sz w:val="28"/>
          <w:szCs w:val="28"/>
        </w:rPr>
        <w:t xml:space="preserve">. </w:t>
      </w:r>
      <w:r w:rsidRPr="004B1B93">
        <w:rPr>
          <w:rFonts w:ascii="Times New Roman" w:eastAsia="Times New Roman" w:hAnsi="Times New Roman" w:cs="Times New Roman"/>
          <w:sz w:val="28"/>
          <w:szCs w:val="28"/>
          <w:lang w:eastAsia="ru-RU"/>
        </w:rPr>
        <w:t xml:space="preserve">Настоящее </w:t>
      </w:r>
      <w:r w:rsidRPr="004B1B93">
        <w:rPr>
          <w:rFonts w:ascii="Times New Roman" w:eastAsia="Arial Unicode MS" w:hAnsi="Times New Roman" w:cs="Times New Roman"/>
          <w:color w:val="000000"/>
          <w:sz w:val="28"/>
          <w:szCs w:val="28"/>
          <w:lang w:eastAsia="ru-RU"/>
        </w:rPr>
        <w:t>распоряжение</w:t>
      </w:r>
      <w:r w:rsidRPr="004B1B93">
        <w:rPr>
          <w:rFonts w:ascii="Times New Roman" w:eastAsia="Times New Roman" w:hAnsi="Times New Roman" w:cs="Times New Roman"/>
          <w:sz w:val="28"/>
          <w:szCs w:val="28"/>
          <w:lang w:eastAsia="ru-RU"/>
        </w:rPr>
        <w:t xml:space="preserve"> опубликовать в газете «Едогонский вестник» и разместить на официальном сайте администрации Едогонского сельского поселения.</w:t>
      </w:r>
    </w:p>
    <w:p w:rsidR="004B1B93" w:rsidRPr="004B1B93" w:rsidRDefault="004B1B93" w:rsidP="004B1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B1B93" w:rsidRPr="004B1B93" w:rsidRDefault="004B1B93" w:rsidP="004B1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B1B93" w:rsidRPr="004B1B93" w:rsidRDefault="004B1B93" w:rsidP="004B1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B1B93" w:rsidRPr="004B1B93" w:rsidRDefault="004B1B93" w:rsidP="004B1B93">
      <w:pPr>
        <w:spacing w:after="0" w:line="240" w:lineRule="auto"/>
        <w:rPr>
          <w:rFonts w:ascii="Times New Roman" w:eastAsia="Times New Roman" w:hAnsi="Times New Roman" w:cs="Times New Roman"/>
          <w:sz w:val="28"/>
          <w:szCs w:val="28"/>
          <w:lang w:eastAsia="ru-RU"/>
        </w:rPr>
      </w:pPr>
      <w:r w:rsidRPr="004B1B93">
        <w:rPr>
          <w:rFonts w:ascii="Times New Roman" w:eastAsia="Times New Roman" w:hAnsi="Times New Roman" w:cs="Times New Roman"/>
          <w:sz w:val="28"/>
          <w:szCs w:val="28"/>
          <w:lang w:eastAsia="ru-RU"/>
        </w:rPr>
        <w:t>Глава Едогонского</w:t>
      </w:r>
    </w:p>
    <w:p w:rsidR="004B1B93" w:rsidRPr="004B1B93" w:rsidRDefault="004B1B93" w:rsidP="004B1B93">
      <w:pPr>
        <w:spacing w:after="0" w:line="240" w:lineRule="auto"/>
        <w:rPr>
          <w:rFonts w:ascii="Times New Roman" w:eastAsia="Times New Roman" w:hAnsi="Times New Roman" w:cs="Times New Roman"/>
          <w:sz w:val="28"/>
          <w:szCs w:val="28"/>
          <w:lang w:eastAsia="ru-RU"/>
        </w:rPr>
      </w:pPr>
      <w:r w:rsidRPr="004B1B93">
        <w:rPr>
          <w:rFonts w:ascii="Times New Roman" w:eastAsia="Times New Roman" w:hAnsi="Times New Roman" w:cs="Times New Roman"/>
          <w:sz w:val="28"/>
          <w:szCs w:val="28"/>
          <w:lang w:eastAsia="ru-RU"/>
        </w:rPr>
        <w:t xml:space="preserve">сельского поселения                                                  </w:t>
      </w:r>
      <w:r w:rsidR="00F34F8B">
        <w:rPr>
          <w:rFonts w:ascii="Times New Roman" w:eastAsia="Times New Roman" w:hAnsi="Times New Roman" w:cs="Times New Roman"/>
          <w:sz w:val="28"/>
          <w:szCs w:val="28"/>
          <w:lang w:eastAsia="ru-RU"/>
        </w:rPr>
        <w:t xml:space="preserve">                  О.Н.Кобрусева</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УТВЕРЖДЕН</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распоряжением</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4"/>
          <w:szCs w:val="24"/>
          <w:lang w:eastAsia="ru-RU"/>
        </w:rPr>
      </w:pPr>
      <w:r w:rsidRPr="004B1B93">
        <w:rPr>
          <w:rFonts w:ascii="Times New Roman" w:eastAsia="Times New Roman" w:hAnsi="Times New Roman" w:cs="Times New Roman"/>
          <w:sz w:val="24"/>
          <w:szCs w:val="24"/>
          <w:lang w:eastAsia="ru-RU"/>
        </w:rPr>
        <w:t>Едогонского муниципального образования</w:t>
      </w:r>
    </w:p>
    <w:p w:rsidR="004B1B93" w:rsidRPr="004B1B93" w:rsidRDefault="004B1B93" w:rsidP="004B1B93">
      <w:pPr>
        <w:widowControl w:val="0"/>
        <w:spacing w:after="0" w:line="317" w:lineRule="exact"/>
        <w:jc w:val="center"/>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w:t>
      </w:r>
      <w:proofErr w:type="gramStart"/>
      <w:r w:rsidRPr="004B1B93">
        <w:rPr>
          <w:rFonts w:ascii="Times New Roman" w:eastAsia="Arial Unicode MS" w:hAnsi="Times New Roman" w:cs="Times New Roman"/>
          <w:color w:val="000000"/>
          <w:sz w:val="24"/>
          <w:szCs w:val="24"/>
          <w:lang w:eastAsia="ru-RU"/>
        </w:rPr>
        <w:t>от  «</w:t>
      </w:r>
      <w:proofErr w:type="gramEnd"/>
      <w:r w:rsidRPr="004B1B93">
        <w:rPr>
          <w:rFonts w:ascii="Times New Roman" w:eastAsia="Arial Unicode MS" w:hAnsi="Times New Roman" w:cs="Times New Roman"/>
          <w:color w:val="000000"/>
          <w:sz w:val="24"/>
          <w:szCs w:val="24"/>
          <w:lang w:eastAsia="ru-RU"/>
        </w:rPr>
        <w:t xml:space="preserve">    »             2021 года №            </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8"/>
          <w:szCs w:val="28"/>
          <w:lang w:eastAsia="ru-RU"/>
        </w:rPr>
      </w:pP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8"/>
          <w:szCs w:val="28"/>
          <w:lang w:eastAsia="ru-RU"/>
        </w:rPr>
      </w:pPr>
    </w:p>
    <w:p w:rsidR="004B1B93" w:rsidRPr="004B1B93" w:rsidRDefault="004B1B93" w:rsidP="004B1B93">
      <w:pPr>
        <w:widowControl w:val="0"/>
        <w:spacing w:after="0" w:line="240" w:lineRule="auto"/>
        <w:jc w:val="center"/>
        <w:rPr>
          <w:rFonts w:ascii="Times New Roman" w:eastAsia="Arial Unicode MS" w:hAnsi="Times New Roman" w:cs="Arial Unicode MS"/>
          <w:color w:val="000000"/>
          <w:sz w:val="24"/>
          <w:szCs w:val="24"/>
          <w:lang w:eastAsia="ru-RU"/>
        </w:rPr>
      </w:pPr>
      <w:r w:rsidRPr="004B1B93">
        <w:rPr>
          <w:rFonts w:ascii="Times New Roman" w:eastAsia="Arial Unicode MS" w:hAnsi="Times New Roman" w:cs="Arial Unicode MS"/>
          <w:b/>
          <w:color w:val="000000"/>
          <w:sz w:val="28"/>
          <w:szCs w:val="28"/>
          <w:lang w:eastAsia="ru-RU"/>
        </w:rPr>
        <w:t>ПЕРЕЧЕНЬ</w:t>
      </w:r>
    </w:p>
    <w:p w:rsidR="004B1B93" w:rsidRPr="004B1B93" w:rsidRDefault="004B1B93" w:rsidP="004B1B93">
      <w:pPr>
        <w:widowControl w:val="0"/>
        <w:spacing w:after="0" w:line="240" w:lineRule="auto"/>
        <w:jc w:val="center"/>
        <w:rPr>
          <w:rFonts w:ascii="Arial Unicode MS" w:eastAsia="Arial Unicode MS" w:hAnsi="Arial Unicode MS" w:cs="Arial Unicode MS"/>
          <w:b/>
          <w:color w:val="000000"/>
          <w:sz w:val="24"/>
          <w:szCs w:val="24"/>
          <w:lang w:eastAsia="ru-RU"/>
        </w:rPr>
      </w:pPr>
      <w:r w:rsidRPr="004B1B93">
        <w:rPr>
          <w:rFonts w:ascii="Times New Roman" w:eastAsia="Arial Unicode MS" w:hAnsi="Times New Roman" w:cs="Arial Unicode MS"/>
          <w:b/>
          <w:color w:val="000000"/>
          <w:sz w:val="28"/>
          <w:szCs w:val="28"/>
          <w:lang w:eastAsia="ru-RU"/>
        </w:rPr>
        <w:t xml:space="preserve">главных администраторов доходов бюджета </w:t>
      </w:r>
      <w:r w:rsidRPr="004B1B93">
        <w:rPr>
          <w:rFonts w:ascii="Times New Roman" w:eastAsia="Times New Roman" w:hAnsi="Times New Roman" w:cs="Times New Roman"/>
          <w:b/>
          <w:sz w:val="28"/>
          <w:szCs w:val="28"/>
          <w:lang w:eastAsia="ru-RU"/>
        </w:rPr>
        <w:t>Едогонского муниципального образования - органов</w:t>
      </w:r>
      <w:r w:rsidRPr="004B1B93">
        <w:rPr>
          <w:rFonts w:ascii="Times New Roman" w:eastAsia="Times New Roman" w:hAnsi="Times New Roman" w:cs="Times New Roman"/>
          <w:b/>
          <w:sz w:val="24"/>
          <w:szCs w:val="24"/>
          <w:lang w:eastAsia="ru-RU"/>
        </w:rPr>
        <w:t xml:space="preserve"> </w:t>
      </w:r>
      <w:r w:rsidRPr="004B1B93">
        <w:rPr>
          <w:rFonts w:ascii="Times New Roman" w:eastAsia="Times New Roman" w:hAnsi="Times New Roman" w:cs="Times New Roman"/>
          <w:b/>
          <w:sz w:val="28"/>
          <w:szCs w:val="28"/>
          <w:lang w:eastAsia="ru-RU"/>
        </w:rPr>
        <w:t>местного самоуправления</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8"/>
          <w:szCs w:val="28"/>
          <w:lang w:eastAsia="ru-RU"/>
        </w:rPr>
      </w:pPr>
    </w:p>
    <w:tbl>
      <w:tblPr>
        <w:tblW w:w="104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551"/>
        <w:gridCol w:w="6804"/>
      </w:tblGrid>
      <w:tr w:rsidR="004B1B93" w:rsidRPr="004B1B93" w:rsidTr="004B1B93">
        <w:trPr>
          <w:trHeight w:val="20"/>
          <w:tblHeader/>
        </w:trPr>
        <w:tc>
          <w:tcPr>
            <w:tcW w:w="3686" w:type="dxa"/>
            <w:gridSpan w:val="2"/>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Код</w:t>
            </w:r>
          </w:p>
        </w:tc>
        <w:tc>
          <w:tcPr>
            <w:tcW w:w="6804" w:type="dxa"/>
            <w:vMerge w:val="restart"/>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Наименование главного администратора доходов</w:t>
            </w:r>
          </w:p>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бюджета / Наименование кода вида доходов бюджета</w:t>
            </w:r>
          </w:p>
        </w:tc>
      </w:tr>
      <w:tr w:rsidR="004B1B93" w:rsidRPr="004B1B93" w:rsidTr="004B1B93">
        <w:trPr>
          <w:trHeight w:val="20"/>
          <w:tblHeader/>
        </w:trPr>
        <w:tc>
          <w:tcPr>
            <w:tcW w:w="1135"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главного администратора</w:t>
            </w:r>
            <w:r w:rsidRPr="004B1B93">
              <w:rPr>
                <w:rFonts w:ascii="Times New Roman" w:eastAsia="Arial Unicode MS" w:hAnsi="Times New Roman" w:cs="Arial Unicode MS"/>
                <w:b/>
                <w:snapToGrid w:val="0"/>
                <w:color w:val="000000"/>
                <w:sz w:val="23"/>
                <w:szCs w:val="23"/>
                <w:lang w:eastAsia="ru-RU"/>
              </w:rPr>
              <w:br/>
              <w:t>доходов бюджета</w:t>
            </w:r>
          </w:p>
        </w:tc>
        <w:tc>
          <w:tcPr>
            <w:tcW w:w="2551"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вида доходов бюджета</w:t>
            </w:r>
          </w:p>
        </w:tc>
        <w:tc>
          <w:tcPr>
            <w:tcW w:w="6804" w:type="dxa"/>
            <w:vMerge/>
            <w:vAlign w:val="center"/>
          </w:tcPr>
          <w:p w:rsidR="004B1B93" w:rsidRPr="004B1B93" w:rsidRDefault="004B1B93" w:rsidP="004B1B93">
            <w:pPr>
              <w:widowControl w:val="0"/>
              <w:spacing w:after="0" w:line="240" w:lineRule="auto"/>
              <w:jc w:val="both"/>
              <w:rPr>
                <w:rFonts w:ascii="Times New Roman" w:eastAsia="Arial Unicode MS" w:hAnsi="Times New Roman" w:cs="Arial Unicode MS"/>
                <w:snapToGrid w:val="0"/>
                <w:color w:val="000000"/>
                <w:sz w:val="23"/>
                <w:szCs w:val="23"/>
                <w:lang w:eastAsia="ru-RU"/>
              </w:rPr>
            </w:pPr>
          </w:p>
        </w:tc>
      </w:tr>
      <w:tr w:rsidR="004B1B93" w:rsidRPr="004B1B93" w:rsidTr="004B1B93">
        <w:trPr>
          <w:trHeight w:val="20"/>
          <w:tblHeader/>
        </w:trPr>
        <w:tc>
          <w:tcPr>
            <w:tcW w:w="1135"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1</w:t>
            </w:r>
          </w:p>
        </w:tc>
        <w:tc>
          <w:tcPr>
            <w:tcW w:w="2551"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2</w:t>
            </w:r>
          </w:p>
        </w:tc>
        <w:tc>
          <w:tcPr>
            <w:tcW w:w="6804"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3</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4"/>
                <w:szCs w:val="24"/>
                <w:lang w:eastAsia="ru-RU"/>
              </w:rPr>
            </w:pPr>
          </w:p>
        </w:tc>
        <w:tc>
          <w:tcPr>
            <w:tcW w:w="2551"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rPr>
            </w:pPr>
          </w:p>
        </w:tc>
        <w:tc>
          <w:tcPr>
            <w:tcW w:w="6804" w:type="dxa"/>
            <w:shd w:val="clear" w:color="auto" w:fill="FFFFFF"/>
          </w:tcPr>
          <w:p w:rsidR="004B1B93" w:rsidRPr="004B1B93" w:rsidRDefault="004B1B93" w:rsidP="004B1B93">
            <w:pPr>
              <w:widowControl w:val="0"/>
              <w:spacing w:after="0" w:line="240" w:lineRule="auto"/>
              <w:rPr>
                <w:rFonts w:ascii="Times New Roman" w:eastAsia="Arial Unicode MS" w:hAnsi="Times New Roman" w:cs="Times New Roman"/>
                <w:b/>
                <w:color w:val="000000"/>
                <w:sz w:val="24"/>
                <w:szCs w:val="24"/>
                <w:lang w:eastAsia="ru-RU"/>
              </w:rPr>
            </w:pPr>
            <w:r w:rsidRPr="004B1B93">
              <w:rPr>
                <w:rFonts w:ascii="Times New Roman" w:eastAsia="Arial Unicode MS" w:hAnsi="Times New Roman" w:cs="Times New Roman"/>
                <w:b/>
                <w:color w:val="000000"/>
                <w:sz w:val="24"/>
                <w:szCs w:val="24"/>
                <w:lang w:eastAsia="ru-RU"/>
              </w:rPr>
              <w:t xml:space="preserve">Администрация Едогонского сельского поселения </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1 08 04020 01 1000 110</w:t>
            </w:r>
          </w:p>
        </w:tc>
        <w:tc>
          <w:tcPr>
            <w:tcW w:w="6804" w:type="dxa"/>
            <w:shd w:val="clear" w:color="auto" w:fill="FFFFFF"/>
          </w:tcPr>
          <w:p w:rsidR="004B1B93" w:rsidRPr="004B1B93" w:rsidRDefault="004B1B93" w:rsidP="004B1B93">
            <w:pPr>
              <w:keepNext/>
              <w:spacing w:after="0" w:line="240" w:lineRule="auto"/>
              <w:jc w:val="both"/>
              <w:outlineLvl w:val="1"/>
              <w:rPr>
                <w:rFonts w:ascii="Times New Roman" w:eastAsia="Times New Roman" w:hAnsi="Times New Roman" w:cs="Times New Roman"/>
                <w:sz w:val="24"/>
                <w:szCs w:val="24"/>
                <w:lang w:eastAsia="ru-RU"/>
              </w:rPr>
            </w:pPr>
            <w:r w:rsidRPr="004B1B9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1 08 04020 01 </w:t>
            </w:r>
            <w:r w:rsidRPr="004B1B93">
              <w:rPr>
                <w:rFonts w:ascii="Times New Roman" w:eastAsia="Arial Unicode MS" w:hAnsi="Times New Roman" w:cs="Times New Roman"/>
                <w:color w:val="000000"/>
                <w:sz w:val="24"/>
                <w:szCs w:val="24"/>
                <w:lang w:val="en-US" w:eastAsia="ru-RU"/>
              </w:rPr>
              <w:t>4</w:t>
            </w:r>
            <w:r w:rsidRPr="004B1B93">
              <w:rPr>
                <w:rFonts w:ascii="Times New Roman" w:eastAsia="Arial Unicode MS" w:hAnsi="Times New Roman" w:cs="Times New Roman"/>
                <w:color w:val="000000"/>
                <w:sz w:val="24"/>
                <w:szCs w:val="24"/>
                <w:lang w:eastAsia="ru-RU"/>
              </w:rPr>
              <w:t>000 110</w:t>
            </w:r>
          </w:p>
        </w:tc>
        <w:tc>
          <w:tcPr>
            <w:tcW w:w="6804" w:type="dxa"/>
            <w:shd w:val="clear" w:color="auto" w:fill="FFFFFF"/>
          </w:tcPr>
          <w:p w:rsidR="004B1B93" w:rsidRPr="004B1B93" w:rsidRDefault="004B1B93" w:rsidP="004B1B93">
            <w:pPr>
              <w:keepNext/>
              <w:spacing w:after="0" w:line="240" w:lineRule="auto"/>
              <w:jc w:val="both"/>
              <w:outlineLvl w:val="1"/>
              <w:rPr>
                <w:rFonts w:ascii="Times New Roman" w:eastAsia="Times New Roman" w:hAnsi="Times New Roman" w:cs="Times New Roman"/>
                <w:sz w:val="24"/>
                <w:szCs w:val="24"/>
                <w:lang w:eastAsia="ru-RU"/>
              </w:rPr>
            </w:pPr>
            <w:r w:rsidRPr="004B1B9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1 11 05025 10 0000 120</w:t>
            </w:r>
          </w:p>
        </w:tc>
        <w:tc>
          <w:tcPr>
            <w:tcW w:w="6804" w:type="dxa"/>
            <w:shd w:val="clear" w:color="auto" w:fill="FFFFFF"/>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1 11 09045 10 0000 120</w:t>
            </w:r>
          </w:p>
        </w:tc>
        <w:tc>
          <w:tcPr>
            <w:tcW w:w="6804" w:type="dxa"/>
            <w:shd w:val="clear" w:color="auto" w:fill="FFFFFF"/>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1 13 0</w:t>
            </w:r>
            <w:r w:rsidRPr="004B1B93">
              <w:rPr>
                <w:rFonts w:ascii="Times New Roman" w:eastAsia="Arial Unicode MS" w:hAnsi="Times New Roman" w:cs="Times New Roman"/>
                <w:color w:val="000000"/>
                <w:sz w:val="24"/>
                <w:szCs w:val="24"/>
                <w:lang w:val="en-US" w:eastAsia="ru-RU"/>
              </w:rPr>
              <w:t>1995</w:t>
            </w:r>
            <w:r w:rsidRPr="004B1B93">
              <w:rPr>
                <w:rFonts w:ascii="Times New Roman" w:eastAsia="Arial Unicode MS" w:hAnsi="Times New Roman" w:cs="Times New Roman"/>
                <w:color w:val="000000"/>
                <w:sz w:val="24"/>
                <w:szCs w:val="24"/>
                <w:lang w:eastAsia="ru-RU"/>
              </w:rPr>
              <w:t xml:space="preserve"> 10 0001</w:t>
            </w:r>
            <w:r w:rsidRPr="004B1B93">
              <w:rPr>
                <w:rFonts w:ascii="Times New Roman" w:eastAsia="Arial Unicode MS" w:hAnsi="Times New Roman" w:cs="Times New Roman"/>
                <w:color w:val="000000"/>
                <w:sz w:val="24"/>
                <w:szCs w:val="24"/>
                <w:lang w:val="en-US" w:eastAsia="ru-RU"/>
              </w:rPr>
              <w:t xml:space="preserve"> </w:t>
            </w:r>
            <w:r w:rsidRPr="004B1B93">
              <w:rPr>
                <w:rFonts w:ascii="Times New Roman" w:eastAsia="Arial Unicode MS" w:hAnsi="Times New Roman" w:cs="Times New Roman"/>
                <w:color w:val="000000"/>
                <w:sz w:val="24"/>
                <w:szCs w:val="24"/>
                <w:lang w:eastAsia="ru-RU"/>
              </w:rPr>
              <w:t>130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1 13 02995 10 000</w:t>
            </w:r>
            <w:r w:rsidRPr="004B1B93">
              <w:rPr>
                <w:rFonts w:ascii="Times New Roman" w:eastAsia="Arial Unicode MS" w:hAnsi="Times New Roman" w:cs="Times New Roman"/>
                <w:color w:val="000000"/>
                <w:sz w:val="24"/>
                <w:szCs w:val="24"/>
                <w:lang w:val="en-US" w:eastAsia="ru-RU"/>
              </w:rPr>
              <w:t>3</w:t>
            </w:r>
            <w:r w:rsidRPr="004B1B93">
              <w:rPr>
                <w:rFonts w:ascii="Times New Roman" w:eastAsia="Arial Unicode MS" w:hAnsi="Times New Roman" w:cs="Times New Roman"/>
                <w:color w:val="000000"/>
                <w:sz w:val="24"/>
                <w:szCs w:val="24"/>
                <w:lang w:eastAsia="ru-RU"/>
              </w:rPr>
              <w:t xml:space="preserve"> 130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Прочие доходы от компенсации затрат бюджетов сельских поселений (дебиторская задолженность прошлых лет)</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lastRenderedPageBreak/>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1 14 02053 10 0000 410</w:t>
            </w:r>
          </w:p>
        </w:tc>
        <w:tc>
          <w:tcPr>
            <w:tcW w:w="6804" w:type="dxa"/>
            <w:shd w:val="clear" w:color="auto" w:fill="FFFFFF"/>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1 14 06025 10 0000 430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1 16 02020 02 0000 140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FFFFFF"/>
                <w:sz w:val="24"/>
                <w:szCs w:val="24"/>
                <w:lang w:eastAsia="ru-RU"/>
              </w:rPr>
            </w:pPr>
            <w:r w:rsidRPr="004B1B93">
              <w:rPr>
                <w:rFonts w:ascii="Times New Roman" w:eastAsia="Arial Unicode MS" w:hAnsi="Times New Roman" w:cs="Times New Roman"/>
                <w:color w:val="000000"/>
                <w:sz w:val="24"/>
                <w:szCs w:val="24"/>
                <w:lang w:eastAsia="ru-RU"/>
              </w:rPr>
              <w:t xml:space="preserve"> 1 16 07010 10 0000 140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1 16 07090 10 0000 140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1 16 10031 10 0000 140</w:t>
            </w:r>
          </w:p>
        </w:tc>
        <w:tc>
          <w:tcPr>
            <w:tcW w:w="6804" w:type="dxa"/>
            <w:shd w:val="clear" w:color="auto" w:fill="FFFFFF"/>
          </w:tcPr>
          <w:p w:rsidR="004B1B93" w:rsidRPr="004B1B93" w:rsidRDefault="004B1B93" w:rsidP="004B1B93">
            <w:pPr>
              <w:widowControl w:val="0"/>
              <w:spacing w:after="0" w:line="240" w:lineRule="auto"/>
              <w:ind w:left="34"/>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1 16 10061 10 0000 140</w:t>
            </w:r>
          </w:p>
        </w:tc>
        <w:tc>
          <w:tcPr>
            <w:tcW w:w="6804" w:type="dxa"/>
            <w:shd w:val="clear" w:color="auto" w:fill="FFFFFF"/>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1 17 01050 10 0000 180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Невыясненные поступления, зачисляемые в бюджеты сельских поселений</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1 17 05050 10 0000 180</w:t>
            </w:r>
          </w:p>
        </w:tc>
        <w:tc>
          <w:tcPr>
            <w:tcW w:w="6804" w:type="dxa"/>
            <w:shd w:val="clear" w:color="auto" w:fill="FFFFFF"/>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Прочие неналоговые доходы бюджетов сельских поселений</w:t>
            </w:r>
          </w:p>
        </w:tc>
      </w:tr>
      <w:tr w:rsidR="004B1B93" w:rsidRPr="004B1B93" w:rsidTr="004B1B93">
        <w:trPr>
          <w:trHeight w:val="20"/>
        </w:trPr>
        <w:tc>
          <w:tcPr>
            <w:tcW w:w="1135" w:type="dxa"/>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920</w:t>
            </w:r>
          </w:p>
        </w:tc>
        <w:tc>
          <w:tcPr>
            <w:tcW w:w="2551" w:type="dxa"/>
            <w:shd w:val="clear" w:color="auto" w:fill="FFFFFF"/>
            <w:vAlign w:val="center"/>
          </w:tcPr>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2 00 00000 00 0000 000</w:t>
            </w:r>
          </w:p>
        </w:tc>
        <w:tc>
          <w:tcPr>
            <w:tcW w:w="6804" w:type="dxa"/>
            <w:shd w:val="clear" w:color="auto" w:fill="FFFFFF"/>
          </w:tcPr>
          <w:p w:rsidR="004B1B93" w:rsidRPr="004B1B93" w:rsidRDefault="004B1B93" w:rsidP="004B1B93">
            <w:pPr>
              <w:autoSpaceDE w:val="0"/>
              <w:autoSpaceDN w:val="0"/>
              <w:adjustRightInd w:val="0"/>
              <w:spacing w:after="0" w:line="240" w:lineRule="auto"/>
              <w:jc w:val="both"/>
              <w:rPr>
                <w:rFonts w:ascii="Times New Roman" w:eastAsia="Arial Unicode MS" w:hAnsi="Times New Roman" w:cs="Times New Roman"/>
                <w:sz w:val="24"/>
                <w:szCs w:val="24"/>
              </w:rPr>
            </w:pPr>
            <w:r w:rsidRPr="004B1B93">
              <w:rPr>
                <w:rFonts w:ascii="Times New Roman" w:eastAsia="Times New Roman" w:hAnsi="Times New Roman" w:cs="Times New Roman"/>
                <w:sz w:val="24"/>
                <w:szCs w:val="24"/>
                <w:lang w:eastAsia="ru-RU"/>
              </w:rPr>
              <w:t xml:space="preserve">Безвозмездные поступления </w:t>
            </w:r>
            <w:r w:rsidRPr="004B1B93">
              <w:rPr>
                <w:rFonts w:ascii="Times New Roman" w:eastAsia="Times New Roman" w:hAnsi="Times New Roman" w:cs="Times New Roman"/>
                <w:sz w:val="24"/>
                <w:szCs w:val="24"/>
                <w:vertAlign w:val="superscript"/>
                <w:lang w:eastAsia="ru-RU"/>
              </w:rPr>
              <w:t>1,2</w:t>
            </w:r>
          </w:p>
        </w:tc>
      </w:tr>
    </w:tbl>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
    <w:p w:rsidR="004B1B93" w:rsidRPr="004B1B93" w:rsidRDefault="004B1B93" w:rsidP="004B1B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93">
        <w:rPr>
          <w:rFonts w:ascii="Times New Roman" w:eastAsia="Times New Roman" w:hAnsi="Times New Roman" w:cs="Times New Roman"/>
          <w:sz w:val="24"/>
          <w:szCs w:val="24"/>
          <w:lang w:eastAsia="ru-RU"/>
        </w:rPr>
        <w:t xml:space="preserve">         </w:t>
      </w:r>
      <w:proofErr w:type="gramStart"/>
      <w:r w:rsidRPr="004B1B93">
        <w:rPr>
          <w:rFonts w:ascii="Times New Roman" w:eastAsia="Times New Roman" w:hAnsi="Times New Roman" w:cs="Times New Roman"/>
          <w:sz w:val="24"/>
          <w:szCs w:val="24"/>
          <w:vertAlign w:val="superscript"/>
          <w:lang w:eastAsia="ru-RU"/>
        </w:rPr>
        <w:t>1</w:t>
      </w:r>
      <w:r w:rsidRPr="004B1B93">
        <w:rPr>
          <w:rFonts w:ascii="Times New Roman" w:eastAsia="Times New Roman" w:hAnsi="Times New Roman" w:cs="Times New Roman"/>
          <w:sz w:val="24"/>
          <w:szCs w:val="24"/>
          <w:lang w:eastAsia="ru-RU"/>
        </w:rPr>
        <w:t xml:space="preserve">  В</w:t>
      </w:r>
      <w:proofErr w:type="gramEnd"/>
      <w:r w:rsidRPr="004B1B93">
        <w:rPr>
          <w:rFonts w:ascii="Times New Roman" w:eastAsia="Times New Roman" w:hAnsi="Times New Roman" w:cs="Times New Roman"/>
          <w:sz w:val="24"/>
          <w:szCs w:val="24"/>
          <w:lang w:eastAsia="ru-RU"/>
        </w:rPr>
        <w:t xml:space="preserve"> части доходов, зачисляемых в бюджет сельского поселения.</w:t>
      </w:r>
    </w:p>
    <w:p w:rsidR="00F34F8B" w:rsidRDefault="004B1B93" w:rsidP="00F34F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93">
        <w:rPr>
          <w:rFonts w:ascii="Times New Roman" w:eastAsia="Times New Roman" w:hAnsi="Times New Roman" w:cs="Times New Roman"/>
          <w:sz w:val="24"/>
          <w:szCs w:val="24"/>
          <w:lang w:eastAsia="ru-RU"/>
        </w:rPr>
        <w:t xml:space="preserve">        </w:t>
      </w:r>
      <w:r w:rsidRPr="004B1B93">
        <w:rPr>
          <w:rFonts w:ascii="Times New Roman" w:eastAsia="Times New Roman" w:hAnsi="Times New Roman" w:cs="Times New Roman"/>
          <w:sz w:val="24"/>
          <w:szCs w:val="24"/>
          <w:vertAlign w:val="superscript"/>
          <w:lang w:eastAsia="ru-RU"/>
        </w:rPr>
        <w:t xml:space="preserve"> </w:t>
      </w:r>
      <w:proofErr w:type="gramStart"/>
      <w:r w:rsidRPr="004B1B93">
        <w:rPr>
          <w:rFonts w:ascii="Times New Roman" w:eastAsia="Times New Roman" w:hAnsi="Times New Roman" w:cs="Times New Roman"/>
          <w:sz w:val="24"/>
          <w:szCs w:val="24"/>
          <w:vertAlign w:val="superscript"/>
          <w:lang w:eastAsia="ru-RU"/>
        </w:rPr>
        <w:t xml:space="preserve">2 </w:t>
      </w:r>
      <w:r w:rsidRPr="004B1B93">
        <w:rPr>
          <w:rFonts w:ascii="Times New Roman" w:eastAsia="Times New Roman" w:hAnsi="Times New Roman" w:cs="Times New Roman"/>
          <w:sz w:val="24"/>
          <w:szCs w:val="24"/>
          <w:lang w:eastAsia="ru-RU"/>
        </w:rPr>
        <w:t xml:space="preserve"> Администрирование</w:t>
      </w:r>
      <w:proofErr w:type="gramEnd"/>
      <w:r w:rsidRPr="004B1B93">
        <w:rPr>
          <w:rFonts w:ascii="Times New Roman" w:eastAsia="Times New Roman" w:hAnsi="Times New Roman" w:cs="Times New Roman"/>
          <w:sz w:val="24"/>
          <w:szCs w:val="24"/>
          <w:lang w:eastAsia="ru-RU"/>
        </w:rPr>
        <w:t xml:space="preserve">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B1B93">
        <w:rPr>
          <w:rFonts w:ascii="Times New Roman" w:eastAsia="Times New Roman" w:hAnsi="Times New Roman" w:cs="Times New Roman"/>
          <w:sz w:val="24"/>
          <w:szCs w:val="24"/>
          <w:lang w:eastAsia="ru-RU"/>
        </w:rPr>
        <w:t>группировочном</w:t>
      </w:r>
      <w:proofErr w:type="spellEnd"/>
      <w:r w:rsidRPr="004B1B93">
        <w:rPr>
          <w:rFonts w:ascii="Times New Roman" w:eastAsia="Times New Roman" w:hAnsi="Times New Roman" w:cs="Times New Roman"/>
          <w:sz w:val="24"/>
          <w:szCs w:val="24"/>
          <w:lang w:eastAsia="ru-RU"/>
        </w:rPr>
        <w:t xml:space="preserve"> коде бюджетной классификации.</w:t>
      </w:r>
    </w:p>
    <w:p w:rsidR="004B1B93" w:rsidRPr="00F34F8B" w:rsidRDefault="004B1B93" w:rsidP="00F34F8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1B93">
        <w:rPr>
          <w:rFonts w:ascii="Times New Roman" w:eastAsia="Arial Unicode MS" w:hAnsi="Times New Roman" w:cs="Times New Roman"/>
          <w:color w:val="000000"/>
          <w:sz w:val="24"/>
          <w:szCs w:val="24"/>
          <w:lang w:eastAsia="ru-RU"/>
        </w:rPr>
        <w:lastRenderedPageBreak/>
        <w:t>УТВЕРЖДЕН</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распоряжением</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4"/>
          <w:szCs w:val="24"/>
          <w:lang w:eastAsia="ru-RU"/>
        </w:rPr>
      </w:pPr>
      <w:r w:rsidRPr="004B1B93">
        <w:rPr>
          <w:rFonts w:ascii="Times New Roman" w:eastAsia="Times New Roman" w:hAnsi="Times New Roman" w:cs="Times New Roman"/>
          <w:sz w:val="24"/>
          <w:szCs w:val="24"/>
          <w:lang w:eastAsia="ru-RU"/>
        </w:rPr>
        <w:t>Едогонского муниципального образования</w:t>
      </w:r>
    </w:p>
    <w:p w:rsidR="004B1B93" w:rsidRPr="004B1B93" w:rsidRDefault="004B1B93" w:rsidP="004B1B93">
      <w:pPr>
        <w:widowControl w:val="0"/>
        <w:spacing w:after="0" w:line="317" w:lineRule="exact"/>
        <w:jc w:val="center"/>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lang w:eastAsia="ru-RU"/>
        </w:rPr>
        <w:t xml:space="preserve">                                                                                                 от </w:t>
      </w:r>
      <w:proofErr w:type="gramStart"/>
      <w:r w:rsidRPr="004B1B93">
        <w:rPr>
          <w:rFonts w:ascii="Times New Roman" w:eastAsia="Arial Unicode MS" w:hAnsi="Times New Roman" w:cs="Times New Roman"/>
          <w:color w:val="000000"/>
          <w:sz w:val="24"/>
          <w:szCs w:val="24"/>
          <w:lang w:eastAsia="ru-RU"/>
        </w:rPr>
        <w:t xml:space="preserve">«  </w:t>
      </w:r>
      <w:proofErr w:type="gramEnd"/>
      <w:r w:rsidRPr="004B1B93">
        <w:rPr>
          <w:rFonts w:ascii="Times New Roman" w:eastAsia="Arial Unicode MS" w:hAnsi="Times New Roman" w:cs="Times New Roman"/>
          <w:color w:val="000000"/>
          <w:sz w:val="24"/>
          <w:szCs w:val="24"/>
          <w:lang w:eastAsia="ru-RU"/>
        </w:rPr>
        <w:t xml:space="preserve">  »             2021 года №            </w:t>
      </w:r>
    </w:p>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240" w:lineRule="auto"/>
        <w:jc w:val="center"/>
        <w:rPr>
          <w:rFonts w:ascii="Times New Roman" w:eastAsia="Arial Unicode MS" w:hAnsi="Times New Roman" w:cs="Times New Roman"/>
          <w:b/>
          <w:color w:val="000000"/>
          <w:sz w:val="28"/>
          <w:szCs w:val="28"/>
          <w:lang w:eastAsia="ru-RU"/>
        </w:rPr>
      </w:pPr>
      <w:r w:rsidRPr="004B1B93">
        <w:rPr>
          <w:rFonts w:ascii="Times New Roman" w:eastAsia="Arial Unicode MS" w:hAnsi="Times New Roman" w:cs="Times New Roman"/>
          <w:b/>
          <w:color w:val="000000"/>
          <w:sz w:val="28"/>
          <w:szCs w:val="28"/>
          <w:lang w:eastAsia="ru-RU"/>
        </w:rPr>
        <w:t>ПЕРЕЧЕНЬ</w:t>
      </w:r>
    </w:p>
    <w:p w:rsidR="004B1B93" w:rsidRPr="004B1B93" w:rsidRDefault="004B1B93" w:rsidP="004B1B93">
      <w:pPr>
        <w:widowControl w:val="0"/>
        <w:spacing w:after="0" w:line="240" w:lineRule="auto"/>
        <w:jc w:val="center"/>
        <w:rPr>
          <w:rFonts w:ascii="Times New Roman" w:eastAsia="Arial Unicode MS" w:hAnsi="Times New Roman" w:cs="Times New Roman"/>
          <w:b/>
          <w:color w:val="000000"/>
          <w:sz w:val="28"/>
          <w:szCs w:val="28"/>
          <w:lang w:eastAsia="ru-RU"/>
        </w:rPr>
      </w:pPr>
      <w:r w:rsidRPr="004B1B93">
        <w:rPr>
          <w:rFonts w:ascii="Times New Roman" w:eastAsia="Arial Unicode MS" w:hAnsi="Times New Roman" w:cs="Times New Roman"/>
          <w:b/>
          <w:color w:val="000000"/>
          <w:sz w:val="28"/>
          <w:szCs w:val="28"/>
          <w:lang w:eastAsia="ru-RU"/>
        </w:rPr>
        <w:t xml:space="preserve">главных администраторов доходов бюджета </w:t>
      </w:r>
      <w:r w:rsidRPr="004B1B93">
        <w:rPr>
          <w:rFonts w:ascii="Times New Roman" w:eastAsia="Times New Roman" w:hAnsi="Times New Roman" w:cs="Times New Roman"/>
          <w:b/>
          <w:sz w:val="28"/>
          <w:szCs w:val="28"/>
          <w:lang w:eastAsia="ru-RU"/>
        </w:rPr>
        <w:t xml:space="preserve">Едогонского муниципального образования </w:t>
      </w:r>
      <w:r w:rsidRPr="004B1B93">
        <w:rPr>
          <w:rFonts w:ascii="Times New Roman" w:eastAsia="Arial Unicode MS" w:hAnsi="Times New Roman" w:cs="Times New Roman"/>
          <w:b/>
          <w:color w:val="000000"/>
          <w:sz w:val="28"/>
          <w:szCs w:val="28"/>
          <w:lang w:eastAsia="ru-RU"/>
        </w:rPr>
        <w:t>- территориальных органов (подразделений) федеральных органов государственной власти (государственных органов) и (или) казенных учреждений, находящихся в ведении федеральных органов государственной власти (государственных органов)</w:t>
      </w:r>
    </w:p>
    <w:p w:rsidR="004B1B93" w:rsidRPr="004B1B93" w:rsidRDefault="004B1B93" w:rsidP="004B1B93">
      <w:pPr>
        <w:widowControl w:val="0"/>
        <w:spacing w:after="0" w:line="317" w:lineRule="exact"/>
        <w:jc w:val="right"/>
        <w:rPr>
          <w:rFonts w:ascii="Times New Roman" w:eastAsia="Arial Unicode MS" w:hAnsi="Times New Roman" w:cs="Times New Roman"/>
          <w:color w:val="000000"/>
          <w:sz w:val="28"/>
          <w:szCs w:val="28"/>
          <w:lang w:eastAsia="ru-RU"/>
        </w:rPr>
      </w:pPr>
    </w:p>
    <w:tbl>
      <w:tblPr>
        <w:tblW w:w="1045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7"/>
        <w:gridCol w:w="2760"/>
        <w:gridCol w:w="6681"/>
      </w:tblGrid>
      <w:tr w:rsidR="004B1B93" w:rsidRPr="004B1B93" w:rsidTr="004B1B93">
        <w:trPr>
          <w:trHeight w:val="20"/>
          <w:tblHeader/>
        </w:trPr>
        <w:tc>
          <w:tcPr>
            <w:tcW w:w="3777" w:type="dxa"/>
            <w:gridSpan w:val="2"/>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Код</w:t>
            </w:r>
          </w:p>
        </w:tc>
        <w:tc>
          <w:tcPr>
            <w:tcW w:w="6681" w:type="dxa"/>
            <w:vMerge w:val="restart"/>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Наименование главного администратора доходов</w:t>
            </w:r>
          </w:p>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бюджета / Наименование кода вида доходов бюджета</w:t>
            </w:r>
          </w:p>
        </w:tc>
      </w:tr>
      <w:tr w:rsidR="004B1B93" w:rsidRPr="004B1B93" w:rsidTr="004B1B93">
        <w:trPr>
          <w:trHeight w:val="20"/>
          <w:tblHeader/>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главного администратора</w:t>
            </w:r>
            <w:r w:rsidRPr="004B1B93">
              <w:rPr>
                <w:rFonts w:ascii="Times New Roman" w:eastAsia="Arial Unicode MS" w:hAnsi="Times New Roman" w:cs="Arial Unicode MS"/>
                <w:b/>
                <w:snapToGrid w:val="0"/>
                <w:color w:val="000000"/>
                <w:sz w:val="23"/>
                <w:szCs w:val="23"/>
                <w:lang w:eastAsia="ru-RU"/>
              </w:rPr>
              <w:br/>
              <w:t>доходов бюджета</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вида доходов бюджета</w:t>
            </w:r>
          </w:p>
        </w:tc>
        <w:tc>
          <w:tcPr>
            <w:tcW w:w="6681" w:type="dxa"/>
            <w:vMerge/>
            <w:vAlign w:val="center"/>
          </w:tcPr>
          <w:p w:rsidR="004B1B93" w:rsidRPr="004B1B93" w:rsidRDefault="004B1B93" w:rsidP="004B1B93">
            <w:pPr>
              <w:widowControl w:val="0"/>
              <w:spacing w:after="0" w:line="240" w:lineRule="auto"/>
              <w:jc w:val="both"/>
              <w:rPr>
                <w:rFonts w:ascii="Times New Roman" w:eastAsia="Arial Unicode MS" w:hAnsi="Times New Roman" w:cs="Arial Unicode MS"/>
                <w:snapToGrid w:val="0"/>
                <w:color w:val="000000"/>
                <w:sz w:val="23"/>
                <w:szCs w:val="23"/>
                <w:lang w:eastAsia="ru-RU"/>
              </w:rPr>
            </w:pPr>
          </w:p>
        </w:tc>
      </w:tr>
      <w:tr w:rsidR="004B1B93" w:rsidRPr="004B1B93" w:rsidTr="004B1B93">
        <w:trPr>
          <w:trHeight w:val="20"/>
          <w:tblHeader/>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1</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2</w:t>
            </w:r>
          </w:p>
        </w:tc>
        <w:tc>
          <w:tcPr>
            <w:tcW w:w="6681"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3"/>
                <w:szCs w:val="23"/>
                <w:lang w:eastAsia="ru-RU"/>
              </w:rPr>
            </w:pPr>
            <w:r w:rsidRPr="004B1B93">
              <w:rPr>
                <w:rFonts w:ascii="Times New Roman" w:eastAsia="Arial Unicode MS" w:hAnsi="Times New Roman" w:cs="Arial Unicode MS"/>
                <w:b/>
                <w:snapToGrid w:val="0"/>
                <w:color w:val="000000"/>
                <w:sz w:val="23"/>
                <w:szCs w:val="23"/>
                <w:lang w:eastAsia="ru-RU"/>
              </w:rPr>
              <w:t>3</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4"/>
                <w:szCs w:val="24"/>
                <w:lang w:eastAsia="ru-RU"/>
              </w:rPr>
            </w:pP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4"/>
                <w:szCs w:val="24"/>
                <w:lang w:eastAsia="ru-RU"/>
              </w:rPr>
            </w:pP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b/>
                <w:color w:val="000000"/>
                <w:sz w:val="24"/>
                <w:szCs w:val="24"/>
              </w:rPr>
            </w:pPr>
            <w:r w:rsidRPr="004B1B93">
              <w:rPr>
                <w:rFonts w:ascii="Times New Roman" w:eastAsia="Arial Unicode MS" w:hAnsi="Times New Roman" w:cs="Arial Unicode MS"/>
                <w:b/>
                <w:color w:val="000000"/>
                <w:sz w:val="24"/>
                <w:szCs w:val="24"/>
              </w:rPr>
              <w:t>Федеральное казначейство</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100</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1 03 02000 01 0000 110</w:t>
            </w: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color w:val="000000"/>
                <w:sz w:val="24"/>
                <w:szCs w:val="24"/>
              </w:rPr>
              <w:t xml:space="preserve">Акцизы по подакцизным товарам (продукции), производимым на территории Российской Федерации </w:t>
            </w:r>
            <w:r w:rsidRPr="004B1B93">
              <w:rPr>
                <w:rFonts w:ascii="Times New Roman" w:eastAsia="Arial Unicode MS" w:hAnsi="Times New Roman" w:cs="Arial Unicode MS"/>
                <w:color w:val="000000"/>
                <w:sz w:val="24"/>
                <w:szCs w:val="24"/>
                <w:vertAlign w:val="superscript"/>
              </w:rPr>
              <w:t>1,2</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4"/>
                <w:szCs w:val="24"/>
                <w:lang w:eastAsia="ru-RU"/>
              </w:rPr>
            </w:pP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b/>
                <w:snapToGrid w:val="0"/>
                <w:color w:val="000000"/>
                <w:sz w:val="24"/>
                <w:szCs w:val="24"/>
                <w:lang w:eastAsia="ru-RU"/>
              </w:rPr>
            </w:pP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b/>
                <w:snapToGrid w:val="0"/>
                <w:color w:val="000000"/>
                <w:sz w:val="24"/>
                <w:szCs w:val="24"/>
                <w:lang w:eastAsia="ru-RU"/>
              </w:rPr>
            </w:pPr>
            <w:r w:rsidRPr="004B1B93">
              <w:rPr>
                <w:rFonts w:ascii="Times New Roman" w:eastAsia="Arial Unicode MS" w:hAnsi="Times New Roman" w:cs="Arial Unicode MS"/>
                <w:b/>
                <w:color w:val="000000"/>
                <w:sz w:val="24"/>
                <w:szCs w:val="24"/>
              </w:rPr>
              <w:t>Федеральная налоговая служба</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182</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1 01 02000 01 0000 110</w:t>
            </w: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color w:val="000000"/>
                <w:sz w:val="24"/>
                <w:szCs w:val="24"/>
              </w:rPr>
              <w:t xml:space="preserve">Налог на доходы физических лиц  </w:t>
            </w:r>
            <w:r w:rsidRPr="004B1B93">
              <w:rPr>
                <w:rFonts w:ascii="Times New Roman" w:eastAsia="Arial Unicode MS" w:hAnsi="Times New Roman" w:cs="Arial Unicode MS"/>
                <w:color w:val="000000"/>
                <w:sz w:val="24"/>
                <w:szCs w:val="24"/>
                <w:vertAlign w:val="superscript"/>
              </w:rPr>
              <w:t>1,2</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Arial Unicode MS" w:eastAsia="Times New Roman" w:hAnsi="Arial Unicode MS" w:cs="Arial Unicode MS"/>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182</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1 05 03000 01 0000 110</w:t>
            </w: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color w:val="000000"/>
                <w:sz w:val="24"/>
                <w:szCs w:val="24"/>
              </w:rPr>
              <w:t xml:space="preserve">Единый сельскохозяйственный налог </w:t>
            </w:r>
            <w:r w:rsidRPr="004B1B93">
              <w:rPr>
                <w:rFonts w:ascii="Times New Roman" w:eastAsia="Arial Unicode MS" w:hAnsi="Times New Roman" w:cs="Arial Unicode MS"/>
                <w:color w:val="000000"/>
                <w:sz w:val="24"/>
                <w:szCs w:val="24"/>
                <w:vertAlign w:val="superscript"/>
              </w:rPr>
              <w:t>1,2</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Arial Unicode MS" w:eastAsia="Times New Roman" w:hAnsi="Arial Unicode MS" w:cs="Arial Unicode MS"/>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182</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1 06 01000 00 0000 110</w:t>
            </w: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color w:val="000000"/>
                <w:sz w:val="24"/>
                <w:szCs w:val="24"/>
              </w:rPr>
              <w:t xml:space="preserve">Налог на имущество физических лиц </w:t>
            </w:r>
            <w:r w:rsidRPr="004B1B93">
              <w:rPr>
                <w:rFonts w:ascii="Times New Roman" w:eastAsia="Arial Unicode MS" w:hAnsi="Times New Roman" w:cs="Arial Unicode MS"/>
                <w:color w:val="000000"/>
                <w:sz w:val="24"/>
                <w:szCs w:val="24"/>
                <w:vertAlign w:val="superscript"/>
              </w:rPr>
              <w:t>1,2</w:t>
            </w:r>
          </w:p>
        </w:tc>
      </w:tr>
      <w:tr w:rsidR="004B1B93" w:rsidRPr="004B1B93" w:rsidTr="004B1B93">
        <w:trPr>
          <w:trHeight w:val="20"/>
        </w:trPr>
        <w:tc>
          <w:tcPr>
            <w:tcW w:w="1017" w:type="dxa"/>
            <w:vAlign w:val="center"/>
          </w:tcPr>
          <w:p w:rsidR="004B1B93" w:rsidRPr="004B1B93" w:rsidRDefault="004B1B93" w:rsidP="004B1B93">
            <w:pPr>
              <w:widowControl w:val="0"/>
              <w:spacing w:after="0" w:line="240" w:lineRule="auto"/>
              <w:jc w:val="center"/>
              <w:rPr>
                <w:rFonts w:ascii="Arial Unicode MS" w:eastAsia="Times New Roman" w:hAnsi="Arial Unicode MS" w:cs="Arial Unicode MS"/>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182</w:t>
            </w:r>
          </w:p>
        </w:tc>
        <w:tc>
          <w:tcPr>
            <w:tcW w:w="2759" w:type="dxa"/>
            <w:vAlign w:val="center"/>
          </w:tcPr>
          <w:p w:rsidR="004B1B93" w:rsidRPr="004B1B93" w:rsidRDefault="004B1B93" w:rsidP="004B1B93">
            <w:pPr>
              <w:widowControl w:val="0"/>
              <w:spacing w:after="0" w:line="240" w:lineRule="auto"/>
              <w:jc w:val="center"/>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snapToGrid w:val="0"/>
                <w:color w:val="000000"/>
                <w:sz w:val="24"/>
                <w:szCs w:val="24"/>
                <w:lang w:eastAsia="ru-RU"/>
              </w:rPr>
              <w:t>1 06 06000 00 0000 110</w:t>
            </w:r>
          </w:p>
        </w:tc>
        <w:tc>
          <w:tcPr>
            <w:tcW w:w="6681" w:type="dxa"/>
            <w:vAlign w:val="center"/>
          </w:tcPr>
          <w:p w:rsidR="004B1B93" w:rsidRPr="004B1B93" w:rsidRDefault="004B1B93" w:rsidP="004B1B93">
            <w:pPr>
              <w:widowControl w:val="0"/>
              <w:autoSpaceDE w:val="0"/>
              <w:autoSpaceDN w:val="0"/>
              <w:adjustRightInd w:val="0"/>
              <w:spacing w:after="0" w:line="240" w:lineRule="auto"/>
              <w:jc w:val="both"/>
              <w:rPr>
                <w:rFonts w:ascii="Times New Roman" w:eastAsia="Arial Unicode MS" w:hAnsi="Times New Roman" w:cs="Arial Unicode MS"/>
                <w:snapToGrid w:val="0"/>
                <w:color w:val="000000"/>
                <w:sz w:val="24"/>
                <w:szCs w:val="24"/>
                <w:lang w:eastAsia="ru-RU"/>
              </w:rPr>
            </w:pPr>
            <w:r w:rsidRPr="004B1B93">
              <w:rPr>
                <w:rFonts w:ascii="Times New Roman" w:eastAsia="Arial Unicode MS" w:hAnsi="Times New Roman" w:cs="Arial Unicode MS"/>
                <w:color w:val="000000"/>
                <w:sz w:val="24"/>
                <w:szCs w:val="24"/>
              </w:rPr>
              <w:t xml:space="preserve">Земельный налог </w:t>
            </w:r>
            <w:r w:rsidRPr="004B1B93">
              <w:rPr>
                <w:rFonts w:ascii="Times New Roman" w:eastAsia="Arial Unicode MS" w:hAnsi="Times New Roman" w:cs="Arial Unicode MS"/>
                <w:color w:val="000000"/>
                <w:sz w:val="24"/>
                <w:szCs w:val="24"/>
                <w:vertAlign w:val="superscript"/>
              </w:rPr>
              <w:t>1,2</w:t>
            </w:r>
          </w:p>
        </w:tc>
      </w:tr>
    </w:tbl>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r w:rsidRPr="004B1B93">
        <w:rPr>
          <w:rFonts w:ascii="Times New Roman" w:eastAsia="Arial Unicode MS" w:hAnsi="Times New Roman" w:cs="Times New Roman"/>
          <w:color w:val="000000"/>
          <w:sz w:val="24"/>
          <w:szCs w:val="24"/>
          <w:vertAlign w:val="superscript"/>
          <w:lang w:eastAsia="ru-RU"/>
        </w:rPr>
        <w:t>1</w:t>
      </w:r>
      <w:r w:rsidRPr="004B1B93">
        <w:rPr>
          <w:rFonts w:ascii="Times New Roman" w:eastAsia="Arial Unicode MS" w:hAnsi="Times New Roman" w:cs="Times New Roman"/>
          <w:color w:val="000000"/>
          <w:sz w:val="24"/>
          <w:szCs w:val="24"/>
          <w:lang w:eastAsia="ru-RU"/>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4B1B93">
        <w:rPr>
          <w:rFonts w:ascii="Times New Roman" w:eastAsia="Arial Unicode MS" w:hAnsi="Times New Roman" w:cs="Times New Roman"/>
          <w:color w:val="000000"/>
          <w:sz w:val="24"/>
          <w:szCs w:val="24"/>
          <w:lang w:eastAsia="ru-RU"/>
        </w:rPr>
        <w:t>группировочном</w:t>
      </w:r>
      <w:proofErr w:type="spellEnd"/>
      <w:r w:rsidRPr="004B1B93">
        <w:rPr>
          <w:rFonts w:ascii="Times New Roman" w:eastAsia="Arial Unicode MS" w:hAnsi="Times New Roman" w:cs="Times New Roman"/>
          <w:color w:val="000000"/>
          <w:sz w:val="24"/>
          <w:szCs w:val="24"/>
          <w:lang w:eastAsia="ru-RU"/>
        </w:rPr>
        <w:t xml:space="preserve"> коде бюджетной классификации.</w:t>
      </w:r>
    </w:p>
    <w:p w:rsidR="004B1B93" w:rsidRPr="004B1B93" w:rsidRDefault="004B1B93" w:rsidP="004B1B93">
      <w:pPr>
        <w:widowControl w:val="0"/>
        <w:spacing w:after="0" w:line="240" w:lineRule="auto"/>
        <w:jc w:val="both"/>
        <w:rPr>
          <w:rFonts w:ascii="Times New Roman" w:eastAsia="Arial Unicode MS" w:hAnsi="Times New Roman" w:cs="Times New Roman"/>
          <w:color w:val="000000"/>
          <w:sz w:val="24"/>
          <w:szCs w:val="24"/>
          <w:lang w:eastAsia="ru-RU"/>
        </w:rPr>
      </w:pPr>
      <w:proofErr w:type="gramStart"/>
      <w:r w:rsidRPr="004B1B93">
        <w:rPr>
          <w:rFonts w:ascii="Times New Roman" w:eastAsia="Arial Unicode MS" w:hAnsi="Times New Roman" w:cs="Times New Roman"/>
          <w:color w:val="000000"/>
          <w:sz w:val="24"/>
          <w:szCs w:val="24"/>
          <w:vertAlign w:val="superscript"/>
          <w:lang w:eastAsia="ru-RU"/>
        </w:rPr>
        <w:t>2</w:t>
      </w:r>
      <w:r w:rsidRPr="004B1B93">
        <w:rPr>
          <w:rFonts w:ascii="Times New Roman" w:eastAsia="Arial Unicode MS" w:hAnsi="Times New Roman" w:cs="Times New Roman"/>
          <w:color w:val="000000"/>
          <w:sz w:val="24"/>
          <w:szCs w:val="24"/>
          <w:lang w:eastAsia="ru-RU"/>
        </w:rPr>
        <w:t xml:space="preserve">  В</w:t>
      </w:r>
      <w:proofErr w:type="gramEnd"/>
      <w:r w:rsidRPr="004B1B93">
        <w:rPr>
          <w:rFonts w:ascii="Times New Roman" w:eastAsia="Arial Unicode MS" w:hAnsi="Times New Roman" w:cs="Times New Roman"/>
          <w:color w:val="000000"/>
          <w:sz w:val="24"/>
          <w:szCs w:val="24"/>
          <w:lang w:eastAsia="ru-RU"/>
        </w:rPr>
        <w:t xml:space="preserve"> части доходов, зачисляемых в бюджет сельского поселения.</w:t>
      </w: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4B1B93" w:rsidRDefault="004B1B93" w:rsidP="004B1B93">
      <w:pPr>
        <w:spacing w:after="0" w:line="240" w:lineRule="auto"/>
        <w:ind w:right="141"/>
        <w:rPr>
          <w:rFonts w:ascii="Times New Roman" w:eastAsia="Times New Roman" w:hAnsi="Times New Roman" w:cs="Times New Roman"/>
          <w:sz w:val="24"/>
          <w:szCs w:val="24"/>
          <w:lang w:eastAsia="ru-RU"/>
        </w:rPr>
      </w:pPr>
    </w:p>
    <w:p w:rsidR="00BE0132" w:rsidRPr="00E904B6" w:rsidRDefault="00BE0132" w:rsidP="004B1B93">
      <w:pPr>
        <w:spacing w:after="0" w:line="240" w:lineRule="auto"/>
        <w:ind w:right="141"/>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355"/>
      </w:tblGrid>
      <w:tr w:rsidR="004B1B93" w:rsidRPr="004B1B93" w:rsidTr="004B1B93">
        <w:tc>
          <w:tcPr>
            <w:tcW w:w="9485" w:type="dxa"/>
            <w:shd w:val="clear" w:color="auto" w:fill="auto"/>
          </w:tcPr>
          <w:p w:rsidR="00F34F8B" w:rsidRDefault="00F34F8B"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F34F8B" w:rsidRDefault="00F34F8B"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F34F8B" w:rsidRDefault="00F34F8B"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F34F8B" w:rsidRDefault="00F34F8B"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4B1B93">
              <w:rPr>
                <w:rFonts w:ascii="Century Schoolbook" w:eastAsia="Times New Roman" w:hAnsi="Century Schoolbook" w:cs="Times New Roman"/>
                <w:b/>
                <w:spacing w:val="20"/>
                <w:sz w:val="28"/>
                <w:szCs w:val="20"/>
                <w:lang w:eastAsia="ru-RU"/>
              </w:rPr>
              <w:lastRenderedPageBreak/>
              <w:t>ИРКУТСКАЯ  ОБЛАСТЬ</w:t>
            </w:r>
          </w:p>
        </w:tc>
      </w:tr>
      <w:tr w:rsidR="004B1B93" w:rsidRPr="004B1B93" w:rsidTr="004B1B93">
        <w:tc>
          <w:tcPr>
            <w:tcW w:w="9485"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4B1B93">
              <w:rPr>
                <w:rFonts w:ascii="Times New Roman" w:eastAsia="Times New Roman" w:hAnsi="Times New Roman" w:cs="Times New Roman"/>
                <w:b/>
                <w:spacing w:val="20"/>
                <w:sz w:val="28"/>
                <w:szCs w:val="20"/>
                <w:lang w:eastAsia="ru-RU"/>
              </w:rPr>
              <w:lastRenderedPageBreak/>
              <w:t>Тулунский район</w:t>
            </w:r>
          </w:p>
        </w:tc>
      </w:tr>
      <w:tr w:rsidR="004B1B93" w:rsidRPr="004B1B93" w:rsidTr="004B1B93">
        <w:tc>
          <w:tcPr>
            <w:tcW w:w="9485" w:type="dxa"/>
            <w:shd w:val="clear" w:color="auto" w:fill="auto"/>
          </w:tcPr>
          <w:p w:rsidR="004B1B93" w:rsidRPr="004B1B93" w:rsidRDefault="004B1B93" w:rsidP="004B1B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4B1B93">
              <w:rPr>
                <w:rFonts w:ascii="Times New Roman" w:eastAsia="Times New Roman" w:hAnsi="Times New Roman" w:cs="Times New Roman"/>
                <w:b/>
                <w:spacing w:val="20"/>
                <w:sz w:val="28"/>
                <w:szCs w:val="20"/>
                <w:lang w:eastAsia="ru-RU"/>
              </w:rPr>
              <w:t>АДМИНИСТРАЦИЯ</w:t>
            </w:r>
          </w:p>
          <w:p w:rsidR="004B1B93" w:rsidRPr="004B1B93" w:rsidRDefault="004B1B93" w:rsidP="004B1B9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4B1B93">
              <w:rPr>
                <w:rFonts w:ascii="Times New Roman" w:eastAsia="Times New Roman" w:hAnsi="Times New Roman" w:cs="Times New Roman"/>
                <w:b/>
                <w:spacing w:val="20"/>
                <w:sz w:val="28"/>
                <w:szCs w:val="20"/>
                <w:lang w:eastAsia="ru-RU"/>
              </w:rPr>
              <w:t>Едогонского сельского поселения</w:t>
            </w:r>
          </w:p>
        </w:tc>
      </w:tr>
    </w:tbl>
    <w:p w:rsidR="004B1B93" w:rsidRPr="004B1B93" w:rsidRDefault="004B1B93" w:rsidP="004B1B93">
      <w:pPr>
        <w:widowControl w:val="0"/>
        <w:spacing w:after="0" w:line="328" w:lineRule="exact"/>
        <w:jc w:val="center"/>
        <w:rPr>
          <w:rFonts w:ascii="Times New Roman" w:eastAsia="Times New Roman" w:hAnsi="Times New Roman" w:cs="Times New Roman"/>
          <w:b/>
          <w:bCs/>
          <w:color w:val="000000"/>
          <w:spacing w:val="20"/>
          <w:sz w:val="28"/>
          <w:szCs w:val="28"/>
          <w:lang w:eastAsia="ru-RU" w:bidi="ru-RU"/>
        </w:rPr>
      </w:pPr>
    </w:p>
    <w:p w:rsidR="004B1B93" w:rsidRPr="004B1B93" w:rsidRDefault="004B1B93" w:rsidP="004B1B93">
      <w:pPr>
        <w:keepNext/>
        <w:keepLines/>
        <w:widowControl w:val="0"/>
        <w:spacing w:after="0" w:line="380" w:lineRule="exact"/>
        <w:jc w:val="center"/>
        <w:outlineLvl w:val="0"/>
        <w:rPr>
          <w:rFonts w:ascii="Times New Roman" w:eastAsia="Times New Roman" w:hAnsi="Times New Roman" w:cs="Times New Roman"/>
          <w:b/>
          <w:bCs/>
          <w:color w:val="000000"/>
          <w:spacing w:val="160"/>
          <w:sz w:val="38"/>
          <w:szCs w:val="38"/>
          <w:lang w:eastAsia="ru-RU" w:bidi="ru-RU"/>
        </w:rPr>
      </w:pPr>
      <w:bookmarkStart w:id="318" w:name="bookmark0"/>
      <w:r w:rsidRPr="004B1B93">
        <w:rPr>
          <w:rFonts w:ascii="Times New Roman" w:eastAsia="Times New Roman" w:hAnsi="Times New Roman" w:cs="Times New Roman"/>
          <w:b/>
          <w:bCs/>
          <w:color w:val="000000"/>
          <w:spacing w:val="160"/>
          <w:sz w:val="38"/>
          <w:szCs w:val="38"/>
          <w:lang w:eastAsia="ru-RU" w:bidi="ru-RU"/>
        </w:rPr>
        <w:t>РАСПОРЯЖЕНИЕ</w:t>
      </w:r>
      <w:bookmarkEnd w:id="318"/>
    </w:p>
    <w:p w:rsidR="004B1B93" w:rsidRPr="004B1B93" w:rsidRDefault="004B1B93" w:rsidP="004B1B93">
      <w:pPr>
        <w:keepNext/>
        <w:keepLines/>
        <w:widowControl w:val="0"/>
        <w:spacing w:after="0" w:line="380" w:lineRule="exact"/>
        <w:jc w:val="center"/>
        <w:outlineLvl w:val="0"/>
        <w:rPr>
          <w:rFonts w:ascii="Times New Roman" w:eastAsia="Times New Roman" w:hAnsi="Times New Roman" w:cs="Times New Roman"/>
          <w:b/>
          <w:bCs/>
          <w:color w:val="000000"/>
          <w:spacing w:val="160"/>
          <w:sz w:val="38"/>
          <w:szCs w:val="38"/>
          <w:lang w:eastAsia="ru-RU" w:bidi="ru-RU"/>
        </w:rPr>
      </w:pPr>
    </w:p>
    <w:p w:rsidR="004B1B93" w:rsidRPr="004B1B93" w:rsidRDefault="004B1B93" w:rsidP="004B1B93">
      <w:pPr>
        <w:keepNext/>
        <w:keepLines/>
        <w:widowControl w:val="0"/>
        <w:spacing w:after="0" w:line="380" w:lineRule="exact"/>
        <w:jc w:val="center"/>
        <w:outlineLvl w:val="0"/>
        <w:rPr>
          <w:rFonts w:ascii="Times New Roman" w:eastAsia="Times New Roman" w:hAnsi="Times New Roman" w:cs="Times New Roman"/>
          <w:b/>
          <w:bCs/>
          <w:color w:val="000000"/>
          <w:spacing w:val="160"/>
          <w:sz w:val="38"/>
          <w:szCs w:val="38"/>
          <w:lang w:eastAsia="ru-RU" w:bidi="ru-RU"/>
        </w:rPr>
      </w:pPr>
    </w:p>
    <w:p w:rsidR="004B1B93" w:rsidRPr="004B1B93" w:rsidRDefault="004B1B93" w:rsidP="004B1B9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bookmarkStart w:id="319" w:name="bookmark2"/>
      <w:proofErr w:type="gramStart"/>
      <w:r w:rsidRPr="004B1B93">
        <w:rPr>
          <w:rFonts w:ascii="Century Schoolbook" w:eastAsia="Times New Roman" w:hAnsi="Century Schoolbook" w:cs="Times New Roman"/>
          <w:b/>
          <w:spacing w:val="20"/>
          <w:sz w:val="28"/>
          <w:szCs w:val="20"/>
          <w:lang w:eastAsia="ru-RU"/>
        </w:rPr>
        <w:t>« 30</w:t>
      </w:r>
      <w:proofErr w:type="gramEnd"/>
      <w:r w:rsidRPr="004B1B93">
        <w:rPr>
          <w:rFonts w:ascii="Century Schoolbook" w:eastAsia="Times New Roman" w:hAnsi="Century Schoolbook" w:cs="Times New Roman"/>
          <w:b/>
          <w:spacing w:val="20"/>
          <w:sz w:val="28"/>
          <w:szCs w:val="20"/>
          <w:lang w:eastAsia="ru-RU"/>
        </w:rPr>
        <w:t xml:space="preserve"> » ноября 2021 г</w:t>
      </w:r>
      <w:r w:rsidRPr="004B1B93">
        <w:rPr>
          <w:rFonts w:ascii="Century Schoolbook" w:eastAsia="Times New Roman" w:hAnsi="Century Schoolbook" w:cs="Times New Roman"/>
          <w:spacing w:val="20"/>
          <w:sz w:val="28"/>
          <w:szCs w:val="20"/>
          <w:lang w:eastAsia="ru-RU"/>
        </w:rPr>
        <w:t>.                                          № 79-рк</w:t>
      </w:r>
    </w:p>
    <w:bookmarkEnd w:id="319"/>
    <w:p w:rsidR="004B1B93" w:rsidRPr="004B1B93" w:rsidRDefault="004B1B93" w:rsidP="004B1B93">
      <w:pPr>
        <w:widowControl w:val="0"/>
        <w:spacing w:after="0" w:line="274" w:lineRule="exact"/>
        <w:jc w:val="center"/>
        <w:rPr>
          <w:rFonts w:ascii="Times New Roman" w:eastAsia="Times New Roman" w:hAnsi="Times New Roman" w:cs="Times New Roman"/>
          <w:b/>
          <w:color w:val="000000"/>
          <w:spacing w:val="20"/>
          <w:sz w:val="28"/>
          <w:szCs w:val="24"/>
          <w:lang w:eastAsia="ru-RU" w:bidi="ru-RU"/>
        </w:rPr>
      </w:pPr>
    </w:p>
    <w:p w:rsidR="004B1B93" w:rsidRPr="004B1B93" w:rsidRDefault="004B1B93" w:rsidP="004B1B93">
      <w:pPr>
        <w:widowControl w:val="0"/>
        <w:spacing w:after="0" w:line="274" w:lineRule="exact"/>
        <w:jc w:val="center"/>
        <w:rPr>
          <w:rFonts w:ascii="Times New Roman" w:eastAsia="Times New Roman" w:hAnsi="Times New Roman" w:cs="Times New Roman"/>
          <w:b/>
          <w:color w:val="000000"/>
          <w:spacing w:val="20"/>
          <w:sz w:val="28"/>
          <w:szCs w:val="24"/>
          <w:lang w:eastAsia="ru-RU" w:bidi="ru-RU"/>
        </w:rPr>
      </w:pPr>
      <w:r w:rsidRPr="004B1B93">
        <w:rPr>
          <w:rFonts w:ascii="Times New Roman" w:eastAsia="Times New Roman" w:hAnsi="Times New Roman" w:cs="Times New Roman"/>
          <w:b/>
          <w:color w:val="000000"/>
          <w:spacing w:val="20"/>
          <w:sz w:val="28"/>
          <w:szCs w:val="24"/>
          <w:lang w:eastAsia="ru-RU" w:bidi="ru-RU"/>
        </w:rPr>
        <w:t>с. Едогон</w:t>
      </w:r>
    </w:p>
    <w:p w:rsidR="004B1B93" w:rsidRPr="004B1B93" w:rsidRDefault="004B1B93" w:rsidP="004B1B93">
      <w:pPr>
        <w:widowControl w:val="0"/>
        <w:spacing w:after="0" w:line="274" w:lineRule="exact"/>
        <w:jc w:val="center"/>
        <w:rPr>
          <w:rFonts w:ascii="Times New Roman" w:eastAsia="Times New Roman" w:hAnsi="Times New Roman" w:cs="Times New Roman"/>
          <w:b/>
          <w:color w:val="000000"/>
          <w:spacing w:val="20"/>
          <w:sz w:val="28"/>
          <w:szCs w:val="24"/>
          <w:lang w:eastAsia="ru-RU" w:bidi="ru-RU"/>
        </w:rPr>
      </w:pPr>
    </w:p>
    <w:p w:rsidR="004B1B93" w:rsidRPr="004B1B93" w:rsidRDefault="004B1B93" w:rsidP="004B1B93">
      <w:pPr>
        <w:widowControl w:val="0"/>
        <w:spacing w:after="0" w:line="274" w:lineRule="exact"/>
        <w:jc w:val="center"/>
        <w:rPr>
          <w:rFonts w:ascii="Times New Roman" w:eastAsia="Times New Roman" w:hAnsi="Times New Roman" w:cs="Times New Roman"/>
          <w:color w:val="000000"/>
          <w:sz w:val="24"/>
          <w:szCs w:val="24"/>
          <w:lang w:eastAsia="ru-RU" w:bidi="ru-RU"/>
        </w:rPr>
      </w:pPr>
    </w:p>
    <w:p w:rsidR="004B1B93" w:rsidRPr="004B1B93" w:rsidRDefault="004B1B93" w:rsidP="004B1B93">
      <w:pPr>
        <w:widowControl w:val="0"/>
        <w:spacing w:after="0" w:line="274" w:lineRule="exact"/>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Об утверждении перечня главных</w:t>
      </w:r>
    </w:p>
    <w:p w:rsidR="004B1B93" w:rsidRPr="004B1B93" w:rsidRDefault="004B1B93" w:rsidP="004B1B93">
      <w:pPr>
        <w:widowControl w:val="0"/>
        <w:spacing w:after="0" w:line="274" w:lineRule="exact"/>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администраторов источников</w:t>
      </w:r>
    </w:p>
    <w:p w:rsidR="004B1B93" w:rsidRPr="004B1B93" w:rsidRDefault="004B1B93" w:rsidP="004B1B93">
      <w:pPr>
        <w:widowControl w:val="0"/>
        <w:spacing w:after="0" w:line="274" w:lineRule="exact"/>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финансирования дефицита бюджета</w:t>
      </w:r>
    </w:p>
    <w:p w:rsidR="004B1B93" w:rsidRPr="004B1B93" w:rsidRDefault="004B1B93" w:rsidP="004B1B93">
      <w:pPr>
        <w:widowControl w:val="0"/>
        <w:shd w:val="clear" w:color="auto" w:fill="FFFFFF"/>
        <w:spacing w:after="0" w:line="274" w:lineRule="exact"/>
        <w:rPr>
          <w:rFonts w:ascii="Times New Roman" w:eastAsia="Times New Roman" w:hAnsi="Times New Roman" w:cs="Times New Roman"/>
          <w:sz w:val="28"/>
          <w:szCs w:val="28"/>
          <w:lang w:eastAsia="ru-RU" w:bidi="ru-RU"/>
        </w:rPr>
      </w:pPr>
      <w:r w:rsidRPr="004B1B93">
        <w:rPr>
          <w:rFonts w:ascii="Times New Roman" w:eastAsia="Times New Roman" w:hAnsi="Times New Roman" w:cs="Times New Roman"/>
          <w:sz w:val="28"/>
          <w:szCs w:val="28"/>
          <w:lang w:eastAsia="ru-RU" w:bidi="ru-RU"/>
        </w:rPr>
        <w:t xml:space="preserve">Едогонского муниципального образования </w:t>
      </w:r>
    </w:p>
    <w:p w:rsidR="004B1B93" w:rsidRPr="004B1B93" w:rsidRDefault="004B1B93" w:rsidP="004B1B93">
      <w:pPr>
        <w:widowControl w:val="0"/>
        <w:spacing w:after="0" w:line="274" w:lineRule="exact"/>
        <w:rPr>
          <w:rFonts w:ascii="Times New Roman" w:eastAsia="Times New Roman" w:hAnsi="Times New Roman" w:cs="Times New Roman"/>
          <w:color w:val="000000"/>
          <w:sz w:val="24"/>
          <w:szCs w:val="24"/>
          <w:lang w:eastAsia="ru-RU" w:bidi="ru-RU"/>
        </w:rPr>
      </w:pPr>
    </w:p>
    <w:p w:rsidR="004B1B93" w:rsidRPr="004B1B93" w:rsidRDefault="004B1B93" w:rsidP="004B1B93">
      <w:pPr>
        <w:widowControl w:val="0"/>
        <w:spacing w:after="0" w:line="324" w:lineRule="exact"/>
        <w:ind w:firstLine="360"/>
        <w:jc w:val="both"/>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В соответствии с пунктом 4 статьи 160</w:t>
      </w:r>
      <w:r w:rsidRPr="004B1B93">
        <w:rPr>
          <w:rFonts w:ascii="Times New Roman" w:eastAsia="Times New Roman" w:hAnsi="Times New Roman" w:cs="Times New Roman"/>
          <w:color w:val="000000"/>
          <w:sz w:val="28"/>
          <w:szCs w:val="28"/>
          <w:vertAlign w:val="superscript"/>
          <w:lang w:eastAsia="ru-RU" w:bidi="ru-RU"/>
        </w:rPr>
        <w:t>2</w:t>
      </w:r>
      <w:r w:rsidRPr="004B1B93">
        <w:rPr>
          <w:rFonts w:ascii="Times New Roman" w:eastAsia="Times New Roman" w:hAnsi="Times New Roman" w:cs="Times New Roman"/>
          <w:color w:val="000000"/>
          <w:sz w:val="28"/>
          <w:szCs w:val="28"/>
          <w:lang w:eastAsia="ru-RU" w:bidi="ru-RU"/>
        </w:rPr>
        <w:t xml:space="preserve">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24, 40 Устава Едогонского муниципального образования:</w:t>
      </w:r>
    </w:p>
    <w:p w:rsidR="004B1B93" w:rsidRPr="004B1B93" w:rsidRDefault="004B1B93" w:rsidP="004B1B93">
      <w:pPr>
        <w:widowControl w:val="0"/>
        <w:spacing w:after="0" w:line="324" w:lineRule="exact"/>
        <w:ind w:firstLine="360"/>
        <w:jc w:val="both"/>
        <w:rPr>
          <w:rFonts w:ascii="Times New Roman" w:eastAsia="Times New Roman" w:hAnsi="Times New Roman" w:cs="Times New Roman"/>
          <w:color w:val="000000"/>
          <w:sz w:val="28"/>
          <w:szCs w:val="28"/>
          <w:lang w:eastAsia="ru-RU" w:bidi="ru-RU"/>
        </w:rPr>
      </w:pPr>
    </w:p>
    <w:p w:rsidR="004B1B93" w:rsidRPr="004B1B93" w:rsidRDefault="004B1B93" w:rsidP="00F34F8B">
      <w:pPr>
        <w:widowControl w:val="0"/>
        <w:numPr>
          <w:ilvl w:val="0"/>
          <w:numId w:val="18"/>
        </w:numPr>
        <w:tabs>
          <w:tab w:val="left" w:pos="709"/>
        </w:tabs>
        <w:spacing w:after="0" w:line="320" w:lineRule="exact"/>
        <w:ind w:firstLine="360"/>
        <w:jc w:val="both"/>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 xml:space="preserve">Утвердить перечень главных администраторов источников финансирования дефицита бюджета </w:t>
      </w:r>
      <w:r w:rsidRPr="004B1B93">
        <w:rPr>
          <w:rFonts w:ascii="Times New Roman" w:eastAsia="Times New Roman" w:hAnsi="Times New Roman" w:cs="Times New Roman"/>
          <w:sz w:val="28"/>
          <w:szCs w:val="28"/>
          <w:lang w:eastAsia="ru-RU" w:bidi="ru-RU"/>
        </w:rPr>
        <w:t xml:space="preserve">Едогонского муниципального образования </w:t>
      </w:r>
      <w:r w:rsidRPr="004B1B93">
        <w:rPr>
          <w:rFonts w:ascii="Times New Roman" w:eastAsia="Times New Roman" w:hAnsi="Times New Roman" w:cs="Times New Roman"/>
          <w:color w:val="000000"/>
          <w:sz w:val="28"/>
          <w:szCs w:val="28"/>
          <w:lang w:eastAsia="ru-RU" w:bidi="ru-RU"/>
        </w:rPr>
        <w:t>(прилагается).</w:t>
      </w:r>
    </w:p>
    <w:p w:rsidR="004B1B93" w:rsidRPr="004B1B93" w:rsidRDefault="004B1B93" w:rsidP="00F34F8B">
      <w:pPr>
        <w:widowControl w:val="0"/>
        <w:numPr>
          <w:ilvl w:val="0"/>
          <w:numId w:val="18"/>
        </w:numPr>
        <w:tabs>
          <w:tab w:val="left" w:pos="709"/>
        </w:tabs>
        <w:spacing w:after="0" w:line="320" w:lineRule="exact"/>
        <w:ind w:firstLine="360"/>
        <w:jc w:val="both"/>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Установить, что настоящее распоряжение применяется к правоотношениям, возникающим при составлении и исполнении бюджета Едогонского муниципального образования, начиная с бюджета на 2022 год и на плановый период 2023 и 2024 годов.</w:t>
      </w:r>
    </w:p>
    <w:p w:rsidR="004B1B93" w:rsidRPr="004B1B93" w:rsidRDefault="004B1B93" w:rsidP="00F34F8B">
      <w:pPr>
        <w:widowControl w:val="0"/>
        <w:numPr>
          <w:ilvl w:val="0"/>
          <w:numId w:val="18"/>
        </w:numPr>
        <w:tabs>
          <w:tab w:val="left" w:pos="709"/>
        </w:tabs>
        <w:spacing w:after="0" w:line="320" w:lineRule="exact"/>
        <w:ind w:firstLine="360"/>
        <w:jc w:val="both"/>
        <w:rPr>
          <w:rFonts w:ascii="Times New Roman" w:eastAsia="Times New Roman" w:hAnsi="Times New Roman" w:cs="Times New Roman"/>
          <w:color w:val="000000"/>
          <w:sz w:val="28"/>
          <w:szCs w:val="28"/>
          <w:lang w:eastAsia="ru-RU" w:bidi="ru-RU"/>
        </w:rPr>
      </w:pPr>
      <w:r w:rsidRPr="004B1B93">
        <w:rPr>
          <w:rFonts w:ascii="Times New Roman" w:eastAsia="Times New Roman" w:hAnsi="Times New Roman" w:cs="Times New Roman"/>
          <w:color w:val="000000"/>
          <w:sz w:val="28"/>
          <w:szCs w:val="28"/>
          <w:lang w:eastAsia="ru-RU" w:bidi="ru-RU"/>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w:t>
      </w:r>
      <w:r w:rsidRPr="004B1B93">
        <w:rPr>
          <w:rFonts w:ascii="Times New Roman" w:eastAsia="Times New Roman" w:hAnsi="Times New Roman" w:cs="Times New Roman"/>
          <w:color w:val="000000"/>
          <w:sz w:val="26"/>
          <w:szCs w:val="26"/>
          <w:lang w:eastAsia="ru-RU" w:bidi="ru-RU"/>
        </w:rPr>
        <w:t xml:space="preserve"> </w:t>
      </w:r>
      <w:r w:rsidRPr="004B1B93">
        <w:rPr>
          <w:rFonts w:ascii="Times New Roman" w:eastAsia="Times New Roman" w:hAnsi="Times New Roman" w:cs="Times New Roman"/>
          <w:color w:val="000000"/>
          <w:sz w:val="28"/>
          <w:szCs w:val="28"/>
          <w:lang w:eastAsia="ru-RU" w:bidi="ru-RU"/>
        </w:rPr>
        <w:t>сети «Интернет».</w:t>
      </w:r>
    </w:p>
    <w:p w:rsidR="004B1B93" w:rsidRPr="004B1B93" w:rsidRDefault="004B1B93" w:rsidP="004B1B93">
      <w:pPr>
        <w:widowControl w:val="0"/>
        <w:spacing w:after="0" w:line="328" w:lineRule="exact"/>
        <w:jc w:val="both"/>
        <w:rPr>
          <w:rFonts w:ascii="Times New Roman" w:eastAsia="Times New Roman" w:hAnsi="Times New Roman" w:cs="Times New Roman"/>
          <w:color w:val="000000"/>
          <w:sz w:val="28"/>
          <w:szCs w:val="28"/>
          <w:lang w:eastAsia="ru-RU" w:bidi="ru-RU"/>
        </w:rPr>
      </w:pPr>
    </w:p>
    <w:p w:rsidR="004B1B93" w:rsidRPr="004B1B93" w:rsidRDefault="004B1B93" w:rsidP="004B1B93">
      <w:pPr>
        <w:widowControl w:val="0"/>
        <w:shd w:val="clear" w:color="auto" w:fill="FFFFFF"/>
        <w:spacing w:after="0" w:line="317" w:lineRule="exact"/>
        <w:jc w:val="both"/>
        <w:rPr>
          <w:rFonts w:ascii="Times New Roman" w:eastAsia="Times New Roman" w:hAnsi="Times New Roman" w:cs="Times New Roman"/>
          <w:sz w:val="28"/>
          <w:szCs w:val="28"/>
          <w:lang w:eastAsia="ru-RU"/>
        </w:rPr>
      </w:pPr>
      <w:proofErr w:type="gramStart"/>
      <w:r w:rsidRPr="004B1B93">
        <w:rPr>
          <w:rFonts w:ascii="Times New Roman" w:eastAsia="Times New Roman" w:hAnsi="Times New Roman" w:cs="Times New Roman"/>
          <w:sz w:val="28"/>
          <w:szCs w:val="28"/>
          <w:lang w:eastAsia="ru-RU"/>
        </w:rPr>
        <w:t>Глава  Едогонского</w:t>
      </w:r>
      <w:proofErr w:type="gramEnd"/>
    </w:p>
    <w:p w:rsidR="004B1B93" w:rsidRDefault="004B1B93" w:rsidP="00F34F8B">
      <w:pPr>
        <w:widowControl w:val="0"/>
        <w:spacing w:after="0" w:line="317" w:lineRule="exact"/>
        <w:jc w:val="both"/>
        <w:rPr>
          <w:rFonts w:ascii="Times New Roman" w:eastAsia="Times New Roman" w:hAnsi="Times New Roman" w:cs="Times New Roman"/>
          <w:sz w:val="28"/>
          <w:szCs w:val="28"/>
          <w:lang w:eastAsia="ru-RU"/>
        </w:rPr>
      </w:pPr>
      <w:r w:rsidRPr="004B1B93">
        <w:rPr>
          <w:rFonts w:ascii="Times New Roman" w:eastAsia="Times New Roman" w:hAnsi="Times New Roman" w:cs="Times New Roman"/>
          <w:sz w:val="28"/>
          <w:szCs w:val="28"/>
          <w:lang w:eastAsia="ru-RU"/>
        </w:rPr>
        <w:t xml:space="preserve">сельского поселения                                                  </w:t>
      </w:r>
      <w:r w:rsidR="00F34F8B">
        <w:rPr>
          <w:rFonts w:ascii="Times New Roman" w:eastAsia="Times New Roman" w:hAnsi="Times New Roman" w:cs="Times New Roman"/>
          <w:sz w:val="28"/>
          <w:szCs w:val="28"/>
          <w:lang w:eastAsia="ru-RU"/>
        </w:rPr>
        <w:t xml:space="preserve">                 О. Н. </w:t>
      </w:r>
      <w:proofErr w:type="spellStart"/>
      <w:r w:rsidR="00F34F8B">
        <w:rPr>
          <w:rFonts w:ascii="Times New Roman" w:eastAsia="Times New Roman" w:hAnsi="Times New Roman" w:cs="Times New Roman"/>
          <w:sz w:val="28"/>
          <w:szCs w:val="28"/>
          <w:lang w:eastAsia="ru-RU"/>
        </w:rPr>
        <w:t>Кобрусева</w:t>
      </w:r>
      <w:proofErr w:type="spellEnd"/>
    </w:p>
    <w:p w:rsidR="00F34F8B" w:rsidRPr="00F34F8B" w:rsidRDefault="00F34F8B" w:rsidP="00F34F8B">
      <w:pPr>
        <w:widowControl w:val="0"/>
        <w:spacing w:after="0" w:line="317" w:lineRule="exact"/>
        <w:jc w:val="both"/>
        <w:rPr>
          <w:rFonts w:ascii="Times New Roman" w:eastAsia="Times New Roman" w:hAnsi="Times New Roman" w:cs="Times New Roman"/>
          <w:sz w:val="24"/>
          <w:szCs w:val="24"/>
          <w:lang w:eastAsia="ru-RU" w:bidi="ru-RU"/>
        </w:rPr>
      </w:pPr>
    </w:p>
    <w:p w:rsidR="004B1B93" w:rsidRPr="004B1B93" w:rsidRDefault="004B1B93" w:rsidP="004B1B93">
      <w:pPr>
        <w:widowControl w:val="0"/>
        <w:spacing w:after="0" w:line="240" w:lineRule="auto"/>
        <w:jc w:val="right"/>
        <w:rPr>
          <w:rFonts w:ascii="Times New Roman" w:eastAsia="Times New Roman" w:hAnsi="Times New Roman" w:cs="Times New Roman"/>
          <w:color w:val="000000"/>
          <w:sz w:val="24"/>
          <w:szCs w:val="24"/>
          <w:lang w:eastAsia="ru-RU" w:bidi="ru-RU"/>
        </w:rPr>
      </w:pPr>
      <w:r w:rsidRPr="004B1B93">
        <w:rPr>
          <w:rFonts w:ascii="Times New Roman" w:eastAsia="Times New Roman" w:hAnsi="Times New Roman" w:cs="Times New Roman"/>
          <w:color w:val="000000"/>
          <w:sz w:val="24"/>
          <w:szCs w:val="24"/>
          <w:lang w:eastAsia="ru-RU" w:bidi="ru-RU"/>
        </w:rPr>
        <w:t>УТВЕРЖДЕН</w:t>
      </w:r>
    </w:p>
    <w:p w:rsidR="004B1B93" w:rsidRPr="004B1B93" w:rsidRDefault="004B1B93" w:rsidP="004B1B93">
      <w:pPr>
        <w:widowControl w:val="0"/>
        <w:spacing w:after="0" w:line="240" w:lineRule="auto"/>
        <w:jc w:val="right"/>
        <w:rPr>
          <w:rFonts w:ascii="Times New Roman" w:eastAsia="Times New Roman" w:hAnsi="Times New Roman" w:cs="Times New Roman"/>
          <w:color w:val="000000"/>
          <w:sz w:val="24"/>
          <w:szCs w:val="24"/>
          <w:lang w:eastAsia="ru-RU" w:bidi="ru-RU"/>
        </w:rPr>
      </w:pPr>
      <w:r w:rsidRPr="004B1B93">
        <w:rPr>
          <w:rFonts w:ascii="Times New Roman" w:eastAsia="Times New Roman" w:hAnsi="Times New Roman" w:cs="Times New Roman"/>
          <w:color w:val="000000"/>
          <w:sz w:val="24"/>
          <w:szCs w:val="24"/>
          <w:lang w:eastAsia="ru-RU" w:bidi="ru-RU"/>
        </w:rPr>
        <w:t>распоряжением</w:t>
      </w:r>
    </w:p>
    <w:p w:rsidR="004B1B93" w:rsidRPr="004B1B93" w:rsidRDefault="004B1B93" w:rsidP="004B1B93">
      <w:pPr>
        <w:widowControl w:val="0"/>
        <w:spacing w:after="0" w:line="240" w:lineRule="auto"/>
        <w:jc w:val="right"/>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 xml:space="preserve">Едогонского муниципального </w:t>
      </w:r>
    </w:p>
    <w:p w:rsidR="004B1B93" w:rsidRPr="004B1B93" w:rsidRDefault="004B1B93" w:rsidP="004B1B93">
      <w:pPr>
        <w:widowControl w:val="0"/>
        <w:spacing w:after="0" w:line="240" w:lineRule="auto"/>
        <w:jc w:val="right"/>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образования</w:t>
      </w:r>
    </w:p>
    <w:p w:rsidR="004B1B93" w:rsidRPr="004B1B93" w:rsidRDefault="004B1B93" w:rsidP="004B1B93">
      <w:pPr>
        <w:widowControl w:val="0"/>
        <w:spacing w:after="0" w:line="240" w:lineRule="auto"/>
        <w:jc w:val="both"/>
        <w:rPr>
          <w:rFonts w:ascii="Times New Roman" w:eastAsia="Times New Roman" w:hAnsi="Times New Roman" w:cs="Times New Roman"/>
          <w:color w:val="000000"/>
          <w:sz w:val="24"/>
          <w:szCs w:val="24"/>
          <w:lang w:eastAsia="ru-RU" w:bidi="ru-RU"/>
        </w:rPr>
      </w:pPr>
      <w:r w:rsidRPr="004B1B93">
        <w:rPr>
          <w:rFonts w:ascii="Times New Roman" w:eastAsia="Times New Roman" w:hAnsi="Times New Roman" w:cs="Times New Roman"/>
          <w:color w:val="000000"/>
          <w:sz w:val="24"/>
          <w:szCs w:val="24"/>
          <w:lang w:eastAsia="ru-RU" w:bidi="ru-RU"/>
        </w:rPr>
        <w:t xml:space="preserve">                                                          </w:t>
      </w:r>
      <w:r w:rsidR="00F34F8B">
        <w:rPr>
          <w:rFonts w:ascii="Times New Roman" w:eastAsia="Times New Roman" w:hAnsi="Times New Roman" w:cs="Times New Roman"/>
          <w:color w:val="000000"/>
          <w:sz w:val="24"/>
          <w:szCs w:val="24"/>
          <w:lang w:eastAsia="ru-RU" w:bidi="ru-RU"/>
        </w:rPr>
        <w:t xml:space="preserve">                         </w:t>
      </w:r>
      <w:bookmarkStart w:id="320" w:name="_GoBack"/>
      <w:bookmarkEnd w:id="320"/>
      <w:r w:rsidRPr="004B1B93">
        <w:rPr>
          <w:rFonts w:ascii="Times New Roman" w:eastAsia="Times New Roman" w:hAnsi="Times New Roman" w:cs="Times New Roman"/>
          <w:color w:val="000000"/>
          <w:sz w:val="24"/>
          <w:szCs w:val="24"/>
          <w:lang w:eastAsia="ru-RU" w:bidi="ru-RU"/>
        </w:rPr>
        <w:t xml:space="preserve">        от </w:t>
      </w:r>
      <w:proofErr w:type="gramStart"/>
      <w:r w:rsidRPr="004B1B93">
        <w:rPr>
          <w:rFonts w:ascii="Times New Roman" w:eastAsia="Times New Roman" w:hAnsi="Times New Roman" w:cs="Times New Roman"/>
          <w:color w:val="000000"/>
          <w:sz w:val="24"/>
          <w:szCs w:val="24"/>
          <w:lang w:eastAsia="ru-RU" w:bidi="ru-RU"/>
        </w:rPr>
        <w:t>«  30</w:t>
      </w:r>
      <w:proofErr w:type="gramEnd"/>
      <w:r w:rsidRPr="004B1B93">
        <w:rPr>
          <w:rFonts w:ascii="Times New Roman" w:eastAsia="Times New Roman" w:hAnsi="Times New Roman" w:cs="Times New Roman"/>
          <w:color w:val="000000"/>
          <w:sz w:val="24"/>
          <w:szCs w:val="24"/>
          <w:lang w:eastAsia="ru-RU" w:bidi="ru-RU"/>
        </w:rPr>
        <w:t xml:space="preserve"> » ноября    2021 года №  79-рк     </w:t>
      </w:r>
    </w:p>
    <w:p w:rsidR="004B1B93" w:rsidRPr="004B1B93" w:rsidRDefault="004B1B93" w:rsidP="004B1B93">
      <w:pPr>
        <w:widowControl w:val="0"/>
        <w:spacing w:after="0" w:line="317" w:lineRule="exact"/>
        <w:jc w:val="right"/>
        <w:rPr>
          <w:rFonts w:ascii="Times New Roman" w:eastAsia="Times New Roman" w:hAnsi="Times New Roman" w:cs="Times New Roman"/>
          <w:color w:val="000000"/>
          <w:sz w:val="28"/>
          <w:szCs w:val="28"/>
          <w:lang w:eastAsia="ru-RU" w:bidi="ru-RU"/>
        </w:rPr>
      </w:pPr>
    </w:p>
    <w:p w:rsidR="004B1B93" w:rsidRPr="004B1B93" w:rsidRDefault="004B1B93" w:rsidP="004B1B93">
      <w:pPr>
        <w:widowControl w:val="0"/>
        <w:spacing w:after="0" w:line="317" w:lineRule="exact"/>
        <w:jc w:val="right"/>
        <w:rPr>
          <w:rFonts w:ascii="Times New Roman" w:eastAsia="Times New Roman" w:hAnsi="Times New Roman" w:cs="Times New Roman"/>
          <w:color w:val="000000"/>
          <w:sz w:val="28"/>
          <w:szCs w:val="28"/>
          <w:lang w:eastAsia="ru-RU" w:bidi="ru-RU"/>
        </w:rPr>
      </w:pPr>
    </w:p>
    <w:p w:rsidR="004B1B93" w:rsidRPr="004B1B93" w:rsidRDefault="004B1B93" w:rsidP="004B1B93">
      <w:pPr>
        <w:widowControl w:val="0"/>
        <w:spacing w:after="0"/>
        <w:jc w:val="center"/>
        <w:rPr>
          <w:rFonts w:ascii="Times New Roman" w:eastAsia="Times New Roman" w:hAnsi="Times New Roman" w:cs="Times New Roman"/>
          <w:sz w:val="26"/>
          <w:szCs w:val="26"/>
          <w:lang w:eastAsia="ru-RU" w:bidi="ru-RU"/>
        </w:rPr>
      </w:pPr>
      <w:r w:rsidRPr="004B1B93">
        <w:rPr>
          <w:rFonts w:ascii="Times New Roman" w:eastAsia="Times New Roman" w:hAnsi="Times New Roman" w:cs="Times New Roman"/>
          <w:b/>
          <w:bCs/>
          <w:sz w:val="26"/>
          <w:szCs w:val="26"/>
          <w:lang w:eastAsia="ru-RU" w:bidi="ru-RU"/>
        </w:rPr>
        <w:t>ПЕРЕЧЕНЬ</w:t>
      </w:r>
    </w:p>
    <w:p w:rsidR="004B1B93" w:rsidRPr="004B1B93" w:rsidRDefault="004B1B93" w:rsidP="004B1B93">
      <w:pPr>
        <w:widowControl w:val="0"/>
        <w:shd w:val="clear" w:color="auto" w:fill="FFFFFF"/>
        <w:spacing w:after="0"/>
        <w:ind w:firstLine="400"/>
        <w:jc w:val="center"/>
        <w:rPr>
          <w:rFonts w:ascii="Times New Roman" w:eastAsia="Times New Roman" w:hAnsi="Times New Roman" w:cs="Times New Roman"/>
          <w:b/>
          <w:bCs/>
          <w:sz w:val="26"/>
          <w:szCs w:val="26"/>
          <w:lang w:eastAsia="ru-RU" w:bidi="ru-RU"/>
        </w:rPr>
      </w:pPr>
      <w:r w:rsidRPr="004B1B93">
        <w:rPr>
          <w:rFonts w:ascii="Times New Roman" w:eastAsia="Times New Roman" w:hAnsi="Times New Roman" w:cs="Times New Roman"/>
          <w:b/>
          <w:bCs/>
          <w:sz w:val="26"/>
          <w:szCs w:val="26"/>
          <w:lang w:eastAsia="ru-RU" w:bidi="ru-RU"/>
        </w:rPr>
        <w:t>ГЛАВНЫХ АДМИНИСТРАТОРОВ ИСТОЧНИКОВ</w:t>
      </w:r>
      <w:r w:rsidRPr="004B1B93">
        <w:rPr>
          <w:rFonts w:ascii="Times New Roman" w:eastAsia="Times New Roman" w:hAnsi="Times New Roman" w:cs="Times New Roman"/>
          <w:b/>
          <w:bCs/>
          <w:sz w:val="26"/>
          <w:szCs w:val="26"/>
          <w:lang w:eastAsia="ru-RU" w:bidi="ru-RU"/>
        </w:rPr>
        <w:br/>
        <w:t>ФИНАНСИРОВАНИЯ ДЕФИЦИТА БЮДЖЕТА</w:t>
      </w:r>
    </w:p>
    <w:p w:rsidR="004B1B93" w:rsidRPr="004B1B93" w:rsidRDefault="004B1B93" w:rsidP="004B1B93">
      <w:pPr>
        <w:widowControl w:val="0"/>
        <w:shd w:val="clear" w:color="auto" w:fill="FFFFFF"/>
        <w:spacing w:after="0" w:line="240" w:lineRule="auto"/>
        <w:ind w:firstLine="403"/>
        <w:jc w:val="center"/>
        <w:rPr>
          <w:rFonts w:ascii="Times New Roman" w:eastAsia="Times New Roman" w:hAnsi="Times New Roman" w:cs="Times New Roman"/>
          <w:b/>
          <w:bCs/>
          <w:sz w:val="26"/>
          <w:szCs w:val="26"/>
          <w:lang w:eastAsia="ru-RU" w:bidi="ru-RU"/>
        </w:rPr>
      </w:pPr>
      <w:r w:rsidRPr="004B1B93">
        <w:rPr>
          <w:rFonts w:ascii="Times New Roman" w:eastAsia="Times New Roman" w:hAnsi="Times New Roman" w:cs="Times New Roman"/>
          <w:sz w:val="26"/>
          <w:szCs w:val="26"/>
          <w:lang w:eastAsia="ru-RU" w:bidi="ru-RU"/>
        </w:rPr>
        <w:t>ЕДОГОНСКОГО МУНИЦИПАЛЬНОГО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2731"/>
        <w:gridCol w:w="4891"/>
      </w:tblGrid>
      <w:tr w:rsidR="004B1B93" w:rsidRPr="004B1B93" w:rsidTr="004B1B93">
        <w:trPr>
          <w:trHeight w:hRule="exact" w:val="1655"/>
          <w:tblHeader/>
          <w:jc w:val="center"/>
        </w:trPr>
        <w:tc>
          <w:tcPr>
            <w:tcW w:w="2127" w:type="dxa"/>
            <w:tcBorders>
              <w:top w:val="single" w:sz="4" w:space="0" w:color="auto"/>
              <w:left w:val="single" w:sz="4" w:space="0" w:color="auto"/>
            </w:tcBorders>
            <w:shd w:val="clear" w:color="auto" w:fill="FFFFFF"/>
            <w:vAlign w:val="center"/>
          </w:tcPr>
          <w:p w:rsidR="004B1B93" w:rsidRPr="004B1B93" w:rsidRDefault="004B1B93" w:rsidP="004B1B93">
            <w:pPr>
              <w:widowControl w:val="0"/>
              <w:spacing w:after="0" w:line="257"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Код главного администратора</w:t>
            </w:r>
            <w:r w:rsidRPr="004B1B93">
              <w:rPr>
                <w:rFonts w:ascii="Times New Roman" w:eastAsia="Times New Roman" w:hAnsi="Times New Roman" w:cs="Times New Roman"/>
                <w:sz w:val="24"/>
                <w:szCs w:val="24"/>
                <w:vertAlign w:val="superscript"/>
                <w:lang w:eastAsia="ru-RU" w:bidi="ru-RU"/>
              </w:rPr>
              <w:t xml:space="preserve"> </w:t>
            </w:r>
            <w:r w:rsidRPr="004B1B93">
              <w:rPr>
                <w:rFonts w:ascii="Times New Roman" w:eastAsia="Times New Roman" w:hAnsi="Times New Roman" w:cs="Times New Roman"/>
                <w:sz w:val="24"/>
                <w:szCs w:val="24"/>
                <w:lang w:eastAsia="ru-RU" w:bidi="ru-RU"/>
              </w:rPr>
              <w:t>источников финансирования дефицита бюджета</w:t>
            </w:r>
          </w:p>
        </w:tc>
        <w:tc>
          <w:tcPr>
            <w:tcW w:w="2731" w:type="dxa"/>
            <w:tcBorders>
              <w:top w:val="single" w:sz="4" w:space="0" w:color="auto"/>
              <w:left w:val="single" w:sz="4" w:space="0" w:color="auto"/>
            </w:tcBorders>
            <w:shd w:val="clear" w:color="auto" w:fill="FFFFFF"/>
            <w:vAlign w:val="center"/>
          </w:tcPr>
          <w:p w:rsidR="004B1B93" w:rsidRPr="004B1B93" w:rsidRDefault="004B1B93" w:rsidP="004B1B93">
            <w:pPr>
              <w:widowControl w:val="0"/>
              <w:spacing w:after="0" w:line="257"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Код группы, подгруппы, статьи и (или) вида источников финансирования дефицита бюджета</w:t>
            </w:r>
          </w:p>
        </w:tc>
        <w:tc>
          <w:tcPr>
            <w:tcW w:w="4891" w:type="dxa"/>
            <w:tcBorders>
              <w:top w:val="single" w:sz="4" w:space="0" w:color="auto"/>
              <w:left w:val="single" w:sz="4" w:space="0" w:color="auto"/>
              <w:right w:val="single" w:sz="4" w:space="0" w:color="auto"/>
            </w:tcBorders>
            <w:shd w:val="clear" w:color="auto" w:fill="FFFFFF"/>
            <w:vAlign w:val="center"/>
          </w:tcPr>
          <w:p w:rsidR="004B1B93" w:rsidRPr="004B1B93" w:rsidRDefault="004B1B93" w:rsidP="004B1B93">
            <w:pPr>
              <w:widowControl w:val="0"/>
              <w:spacing w:after="0" w:line="257"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Наименование главного администратора источников финансирования дефицита бюджета/наименование кода группы, подгруппы, статьи и (или) вида источников финансирования дефицита бюджета</w:t>
            </w:r>
          </w:p>
        </w:tc>
      </w:tr>
      <w:tr w:rsidR="004B1B93" w:rsidRPr="004B1B93" w:rsidTr="004B1B93">
        <w:trPr>
          <w:trHeight w:val="377"/>
          <w:tblHeader/>
          <w:jc w:val="center"/>
        </w:trPr>
        <w:tc>
          <w:tcPr>
            <w:tcW w:w="2127" w:type="dxa"/>
            <w:tcBorders>
              <w:top w:val="single" w:sz="4" w:space="0" w:color="auto"/>
              <w:left w:val="single" w:sz="4" w:space="0" w:color="auto"/>
              <w:bottom w:val="single" w:sz="4" w:space="0" w:color="auto"/>
            </w:tcBorders>
            <w:shd w:val="clear" w:color="auto" w:fill="FFFFFF"/>
            <w:vAlign w:val="bottom"/>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1</w:t>
            </w:r>
          </w:p>
        </w:tc>
        <w:tc>
          <w:tcPr>
            <w:tcW w:w="2731" w:type="dxa"/>
            <w:tcBorders>
              <w:top w:val="single" w:sz="4" w:space="0" w:color="auto"/>
              <w:left w:val="single" w:sz="4" w:space="0" w:color="auto"/>
              <w:bottom w:val="single" w:sz="4" w:space="0" w:color="auto"/>
            </w:tcBorders>
            <w:shd w:val="clear" w:color="auto" w:fill="FFFFFF"/>
            <w:vAlign w:val="bottom"/>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2</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3</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4B1B93">
              <w:rPr>
                <w:rFonts w:ascii="Times New Roman" w:eastAsia="Arial Unicode MS" w:hAnsi="Times New Roman" w:cs="Times New Roman"/>
                <w:b/>
                <w:bCs/>
                <w:color w:val="000000"/>
                <w:sz w:val="24"/>
                <w:szCs w:val="24"/>
                <w:lang w:eastAsia="ru-RU" w:bidi="ru-RU"/>
              </w:rPr>
              <w:t>920</w:t>
            </w:r>
          </w:p>
        </w:tc>
        <w:tc>
          <w:tcPr>
            <w:tcW w:w="2731" w:type="dxa"/>
            <w:tcBorders>
              <w:top w:val="single" w:sz="4" w:space="0" w:color="auto"/>
              <w:left w:val="single" w:sz="4" w:space="0" w:color="auto"/>
              <w:bottom w:val="single" w:sz="4" w:space="0" w:color="auto"/>
            </w:tcBorders>
            <w:shd w:val="clear" w:color="auto" w:fill="FFFFFF"/>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jc w:val="both"/>
              <w:rPr>
                <w:rFonts w:ascii="Times New Roman" w:eastAsia="Times New Roman" w:hAnsi="Times New Roman" w:cs="Times New Roman"/>
                <w:b/>
                <w:sz w:val="24"/>
                <w:szCs w:val="24"/>
                <w:lang w:eastAsia="ru-RU" w:bidi="ru-RU"/>
              </w:rPr>
            </w:pPr>
            <w:r w:rsidRPr="004B1B93">
              <w:rPr>
                <w:rFonts w:ascii="Times New Roman" w:eastAsia="Times New Roman" w:hAnsi="Times New Roman" w:cs="Times New Roman"/>
                <w:b/>
                <w:sz w:val="24"/>
                <w:szCs w:val="24"/>
                <w:lang w:eastAsia="ru-RU" w:bidi="ru-RU"/>
              </w:rPr>
              <w:t>Администрация Едогонского сельского поселения</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r w:rsidRPr="004B1B93">
              <w:rPr>
                <w:rFonts w:ascii="Times New Roman" w:eastAsia="Arial Unicode MS" w:hAnsi="Times New Roman" w:cs="Times New Roman"/>
                <w:color w:val="000000"/>
                <w:sz w:val="24"/>
                <w:szCs w:val="24"/>
                <w:lang w:eastAsia="ru-RU" w:bidi="ru-RU"/>
              </w:rPr>
              <w:t>920</w:t>
            </w: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01 02 00 00 10 0000 710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57"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Привлечение сельскими поселениями кредитов от кредитных организаций в валюте Российской Федерации</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r w:rsidRPr="004B1B93">
              <w:rPr>
                <w:rFonts w:ascii="Times New Roman" w:eastAsia="Arial Unicode MS" w:hAnsi="Times New Roman" w:cs="Times New Roman"/>
                <w:color w:val="000000"/>
                <w:sz w:val="24"/>
                <w:szCs w:val="24"/>
                <w:lang w:eastAsia="ru-RU" w:bidi="ru-RU"/>
              </w:rPr>
              <w:t>920</w:t>
            </w: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01 02 00 00 10 0000 810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57"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Погашение сельскими поселениями кредитов от кредитных организаций в валюте Российской Федерации</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r w:rsidRPr="004B1B93">
              <w:rPr>
                <w:rFonts w:ascii="Times New Roman" w:eastAsia="Arial Unicode MS" w:hAnsi="Times New Roman" w:cs="Times New Roman"/>
                <w:color w:val="000000"/>
                <w:sz w:val="24"/>
                <w:szCs w:val="24"/>
                <w:lang w:eastAsia="ru-RU" w:bidi="ru-RU"/>
              </w:rPr>
              <w:t>920</w:t>
            </w: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01 03 01 00 10 0000 710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57"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r w:rsidRPr="004B1B93">
              <w:rPr>
                <w:rFonts w:ascii="Times New Roman" w:eastAsia="Arial Unicode MS" w:hAnsi="Times New Roman" w:cs="Times New Roman"/>
                <w:color w:val="000000"/>
                <w:sz w:val="24"/>
                <w:szCs w:val="24"/>
                <w:lang w:eastAsia="ru-RU" w:bidi="ru-RU"/>
              </w:rPr>
              <w:t>920</w:t>
            </w: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01 03 01 00 10 0000 810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57"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4B1B93" w:rsidRPr="004B1B93" w:rsidTr="004B1B93">
        <w:trPr>
          <w:trHeight w:val="20"/>
          <w:jc w:val="center"/>
        </w:trPr>
        <w:tc>
          <w:tcPr>
            <w:tcW w:w="974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r w:rsidRPr="004B1B93">
              <w:rPr>
                <w:rFonts w:ascii="Times New Roman" w:eastAsia="Arial Unicode MS" w:hAnsi="Times New Roman" w:cs="Times New Roman"/>
                <w:color w:val="000000"/>
                <w:sz w:val="24"/>
                <w:szCs w:val="24"/>
                <w:lang w:eastAsia="ru-RU" w:bidi="ru-RU"/>
              </w:rPr>
              <w:t xml:space="preserve">Иные источники финансирования дефицита бюджета, администрирование которых осуществляется главными администраторами источников финансирования дефицита бюджета </w:t>
            </w:r>
            <w:r w:rsidRPr="004B1B93">
              <w:rPr>
                <w:rFonts w:ascii="Times New Roman" w:eastAsia="Arial Unicode MS" w:hAnsi="Times New Roman" w:cs="Times New Roman"/>
                <w:sz w:val="24"/>
                <w:szCs w:val="24"/>
                <w:lang w:eastAsia="ru-RU" w:bidi="ru-RU"/>
              </w:rPr>
              <w:t xml:space="preserve">Едогонского муниципального образования </w:t>
            </w:r>
            <w:r w:rsidRPr="004B1B93">
              <w:rPr>
                <w:rFonts w:ascii="Times New Roman" w:eastAsia="Arial Unicode MS" w:hAnsi="Times New Roman" w:cs="Times New Roman"/>
                <w:color w:val="000000"/>
                <w:sz w:val="24"/>
                <w:szCs w:val="24"/>
                <w:lang w:eastAsia="ru-RU" w:bidi="ru-RU"/>
              </w:rPr>
              <w:t>в пределах их компетенции</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tcPr>
          <w:p w:rsidR="004B1B93" w:rsidRPr="004B1B93" w:rsidRDefault="004B1B93" w:rsidP="004B1B9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01 05 02 01 10 0000 510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bottom"/>
          </w:tcPr>
          <w:p w:rsidR="004B1B93" w:rsidRPr="004B1B93" w:rsidRDefault="004B1B93" w:rsidP="004B1B93">
            <w:pPr>
              <w:widowControl w:val="0"/>
              <w:spacing w:after="0" w:line="240"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Увеличение прочих остатков денежных средств бюджетов сельских поселений</w:t>
            </w:r>
          </w:p>
        </w:tc>
      </w:tr>
      <w:tr w:rsidR="004B1B93" w:rsidRPr="004B1B93" w:rsidTr="004B1B93">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ind w:firstLine="720"/>
              <w:jc w:val="center"/>
              <w:rPr>
                <w:rFonts w:ascii="Times New Roman" w:eastAsia="Times New Roman" w:hAnsi="Times New Roman" w:cs="Times New Roman"/>
                <w:sz w:val="24"/>
                <w:szCs w:val="24"/>
                <w:lang w:eastAsia="ru-RU" w:bidi="ru-RU"/>
              </w:rPr>
            </w:pPr>
          </w:p>
        </w:tc>
        <w:tc>
          <w:tcPr>
            <w:tcW w:w="2731" w:type="dxa"/>
            <w:tcBorders>
              <w:top w:val="single" w:sz="4" w:space="0" w:color="auto"/>
              <w:left w:val="single" w:sz="4" w:space="0" w:color="auto"/>
              <w:bottom w:val="single" w:sz="4" w:space="0" w:color="auto"/>
            </w:tcBorders>
            <w:shd w:val="clear" w:color="auto" w:fill="FFFFFF"/>
            <w:vAlign w:val="center"/>
          </w:tcPr>
          <w:p w:rsidR="004B1B93" w:rsidRPr="004B1B93" w:rsidRDefault="004B1B93" w:rsidP="004B1B93">
            <w:pPr>
              <w:widowControl w:val="0"/>
              <w:spacing w:after="0" w:line="240" w:lineRule="auto"/>
              <w:jc w:val="center"/>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01 05 02 01 10 0000 610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4B1B93" w:rsidRPr="004B1B93" w:rsidRDefault="004B1B93" w:rsidP="004B1B93">
            <w:pPr>
              <w:widowControl w:val="0"/>
              <w:spacing w:after="0" w:line="254" w:lineRule="auto"/>
              <w:jc w:val="both"/>
              <w:rPr>
                <w:rFonts w:ascii="Times New Roman" w:eastAsia="Times New Roman" w:hAnsi="Times New Roman" w:cs="Times New Roman"/>
                <w:sz w:val="24"/>
                <w:szCs w:val="24"/>
                <w:lang w:eastAsia="ru-RU" w:bidi="ru-RU"/>
              </w:rPr>
            </w:pPr>
            <w:r w:rsidRPr="004B1B93">
              <w:rPr>
                <w:rFonts w:ascii="Times New Roman" w:eastAsia="Times New Roman" w:hAnsi="Times New Roman" w:cs="Times New Roman"/>
                <w:sz w:val="24"/>
                <w:szCs w:val="24"/>
                <w:lang w:eastAsia="ru-RU" w:bidi="ru-RU"/>
              </w:rPr>
              <w:t>Уменьшение прочих остатков денежных средств бюджетов сельских поселений</w:t>
            </w:r>
          </w:p>
        </w:tc>
      </w:tr>
    </w:tbl>
    <w:p w:rsidR="004B1B93" w:rsidRPr="004B1B93" w:rsidRDefault="004B1B93" w:rsidP="004B1B93">
      <w:pPr>
        <w:widowControl w:val="0"/>
        <w:spacing w:after="0" w:line="1" w:lineRule="exact"/>
        <w:rPr>
          <w:rFonts w:ascii="Arial Unicode MS" w:eastAsia="Arial Unicode MS" w:hAnsi="Arial Unicode MS" w:cs="Arial Unicode MS"/>
          <w:color w:val="000000"/>
          <w:sz w:val="24"/>
          <w:szCs w:val="24"/>
          <w:lang w:eastAsia="ru-RU" w:bidi="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Pr="00E904B6" w:rsidRDefault="00E904B6" w:rsidP="00E904B6">
      <w:pPr>
        <w:spacing w:after="0" w:line="240" w:lineRule="auto"/>
        <w:ind w:right="141"/>
        <w:rPr>
          <w:rFonts w:ascii="Times New Roman" w:eastAsia="Times New Roman" w:hAnsi="Times New Roman" w:cs="Times New Roman"/>
          <w:sz w:val="24"/>
          <w:szCs w:val="24"/>
          <w:lang w:eastAsia="ru-RU"/>
        </w:rPr>
      </w:pPr>
    </w:p>
    <w:p w:rsidR="00E904B6" w:rsidRDefault="00E904B6" w:rsidP="00E904B6"/>
    <w:sectPr w:rsidR="00E9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CF72489"/>
    <w:multiLevelType w:val="hybridMultilevel"/>
    <w:tmpl w:val="1D9AFA40"/>
    <w:lvl w:ilvl="0" w:tplc="700038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70600DC"/>
    <w:multiLevelType w:val="hybridMultilevel"/>
    <w:tmpl w:val="D672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5F74AE"/>
    <w:multiLevelType w:val="hybridMultilevel"/>
    <w:tmpl w:val="EEC0F3A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325643F7"/>
    <w:multiLevelType w:val="hybridMultilevel"/>
    <w:tmpl w:val="36827452"/>
    <w:lvl w:ilvl="0" w:tplc="698A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E92A67"/>
    <w:multiLevelType w:val="hybridMultilevel"/>
    <w:tmpl w:val="E56273FC"/>
    <w:lvl w:ilvl="0" w:tplc="19A646F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9" w15:restartNumberingAfterBreak="0">
    <w:nsid w:val="4BDB46E1"/>
    <w:multiLevelType w:val="hybridMultilevel"/>
    <w:tmpl w:val="4BDA58AE"/>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786"/>
        </w:tabs>
        <w:ind w:left="786"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5864C8D"/>
    <w:multiLevelType w:val="hybridMultilevel"/>
    <w:tmpl w:val="B0064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0671B9"/>
    <w:multiLevelType w:val="hybridMultilevel"/>
    <w:tmpl w:val="D5604326"/>
    <w:lvl w:ilvl="0" w:tplc="B82282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67C85"/>
    <w:multiLevelType w:val="multilevel"/>
    <w:tmpl w:val="9040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66580EFE"/>
    <w:multiLevelType w:val="multilevel"/>
    <w:tmpl w:val="F6781B28"/>
    <w:lvl w:ilvl="0">
      <w:start w:val="1"/>
      <w:numFmt w:val="decimal"/>
      <w:lvlText w:val="%1."/>
      <w:lvlJc w:val="left"/>
      <w:pPr>
        <w:ind w:left="1861"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97A1808"/>
    <w:multiLevelType w:val="hybridMultilevel"/>
    <w:tmpl w:val="4530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BF535E"/>
    <w:multiLevelType w:val="hybridMultilevel"/>
    <w:tmpl w:val="4B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7"/>
  </w:num>
  <w:num w:numId="4">
    <w:abstractNumId w:val="11"/>
  </w:num>
  <w:num w:numId="5">
    <w:abstractNumId w:val="1"/>
  </w:num>
  <w:num w:numId="6">
    <w:abstractNumId w:val="16"/>
  </w:num>
  <w:num w:numId="7">
    <w:abstractNumId w:val="3"/>
  </w:num>
  <w:num w:numId="8">
    <w:abstractNumId w:val="0"/>
  </w:num>
  <w:num w:numId="9">
    <w:abstractNumId w:val="14"/>
  </w:num>
  <w:num w:numId="10">
    <w:abstractNumId w:val="7"/>
  </w:num>
  <w:num w:numId="11">
    <w:abstractNumId w:val="4"/>
  </w:num>
  <w:num w:numId="12">
    <w:abstractNumId w:val="9"/>
  </w:num>
  <w:num w:numId="13">
    <w:abstractNumId w:val="6"/>
  </w:num>
  <w:num w:numId="14">
    <w:abstractNumId w:val="5"/>
  </w:num>
  <w:num w:numId="15">
    <w:abstractNumId w:val="2"/>
  </w:num>
  <w:num w:numId="16">
    <w:abstractNumId w:val="12"/>
  </w:num>
  <w:num w:numId="17">
    <w:abstractNumId w:val="8"/>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F9"/>
    <w:rsid w:val="000453E1"/>
    <w:rsid w:val="004927F8"/>
    <w:rsid w:val="004B1B93"/>
    <w:rsid w:val="006D0EEF"/>
    <w:rsid w:val="00751563"/>
    <w:rsid w:val="007E25CC"/>
    <w:rsid w:val="008E3357"/>
    <w:rsid w:val="009E6A1A"/>
    <w:rsid w:val="00BE0132"/>
    <w:rsid w:val="00E05C0A"/>
    <w:rsid w:val="00E904B6"/>
    <w:rsid w:val="00F34F8B"/>
    <w:rsid w:val="00F9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12D"/>
  <w15:chartTrackingRefBased/>
  <w15:docId w15:val="{693D283E-8C71-476C-AA18-A3A614B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F9"/>
  </w:style>
  <w:style w:type="paragraph" w:styleId="1">
    <w:name w:val="heading 1"/>
    <w:basedOn w:val="a"/>
    <w:next w:val="a"/>
    <w:link w:val="10"/>
    <w:qFormat/>
    <w:rsid w:val="00E904B6"/>
    <w:pPr>
      <w:keepNext/>
      <w:keepLines/>
      <w:spacing w:before="480" w:after="0" w:line="276" w:lineRule="auto"/>
      <w:outlineLvl w:val="0"/>
    </w:pPr>
    <w:rPr>
      <w:rFonts w:ascii="Cambria" w:eastAsia="Calibri" w:hAnsi="Cambria" w:cs="Times New Roman"/>
      <w:b/>
      <w:bCs/>
      <w:color w:val="365F91"/>
      <w:sz w:val="28"/>
      <w:szCs w:val="28"/>
    </w:rPr>
  </w:style>
  <w:style w:type="paragraph" w:styleId="2">
    <w:name w:val="heading 2"/>
    <w:basedOn w:val="a"/>
    <w:next w:val="a"/>
    <w:link w:val="20"/>
    <w:qFormat/>
    <w:rsid w:val="00E904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04B6"/>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904B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904B6"/>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904B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904B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904B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904B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next w:val="a3"/>
    <w:unhideWhenUsed/>
    <w:rsid w:val="00F972F9"/>
    <w:rPr>
      <w:rFonts w:ascii="Times New Roman" w:hAnsi="Times New Roman" w:cs="Times New Roman"/>
      <w:sz w:val="24"/>
      <w:szCs w:val="24"/>
    </w:rPr>
  </w:style>
  <w:style w:type="paragraph" w:styleId="a3">
    <w:name w:val="Normal (Web)"/>
    <w:basedOn w:val="a"/>
    <w:unhideWhenUsed/>
    <w:rsid w:val="00F972F9"/>
    <w:rPr>
      <w:rFonts w:ascii="Times New Roman" w:hAnsi="Times New Roman" w:cs="Times New Roman"/>
      <w:sz w:val="24"/>
      <w:szCs w:val="24"/>
    </w:rPr>
  </w:style>
  <w:style w:type="table" w:styleId="a4">
    <w:name w:val="Table Grid"/>
    <w:basedOn w:val="a1"/>
    <w:uiPriority w:val="59"/>
    <w:rsid w:val="00F9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8E33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3357"/>
    <w:rPr>
      <w:rFonts w:ascii="Segoe UI" w:hAnsi="Segoe UI" w:cs="Segoe UI"/>
      <w:sz w:val="18"/>
      <w:szCs w:val="18"/>
    </w:rPr>
  </w:style>
  <w:style w:type="paragraph" w:styleId="a7">
    <w:name w:val="List Paragraph"/>
    <w:basedOn w:val="a"/>
    <w:uiPriority w:val="34"/>
    <w:qFormat/>
    <w:rsid w:val="00E904B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04B6"/>
    <w:rPr>
      <w:rFonts w:ascii="Cambria" w:eastAsia="Calibri" w:hAnsi="Cambria" w:cs="Times New Roman"/>
      <w:b/>
      <w:bCs/>
      <w:color w:val="365F91"/>
      <w:sz w:val="28"/>
      <w:szCs w:val="28"/>
    </w:rPr>
  </w:style>
  <w:style w:type="character" w:customStyle="1" w:styleId="20">
    <w:name w:val="Заголовок 2 Знак"/>
    <w:basedOn w:val="a0"/>
    <w:link w:val="2"/>
    <w:rsid w:val="00E904B6"/>
    <w:rPr>
      <w:rFonts w:ascii="Arial" w:eastAsia="Times New Roman" w:hAnsi="Arial" w:cs="Arial"/>
      <w:b/>
      <w:bCs/>
      <w:i/>
      <w:iCs/>
      <w:sz w:val="28"/>
      <w:szCs w:val="28"/>
      <w:lang w:eastAsia="ru-RU"/>
    </w:rPr>
  </w:style>
  <w:style w:type="character" w:customStyle="1" w:styleId="30">
    <w:name w:val="Заголовок 3 Знак"/>
    <w:basedOn w:val="a0"/>
    <w:link w:val="3"/>
    <w:rsid w:val="00E904B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904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04B6"/>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904B6"/>
    <w:rPr>
      <w:rFonts w:ascii="Times New Roman" w:eastAsia="Times New Roman" w:hAnsi="Times New Roman" w:cs="Times New Roman"/>
      <w:b/>
      <w:bCs/>
      <w:lang w:eastAsia="ru-RU"/>
    </w:rPr>
  </w:style>
  <w:style w:type="character" w:customStyle="1" w:styleId="70">
    <w:name w:val="Заголовок 7 Знак"/>
    <w:basedOn w:val="a0"/>
    <w:link w:val="7"/>
    <w:rsid w:val="00E904B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904B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904B6"/>
    <w:rPr>
      <w:rFonts w:ascii="Arial" w:eastAsia="Times New Roman" w:hAnsi="Arial" w:cs="Arial"/>
      <w:lang w:eastAsia="ru-RU"/>
    </w:rPr>
  </w:style>
  <w:style w:type="numbering" w:customStyle="1" w:styleId="12">
    <w:name w:val="Нет списка1"/>
    <w:next w:val="a2"/>
    <w:uiPriority w:val="99"/>
    <w:semiHidden/>
    <w:unhideWhenUsed/>
    <w:rsid w:val="00E904B6"/>
  </w:style>
  <w:style w:type="numbering" w:customStyle="1" w:styleId="110">
    <w:name w:val="Нет списка11"/>
    <w:next w:val="a2"/>
    <w:uiPriority w:val="99"/>
    <w:semiHidden/>
    <w:unhideWhenUsed/>
    <w:rsid w:val="00E904B6"/>
  </w:style>
  <w:style w:type="paragraph" w:customStyle="1" w:styleId="a8">
    <w:name w:val="Знак"/>
    <w:basedOn w:val="a"/>
    <w:rsid w:val="00E904B6"/>
    <w:pPr>
      <w:spacing w:line="240" w:lineRule="exact"/>
    </w:pPr>
    <w:rPr>
      <w:rFonts w:ascii="Verdana" w:eastAsia="Times New Roman" w:hAnsi="Verdana" w:cs="Times New Roman"/>
      <w:sz w:val="20"/>
      <w:szCs w:val="20"/>
      <w:lang w:val="en-US"/>
    </w:rPr>
  </w:style>
  <w:style w:type="paragraph" w:styleId="a9">
    <w:name w:val="Body Text Indent"/>
    <w:basedOn w:val="a"/>
    <w:link w:val="aa"/>
    <w:rsid w:val="00E904B6"/>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a">
    <w:name w:val="Основной текст с отступом Знак"/>
    <w:basedOn w:val="a0"/>
    <w:link w:val="a9"/>
    <w:rsid w:val="00E904B6"/>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904B6"/>
    <w:pPr>
      <w:widowControl w:val="0"/>
      <w:autoSpaceDE w:val="0"/>
      <w:autoSpaceDN w:val="0"/>
      <w:adjustRightInd w:val="0"/>
      <w:spacing w:after="0" w:line="240" w:lineRule="auto"/>
    </w:pPr>
    <w:rPr>
      <w:rFonts w:ascii="Calibri" w:eastAsia="Calibri" w:hAnsi="Calibri" w:cs="Calibri"/>
      <w:b/>
      <w:bCs/>
      <w:lang w:eastAsia="ru-RU"/>
    </w:rPr>
  </w:style>
  <w:style w:type="paragraph" w:styleId="ab">
    <w:name w:val="Title"/>
    <w:basedOn w:val="a"/>
    <w:link w:val="ac"/>
    <w:qFormat/>
    <w:rsid w:val="00E904B6"/>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Заголовок Знак"/>
    <w:basedOn w:val="a0"/>
    <w:link w:val="ab"/>
    <w:rsid w:val="00E904B6"/>
    <w:rPr>
      <w:rFonts w:ascii="Times New Roman" w:eastAsia="Calibri" w:hAnsi="Times New Roman" w:cs="Times New Roman"/>
      <w:b/>
      <w:bCs/>
      <w:sz w:val="28"/>
      <w:szCs w:val="24"/>
      <w:lang w:eastAsia="ru-RU"/>
    </w:rPr>
  </w:style>
  <w:style w:type="character" w:customStyle="1" w:styleId="highlighthighlightactive">
    <w:name w:val="highlight highlight_active"/>
    <w:basedOn w:val="a0"/>
    <w:rsid w:val="00E904B6"/>
  </w:style>
  <w:style w:type="paragraph" w:customStyle="1" w:styleId="ConsPlusNonformat">
    <w:name w:val="ConsPlusNonformat"/>
    <w:uiPriority w:val="99"/>
    <w:rsid w:val="00E904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904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904B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ody Text"/>
    <w:basedOn w:val="a"/>
    <w:link w:val="ae"/>
    <w:rsid w:val="00E904B6"/>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E904B6"/>
    <w:rPr>
      <w:rFonts w:ascii="Times New Roman" w:eastAsia="Times New Roman" w:hAnsi="Times New Roman" w:cs="Times New Roman"/>
      <w:sz w:val="20"/>
      <w:szCs w:val="20"/>
      <w:lang w:eastAsia="ru-RU"/>
    </w:rPr>
  </w:style>
  <w:style w:type="paragraph" w:styleId="21">
    <w:name w:val="Body Text Indent 2"/>
    <w:basedOn w:val="a"/>
    <w:link w:val="22"/>
    <w:rsid w:val="00E904B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04B6"/>
    <w:rPr>
      <w:rFonts w:ascii="Times New Roman" w:eastAsia="Times New Roman" w:hAnsi="Times New Roman" w:cs="Times New Roman"/>
      <w:sz w:val="20"/>
      <w:szCs w:val="20"/>
      <w:lang w:eastAsia="ru-RU"/>
    </w:rPr>
  </w:style>
  <w:style w:type="paragraph" w:styleId="31">
    <w:name w:val="Body Text 3"/>
    <w:basedOn w:val="a"/>
    <w:link w:val="32"/>
    <w:rsid w:val="00E904B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904B6"/>
    <w:rPr>
      <w:rFonts w:ascii="Times New Roman" w:eastAsia="Times New Roman" w:hAnsi="Times New Roman" w:cs="Times New Roman"/>
      <w:sz w:val="16"/>
      <w:szCs w:val="16"/>
      <w:lang w:eastAsia="ru-RU"/>
    </w:rPr>
  </w:style>
  <w:style w:type="paragraph" w:styleId="af">
    <w:name w:val="Subtitle"/>
    <w:basedOn w:val="a"/>
    <w:link w:val="af0"/>
    <w:qFormat/>
    <w:rsid w:val="00E904B6"/>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E904B6"/>
    <w:rPr>
      <w:rFonts w:ascii="Times New Roman" w:eastAsia="Times New Roman" w:hAnsi="Times New Roman" w:cs="Times New Roman"/>
      <w:b/>
      <w:sz w:val="28"/>
      <w:szCs w:val="20"/>
      <w:lang w:eastAsia="ru-RU"/>
    </w:rPr>
  </w:style>
  <w:style w:type="paragraph" w:customStyle="1" w:styleId="ConsNormal">
    <w:name w:val="ConsNormal"/>
    <w:rsid w:val="00E904B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904B6"/>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Hyperlink"/>
    <w:basedOn w:val="a0"/>
    <w:uiPriority w:val="99"/>
    <w:rsid w:val="00E904B6"/>
    <w:rPr>
      <w:color w:val="0000FF"/>
      <w:u w:val="single"/>
    </w:rPr>
  </w:style>
  <w:style w:type="paragraph" w:styleId="af2">
    <w:name w:val="header"/>
    <w:basedOn w:val="a"/>
    <w:link w:val="af3"/>
    <w:rsid w:val="00E904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E904B6"/>
    <w:rPr>
      <w:rFonts w:ascii="Times New Roman" w:eastAsia="Times New Roman" w:hAnsi="Times New Roman" w:cs="Times New Roman"/>
      <w:sz w:val="24"/>
      <w:szCs w:val="24"/>
      <w:lang w:eastAsia="ru-RU"/>
    </w:rPr>
  </w:style>
  <w:style w:type="character" w:styleId="af4">
    <w:name w:val="page number"/>
    <w:basedOn w:val="a0"/>
    <w:rsid w:val="00E904B6"/>
  </w:style>
  <w:style w:type="paragraph" w:styleId="33">
    <w:name w:val="Body Text Indent 3"/>
    <w:basedOn w:val="a"/>
    <w:link w:val="34"/>
    <w:rsid w:val="00E904B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904B6"/>
    <w:rPr>
      <w:rFonts w:ascii="Times New Roman" w:eastAsia="Times New Roman" w:hAnsi="Times New Roman" w:cs="Times New Roman"/>
      <w:sz w:val="16"/>
      <w:szCs w:val="16"/>
      <w:lang w:eastAsia="ru-RU"/>
    </w:rPr>
  </w:style>
  <w:style w:type="paragraph" w:styleId="af5">
    <w:name w:val="footer"/>
    <w:basedOn w:val="a"/>
    <w:link w:val="af6"/>
    <w:rsid w:val="00E904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E904B6"/>
    <w:rPr>
      <w:rFonts w:ascii="Times New Roman" w:eastAsia="Times New Roman" w:hAnsi="Times New Roman" w:cs="Times New Roman"/>
      <w:sz w:val="24"/>
      <w:szCs w:val="24"/>
      <w:lang w:eastAsia="ru-RU"/>
    </w:rPr>
  </w:style>
  <w:style w:type="paragraph" w:customStyle="1" w:styleId="ConsNonformat">
    <w:name w:val="ConsNonformat"/>
    <w:rsid w:val="00E904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904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Number"/>
    <w:basedOn w:val="a"/>
    <w:rsid w:val="00E904B6"/>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904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04B6"/>
    <w:rPr>
      <w:rFonts w:ascii="Times New Roman" w:eastAsia="Times New Roman" w:hAnsi="Times New Roman" w:cs="Times New Roman"/>
      <w:sz w:val="24"/>
      <w:szCs w:val="24"/>
      <w:lang w:eastAsia="ru-RU"/>
    </w:rPr>
  </w:style>
  <w:style w:type="character" w:styleId="af8">
    <w:name w:val="FollowedHyperlink"/>
    <w:basedOn w:val="a0"/>
    <w:uiPriority w:val="99"/>
    <w:rsid w:val="00E904B6"/>
    <w:rPr>
      <w:color w:val="800080"/>
      <w:u w:val="single"/>
    </w:rPr>
  </w:style>
  <w:style w:type="character" w:customStyle="1" w:styleId="af9">
    <w:name w:val="Гипертекстовая ссылка"/>
    <w:basedOn w:val="a0"/>
    <w:uiPriority w:val="99"/>
    <w:rsid w:val="00E904B6"/>
    <w:rPr>
      <w:color w:val="106BBE"/>
    </w:rPr>
  </w:style>
  <w:style w:type="paragraph" w:customStyle="1" w:styleId="afa">
    <w:name w:val="Прижатый влево"/>
    <w:basedOn w:val="a"/>
    <w:next w:val="a"/>
    <w:uiPriority w:val="99"/>
    <w:rsid w:val="00E904B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b">
    <w:name w:val="Нормальный (таблица)"/>
    <w:basedOn w:val="a"/>
    <w:next w:val="a"/>
    <w:uiPriority w:val="99"/>
    <w:rsid w:val="00E904B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Таблицы (моноширинный)"/>
    <w:basedOn w:val="a"/>
    <w:next w:val="a"/>
    <w:uiPriority w:val="99"/>
    <w:rsid w:val="00E904B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d">
    <w:name w:val="Strong"/>
    <w:basedOn w:val="a0"/>
    <w:uiPriority w:val="22"/>
    <w:qFormat/>
    <w:rsid w:val="00E904B6"/>
    <w:rPr>
      <w:b/>
      <w:bCs/>
    </w:rPr>
  </w:style>
  <w:style w:type="character" w:customStyle="1" w:styleId="apple-converted-space">
    <w:name w:val="apple-converted-space"/>
    <w:basedOn w:val="a0"/>
    <w:rsid w:val="00E904B6"/>
  </w:style>
  <w:style w:type="character" w:customStyle="1" w:styleId="afe">
    <w:name w:val="Цветовое выделение"/>
    <w:uiPriority w:val="99"/>
    <w:rsid w:val="00E904B6"/>
    <w:rPr>
      <w:b/>
      <w:color w:val="26282F"/>
    </w:rPr>
  </w:style>
  <w:style w:type="character" w:customStyle="1" w:styleId="aff">
    <w:name w:val="Не вступил в силу"/>
    <w:basedOn w:val="a0"/>
    <w:rsid w:val="00E904B6"/>
    <w:rPr>
      <w:rFonts w:ascii="Verdana" w:hAnsi="Verdana"/>
      <w:color w:val="008080"/>
      <w:sz w:val="20"/>
      <w:szCs w:val="20"/>
      <w:lang w:val="en-US" w:eastAsia="en-US" w:bidi="ar-SA"/>
    </w:rPr>
  </w:style>
  <w:style w:type="table" w:customStyle="1" w:styleId="13">
    <w:name w:val="Сетка таблицы1"/>
    <w:basedOn w:val="a1"/>
    <w:next w:val="a4"/>
    <w:uiPriority w:val="59"/>
    <w:rsid w:val="00E9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next w:val="a7"/>
    <w:uiPriority w:val="34"/>
    <w:qFormat/>
    <w:rsid w:val="00E904B6"/>
    <w:pPr>
      <w:spacing w:after="200" w:line="276" w:lineRule="auto"/>
      <w:ind w:left="720"/>
      <w:contextualSpacing/>
    </w:pPr>
  </w:style>
  <w:style w:type="character" w:customStyle="1" w:styleId="FontStyle14">
    <w:name w:val="Font Style14"/>
    <w:rsid w:val="00E904B6"/>
    <w:rPr>
      <w:rFonts w:ascii="Times New Roman" w:hAnsi="Times New Roman" w:cs="Times New Roman"/>
      <w:sz w:val="22"/>
      <w:szCs w:val="22"/>
    </w:rPr>
  </w:style>
  <w:style w:type="paragraph" w:customStyle="1" w:styleId="Style4">
    <w:name w:val="Style4"/>
    <w:basedOn w:val="a"/>
    <w:rsid w:val="00E904B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4"/>
    <w:uiPriority w:val="59"/>
    <w:rsid w:val="00E9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E904B6"/>
    <w:pPr>
      <w:spacing w:after="0" w:line="240" w:lineRule="auto"/>
    </w:pPr>
  </w:style>
  <w:style w:type="numbering" w:customStyle="1" w:styleId="26">
    <w:name w:val="Нет списка2"/>
    <w:next w:val="a2"/>
    <w:uiPriority w:val="99"/>
    <w:semiHidden/>
    <w:rsid w:val="00E904B6"/>
  </w:style>
  <w:style w:type="paragraph" w:customStyle="1" w:styleId="aff1">
    <w:name w:val="Шапка (герб)"/>
    <w:basedOn w:val="a"/>
    <w:rsid w:val="00E904B6"/>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customStyle="1" w:styleId="35">
    <w:name w:val="Сетка таблицы3"/>
    <w:basedOn w:val="a1"/>
    <w:next w:val="a4"/>
    <w:rsid w:val="00E90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link w:val="aff3"/>
    <w:rsid w:val="00E904B6"/>
    <w:pPr>
      <w:spacing w:after="0" w:line="240" w:lineRule="auto"/>
    </w:pPr>
    <w:rPr>
      <w:rFonts w:ascii="Verdana" w:eastAsia="Times New Roman" w:hAnsi="Verdana" w:cs="Verdana"/>
      <w:sz w:val="20"/>
      <w:szCs w:val="20"/>
      <w:lang w:val="en-US"/>
    </w:rPr>
  </w:style>
  <w:style w:type="character" w:customStyle="1" w:styleId="aff3">
    <w:name w:val="Знак Знак Знак Знак"/>
    <w:link w:val="aff2"/>
    <w:rsid w:val="00E904B6"/>
    <w:rPr>
      <w:rFonts w:ascii="Verdana" w:eastAsia="Times New Roman" w:hAnsi="Verdana" w:cs="Verdana"/>
      <w:sz w:val="20"/>
      <w:szCs w:val="20"/>
      <w:lang w:val="en-US"/>
    </w:rPr>
  </w:style>
  <w:style w:type="numbering" w:customStyle="1" w:styleId="36">
    <w:name w:val="Нет списка3"/>
    <w:next w:val="a2"/>
    <w:uiPriority w:val="99"/>
    <w:semiHidden/>
    <w:rsid w:val="00751563"/>
  </w:style>
  <w:style w:type="paragraph" w:styleId="aff4">
    <w:name w:val="Document Map"/>
    <w:basedOn w:val="a"/>
    <w:link w:val="aff5"/>
    <w:semiHidden/>
    <w:rsid w:val="00751563"/>
    <w:pPr>
      <w:shd w:val="clear" w:color="auto" w:fill="000080"/>
      <w:spacing w:after="0" w:line="240" w:lineRule="auto"/>
    </w:pPr>
    <w:rPr>
      <w:rFonts w:ascii="Tahoma" w:eastAsia="Times New Roman" w:hAnsi="Tahoma" w:cs="Tahoma"/>
      <w:sz w:val="24"/>
      <w:szCs w:val="24"/>
      <w:lang w:eastAsia="ru-RU"/>
    </w:rPr>
  </w:style>
  <w:style w:type="character" w:customStyle="1" w:styleId="aff5">
    <w:name w:val="Схема документа Знак"/>
    <w:basedOn w:val="a0"/>
    <w:link w:val="aff4"/>
    <w:semiHidden/>
    <w:rsid w:val="00751563"/>
    <w:rPr>
      <w:rFonts w:ascii="Tahoma" w:eastAsia="Times New Roman" w:hAnsi="Tahoma" w:cs="Tahoma"/>
      <w:sz w:val="24"/>
      <w:szCs w:val="24"/>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51120" TargetMode="External"/><Relationship Id="rId13" Type="http://schemas.openxmlformats.org/officeDocument/2006/relationships/hyperlink" Target="garantF1://71902322.0" TargetMode="External"/><Relationship Id="rId18" Type="http://schemas.openxmlformats.org/officeDocument/2006/relationships/hyperlink" Target="garantF1://12046661.0" TargetMode="External"/><Relationship Id="rId26" Type="http://schemas.openxmlformats.org/officeDocument/2006/relationships/hyperlink" Target="garantF1://71867832.0" TargetMode="External"/><Relationship Id="rId3" Type="http://schemas.openxmlformats.org/officeDocument/2006/relationships/settings" Target="settings.xml"/><Relationship Id="rId21" Type="http://schemas.openxmlformats.org/officeDocument/2006/relationships/hyperlink" Target="garantF1://71083090.1048" TargetMode="External"/><Relationship Id="rId34" Type="http://schemas.openxmlformats.org/officeDocument/2006/relationships/fontTable" Target="fontTable.xml"/><Relationship Id="rId7" Type="http://schemas.openxmlformats.org/officeDocument/2006/relationships/hyperlink" Target="garantF1://12025268.193" TargetMode="External"/><Relationship Id="rId12" Type="http://schemas.openxmlformats.org/officeDocument/2006/relationships/hyperlink" Target="garantF1://71534352.0" TargetMode="External"/><Relationship Id="rId17" Type="http://schemas.openxmlformats.org/officeDocument/2006/relationships/hyperlink" Target="garantF1://71099902.0" TargetMode="External"/><Relationship Id="rId25" Type="http://schemas.openxmlformats.org/officeDocument/2006/relationships/hyperlink" Target="garantF1://71252836.0" TargetMode="External"/><Relationship Id="rId33" Type="http://schemas.openxmlformats.org/officeDocument/2006/relationships/hyperlink" Target="consultantplus://offline/ref=547EF24E7ACB0F3362B4DA7B6BCB5DDDB4C2B542DB552B66EE666076B00579BED84EEEDBFFA4F59FC794F88298ABEDC80B8E83F8BBC67Fd9F" TargetMode="External"/><Relationship Id="rId2" Type="http://schemas.openxmlformats.org/officeDocument/2006/relationships/styles" Target="styles.xml"/><Relationship Id="rId16" Type="http://schemas.openxmlformats.org/officeDocument/2006/relationships/hyperlink" Target="garantF1://71809154.1000" TargetMode="External"/><Relationship Id="rId20" Type="http://schemas.openxmlformats.org/officeDocument/2006/relationships/hyperlink" Target="garantF1://71083090.0" TargetMode="External"/><Relationship Id="rId29" Type="http://schemas.openxmlformats.org/officeDocument/2006/relationships/hyperlink" Target="garantF1://71083090.10280" TargetMode="External"/><Relationship Id="rId1" Type="http://schemas.openxmlformats.org/officeDocument/2006/relationships/numbering" Target="numbering.xml"/><Relationship Id="rId6" Type="http://schemas.openxmlformats.org/officeDocument/2006/relationships/hyperlink" Target="garantF1://12025268.192" TargetMode="External"/><Relationship Id="rId11" Type="http://schemas.openxmlformats.org/officeDocument/2006/relationships/hyperlink" Target="garantF1://71534352.600" TargetMode="External"/><Relationship Id="rId24" Type="http://schemas.openxmlformats.org/officeDocument/2006/relationships/hyperlink" Target="garantF1://99315.0" TargetMode="External"/><Relationship Id="rId32" Type="http://schemas.openxmlformats.org/officeDocument/2006/relationships/hyperlink" Target="consultantplus://offline/ref=547EF24E7ACB0F3362B4DA7B6BCB5DDDB4C2B542DB552B66EE666076B00579BED84EEEDBFFA6F09FC794F88298ABEDC80B8E83F8BBC67Fd9F" TargetMode="External"/><Relationship Id="rId5" Type="http://schemas.openxmlformats.org/officeDocument/2006/relationships/hyperlink" Target="%20http://edogon.mo38.ru/" TargetMode="External"/><Relationship Id="rId15" Type="http://schemas.openxmlformats.org/officeDocument/2006/relationships/hyperlink" Target="garantF1://70735708.0" TargetMode="External"/><Relationship Id="rId23" Type="http://schemas.openxmlformats.org/officeDocument/2006/relationships/hyperlink" Target="garantF1://99315.1000" TargetMode="External"/><Relationship Id="rId28" Type="http://schemas.openxmlformats.org/officeDocument/2006/relationships/hyperlink" Target="garantF1://71083090.10270" TargetMode="External"/><Relationship Id="rId10" Type="http://schemas.openxmlformats.org/officeDocument/2006/relationships/hyperlink" Target="garantF1://70003036.7" TargetMode="External"/><Relationship Id="rId19" Type="http://schemas.openxmlformats.org/officeDocument/2006/relationships/hyperlink" Target="garantF1://71083090.10250" TargetMode="External"/><Relationship Id="rId31" Type="http://schemas.openxmlformats.org/officeDocument/2006/relationships/hyperlink" Target="consultantplus://offline/main?base=LAW;n=72295;fld=134;dst=100501" TargetMode="External"/><Relationship Id="rId4" Type="http://schemas.openxmlformats.org/officeDocument/2006/relationships/webSettings" Target="webSettings.xml"/><Relationship Id="rId9" Type="http://schemas.openxmlformats.org/officeDocument/2006/relationships/hyperlink" Target="garantF1://12025267.132502" TargetMode="External"/><Relationship Id="rId14" Type="http://schemas.openxmlformats.org/officeDocument/2006/relationships/hyperlink" Target="garantF1://70735708.1022" TargetMode="External"/><Relationship Id="rId22" Type="http://schemas.openxmlformats.org/officeDocument/2006/relationships/hyperlink" Target="garantF1://71083090.10260" TargetMode="External"/><Relationship Id="rId27" Type="http://schemas.openxmlformats.org/officeDocument/2006/relationships/hyperlink" Target="garantF1://71083090.1800" TargetMode="External"/><Relationship Id="rId30" Type="http://schemas.openxmlformats.org/officeDocument/2006/relationships/hyperlink" Target="garantF1://71083090.102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45790</Words>
  <Characters>261009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2021-12-14T08:43:00Z</cp:lastPrinted>
  <dcterms:created xsi:type="dcterms:W3CDTF">2021-12-15T02:28:00Z</dcterms:created>
  <dcterms:modified xsi:type="dcterms:W3CDTF">2021-12-15T02:28:00Z</dcterms:modified>
</cp:coreProperties>
</file>