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31" w:rsidRPr="00884531" w:rsidRDefault="00884531" w:rsidP="00884531">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884531">
        <w:rPr>
          <w:rFonts w:ascii="Times New Roman" w:eastAsia="Times New Roman" w:hAnsi="Times New Roman" w:cs="Times New Roman"/>
          <w:b/>
          <w:sz w:val="28"/>
          <w:szCs w:val="28"/>
          <w:lang w:eastAsia="ru-RU"/>
        </w:rPr>
        <w:t>ИРКУТСКАЯ ОБЛАСТЬ</w:t>
      </w:r>
    </w:p>
    <w:p w:rsidR="00884531" w:rsidRPr="00884531" w:rsidRDefault="00884531" w:rsidP="00884531">
      <w:pPr>
        <w:spacing w:after="0" w:line="240" w:lineRule="auto"/>
        <w:jc w:val="center"/>
        <w:rPr>
          <w:rFonts w:ascii="Times New Roman" w:eastAsia="Times New Roman" w:hAnsi="Times New Roman" w:cs="Times New Roman"/>
          <w:b/>
          <w:sz w:val="28"/>
          <w:szCs w:val="28"/>
          <w:lang w:eastAsia="ru-RU"/>
        </w:rPr>
      </w:pPr>
      <w:r w:rsidRPr="00884531">
        <w:rPr>
          <w:rFonts w:ascii="Times New Roman" w:eastAsia="Times New Roman" w:hAnsi="Times New Roman" w:cs="Times New Roman"/>
          <w:b/>
          <w:sz w:val="28"/>
          <w:szCs w:val="28"/>
          <w:lang w:eastAsia="ru-RU"/>
        </w:rPr>
        <w:t>ТУЛУНСКИЙ РАЙОН</w:t>
      </w:r>
    </w:p>
    <w:p w:rsidR="00884531" w:rsidRPr="00884531" w:rsidRDefault="00884531" w:rsidP="00884531">
      <w:pPr>
        <w:spacing w:after="0" w:line="240" w:lineRule="auto"/>
        <w:jc w:val="center"/>
        <w:rPr>
          <w:rFonts w:ascii="Times New Roman" w:eastAsia="Times New Roman" w:hAnsi="Times New Roman" w:cs="Times New Roman"/>
          <w:b/>
          <w:sz w:val="28"/>
          <w:szCs w:val="28"/>
          <w:lang w:eastAsia="ru-RU"/>
        </w:rPr>
      </w:pPr>
    </w:p>
    <w:p w:rsidR="00884531" w:rsidRPr="00884531" w:rsidRDefault="00884531" w:rsidP="00884531">
      <w:pPr>
        <w:spacing w:after="0" w:line="240" w:lineRule="auto"/>
        <w:jc w:val="center"/>
        <w:rPr>
          <w:rFonts w:ascii="Times New Roman" w:eastAsia="Times New Roman" w:hAnsi="Times New Roman" w:cs="Times New Roman"/>
          <w:b/>
          <w:sz w:val="28"/>
          <w:szCs w:val="28"/>
          <w:lang w:eastAsia="ru-RU"/>
        </w:rPr>
      </w:pPr>
      <w:r w:rsidRPr="00884531">
        <w:rPr>
          <w:rFonts w:ascii="Times New Roman" w:eastAsia="Times New Roman" w:hAnsi="Times New Roman" w:cs="Times New Roman"/>
          <w:b/>
          <w:sz w:val="28"/>
          <w:szCs w:val="28"/>
          <w:lang w:eastAsia="ru-RU"/>
        </w:rPr>
        <w:t>ДУМА ЕДОГОНСКОГО СЕЛЬСКОГО ПОСЕЛЕНИЯ</w:t>
      </w:r>
    </w:p>
    <w:p w:rsidR="00884531" w:rsidRPr="00884531" w:rsidRDefault="00884531" w:rsidP="00884531">
      <w:pPr>
        <w:spacing w:after="0" w:line="240" w:lineRule="auto"/>
        <w:jc w:val="center"/>
        <w:rPr>
          <w:rFonts w:ascii="Times New Roman" w:eastAsia="Times New Roman" w:hAnsi="Times New Roman" w:cs="Times New Roman"/>
          <w:b/>
          <w:sz w:val="28"/>
          <w:szCs w:val="28"/>
          <w:lang w:eastAsia="ru-RU"/>
        </w:rPr>
      </w:pPr>
    </w:p>
    <w:p w:rsidR="00884531" w:rsidRPr="00884531" w:rsidRDefault="00884531" w:rsidP="00884531">
      <w:pPr>
        <w:spacing w:after="0" w:line="240" w:lineRule="auto"/>
        <w:jc w:val="center"/>
        <w:rPr>
          <w:rFonts w:ascii="Times New Roman" w:eastAsia="Times New Roman" w:hAnsi="Times New Roman" w:cs="Times New Roman"/>
          <w:b/>
          <w:sz w:val="36"/>
          <w:szCs w:val="36"/>
          <w:lang w:eastAsia="ru-RU"/>
        </w:rPr>
      </w:pPr>
      <w:r w:rsidRPr="00884531">
        <w:rPr>
          <w:rFonts w:ascii="Times New Roman" w:eastAsia="Times New Roman" w:hAnsi="Times New Roman" w:cs="Times New Roman"/>
          <w:b/>
          <w:sz w:val="36"/>
          <w:szCs w:val="36"/>
          <w:lang w:eastAsia="ru-RU"/>
        </w:rPr>
        <w:t xml:space="preserve">РЕШЕНИЕ         </w:t>
      </w:r>
    </w:p>
    <w:p w:rsidR="00884531" w:rsidRPr="00884531" w:rsidRDefault="00884531" w:rsidP="00884531">
      <w:pPr>
        <w:spacing w:after="0" w:line="240" w:lineRule="auto"/>
        <w:jc w:val="center"/>
        <w:rPr>
          <w:rFonts w:ascii="Times New Roman" w:eastAsia="Times New Roman" w:hAnsi="Times New Roman" w:cs="Times New Roman"/>
          <w:b/>
          <w:sz w:val="32"/>
          <w:szCs w:val="32"/>
          <w:lang w:eastAsia="ru-RU"/>
        </w:rPr>
      </w:pPr>
    </w:p>
    <w:p w:rsidR="00884531" w:rsidRPr="00884531" w:rsidRDefault="00884531" w:rsidP="00884531">
      <w:pPr>
        <w:spacing w:after="0" w:line="240" w:lineRule="auto"/>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11.05</w:t>
      </w:r>
      <w:r w:rsidRPr="00884531">
        <w:rPr>
          <w:rFonts w:ascii="Times New Roman" w:eastAsia="Times New Roman" w:hAnsi="Times New Roman" w:cs="Times New Roman"/>
          <w:b/>
          <w:sz w:val="28"/>
          <w:szCs w:val="32"/>
          <w:lang w:eastAsia="ru-RU"/>
        </w:rPr>
        <w:t xml:space="preserve">. 2022 года                                                                              № </w:t>
      </w:r>
      <w:r>
        <w:rPr>
          <w:rFonts w:ascii="Times New Roman" w:eastAsia="Times New Roman" w:hAnsi="Times New Roman" w:cs="Times New Roman"/>
          <w:b/>
          <w:sz w:val="28"/>
          <w:szCs w:val="32"/>
          <w:lang w:eastAsia="ru-RU"/>
        </w:rPr>
        <w:t>3</w:t>
      </w:r>
    </w:p>
    <w:p w:rsidR="00884531" w:rsidRPr="00884531" w:rsidRDefault="00884531" w:rsidP="00884531">
      <w:pPr>
        <w:spacing w:after="0" w:line="240" w:lineRule="auto"/>
        <w:rPr>
          <w:rFonts w:ascii="Times New Roman" w:eastAsia="Times New Roman" w:hAnsi="Times New Roman" w:cs="Times New Roman"/>
          <w:b/>
          <w:sz w:val="28"/>
          <w:szCs w:val="32"/>
          <w:lang w:eastAsia="ru-RU"/>
        </w:rPr>
      </w:pPr>
      <w:r w:rsidRPr="00884531">
        <w:rPr>
          <w:rFonts w:ascii="Times New Roman" w:eastAsia="Times New Roman" w:hAnsi="Times New Roman" w:cs="Times New Roman"/>
          <w:b/>
          <w:sz w:val="28"/>
          <w:szCs w:val="32"/>
          <w:lang w:eastAsia="ru-RU"/>
        </w:rPr>
        <w:t xml:space="preserve">                                            </w:t>
      </w:r>
    </w:p>
    <w:p w:rsidR="00884531" w:rsidRPr="00884531" w:rsidRDefault="00884531" w:rsidP="00884531">
      <w:pPr>
        <w:spacing w:after="0" w:line="240" w:lineRule="auto"/>
        <w:rPr>
          <w:rFonts w:ascii="Times New Roman" w:eastAsia="Times New Roman" w:hAnsi="Times New Roman" w:cs="Times New Roman"/>
          <w:b/>
          <w:sz w:val="28"/>
          <w:szCs w:val="32"/>
          <w:lang w:eastAsia="ru-RU"/>
        </w:rPr>
      </w:pPr>
      <w:r w:rsidRPr="00884531">
        <w:rPr>
          <w:rFonts w:ascii="Times New Roman" w:eastAsia="Times New Roman" w:hAnsi="Times New Roman" w:cs="Times New Roman"/>
          <w:b/>
          <w:sz w:val="28"/>
          <w:szCs w:val="32"/>
          <w:lang w:eastAsia="ru-RU"/>
        </w:rPr>
        <w:t xml:space="preserve">                                                    с. Едогон</w:t>
      </w:r>
    </w:p>
    <w:p w:rsidR="00884531" w:rsidRPr="00884531" w:rsidRDefault="00884531" w:rsidP="00884531">
      <w:pPr>
        <w:spacing w:after="0" w:line="240" w:lineRule="auto"/>
        <w:rPr>
          <w:rFonts w:ascii="Times New Roman" w:eastAsia="Times New Roman" w:hAnsi="Times New Roman" w:cs="Times New Roman"/>
          <w:sz w:val="32"/>
          <w:szCs w:val="32"/>
          <w:lang w:eastAsia="ru-RU"/>
        </w:rPr>
      </w:pPr>
    </w:p>
    <w:p w:rsidR="0022438A" w:rsidRPr="001D7438" w:rsidRDefault="0022438A" w:rsidP="00545FBF">
      <w:pPr>
        <w:pStyle w:val="1"/>
        <w:spacing w:before="0" w:beforeAutospacing="0" w:after="0" w:afterAutospacing="0"/>
        <w:ind w:firstLine="709"/>
        <w:jc w:val="both"/>
        <w:rPr>
          <w:sz w:val="28"/>
          <w:szCs w:val="28"/>
        </w:rPr>
      </w:pPr>
    </w:p>
    <w:p w:rsidR="00C6325F" w:rsidRPr="00884531" w:rsidRDefault="0022438A" w:rsidP="00884531">
      <w:pPr>
        <w:pStyle w:val="1"/>
        <w:spacing w:before="0" w:beforeAutospacing="0" w:after="0" w:afterAutospacing="0"/>
        <w:rPr>
          <w:b/>
          <w:sz w:val="28"/>
          <w:szCs w:val="28"/>
        </w:rPr>
      </w:pPr>
      <w:r w:rsidRPr="00884531">
        <w:rPr>
          <w:b/>
          <w:sz w:val="28"/>
          <w:szCs w:val="28"/>
        </w:rPr>
        <w:t>О</w:t>
      </w:r>
      <w:r w:rsidR="00884531">
        <w:rPr>
          <w:b/>
          <w:sz w:val="28"/>
          <w:szCs w:val="28"/>
        </w:rPr>
        <w:t>б</w:t>
      </w:r>
      <w:r w:rsidRPr="00884531">
        <w:rPr>
          <w:b/>
          <w:sz w:val="28"/>
          <w:szCs w:val="28"/>
        </w:rPr>
        <w:t xml:space="preserve"> </w:t>
      </w:r>
      <w:r w:rsidR="00884531">
        <w:rPr>
          <w:b/>
          <w:sz w:val="28"/>
          <w:szCs w:val="28"/>
        </w:rPr>
        <w:t>утверждении</w:t>
      </w:r>
      <w:r w:rsidRPr="00884531">
        <w:rPr>
          <w:b/>
          <w:sz w:val="28"/>
          <w:szCs w:val="28"/>
        </w:rPr>
        <w:t xml:space="preserve"> </w:t>
      </w:r>
      <w:r w:rsidR="00884531">
        <w:rPr>
          <w:b/>
          <w:sz w:val="28"/>
          <w:szCs w:val="28"/>
        </w:rPr>
        <w:t>порядка</w:t>
      </w:r>
      <w:r w:rsidR="00115975" w:rsidRPr="00884531">
        <w:rPr>
          <w:b/>
          <w:sz w:val="28"/>
          <w:szCs w:val="28"/>
        </w:rPr>
        <w:t xml:space="preserve"> </w:t>
      </w:r>
      <w:r w:rsidR="00884531">
        <w:rPr>
          <w:b/>
          <w:sz w:val="28"/>
          <w:szCs w:val="28"/>
        </w:rPr>
        <w:t>установления</w:t>
      </w:r>
    </w:p>
    <w:p w:rsidR="00884531" w:rsidRDefault="00884531" w:rsidP="00884531">
      <w:pPr>
        <w:pStyle w:val="1"/>
        <w:spacing w:before="0" w:beforeAutospacing="0" w:after="0" w:afterAutospacing="0"/>
        <w:rPr>
          <w:b/>
          <w:sz w:val="28"/>
          <w:szCs w:val="28"/>
        </w:rPr>
      </w:pPr>
      <w:r>
        <w:rPr>
          <w:b/>
          <w:sz w:val="28"/>
          <w:szCs w:val="28"/>
        </w:rPr>
        <w:t>и оценки</w:t>
      </w:r>
      <w:r w:rsidR="00115975" w:rsidRPr="00884531">
        <w:rPr>
          <w:b/>
          <w:sz w:val="28"/>
          <w:szCs w:val="28"/>
        </w:rPr>
        <w:t xml:space="preserve"> </w:t>
      </w:r>
      <w:r>
        <w:rPr>
          <w:b/>
          <w:sz w:val="28"/>
          <w:szCs w:val="28"/>
        </w:rPr>
        <w:t>применения</w:t>
      </w:r>
      <w:r w:rsidR="00115975" w:rsidRPr="00884531">
        <w:rPr>
          <w:b/>
          <w:sz w:val="28"/>
          <w:szCs w:val="28"/>
        </w:rPr>
        <w:t xml:space="preserve"> </w:t>
      </w:r>
      <w:r>
        <w:rPr>
          <w:b/>
          <w:sz w:val="28"/>
          <w:szCs w:val="28"/>
        </w:rPr>
        <w:t>обязательных</w:t>
      </w:r>
      <w:r w:rsidR="00115975" w:rsidRPr="00884531">
        <w:rPr>
          <w:b/>
          <w:sz w:val="28"/>
          <w:szCs w:val="28"/>
        </w:rPr>
        <w:t xml:space="preserve"> </w:t>
      </w:r>
      <w:r>
        <w:rPr>
          <w:b/>
          <w:sz w:val="28"/>
          <w:szCs w:val="28"/>
        </w:rPr>
        <w:t>требований</w:t>
      </w:r>
      <w:r w:rsidR="00115975" w:rsidRPr="00884531">
        <w:rPr>
          <w:b/>
          <w:sz w:val="28"/>
          <w:szCs w:val="28"/>
        </w:rPr>
        <w:t>,</w:t>
      </w:r>
    </w:p>
    <w:p w:rsidR="00884531" w:rsidRDefault="00115975" w:rsidP="00884531">
      <w:pPr>
        <w:pStyle w:val="1"/>
        <w:spacing w:before="0" w:beforeAutospacing="0" w:after="0" w:afterAutospacing="0"/>
        <w:rPr>
          <w:b/>
          <w:sz w:val="28"/>
          <w:szCs w:val="28"/>
        </w:rPr>
      </w:pPr>
      <w:r w:rsidRPr="00884531">
        <w:rPr>
          <w:b/>
          <w:sz w:val="28"/>
          <w:szCs w:val="28"/>
        </w:rPr>
        <w:t xml:space="preserve"> </w:t>
      </w:r>
      <w:r w:rsidR="00884531">
        <w:rPr>
          <w:b/>
          <w:sz w:val="28"/>
          <w:szCs w:val="28"/>
        </w:rPr>
        <w:t>устанавливаемых</w:t>
      </w:r>
      <w:r w:rsidRPr="00884531">
        <w:rPr>
          <w:b/>
          <w:sz w:val="28"/>
          <w:szCs w:val="28"/>
        </w:rPr>
        <w:t xml:space="preserve"> </w:t>
      </w:r>
      <w:r w:rsidR="00884531">
        <w:rPr>
          <w:b/>
          <w:sz w:val="28"/>
          <w:szCs w:val="28"/>
        </w:rPr>
        <w:t>нормативными</w:t>
      </w:r>
      <w:r w:rsidRPr="00884531">
        <w:rPr>
          <w:b/>
          <w:sz w:val="28"/>
          <w:szCs w:val="28"/>
        </w:rPr>
        <w:t xml:space="preserve"> </w:t>
      </w:r>
    </w:p>
    <w:p w:rsidR="00884531" w:rsidRDefault="00884531" w:rsidP="00884531">
      <w:pPr>
        <w:pStyle w:val="1"/>
        <w:spacing w:before="0" w:beforeAutospacing="0" w:after="0" w:afterAutospacing="0"/>
        <w:rPr>
          <w:b/>
          <w:sz w:val="28"/>
          <w:szCs w:val="28"/>
        </w:rPr>
      </w:pPr>
      <w:r>
        <w:rPr>
          <w:b/>
          <w:sz w:val="28"/>
          <w:szCs w:val="28"/>
        </w:rPr>
        <w:t>правовыми</w:t>
      </w:r>
      <w:r w:rsidR="00115975" w:rsidRPr="00884531">
        <w:rPr>
          <w:b/>
          <w:sz w:val="28"/>
          <w:szCs w:val="28"/>
        </w:rPr>
        <w:t xml:space="preserve"> </w:t>
      </w:r>
      <w:r>
        <w:rPr>
          <w:b/>
          <w:sz w:val="28"/>
          <w:szCs w:val="28"/>
        </w:rPr>
        <w:t>актами</w:t>
      </w:r>
      <w:r w:rsidR="00115975" w:rsidRPr="00884531">
        <w:rPr>
          <w:b/>
          <w:sz w:val="28"/>
          <w:szCs w:val="28"/>
        </w:rPr>
        <w:t xml:space="preserve"> </w:t>
      </w:r>
      <w:r>
        <w:rPr>
          <w:b/>
          <w:sz w:val="28"/>
          <w:szCs w:val="28"/>
        </w:rPr>
        <w:t xml:space="preserve">Едогонского </w:t>
      </w:r>
    </w:p>
    <w:p w:rsidR="0022438A" w:rsidRPr="001D7438" w:rsidRDefault="00884531" w:rsidP="00884531">
      <w:pPr>
        <w:pStyle w:val="1"/>
        <w:spacing w:before="0" w:beforeAutospacing="0" w:after="0" w:afterAutospacing="0"/>
        <w:rPr>
          <w:i/>
          <w:sz w:val="28"/>
          <w:szCs w:val="28"/>
        </w:rPr>
      </w:pPr>
      <w:r>
        <w:rPr>
          <w:b/>
          <w:sz w:val="28"/>
          <w:szCs w:val="28"/>
        </w:rPr>
        <w:t>муниципального образования</w:t>
      </w:r>
      <w:r w:rsidR="00AF0438">
        <w:rPr>
          <w:b/>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E126E6">
        <w:rPr>
          <w:sz w:val="28"/>
          <w:szCs w:val="28"/>
        </w:rPr>
        <w:t>6, 33, 48</w:t>
      </w:r>
      <w:bookmarkStart w:id="0" w:name="_GoBack"/>
      <w:bookmarkEnd w:id="0"/>
      <w:r w:rsidRPr="001D7438">
        <w:rPr>
          <w:sz w:val="28"/>
          <w:szCs w:val="28"/>
        </w:rPr>
        <w:t xml:space="preserve"> Устава </w:t>
      </w:r>
      <w:r w:rsidR="00AF0438">
        <w:rPr>
          <w:sz w:val="28"/>
          <w:szCs w:val="28"/>
        </w:rPr>
        <w:t>Едогонского муниципального образования</w:t>
      </w:r>
      <w:r w:rsidRPr="001D7438">
        <w:rPr>
          <w:sz w:val="28"/>
          <w:szCs w:val="28"/>
        </w:rPr>
        <w:t xml:space="preserve">, </w:t>
      </w:r>
      <w:r w:rsidR="00AF0438">
        <w:rPr>
          <w:sz w:val="28"/>
          <w:szCs w:val="28"/>
        </w:rPr>
        <w:t>Дума Едогонского сельского поселения</w:t>
      </w:r>
      <w:r w:rsidR="00C6325F" w:rsidRPr="001D7438">
        <w:rPr>
          <w:sz w:val="28"/>
          <w:szCs w:val="28"/>
        </w:rPr>
        <w:t xml:space="preserve"> решил</w:t>
      </w:r>
      <w:r w:rsidR="00AF0438">
        <w:rPr>
          <w:sz w:val="28"/>
          <w:szCs w:val="28"/>
        </w:rPr>
        <w:t>а</w:t>
      </w:r>
      <w:r w:rsidR="00C6325F" w:rsidRPr="001D7438">
        <w:rPr>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AF0438">
        <w:rPr>
          <w:sz w:val="28"/>
          <w:szCs w:val="28"/>
        </w:rPr>
        <w:t xml:space="preserve">Едогонского </w:t>
      </w:r>
      <w:r w:rsidR="00115975" w:rsidRPr="001D7438">
        <w:rPr>
          <w:sz w:val="28"/>
          <w:szCs w:val="28"/>
        </w:rPr>
        <w:t xml:space="preserve">муниципального образования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tbl>
      <w:tblPr>
        <w:tblW w:w="0" w:type="auto"/>
        <w:tblLook w:val="04A0" w:firstRow="1" w:lastRow="0" w:firstColumn="1" w:lastColumn="0" w:noHBand="0" w:noVBand="1"/>
      </w:tblPr>
      <w:tblGrid>
        <w:gridCol w:w="4298"/>
        <w:gridCol w:w="4851"/>
      </w:tblGrid>
      <w:tr w:rsidR="001D7438" w:rsidRPr="001D7438" w:rsidTr="00E126E6">
        <w:trPr>
          <w:trHeight w:val="333"/>
        </w:trPr>
        <w:tc>
          <w:tcPr>
            <w:tcW w:w="4298"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851" w:type="dxa"/>
            <w:shd w:val="clear" w:color="auto" w:fill="auto"/>
          </w:tcPr>
          <w:p w:rsidR="00C6325F" w:rsidRPr="001D7438" w:rsidRDefault="00C6325F" w:rsidP="00AF0438">
            <w:pPr>
              <w:suppressAutoHyphens/>
              <w:autoSpaceDE w:val="0"/>
              <w:autoSpaceDN w:val="0"/>
              <w:adjustRightInd w:val="0"/>
              <w:spacing w:after="0" w:line="240" w:lineRule="auto"/>
              <w:contextualSpacing/>
              <w:jc w:val="both"/>
              <w:rPr>
                <w:rFonts w:ascii="Times New Roman" w:eastAsia="Calibri"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 xml:space="preserve">Председатель </w:t>
            </w:r>
            <w:r w:rsidR="00AF0438" w:rsidRPr="00AF0438">
              <w:rPr>
                <w:rFonts w:ascii="Times New Roman" w:eastAsia="Times New Roman" w:hAnsi="Times New Roman" w:cs="Times New Roman"/>
                <w:kern w:val="2"/>
                <w:sz w:val="28"/>
                <w:szCs w:val="28"/>
                <w:lang w:eastAsia="ru-RU"/>
              </w:rPr>
              <w:t>Думы</w:t>
            </w:r>
          </w:p>
        </w:tc>
      </w:tr>
      <w:tr w:rsidR="00C6325F" w:rsidRPr="001D7438" w:rsidTr="00E126E6">
        <w:trPr>
          <w:trHeight w:val="1032"/>
        </w:trPr>
        <w:tc>
          <w:tcPr>
            <w:tcW w:w="4298"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851" w:type="dxa"/>
            <w:shd w:val="clear" w:color="auto" w:fill="auto"/>
          </w:tcPr>
          <w:p w:rsidR="00C6325F" w:rsidRPr="001D7438" w:rsidRDefault="00C6325F" w:rsidP="00545FBF">
            <w:pPr>
              <w:suppressAutoHyphens/>
              <w:spacing w:after="0" w:line="240" w:lineRule="auto"/>
              <w:jc w:val="both"/>
              <w:rPr>
                <w:rFonts w:ascii="Times New Roman" w:eastAsia="Times New Roman" w:hAnsi="Times New Roman" w:cs="Times New Roman"/>
                <w:kern w:val="2"/>
                <w:sz w:val="28"/>
                <w:szCs w:val="28"/>
                <w:lang w:eastAsia="ru-RU"/>
              </w:rPr>
            </w:pPr>
          </w:p>
          <w:p w:rsidR="00C6325F" w:rsidRPr="001D7438" w:rsidRDefault="00C6325F" w:rsidP="00AF0438">
            <w:pPr>
              <w:suppressAutoHyphens/>
              <w:spacing w:after="0" w:line="240" w:lineRule="auto"/>
              <w:jc w:val="both"/>
              <w:rPr>
                <w:rFonts w:ascii="Times New Roman" w:eastAsia="Times New Roman" w:hAnsi="Times New Roman" w:cs="Times New Roman"/>
                <w:b/>
                <w:bCs/>
                <w:kern w:val="2"/>
                <w:sz w:val="28"/>
                <w:szCs w:val="28"/>
                <w:lang w:eastAsia="ru-RU"/>
              </w:rPr>
            </w:pPr>
            <w:r w:rsidRPr="001D7438">
              <w:rPr>
                <w:rFonts w:ascii="Times New Roman" w:eastAsia="Times New Roman" w:hAnsi="Times New Roman" w:cs="Times New Roman"/>
                <w:kern w:val="2"/>
                <w:sz w:val="28"/>
                <w:szCs w:val="28"/>
                <w:lang w:eastAsia="ru-RU"/>
              </w:rPr>
              <w:t xml:space="preserve">Глава </w:t>
            </w:r>
            <w:r w:rsidR="00AF0438">
              <w:rPr>
                <w:rFonts w:ascii="Times New Roman" w:eastAsia="Times New Roman" w:hAnsi="Times New Roman" w:cs="Times New Roman"/>
                <w:kern w:val="2"/>
                <w:sz w:val="28"/>
                <w:szCs w:val="28"/>
                <w:lang w:eastAsia="ru-RU"/>
              </w:rPr>
              <w:t xml:space="preserve">Едогонского </w:t>
            </w:r>
            <w:r w:rsidRPr="001D7438">
              <w:rPr>
                <w:rFonts w:ascii="Times New Roman" w:eastAsia="Times New Roman" w:hAnsi="Times New Roman" w:cs="Times New Roman"/>
                <w:kern w:val="2"/>
                <w:sz w:val="28"/>
                <w:szCs w:val="28"/>
                <w:lang w:eastAsia="ru-RU"/>
              </w:rPr>
              <w:t xml:space="preserve">муниципального образования </w:t>
            </w:r>
          </w:p>
        </w:tc>
      </w:tr>
    </w:tbl>
    <w:p w:rsidR="0022438A" w:rsidRPr="001D7438" w:rsidRDefault="0022438A" w:rsidP="00545FBF">
      <w:pPr>
        <w:pStyle w:val="1"/>
        <w:spacing w:before="0" w:beforeAutospacing="0" w:after="0" w:afterAutospacing="0"/>
        <w:ind w:firstLine="709"/>
        <w:jc w:val="both"/>
        <w:rPr>
          <w:sz w:val="28"/>
          <w:szCs w:val="28"/>
        </w:rPr>
      </w:pPr>
    </w:p>
    <w:p w:rsidR="00E126E6" w:rsidRDefault="00E126E6" w:rsidP="00E126E6">
      <w:pPr>
        <w:spacing w:after="0"/>
        <w:jc w:val="center"/>
        <w:rPr>
          <w:rFonts w:ascii="Times New Roman" w:hAnsi="Times New Roman" w:cs="Times New Roman"/>
          <w:sz w:val="28"/>
          <w:szCs w:val="28"/>
        </w:rPr>
      </w:pPr>
      <w:r>
        <w:rPr>
          <w:rFonts w:ascii="Times New Roman" w:hAnsi="Times New Roman" w:cs="Times New Roman"/>
          <w:sz w:val="28"/>
          <w:szCs w:val="28"/>
        </w:rPr>
        <w:t xml:space="preserve">                                                           О.Н.Кобрусева</w:t>
      </w:r>
    </w:p>
    <w:p w:rsidR="00C6325F" w:rsidRPr="001D7438" w:rsidRDefault="00C6325F" w:rsidP="00545FBF">
      <w:pPr>
        <w:spacing w:after="0"/>
        <w:rPr>
          <w:rFonts w:ascii="Times New Roman" w:eastAsia="Times New Roman" w:hAnsi="Times New Roman" w:cs="Times New Roman"/>
          <w:sz w:val="28"/>
          <w:szCs w:val="28"/>
          <w:lang w:eastAsia="ru-RU"/>
        </w:rPr>
      </w:pPr>
      <w:r w:rsidRPr="00E126E6">
        <w:rPr>
          <w:rFonts w:ascii="Times New Roman" w:hAnsi="Times New Roman" w:cs="Times New Roman"/>
          <w:sz w:val="28"/>
          <w:szCs w:val="28"/>
        </w:rPr>
        <w:br w:type="page"/>
      </w:r>
      <w:r w:rsidR="00E126E6">
        <w:rPr>
          <w:rFonts w:ascii="Times New Roman" w:hAnsi="Times New Roman" w:cs="Times New Roman"/>
          <w:sz w:val="28"/>
          <w:szCs w:val="28"/>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AF0438">
              <w:rPr>
                <w:rFonts w:ascii="Times New Roman" w:eastAsia="Times New Roman" w:hAnsi="Times New Roman" w:cs="Times New Roman"/>
                <w:kern w:val="2"/>
                <w:sz w:val="28"/>
                <w:szCs w:val="28"/>
                <w:lang w:eastAsia="ru-RU"/>
              </w:rPr>
              <w:t>Думы Едогонского сельского поселения</w:t>
            </w:r>
            <w:r w:rsidR="00B961D5" w:rsidRPr="002741C6">
              <w:rPr>
                <w:rFonts w:ascii="Times New Roman" w:eastAsia="Times New Roman" w:hAnsi="Times New Roman" w:cs="Times New Roman"/>
                <w:kern w:val="2"/>
                <w:sz w:val="28"/>
                <w:szCs w:val="28"/>
                <w:lang w:eastAsia="ru-RU"/>
              </w:rPr>
              <w:t xml:space="preserve"> </w:t>
            </w:r>
          </w:p>
          <w:p w:rsidR="00C6325F" w:rsidRPr="001D7438" w:rsidRDefault="00C6325F" w:rsidP="00884531">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884531">
              <w:rPr>
                <w:rFonts w:ascii="Times New Roman" w:eastAsia="Times New Roman" w:hAnsi="Times New Roman" w:cs="Times New Roman"/>
                <w:kern w:val="2"/>
                <w:sz w:val="28"/>
                <w:szCs w:val="28"/>
                <w:lang w:eastAsia="ru-RU"/>
              </w:rPr>
              <w:t>11</w:t>
            </w:r>
            <w:r w:rsidRPr="001D7438">
              <w:rPr>
                <w:rFonts w:ascii="Times New Roman" w:eastAsia="Times New Roman" w:hAnsi="Times New Roman" w:cs="Times New Roman"/>
                <w:kern w:val="2"/>
                <w:sz w:val="28"/>
                <w:szCs w:val="28"/>
                <w:lang w:eastAsia="ru-RU"/>
              </w:rPr>
              <w:t xml:space="preserve">» </w:t>
            </w:r>
            <w:r w:rsidR="00884531">
              <w:rPr>
                <w:rFonts w:ascii="Times New Roman" w:eastAsia="Times New Roman" w:hAnsi="Times New Roman" w:cs="Times New Roman"/>
                <w:kern w:val="2"/>
                <w:sz w:val="28"/>
                <w:szCs w:val="28"/>
                <w:lang w:eastAsia="ru-RU"/>
              </w:rPr>
              <w:t>мая</w:t>
            </w:r>
            <w:r w:rsidRPr="001D7438">
              <w:rPr>
                <w:rFonts w:ascii="Times New Roman" w:eastAsia="Times New Roman" w:hAnsi="Times New Roman" w:cs="Times New Roman"/>
                <w:kern w:val="2"/>
                <w:sz w:val="28"/>
                <w:szCs w:val="28"/>
                <w:lang w:eastAsia="ru-RU"/>
              </w:rPr>
              <w:t xml:space="preserve"> 20</w:t>
            </w:r>
            <w:r w:rsidR="00884531">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 г. № </w:t>
            </w:r>
            <w:r w:rsidR="00884531">
              <w:rPr>
                <w:rFonts w:ascii="Times New Roman" w:eastAsia="Times New Roman" w:hAnsi="Times New Roman" w:cs="Times New Roman"/>
                <w:kern w:val="2"/>
                <w:sz w:val="28"/>
                <w:szCs w:val="28"/>
                <w:lang w:eastAsia="ru-RU"/>
              </w:rPr>
              <w:t>3</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AF0438">
      <w:pPr>
        <w:pStyle w:val="1"/>
        <w:spacing w:before="0" w:beforeAutospacing="0" w:after="0" w:afterAutospacing="0"/>
        <w:jc w:val="center"/>
        <w:rPr>
          <w:b/>
          <w:sz w:val="28"/>
          <w:szCs w:val="28"/>
        </w:rPr>
      </w:pPr>
      <w:r w:rsidRPr="001D7438">
        <w:rPr>
          <w:b/>
          <w:sz w:val="28"/>
          <w:szCs w:val="28"/>
        </w:rPr>
        <w:t xml:space="preserve">актами </w:t>
      </w:r>
      <w:r w:rsidR="00AF0438">
        <w:rPr>
          <w:b/>
          <w:sz w:val="28"/>
          <w:szCs w:val="28"/>
        </w:rPr>
        <w:t xml:space="preserve"> Едогонского </w:t>
      </w:r>
      <w:r w:rsidRPr="001D7438">
        <w:rPr>
          <w:b/>
          <w:sz w:val="28"/>
          <w:szCs w:val="28"/>
        </w:rPr>
        <w:t xml:space="preserve">муниципального образования </w:t>
      </w:r>
    </w:p>
    <w:p w:rsidR="0022438A" w:rsidRPr="001D7438" w:rsidRDefault="0022438A" w:rsidP="00545FBF">
      <w:pPr>
        <w:pStyle w:val="1"/>
        <w:spacing w:before="0" w:beforeAutospacing="0" w:after="0" w:afterAutospacing="0"/>
        <w:ind w:firstLine="709"/>
        <w:jc w:val="center"/>
        <w:rPr>
          <w:b/>
          <w:sz w:val="28"/>
          <w:szCs w:val="28"/>
        </w:rPr>
      </w:pP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3B33E4">
        <w:rPr>
          <w:sz w:val="28"/>
          <w:szCs w:val="28"/>
        </w:rPr>
        <w:t>Едогонское</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B84BE7" w:rsidRPr="001D7438">
        <w:rPr>
          <w:sz w:val="28"/>
          <w:szCs w:val="28"/>
        </w:rPr>
        <w:t xml:space="preserve">муниципального образования </w:t>
      </w:r>
      <w:r w:rsidR="003B33E4">
        <w:rPr>
          <w:sz w:val="28"/>
          <w:szCs w:val="28"/>
        </w:rPr>
        <w:t>Едогонское</w:t>
      </w:r>
      <w:r w:rsidR="00B84BE7" w:rsidRPr="001D7438">
        <w:rPr>
          <w:sz w:val="28"/>
          <w:szCs w:val="28"/>
        </w:rPr>
        <w:t xml:space="preserve">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3B33E4">
        <w:rPr>
          <w:sz w:val="28"/>
          <w:szCs w:val="28"/>
          <w:shd w:val="clear" w:color="auto" w:fill="FFFFFF"/>
        </w:rPr>
        <w:t>Думы Едогонского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3B33E4">
        <w:rPr>
          <w:sz w:val="28"/>
          <w:szCs w:val="28"/>
          <w:shd w:val="clear" w:color="auto" w:fill="FFFFFF"/>
        </w:rPr>
        <w:t>Думы Едогонского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3B33E4">
        <w:rPr>
          <w:sz w:val="28"/>
          <w:szCs w:val="28"/>
          <w:shd w:val="clear" w:color="auto" w:fill="FFFFFF"/>
        </w:rPr>
        <w:t>Думы Едогонского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3B33E4">
        <w:rPr>
          <w:sz w:val="28"/>
          <w:szCs w:val="28"/>
          <w:shd w:val="clear" w:color="auto" w:fill="FFFFFF"/>
        </w:rPr>
        <w:t>Думы Едогонского сельского поселения</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3B33E4">
        <w:rPr>
          <w:rFonts w:ascii="Times New Roman" w:hAnsi="Times New Roman" w:cs="Times New Roman"/>
          <w:sz w:val="28"/>
          <w:szCs w:val="28"/>
        </w:rPr>
        <w:t xml:space="preserve">Едогонского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lastRenderedPageBreak/>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AF043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06" w:rsidRDefault="00633606" w:rsidP="0022438A">
      <w:pPr>
        <w:spacing w:after="0" w:line="240" w:lineRule="auto"/>
      </w:pPr>
      <w:r>
        <w:separator/>
      </w:r>
    </w:p>
  </w:endnote>
  <w:endnote w:type="continuationSeparator" w:id="0">
    <w:p w:rsidR="00633606" w:rsidRDefault="00633606"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06" w:rsidRDefault="00633606" w:rsidP="0022438A">
      <w:pPr>
        <w:spacing w:after="0" w:line="240" w:lineRule="auto"/>
      </w:pPr>
      <w:r>
        <w:separator/>
      </w:r>
    </w:p>
  </w:footnote>
  <w:footnote w:type="continuationSeparator" w:id="0">
    <w:p w:rsidR="00633606" w:rsidRDefault="00633606"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B33E4"/>
    <w:rsid w:val="003C58BA"/>
    <w:rsid w:val="003D3E1E"/>
    <w:rsid w:val="003D75D4"/>
    <w:rsid w:val="003E2567"/>
    <w:rsid w:val="00411E8E"/>
    <w:rsid w:val="00414367"/>
    <w:rsid w:val="00414D9E"/>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3606"/>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35D7"/>
    <w:rsid w:val="00857009"/>
    <w:rsid w:val="00861336"/>
    <w:rsid w:val="00875E5D"/>
    <w:rsid w:val="00882D53"/>
    <w:rsid w:val="00884531"/>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AF0438"/>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126E6"/>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2896"/>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9233-05A6-4E12-A949-120485B2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Элемент</cp:lastModifiedBy>
  <cp:revision>6</cp:revision>
  <cp:lastPrinted>2022-05-11T05:23:00Z</cp:lastPrinted>
  <dcterms:created xsi:type="dcterms:W3CDTF">2022-03-05T05:57:00Z</dcterms:created>
  <dcterms:modified xsi:type="dcterms:W3CDTF">2022-05-11T05:24:00Z</dcterms:modified>
</cp:coreProperties>
</file>