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60" w:rsidRPr="00E75EC7" w:rsidRDefault="002F3560" w:rsidP="002F3560">
      <w:pPr>
        <w:spacing w:after="0"/>
        <w:jc w:val="center"/>
        <w:rPr>
          <w:rFonts w:ascii="Times New Roman" w:hAnsi="Times New Roman"/>
          <w:b/>
          <w:sz w:val="40"/>
          <w:szCs w:val="40"/>
        </w:rPr>
      </w:pPr>
      <w:r w:rsidRPr="00E75EC7">
        <w:rPr>
          <w:rFonts w:ascii="Times New Roman" w:hAnsi="Times New Roman"/>
          <w:b/>
          <w:sz w:val="40"/>
          <w:szCs w:val="40"/>
        </w:rPr>
        <w:t>Иркутская область</w:t>
      </w:r>
    </w:p>
    <w:p w:rsidR="002F3560" w:rsidRPr="00E75EC7" w:rsidRDefault="002F3560" w:rsidP="002F3560">
      <w:pPr>
        <w:spacing w:after="0"/>
        <w:jc w:val="center"/>
        <w:rPr>
          <w:rFonts w:ascii="Times New Roman" w:hAnsi="Times New Roman"/>
          <w:sz w:val="36"/>
          <w:szCs w:val="36"/>
        </w:rPr>
      </w:pPr>
      <w:r w:rsidRPr="00E75EC7">
        <w:rPr>
          <w:rFonts w:ascii="Times New Roman" w:hAnsi="Times New Roman"/>
          <w:sz w:val="36"/>
          <w:szCs w:val="36"/>
        </w:rPr>
        <w:t>Тулунский район</w:t>
      </w:r>
    </w:p>
    <w:p w:rsidR="002F3560" w:rsidRPr="0021596A" w:rsidRDefault="002F3560" w:rsidP="002F3560">
      <w:pPr>
        <w:spacing w:after="0"/>
        <w:jc w:val="center"/>
        <w:rPr>
          <w:rFonts w:ascii="Times New Roman" w:hAnsi="Times New Roman"/>
          <w:b/>
          <w:sz w:val="28"/>
          <w:szCs w:val="28"/>
        </w:rPr>
      </w:pPr>
      <w:r w:rsidRPr="0021596A">
        <w:rPr>
          <w:rFonts w:ascii="Times New Roman" w:hAnsi="Times New Roman"/>
          <w:b/>
          <w:sz w:val="28"/>
          <w:szCs w:val="28"/>
        </w:rPr>
        <w:t>Администрация</w:t>
      </w:r>
    </w:p>
    <w:p w:rsidR="002F3560" w:rsidRDefault="002F3560" w:rsidP="002F3560">
      <w:pPr>
        <w:spacing w:after="0"/>
        <w:jc w:val="center"/>
        <w:rPr>
          <w:rFonts w:ascii="Times New Roman" w:hAnsi="Times New Roman"/>
          <w:b/>
          <w:sz w:val="28"/>
          <w:szCs w:val="28"/>
        </w:rPr>
      </w:pPr>
      <w:r>
        <w:rPr>
          <w:rFonts w:ascii="Times New Roman" w:hAnsi="Times New Roman"/>
          <w:b/>
          <w:sz w:val="28"/>
          <w:szCs w:val="28"/>
        </w:rPr>
        <w:t xml:space="preserve">Едогонского </w:t>
      </w:r>
      <w:r w:rsidRPr="00684143">
        <w:rPr>
          <w:rFonts w:ascii="Times New Roman" w:hAnsi="Times New Roman"/>
          <w:b/>
          <w:sz w:val="28"/>
          <w:szCs w:val="28"/>
        </w:rPr>
        <w:t>сельско</w:t>
      </w:r>
      <w:r>
        <w:rPr>
          <w:rFonts w:ascii="Times New Roman" w:hAnsi="Times New Roman"/>
          <w:b/>
          <w:sz w:val="28"/>
          <w:szCs w:val="28"/>
        </w:rPr>
        <w:t xml:space="preserve">го </w:t>
      </w:r>
      <w:r w:rsidRPr="00684143">
        <w:rPr>
          <w:rFonts w:ascii="Times New Roman" w:hAnsi="Times New Roman"/>
          <w:b/>
          <w:sz w:val="28"/>
          <w:szCs w:val="28"/>
        </w:rPr>
        <w:t xml:space="preserve"> поселени</w:t>
      </w:r>
      <w:r>
        <w:rPr>
          <w:rFonts w:ascii="Times New Roman" w:hAnsi="Times New Roman"/>
          <w:b/>
          <w:sz w:val="28"/>
          <w:szCs w:val="28"/>
        </w:rPr>
        <w:t>я</w:t>
      </w:r>
    </w:p>
    <w:p w:rsidR="002F3560" w:rsidRPr="00684143" w:rsidRDefault="002F3560" w:rsidP="002F3560">
      <w:pPr>
        <w:spacing w:after="0"/>
        <w:jc w:val="center"/>
        <w:rPr>
          <w:rFonts w:ascii="Times New Roman" w:hAnsi="Times New Roman"/>
          <w:b/>
          <w:sz w:val="28"/>
          <w:szCs w:val="28"/>
        </w:rPr>
      </w:pPr>
    </w:p>
    <w:p w:rsidR="002F3560" w:rsidRDefault="002F3560" w:rsidP="002F3560">
      <w:pPr>
        <w:spacing w:after="0"/>
        <w:jc w:val="center"/>
        <w:rPr>
          <w:rFonts w:ascii="Times New Roman" w:hAnsi="Times New Roman"/>
          <w:b/>
          <w:sz w:val="28"/>
          <w:szCs w:val="28"/>
        </w:rPr>
      </w:pPr>
      <w:r w:rsidRPr="00684143">
        <w:rPr>
          <w:rFonts w:ascii="Times New Roman" w:hAnsi="Times New Roman"/>
          <w:b/>
          <w:sz w:val="28"/>
          <w:szCs w:val="28"/>
        </w:rPr>
        <w:t>П</w:t>
      </w:r>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С</w:t>
      </w:r>
      <w:r>
        <w:rPr>
          <w:rFonts w:ascii="Times New Roman" w:hAnsi="Times New Roman"/>
          <w:b/>
          <w:sz w:val="28"/>
          <w:szCs w:val="28"/>
        </w:rPr>
        <w:t xml:space="preserve"> </w:t>
      </w:r>
      <w:r w:rsidRPr="00684143">
        <w:rPr>
          <w:rFonts w:ascii="Times New Roman" w:hAnsi="Times New Roman"/>
          <w:b/>
          <w:sz w:val="28"/>
          <w:szCs w:val="28"/>
        </w:rPr>
        <w:t>Т</w:t>
      </w:r>
      <w:r>
        <w:rPr>
          <w:rFonts w:ascii="Times New Roman" w:hAnsi="Times New Roman"/>
          <w:b/>
          <w:sz w:val="28"/>
          <w:szCs w:val="28"/>
        </w:rPr>
        <w:t xml:space="preserve"> </w:t>
      </w:r>
      <w:r w:rsidRPr="00684143">
        <w:rPr>
          <w:rFonts w:ascii="Times New Roman" w:hAnsi="Times New Roman"/>
          <w:b/>
          <w:sz w:val="28"/>
          <w:szCs w:val="28"/>
        </w:rPr>
        <w:t>А</w:t>
      </w:r>
      <w:r>
        <w:rPr>
          <w:rFonts w:ascii="Times New Roman" w:hAnsi="Times New Roman"/>
          <w:b/>
          <w:sz w:val="28"/>
          <w:szCs w:val="28"/>
        </w:rPr>
        <w:t xml:space="preserve">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В</w:t>
      </w:r>
      <w:r>
        <w:rPr>
          <w:rFonts w:ascii="Times New Roman" w:hAnsi="Times New Roman"/>
          <w:b/>
          <w:sz w:val="28"/>
          <w:szCs w:val="28"/>
        </w:rPr>
        <w:t xml:space="preserve"> </w:t>
      </w:r>
      <w:r w:rsidRPr="00684143">
        <w:rPr>
          <w:rFonts w:ascii="Times New Roman" w:hAnsi="Times New Roman"/>
          <w:b/>
          <w:sz w:val="28"/>
          <w:szCs w:val="28"/>
        </w:rPr>
        <w:t>Л</w:t>
      </w:r>
      <w:r>
        <w:rPr>
          <w:rFonts w:ascii="Times New Roman" w:hAnsi="Times New Roman"/>
          <w:b/>
          <w:sz w:val="28"/>
          <w:szCs w:val="28"/>
        </w:rPr>
        <w:t xml:space="preserve"> Е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И</w:t>
      </w:r>
      <w:r>
        <w:rPr>
          <w:rFonts w:ascii="Times New Roman" w:hAnsi="Times New Roman"/>
          <w:b/>
          <w:sz w:val="28"/>
          <w:szCs w:val="28"/>
        </w:rPr>
        <w:t xml:space="preserve"> </w:t>
      </w:r>
      <w:r w:rsidRPr="00684143">
        <w:rPr>
          <w:rFonts w:ascii="Times New Roman" w:hAnsi="Times New Roman"/>
          <w:b/>
          <w:sz w:val="28"/>
          <w:szCs w:val="28"/>
        </w:rPr>
        <w:t>Е</w:t>
      </w:r>
    </w:p>
    <w:p w:rsidR="002F3560" w:rsidRPr="00684143" w:rsidRDefault="002F3560" w:rsidP="002F3560">
      <w:pPr>
        <w:spacing w:after="0"/>
        <w:jc w:val="center"/>
        <w:rPr>
          <w:rFonts w:ascii="Times New Roman" w:hAnsi="Times New Roman"/>
          <w:b/>
          <w:sz w:val="28"/>
          <w:szCs w:val="28"/>
        </w:rPr>
      </w:pPr>
    </w:p>
    <w:p w:rsidR="002F3560" w:rsidRDefault="003B7980" w:rsidP="002F3560">
      <w:pPr>
        <w:spacing w:after="0"/>
        <w:jc w:val="both"/>
        <w:rPr>
          <w:rFonts w:ascii="Times New Roman" w:hAnsi="Times New Roman"/>
          <w:b/>
          <w:sz w:val="28"/>
          <w:szCs w:val="28"/>
        </w:rPr>
      </w:pPr>
      <w:r>
        <w:rPr>
          <w:rFonts w:ascii="Times New Roman" w:hAnsi="Times New Roman"/>
          <w:b/>
          <w:sz w:val="28"/>
          <w:szCs w:val="28"/>
        </w:rPr>
        <w:t>________</w:t>
      </w:r>
      <w:r w:rsidR="002F3560">
        <w:rPr>
          <w:rFonts w:ascii="Times New Roman" w:hAnsi="Times New Roman"/>
          <w:b/>
          <w:sz w:val="28"/>
          <w:szCs w:val="28"/>
        </w:rPr>
        <w:t xml:space="preserve"> 20</w:t>
      </w:r>
      <w:r>
        <w:rPr>
          <w:rFonts w:ascii="Times New Roman" w:hAnsi="Times New Roman"/>
          <w:b/>
          <w:sz w:val="28"/>
          <w:szCs w:val="28"/>
        </w:rPr>
        <w:t>21</w:t>
      </w:r>
      <w:r w:rsidR="002F3560">
        <w:rPr>
          <w:rFonts w:ascii="Times New Roman" w:hAnsi="Times New Roman"/>
          <w:b/>
          <w:sz w:val="28"/>
          <w:szCs w:val="28"/>
        </w:rPr>
        <w:t xml:space="preserve"> г.</w:t>
      </w:r>
      <w:r w:rsidR="002F3560">
        <w:rPr>
          <w:rFonts w:ascii="Times New Roman" w:hAnsi="Times New Roman"/>
          <w:b/>
          <w:sz w:val="28"/>
          <w:szCs w:val="28"/>
        </w:rPr>
        <w:tab/>
      </w:r>
      <w:r w:rsidR="002F3560">
        <w:rPr>
          <w:rFonts w:ascii="Times New Roman" w:hAnsi="Times New Roman"/>
          <w:b/>
          <w:sz w:val="28"/>
          <w:szCs w:val="28"/>
        </w:rPr>
        <w:tab/>
      </w:r>
      <w:r w:rsidR="002F3560">
        <w:rPr>
          <w:rFonts w:ascii="Times New Roman" w:hAnsi="Times New Roman"/>
          <w:b/>
          <w:sz w:val="28"/>
          <w:szCs w:val="28"/>
        </w:rPr>
        <w:tab/>
      </w:r>
      <w:r w:rsidR="002F3560">
        <w:rPr>
          <w:rFonts w:ascii="Times New Roman" w:hAnsi="Times New Roman"/>
          <w:b/>
          <w:sz w:val="28"/>
          <w:szCs w:val="28"/>
        </w:rPr>
        <w:tab/>
      </w:r>
      <w:r w:rsidR="002F3560">
        <w:rPr>
          <w:rFonts w:ascii="Times New Roman" w:hAnsi="Times New Roman"/>
          <w:b/>
          <w:sz w:val="28"/>
          <w:szCs w:val="28"/>
        </w:rPr>
        <w:tab/>
      </w:r>
      <w:r w:rsidR="002F3560">
        <w:rPr>
          <w:rFonts w:ascii="Times New Roman" w:hAnsi="Times New Roman"/>
          <w:b/>
          <w:sz w:val="28"/>
          <w:szCs w:val="28"/>
        </w:rPr>
        <w:tab/>
      </w:r>
      <w:r w:rsidR="002F3560">
        <w:rPr>
          <w:rFonts w:ascii="Times New Roman" w:hAnsi="Times New Roman"/>
          <w:b/>
          <w:sz w:val="28"/>
          <w:szCs w:val="28"/>
        </w:rPr>
        <w:tab/>
        <w:t xml:space="preserve">  </w:t>
      </w:r>
      <w:r w:rsidR="002F3560" w:rsidRPr="00684143">
        <w:rPr>
          <w:rFonts w:ascii="Times New Roman" w:hAnsi="Times New Roman"/>
          <w:b/>
          <w:sz w:val="28"/>
          <w:szCs w:val="28"/>
        </w:rPr>
        <w:t xml:space="preserve">№ </w:t>
      </w:r>
      <w:r>
        <w:rPr>
          <w:rFonts w:ascii="Times New Roman" w:hAnsi="Times New Roman"/>
          <w:b/>
          <w:sz w:val="28"/>
          <w:szCs w:val="28"/>
        </w:rPr>
        <w:t>_____</w:t>
      </w:r>
      <w:r w:rsidR="002F3560">
        <w:rPr>
          <w:rFonts w:ascii="Times New Roman" w:hAnsi="Times New Roman"/>
          <w:b/>
          <w:sz w:val="28"/>
          <w:szCs w:val="28"/>
        </w:rPr>
        <w:t>-</w:t>
      </w:r>
      <w:proofErr w:type="spellStart"/>
      <w:r w:rsidR="002F3560">
        <w:rPr>
          <w:rFonts w:ascii="Times New Roman" w:hAnsi="Times New Roman"/>
          <w:b/>
          <w:sz w:val="28"/>
          <w:szCs w:val="28"/>
        </w:rPr>
        <w:t>пг</w:t>
      </w:r>
      <w:proofErr w:type="spellEnd"/>
    </w:p>
    <w:p w:rsidR="002F3560" w:rsidRDefault="002F3560" w:rsidP="002F3560">
      <w:pPr>
        <w:spacing w:after="0"/>
        <w:jc w:val="center"/>
        <w:rPr>
          <w:rFonts w:ascii="Times New Roman" w:hAnsi="Times New Roman"/>
          <w:b/>
          <w:sz w:val="28"/>
          <w:szCs w:val="28"/>
        </w:rPr>
      </w:pPr>
      <w:r>
        <w:rPr>
          <w:rFonts w:ascii="Times New Roman" w:hAnsi="Times New Roman"/>
          <w:b/>
          <w:sz w:val="28"/>
          <w:szCs w:val="28"/>
        </w:rPr>
        <w:t>с.Едогон</w:t>
      </w:r>
    </w:p>
    <w:p w:rsidR="00664B3B" w:rsidRDefault="00664B3B" w:rsidP="002F3560">
      <w:pPr>
        <w:spacing w:after="0"/>
        <w:rPr>
          <w:rFonts w:ascii="Times New Roman" w:hAnsi="Times New Roman"/>
          <w:sz w:val="28"/>
          <w:szCs w:val="28"/>
        </w:rPr>
      </w:pPr>
    </w:p>
    <w:p w:rsidR="002F3560" w:rsidRDefault="002F3560" w:rsidP="00C12135">
      <w:pPr>
        <w:spacing w:after="0"/>
        <w:jc w:val="center"/>
        <w:rPr>
          <w:rFonts w:ascii="Times New Roman" w:hAnsi="Times New Roman"/>
          <w:b/>
          <w:sz w:val="28"/>
          <w:szCs w:val="28"/>
        </w:rPr>
      </w:pPr>
      <w:r>
        <w:rPr>
          <w:rFonts w:ascii="Times New Roman" w:hAnsi="Times New Roman"/>
          <w:b/>
          <w:sz w:val="28"/>
          <w:szCs w:val="28"/>
        </w:rPr>
        <w:t>Об утверждении  Положения об</w:t>
      </w:r>
      <w:r w:rsidR="00C12135">
        <w:rPr>
          <w:rFonts w:ascii="Times New Roman" w:hAnsi="Times New Roman"/>
          <w:b/>
          <w:sz w:val="28"/>
          <w:szCs w:val="28"/>
        </w:rPr>
        <w:t xml:space="preserve"> </w:t>
      </w:r>
      <w:r>
        <w:rPr>
          <w:rFonts w:ascii="Times New Roman" w:hAnsi="Times New Roman"/>
          <w:b/>
          <w:sz w:val="28"/>
          <w:szCs w:val="28"/>
        </w:rPr>
        <w:t>организации и осуществлении</w:t>
      </w:r>
    </w:p>
    <w:p w:rsidR="002F3560" w:rsidRDefault="002F3560" w:rsidP="00C12135">
      <w:pPr>
        <w:spacing w:after="0"/>
        <w:jc w:val="center"/>
        <w:rPr>
          <w:rFonts w:ascii="Times New Roman" w:hAnsi="Times New Roman"/>
          <w:b/>
          <w:sz w:val="28"/>
          <w:szCs w:val="28"/>
        </w:rPr>
      </w:pPr>
      <w:r>
        <w:rPr>
          <w:rFonts w:ascii="Times New Roman" w:hAnsi="Times New Roman"/>
          <w:b/>
          <w:sz w:val="28"/>
          <w:szCs w:val="28"/>
        </w:rPr>
        <w:t>первичного воинского учета на</w:t>
      </w:r>
    </w:p>
    <w:p w:rsidR="002F3560" w:rsidRDefault="002F3560" w:rsidP="00C12135">
      <w:pPr>
        <w:spacing w:after="0"/>
        <w:jc w:val="center"/>
        <w:rPr>
          <w:rFonts w:ascii="Times New Roman" w:hAnsi="Times New Roman"/>
          <w:b/>
          <w:sz w:val="28"/>
          <w:szCs w:val="28"/>
        </w:rPr>
      </w:pPr>
      <w:r>
        <w:rPr>
          <w:rFonts w:ascii="Times New Roman" w:hAnsi="Times New Roman"/>
          <w:b/>
          <w:sz w:val="28"/>
          <w:szCs w:val="28"/>
        </w:rPr>
        <w:t>территории Едогонского поселения</w:t>
      </w:r>
    </w:p>
    <w:p w:rsidR="002F3560" w:rsidRDefault="002F3560" w:rsidP="002F3560">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ab/>
      </w:r>
    </w:p>
    <w:p w:rsidR="000F2CC5" w:rsidRDefault="002F3560" w:rsidP="00C12135">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В  соответствии с Конституцией Российской Федерации, федеральными законами от 31 мая 1996 г. № 61-ФЗ «Об обороне», от 26 февраля 1997г. №31-ФЗ «О мобилизационной подготовке и мобилизации в российской Федерации», от 28 марта 1998 г. №53-ФЗ «О воинской обязанности и военной службе»,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№719 «Об утверждении Положения о воинском учете», Уставом Едогонского муниципального образования </w:t>
      </w:r>
    </w:p>
    <w:p w:rsidR="002F3560" w:rsidRDefault="002F3560" w:rsidP="002F3560">
      <w:pPr>
        <w:spacing w:after="0"/>
        <w:rPr>
          <w:rFonts w:ascii="Times New Roman" w:hAnsi="Times New Roman"/>
          <w:sz w:val="28"/>
          <w:szCs w:val="28"/>
        </w:rPr>
      </w:pPr>
      <w:r>
        <w:rPr>
          <w:rFonts w:ascii="Times New Roman" w:hAnsi="Times New Roman"/>
          <w:sz w:val="28"/>
          <w:szCs w:val="28"/>
        </w:rPr>
        <w:t xml:space="preserve"> </w:t>
      </w:r>
    </w:p>
    <w:p w:rsidR="002F3560" w:rsidRDefault="002F3560" w:rsidP="002F3560">
      <w:pPr>
        <w:spacing w:after="0"/>
        <w:jc w:val="center"/>
        <w:rPr>
          <w:rFonts w:ascii="Times New Roman" w:hAnsi="Times New Roman"/>
          <w:sz w:val="28"/>
          <w:szCs w:val="28"/>
        </w:rPr>
      </w:pPr>
      <w:r>
        <w:rPr>
          <w:rFonts w:ascii="Times New Roman" w:hAnsi="Times New Roman"/>
          <w:sz w:val="28"/>
          <w:szCs w:val="28"/>
        </w:rPr>
        <w:t>Постановляет:</w:t>
      </w:r>
    </w:p>
    <w:p w:rsidR="002F3560" w:rsidRDefault="002F3560" w:rsidP="00C12135">
      <w:pPr>
        <w:pStyle w:val="a3"/>
        <w:numPr>
          <w:ilvl w:val="0"/>
          <w:numId w:val="1"/>
        </w:numPr>
        <w:spacing w:after="0" w:line="240" w:lineRule="auto"/>
        <w:ind w:left="714" w:hanging="357"/>
        <w:jc w:val="both"/>
        <w:rPr>
          <w:rFonts w:ascii="Times New Roman" w:hAnsi="Times New Roman"/>
          <w:sz w:val="28"/>
          <w:szCs w:val="28"/>
        </w:rPr>
      </w:pPr>
      <w:proofErr w:type="gramStart"/>
      <w:r>
        <w:rPr>
          <w:rFonts w:ascii="Times New Roman" w:hAnsi="Times New Roman"/>
          <w:sz w:val="28"/>
          <w:szCs w:val="28"/>
        </w:rPr>
        <w:t>Утвердить  Положение</w:t>
      </w:r>
      <w:proofErr w:type="gramEnd"/>
      <w:r>
        <w:rPr>
          <w:rFonts w:ascii="Times New Roman" w:hAnsi="Times New Roman"/>
          <w:sz w:val="28"/>
          <w:szCs w:val="28"/>
        </w:rPr>
        <w:t xml:space="preserve"> об организации и осуществлении первичного воинского учета на территории Едогонского сельского поселения.</w:t>
      </w:r>
      <w:r w:rsidR="00C12135">
        <w:rPr>
          <w:rFonts w:ascii="Times New Roman" w:hAnsi="Times New Roman"/>
          <w:sz w:val="28"/>
          <w:szCs w:val="28"/>
        </w:rPr>
        <w:t>(Прилагается)</w:t>
      </w:r>
    </w:p>
    <w:p w:rsidR="002F3560" w:rsidRDefault="009949B3" w:rsidP="00C12135">
      <w:pPr>
        <w:pStyle w:val="a3"/>
        <w:numPr>
          <w:ilvl w:val="0"/>
          <w:numId w:val="1"/>
        </w:numPr>
        <w:spacing w:after="0" w:line="240" w:lineRule="auto"/>
        <w:ind w:left="714" w:hanging="357"/>
        <w:jc w:val="both"/>
        <w:rPr>
          <w:rFonts w:ascii="Times New Roman" w:hAnsi="Times New Roman"/>
          <w:sz w:val="28"/>
          <w:szCs w:val="28"/>
        </w:rPr>
      </w:pPr>
      <w:proofErr w:type="gramStart"/>
      <w:r>
        <w:rPr>
          <w:rFonts w:ascii="Times New Roman" w:hAnsi="Times New Roman"/>
          <w:sz w:val="28"/>
          <w:szCs w:val="28"/>
        </w:rPr>
        <w:t>Постановление  от</w:t>
      </w:r>
      <w:proofErr w:type="gramEnd"/>
      <w:r>
        <w:rPr>
          <w:rFonts w:ascii="Times New Roman" w:hAnsi="Times New Roman"/>
          <w:sz w:val="28"/>
          <w:szCs w:val="28"/>
        </w:rPr>
        <w:t xml:space="preserve"> 22.12.2017г. №58-пг признать утратившим силу.</w:t>
      </w:r>
    </w:p>
    <w:p w:rsidR="000F2CC5" w:rsidRDefault="000F2CC5" w:rsidP="00C12135">
      <w:pPr>
        <w:pStyle w:val="a3"/>
        <w:numPr>
          <w:ilvl w:val="0"/>
          <w:numId w:val="1"/>
        </w:numPr>
        <w:spacing w:after="0" w:line="240" w:lineRule="auto"/>
        <w:ind w:left="714" w:hanging="357"/>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0F2CC5" w:rsidRDefault="000F2CC5" w:rsidP="000F2CC5">
      <w:pPr>
        <w:spacing w:after="0"/>
        <w:rPr>
          <w:rFonts w:ascii="Times New Roman" w:hAnsi="Times New Roman"/>
          <w:sz w:val="28"/>
          <w:szCs w:val="28"/>
        </w:rPr>
      </w:pPr>
    </w:p>
    <w:p w:rsidR="000F2CC5" w:rsidRDefault="000F2CC5" w:rsidP="000F2CC5">
      <w:pPr>
        <w:spacing w:after="0"/>
        <w:rPr>
          <w:rFonts w:ascii="Times New Roman" w:hAnsi="Times New Roman"/>
          <w:sz w:val="28"/>
          <w:szCs w:val="28"/>
        </w:rPr>
      </w:pPr>
    </w:p>
    <w:p w:rsidR="000F2CC5" w:rsidRDefault="000F2CC5" w:rsidP="000F2CC5">
      <w:pPr>
        <w:spacing w:after="0"/>
        <w:rPr>
          <w:rFonts w:ascii="Times New Roman" w:hAnsi="Times New Roman"/>
          <w:sz w:val="28"/>
          <w:szCs w:val="28"/>
        </w:rPr>
      </w:pPr>
      <w:r>
        <w:rPr>
          <w:rFonts w:ascii="Times New Roman" w:hAnsi="Times New Roman"/>
          <w:sz w:val="28"/>
          <w:szCs w:val="28"/>
        </w:rPr>
        <w:t>Глава Едогонского</w:t>
      </w:r>
    </w:p>
    <w:p w:rsidR="00C12135" w:rsidRDefault="000F2CC5" w:rsidP="000F2CC5">
      <w:pPr>
        <w:spacing w:after="0"/>
        <w:rPr>
          <w:rFonts w:ascii="Times New Roman" w:hAnsi="Times New Roman"/>
          <w:sz w:val="28"/>
          <w:szCs w:val="28"/>
        </w:rPr>
      </w:pPr>
      <w:r>
        <w:rPr>
          <w:rFonts w:ascii="Times New Roman" w:hAnsi="Times New Roman"/>
          <w:sz w:val="28"/>
          <w:szCs w:val="28"/>
        </w:rPr>
        <w:t>сельского поселения                                                   О.Н.Кобрусев</w:t>
      </w:r>
      <w:r w:rsidR="009B5583">
        <w:rPr>
          <w:rFonts w:ascii="Times New Roman" w:hAnsi="Times New Roman"/>
          <w:sz w:val="28"/>
          <w:szCs w:val="28"/>
        </w:rPr>
        <w:t>а</w:t>
      </w:r>
    </w:p>
    <w:p w:rsidR="00C12135" w:rsidRDefault="00C12135" w:rsidP="00C12135">
      <w:pPr>
        <w:rPr>
          <w:rFonts w:ascii="Times New Roman" w:hAnsi="Times New Roman"/>
          <w:sz w:val="28"/>
          <w:szCs w:val="28"/>
        </w:rPr>
      </w:pPr>
    </w:p>
    <w:p w:rsidR="00C12135" w:rsidRDefault="00C12135" w:rsidP="00C12135">
      <w:pPr>
        <w:spacing w:after="0"/>
        <w:rPr>
          <w:rFonts w:ascii="Times New Roman" w:hAnsi="Times New Roman"/>
          <w:sz w:val="28"/>
          <w:szCs w:val="28"/>
        </w:rPr>
      </w:pPr>
      <w:r>
        <w:rPr>
          <w:rFonts w:ascii="Times New Roman" w:hAnsi="Times New Roman"/>
          <w:sz w:val="28"/>
          <w:szCs w:val="28"/>
        </w:rPr>
        <w:t xml:space="preserve">         </w:t>
      </w:r>
      <w:r w:rsidRPr="00DD5EAE">
        <w:rPr>
          <w:rFonts w:ascii="Times New Roman" w:hAnsi="Times New Roman"/>
          <w:sz w:val="28"/>
          <w:szCs w:val="28"/>
        </w:rPr>
        <w:t>Согласовано</w:t>
      </w:r>
      <w:r>
        <w:rPr>
          <w:rFonts w:ascii="Times New Roman" w:hAnsi="Times New Roman"/>
          <w:sz w:val="28"/>
          <w:szCs w:val="28"/>
        </w:rPr>
        <w:t xml:space="preserve"> </w:t>
      </w:r>
    </w:p>
    <w:p w:rsidR="00C12135" w:rsidRDefault="00C12135" w:rsidP="00C12135">
      <w:pPr>
        <w:spacing w:after="0"/>
        <w:rPr>
          <w:rFonts w:ascii="Times New Roman" w:hAnsi="Times New Roman"/>
          <w:sz w:val="28"/>
          <w:szCs w:val="28"/>
        </w:rPr>
      </w:pPr>
      <w:r>
        <w:rPr>
          <w:rFonts w:ascii="Times New Roman" w:hAnsi="Times New Roman"/>
          <w:sz w:val="28"/>
          <w:szCs w:val="28"/>
        </w:rPr>
        <w:t xml:space="preserve">Военный комиссар </w:t>
      </w:r>
    </w:p>
    <w:p w:rsidR="00C12135" w:rsidRPr="00DD5EAE" w:rsidRDefault="00C12135" w:rsidP="00C12135">
      <w:pPr>
        <w:spacing w:after="0"/>
        <w:rPr>
          <w:rFonts w:ascii="Times New Roman" w:hAnsi="Times New Roman"/>
          <w:sz w:val="28"/>
          <w:szCs w:val="28"/>
        </w:rPr>
      </w:pPr>
      <w:r>
        <w:rPr>
          <w:rFonts w:ascii="Times New Roman" w:hAnsi="Times New Roman"/>
          <w:sz w:val="28"/>
          <w:szCs w:val="28"/>
        </w:rPr>
        <w:t xml:space="preserve">г. Тулун и Тулунского района          _________            Н.А. </w:t>
      </w:r>
      <w:proofErr w:type="spellStart"/>
      <w:r>
        <w:rPr>
          <w:rFonts w:ascii="Times New Roman" w:hAnsi="Times New Roman"/>
          <w:sz w:val="28"/>
          <w:szCs w:val="28"/>
        </w:rPr>
        <w:t>Коробейникова</w:t>
      </w:r>
      <w:proofErr w:type="spellEnd"/>
      <w:r>
        <w:rPr>
          <w:rFonts w:ascii="Times New Roman" w:hAnsi="Times New Roman"/>
          <w:sz w:val="28"/>
          <w:szCs w:val="28"/>
        </w:rPr>
        <w:t xml:space="preserve">    </w:t>
      </w:r>
    </w:p>
    <w:p w:rsidR="000F2CC5" w:rsidRDefault="000F2CC5" w:rsidP="00C12135">
      <w:pPr>
        <w:rPr>
          <w:rFonts w:ascii="Times New Roman" w:hAnsi="Times New Roman"/>
          <w:sz w:val="28"/>
          <w:szCs w:val="28"/>
        </w:rPr>
      </w:pPr>
    </w:p>
    <w:p w:rsidR="00633F9A" w:rsidRDefault="00633F9A" w:rsidP="00C12135">
      <w:pPr>
        <w:rPr>
          <w:rFonts w:ascii="Times New Roman" w:hAnsi="Times New Roman"/>
          <w:sz w:val="28"/>
          <w:szCs w:val="28"/>
        </w:rPr>
      </w:pPr>
    </w:p>
    <w:p w:rsidR="00633F9A" w:rsidRDefault="00633F9A" w:rsidP="00633F9A"/>
    <w:tbl>
      <w:tblPr>
        <w:tblW w:w="0" w:type="auto"/>
        <w:tblLook w:val="01E0" w:firstRow="1" w:lastRow="1" w:firstColumn="1" w:lastColumn="1" w:noHBand="0" w:noVBand="0"/>
      </w:tblPr>
      <w:tblGrid>
        <w:gridCol w:w="4676"/>
        <w:gridCol w:w="4680"/>
      </w:tblGrid>
      <w:tr w:rsidR="00633F9A" w:rsidRPr="00633F9A" w:rsidTr="0000500F">
        <w:tc>
          <w:tcPr>
            <w:tcW w:w="4785" w:type="dxa"/>
            <w:hideMark/>
          </w:tcPr>
          <w:p w:rsidR="00633F9A" w:rsidRPr="00633F9A" w:rsidRDefault="00633F9A" w:rsidP="0000500F">
            <w:pPr>
              <w:rPr>
                <w:rFonts w:ascii="Times New Roman" w:hAnsi="Times New Roman"/>
                <w:sz w:val="24"/>
                <w:szCs w:val="24"/>
              </w:rPr>
            </w:pPr>
            <w:r w:rsidRPr="00633F9A">
              <w:rPr>
                <w:rFonts w:ascii="Times New Roman" w:hAnsi="Times New Roman"/>
                <w:sz w:val="24"/>
                <w:szCs w:val="24"/>
              </w:rPr>
              <w:lastRenderedPageBreak/>
              <w:t xml:space="preserve">          СОГЛАСОВАНО</w:t>
            </w:r>
          </w:p>
          <w:p w:rsidR="00633F9A" w:rsidRPr="00633F9A" w:rsidRDefault="00633F9A" w:rsidP="0000500F">
            <w:pPr>
              <w:rPr>
                <w:rFonts w:ascii="Times New Roman" w:hAnsi="Times New Roman"/>
                <w:sz w:val="24"/>
                <w:szCs w:val="24"/>
              </w:rPr>
            </w:pPr>
            <w:r w:rsidRPr="00633F9A">
              <w:rPr>
                <w:rFonts w:ascii="Times New Roman" w:hAnsi="Times New Roman"/>
                <w:sz w:val="24"/>
                <w:szCs w:val="24"/>
              </w:rPr>
              <w:t>Военный комиссар г. Тулун</w:t>
            </w:r>
          </w:p>
          <w:p w:rsidR="00633F9A" w:rsidRPr="00633F9A" w:rsidRDefault="00633F9A" w:rsidP="0000500F">
            <w:pPr>
              <w:rPr>
                <w:rFonts w:ascii="Times New Roman" w:hAnsi="Times New Roman"/>
                <w:sz w:val="24"/>
                <w:szCs w:val="24"/>
              </w:rPr>
            </w:pPr>
            <w:r w:rsidRPr="00633F9A">
              <w:rPr>
                <w:rFonts w:ascii="Times New Roman" w:hAnsi="Times New Roman"/>
                <w:sz w:val="24"/>
                <w:szCs w:val="24"/>
              </w:rPr>
              <w:t>и Тулунского района</w:t>
            </w:r>
          </w:p>
          <w:p w:rsidR="00633F9A" w:rsidRPr="00633F9A" w:rsidRDefault="00633F9A" w:rsidP="0000500F">
            <w:pPr>
              <w:rPr>
                <w:rFonts w:ascii="Times New Roman" w:hAnsi="Times New Roman"/>
                <w:sz w:val="24"/>
                <w:szCs w:val="24"/>
              </w:rPr>
            </w:pPr>
            <w:r w:rsidRPr="00633F9A">
              <w:rPr>
                <w:rFonts w:ascii="Times New Roman" w:hAnsi="Times New Roman"/>
                <w:sz w:val="24"/>
                <w:szCs w:val="24"/>
              </w:rPr>
              <w:t xml:space="preserve">                     Н. </w:t>
            </w:r>
            <w:proofErr w:type="spellStart"/>
            <w:r w:rsidRPr="00633F9A">
              <w:rPr>
                <w:rFonts w:ascii="Times New Roman" w:hAnsi="Times New Roman"/>
                <w:sz w:val="24"/>
                <w:szCs w:val="24"/>
              </w:rPr>
              <w:t>Коробейникова</w:t>
            </w:r>
            <w:proofErr w:type="spellEnd"/>
          </w:p>
          <w:p w:rsidR="00633F9A" w:rsidRPr="00633F9A" w:rsidRDefault="00633F9A" w:rsidP="0000500F">
            <w:pPr>
              <w:rPr>
                <w:rFonts w:ascii="Times New Roman" w:hAnsi="Times New Roman"/>
                <w:sz w:val="24"/>
                <w:szCs w:val="24"/>
              </w:rPr>
            </w:pPr>
            <w:r w:rsidRPr="00633F9A">
              <w:rPr>
                <w:rFonts w:ascii="Times New Roman" w:hAnsi="Times New Roman"/>
                <w:sz w:val="24"/>
                <w:szCs w:val="24"/>
              </w:rPr>
              <w:t>«____»_______________ 20___ г.</w:t>
            </w:r>
          </w:p>
        </w:tc>
        <w:tc>
          <w:tcPr>
            <w:tcW w:w="4786" w:type="dxa"/>
          </w:tcPr>
          <w:p w:rsidR="00633F9A" w:rsidRPr="00633F9A" w:rsidRDefault="00633F9A" w:rsidP="0000500F">
            <w:pPr>
              <w:jc w:val="center"/>
              <w:rPr>
                <w:rFonts w:ascii="Times New Roman" w:hAnsi="Times New Roman"/>
                <w:sz w:val="24"/>
                <w:szCs w:val="24"/>
              </w:rPr>
            </w:pPr>
            <w:r w:rsidRPr="00633F9A">
              <w:rPr>
                <w:rFonts w:ascii="Times New Roman" w:hAnsi="Times New Roman"/>
                <w:sz w:val="24"/>
                <w:szCs w:val="24"/>
              </w:rPr>
              <w:t xml:space="preserve">                           УТВЕРЖДАЮ</w:t>
            </w:r>
          </w:p>
          <w:p w:rsidR="00633F9A" w:rsidRPr="00633F9A" w:rsidRDefault="00633F9A" w:rsidP="0000500F">
            <w:pPr>
              <w:jc w:val="right"/>
              <w:rPr>
                <w:rFonts w:ascii="Times New Roman" w:hAnsi="Times New Roman"/>
                <w:sz w:val="24"/>
                <w:szCs w:val="24"/>
              </w:rPr>
            </w:pPr>
            <w:r w:rsidRPr="00633F9A">
              <w:rPr>
                <w:rFonts w:ascii="Times New Roman" w:hAnsi="Times New Roman"/>
                <w:sz w:val="24"/>
                <w:szCs w:val="24"/>
              </w:rPr>
              <w:t>Глава Едогонского</w:t>
            </w:r>
          </w:p>
          <w:p w:rsidR="00633F9A" w:rsidRPr="00633F9A" w:rsidRDefault="00633F9A" w:rsidP="0000500F">
            <w:pPr>
              <w:jc w:val="right"/>
              <w:rPr>
                <w:rFonts w:ascii="Times New Roman" w:hAnsi="Times New Roman"/>
                <w:sz w:val="24"/>
                <w:szCs w:val="24"/>
              </w:rPr>
            </w:pPr>
            <w:r w:rsidRPr="00633F9A">
              <w:rPr>
                <w:rFonts w:ascii="Times New Roman" w:hAnsi="Times New Roman"/>
                <w:sz w:val="24"/>
                <w:szCs w:val="24"/>
              </w:rPr>
              <w:t>сельского поселения</w:t>
            </w:r>
          </w:p>
          <w:p w:rsidR="00633F9A" w:rsidRPr="00633F9A" w:rsidRDefault="00633F9A" w:rsidP="0000500F">
            <w:pPr>
              <w:jc w:val="right"/>
              <w:rPr>
                <w:rFonts w:ascii="Times New Roman" w:hAnsi="Times New Roman"/>
                <w:sz w:val="24"/>
                <w:szCs w:val="24"/>
              </w:rPr>
            </w:pPr>
            <w:r w:rsidRPr="00633F9A">
              <w:rPr>
                <w:rFonts w:ascii="Times New Roman" w:hAnsi="Times New Roman"/>
                <w:sz w:val="24"/>
                <w:szCs w:val="24"/>
              </w:rPr>
              <w:t xml:space="preserve">           О.Н.Кобрусева</w:t>
            </w:r>
          </w:p>
          <w:p w:rsidR="00633F9A" w:rsidRPr="00633F9A" w:rsidRDefault="00633F9A" w:rsidP="0000500F">
            <w:pPr>
              <w:jc w:val="right"/>
              <w:rPr>
                <w:rFonts w:ascii="Times New Roman" w:hAnsi="Times New Roman"/>
                <w:sz w:val="24"/>
                <w:szCs w:val="24"/>
              </w:rPr>
            </w:pPr>
            <w:r w:rsidRPr="00633F9A">
              <w:rPr>
                <w:rFonts w:ascii="Times New Roman" w:hAnsi="Times New Roman"/>
                <w:sz w:val="24"/>
                <w:szCs w:val="24"/>
              </w:rPr>
              <w:t>«___</w:t>
            </w:r>
            <w:proofErr w:type="gramStart"/>
            <w:r w:rsidRPr="00633F9A">
              <w:rPr>
                <w:rFonts w:ascii="Times New Roman" w:hAnsi="Times New Roman"/>
                <w:sz w:val="24"/>
                <w:szCs w:val="24"/>
              </w:rPr>
              <w:t>_»_</w:t>
            </w:r>
            <w:proofErr w:type="gramEnd"/>
            <w:r w:rsidRPr="00633F9A">
              <w:rPr>
                <w:rFonts w:ascii="Times New Roman" w:hAnsi="Times New Roman"/>
                <w:sz w:val="24"/>
                <w:szCs w:val="24"/>
              </w:rPr>
              <w:t>________20___г.</w:t>
            </w:r>
          </w:p>
          <w:p w:rsidR="00633F9A" w:rsidRPr="00633F9A" w:rsidRDefault="00633F9A" w:rsidP="0000500F">
            <w:pPr>
              <w:jc w:val="right"/>
              <w:rPr>
                <w:rFonts w:ascii="Times New Roman" w:hAnsi="Times New Roman"/>
                <w:sz w:val="24"/>
                <w:szCs w:val="24"/>
              </w:rPr>
            </w:pPr>
          </w:p>
        </w:tc>
      </w:tr>
    </w:tbl>
    <w:p w:rsidR="00633F9A" w:rsidRPr="00633F9A" w:rsidRDefault="00633F9A" w:rsidP="00633F9A">
      <w:pPr>
        <w:rPr>
          <w:rFonts w:ascii="Times New Roman" w:hAnsi="Times New Roman"/>
          <w:sz w:val="24"/>
          <w:szCs w:val="24"/>
        </w:rPr>
      </w:pPr>
    </w:p>
    <w:p w:rsidR="00633F9A" w:rsidRPr="00633F9A" w:rsidRDefault="00633F9A" w:rsidP="00633F9A">
      <w:pPr>
        <w:jc w:val="center"/>
        <w:rPr>
          <w:rFonts w:ascii="Times New Roman" w:hAnsi="Times New Roman"/>
          <w:b/>
          <w:sz w:val="24"/>
          <w:szCs w:val="24"/>
        </w:rPr>
      </w:pPr>
      <w:r w:rsidRPr="00633F9A">
        <w:rPr>
          <w:rFonts w:ascii="Times New Roman" w:hAnsi="Times New Roman"/>
          <w:b/>
          <w:sz w:val="24"/>
          <w:szCs w:val="24"/>
        </w:rPr>
        <w:t>ПОЛОЖЕНИЕ</w:t>
      </w:r>
    </w:p>
    <w:p w:rsidR="00633F9A" w:rsidRPr="00633F9A" w:rsidRDefault="00633F9A" w:rsidP="00633F9A">
      <w:pPr>
        <w:jc w:val="center"/>
        <w:rPr>
          <w:rFonts w:ascii="Times New Roman" w:hAnsi="Times New Roman"/>
          <w:b/>
          <w:sz w:val="24"/>
          <w:szCs w:val="24"/>
        </w:rPr>
      </w:pPr>
      <w:r w:rsidRPr="00633F9A">
        <w:rPr>
          <w:rFonts w:ascii="Times New Roman" w:hAnsi="Times New Roman"/>
          <w:b/>
          <w:sz w:val="24"/>
          <w:szCs w:val="24"/>
        </w:rPr>
        <w:t>об организации и осуществлении первичного воинского учета на территории Едогонского сельского поселения</w:t>
      </w:r>
    </w:p>
    <w:p w:rsidR="00633F9A" w:rsidRPr="00633F9A" w:rsidRDefault="00633F9A" w:rsidP="00633F9A">
      <w:pPr>
        <w:jc w:val="center"/>
        <w:rPr>
          <w:rFonts w:ascii="Times New Roman" w:hAnsi="Times New Roman"/>
          <w:b/>
          <w:sz w:val="24"/>
          <w:szCs w:val="24"/>
        </w:rPr>
      </w:pPr>
    </w:p>
    <w:p w:rsidR="00633F9A" w:rsidRPr="00633F9A" w:rsidRDefault="00633F9A" w:rsidP="00633F9A">
      <w:pPr>
        <w:jc w:val="center"/>
        <w:rPr>
          <w:rFonts w:ascii="Times New Roman" w:hAnsi="Times New Roman"/>
          <w:b/>
          <w:sz w:val="24"/>
          <w:szCs w:val="24"/>
        </w:rPr>
      </w:pPr>
      <w:r w:rsidRPr="00633F9A">
        <w:rPr>
          <w:rFonts w:ascii="Times New Roman" w:hAnsi="Times New Roman"/>
          <w:b/>
          <w:sz w:val="24"/>
          <w:szCs w:val="24"/>
          <w:lang w:val="en-US"/>
        </w:rPr>
        <w:t>I</w:t>
      </w:r>
      <w:r w:rsidRPr="00633F9A">
        <w:rPr>
          <w:rFonts w:ascii="Times New Roman" w:hAnsi="Times New Roman"/>
          <w:b/>
          <w:sz w:val="24"/>
          <w:szCs w:val="24"/>
        </w:rPr>
        <w:t>. ОБЩИЕ ПОЛОЖЕНИЯ</w:t>
      </w:r>
    </w:p>
    <w:p w:rsidR="00633F9A" w:rsidRPr="00633F9A" w:rsidRDefault="00633F9A" w:rsidP="00633F9A">
      <w:pPr>
        <w:rPr>
          <w:rFonts w:ascii="Times New Roman" w:hAnsi="Times New Roman"/>
          <w:b/>
          <w:sz w:val="24"/>
          <w:szCs w:val="24"/>
        </w:rPr>
      </w:pP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1.1. Функционирование системы воинского учета на территории Едогонского сельского поселения обеспечивается администрацией Едогонского сельского поселения и организациями, находящимися на территории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1.2. За состоянием первичного воинского учета отвечает глава администрации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1.3. Организацию и осуществление первичного воинского учета на территории Едогонского сельского поселения осуществляет военно-учетный работник, назначенный главой сельского поселения, из числа работающих в администрации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1.4. Военно-учетный работник (далее ВУР) в своей деятельности руководствуется Конституцией Российской Федерации, федеральными законами Российской Федерации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«Положением о воинском учете», утвержденным Постановлением Правительства Российской Федерации от 27 ноября 2006 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методическими рекомендациями по осуществлению первичного воинского учета в органах местного самоуправления, утвержденных начальником Генерального штаба Вооруженных Сил Российской Федерации 11 июля 2017 года, законами Иркутской области, Уставом органа местного самоуправления, а также настоящим Положением.</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1.5. Число работников, осуществляющих воинский учет в органах местного самоуправления, определяется с учетом следующих норм:</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 xml:space="preserve">- 1 работник, выполняющий обязанности по совместительству –         при </w:t>
      </w:r>
      <w:proofErr w:type="gramStart"/>
      <w:r w:rsidRPr="00633F9A">
        <w:rPr>
          <w:rFonts w:ascii="Times New Roman" w:hAnsi="Times New Roman"/>
          <w:sz w:val="24"/>
          <w:szCs w:val="24"/>
        </w:rPr>
        <w:t>наличии  на</w:t>
      </w:r>
      <w:proofErr w:type="gramEnd"/>
      <w:r w:rsidRPr="00633F9A">
        <w:rPr>
          <w:rFonts w:ascii="Times New Roman" w:hAnsi="Times New Roman"/>
          <w:sz w:val="24"/>
          <w:szCs w:val="24"/>
        </w:rPr>
        <w:t xml:space="preserve"> воинском учете менее 500 граждан;</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- 1 освобожденный работник - при наличии на воинском учете от 500 до 1000 граждан;</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- 1 освобожденный работник на каждую последующую 1000 граждан, состоящих на воинском учете.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1.6. Общее количество работников, осуществляющих первичный воинский учет в органах местного самоуправления, определяется исходя из количества </w:t>
      </w:r>
      <w:proofErr w:type="gramStart"/>
      <w:r w:rsidRPr="00633F9A">
        <w:rPr>
          <w:rFonts w:ascii="Times New Roman" w:hAnsi="Times New Roman"/>
          <w:sz w:val="24"/>
          <w:szCs w:val="24"/>
        </w:rPr>
        <w:t>граждан,  состоящих</w:t>
      </w:r>
      <w:proofErr w:type="gramEnd"/>
      <w:r w:rsidRPr="00633F9A">
        <w:rPr>
          <w:rFonts w:ascii="Times New Roman" w:hAnsi="Times New Roman"/>
          <w:sz w:val="24"/>
          <w:szCs w:val="24"/>
        </w:rPr>
        <w:t xml:space="preserve"> на воинском учете, находящихся на территории сельского поселения по состоянию на 31 декабря предшествующего года с применением норм указанных  в пункте 1.5. настоящего Положения.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При наличии в органах местного самоуправления 2-х и более военно-учетных работников, они объединяются в отдельное подразделение – военно-учетный стол.</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1.7. Положение об организации и осуществлении первичного воинского учета на территории Едогонского сельского поселения утверждается постановлением администрации Едогонского сельского поселения.</w:t>
      </w:r>
    </w:p>
    <w:p w:rsidR="00633F9A" w:rsidRPr="00633F9A" w:rsidRDefault="00633F9A" w:rsidP="00633F9A">
      <w:pPr>
        <w:ind w:firstLine="709"/>
        <w:jc w:val="both"/>
        <w:rPr>
          <w:rFonts w:ascii="Times New Roman" w:hAnsi="Times New Roman"/>
          <w:sz w:val="24"/>
          <w:szCs w:val="24"/>
        </w:rPr>
      </w:pPr>
    </w:p>
    <w:p w:rsidR="00633F9A" w:rsidRPr="00633F9A" w:rsidRDefault="00633F9A" w:rsidP="00633F9A">
      <w:pPr>
        <w:ind w:firstLine="709"/>
        <w:jc w:val="center"/>
        <w:rPr>
          <w:rFonts w:ascii="Times New Roman" w:hAnsi="Times New Roman"/>
          <w:b/>
          <w:sz w:val="24"/>
          <w:szCs w:val="24"/>
        </w:rPr>
      </w:pPr>
      <w:r w:rsidRPr="00633F9A">
        <w:rPr>
          <w:rFonts w:ascii="Times New Roman" w:hAnsi="Times New Roman"/>
          <w:b/>
          <w:sz w:val="24"/>
          <w:szCs w:val="24"/>
          <w:lang w:val="en-US"/>
        </w:rPr>
        <w:t>II</w:t>
      </w:r>
      <w:r w:rsidRPr="00633F9A">
        <w:rPr>
          <w:rFonts w:ascii="Times New Roman" w:hAnsi="Times New Roman"/>
          <w:b/>
          <w:sz w:val="24"/>
          <w:szCs w:val="24"/>
        </w:rPr>
        <w:t>. ОСНОВНЫЕ ЗАДАЧИ</w:t>
      </w:r>
    </w:p>
    <w:p w:rsidR="00633F9A" w:rsidRPr="00633F9A" w:rsidRDefault="00633F9A" w:rsidP="00633F9A">
      <w:pPr>
        <w:ind w:firstLine="709"/>
        <w:jc w:val="center"/>
        <w:rPr>
          <w:rFonts w:ascii="Times New Roman" w:hAnsi="Times New Roman"/>
          <w:sz w:val="24"/>
          <w:szCs w:val="24"/>
        </w:rPr>
      </w:pPr>
    </w:p>
    <w:p w:rsidR="00633F9A" w:rsidRPr="00633F9A" w:rsidRDefault="00633F9A" w:rsidP="00633F9A">
      <w:pPr>
        <w:ind w:firstLine="709"/>
        <w:rPr>
          <w:rFonts w:ascii="Times New Roman" w:hAnsi="Times New Roman"/>
          <w:sz w:val="24"/>
          <w:szCs w:val="24"/>
        </w:rPr>
      </w:pPr>
      <w:r w:rsidRPr="00633F9A">
        <w:rPr>
          <w:rFonts w:ascii="Times New Roman" w:hAnsi="Times New Roman"/>
          <w:sz w:val="24"/>
          <w:szCs w:val="24"/>
        </w:rPr>
        <w:t>2.1. Основными задачами по организации и осуществлению первичного воинского учета являются: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 обеспечение исполнения гражданами воинской обязанности, установленной законодательством Российской Федерации;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документальное оформление сведений воинского учета о гражданах, состоящих на воинском учете;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2.2.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w:t>
      </w:r>
    </w:p>
    <w:p w:rsidR="00633F9A" w:rsidRPr="00633F9A" w:rsidRDefault="00633F9A" w:rsidP="00633F9A">
      <w:pPr>
        <w:ind w:firstLine="709"/>
        <w:jc w:val="center"/>
        <w:rPr>
          <w:rFonts w:ascii="Times New Roman" w:hAnsi="Times New Roman"/>
          <w:b/>
          <w:sz w:val="24"/>
          <w:szCs w:val="24"/>
        </w:rPr>
      </w:pPr>
    </w:p>
    <w:p w:rsidR="00633F9A" w:rsidRPr="00633F9A" w:rsidRDefault="00633F9A" w:rsidP="00633F9A">
      <w:pPr>
        <w:ind w:firstLine="709"/>
        <w:jc w:val="center"/>
        <w:rPr>
          <w:rFonts w:ascii="Times New Roman" w:hAnsi="Times New Roman"/>
          <w:b/>
          <w:sz w:val="24"/>
          <w:szCs w:val="24"/>
        </w:rPr>
      </w:pPr>
      <w:r w:rsidRPr="00633F9A">
        <w:rPr>
          <w:rFonts w:ascii="Times New Roman" w:hAnsi="Times New Roman"/>
          <w:b/>
          <w:sz w:val="24"/>
          <w:szCs w:val="24"/>
          <w:lang w:val="en-US"/>
        </w:rPr>
        <w:t>III</w:t>
      </w:r>
      <w:r w:rsidRPr="00633F9A">
        <w:rPr>
          <w:rFonts w:ascii="Times New Roman" w:hAnsi="Times New Roman"/>
          <w:b/>
          <w:sz w:val="24"/>
          <w:szCs w:val="24"/>
        </w:rPr>
        <w:t>. ФУНКЦИИ</w:t>
      </w:r>
    </w:p>
    <w:p w:rsidR="00633F9A" w:rsidRPr="00633F9A" w:rsidRDefault="00633F9A" w:rsidP="00633F9A">
      <w:pPr>
        <w:ind w:firstLine="709"/>
        <w:jc w:val="both"/>
        <w:rPr>
          <w:rFonts w:ascii="Times New Roman" w:hAnsi="Times New Roman"/>
          <w:sz w:val="24"/>
          <w:szCs w:val="24"/>
        </w:rPr>
      </w:pP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3.1. Обеспечивать выполнение функций, возложенных на администрацию муниципального образования «Едогонское сельское поселение» в повседневной деятельности по первичному воинскому учету, воинскому учету и бронированию граждан, пребывающих в запасе, военно-учетным работником, из числа работающих в администрации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3.2. В целях поддержания и обеспечения сбора, хранения и обработки сведений, содержащихся в документах первичного воинского учета, военно-учетный работник:</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осуществляет первичный воинский учет граждан, пребывающих в запасе, и граждан, подлежащих призыву на военную </w:t>
      </w:r>
      <w:proofErr w:type="gramStart"/>
      <w:r w:rsidRPr="00633F9A">
        <w:rPr>
          <w:rFonts w:ascii="Times New Roman" w:hAnsi="Times New Roman"/>
          <w:sz w:val="24"/>
          <w:szCs w:val="24"/>
        </w:rPr>
        <w:t>службу  по</w:t>
      </w:r>
      <w:proofErr w:type="gramEnd"/>
      <w:r w:rsidRPr="00633F9A">
        <w:rPr>
          <w:rFonts w:ascii="Times New Roman" w:hAnsi="Times New Roman"/>
          <w:sz w:val="24"/>
          <w:szCs w:val="24"/>
        </w:rPr>
        <w:t xml:space="preserve"> месту их жительства или месту пребывания (на срок более 3-х месяцев) в том числе не подтвержденных регистрацией по месту жительства и (или) месту пребывания, или месту прохождения альтернативной гражданской службы на территории Едогонского сельского поселения.</w:t>
      </w:r>
    </w:p>
    <w:p w:rsidR="00633F9A" w:rsidRPr="00633F9A" w:rsidRDefault="00633F9A" w:rsidP="00633F9A">
      <w:pPr>
        <w:ind w:firstLine="709"/>
        <w:jc w:val="both"/>
        <w:rPr>
          <w:rFonts w:ascii="Times New Roman" w:hAnsi="Times New Roman"/>
          <w:sz w:val="24"/>
          <w:szCs w:val="24"/>
          <w:u w:val="single"/>
        </w:rPr>
      </w:pPr>
      <w:r w:rsidRPr="00633F9A">
        <w:rPr>
          <w:rFonts w:ascii="Times New Roman" w:hAnsi="Times New Roman"/>
          <w:sz w:val="24"/>
          <w:szCs w:val="24"/>
          <w:u w:val="single"/>
        </w:rPr>
        <w:t>Воинскому учету подлежат: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а) граждане мужского пола в возрасте от 18 до 27 лет, обязанные состоять на воинском учете и не пребывающие в запасе (далее призывники);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б) граждане, пребывающие в запасе (далее – военнообязанные):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мужского пола, пребывающие в запасе;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уволенные с военной службы с зачислением в запас Вооруженных Сил Российской Федерации;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успешно завершившие по программе подготовки офицеров запаса на военных кафедрах </w:t>
      </w:r>
      <w:proofErr w:type="gramStart"/>
      <w:r w:rsidRPr="00633F9A">
        <w:rPr>
          <w:rFonts w:ascii="Times New Roman" w:hAnsi="Times New Roman"/>
          <w:sz w:val="24"/>
          <w:szCs w:val="24"/>
        </w:rPr>
        <w:t>при  государственных</w:t>
      </w:r>
      <w:proofErr w:type="gramEnd"/>
      <w:r w:rsidRPr="00633F9A">
        <w:rPr>
          <w:rFonts w:ascii="Times New Roman" w:hAnsi="Times New Roman"/>
          <w:sz w:val="24"/>
          <w:szCs w:val="24"/>
        </w:rPr>
        <w:t>,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подготовки сержантов, старшин запаса либо программам военной подготовки солдат, матросов запаса;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не прошедшие военную службу в связи с освобождением от призыва на военную службу;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не подлежащие призыву на военную службу по достижении ими возраста 27 лет;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уволенные с военной службы без постановки на воинский учет и в последующем поставленные на воинский учет в военном комиссариате;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прошедшие альтернативную гражданскую службу;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женского пола, имеющие военно-учетные специальности.</w:t>
      </w:r>
    </w:p>
    <w:p w:rsidR="00633F9A" w:rsidRPr="00633F9A" w:rsidRDefault="00633F9A" w:rsidP="00633F9A">
      <w:pPr>
        <w:ind w:firstLine="709"/>
        <w:jc w:val="both"/>
        <w:rPr>
          <w:rFonts w:ascii="Times New Roman" w:hAnsi="Times New Roman"/>
          <w:sz w:val="24"/>
          <w:szCs w:val="24"/>
          <w:u w:val="single"/>
        </w:rPr>
      </w:pPr>
      <w:r w:rsidRPr="00633F9A">
        <w:rPr>
          <w:rFonts w:ascii="Times New Roman" w:hAnsi="Times New Roman"/>
          <w:sz w:val="24"/>
          <w:szCs w:val="24"/>
          <w:u w:val="single"/>
        </w:rPr>
        <w:lastRenderedPageBreak/>
        <w:t>Не подлежат воинскому учету: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освобожденные от исполнения воинской обязанности в соответствии с Федеральным </w:t>
      </w:r>
      <w:proofErr w:type="gramStart"/>
      <w:r w:rsidRPr="00633F9A">
        <w:rPr>
          <w:rFonts w:ascii="Times New Roman" w:hAnsi="Times New Roman"/>
          <w:sz w:val="24"/>
          <w:szCs w:val="24"/>
        </w:rPr>
        <w:t>законом  «</w:t>
      </w:r>
      <w:proofErr w:type="gramEnd"/>
      <w:r w:rsidRPr="00633F9A">
        <w:rPr>
          <w:rFonts w:ascii="Times New Roman" w:hAnsi="Times New Roman"/>
          <w:sz w:val="24"/>
          <w:szCs w:val="24"/>
        </w:rPr>
        <w:t>О воинской обязанности и военной службе»;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проходящие военную службу или альтернативную гражданскую службу;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отбывающие наказание в виде лишения свободы;</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женского пола, не имеющие военно-учетные специальности;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постоянно проживающие за пределами Российской Федерации;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633F9A" w:rsidRPr="00633F9A" w:rsidRDefault="00633F9A" w:rsidP="00633F9A">
      <w:pPr>
        <w:ind w:firstLine="709"/>
        <w:jc w:val="both"/>
        <w:rPr>
          <w:rFonts w:ascii="Times New Roman" w:hAnsi="Times New Roman"/>
          <w:sz w:val="24"/>
          <w:szCs w:val="24"/>
          <w:u w:val="single"/>
        </w:rPr>
      </w:pPr>
      <w:r w:rsidRPr="00633F9A">
        <w:rPr>
          <w:rFonts w:ascii="Times New Roman" w:hAnsi="Times New Roman"/>
          <w:sz w:val="24"/>
          <w:szCs w:val="24"/>
          <w:u w:val="single"/>
        </w:rPr>
        <w:t>Первичный воинский учет осуществляется по документам первичного воинского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для призывников – по учетным картам призывников;</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для прапорщиков, мичманов, старшин, сержантов, солдат и матросов запаса – по алфавитным карточкам и учетным карточкам;</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для офицеров запаса – по карточкам первичного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3.2.4. Документы первичного воинского учета заполнять на основании следующих документов:</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удостоверение гражданина, подлежащего призыву на военную службу – для призывников;</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 военный билет (временное удостоверение, выданное взамен военного билета, справка взамен военного билета) – для военнообязанных.</w:t>
      </w:r>
    </w:p>
    <w:p w:rsidR="00633F9A" w:rsidRPr="00633F9A" w:rsidRDefault="00633F9A" w:rsidP="00633F9A">
      <w:pPr>
        <w:ind w:firstLine="709"/>
        <w:jc w:val="both"/>
        <w:rPr>
          <w:rFonts w:ascii="Times New Roman" w:hAnsi="Times New Roman"/>
          <w:sz w:val="24"/>
          <w:szCs w:val="24"/>
          <w:u w:val="single"/>
        </w:rPr>
      </w:pPr>
      <w:r w:rsidRPr="00633F9A">
        <w:rPr>
          <w:rFonts w:ascii="Times New Roman" w:hAnsi="Times New Roman"/>
          <w:sz w:val="24"/>
          <w:szCs w:val="24"/>
          <w:u w:val="single"/>
        </w:rPr>
        <w:t>Документы первичного воинского учета должны содержать следующие сведения о гражданах:</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фамилия, имя, отчество;</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дата рождения;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место жительства и место пребывания;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семейное положение;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образование;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место работы;</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годность к военной службе по состоянию здоровья;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профессиональная пригодность к подготовке по военно-учетным специальностям и к военной службе на воинских должностях;</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основные антропометрические данные;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прохождение военной службы или альтернативной гражданской службы;</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прохождение военных сборов;</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владение иностранными языками;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наличие военно-учетных и гражданских специальностей;</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наличие первого спортивного разряда или спортивного звания;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возбуждение или прекращение в отношении гражданина уголовного дела;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наличие судимости;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на военное время;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номер протокола;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пребывание в мобилизационном людском резерве.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При осуществлении первичного воинского учета исполнять обязанности в соответствии с Федеральным законом от 28 марта 1998 </w:t>
      </w:r>
      <w:proofErr w:type="gramStart"/>
      <w:r w:rsidRPr="00633F9A">
        <w:rPr>
          <w:rFonts w:ascii="Times New Roman" w:hAnsi="Times New Roman"/>
          <w:sz w:val="24"/>
          <w:szCs w:val="24"/>
        </w:rPr>
        <w:t>года  №</w:t>
      </w:r>
      <w:proofErr w:type="gramEnd"/>
      <w:r w:rsidRPr="00633F9A">
        <w:rPr>
          <w:rFonts w:ascii="Times New Roman" w:hAnsi="Times New Roman"/>
          <w:sz w:val="24"/>
          <w:szCs w:val="24"/>
        </w:rPr>
        <w:t xml:space="preserve"> 53-ФЗ «О воинской обязанности и военной службе»;</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3.3. Выявляет совместно с </w:t>
      </w:r>
      <w:proofErr w:type="gramStart"/>
      <w:r w:rsidRPr="00633F9A">
        <w:rPr>
          <w:rFonts w:ascii="Times New Roman" w:hAnsi="Times New Roman"/>
          <w:sz w:val="24"/>
          <w:szCs w:val="24"/>
        </w:rPr>
        <w:t>органами  внутренних</w:t>
      </w:r>
      <w:proofErr w:type="gramEnd"/>
      <w:r w:rsidRPr="00633F9A">
        <w:rPr>
          <w:rFonts w:ascii="Times New Roman" w:hAnsi="Times New Roman"/>
          <w:sz w:val="24"/>
          <w:szCs w:val="24"/>
        </w:rPr>
        <w:t xml:space="preserve"> дел граждан, по месту их жительства или месту пребывания (на срок более 3-х месяцев),  в том числе не подтвержденных регистрацией по месту жительства и (или) месту пребывания, обязанных состоять на воинском учете, на территории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3.4. Ведет учет организаций, находящихся на территории Едогонского сельского поселения, и контролировать ведение в них воинского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w:t>
      </w:r>
      <w:proofErr w:type="gramStart"/>
      <w:r w:rsidRPr="00633F9A">
        <w:rPr>
          <w:rFonts w:ascii="Times New Roman" w:hAnsi="Times New Roman"/>
          <w:sz w:val="24"/>
          <w:szCs w:val="24"/>
        </w:rPr>
        <w:t>5.Ведет</w:t>
      </w:r>
      <w:proofErr w:type="gramEnd"/>
      <w:r w:rsidRPr="00633F9A">
        <w:rPr>
          <w:rFonts w:ascii="Times New Roman" w:hAnsi="Times New Roman"/>
          <w:sz w:val="24"/>
          <w:szCs w:val="24"/>
        </w:rPr>
        <w:t xml:space="preserve"> и хранит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3.6.В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сверяет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 а </w:t>
      </w:r>
      <w:proofErr w:type="gramStart"/>
      <w:r w:rsidRPr="00633F9A">
        <w:rPr>
          <w:rFonts w:ascii="Times New Roman" w:hAnsi="Times New Roman"/>
          <w:sz w:val="24"/>
          <w:szCs w:val="24"/>
        </w:rPr>
        <w:t>так же</w:t>
      </w:r>
      <w:proofErr w:type="gramEnd"/>
      <w:r w:rsidRPr="00633F9A">
        <w:rPr>
          <w:rFonts w:ascii="Times New Roman" w:hAnsi="Times New Roman"/>
          <w:sz w:val="24"/>
          <w:szCs w:val="24"/>
        </w:rPr>
        <w:t xml:space="preserve"> с домовыми книгами;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3.7. Своевременно вносит изменения в сведения, содержащиеся в документах первичного воинского учета и в 2-х недельный срок сообщать о внесенных изменениях в военные комиссариаты муниципальных образований по форме, определяемой Министерством обороны Российской Федерации;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3.8.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осуществлять контроль их исполнения, а также информировать об ответственности за неисполнение указанных обязанностей;</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3.9. Представляет в военный комиссариат муниципального образования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3.10. В целях организации и обеспечения постановки граждан на воинский учет военно-учетный работник:</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 их вручении);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заполняет карточки первичного учета на офицеров запаса. Заполняет (в 2-х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удостоверений призывников. При этом уточняет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представляет военные билеты (временные удостоверения, выданные в замен военных билетов), алфавитные и учетные </w:t>
      </w:r>
      <w:proofErr w:type="gramStart"/>
      <w:r w:rsidRPr="00633F9A">
        <w:rPr>
          <w:rFonts w:ascii="Times New Roman" w:hAnsi="Times New Roman"/>
          <w:sz w:val="24"/>
          <w:szCs w:val="24"/>
        </w:rPr>
        <w:t>карточки  прапорщиков</w:t>
      </w:r>
      <w:proofErr w:type="gramEnd"/>
      <w:r w:rsidRPr="00633F9A">
        <w:rPr>
          <w:rFonts w:ascii="Times New Roman" w:hAnsi="Times New Roman"/>
          <w:sz w:val="24"/>
          <w:szCs w:val="24"/>
        </w:rPr>
        <w:t>,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2-х недельный срок в военный комиссариат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Информирует военный комиссариат об обнаружении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 При приеме от граждан документов воинского учета выдает расписки;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по указанию военного комиссариата муниципального образования оповещает граждан о вызовах в военный комиссариат;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ежегодно предоставляет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делает отметки о постановке граждан на воинский учет в карточках регистрации или домовых книгах.</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3.11. В целях организации и обеспечения снятия граждан с воинского учета военно-учетный работник:</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решением военного комиссара могут изыматься мобилизационные предписания, о чем делается </w:t>
      </w:r>
      <w:proofErr w:type="gramStart"/>
      <w:r w:rsidRPr="00633F9A">
        <w:rPr>
          <w:rFonts w:ascii="Times New Roman" w:hAnsi="Times New Roman"/>
          <w:sz w:val="24"/>
          <w:szCs w:val="24"/>
        </w:rPr>
        <w:t>отметка  в</w:t>
      </w:r>
      <w:proofErr w:type="gramEnd"/>
      <w:r w:rsidRPr="00633F9A">
        <w:rPr>
          <w:rFonts w:ascii="Times New Roman" w:hAnsi="Times New Roman"/>
          <w:sz w:val="24"/>
          <w:szCs w:val="24"/>
        </w:rPr>
        <w:t xml:space="preserve">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и паспортов выдает расписки;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производит в документах воинского учета, а также в карточках регистрации или домовых книгах соответствующие отметки о снятии с воинского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составляет и представляет в военный комиссариат в 2-х недельный срок списки граждан, убывших на новое место жительства за пределы муниципального образования без снятия с воинского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хранит документы первичного воинского учета граждан, снятых с воинского учета, до очередной сверки с учетными данными военного комиссариат, после чего уничтожает их установленным порядком.</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3.12. Представлять до 1 февраля в военный комиссариат отчет о результатах осуществления первичного воинского учета в предшествующем году.</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3.13. Контроль за осуществлением первичного воинского учета в органах местного самоуправления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633F9A" w:rsidRPr="00633F9A" w:rsidRDefault="00633F9A" w:rsidP="00633F9A">
      <w:pPr>
        <w:ind w:firstLine="709"/>
        <w:jc w:val="both"/>
        <w:rPr>
          <w:rFonts w:ascii="Times New Roman" w:hAnsi="Times New Roman"/>
          <w:sz w:val="24"/>
          <w:szCs w:val="24"/>
        </w:rPr>
      </w:pPr>
    </w:p>
    <w:p w:rsidR="00633F9A" w:rsidRPr="00633F9A" w:rsidRDefault="00633F9A" w:rsidP="00633F9A">
      <w:pPr>
        <w:ind w:firstLine="709"/>
        <w:jc w:val="center"/>
        <w:rPr>
          <w:rFonts w:ascii="Times New Roman" w:hAnsi="Times New Roman"/>
          <w:b/>
          <w:sz w:val="24"/>
          <w:szCs w:val="24"/>
        </w:rPr>
      </w:pPr>
      <w:r w:rsidRPr="00633F9A">
        <w:rPr>
          <w:rFonts w:ascii="Times New Roman" w:hAnsi="Times New Roman"/>
          <w:b/>
          <w:sz w:val="24"/>
          <w:szCs w:val="24"/>
          <w:lang w:val="en-US"/>
        </w:rPr>
        <w:t>IV</w:t>
      </w:r>
      <w:r w:rsidRPr="00633F9A">
        <w:rPr>
          <w:rFonts w:ascii="Times New Roman" w:hAnsi="Times New Roman"/>
          <w:b/>
          <w:sz w:val="24"/>
          <w:szCs w:val="24"/>
        </w:rPr>
        <w:t>. ПРАВА</w:t>
      </w:r>
    </w:p>
    <w:p w:rsidR="00633F9A" w:rsidRPr="00633F9A" w:rsidRDefault="00633F9A" w:rsidP="00633F9A">
      <w:pPr>
        <w:ind w:firstLine="709"/>
        <w:jc w:val="both"/>
        <w:rPr>
          <w:rFonts w:ascii="Times New Roman" w:hAnsi="Times New Roman"/>
          <w:b/>
          <w:sz w:val="24"/>
          <w:szCs w:val="24"/>
        </w:rPr>
      </w:pP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4.1. Для плановой и целенаправленной работы военно-учетный работник администрации Едогонского сельского поселения имеет право:</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lastRenderedPageBreak/>
        <w:t>запрашивать и получать от структурных подразделений администрации Едогонского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задач по организации и осуществлению первичного воинского учета;</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выносить на рассмотрение главы сельского поселения вопросы о привлечении на договорной основе специалистов для осуществления отдельных работ;</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отнесенным к компетенции военно-учетной работы;</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 xml:space="preserve">проводить служебные совещания по вопросам, отнесенным к компетенции военно-учетной работы. </w:t>
      </w:r>
    </w:p>
    <w:p w:rsidR="00633F9A" w:rsidRPr="00633F9A" w:rsidRDefault="00633F9A" w:rsidP="00633F9A">
      <w:pPr>
        <w:ind w:firstLine="709"/>
        <w:jc w:val="both"/>
        <w:rPr>
          <w:rFonts w:ascii="Times New Roman" w:hAnsi="Times New Roman"/>
          <w:sz w:val="24"/>
          <w:szCs w:val="24"/>
        </w:rPr>
      </w:pPr>
    </w:p>
    <w:p w:rsidR="00633F9A" w:rsidRPr="00633F9A" w:rsidRDefault="00633F9A" w:rsidP="00633F9A">
      <w:pPr>
        <w:ind w:firstLine="709"/>
        <w:jc w:val="center"/>
        <w:rPr>
          <w:rFonts w:ascii="Times New Roman" w:hAnsi="Times New Roman"/>
          <w:b/>
          <w:sz w:val="24"/>
          <w:szCs w:val="24"/>
        </w:rPr>
      </w:pPr>
      <w:r w:rsidRPr="00633F9A">
        <w:rPr>
          <w:rFonts w:ascii="Times New Roman" w:hAnsi="Times New Roman"/>
          <w:b/>
          <w:sz w:val="24"/>
          <w:szCs w:val="24"/>
          <w:lang w:val="en-US"/>
        </w:rPr>
        <w:t>V</w:t>
      </w:r>
      <w:r w:rsidRPr="00633F9A">
        <w:rPr>
          <w:rFonts w:ascii="Times New Roman" w:hAnsi="Times New Roman"/>
          <w:b/>
          <w:sz w:val="24"/>
          <w:szCs w:val="24"/>
        </w:rPr>
        <w:t>. РУКОВОДСТВО</w:t>
      </w:r>
    </w:p>
    <w:p w:rsidR="00633F9A" w:rsidRPr="00633F9A" w:rsidRDefault="00633F9A" w:rsidP="00633F9A">
      <w:pPr>
        <w:ind w:firstLine="709"/>
        <w:jc w:val="center"/>
        <w:rPr>
          <w:rFonts w:ascii="Times New Roman" w:hAnsi="Times New Roman"/>
          <w:b/>
          <w:sz w:val="24"/>
          <w:szCs w:val="24"/>
        </w:rPr>
      </w:pP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5.1. Военно-учетный работник назначается на должность и освобождается от должности главой администрации Едогонского сельского поселения по согласованию с военным комиссариатом муниципального образования;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5.2. Военно-учетный работник находится в непосредственном подчинении главы администрации Едогонского сельского поселения;</w:t>
      </w:r>
    </w:p>
    <w:p w:rsidR="00633F9A" w:rsidRPr="00633F9A" w:rsidRDefault="00633F9A" w:rsidP="00633F9A">
      <w:pPr>
        <w:ind w:firstLine="709"/>
        <w:jc w:val="both"/>
        <w:rPr>
          <w:rFonts w:ascii="Times New Roman" w:hAnsi="Times New Roman"/>
          <w:sz w:val="24"/>
          <w:szCs w:val="24"/>
        </w:rPr>
      </w:pPr>
      <w:r w:rsidRPr="00633F9A">
        <w:rPr>
          <w:rFonts w:ascii="Times New Roman" w:hAnsi="Times New Roman"/>
          <w:sz w:val="24"/>
          <w:szCs w:val="24"/>
        </w:rPr>
        <w:t>5.3. В случае отсутствия военно-учетного работника на рабочем месте по уважительным причинам (отпуск, временная не</w:t>
      </w:r>
      <w:bookmarkStart w:id="0" w:name="_GoBack"/>
      <w:bookmarkEnd w:id="0"/>
      <w:r w:rsidRPr="00633F9A">
        <w:rPr>
          <w:rFonts w:ascii="Times New Roman" w:hAnsi="Times New Roman"/>
          <w:sz w:val="24"/>
          <w:szCs w:val="24"/>
        </w:rPr>
        <w:t>трудоспособность, командировка) его замещает должностное лицо из состава работников администрации Едогонского сельского поселения, назначенное главой сельского поселения.</w:t>
      </w:r>
    </w:p>
    <w:p w:rsidR="00633F9A" w:rsidRPr="00633F9A" w:rsidRDefault="00633F9A" w:rsidP="00633F9A">
      <w:pPr>
        <w:ind w:firstLine="709"/>
        <w:jc w:val="both"/>
        <w:rPr>
          <w:rFonts w:ascii="Times New Roman" w:hAnsi="Times New Roman"/>
          <w:sz w:val="24"/>
          <w:szCs w:val="24"/>
        </w:rPr>
      </w:pPr>
    </w:p>
    <w:p w:rsidR="00633F9A" w:rsidRPr="00633F9A" w:rsidRDefault="00633F9A" w:rsidP="00633F9A">
      <w:pPr>
        <w:ind w:firstLine="709"/>
        <w:jc w:val="center"/>
        <w:rPr>
          <w:rFonts w:ascii="Times New Roman" w:hAnsi="Times New Roman"/>
          <w:sz w:val="24"/>
          <w:szCs w:val="24"/>
        </w:rPr>
      </w:pPr>
      <w:r w:rsidRPr="00633F9A">
        <w:rPr>
          <w:rFonts w:ascii="Times New Roman" w:hAnsi="Times New Roman"/>
          <w:sz w:val="24"/>
          <w:szCs w:val="24"/>
        </w:rPr>
        <w:t xml:space="preserve">Военно-учетный работник муниципального образования </w:t>
      </w:r>
    </w:p>
    <w:p w:rsidR="00633F9A" w:rsidRPr="00633F9A" w:rsidRDefault="00633F9A" w:rsidP="00633F9A">
      <w:pPr>
        <w:ind w:firstLine="709"/>
        <w:jc w:val="center"/>
        <w:rPr>
          <w:rFonts w:ascii="Times New Roman" w:hAnsi="Times New Roman"/>
          <w:sz w:val="24"/>
          <w:szCs w:val="24"/>
        </w:rPr>
      </w:pPr>
      <w:r w:rsidRPr="00633F9A">
        <w:rPr>
          <w:rFonts w:ascii="Times New Roman" w:hAnsi="Times New Roman"/>
          <w:sz w:val="24"/>
          <w:szCs w:val="24"/>
        </w:rPr>
        <w:t>«</w:t>
      </w:r>
      <w:proofErr w:type="gramStart"/>
      <w:r w:rsidRPr="00633F9A">
        <w:rPr>
          <w:rFonts w:ascii="Times New Roman" w:hAnsi="Times New Roman"/>
          <w:sz w:val="24"/>
          <w:szCs w:val="24"/>
        </w:rPr>
        <w:t>Едогонское  сельское</w:t>
      </w:r>
      <w:proofErr w:type="gramEnd"/>
      <w:r w:rsidRPr="00633F9A">
        <w:rPr>
          <w:rFonts w:ascii="Times New Roman" w:hAnsi="Times New Roman"/>
          <w:sz w:val="24"/>
          <w:szCs w:val="24"/>
        </w:rPr>
        <w:t xml:space="preserve"> поселение»</w:t>
      </w:r>
    </w:p>
    <w:p w:rsidR="00633F9A" w:rsidRPr="00633F9A" w:rsidRDefault="00633F9A" w:rsidP="00633F9A">
      <w:pPr>
        <w:ind w:firstLine="709"/>
        <w:jc w:val="center"/>
        <w:rPr>
          <w:rFonts w:ascii="Times New Roman" w:hAnsi="Times New Roman"/>
          <w:sz w:val="24"/>
          <w:szCs w:val="24"/>
        </w:rPr>
      </w:pPr>
    </w:p>
    <w:p w:rsidR="00633F9A" w:rsidRPr="00633F9A" w:rsidRDefault="00633F9A" w:rsidP="00633F9A">
      <w:pPr>
        <w:ind w:firstLine="709"/>
        <w:jc w:val="right"/>
        <w:rPr>
          <w:rFonts w:ascii="Times New Roman" w:hAnsi="Times New Roman"/>
          <w:sz w:val="24"/>
          <w:szCs w:val="24"/>
        </w:rPr>
      </w:pPr>
      <w:r w:rsidRPr="00633F9A">
        <w:rPr>
          <w:rFonts w:ascii="Times New Roman" w:hAnsi="Times New Roman"/>
          <w:sz w:val="24"/>
          <w:szCs w:val="24"/>
        </w:rPr>
        <w:t>_____________            _______________________</w:t>
      </w:r>
    </w:p>
    <w:p w:rsidR="00633F9A" w:rsidRPr="00633F9A" w:rsidRDefault="00633F9A" w:rsidP="00633F9A">
      <w:pPr>
        <w:ind w:firstLine="709"/>
        <w:rPr>
          <w:rFonts w:ascii="Times New Roman" w:hAnsi="Times New Roman"/>
          <w:sz w:val="24"/>
          <w:szCs w:val="24"/>
        </w:rPr>
      </w:pPr>
      <w:r w:rsidRPr="00633F9A">
        <w:rPr>
          <w:rFonts w:ascii="Times New Roman" w:hAnsi="Times New Roman"/>
          <w:sz w:val="24"/>
          <w:szCs w:val="24"/>
        </w:rPr>
        <w:t xml:space="preserve">                                                                       (</w:t>
      </w:r>
      <w:proofErr w:type="gramStart"/>
      <w:r w:rsidRPr="00633F9A">
        <w:rPr>
          <w:rFonts w:ascii="Times New Roman" w:hAnsi="Times New Roman"/>
          <w:sz w:val="24"/>
          <w:szCs w:val="24"/>
        </w:rPr>
        <w:t xml:space="preserve">подпись)   </w:t>
      </w:r>
      <w:proofErr w:type="gramEnd"/>
      <w:r w:rsidRPr="00633F9A">
        <w:rPr>
          <w:rFonts w:ascii="Times New Roman" w:hAnsi="Times New Roman"/>
          <w:sz w:val="24"/>
          <w:szCs w:val="24"/>
        </w:rPr>
        <w:t xml:space="preserve">                                           (инициал имени, фамилия)</w:t>
      </w:r>
    </w:p>
    <w:p w:rsidR="00633F9A" w:rsidRPr="00633F9A" w:rsidRDefault="00633F9A" w:rsidP="00633F9A">
      <w:pPr>
        <w:ind w:firstLine="709"/>
        <w:rPr>
          <w:rFonts w:ascii="Times New Roman" w:hAnsi="Times New Roman"/>
          <w:sz w:val="24"/>
          <w:szCs w:val="24"/>
        </w:rPr>
      </w:pPr>
    </w:p>
    <w:p w:rsidR="00633F9A" w:rsidRPr="00633F9A" w:rsidRDefault="00633F9A" w:rsidP="00633F9A">
      <w:pPr>
        <w:ind w:firstLine="709"/>
        <w:jc w:val="both"/>
        <w:rPr>
          <w:rFonts w:ascii="Times New Roman" w:hAnsi="Times New Roman"/>
          <w:sz w:val="24"/>
          <w:szCs w:val="24"/>
        </w:rPr>
      </w:pPr>
    </w:p>
    <w:p w:rsidR="00633F9A" w:rsidRPr="00633F9A" w:rsidRDefault="00633F9A" w:rsidP="00C12135">
      <w:pPr>
        <w:rPr>
          <w:rFonts w:ascii="Times New Roman" w:hAnsi="Times New Roman"/>
          <w:sz w:val="24"/>
          <w:szCs w:val="24"/>
        </w:rPr>
      </w:pPr>
    </w:p>
    <w:p w:rsidR="00633F9A" w:rsidRPr="00633F9A" w:rsidRDefault="00633F9A" w:rsidP="00C12135">
      <w:pPr>
        <w:rPr>
          <w:rFonts w:ascii="Times New Roman" w:hAnsi="Times New Roman"/>
          <w:sz w:val="24"/>
          <w:szCs w:val="24"/>
        </w:rPr>
      </w:pPr>
    </w:p>
    <w:sectPr w:rsidR="00633F9A" w:rsidRPr="00633F9A" w:rsidSect="002F3560">
      <w:type w:val="continuous"/>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D27DA"/>
    <w:multiLevelType w:val="hybridMultilevel"/>
    <w:tmpl w:val="CA0C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60"/>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92C"/>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4A53"/>
    <w:rsid w:val="0001507D"/>
    <w:rsid w:val="000150EB"/>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3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22C"/>
    <w:rsid w:val="000313C8"/>
    <w:rsid w:val="0003140F"/>
    <w:rsid w:val="000318F2"/>
    <w:rsid w:val="00031BB7"/>
    <w:rsid w:val="00031D7D"/>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182"/>
    <w:rsid w:val="00035470"/>
    <w:rsid w:val="000354BD"/>
    <w:rsid w:val="000354EE"/>
    <w:rsid w:val="00035B97"/>
    <w:rsid w:val="00035D60"/>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B18"/>
    <w:rsid w:val="00042B6B"/>
    <w:rsid w:val="00042C4A"/>
    <w:rsid w:val="00042E39"/>
    <w:rsid w:val="00043170"/>
    <w:rsid w:val="00043348"/>
    <w:rsid w:val="00043363"/>
    <w:rsid w:val="000434EA"/>
    <w:rsid w:val="000435E2"/>
    <w:rsid w:val="00043B81"/>
    <w:rsid w:val="00043CFB"/>
    <w:rsid w:val="0004464F"/>
    <w:rsid w:val="000447B3"/>
    <w:rsid w:val="000456AC"/>
    <w:rsid w:val="00045865"/>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993"/>
    <w:rsid w:val="00053F6F"/>
    <w:rsid w:val="000544E1"/>
    <w:rsid w:val="00054596"/>
    <w:rsid w:val="0005470A"/>
    <w:rsid w:val="00054830"/>
    <w:rsid w:val="00054AAD"/>
    <w:rsid w:val="00054BB3"/>
    <w:rsid w:val="00054C5A"/>
    <w:rsid w:val="00054D5B"/>
    <w:rsid w:val="00054EE4"/>
    <w:rsid w:val="0005529B"/>
    <w:rsid w:val="000552D4"/>
    <w:rsid w:val="00055466"/>
    <w:rsid w:val="000555A2"/>
    <w:rsid w:val="00055627"/>
    <w:rsid w:val="0005577F"/>
    <w:rsid w:val="0005598A"/>
    <w:rsid w:val="00056476"/>
    <w:rsid w:val="000565F7"/>
    <w:rsid w:val="00056865"/>
    <w:rsid w:val="0005687E"/>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16E"/>
    <w:rsid w:val="0006744D"/>
    <w:rsid w:val="00067801"/>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28"/>
    <w:rsid w:val="00072D91"/>
    <w:rsid w:val="0007321E"/>
    <w:rsid w:val="00073A5B"/>
    <w:rsid w:val="00073F63"/>
    <w:rsid w:val="00074201"/>
    <w:rsid w:val="00074313"/>
    <w:rsid w:val="00074486"/>
    <w:rsid w:val="00074625"/>
    <w:rsid w:val="00074686"/>
    <w:rsid w:val="000746D7"/>
    <w:rsid w:val="0007478B"/>
    <w:rsid w:val="00074813"/>
    <w:rsid w:val="00074CA7"/>
    <w:rsid w:val="000750BC"/>
    <w:rsid w:val="000754AA"/>
    <w:rsid w:val="0007551E"/>
    <w:rsid w:val="000757AB"/>
    <w:rsid w:val="000757BD"/>
    <w:rsid w:val="000758D5"/>
    <w:rsid w:val="00075A3B"/>
    <w:rsid w:val="00075A3E"/>
    <w:rsid w:val="00075BEC"/>
    <w:rsid w:val="00075E6D"/>
    <w:rsid w:val="00075E87"/>
    <w:rsid w:val="000760C4"/>
    <w:rsid w:val="0007662A"/>
    <w:rsid w:val="00076870"/>
    <w:rsid w:val="00076A6B"/>
    <w:rsid w:val="00076B16"/>
    <w:rsid w:val="00077241"/>
    <w:rsid w:val="000772F9"/>
    <w:rsid w:val="00077449"/>
    <w:rsid w:val="0007766E"/>
    <w:rsid w:val="00077DFC"/>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422"/>
    <w:rsid w:val="00083A84"/>
    <w:rsid w:val="00083D6F"/>
    <w:rsid w:val="00083DBE"/>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0F9"/>
    <w:rsid w:val="000943A2"/>
    <w:rsid w:val="0009456F"/>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29"/>
    <w:rsid w:val="000A248E"/>
    <w:rsid w:val="000A2503"/>
    <w:rsid w:val="000A25B0"/>
    <w:rsid w:val="000A27FF"/>
    <w:rsid w:val="000A29C4"/>
    <w:rsid w:val="000A2D03"/>
    <w:rsid w:val="000A2FF9"/>
    <w:rsid w:val="000A3039"/>
    <w:rsid w:val="000A31DF"/>
    <w:rsid w:val="000A34B1"/>
    <w:rsid w:val="000A3AE9"/>
    <w:rsid w:val="000A3BC4"/>
    <w:rsid w:val="000A4138"/>
    <w:rsid w:val="000A4543"/>
    <w:rsid w:val="000A46DC"/>
    <w:rsid w:val="000A46E6"/>
    <w:rsid w:val="000A4AAE"/>
    <w:rsid w:val="000A4AB5"/>
    <w:rsid w:val="000A4C88"/>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3F9"/>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D3D"/>
    <w:rsid w:val="000C1EFF"/>
    <w:rsid w:val="000C2002"/>
    <w:rsid w:val="000C2089"/>
    <w:rsid w:val="000C2146"/>
    <w:rsid w:val="000C219E"/>
    <w:rsid w:val="000C2860"/>
    <w:rsid w:val="000C2BE8"/>
    <w:rsid w:val="000C2BEB"/>
    <w:rsid w:val="000C2E64"/>
    <w:rsid w:val="000C2F71"/>
    <w:rsid w:val="000C30BF"/>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3CB"/>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81B"/>
    <w:rsid w:val="000D2990"/>
    <w:rsid w:val="000D2B46"/>
    <w:rsid w:val="000D2CAE"/>
    <w:rsid w:val="000D2DC8"/>
    <w:rsid w:val="000D2EF4"/>
    <w:rsid w:val="000D318E"/>
    <w:rsid w:val="000D3526"/>
    <w:rsid w:val="000D35F1"/>
    <w:rsid w:val="000D39F0"/>
    <w:rsid w:val="000D41C0"/>
    <w:rsid w:val="000D4325"/>
    <w:rsid w:val="000D44B4"/>
    <w:rsid w:val="000D4574"/>
    <w:rsid w:val="000D4B1C"/>
    <w:rsid w:val="000D4C8F"/>
    <w:rsid w:val="000D4CD7"/>
    <w:rsid w:val="000D50B4"/>
    <w:rsid w:val="000D51C9"/>
    <w:rsid w:val="000D51DE"/>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1DF"/>
    <w:rsid w:val="000E3218"/>
    <w:rsid w:val="000E3ABB"/>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E8D"/>
    <w:rsid w:val="000E6ECD"/>
    <w:rsid w:val="000E753A"/>
    <w:rsid w:val="000E775C"/>
    <w:rsid w:val="000E7BE9"/>
    <w:rsid w:val="000E7C0A"/>
    <w:rsid w:val="000E7D82"/>
    <w:rsid w:val="000E7E33"/>
    <w:rsid w:val="000E7E9D"/>
    <w:rsid w:val="000E7EDB"/>
    <w:rsid w:val="000F0540"/>
    <w:rsid w:val="000F0770"/>
    <w:rsid w:val="000F0AAD"/>
    <w:rsid w:val="000F0B19"/>
    <w:rsid w:val="000F0BCE"/>
    <w:rsid w:val="000F130D"/>
    <w:rsid w:val="000F14D0"/>
    <w:rsid w:val="000F172E"/>
    <w:rsid w:val="000F1F79"/>
    <w:rsid w:val="000F1F9B"/>
    <w:rsid w:val="000F2037"/>
    <w:rsid w:val="000F2CC5"/>
    <w:rsid w:val="000F2E37"/>
    <w:rsid w:val="000F35B1"/>
    <w:rsid w:val="000F366F"/>
    <w:rsid w:val="000F379D"/>
    <w:rsid w:val="000F3968"/>
    <w:rsid w:val="000F3A3E"/>
    <w:rsid w:val="000F3A50"/>
    <w:rsid w:val="000F3C87"/>
    <w:rsid w:val="000F3C89"/>
    <w:rsid w:val="000F4026"/>
    <w:rsid w:val="000F4364"/>
    <w:rsid w:val="000F4368"/>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9D8"/>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6102"/>
    <w:rsid w:val="001061F3"/>
    <w:rsid w:val="00106575"/>
    <w:rsid w:val="00106BE4"/>
    <w:rsid w:val="00106CF8"/>
    <w:rsid w:val="0010707A"/>
    <w:rsid w:val="0010716B"/>
    <w:rsid w:val="001072AB"/>
    <w:rsid w:val="00107368"/>
    <w:rsid w:val="0010757E"/>
    <w:rsid w:val="0010782A"/>
    <w:rsid w:val="00107A38"/>
    <w:rsid w:val="00107B3B"/>
    <w:rsid w:val="00107BB6"/>
    <w:rsid w:val="00107C99"/>
    <w:rsid w:val="00107CB2"/>
    <w:rsid w:val="001106F1"/>
    <w:rsid w:val="0011080C"/>
    <w:rsid w:val="00110987"/>
    <w:rsid w:val="00110AAE"/>
    <w:rsid w:val="00110ECC"/>
    <w:rsid w:val="00110FD6"/>
    <w:rsid w:val="00111512"/>
    <w:rsid w:val="0011167D"/>
    <w:rsid w:val="0011182B"/>
    <w:rsid w:val="0011190F"/>
    <w:rsid w:val="00111935"/>
    <w:rsid w:val="00112633"/>
    <w:rsid w:val="0011263F"/>
    <w:rsid w:val="001132F4"/>
    <w:rsid w:val="00113576"/>
    <w:rsid w:val="00114005"/>
    <w:rsid w:val="001140EA"/>
    <w:rsid w:val="00114146"/>
    <w:rsid w:val="001146FA"/>
    <w:rsid w:val="00114B11"/>
    <w:rsid w:val="00115462"/>
    <w:rsid w:val="001156A0"/>
    <w:rsid w:val="00115750"/>
    <w:rsid w:val="00115802"/>
    <w:rsid w:val="00115858"/>
    <w:rsid w:val="0011590F"/>
    <w:rsid w:val="00115FEB"/>
    <w:rsid w:val="00116177"/>
    <w:rsid w:val="001168A6"/>
    <w:rsid w:val="00116994"/>
    <w:rsid w:val="001169B9"/>
    <w:rsid w:val="001170D7"/>
    <w:rsid w:val="001170F0"/>
    <w:rsid w:val="00117179"/>
    <w:rsid w:val="00117411"/>
    <w:rsid w:val="00117424"/>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2E5"/>
    <w:rsid w:val="00123621"/>
    <w:rsid w:val="00123992"/>
    <w:rsid w:val="001239F7"/>
    <w:rsid w:val="00123B4A"/>
    <w:rsid w:val="00123B58"/>
    <w:rsid w:val="00123D2B"/>
    <w:rsid w:val="00124925"/>
    <w:rsid w:val="001249E0"/>
    <w:rsid w:val="00124B97"/>
    <w:rsid w:val="001250D1"/>
    <w:rsid w:val="0012515A"/>
    <w:rsid w:val="001251DE"/>
    <w:rsid w:val="001258FC"/>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483"/>
    <w:rsid w:val="001316FD"/>
    <w:rsid w:val="001318AB"/>
    <w:rsid w:val="00132318"/>
    <w:rsid w:val="00132534"/>
    <w:rsid w:val="00132857"/>
    <w:rsid w:val="00132979"/>
    <w:rsid w:val="00132CA7"/>
    <w:rsid w:val="00132E5E"/>
    <w:rsid w:val="00133837"/>
    <w:rsid w:val="001338DA"/>
    <w:rsid w:val="00133B34"/>
    <w:rsid w:val="00133BD5"/>
    <w:rsid w:val="00133DDE"/>
    <w:rsid w:val="00133E83"/>
    <w:rsid w:val="00134073"/>
    <w:rsid w:val="0013478B"/>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0FD1"/>
    <w:rsid w:val="00141290"/>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6A4"/>
    <w:rsid w:val="00143723"/>
    <w:rsid w:val="00143A17"/>
    <w:rsid w:val="00143AD7"/>
    <w:rsid w:val="00143C0F"/>
    <w:rsid w:val="00143E7F"/>
    <w:rsid w:val="001440E2"/>
    <w:rsid w:val="0014423D"/>
    <w:rsid w:val="00144267"/>
    <w:rsid w:val="001445C7"/>
    <w:rsid w:val="00144E3B"/>
    <w:rsid w:val="00144E6C"/>
    <w:rsid w:val="00145029"/>
    <w:rsid w:val="001451B7"/>
    <w:rsid w:val="001452C6"/>
    <w:rsid w:val="00145524"/>
    <w:rsid w:val="001457C7"/>
    <w:rsid w:val="0014598E"/>
    <w:rsid w:val="00145B34"/>
    <w:rsid w:val="00145E27"/>
    <w:rsid w:val="00146198"/>
    <w:rsid w:val="00146406"/>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9D6"/>
    <w:rsid w:val="00162D4A"/>
    <w:rsid w:val="00163009"/>
    <w:rsid w:val="001633C1"/>
    <w:rsid w:val="001635B5"/>
    <w:rsid w:val="00163670"/>
    <w:rsid w:val="00163794"/>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A7C"/>
    <w:rsid w:val="00173B36"/>
    <w:rsid w:val="00173D05"/>
    <w:rsid w:val="00173E89"/>
    <w:rsid w:val="00174154"/>
    <w:rsid w:val="0017450B"/>
    <w:rsid w:val="001745A7"/>
    <w:rsid w:val="0017478E"/>
    <w:rsid w:val="001748F4"/>
    <w:rsid w:val="00174966"/>
    <w:rsid w:val="001753CC"/>
    <w:rsid w:val="001754B4"/>
    <w:rsid w:val="001755AE"/>
    <w:rsid w:val="00175630"/>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0FCE"/>
    <w:rsid w:val="0019109F"/>
    <w:rsid w:val="0019161C"/>
    <w:rsid w:val="00191B9D"/>
    <w:rsid w:val="00191DB1"/>
    <w:rsid w:val="00191FFE"/>
    <w:rsid w:val="00192930"/>
    <w:rsid w:val="00192B2A"/>
    <w:rsid w:val="00193259"/>
    <w:rsid w:val="00193614"/>
    <w:rsid w:val="00193B04"/>
    <w:rsid w:val="00193E0C"/>
    <w:rsid w:val="00193E8F"/>
    <w:rsid w:val="001941E4"/>
    <w:rsid w:val="001946D3"/>
    <w:rsid w:val="001947C4"/>
    <w:rsid w:val="00194899"/>
    <w:rsid w:val="00194CAD"/>
    <w:rsid w:val="001950CB"/>
    <w:rsid w:val="00195536"/>
    <w:rsid w:val="00195610"/>
    <w:rsid w:val="00195ACC"/>
    <w:rsid w:val="00195C58"/>
    <w:rsid w:val="00195F9F"/>
    <w:rsid w:val="001967E4"/>
    <w:rsid w:val="0019690C"/>
    <w:rsid w:val="00196BB2"/>
    <w:rsid w:val="00196CFB"/>
    <w:rsid w:val="001970F3"/>
    <w:rsid w:val="00197426"/>
    <w:rsid w:val="001974B5"/>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6D4"/>
    <w:rsid w:val="001A685D"/>
    <w:rsid w:val="001A6C7E"/>
    <w:rsid w:val="001A6DAD"/>
    <w:rsid w:val="001A6DF8"/>
    <w:rsid w:val="001A7081"/>
    <w:rsid w:val="001A765F"/>
    <w:rsid w:val="001A7B5A"/>
    <w:rsid w:val="001A7BD7"/>
    <w:rsid w:val="001A7EE7"/>
    <w:rsid w:val="001A7F06"/>
    <w:rsid w:val="001B01BD"/>
    <w:rsid w:val="001B0CF5"/>
    <w:rsid w:val="001B0D33"/>
    <w:rsid w:val="001B0D4F"/>
    <w:rsid w:val="001B0F37"/>
    <w:rsid w:val="001B0FD5"/>
    <w:rsid w:val="001B1029"/>
    <w:rsid w:val="001B11F7"/>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1ED"/>
    <w:rsid w:val="001B7B5A"/>
    <w:rsid w:val="001B7E39"/>
    <w:rsid w:val="001B7E9E"/>
    <w:rsid w:val="001C029F"/>
    <w:rsid w:val="001C0468"/>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6FE"/>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0D60"/>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F6F"/>
    <w:rsid w:val="001E3FBA"/>
    <w:rsid w:val="001E4438"/>
    <w:rsid w:val="001E4A78"/>
    <w:rsid w:val="001E5010"/>
    <w:rsid w:val="001E565E"/>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0C3"/>
    <w:rsid w:val="001F328C"/>
    <w:rsid w:val="001F3464"/>
    <w:rsid w:val="001F34F4"/>
    <w:rsid w:val="001F375F"/>
    <w:rsid w:val="001F3A4D"/>
    <w:rsid w:val="001F3F7B"/>
    <w:rsid w:val="001F4516"/>
    <w:rsid w:val="001F46DC"/>
    <w:rsid w:val="001F47D0"/>
    <w:rsid w:val="001F4864"/>
    <w:rsid w:val="001F4920"/>
    <w:rsid w:val="001F4E49"/>
    <w:rsid w:val="001F4F2A"/>
    <w:rsid w:val="001F539A"/>
    <w:rsid w:val="001F5784"/>
    <w:rsid w:val="001F57D8"/>
    <w:rsid w:val="001F6431"/>
    <w:rsid w:val="001F690B"/>
    <w:rsid w:val="001F6DC2"/>
    <w:rsid w:val="001F7058"/>
    <w:rsid w:val="001F714C"/>
    <w:rsid w:val="001F78B4"/>
    <w:rsid w:val="001F7E91"/>
    <w:rsid w:val="002004AB"/>
    <w:rsid w:val="0020054D"/>
    <w:rsid w:val="00200846"/>
    <w:rsid w:val="002008BE"/>
    <w:rsid w:val="0020106B"/>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1D6"/>
    <w:rsid w:val="0020629B"/>
    <w:rsid w:val="00206882"/>
    <w:rsid w:val="00206D6A"/>
    <w:rsid w:val="00206EA9"/>
    <w:rsid w:val="00207490"/>
    <w:rsid w:val="00207532"/>
    <w:rsid w:val="00207533"/>
    <w:rsid w:val="00207557"/>
    <w:rsid w:val="00207741"/>
    <w:rsid w:val="002104F4"/>
    <w:rsid w:val="002105BD"/>
    <w:rsid w:val="002106B9"/>
    <w:rsid w:val="00210DB6"/>
    <w:rsid w:val="00211316"/>
    <w:rsid w:val="002113B6"/>
    <w:rsid w:val="002114C5"/>
    <w:rsid w:val="002115F0"/>
    <w:rsid w:val="0021189A"/>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5F43"/>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A6E"/>
    <w:rsid w:val="00223EE5"/>
    <w:rsid w:val="002249A5"/>
    <w:rsid w:val="00224CF4"/>
    <w:rsid w:val="00224DFF"/>
    <w:rsid w:val="00225B1B"/>
    <w:rsid w:val="00225B4F"/>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340"/>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3DD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7A4"/>
    <w:rsid w:val="00236918"/>
    <w:rsid w:val="002369C8"/>
    <w:rsid w:val="00236CC5"/>
    <w:rsid w:val="00236D39"/>
    <w:rsid w:val="00236D95"/>
    <w:rsid w:val="00236F2E"/>
    <w:rsid w:val="002371B0"/>
    <w:rsid w:val="002372C4"/>
    <w:rsid w:val="002372E0"/>
    <w:rsid w:val="002376CC"/>
    <w:rsid w:val="00237836"/>
    <w:rsid w:val="002378BA"/>
    <w:rsid w:val="00237D63"/>
    <w:rsid w:val="0024046F"/>
    <w:rsid w:val="00240E3D"/>
    <w:rsid w:val="00240F99"/>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5C9"/>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C7C"/>
    <w:rsid w:val="00251E5D"/>
    <w:rsid w:val="00251FC7"/>
    <w:rsid w:val="002524A3"/>
    <w:rsid w:val="002526B0"/>
    <w:rsid w:val="00252A84"/>
    <w:rsid w:val="00252C27"/>
    <w:rsid w:val="00252D31"/>
    <w:rsid w:val="00252ECF"/>
    <w:rsid w:val="00252F85"/>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9CB"/>
    <w:rsid w:val="00260B39"/>
    <w:rsid w:val="0026107E"/>
    <w:rsid w:val="002613AF"/>
    <w:rsid w:val="002613B5"/>
    <w:rsid w:val="0026147F"/>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1A2"/>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811"/>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B1A"/>
    <w:rsid w:val="00284E20"/>
    <w:rsid w:val="00285152"/>
    <w:rsid w:val="002854AF"/>
    <w:rsid w:val="0028587B"/>
    <w:rsid w:val="00285983"/>
    <w:rsid w:val="002859E8"/>
    <w:rsid w:val="00285EEE"/>
    <w:rsid w:val="002860BD"/>
    <w:rsid w:val="002865F0"/>
    <w:rsid w:val="002866A0"/>
    <w:rsid w:val="002868D1"/>
    <w:rsid w:val="00286B19"/>
    <w:rsid w:val="00286B9D"/>
    <w:rsid w:val="00287778"/>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6F5"/>
    <w:rsid w:val="002958EC"/>
    <w:rsid w:val="002959B3"/>
    <w:rsid w:val="00295BC7"/>
    <w:rsid w:val="00295D7A"/>
    <w:rsid w:val="002960AB"/>
    <w:rsid w:val="0029613C"/>
    <w:rsid w:val="0029628A"/>
    <w:rsid w:val="00296A82"/>
    <w:rsid w:val="00296C60"/>
    <w:rsid w:val="002970B9"/>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BAD"/>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1C07"/>
    <w:rsid w:val="002B2076"/>
    <w:rsid w:val="002B21A9"/>
    <w:rsid w:val="002B26A6"/>
    <w:rsid w:val="002B2D7D"/>
    <w:rsid w:val="002B341C"/>
    <w:rsid w:val="002B35FD"/>
    <w:rsid w:val="002B3AED"/>
    <w:rsid w:val="002B3E9D"/>
    <w:rsid w:val="002B495C"/>
    <w:rsid w:val="002B4A8C"/>
    <w:rsid w:val="002B4AAA"/>
    <w:rsid w:val="002B4BB3"/>
    <w:rsid w:val="002B4E4D"/>
    <w:rsid w:val="002B4E56"/>
    <w:rsid w:val="002B4F78"/>
    <w:rsid w:val="002B5034"/>
    <w:rsid w:val="002B512B"/>
    <w:rsid w:val="002B549D"/>
    <w:rsid w:val="002B5AEA"/>
    <w:rsid w:val="002B5C43"/>
    <w:rsid w:val="002B6247"/>
    <w:rsid w:val="002B646D"/>
    <w:rsid w:val="002B6650"/>
    <w:rsid w:val="002B669A"/>
    <w:rsid w:val="002B6852"/>
    <w:rsid w:val="002B69DC"/>
    <w:rsid w:val="002B6F08"/>
    <w:rsid w:val="002B7494"/>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2A4"/>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09F"/>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58"/>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653"/>
    <w:rsid w:val="002D3745"/>
    <w:rsid w:val="002D3786"/>
    <w:rsid w:val="002D3ACE"/>
    <w:rsid w:val="002D3DE5"/>
    <w:rsid w:val="002D3E53"/>
    <w:rsid w:val="002D3ECD"/>
    <w:rsid w:val="002D3EE1"/>
    <w:rsid w:val="002D41BD"/>
    <w:rsid w:val="002D4613"/>
    <w:rsid w:val="002D463D"/>
    <w:rsid w:val="002D4738"/>
    <w:rsid w:val="002D47DD"/>
    <w:rsid w:val="002D4958"/>
    <w:rsid w:val="002D4AE6"/>
    <w:rsid w:val="002D4D7C"/>
    <w:rsid w:val="002D4F60"/>
    <w:rsid w:val="002D4FCD"/>
    <w:rsid w:val="002D56A4"/>
    <w:rsid w:val="002D5BCC"/>
    <w:rsid w:val="002D6467"/>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5DC"/>
    <w:rsid w:val="002E263C"/>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4D6"/>
    <w:rsid w:val="002E5C85"/>
    <w:rsid w:val="002E63A8"/>
    <w:rsid w:val="002E652F"/>
    <w:rsid w:val="002E6841"/>
    <w:rsid w:val="002E6888"/>
    <w:rsid w:val="002E68A0"/>
    <w:rsid w:val="002E6C5F"/>
    <w:rsid w:val="002E6D5C"/>
    <w:rsid w:val="002E6D87"/>
    <w:rsid w:val="002E6F40"/>
    <w:rsid w:val="002E70A9"/>
    <w:rsid w:val="002E72B7"/>
    <w:rsid w:val="002E7399"/>
    <w:rsid w:val="002E76C9"/>
    <w:rsid w:val="002E7983"/>
    <w:rsid w:val="002E7A2B"/>
    <w:rsid w:val="002E7C40"/>
    <w:rsid w:val="002E7C70"/>
    <w:rsid w:val="002E7D8D"/>
    <w:rsid w:val="002E7ECA"/>
    <w:rsid w:val="002F02DA"/>
    <w:rsid w:val="002F031E"/>
    <w:rsid w:val="002F0786"/>
    <w:rsid w:val="002F0C18"/>
    <w:rsid w:val="002F10C8"/>
    <w:rsid w:val="002F1508"/>
    <w:rsid w:val="002F15EA"/>
    <w:rsid w:val="002F1677"/>
    <w:rsid w:val="002F1F23"/>
    <w:rsid w:val="002F2BE1"/>
    <w:rsid w:val="002F2D78"/>
    <w:rsid w:val="002F2ECF"/>
    <w:rsid w:val="002F31F7"/>
    <w:rsid w:val="002F3560"/>
    <w:rsid w:val="002F3858"/>
    <w:rsid w:val="002F3B14"/>
    <w:rsid w:val="002F3BDC"/>
    <w:rsid w:val="002F3E86"/>
    <w:rsid w:val="002F3E8D"/>
    <w:rsid w:val="002F4156"/>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30"/>
    <w:rsid w:val="003009F0"/>
    <w:rsid w:val="00300AF3"/>
    <w:rsid w:val="00300B51"/>
    <w:rsid w:val="00300C49"/>
    <w:rsid w:val="003014E0"/>
    <w:rsid w:val="00301555"/>
    <w:rsid w:val="00301CC6"/>
    <w:rsid w:val="00302046"/>
    <w:rsid w:val="003022E6"/>
    <w:rsid w:val="0030233B"/>
    <w:rsid w:val="003026CA"/>
    <w:rsid w:val="003028B7"/>
    <w:rsid w:val="00302950"/>
    <w:rsid w:val="00302DC7"/>
    <w:rsid w:val="003031C3"/>
    <w:rsid w:val="0030355E"/>
    <w:rsid w:val="00303921"/>
    <w:rsid w:val="00303934"/>
    <w:rsid w:val="00303B92"/>
    <w:rsid w:val="00303F8F"/>
    <w:rsid w:val="0030436C"/>
    <w:rsid w:val="00304550"/>
    <w:rsid w:val="003045E4"/>
    <w:rsid w:val="00304769"/>
    <w:rsid w:val="00304B07"/>
    <w:rsid w:val="003052A8"/>
    <w:rsid w:val="00305B21"/>
    <w:rsid w:val="0030603F"/>
    <w:rsid w:val="0030650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022"/>
    <w:rsid w:val="003113CB"/>
    <w:rsid w:val="0031171C"/>
    <w:rsid w:val="003118FB"/>
    <w:rsid w:val="00311AB1"/>
    <w:rsid w:val="00312490"/>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5FB3"/>
    <w:rsid w:val="00316389"/>
    <w:rsid w:val="00316541"/>
    <w:rsid w:val="003166F8"/>
    <w:rsid w:val="00316722"/>
    <w:rsid w:val="00316BDE"/>
    <w:rsid w:val="00316D70"/>
    <w:rsid w:val="00317129"/>
    <w:rsid w:val="003174A9"/>
    <w:rsid w:val="003175EC"/>
    <w:rsid w:val="003177E3"/>
    <w:rsid w:val="00317A09"/>
    <w:rsid w:val="00317E86"/>
    <w:rsid w:val="00317F54"/>
    <w:rsid w:val="00320121"/>
    <w:rsid w:val="00320A29"/>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3E"/>
    <w:rsid w:val="00346B83"/>
    <w:rsid w:val="00346BA4"/>
    <w:rsid w:val="00347670"/>
    <w:rsid w:val="003476E9"/>
    <w:rsid w:val="00347870"/>
    <w:rsid w:val="0035067E"/>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2BF"/>
    <w:rsid w:val="003533FC"/>
    <w:rsid w:val="00353DC2"/>
    <w:rsid w:val="00353E71"/>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15D"/>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9B"/>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828"/>
    <w:rsid w:val="003708C6"/>
    <w:rsid w:val="00370AF0"/>
    <w:rsid w:val="00370BD3"/>
    <w:rsid w:val="00370CD9"/>
    <w:rsid w:val="00370E84"/>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A47"/>
    <w:rsid w:val="00374EAA"/>
    <w:rsid w:val="00374FE9"/>
    <w:rsid w:val="00375524"/>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48"/>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9EA"/>
    <w:rsid w:val="00384D98"/>
    <w:rsid w:val="00384E6F"/>
    <w:rsid w:val="00384F98"/>
    <w:rsid w:val="003851F5"/>
    <w:rsid w:val="003853A0"/>
    <w:rsid w:val="003853DB"/>
    <w:rsid w:val="00385622"/>
    <w:rsid w:val="00385BC3"/>
    <w:rsid w:val="00385CB9"/>
    <w:rsid w:val="00385D10"/>
    <w:rsid w:val="00386049"/>
    <w:rsid w:val="0038670B"/>
    <w:rsid w:val="003867FC"/>
    <w:rsid w:val="00386814"/>
    <w:rsid w:val="00386C26"/>
    <w:rsid w:val="00386FAD"/>
    <w:rsid w:val="0038719C"/>
    <w:rsid w:val="0038723C"/>
    <w:rsid w:val="003872A8"/>
    <w:rsid w:val="00387DBF"/>
    <w:rsid w:val="00387DE7"/>
    <w:rsid w:val="00387E72"/>
    <w:rsid w:val="00387E82"/>
    <w:rsid w:val="003901EF"/>
    <w:rsid w:val="003902CB"/>
    <w:rsid w:val="003905D3"/>
    <w:rsid w:val="00390741"/>
    <w:rsid w:val="00390D68"/>
    <w:rsid w:val="003910FD"/>
    <w:rsid w:val="00391614"/>
    <w:rsid w:val="00391A32"/>
    <w:rsid w:val="00391F37"/>
    <w:rsid w:val="003920D6"/>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EA6"/>
    <w:rsid w:val="00397F03"/>
    <w:rsid w:val="003A01FC"/>
    <w:rsid w:val="003A04C0"/>
    <w:rsid w:val="003A0846"/>
    <w:rsid w:val="003A0C99"/>
    <w:rsid w:val="003A164C"/>
    <w:rsid w:val="003A1880"/>
    <w:rsid w:val="003A1ACA"/>
    <w:rsid w:val="003A2346"/>
    <w:rsid w:val="003A2764"/>
    <w:rsid w:val="003A282A"/>
    <w:rsid w:val="003A2864"/>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61A"/>
    <w:rsid w:val="003A5731"/>
    <w:rsid w:val="003A57B2"/>
    <w:rsid w:val="003A581F"/>
    <w:rsid w:val="003A5965"/>
    <w:rsid w:val="003A6A58"/>
    <w:rsid w:val="003A6D37"/>
    <w:rsid w:val="003A6EAF"/>
    <w:rsid w:val="003A7132"/>
    <w:rsid w:val="003A7393"/>
    <w:rsid w:val="003A73DA"/>
    <w:rsid w:val="003A7976"/>
    <w:rsid w:val="003A7B12"/>
    <w:rsid w:val="003A7B15"/>
    <w:rsid w:val="003A7B86"/>
    <w:rsid w:val="003A7BB4"/>
    <w:rsid w:val="003A7C5C"/>
    <w:rsid w:val="003A7EA7"/>
    <w:rsid w:val="003B0322"/>
    <w:rsid w:val="003B047C"/>
    <w:rsid w:val="003B0811"/>
    <w:rsid w:val="003B08AB"/>
    <w:rsid w:val="003B0957"/>
    <w:rsid w:val="003B0F04"/>
    <w:rsid w:val="003B10E2"/>
    <w:rsid w:val="003B224C"/>
    <w:rsid w:val="003B2428"/>
    <w:rsid w:val="003B2C7F"/>
    <w:rsid w:val="003B2D5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980"/>
    <w:rsid w:val="003B7D23"/>
    <w:rsid w:val="003B7DAD"/>
    <w:rsid w:val="003C0073"/>
    <w:rsid w:val="003C03C7"/>
    <w:rsid w:val="003C04E4"/>
    <w:rsid w:val="003C06B6"/>
    <w:rsid w:val="003C06BE"/>
    <w:rsid w:val="003C0A8C"/>
    <w:rsid w:val="003C0DDD"/>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8D7"/>
    <w:rsid w:val="003C5CAC"/>
    <w:rsid w:val="003C6804"/>
    <w:rsid w:val="003C6968"/>
    <w:rsid w:val="003C6B24"/>
    <w:rsid w:val="003C6B67"/>
    <w:rsid w:val="003C71D5"/>
    <w:rsid w:val="003C744B"/>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E45"/>
    <w:rsid w:val="003E3F8E"/>
    <w:rsid w:val="003E48C6"/>
    <w:rsid w:val="003E5088"/>
    <w:rsid w:val="003E56DB"/>
    <w:rsid w:val="003E5B72"/>
    <w:rsid w:val="003E5C6C"/>
    <w:rsid w:val="003E5D08"/>
    <w:rsid w:val="003E5D64"/>
    <w:rsid w:val="003E5DD7"/>
    <w:rsid w:val="003E67C5"/>
    <w:rsid w:val="003E6B27"/>
    <w:rsid w:val="003E6B2C"/>
    <w:rsid w:val="003E6B60"/>
    <w:rsid w:val="003E6DF9"/>
    <w:rsid w:val="003E6E6B"/>
    <w:rsid w:val="003E70CB"/>
    <w:rsid w:val="003E7142"/>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68"/>
    <w:rsid w:val="003F24D7"/>
    <w:rsid w:val="003F294B"/>
    <w:rsid w:val="003F2969"/>
    <w:rsid w:val="003F2FEA"/>
    <w:rsid w:val="003F313C"/>
    <w:rsid w:val="003F3162"/>
    <w:rsid w:val="003F335C"/>
    <w:rsid w:val="003F343F"/>
    <w:rsid w:val="003F3A78"/>
    <w:rsid w:val="003F4072"/>
    <w:rsid w:val="003F40E7"/>
    <w:rsid w:val="003F41FD"/>
    <w:rsid w:val="003F440A"/>
    <w:rsid w:val="003F4A90"/>
    <w:rsid w:val="003F50D1"/>
    <w:rsid w:val="003F5278"/>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0C9"/>
    <w:rsid w:val="00412262"/>
    <w:rsid w:val="004123A1"/>
    <w:rsid w:val="004123D2"/>
    <w:rsid w:val="004126B6"/>
    <w:rsid w:val="004127BA"/>
    <w:rsid w:val="00412880"/>
    <w:rsid w:val="004129B3"/>
    <w:rsid w:val="00412D50"/>
    <w:rsid w:val="00412ED7"/>
    <w:rsid w:val="00413217"/>
    <w:rsid w:val="0041329A"/>
    <w:rsid w:val="004136C3"/>
    <w:rsid w:val="00413943"/>
    <w:rsid w:val="00413AB7"/>
    <w:rsid w:val="00413B47"/>
    <w:rsid w:val="00413F89"/>
    <w:rsid w:val="004145A5"/>
    <w:rsid w:val="00414A3E"/>
    <w:rsid w:val="00414BB4"/>
    <w:rsid w:val="00414BDE"/>
    <w:rsid w:val="00415531"/>
    <w:rsid w:val="00415975"/>
    <w:rsid w:val="00415A14"/>
    <w:rsid w:val="00415A78"/>
    <w:rsid w:val="00415B03"/>
    <w:rsid w:val="0041646C"/>
    <w:rsid w:val="00416506"/>
    <w:rsid w:val="00416658"/>
    <w:rsid w:val="004166AB"/>
    <w:rsid w:val="00416870"/>
    <w:rsid w:val="004168A6"/>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DED"/>
    <w:rsid w:val="00421F9F"/>
    <w:rsid w:val="00422141"/>
    <w:rsid w:val="00422495"/>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0A1"/>
    <w:rsid w:val="00425743"/>
    <w:rsid w:val="004262D1"/>
    <w:rsid w:val="004264D7"/>
    <w:rsid w:val="004265E9"/>
    <w:rsid w:val="00426632"/>
    <w:rsid w:val="004268BE"/>
    <w:rsid w:val="00426AA4"/>
    <w:rsid w:val="00426D45"/>
    <w:rsid w:val="00426D7B"/>
    <w:rsid w:val="00426EDE"/>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20CF"/>
    <w:rsid w:val="00432100"/>
    <w:rsid w:val="004325AC"/>
    <w:rsid w:val="00432A91"/>
    <w:rsid w:val="0043305F"/>
    <w:rsid w:val="0043328D"/>
    <w:rsid w:val="00433291"/>
    <w:rsid w:val="00433545"/>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754"/>
    <w:rsid w:val="0043682C"/>
    <w:rsid w:val="00436BB2"/>
    <w:rsid w:val="004372FA"/>
    <w:rsid w:val="0043756C"/>
    <w:rsid w:val="004376D1"/>
    <w:rsid w:val="0043781C"/>
    <w:rsid w:val="00437823"/>
    <w:rsid w:val="00437A16"/>
    <w:rsid w:val="00437C93"/>
    <w:rsid w:val="0044073B"/>
    <w:rsid w:val="00440B50"/>
    <w:rsid w:val="00440E27"/>
    <w:rsid w:val="00440F25"/>
    <w:rsid w:val="0044176E"/>
    <w:rsid w:val="004419C8"/>
    <w:rsid w:val="00441CF1"/>
    <w:rsid w:val="00441FFD"/>
    <w:rsid w:val="00442149"/>
    <w:rsid w:val="0044230D"/>
    <w:rsid w:val="0044238E"/>
    <w:rsid w:val="0044241D"/>
    <w:rsid w:val="00442869"/>
    <w:rsid w:val="0044291E"/>
    <w:rsid w:val="00442941"/>
    <w:rsid w:val="00442AD2"/>
    <w:rsid w:val="00442DF3"/>
    <w:rsid w:val="00443523"/>
    <w:rsid w:val="00443543"/>
    <w:rsid w:val="004437B3"/>
    <w:rsid w:val="00443978"/>
    <w:rsid w:val="00443AD7"/>
    <w:rsid w:val="004441C3"/>
    <w:rsid w:val="004444F2"/>
    <w:rsid w:val="00444656"/>
    <w:rsid w:val="0044465F"/>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391"/>
    <w:rsid w:val="0045260B"/>
    <w:rsid w:val="00452688"/>
    <w:rsid w:val="00452725"/>
    <w:rsid w:val="0045345D"/>
    <w:rsid w:val="0045353D"/>
    <w:rsid w:val="00453613"/>
    <w:rsid w:val="00453618"/>
    <w:rsid w:val="00453838"/>
    <w:rsid w:val="004544B3"/>
    <w:rsid w:val="00454BB5"/>
    <w:rsid w:val="00454FC6"/>
    <w:rsid w:val="00455883"/>
    <w:rsid w:val="00455A10"/>
    <w:rsid w:val="00455CBF"/>
    <w:rsid w:val="00455CDA"/>
    <w:rsid w:val="00456011"/>
    <w:rsid w:val="00456051"/>
    <w:rsid w:val="00456620"/>
    <w:rsid w:val="0045684E"/>
    <w:rsid w:val="00456D51"/>
    <w:rsid w:val="00456E4C"/>
    <w:rsid w:val="004576C8"/>
    <w:rsid w:val="00457773"/>
    <w:rsid w:val="00457A04"/>
    <w:rsid w:val="00457A1D"/>
    <w:rsid w:val="00457A48"/>
    <w:rsid w:val="00457E6C"/>
    <w:rsid w:val="00457FA6"/>
    <w:rsid w:val="00460187"/>
    <w:rsid w:val="004602A0"/>
    <w:rsid w:val="004603DC"/>
    <w:rsid w:val="004603F9"/>
    <w:rsid w:val="00460ADD"/>
    <w:rsid w:val="00460E78"/>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26F"/>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91E"/>
    <w:rsid w:val="00473C9E"/>
    <w:rsid w:val="00473E91"/>
    <w:rsid w:val="00474CB1"/>
    <w:rsid w:val="00474E0E"/>
    <w:rsid w:val="004750DE"/>
    <w:rsid w:val="004753BF"/>
    <w:rsid w:val="004756D5"/>
    <w:rsid w:val="004759CB"/>
    <w:rsid w:val="00475C98"/>
    <w:rsid w:val="00475FB9"/>
    <w:rsid w:val="004762C1"/>
    <w:rsid w:val="0047655F"/>
    <w:rsid w:val="004765B7"/>
    <w:rsid w:val="0047660B"/>
    <w:rsid w:val="004769A0"/>
    <w:rsid w:val="00476A16"/>
    <w:rsid w:val="004774F3"/>
    <w:rsid w:val="004777FD"/>
    <w:rsid w:val="00477C6B"/>
    <w:rsid w:val="004802DE"/>
    <w:rsid w:val="004804D7"/>
    <w:rsid w:val="004809E3"/>
    <w:rsid w:val="00480B5A"/>
    <w:rsid w:val="00480C3A"/>
    <w:rsid w:val="00480CCC"/>
    <w:rsid w:val="00480FF6"/>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1FF5"/>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290"/>
    <w:rsid w:val="004963C9"/>
    <w:rsid w:val="004964C4"/>
    <w:rsid w:val="00496C62"/>
    <w:rsid w:val="00496D81"/>
    <w:rsid w:val="00496E98"/>
    <w:rsid w:val="004970FE"/>
    <w:rsid w:val="004974DB"/>
    <w:rsid w:val="004975E7"/>
    <w:rsid w:val="004977D0"/>
    <w:rsid w:val="00497B85"/>
    <w:rsid w:val="00497D70"/>
    <w:rsid w:val="00497E52"/>
    <w:rsid w:val="004A01F4"/>
    <w:rsid w:val="004A0975"/>
    <w:rsid w:val="004A0B8A"/>
    <w:rsid w:val="004A0F29"/>
    <w:rsid w:val="004A1130"/>
    <w:rsid w:val="004A1404"/>
    <w:rsid w:val="004A1671"/>
    <w:rsid w:val="004A17A4"/>
    <w:rsid w:val="004A19DC"/>
    <w:rsid w:val="004A1A9B"/>
    <w:rsid w:val="004A1CE6"/>
    <w:rsid w:val="004A23F9"/>
    <w:rsid w:val="004A253C"/>
    <w:rsid w:val="004A26E3"/>
    <w:rsid w:val="004A2D2C"/>
    <w:rsid w:val="004A33A4"/>
    <w:rsid w:val="004A3E85"/>
    <w:rsid w:val="004A3EEB"/>
    <w:rsid w:val="004A4223"/>
    <w:rsid w:val="004A4A47"/>
    <w:rsid w:val="004A4A94"/>
    <w:rsid w:val="004A4F28"/>
    <w:rsid w:val="004A5510"/>
    <w:rsid w:val="004A567D"/>
    <w:rsid w:val="004A5A57"/>
    <w:rsid w:val="004A5BD8"/>
    <w:rsid w:val="004A612B"/>
    <w:rsid w:val="004A631F"/>
    <w:rsid w:val="004A64EA"/>
    <w:rsid w:val="004A6B3C"/>
    <w:rsid w:val="004A71EC"/>
    <w:rsid w:val="004A7812"/>
    <w:rsid w:val="004A7CC6"/>
    <w:rsid w:val="004A7DDF"/>
    <w:rsid w:val="004A7F8E"/>
    <w:rsid w:val="004B038A"/>
    <w:rsid w:val="004B0526"/>
    <w:rsid w:val="004B0743"/>
    <w:rsid w:val="004B08C9"/>
    <w:rsid w:val="004B0A49"/>
    <w:rsid w:val="004B0CF9"/>
    <w:rsid w:val="004B0F05"/>
    <w:rsid w:val="004B1325"/>
    <w:rsid w:val="004B1601"/>
    <w:rsid w:val="004B1846"/>
    <w:rsid w:val="004B1966"/>
    <w:rsid w:val="004B19F8"/>
    <w:rsid w:val="004B1FC8"/>
    <w:rsid w:val="004B21A9"/>
    <w:rsid w:val="004B230E"/>
    <w:rsid w:val="004B2385"/>
    <w:rsid w:val="004B2A43"/>
    <w:rsid w:val="004B2C14"/>
    <w:rsid w:val="004B2C2E"/>
    <w:rsid w:val="004B2C61"/>
    <w:rsid w:val="004B2DBA"/>
    <w:rsid w:val="004B31CD"/>
    <w:rsid w:val="004B32A3"/>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32C"/>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8EF"/>
    <w:rsid w:val="004C29FC"/>
    <w:rsid w:val="004C2C74"/>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5B1"/>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0A1"/>
    <w:rsid w:val="004E2313"/>
    <w:rsid w:val="004E2732"/>
    <w:rsid w:val="004E2748"/>
    <w:rsid w:val="004E3337"/>
    <w:rsid w:val="004E3487"/>
    <w:rsid w:val="004E348B"/>
    <w:rsid w:val="004E3505"/>
    <w:rsid w:val="004E3593"/>
    <w:rsid w:val="004E3C2F"/>
    <w:rsid w:val="004E3EA6"/>
    <w:rsid w:val="004E42F2"/>
    <w:rsid w:val="004E4785"/>
    <w:rsid w:val="004E4AC4"/>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38F"/>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C9F"/>
    <w:rsid w:val="004F3D0D"/>
    <w:rsid w:val="004F3FA2"/>
    <w:rsid w:val="004F482D"/>
    <w:rsid w:val="004F4933"/>
    <w:rsid w:val="004F4AA4"/>
    <w:rsid w:val="004F5128"/>
    <w:rsid w:val="004F581B"/>
    <w:rsid w:val="004F5899"/>
    <w:rsid w:val="004F5973"/>
    <w:rsid w:val="004F5A3C"/>
    <w:rsid w:val="004F5DD0"/>
    <w:rsid w:val="004F619A"/>
    <w:rsid w:val="004F61F8"/>
    <w:rsid w:val="004F67F6"/>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2FD"/>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4CBE"/>
    <w:rsid w:val="00504F9C"/>
    <w:rsid w:val="005051E1"/>
    <w:rsid w:val="0050553D"/>
    <w:rsid w:val="00505672"/>
    <w:rsid w:val="005057F6"/>
    <w:rsid w:val="00506160"/>
    <w:rsid w:val="005061BD"/>
    <w:rsid w:val="005064D8"/>
    <w:rsid w:val="005064FA"/>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5C8"/>
    <w:rsid w:val="00511805"/>
    <w:rsid w:val="005119AA"/>
    <w:rsid w:val="00511B65"/>
    <w:rsid w:val="00511BA7"/>
    <w:rsid w:val="00511F68"/>
    <w:rsid w:val="00512174"/>
    <w:rsid w:val="00512381"/>
    <w:rsid w:val="005125D8"/>
    <w:rsid w:val="005128AA"/>
    <w:rsid w:val="005128BF"/>
    <w:rsid w:val="0051293A"/>
    <w:rsid w:val="00512A59"/>
    <w:rsid w:val="00512D1F"/>
    <w:rsid w:val="0051306E"/>
    <w:rsid w:val="0051313A"/>
    <w:rsid w:val="00513600"/>
    <w:rsid w:val="005137BC"/>
    <w:rsid w:val="00513B6A"/>
    <w:rsid w:val="00513BE1"/>
    <w:rsid w:val="00513DC9"/>
    <w:rsid w:val="005140DD"/>
    <w:rsid w:val="00514221"/>
    <w:rsid w:val="00514612"/>
    <w:rsid w:val="00514664"/>
    <w:rsid w:val="00514676"/>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102"/>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1F72"/>
    <w:rsid w:val="0052221E"/>
    <w:rsid w:val="005223CE"/>
    <w:rsid w:val="005224CF"/>
    <w:rsid w:val="00522E95"/>
    <w:rsid w:val="00522F5A"/>
    <w:rsid w:val="00523484"/>
    <w:rsid w:val="005234C9"/>
    <w:rsid w:val="0052361D"/>
    <w:rsid w:val="005237B1"/>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0DD"/>
    <w:rsid w:val="00541351"/>
    <w:rsid w:val="0054149C"/>
    <w:rsid w:val="00541AEC"/>
    <w:rsid w:val="00541DF1"/>
    <w:rsid w:val="00542151"/>
    <w:rsid w:val="0054227A"/>
    <w:rsid w:val="00542417"/>
    <w:rsid w:val="005429C2"/>
    <w:rsid w:val="00542EBA"/>
    <w:rsid w:val="00543006"/>
    <w:rsid w:val="00543644"/>
    <w:rsid w:val="00543A5D"/>
    <w:rsid w:val="00543DBC"/>
    <w:rsid w:val="005440CF"/>
    <w:rsid w:val="005444B6"/>
    <w:rsid w:val="00544511"/>
    <w:rsid w:val="0054494C"/>
    <w:rsid w:val="00544AC5"/>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C50"/>
    <w:rsid w:val="00550F10"/>
    <w:rsid w:val="00551304"/>
    <w:rsid w:val="005513F0"/>
    <w:rsid w:val="005516B2"/>
    <w:rsid w:val="005517F1"/>
    <w:rsid w:val="005524D3"/>
    <w:rsid w:val="0055278B"/>
    <w:rsid w:val="00552860"/>
    <w:rsid w:val="00552D45"/>
    <w:rsid w:val="00552D54"/>
    <w:rsid w:val="00553441"/>
    <w:rsid w:val="00553523"/>
    <w:rsid w:val="00553979"/>
    <w:rsid w:val="00553BD8"/>
    <w:rsid w:val="005544C0"/>
    <w:rsid w:val="0055461D"/>
    <w:rsid w:val="00554707"/>
    <w:rsid w:val="00554B61"/>
    <w:rsid w:val="00554D83"/>
    <w:rsid w:val="005555F9"/>
    <w:rsid w:val="0055561D"/>
    <w:rsid w:val="0055599A"/>
    <w:rsid w:val="00555D22"/>
    <w:rsid w:val="005566EC"/>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0DF"/>
    <w:rsid w:val="0056210E"/>
    <w:rsid w:val="00562367"/>
    <w:rsid w:val="0056238A"/>
    <w:rsid w:val="005626DA"/>
    <w:rsid w:val="0056271A"/>
    <w:rsid w:val="00562C25"/>
    <w:rsid w:val="00562D8C"/>
    <w:rsid w:val="00562FEF"/>
    <w:rsid w:val="005634B1"/>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55B"/>
    <w:rsid w:val="00570757"/>
    <w:rsid w:val="00570785"/>
    <w:rsid w:val="00570940"/>
    <w:rsid w:val="0057099D"/>
    <w:rsid w:val="00570BBF"/>
    <w:rsid w:val="00570CAA"/>
    <w:rsid w:val="00570EF3"/>
    <w:rsid w:val="00571264"/>
    <w:rsid w:val="00571EFD"/>
    <w:rsid w:val="005720D0"/>
    <w:rsid w:val="0057267E"/>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4EC5"/>
    <w:rsid w:val="00575663"/>
    <w:rsid w:val="00575AE5"/>
    <w:rsid w:val="00575D40"/>
    <w:rsid w:val="005763FF"/>
    <w:rsid w:val="005767A4"/>
    <w:rsid w:val="005767C3"/>
    <w:rsid w:val="00576940"/>
    <w:rsid w:val="00576A81"/>
    <w:rsid w:val="0057729A"/>
    <w:rsid w:val="00577491"/>
    <w:rsid w:val="005776CE"/>
    <w:rsid w:val="00577783"/>
    <w:rsid w:val="005778E6"/>
    <w:rsid w:val="005800D8"/>
    <w:rsid w:val="005806F2"/>
    <w:rsid w:val="005809AE"/>
    <w:rsid w:val="00580C00"/>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87FC1"/>
    <w:rsid w:val="005901B9"/>
    <w:rsid w:val="00590265"/>
    <w:rsid w:val="00590389"/>
    <w:rsid w:val="00590616"/>
    <w:rsid w:val="00590AC6"/>
    <w:rsid w:val="00591090"/>
    <w:rsid w:val="005911B0"/>
    <w:rsid w:val="00591BC4"/>
    <w:rsid w:val="00592098"/>
    <w:rsid w:val="00592178"/>
    <w:rsid w:val="005922AE"/>
    <w:rsid w:val="0059254E"/>
    <w:rsid w:val="00592665"/>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C07"/>
    <w:rsid w:val="005A5F52"/>
    <w:rsid w:val="005A646B"/>
    <w:rsid w:val="005A6504"/>
    <w:rsid w:val="005A6BE7"/>
    <w:rsid w:val="005A6E93"/>
    <w:rsid w:val="005A70AE"/>
    <w:rsid w:val="005A7249"/>
    <w:rsid w:val="005A72AE"/>
    <w:rsid w:val="005A7344"/>
    <w:rsid w:val="005A734C"/>
    <w:rsid w:val="005A74CB"/>
    <w:rsid w:val="005A7B01"/>
    <w:rsid w:val="005B0188"/>
    <w:rsid w:val="005B0353"/>
    <w:rsid w:val="005B03DE"/>
    <w:rsid w:val="005B03F9"/>
    <w:rsid w:val="005B040F"/>
    <w:rsid w:val="005B0954"/>
    <w:rsid w:val="005B097C"/>
    <w:rsid w:val="005B0A32"/>
    <w:rsid w:val="005B0A46"/>
    <w:rsid w:val="005B0E8D"/>
    <w:rsid w:val="005B13BD"/>
    <w:rsid w:val="005B1425"/>
    <w:rsid w:val="005B172B"/>
    <w:rsid w:val="005B1B77"/>
    <w:rsid w:val="005B1D91"/>
    <w:rsid w:val="005B1EC3"/>
    <w:rsid w:val="005B22A8"/>
    <w:rsid w:val="005B2425"/>
    <w:rsid w:val="005B2550"/>
    <w:rsid w:val="005B261E"/>
    <w:rsid w:val="005B2666"/>
    <w:rsid w:val="005B28E2"/>
    <w:rsid w:val="005B2A4F"/>
    <w:rsid w:val="005B2A71"/>
    <w:rsid w:val="005B2DC3"/>
    <w:rsid w:val="005B2DCD"/>
    <w:rsid w:val="005B3724"/>
    <w:rsid w:val="005B38D3"/>
    <w:rsid w:val="005B39D4"/>
    <w:rsid w:val="005B3C26"/>
    <w:rsid w:val="005B3C2A"/>
    <w:rsid w:val="005B3CAC"/>
    <w:rsid w:val="005B410C"/>
    <w:rsid w:val="005B41C8"/>
    <w:rsid w:val="005B47FB"/>
    <w:rsid w:val="005B4A9B"/>
    <w:rsid w:val="005B4F8D"/>
    <w:rsid w:val="005B4FE8"/>
    <w:rsid w:val="005B5261"/>
    <w:rsid w:val="005B55DD"/>
    <w:rsid w:val="005B57B8"/>
    <w:rsid w:val="005B5A7D"/>
    <w:rsid w:val="005B5AF3"/>
    <w:rsid w:val="005B6179"/>
    <w:rsid w:val="005B6467"/>
    <w:rsid w:val="005B6572"/>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9BA"/>
    <w:rsid w:val="005C6BA8"/>
    <w:rsid w:val="005C6E90"/>
    <w:rsid w:val="005C74F0"/>
    <w:rsid w:val="005C7626"/>
    <w:rsid w:val="005C7632"/>
    <w:rsid w:val="005C76E9"/>
    <w:rsid w:val="005C7C5F"/>
    <w:rsid w:val="005C7D71"/>
    <w:rsid w:val="005D002D"/>
    <w:rsid w:val="005D0594"/>
    <w:rsid w:val="005D076B"/>
    <w:rsid w:val="005D0E82"/>
    <w:rsid w:val="005D1762"/>
    <w:rsid w:val="005D1914"/>
    <w:rsid w:val="005D1A15"/>
    <w:rsid w:val="005D1B1E"/>
    <w:rsid w:val="005D1D90"/>
    <w:rsid w:val="005D1F37"/>
    <w:rsid w:val="005D1FDF"/>
    <w:rsid w:val="005D227F"/>
    <w:rsid w:val="005D24FA"/>
    <w:rsid w:val="005D2D53"/>
    <w:rsid w:val="005D2DCC"/>
    <w:rsid w:val="005D3192"/>
    <w:rsid w:val="005D34E1"/>
    <w:rsid w:val="005D3C5D"/>
    <w:rsid w:val="005D3E5E"/>
    <w:rsid w:val="005D475D"/>
    <w:rsid w:val="005D511F"/>
    <w:rsid w:val="005D5143"/>
    <w:rsid w:val="005D5200"/>
    <w:rsid w:val="005D5313"/>
    <w:rsid w:val="005D5545"/>
    <w:rsid w:val="005D55D7"/>
    <w:rsid w:val="005D56A3"/>
    <w:rsid w:val="005D56B8"/>
    <w:rsid w:val="005D57A0"/>
    <w:rsid w:val="005D57AC"/>
    <w:rsid w:val="005D5A12"/>
    <w:rsid w:val="005D5CFE"/>
    <w:rsid w:val="005D5F3B"/>
    <w:rsid w:val="005D6073"/>
    <w:rsid w:val="005D61F4"/>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275"/>
    <w:rsid w:val="005E1517"/>
    <w:rsid w:val="005E17CD"/>
    <w:rsid w:val="005E1FEA"/>
    <w:rsid w:val="005E2071"/>
    <w:rsid w:val="005E2299"/>
    <w:rsid w:val="005E23B4"/>
    <w:rsid w:val="005E23E5"/>
    <w:rsid w:val="005E27AD"/>
    <w:rsid w:val="005E29F5"/>
    <w:rsid w:val="005E2A45"/>
    <w:rsid w:val="005E2A6C"/>
    <w:rsid w:val="005E2AB0"/>
    <w:rsid w:val="005E2E76"/>
    <w:rsid w:val="005E2ED3"/>
    <w:rsid w:val="005E30B2"/>
    <w:rsid w:val="005E3655"/>
    <w:rsid w:val="005E3823"/>
    <w:rsid w:val="005E3CAE"/>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D42"/>
    <w:rsid w:val="005F2F26"/>
    <w:rsid w:val="005F3009"/>
    <w:rsid w:val="005F3095"/>
    <w:rsid w:val="005F3144"/>
    <w:rsid w:val="005F34B6"/>
    <w:rsid w:val="005F34EE"/>
    <w:rsid w:val="005F37EE"/>
    <w:rsid w:val="005F3B36"/>
    <w:rsid w:val="005F3D47"/>
    <w:rsid w:val="005F4686"/>
    <w:rsid w:val="005F4937"/>
    <w:rsid w:val="005F4D5B"/>
    <w:rsid w:val="005F51DF"/>
    <w:rsid w:val="005F555C"/>
    <w:rsid w:val="005F58DD"/>
    <w:rsid w:val="005F5DDD"/>
    <w:rsid w:val="005F62B3"/>
    <w:rsid w:val="005F6497"/>
    <w:rsid w:val="005F65A9"/>
    <w:rsid w:val="005F69AF"/>
    <w:rsid w:val="005F6BF0"/>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1096"/>
    <w:rsid w:val="0060147E"/>
    <w:rsid w:val="006015AE"/>
    <w:rsid w:val="006019BD"/>
    <w:rsid w:val="00602069"/>
    <w:rsid w:val="0060246B"/>
    <w:rsid w:val="00602ADD"/>
    <w:rsid w:val="0060313D"/>
    <w:rsid w:val="00603CB2"/>
    <w:rsid w:val="006040EB"/>
    <w:rsid w:val="00604178"/>
    <w:rsid w:val="0060452C"/>
    <w:rsid w:val="00604D14"/>
    <w:rsid w:val="006053D0"/>
    <w:rsid w:val="00605451"/>
    <w:rsid w:val="0060576A"/>
    <w:rsid w:val="00605A25"/>
    <w:rsid w:val="00605A79"/>
    <w:rsid w:val="00605BB0"/>
    <w:rsid w:val="006066A6"/>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330"/>
    <w:rsid w:val="006141D8"/>
    <w:rsid w:val="0061469E"/>
    <w:rsid w:val="0061471E"/>
    <w:rsid w:val="00614C22"/>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8AF"/>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6FB"/>
    <w:rsid w:val="006238C0"/>
    <w:rsid w:val="00623CAE"/>
    <w:rsid w:val="00623F5C"/>
    <w:rsid w:val="00623FDD"/>
    <w:rsid w:val="006241A4"/>
    <w:rsid w:val="00624C68"/>
    <w:rsid w:val="00624DFE"/>
    <w:rsid w:val="006251D9"/>
    <w:rsid w:val="0062535B"/>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7B"/>
    <w:rsid w:val="006302F0"/>
    <w:rsid w:val="006309E3"/>
    <w:rsid w:val="00630BBD"/>
    <w:rsid w:val="006310C3"/>
    <w:rsid w:val="0063116A"/>
    <w:rsid w:val="006312DF"/>
    <w:rsid w:val="0063157B"/>
    <w:rsid w:val="00631AA8"/>
    <w:rsid w:val="00631E35"/>
    <w:rsid w:val="006322C7"/>
    <w:rsid w:val="00632620"/>
    <w:rsid w:val="00632946"/>
    <w:rsid w:val="00632D2F"/>
    <w:rsid w:val="00632DA7"/>
    <w:rsid w:val="00632EB1"/>
    <w:rsid w:val="00633124"/>
    <w:rsid w:val="0063399C"/>
    <w:rsid w:val="00633A75"/>
    <w:rsid w:val="00633D5D"/>
    <w:rsid w:val="00633F9A"/>
    <w:rsid w:val="006340EF"/>
    <w:rsid w:val="00634130"/>
    <w:rsid w:val="00634269"/>
    <w:rsid w:val="00634935"/>
    <w:rsid w:val="00634990"/>
    <w:rsid w:val="00635310"/>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04F"/>
    <w:rsid w:val="006424A6"/>
    <w:rsid w:val="00642544"/>
    <w:rsid w:val="00642978"/>
    <w:rsid w:val="00642D60"/>
    <w:rsid w:val="00642EE7"/>
    <w:rsid w:val="00643AA5"/>
    <w:rsid w:val="00643C10"/>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8E0"/>
    <w:rsid w:val="006539EB"/>
    <w:rsid w:val="00653E12"/>
    <w:rsid w:val="00654130"/>
    <w:rsid w:val="0065434A"/>
    <w:rsid w:val="006544E7"/>
    <w:rsid w:val="00654584"/>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6CF"/>
    <w:rsid w:val="006647D4"/>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1CA"/>
    <w:rsid w:val="0067225D"/>
    <w:rsid w:val="0067257B"/>
    <w:rsid w:val="00672619"/>
    <w:rsid w:val="00672808"/>
    <w:rsid w:val="00672A5D"/>
    <w:rsid w:val="006730E8"/>
    <w:rsid w:val="006734F7"/>
    <w:rsid w:val="006736A6"/>
    <w:rsid w:val="00673F48"/>
    <w:rsid w:val="006743A8"/>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852"/>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B29"/>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67B"/>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2E5"/>
    <w:rsid w:val="006A34E6"/>
    <w:rsid w:val="006A3582"/>
    <w:rsid w:val="006A360B"/>
    <w:rsid w:val="006A383D"/>
    <w:rsid w:val="006A38EE"/>
    <w:rsid w:val="006A3A34"/>
    <w:rsid w:val="006A3ED0"/>
    <w:rsid w:val="006A452F"/>
    <w:rsid w:val="006A47D1"/>
    <w:rsid w:val="006A4A45"/>
    <w:rsid w:val="006A4F4D"/>
    <w:rsid w:val="006A5218"/>
    <w:rsid w:val="006A5934"/>
    <w:rsid w:val="006A5950"/>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451"/>
    <w:rsid w:val="006B1771"/>
    <w:rsid w:val="006B17B5"/>
    <w:rsid w:val="006B1BC3"/>
    <w:rsid w:val="006B1C4F"/>
    <w:rsid w:val="006B1ED1"/>
    <w:rsid w:val="006B1EE2"/>
    <w:rsid w:val="006B1F15"/>
    <w:rsid w:val="006B26B1"/>
    <w:rsid w:val="006B2945"/>
    <w:rsid w:val="006B31FC"/>
    <w:rsid w:val="006B381E"/>
    <w:rsid w:val="006B3849"/>
    <w:rsid w:val="006B3D8C"/>
    <w:rsid w:val="006B3F22"/>
    <w:rsid w:val="006B4693"/>
    <w:rsid w:val="006B49A2"/>
    <w:rsid w:val="006B5621"/>
    <w:rsid w:val="006B5C92"/>
    <w:rsid w:val="006B5EAF"/>
    <w:rsid w:val="006B6172"/>
    <w:rsid w:val="006B632D"/>
    <w:rsid w:val="006B640B"/>
    <w:rsid w:val="006B678B"/>
    <w:rsid w:val="006B681F"/>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28"/>
    <w:rsid w:val="006C6672"/>
    <w:rsid w:val="006C6986"/>
    <w:rsid w:val="006C6F2A"/>
    <w:rsid w:val="006C778A"/>
    <w:rsid w:val="006C7D91"/>
    <w:rsid w:val="006C7E08"/>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13"/>
    <w:rsid w:val="006D45A6"/>
    <w:rsid w:val="006D486A"/>
    <w:rsid w:val="006D4C83"/>
    <w:rsid w:val="006D4CBB"/>
    <w:rsid w:val="006D4E50"/>
    <w:rsid w:val="006D4E52"/>
    <w:rsid w:val="006D519E"/>
    <w:rsid w:val="006D51C2"/>
    <w:rsid w:val="006D51EF"/>
    <w:rsid w:val="006D5426"/>
    <w:rsid w:val="006D5D13"/>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9AD"/>
    <w:rsid w:val="006E19DD"/>
    <w:rsid w:val="006E1B2C"/>
    <w:rsid w:val="006E206F"/>
    <w:rsid w:val="006E214E"/>
    <w:rsid w:val="006E225E"/>
    <w:rsid w:val="006E23B9"/>
    <w:rsid w:val="006E23DB"/>
    <w:rsid w:val="006E2659"/>
    <w:rsid w:val="006E285C"/>
    <w:rsid w:val="006E2B0D"/>
    <w:rsid w:val="006E2B32"/>
    <w:rsid w:val="006E2D8C"/>
    <w:rsid w:val="006E3244"/>
    <w:rsid w:val="006E34B3"/>
    <w:rsid w:val="006E3622"/>
    <w:rsid w:val="006E376C"/>
    <w:rsid w:val="006E3DAE"/>
    <w:rsid w:val="006E49D3"/>
    <w:rsid w:val="006E4DDE"/>
    <w:rsid w:val="006E4F24"/>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EDB"/>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3047"/>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5F4E"/>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98"/>
    <w:rsid w:val="007024DB"/>
    <w:rsid w:val="007025BA"/>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6F27"/>
    <w:rsid w:val="00707259"/>
    <w:rsid w:val="007072A3"/>
    <w:rsid w:val="00707853"/>
    <w:rsid w:val="007079DC"/>
    <w:rsid w:val="00707A39"/>
    <w:rsid w:val="00707D26"/>
    <w:rsid w:val="00707F50"/>
    <w:rsid w:val="00710175"/>
    <w:rsid w:val="007101B4"/>
    <w:rsid w:val="00710652"/>
    <w:rsid w:val="0071066E"/>
    <w:rsid w:val="00710880"/>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CD4"/>
    <w:rsid w:val="00713F95"/>
    <w:rsid w:val="00714075"/>
    <w:rsid w:val="00714759"/>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602"/>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648"/>
    <w:rsid w:val="00723C38"/>
    <w:rsid w:val="00723F2A"/>
    <w:rsid w:val="007245B2"/>
    <w:rsid w:val="007245C4"/>
    <w:rsid w:val="00724610"/>
    <w:rsid w:val="007246F5"/>
    <w:rsid w:val="007248CE"/>
    <w:rsid w:val="007249C6"/>
    <w:rsid w:val="00724A59"/>
    <w:rsid w:val="00724AF9"/>
    <w:rsid w:val="0072515A"/>
    <w:rsid w:val="0072517A"/>
    <w:rsid w:val="007253B6"/>
    <w:rsid w:val="007254E9"/>
    <w:rsid w:val="00725D2D"/>
    <w:rsid w:val="00726464"/>
    <w:rsid w:val="00726651"/>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394F"/>
    <w:rsid w:val="00743F83"/>
    <w:rsid w:val="00744149"/>
    <w:rsid w:val="00744151"/>
    <w:rsid w:val="00744193"/>
    <w:rsid w:val="0074430B"/>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9D7"/>
    <w:rsid w:val="00752DA0"/>
    <w:rsid w:val="0075305F"/>
    <w:rsid w:val="0075306A"/>
    <w:rsid w:val="00753091"/>
    <w:rsid w:val="00753323"/>
    <w:rsid w:val="007534B6"/>
    <w:rsid w:val="0075373A"/>
    <w:rsid w:val="00753A59"/>
    <w:rsid w:val="00754000"/>
    <w:rsid w:val="00754123"/>
    <w:rsid w:val="00754401"/>
    <w:rsid w:val="007544DA"/>
    <w:rsid w:val="00754612"/>
    <w:rsid w:val="00754AC4"/>
    <w:rsid w:val="00754B6E"/>
    <w:rsid w:val="0075515B"/>
    <w:rsid w:val="007555DD"/>
    <w:rsid w:val="0075578F"/>
    <w:rsid w:val="00755954"/>
    <w:rsid w:val="00756AD5"/>
    <w:rsid w:val="007570AD"/>
    <w:rsid w:val="007577CE"/>
    <w:rsid w:val="007577F0"/>
    <w:rsid w:val="00757A28"/>
    <w:rsid w:val="00757A58"/>
    <w:rsid w:val="007602CE"/>
    <w:rsid w:val="0076038E"/>
    <w:rsid w:val="00760F84"/>
    <w:rsid w:val="0076106B"/>
    <w:rsid w:val="00761164"/>
    <w:rsid w:val="00761620"/>
    <w:rsid w:val="00761D34"/>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B5"/>
    <w:rsid w:val="00770347"/>
    <w:rsid w:val="007705F9"/>
    <w:rsid w:val="00770863"/>
    <w:rsid w:val="00770DCF"/>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DAD"/>
    <w:rsid w:val="00776F8C"/>
    <w:rsid w:val="00777088"/>
    <w:rsid w:val="007771F4"/>
    <w:rsid w:val="0077790C"/>
    <w:rsid w:val="00777C81"/>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918"/>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2F7B"/>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5F98"/>
    <w:rsid w:val="00796077"/>
    <w:rsid w:val="00796090"/>
    <w:rsid w:val="0079633D"/>
    <w:rsid w:val="007966E3"/>
    <w:rsid w:val="007967E1"/>
    <w:rsid w:val="00796ADB"/>
    <w:rsid w:val="00796CC6"/>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79"/>
    <w:rsid w:val="007A38E2"/>
    <w:rsid w:val="007A3BD9"/>
    <w:rsid w:val="007A3CA6"/>
    <w:rsid w:val="007A3CCD"/>
    <w:rsid w:val="007A3F61"/>
    <w:rsid w:val="007A4858"/>
    <w:rsid w:val="007A4A68"/>
    <w:rsid w:val="007A4C8F"/>
    <w:rsid w:val="007A4D82"/>
    <w:rsid w:val="007A4DCF"/>
    <w:rsid w:val="007A4DE8"/>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145"/>
    <w:rsid w:val="007B26D2"/>
    <w:rsid w:val="007B271A"/>
    <w:rsid w:val="007B278F"/>
    <w:rsid w:val="007B295C"/>
    <w:rsid w:val="007B2D84"/>
    <w:rsid w:val="007B2E49"/>
    <w:rsid w:val="007B370C"/>
    <w:rsid w:val="007B3935"/>
    <w:rsid w:val="007B3D12"/>
    <w:rsid w:val="007B3EC4"/>
    <w:rsid w:val="007B42B8"/>
    <w:rsid w:val="007B4421"/>
    <w:rsid w:val="007B4709"/>
    <w:rsid w:val="007B47AB"/>
    <w:rsid w:val="007B47E5"/>
    <w:rsid w:val="007B495B"/>
    <w:rsid w:val="007B4C55"/>
    <w:rsid w:val="007B5452"/>
    <w:rsid w:val="007B57BC"/>
    <w:rsid w:val="007B5A51"/>
    <w:rsid w:val="007B5AC9"/>
    <w:rsid w:val="007B5E25"/>
    <w:rsid w:val="007B614A"/>
    <w:rsid w:val="007B6153"/>
    <w:rsid w:val="007B68D9"/>
    <w:rsid w:val="007B6EF9"/>
    <w:rsid w:val="007B6F42"/>
    <w:rsid w:val="007B6FF8"/>
    <w:rsid w:val="007B70DE"/>
    <w:rsid w:val="007B75B6"/>
    <w:rsid w:val="007B76DB"/>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B84"/>
    <w:rsid w:val="007C5C57"/>
    <w:rsid w:val="007C5CE0"/>
    <w:rsid w:val="007C5F19"/>
    <w:rsid w:val="007C61F1"/>
    <w:rsid w:val="007C6259"/>
    <w:rsid w:val="007C6472"/>
    <w:rsid w:val="007C66AE"/>
    <w:rsid w:val="007C69BA"/>
    <w:rsid w:val="007C7190"/>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7C"/>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5E6"/>
    <w:rsid w:val="007F0AA8"/>
    <w:rsid w:val="007F0CC6"/>
    <w:rsid w:val="007F0DBD"/>
    <w:rsid w:val="007F1072"/>
    <w:rsid w:val="007F1178"/>
    <w:rsid w:val="007F137F"/>
    <w:rsid w:val="007F146F"/>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40B5"/>
    <w:rsid w:val="008040DD"/>
    <w:rsid w:val="0080448A"/>
    <w:rsid w:val="00804694"/>
    <w:rsid w:val="00804A82"/>
    <w:rsid w:val="00804C8B"/>
    <w:rsid w:val="00804ED9"/>
    <w:rsid w:val="00804EF7"/>
    <w:rsid w:val="00805107"/>
    <w:rsid w:val="00805ACB"/>
    <w:rsid w:val="00805CA9"/>
    <w:rsid w:val="00805D0B"/>
    <w:rsid w:val="00805F2B"/>
    <w:rsid w:val="008061B7"/>
    <w:rsid w:val="0080630E"/>
    <w:rsid w:val="0080654F"/>
    <w:rsid w:val="008066DD"/>
    <w:rsid w:val="00806799"/>
    <w:rsid w:val="00806870"/>
    <w:rsid w:val="008069BF"/>
    <w:rsid w:val="00807079"/>
    <w:rsid w:val="0080728A"/>
    <w:rsid w:val="00807385"/>
    <w:rsid w:val="0080755D"/>
    <w:rsid w:val="008075BD"/>
    <w:rsid w:val="00807DBB"/>
    <w:rsid w:val="008102AC"/>
    <w:rsid w:val="0081030A"/>
    <w:rsid w:val="008108A3"/>
    <w:rsid w:val="00810E3D"/>
    <w:rsid w:val="00810E74"/>
    <w:rsid w:val="00810FD3"/>
    <w:rsid w:val="00811212"/>
    <w:rsid w:val="008118E1"/>
    <w:rsid w:val="00811F60"/>
    <w:rsid w:val="0081242C"/>
    <w:rsid w:val="0081248E"/>
    <w:rsid w:val="008124C7"/>
    <w:rsid w:val="00812745"/>
    <w:rsid w:val="0081299F"/>
    <w:rsid w:val="00812A51"/>
    <w:rsid w:val="00812AF5"/>
    <w:rsid w:val="00812CD8"/>
    <w:rsid w:val="00813148"/>
    <w:rsid w:val="0081335A"/>
    <w:rsid w:val="00813421"/>
    <w:rsid w:val="008136D3"/>
    <w:rsid w:val="008136D4"/>
    <w:rsid w:val="00813B0D"/>
    <w:rsid w:val="00813ED6"/>
    <w:rsid w:val="00813F80"/>
    <w:rsid w:val="008141D3"/>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17D15"/>
    <w:rsid w:val="00820167"/>
    <w:rsid w:val="008204E0"/>
    <w:rsid w:val="00820CC0"/>
    <w:rsid w:val="00820D51"/>
    <w:rsid w:val="00820FAB"/>
    <w:rsid w:val="008214A1"/>
    <w:rsid w:val="0082162F"/>
    <w:rsid w:val="008217B0"/>
    <w:rsid w:val="00821E36"/>
    <w:rsid w:val="00821E80"/>
    <w:rsid w:val="00821FF8"/>
    <w:rsid w:val="008222F5"/>
    <w:rsid w:val="00822490"/>
    <w:rsid w:val="008224D7"/>
    <w:rsid w:val="0082280C"/>
    <w:rsid w:val="00822A24"/>
    <w:rsid w:val="00822D88"/>
    <w:rsid w:val="008232E1"/>
    <w:rsid w:val="0082354F"/>
    <w:rsid w:val="008236FE"/>
    <w:rsid w:val="00823A2D"/>
    <w:rsid w:val="00823F79"/>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025"/>
    <w:rsid w:val="008302E6"/>
    <w:rsid w:val="00830D64"/>
    <w:rsid w:val="00830DC5"/>
    <w:rsid w:val="00830EE0"/>
    <w:rsid w:val="008310D5"/>
    <w:rsid w:val="00831226"/>
    <w:rsid w:val="008315C4"/>
    <w:rsid w:val="008316B3"/>
    <w:rsid w:val="008319F7"/>
    <w:rsid w:val="00831AAD"/>
    <w:rsid w:val="00831C54"/>
    <w:rsid w:val="00831C5B"/>
    <w:rsid w:val="00831CDC"/>
    <w:rsid w:val="00832514"/>
    <w:rsid w:val="008329FE"/>
    <w:rsid w:val="00832B6E"/>
    <w:rsid w:val="00832CCB"/>
    <w:rsid w:val="00832EB7"/>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1A48"/>
    <w:rsid w:val="008420A3"/>
    <w:rsid w:val="00842380"/>
    <w:rsid w:val="008425E3"/>
    <w:rsid w:val="00843110"/>
    <w:rsid w:val="0084338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53F"/>
    <w:rsid w:val="0084762A"/>
    <w:rsid w:val="0084772D"/>
    <w:rsid w:val="008479C5"/>
    <w:rsid w:val="00847B4A"/>
    <w:rsid w:val="00847DB5"/>
    <w:rsid w:val="00847F13"/>
    <w:rsid w:val="00850180"/>
    <w:rsid w:val="00850267"/>
    <w:rsid w:val="008505F8"/>
    <w:rsid w:val="0085061B"/>
    <w:rsid w:val="008507A5"/>
    <w:rsid w:val="00850DE7"/>
    <w:rsid w:val="0085123F"/>
    <w:rsid w:val="00851623"/>
    <w:rsid w:val="00851A9A"/>
    <w:rsid w:val="00851B37"/>
    <w:rsid w:val="00851B9D"/>
    <w:rsid w:val="00851FEA"/>
    <w:rsid w:val="008525B0"/>
    <w:rsid w:val="00852711"/>
    <w:rsid w:val="008528A0"/>
    <w:rsid w:val="00852970"/>
    <w:rsid w:val="00853142"/>
    <w:rsid w:val="0085359D"/>
    <w:rsid w:val="00853E70"/>
    <w:rsid w:val="00854064"/>
    <w:rsid w:val="00854110"/>
    <w:rsid w:val="008541F1"/>
    <w:rsid w:val="008544DC"/>
    <w:rsid w:val="00854700"/>
    <w:rsid w:val="008547F0"/>
    <w:rsid w:val="00854BC0"/>
    <w:rsid w:val="00855001"/>
    <w:rsid w:val="0085554D"/>
    <w:rsid w:val="0085591C"/>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38F"/>
    <w:rsid w:val="0086167C"/>
    <w:rsid w:val="008617F5"/>
    <w:rsid w:val="0086193E"/>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52A"/>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890"/>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917"/>
    <w:rsid w:val="00886B1E"/>
    <w:rsid w:val="00886C20"/>
    <w:rsid w:val="00886DBE"/>
    <w:rsid w:val="00887105"/>
    <w:rsid w:val="008871B1"/>
    <w:rsid w:val="00887376"/>
    <w:rsid w:val="0088779E"/>
    <w:rsid w:val="00887D52"/>
    <w:rsid w:val="00890090"/>
    <w:rsid w:val="00890245"/>
    <w:rsid w:val="00890387"/>
    <w:rsid w:val="00890899"/>
    <w:rsid w:val="00891366"/>
    <w:rsid w:val="00891551"/>
    <w:rsid w:val="00891B1A"/>
    <w:rsid w:val="00891BEA"/>
    <w:rsid w:val="00891C34"/>
    <w:rsid w:val="00891E60"/>
    <w:rsid w:val="008921CB"/>
    <w:rsid w:val="008923F3"/>
    <w:rsid w:val="00892550"/>
    <w:rsid w:val="0089259A"/>
    <w:rsid w:val="008925EC"/>
    <w:rsid w:val="008925EF"/>
    <w:rsid w:val="00892AE0"/>
    <w:rsid w:val="00892D78"/>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0970"/>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82E"/>
    <w:rsid w:val="008C2ED1"/>
    <w:rsid w:val="008C30C1"/>
    <w:rsid w:val="008C3320"/>
    <w:rsid w:val="008C3495"/>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874"/>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D7E"/>
    <w:rsid w:val="008D3DB9"/>
    <w:rsid w:val="008D3FEB"/>
    <w:rsid w:val="008D4750"/>
    <w:rsid w:val="008D4ECA"/>
    <w:rsid w:val="008D504A"/>
    <w:rsid w:val="008D52EE"/>
    <w:rsid w:val="008D5434"/>
    <w:rsid w:val="008D54F8"/>
    <w:rsid w:val="008D59A6"/>
    <w:rsid w:val="008D59C3"/>
    <w:rsid w:val="008D5B9D"/>
    <w:rsid w:val="008D5DF0"/>
    <w:rsid w:val="008D5DF1"/>
    <w:rsid w:val="008D5E2B"/>
    <w:rsid w:val="008D6159"/>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A2C"/>
    <w:rsid w:val="008E7CB0"/>
    <w:rsid w:val="008E7F6F"/>
    <w:rsid w:val="008F006E"/>
    <w:rsid w:val="008F0118"/>
    <w:rsid w:val="008F0566"/>
    <w:rsid w:val="008F06EF"/>
    <w:rsid w:val="008F0B4C"/>
    <w:rsid w:val="008F0B7C"/>
    <w:rsid w:val="008F13DC"/>
    <w:rsid w:val="008F1676"/>
    <w:rsid w:val="008F1D83"/>
    <w:rsid w:val="008F216B"/>
    <w:rsid w:val="008F2A38"/>
    <w:rsid w:val="008F2DC0"/>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4F"/>
    <w:rsid w:val="008F5F64"/>
    <w:rsid w:val="008F6551"/>
    <w:rsid w:val="008F661A"/>
    <w:rsid w:val="008F6E3D"/>
    <w:rsid w:val="008F6F16"/>
    <w:rsid w:val="008F71DF"/>
    <w:rsid w:val="008F738C"/>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680"/>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3EAD"/>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82"/>
    <w:rsid w:val="009310AD"/>
    <w:rsid w:val="00931232"/>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BE"/>
    <w:rsid w:val="00936C7F"/>
    <w:rsid w:val="00936E60"/>
    <w:rsid w:val="009370BE"/>
    <w:rsid w:val="009377E7"/>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9D"/>
    <w:rsid w:val="00944CC7"/>
    <w:rsid w:val="00944EAE"/>
    <w:rsid w:val="00944F4C"/>
    <w:rsid w:val="00945425"/>
    <w:rsid w:val="0094543D"/>
    <w:rsid w:val="00945611"/>
    <w:rsid w:val="0094594A"/>
    <w:rsid w:val="00945E1D"/>
    <w:rsid w:val="00945F2F"/>
    <w:rsid w:val="00945FA2"/>
    <w:rsid w:val="00946248"/>
    <w:rsid w:val="0094645B"/>
    <w:rsid w:val="009464C3"/>
    <w:rsid w:val="0094655C"/>
    <w:rsid w:val="00946756"/>
    <w:rsid w:val="009467B1"/>
    <w:rsid w:val="009468DF"/>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AB6"/>
    <w:rsid w:val="00950C45"/>
    <w:rsid w:val="00950CB6"/>
    <w:rsid w:val="00950D01"/>
    <w:rsid w:val="00950D88"/>
    <w:rsid w:val="00950E7D"/>
    <w:rsid w:val="00951058"/>
    <w:rsid w:val="00951125"/>
    <w:rsid w:val="0095116F"/>
    <w:rsid w:val="0095125D"/>
    <w:rsid w:val="00951289"/>
    <w:rsid w:val="0095142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A9"/>
    <w:rsid w:val="009540DE"/>
    <w:rsid w:val="0095411C"/>
    <w:rsid w:val="009543E0"/>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5B5"/>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3CC9"/>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679C5"/>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BD9"/>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B82"/>
    <w:rsid w:val="00982C0A"/>
    <w:rsid w:val="00982E13"/>
    <w:rsid w:val="00982EB6"/>
    <w:rsid w:val="00983680"/>
    <w:rsid w:val="00983BB7"/>
    <w:rsid w:val="00983C93"/>
    <w:rsid w:val="00983E47"/>
    <w:rsid w:val="009846AB"/>
    <w:rsid w:val="00984715"/>
    <w:rsid w:val="009847FB"/>
    <w:rsid w:val="00984A79"/>
    <w:rsid w:val="00984B0F"/>
    <w:rsid w:val="00984C52"/>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DE4"/>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4317"/>
    <w:rsid w:val="009949B3"/>
    <w:rsid w:val="00994A0E"/>
    <w:rsid w:val="0099524D"/>
    <w:rsid w:val="00995257"/>
    <w:rsid w:val="009952B4"/>
    <w:rsid w:val="0099579E"/>
    <w:rsid w:val="00995945"/>
    <w:rsid w:val="00995A64"/>
    <w:rsid w:val="00995D40"/>
    <w:rsid w:val="009964CE"/>
    <w:rsid w:val="0099679F"/>
    <w:rsid w:val="009967ED"/>
    <w:rsid w:val="00996BDA"/>
    <w:rsid w:val="00996ED3"/>
    <w:rsid w:val="00997204"/>
    <w:rsid w:val="009972BF"/>
    <w:rsid w:val="0099737F"/>
    <w:rsid w:val="00997719"/>
    <w:rsid w:val="009977A4"/>
    <w:rsid w:val="00997A40"/>
    <w:rsid w:val="00997D9B"/>
    <w:rsid w:val="00997DFF"/>
    <w:rsid w:val="00997E56"/>
    <w:rsid w:val="00997F37"/>
    <w:rsid w:val="009A034D"/>
    <w:rsid w:val="009A0418"/>
    <w:rsid w:val="009A07FF"/>
    <w:rsid w:val="009A085F"/>
    <w:rsid w:val="009A0CD7"/>
    <w:rsid w:val="009A0F2F"/>
    <w:rsid w:val="009A0F8A"/>
    <w:rsid w:val="009A1605"/>
    <w:rsid w:val="009A16A4"/>
    <w:rsid w:val="009A1BCE"/>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583"/>
    <w:rsid w:val="009B587B"/>
    <w:rsid w:val="009B5898"/>
    <w:rsid w:val="009B5980"/>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187"/>
    <w:rsid w:val="009C232C"/>
    <w:rsid w:val="009C268D"/>
    <w:rsid w:val="009C276A"/>
    <w:rsid w:val="009C28D1"/>
    <w:rsid w:val="009C319F"/>
    <w:rsid w:val="009C31D2"/>
    <w:rsid w:val="009C3847"/>
    <w:rsid w:val="009C39FF"/>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AA"/>
    <w:rsid w:val="009C7DDF"/>
    <w:rsid w:val="009C7F6F"/>
    <w:rsid w:val="009D004B"/>
    <w:rsid w:val="009D0815"/>
    <w:rsid w:val="009D0C7C"/>
    <w:rsid w:val="009D0F6B"/>
    <w:rsid w:val="009D13DA"/>
    <w:rsid w:val="009D187A"/>
    <w:rsid w:val="009D1C51"/>
    <w:rsid w:val="009D2077"/>
    <w:rsid w:val="009D2429"/>
    <w:rsid w:val="009D252A"/>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81E"/>
    <w:rsid w:val="009F0ACB"/>
    <w:rsid w:val="009F0C44"/>
    <w:rsid w:val="009F0CAD"/>
    <w:rsid w:val="009F0F2D"/>
    <w:rsid w:val="009F0FE7"/>
    <w:rsid w:val="009F1117"/>
    <w:rsid w:val="009F12DE"/>
    <w:rsid w:val="009F12E3"/>
    <w:rsid w:val="009F1DA6"/>
    <w:rsid w:val="009F1E6D"/>
    <w:rsid w:val="009F214A"/>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0D4"/>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17F"/>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B83"/>
    <w:rsid w:val="00A06E4F"/>
    <w:rsid w:val="00A06FA4"/>
    <w:rsid w:val="00A07124"/>
    <w:rsid w:val="00A0725F"/>
    <w:rsid w:val="00A07760"/>
    <w:rsid w:val="00A07A12"/>
    <w:rsid w:val="00A07A55"/>
    <w:rsid w:val="00A07AAB"/>
    <w:rsid w:val="00A07AFE"/>
    <w:rsid w:val="00A07D99"/>
    <w:rsid w:val="00A07D9C"/>
    <w:rsid w:val="00A07F27"/>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196"/>
    <w:rsid w:val="00A14876"/>
    <w:rsid w:val="00A14A90"/>
    <w:rsid w:val="00A14DBD"/>
    <w:rsid w:val="00A14DDA"/>
    <w:rsid w:val="00A150DB"/>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17F66"/>
    <w:rsid w:val="00A203D7"/>
    <w:rsid w:val="00A20911"/>
    <w:rsid w:val="00A20BB9"/>
    <w:rsid w:val="00A20E67"/>
    <w:rsid w:val="00A217D2"/>
    <w:rsid w:val="00A2199A"/>
    <w:rsid w:val="00A21AD5"/>
    <w:rsid w:val="00A21BC9"/>
    <w:rsid w:val="00A228B7"/>
    <w:rsid w:val="00A22B55"/>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799"/>
    <w:rsid w:val="00A2698B"/>
    <w:rsid w:val="00A26993"/>
    <w:rsid w:val="00A26C46"/>
    <w:rsid w:val="00A26DD2"/>
    <w:rsid w:val="00A27000"/>
    <w:rsid w:val="00A2783E"/>
    <w:rsid w:val="00A279D4"/>
    <w:rsid w:val="00A27CEB"/>
    <w:rsid w:val="00A300F1"/>
    <w:rsid w:val="00A301F2"/>
    <w:rsid w:val="00A3026C"/>
    <w:rsid w:val="00A306C2"/>
    <w:rsid w:val="00A306D0"/>
    <w:rsid w:val="00A307C9"/>
    <w:rsid w:val="00A30855"/>
    <w:rsid w:val="00A30BED"/>
    <w:rsid w:val="00A30E3E"/>
    <w:rsid w:val="00A30F5E"/>
    <w:rsid w:val="00A3114B"/>
    <w:rsid w:val="00A31323"/>
    <w:rsid w:val="00A318C4"/>
    <w:rsid w:val="00A318F6"/>
    <w:rsid w:val="00A31AED"/>
    <w:rsid w:val="00A31DEA"/>
    <w:rsid w:val="00A32190"/>
    <w:rsid w:val="00A32372"/>
    <w:rsid w:val="00A32AA1"/>
    <w:rsid w:val="00A32E81"/>
    <w:rsid w:val="00A32ED9"/>
    <w:rsid w:val="00A335DF"/>
    <w:rsid w:val="00A33766"/>
    <w:rsid w:val="00A33A2D"/>
    <w:rsid w:val="00A33E4D"/>
    <w:rsid w:val="00A33F4E"/>
    <w:rsid w:val="00A33FDF"/>
    <w:rsid w:val="00A341E1"/>
    <w:rsid w:val="00A34462"/>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C6F"/>
    <w:rsid w:val="00A37DB2"/>
    <w:rsid w:val="00A37F3E"/>
    <w:rsid w:val="00A40274"/>
    <w:rsid w:val="00A402B2"/>
    <w:rsid w:val="00A4033F"/>
    <w:rsid w:val="00A406BC"/>
    <w:rsid w:val="00A4082D"/>
    <w:rsid w:val="00A40B3D"/>
    <w:rsid w:val="00A40B53"/>
    <w:rsid w:val="00A4116A"/>
    <w:rsid w:val="00A41215"/>
    <w:rsid w:val="00A4123E"/>
    <w:rsid w:val="00A41370"/>
    <w:rsid w:val="00A41514"/>
    <w:rsid w:val="00A41880"/>
    <w:rsid w:val="00A41A2A"/>
    <w:rsid w:val="00A41A43"/>
    <w:rsid w:val="00A42203"/>
    <w:rsid w:val="00A423A0"/>
    <w:rsid w:val="00A425AB"/>
    <w:rsid w:val="00A4281C"/>
    <w:rsid w:val="00A42C9D"/>
    <w:rsid w:val="00A42DEA"/>
    <w:rsid w:val="00A42E89"/>
    <w:rsid w:val="00A42F65"/>
    <w:rsid w:val="00A43383"/>
    <w:rsid w:val="00A4445D"/>
    <w:rsid w:val="00A44531"/>
    <w:rsid w:val="00A446F6"/>
    <w:rsid w:val="00A44782"/>
    <w:rsid w:val="00A447B4"/>
    <w:rsid w:val="00A4485C"/>
    <w:rsid w:val="00A44869"/>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1DE"/>
    <w:rsid w:val="00A544BB"/>
    <w:rsid w:val="00A5476A"/>
    <w:rsid w:val="00A54896"/>
    <w:rsid w:val="00A548D2"/>
    <w:rsid w:val="00A54AE7"/>
    <w:rsid w:val="00A54B0C"/>
    <w:rsid w:val="00A55149"/>
    <w:rsid w:val="00A55171"/>
    <w:rsid w:val="00A5524E"/>
    <w:rsid w:val="00A55265"/>
    <w:rsid w:val="00A5560C"/>
    <w:rsid w:val="00A55B20"/>
    <w:rsid w:val="00A55DD5"/>
    <w:rsid w:val="00A55E91"/>
    <w:rsid w:val="00A564E6"/>
    <w:rsid w:val="00A56558"/>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164"/>
    <w:rsid w:val="00A65232"/>
    <w:rsid w:val="00A65267"/>
    <w:rsid w:val="00A659D1"/>
    <w:rsid w:val="00A65F29"/>
    <w:rsid w:val="00A65F3A"/>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4F2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B49"/>
    <w:rsid w:val="00A76EBF"/>
    <w:rsid w:val="00A76FB8"/>
    <w:rsid w:val="00A7722C"/>
    <w:rsid w:val="00A773A1"/>
    <w:rsid w:val="00A7746E"/>
    <w:rsid w:val="00A7758A"/>
    <w:rsid w:val="00A7799A"/>
    <w:rsid w:val="00A77D49"/>
    <w:rsid w:val="00A77D72"/>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62E"/>
    <w:rsid w:val="00A85E65"/>
    <w:rsid w:val="00A860D4"/>
    <w:rsid w:val="00A86140"/>
    <w:rsid w:val="00A8648D"/>
    <w:rsid w:val="00A86701"/>
    <w:rsid w:val="00A86CFD"/>
    <w:rsid w:val="00A872F3"/>
    <w:rsid w:val="00A8765C"/>
    <w:rsid w:val="00A878D5"/>
    <w:rsid w:val="00A8790C"/>
    <w:rsid w:val="00A87E00"/>
    <w:rsid w:val="00A87EF4"/>
    <w:rsid w:val="00A903CE"/>
    <w:rsid w:val="00A91227"/>
    <w:rsid w:val="00A9140F"/>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22"/>
    <w:rsid w:val="00A94147"/>
    <w:rsid w:val="00A94985"/>
    <w:rsid w:val="00A94A41"/>
    <w:rsid w:val="00A952D0"/>
    <w:rsid w:val="00A95567"/>
    <w:rsid w:val="00A95C56"/>
    <w:rsid w:val="00A95E07"/>
    <w:rsid w:val="00A95F0F"/>
    <w:rsid w:val="00A964D2"/>
    <w:rsid w:val="00A9667B"/>
    <w:rsid w:val="00A96C5A"/>
    <w:rsid w:val="00A96F6E"/>
    <w:rsid w:val="00A97032"/>
    <w:rsid w:val="00A9729C"/>
    <w:rsid w:val="00A973F6"/>
    <w:rsid w:val="00A97591"/>
    <w:rsid w:val="00A97721"/>
    <w:rsid w:val="00A97B4D"/>
    <w:rsid w:val="00AA017F"/>
    <w:rsid w:val="00AA02A1"/>
    <w:rsid w:val="00AA0497"/>
    <w:rsid w:val="00AA08E3"/>
    <w:rsid w:val="00AA08E9"/>
    <w:rsid w:val="00AA0C40"/>
    <w:rsid w:val="00AA12D5"/>
    <w:rsid w:val="00AA181E"/>
    <w:rsid w:val="00AA1823"/>
    <w:rsid w:val="00AA197C"/>
    <w:rsid w:val="00AA1EAB"/>
    <w:rsid w:val="00AA2109"/>
    <w:rsid w:val="00AA2184"/>
    <w:rsid w:val="00AA23BD"/>
    <w:rsid w:val="00AA2D81"/>
    <w:rsid w:val="00AA313B"/>
    <w:rsid w:val="00AA3192"/>
    <w:rsid w:val="00AA31E1"/>
    <w:rsid w:val="00AA3569"/>
    <w:rsid w:val="00AA39E9"/>
    <w:rsid w:val="00AA3B7C"/>
    <w:rsid w:val="00AA3D9A"/>
    <w:rsid w:val="00AA3F59"/>
    <w:rsid w:val="00AA3F5D"/>
    <w:rsid w:val="00AA3FCD"/>
    <w:rsid w:val="00AA3FD7"/>
    <w:rsid w:val="00AA42BC"/>
    <w:rsid w:val="00AA43A1"/>
    <w:rsid w:val="00AA4732"/>
    <w:rsid w:val="00AA4AD5"/>
    <w:rsid w:val="00AA4B1D"/>
    <w:rsid w:val="00AA52F3"/>
    <w:rsid w:val="00AA54DB"/>
    <w:rsid w:val="00AA55C7"/>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B5C"/>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6CB"/>
    <w:rsid w:val="00AC276A"/>
    <w:rsid w:val="00AC2BAB"/>
    <w:rsid w:val="00AC2BB6"/>
    <w:rsid w:val="00AC3005"/>
    <w:rsid w:val="00AC32AF"/>
    <w:rsid w:val="00AC350B"/>
    <w:rsid w:val="00AC378A"/>
    <w:rsid w:val="00AC38C4"/>
    <w:rsid w:val="00AC3A53"/>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83A"/>
    <w:rsid w:val="00AC790C"/>
    <w:rsid w:val="00AD0010"/>
    <w:rsid w:val="00AD0259"/>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0D9B"/>
    <w:rsid w:val="00AE1625"/>
    <w:rsid w:val="00AE186A"/>
    <w:rsid w:val="00AE1C23"/>
    <w:rsid w:val="00AE1CF4"/>
    <w:rsid w:val="00AE1D1E"/>
    <w:rsid w:val="00AE1D58"/>
    <w:rsid w:val="00AE1F84"/>
    <w:rsid w:val="00AE2370"/>
    <w:rsid w:val="00AE28FF"/>
    <w:rsid w:val="00AE2CFC"/>
    <w:rsid w:val="00AE38A7"/>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53E"/>
    <w:rsid w:val="00AF1D39"/>
    <w:rsid w:val="00AF1F62"/>
    <w:rsid w:val="00AF2288"/>
    <w:rsid w:val="00AF2328"/>
    <w:rsid w:val="00AF2558"/>
    <w:rsid w:val="00AF25C0"/>
    <w:rsid w:val="00AF26B0"/>
    <w:rsid w:val="00AF29D4"/>
    <w:rsid w:val="00AF2D47"/>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5BBB"/>
    <w:rsid w:val="00AF650A"/>
    <w:rsid w:val="00AF675F"/>
    <w:rsid w:val="00AF6CE8"/>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2BD5"/>
    <w:rsid w:val="00B030FD"/>
    <w:rsid w:val="00B03136"/>
    <w:rsid w:val="00B034C2"/>
    <w:rsid w:val="00B036B5"/>
    <w:rsid w:val="00B0399A"/>
    <w:rsid w:val="00B03B23"/>
    <w:rsid w:val="00B03D33"/>
    <w:rsid w:val="00B04002"/>
    <w:rsid w:val="00B0428F"/>
    <w:rsid w:val="00B04D28"/>
    <w:rsid w:val="00B04E34"/>
    <w:rsid w:val="00B05400"/>
    <w:rsid w:val="00B05513"/>
    <w:rsid w:val="00B05DAE"/>
    <w:rsid w:val="00B06769"/>
    <w:rsid w:val="00B06897"/>
    <w:rsid w:val="00B06A49"/>
    <w:rsid w:val="00B06E4F"/>
    <w:rsid w:val="00B0701A"/>
    <w:rsid w:val="00B072BC"/>
    <w:rsid w:val="00B07304"/>
    <w:rsid w:val="00B07441"/>
    <w:rsid w:val="00B07621"/>
    <w:rsid w:val="00B07961"/>
    <w:rsid w:val="00B07A09"/>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498"/>
    <w:rsid w:val="00B11613"/>
    <w:rsid w:val="00B118F5"/>
    <w:rsid w:val="00B11B16"/>
    <w:rsid w:val="00B11CA1"/>
    <w:rsid w:val="00B11E1D"/>
    <w:rsid w:val="00B11E55"/>
    <w:rsid w:val="00B122E7"/>
    <w:rsid w:val="00B12765"/>
    <w:rsid w:val="00B129B2"/>
    <w:rsid w:val="00B12CE7"/>
    <w:rsid w:val="00B12ED8"/>
    <w:rsid w:val="00B13114"/>
    <w:rsid w:val="00B13233"/>
    <w:rsid w:val="00B13365"/>
    <w:rsid w:val="00B13553"/>
    <w:rsid w:val="00B1386B"/>
    <w:rsid w:val="00B13A7E"/>
    <w:rsid w:val="00B13C1B"/>
    <w:rsid w:val="00B13CCD"/>
    <w:rsid w:val="00B13EF7"/>
    <w:rsid w:val="00B14175"/>
    <w:rsid w:val="00B1431B"/>
    <w:rsid w:val="00B14D0B"/>
    <w:rsid w:val="00B153CA"/>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01"/>
    <w:rsid w:val="00B35BAF"/>
    <w:rsid w:val="00B363E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6E5"/>
    <w:rsid w:val="00B448A2"/>
    <w:rsid w:val="00B44CD8"/>
    <w:rsid w:val="00B44F2F"/>
    <w:rsid w:val="00B44FD9"/>
    <w:rsid w:val="00B452D8"/>
    <w:rsid w:val="00B453F0"/>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6464"/>
    <w:rsid w:val="00B5668F"/>
    <w:rsid w:val="00B566FF"/>
    <w:rsid w:val="00B576FD"/>
    <w:rsid w:val="00B577A6"/>
    <w:rsid w:val="00B5784C"/>
    <w:rsid w:val="00B57A80"/>
    <w:rsid w:val="00B57CBF"/>
    <w:rsid w:val="00B57CC0"/>
    <w:rsid w:val="00B57D0C"/>
    <w:rsid w:val="00B57F87"/>
    <w:rsid w:val="00B6026D"/>
    <w:rsid w:val="00B6096B"/>
    <w:rsid w:val="00B60CC4"/>
    <w:rsid w:val="00B61203"/>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5D9"/>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40F"/>
    <w:rsid w:val="00B775C8"/>
    <w:rsid w:val="00B775FF"/>
    <w:rsid w:val="00B779E8"/>
    <w:rsid w:val="00B804A3"/>
    <w:rsid w:val="00B80509"/>
    <w:rsid w:val="00B80607"/>
    <w:rsid w:val="00B807F4"/>
    <w:rsid w:val="00B80A92"/>
    <w:rsid w:val="00B80AFD"/>
    <w:rsid w:val="00B811E4"/>
    <w:rsid w:val="00B815BA"/>
    <w:rsid w:val="00B81B75"/>
    <w:rsid w:val="00B81CEA"/>
    <w:rsid w:val="00B820F4"/>
    <w:rsid w:val="00B83434"/>
    <w:rsid w:val="00B838D5"/>
    <w:rsid w:val="00B83933"/>
    <w:rsid w:val="00B84008"/>
    <w:rsid w:val="00B84060"/>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B73"/>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57"/>
    <w:rsid w:val="00B96626"/>
    <w:rsid w:val="00B96731"/>
    <w:rsid w:val="00B969B8"/>
    <w:rsid w:val="00B96B5E"/>
    <w:rsid w:val="00B96EB2"/>
    <w:rsid w:val="00B97150"/>
    <w:rsid w:val="00B97228"/>
    <w:rsid w:val="00B977C6"/>
    <w:rsid w:val="00B97A22"/>
    <w:rsid w:val="00B97E17"/>
    <w:rsid w:val="00BA016F"/>
    <w:rsid w:val="00BA02A4"/>
    <w:rsid w:val="00BA052A"/>
    <w:rsid w:val="00BA084A"/>
    <w:rsid w:val="00BA0983"/>
    <w:rsid w:val="00BA0AA7"/>
    <w:rsid w:val="00BA1393"/>
    <w:rsid w:val="00BA1A55"/>
    <w:rsid w:val="00BA1D06"/>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5EEA"/>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363"/>
    <w:rsid w:val="00BB084F"/>
    <w:rsid w:val="00BB0C85"/>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70E"/>
    <w:rsid w:val="00BB3D92"/>
    <w:rsid w:val="00BB3E9B"/>
    <w:rsid w:val="00BB3EFA"/>
    <w:rsid w:val="00BB4077"/>
    <w:rsid w:val="00BB4083"/>
    <w:rsid w:val="00BB424C"/>
    <w:rsid w:val="00BB434D"/>
    <w:rsid w:val="00BB45EA"/>
    <w:rsid w:val="00BB4664"/>
    <w:rsid w:val="00BB4A54"/>
    <w:rsid w:val="00BB4B95"/>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7D1"/>
    <w:rsid w:val="00BD0923"/>
    <w:rsid w:val="00BD095E"/>
    <w:rsid w:val="00BD09F8"/>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8D"/>
    <w:rsid w:val="00BF60BA"/>
    <w:rsid w:val="00BF66D2"/>
    <w:rsid w:val="00BF6A3F"/>
    <w:rsid w:val="00BF6B78"/>
    <w:rsid w:val="00BF6C9C"/>
    <w:rsid w:val="00BF6CD8"/>
    <w:rsid w:val="00BF70B4"/>
    <w:rsid w:val="00BF7BE6"/>
    <w:rsid w:val="00C0075E"/>
    <w:rsid w:val="00C00A89"/>
    <w:rsid w:val="00C00C48"/>
    <w:rsid w:val="00C016CC"/>
    <w:rsid w:val="00C01D29"/>
    <w:rsid w:val="00C01F65"/>
    <w:rsid w:val="00C02108"/>
    <w:rsid w:val="00C02182"/>
    <w:rsid w:val="00C02284"/>
    <w:rsid w:val="00C0254F"/>
    <w:rsid w:val="00C028C8"/>
    <w:rsid w:val="00C0307E"/>
    <w:rsid w:val="00C030F7"/>
    <w:rsid w:val="00C03269"/>
    <w:rsid w:val="00C03BB1"/>
    <w:rsid w:val="00C03C57"/>
    <w:rsid w:val="00C03FDA"/>
    <w:rsid w:val="00C0429A"/>
    <w:rsid w:val="00C042EE"/>
    <w:rsid w:val="00C045E2"/>
    <w:rsid w:val="00C045F6"/>
    <w:rsid w:val="00C0469D"/>
    <w:rsid w:val="00C047B0"/>
    <w:rsid w:val="00C0493B"/>
    <w:rsid w:val="00C04B2A"/>
    <w:rsid w:val="00C05203"/>
    <w:rsid w:val="00C053A7"/>
    <w:rsid w:val="00C054A6"/>
    <w:rsid w:val="00C05619"/>
    <w:rsid w:val="00C05743"/>
    <w:rsid w:val="00C05E7D"/>
    <w:rsid w:val="00C0649D"/>
    <w:rsid w:val="00C06635"/>
    <w:rsid w:val="00C067F6"/>
    <w:rsid w:val="00C068CA"/>
    <w:rsid w:val="00C06C2A"/>
    <w:rsid w:val="00C0759D"/>
    <w:rsid w:val="00C07A69"/>
    <w:rsid w:val="00C07F95"/>
    <w:rsid w:val="00C10CDC"/>
    <w:rsid w:val="00C10E94"/>
    <w:rsid w:val="00C11200"/>
    <w:rsid w:val="00C112A4"/>
    <w:rsid w:val="00C112B8"/>
    <w:rsid w:val="00C11334"/>
    <w:rsid w:val="00C11498"/>
    <w:rsid w:val="00C119A5"/>
    <w:rsid w:val="00C12135"/>
    <w:rsid w:val="00C121AA"/>
    <w:rsid w:val="00C122FD"/>
    <w:rsid w:val="00C134F8"/>
    <w:rsid w:val="00C13AA2"/>
    <w:rsid w:val="00C13ADE"/>
    <w:rsid w:val="00C13F8F"/>
    <w:rsid w:val="00C1408D"/>
    <w:rsid w:val="00C14691"/>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D67"/>
    <w:rsid w:val="00C30058"/>
    <w:rsid w:val="00C3011F"/>
    <w:rsid w:val="00C304C2"/>
    <w:rsid w:val="00C30659"/>
    <w:rsid w:val="00C306E7"/>
    <w:rsid w:val="00C30708"/>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0D6"/>
    <w:rsid w:val="00C37274"/>
    <w:rsid w:val="00C37967"/>
    <w:rsid w:val="00C379DA"/>
    <w:rsid w:val="00C37B76"/>
    <w:rsid w:val="00C37CF3"/>
    <w:rsid w:val="00C404EF"/>
    <w:rsid w:val="00C408D8"/>
    <w:rsid w:val="00C40E75"/>
    <w:rsid w:val="00C41118"/>
    <w:rsid w:val="00C413AA"/>
    <w:rsid w:val="00C41671"/>
    <w:rsid w:val="00C41678"/>
    <w:rsid w:val="00C41755"/>
    <w:rsid w:val="00C417E7"/>
    <w:rsid w:val="00C41816"/>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936"/>
    <w:rsid w:val="00C50983"/>
    <w:rsid w:val="00C50B24"/>
    <w:rsid w:val="00C50C30"/>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A82"/>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2A0"/>
    <w:rsid w:val="00C645AA"/>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7B7"/>
    <w:rsid w:val="00C73BC2"/>
    <w:rsid w:val="00C740FE"/>
    <w:rsid w:val="00C74A27"/>
    <w:rsid w:val="00C751B9"/>
    <w:rsid w:val="00C757C1"/>
    <w:rsid w:val="00C75F3B"/>
    <w:rsid w:val="00C76372"/>
    <w:rsid w:val="00C763B9"/>
    <w:rsid w:val="00C76701"/>
    <w:rsid w:val="00C76885"/>
    <w:rsid w:val="00C769BD"/>
    <w:rsid w:val="00C76C53"/>
    <w:rsid w:val="00C76C97"/>
    <w:rsid w:val="00C77A94"/>
    <w:rsid w:val="00C77ACB"/>
    <w:rsid w:val="00C77ADF"/>
    <w:rsid w:val="00C80532"/>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1B"/>
    <w:rsid w:val="00C83AA4"/>
    <w:rsid w:val="00C83CA2"/>
    <w:rsid w:val="00C843E8"/>
    <w:rsid w:val="00C8464D"/>
    <w:rsid w:val="00C8470C"/>
    <w:rsid w:val="00C84F25"/>
    <w:rsid w:val="00C855AB"/>
    <w:rsid w:val="00C8573F"/>
    <w:rsid w:val="00C858D0"/>
    <w:rsid w:val="00C859AD"/>
    <w:rsid w:val="00C85D3F"/>
    <w:rsid w:val="00C85FF2"/>
    <w:rsid w:val="00C86058"/>
    <w:rsid w:val="00C865CE"/>
    <w:rsid w:val="00C86926"/>
    <w:rsid w:val="00C86A63"/>
    <w:rsid w:val="00C86BF8"/>
    <w:rsid w:val="00C86C4D"/>
    <w:rsid w:val="00C86F1D"/>
    <w:rsid w:val="00C87095"/>
    <w:rsid w:val="00C871B5"/>
    <w:rsid w:val="00C87309"/>
    <w:rsid w:val="00C87357"/>
    <w:rsid w:val="00C87747"/>
    <w:rsid w:val="00C879C1"/>
    <w:rsid w:val="00C87EEE"/>
    <w:rsid w:val="00C90420"/>
    <w:rsid w:val="00C90679"/>
    <w:rsid w:val="00C90871"/>
    <w:rsid w:val="00C9096E"/>
    <w:rsid w:val="00C90FBC"/>
    <w:rsid w:val="00C9103A"/>
    <w:rsid w:val="00C9124C"/>
    <w:rsid w:val="00C91254"/>
    <w:rsid w:val="00C91265"/>
    <w:rsid w:val="00C91288"/>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97A25"/>
    <w:rsid w:val="00CA0785"/>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7F8"/>
    <w:rsid w:val="00CA484A"/>
    <w:rsid w:val="00CA491A"/>
    <w:rsid w:val="00CA4EB5"/>
    <w:rsid w:val="00CA5314"/>
    <w:rsid w:val="00CA5545"/>
    <w:rsid w:val="00CA59EF"/>
    <w:rsid w:val="00CA5A37"/>
    <w:rsid w:val="00CA5B94"/>
    <w:rsid w:val="00CA5D93"/>
    <w:rsid w:val="00CA60A7"/>
    <w:rsid w:val="00CA61F0"/>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1B8"/>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A46"/>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7B3"/>
    <w:rsid w:val="00CC39B4"/>
    <w:rsid w:val="00CC3C43"/>
    <w:rsid w:val="00CC3CEB"/>
    <w:rsid w:val="00CC3D6C"/>
    <w:rsid w:val="00CC3D8C"/>
    <w:rsid w:val="00CC3F1E"/>
    <w:rsid w:val="00CC4117"/>
    <w:rsid w:val="00CC4181"/>
    <w:rsid w:val="00CC4283"/>
    <w:rsid w:val="00CC42D7"/>
    <w:rsid w:val="00CC4305"/>
    <w:rsid w:val="00CC45D2"/>
    <w:rsid w:val="00CC4635"/>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2D76"/>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610"/>
    <w:rsid w:val="00CD5A6B"/>
    <w:rsid w:val="00CD60C0"/>
    <w:rsid w:val="00CD61B6"/>
    <w:rsid w:val="00CD62CC"/>
    <w:rsid w:val="00CD62DF"/>
    <w:rsid w:val="00CD6583"/>
    <w:rsid w:val="00CD6F50"/>
    <w:rsid w:val="00CD6F8B"/>
    <w:rsid w:val="00CD7004"/>
    <w:rsid w:val="00CD72AB"/>
    <w:rsid w:val="00CD7478"/>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1AD4"/>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9B"/>
    <w:rsid w:val="00CE7BBF"/>
    <w:rsid w:val="00CE7BE9"/>
    <w:rsid w:val="00CE7FA7"/>
    <w:rsid w:val="00CE7FAA"/>
    <w:rsid w:val="00CF009D"/>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930"/>
    <w:rsid w:val="00CF3A14"/>
    <w:rsid w:val="00CF3F7C"/>
    <w:rsid w:val="00CF3FBC"/>
    <w:rsid w:val="00CF4AE1"/>
    <w:rsid w:val="00CF4B3C"/>
    <w:rsid w:val="00CF4B82"/>
    <w:rsid w:val="00CF54AF"/>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F6B"/>
    <w:rsid w:val="00CF72DF"/>
    <w:rsid w:val="00CF755D"/>
    <w:rsid w:val="00CF758F"/>
    <w:rsid w:val="00CF77B2"/>
    <w:rsid w:val="00CF7876"/>
    <w:rsid w:val="00CF7D40"/>
    <w:rsid w:val="00CF7DAF"/>
    <w:rsid w:val="00CF7FDF"/>
    <w:rsid w:val="00D00212"/>
    <w:rsid w:val="00D0024C"/>
    <w:rsid w:val="00D0094E"/>
    <w:rsid w:val="00D00A85"/>
    <w:rsid w:val="00D00B30"/>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A4B"/>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A49"/>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65E9"/>
    <w:rsid w:val="00D17002"/>
    <w:rsid w:val="00D174A9"/>
    <w:rsid w:val="00D1760A"/>
    <w:rsid w:val="00D17695"/>
    <w:rsid w:val="00D176A6"/>
    <w:rsid w:val="00D179AC"/>
    <w:rsid w:val="00D179D5"/>
    <w:rsid w:val="00D17D7F"/>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02F"/>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536"/>
    <w:rsid w:val="00D43A5F"/>
    <w:rsid w:val="00D43C35"/>
    <w:rsid w:val="00D444C6"/>
    <w:rsid w:val="00D4459D"/>
    <w:rsid w:val="00D446E2"/>
    <w:rsid w:val="00D44FBE"/>
    <w:rsid w:val="00D44FCB"/>
    <w:rsid w:val="00D455D4"/>
    <w:rsid w:val="00D45663"/>
    <w:rsid w:val="00D45AAA"/>
    <w:rsid w:val="00D461ED"/>
    <w:rsid w:val="00D464F0"/>
    <w:rsid w:val="00D46799"/>
    <w:rsid w:val="00D4685E"/>
    <w:rsid w:val="00D469AF"/>
    <w:rsid w:val="00D46A1D"/>
    <w:rsid w:val="00D46FB5"/>
    <w:rsid w:val="00D47341"/>
    <w:rsid w:val="00D4759A"/>
    <w:rsid w:val="00D47731"/>
    <w:rsid w:val="00D501AF"/>
    <w:rsid w:val="00D50616"/>
    <w:rsid w:val="00D50975"/>
    <w:rsid w:val="00D50BAD"/>
    <w:rsid w:val="00D51114"/>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4CA"/>
    <w:rsid w:val="00D60673"/>
    <w:rsid w:val="00D60753"/>
    <w:rsid w:val="00D609E4"/>
    <w:rsid w:val="00D60C09"/>
    <w:rsid w:val="00D60EDC"/>
    <w:rsid w:val="00D60F31"/>
    <w:rsid w:val="00D60FEA"/>
    <w:rsid w:val="00D61503"/>
    <w:rsid w:val="00D6179A"/>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CF7"/>
    <w:rsid w:val="00D70DDA"/>
    <w:rsid w:val="00D70FB0"/>
    <w:rsid w:val="00D710BA"/>
    <w:rsid w:val="00D71155"/>
    <w:rsid w:val="00D71460"/>
    <w:rsid w:val="00D7190E"/>
    <w:rsid w:val="00D71B16"/>
    <w:rsid w:val="00D71D0C"/>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306"/>
    <w:rsid w:val="00D809AC"/>
    <w:rsid w:val="00D80B29"/>
    <w:rsid w:val="00D80E5B"/>
    <w:rsid w:val="00D81132"/>
    <w:rsid w:val="00D81192"/>
    <w:rsid w:val="00D815CD"/>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CF6"/>
    <w:rsid w:val="00D84E56"/>
    <w:rsid w:val="00D851DD"/>
    <w:rsid w:val="00D852FE"/>
    <w:rsid w:val="00D8531B"/>
    <w:rsid w:val="00D85503"/>
    <w:rsid w:val="00D858E5"/>
    <w:rsid w:val="00D85C08"/>
    <w:rsid w:val="00D85C3B"/>
    <w:rsid w:val="00D85E7C"/>
    <w:rsid w:val="00D866E4"/>
    <w:rsid w:val="00D86802"/>
    <w:rsid w:val="00D86B4C"/>
    <w:rsid w:val="00D86DDE"/>
    <w:rsid w:val="00D8704D"/>
    <w:rsid w:val="00D87432"/>
    <w:rsid w:val="00D87436"/>
    <w:rsid w:val="00D8744C"/>
    <w:rsid w:val="00D877B0"/>
    <w:rsid w:val="00D87C3C"/>
    <w:rsid w:val="00D9006B"/>
    <w:rsid w:val="00D90293"/>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5E4"/>
    <w:rsid w:val="00D93701"/>
    <w:rsid w:val="00D93BD6"/>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397"/>
    <w:rsid w:val="00D976E4"/>
    <w:rsid w:val="00D97EAE"/>
    <w:rsid w:val="00DA0209"/>
    <w:rsid w:val="00DA039D"/>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34F"/>
    <w:rsid w:val="00DA74CE"/>
    <w:rsid w:val="00DB0433"/>
    <w:rsid w:val="00DB0807"/>
    <w:rsid w:val="00DB0C8B"/>
    <w:rsid w:val="00DB11E2"/>
    <w:rsid w:val="00DB1910"/>
    <w:rsid w:val="00DB2018"/>
    <w:rsid w:val="00DB2381"/>
    <w:rsid w:val="00DB28D8"/>
    <w:rsid w:val="00DB2A84"/>
    <w:rsid w:val="00DB2D65"/>
    <w:rsid w:val="00DB2F8D"/>
    <w:rsid w:val="00DB3029"/>
    <w:rsid w:val="00DB3367"/>
    <w:rsid w:val="00DB33E3"/>
    <w:rsid w:val="00DB3561"/>
    <w:rsid w:val="00DB370F"/>
    <w:rsid w:val="00DB3B74"/>
    <w:rsid w:val="00DB3C42"/>
    <w:rsid w:val="00DB45AD"/>
    <w:rsid w:val="00DB4BF9"/>
    <w:rsid w:val="00DB4D84"/>
    <w:rsid w:val="00DB4E07"/>
    <w:rsid w:val="00DB4E8C"/>
    <w:rsid w:val="00DB4ECB"/>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9CE"/>
    <w:rsid w:val="00DC0BA1"/>
    <w:rsid w:val="00DC10BF"/>
    <w:rsid w:val="00DC12DE"/>
    <w:rsid w:val="00DC1709"/>
    <w:rsid w:val="00DC18C7"/>
    <w:rsid w:val="00DC19EC"/>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3BD"/>
    <w:rsid w:val="00DC555F"/>
    <w:rsid w:val="00DC5963"/>
    <w:rsid w:val="00DC5A48"/>
    <w:rsid w:val="00DC5B89"/>
    <w:rsid w:val="00DC5BA4"/>
    <w:rsid w:val="00DC5F41"/>
    <w:rsid w:val="00DC6A02"/>
    <w:rsid w:val="00DC6BA5"/>
    <w:rsid w:val="00DC6CBE"/>
    <w:rsid w:val="00DC6E0B"/>
    <w:rsid w:val="00DC6F5F"/>
    <w:rsid w:val="00DC7083"/>
    <w:rsid w:val="00DC70AD"/>
    <w:rsid w:val="00DC70F8"/>
    <w:rsid w:val="00DC7690"/>
    <w:rsid w:val="00DC7934"/>
    <w:rsid w:val="00DC7A19"/>
    <w:rsid w:val="00DC7CFF"/>
    <w:rsid w:val="00DD0260"/>
    <w:rsid w:val="00DD02A1"/>
    <w:rsid w:val="00DD0454"/>
    <w:rsid w:val="00DD06E7"/>
    <w:rsid w:val="00DD0C01"/>
    <w:rsid w:val="00DD0D80"/>
    <w:rsid w:val="00DD0DC1"/>
    <w:rsid w:val="00DD0DFC"/>
    <w:rsid w:val="00DD1308"/>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2D9"/>
    <w:rsid w:val="00DD43D2"/>
    <w:rsid w:val="00DD447A"/>
    <w:rsid w:val="00DD4BF1"/>
    <w:rsid w:val="00DD4F43"/>
    <w:rsid w:val="00DD50EF"/>
    <w:rsid w:val="00DD5624"/>
    <w:rsid w:val="00DD5637"/>
    <w:rsid w:val="00DD6098"/>
    <w:rsid w:val="00DD6311"/>
    <w:rsid w:val="00DD6458"/>
    <w:rsid w:val="00DD6599"/>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3FAD"/>
    <w:rsid w:val="00DE41BC"/>
    <w:rsid w:val="00DE434B"/>
    <w:rsid w:val="00DE4AF1"/>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872"/>
    <w:rsid w:val="00DF2C33"/>
    <w:rsid w:val="00DF36AF"/>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19B"/>
    <w:rsid w:val="00E018F9"/>
    <w:rsid w:val="00E01AFC"/>
    <w:rsid w:val="00E01FED"/>
    <w:rsid w:val="00E023D4"/>
    <w:rsid w:val="00E0263F"/>
    <w:rsid w:val="00E02903"/>
    <w:rsid w:val="00E0295A"/>
    <w:rsid w:val="00E02A61"/>
    <w:rsid w:val="00E02C85"/>
    <w:rsid w:val="00E02F98"/>
    <w:rsid w:val="00E02FC8"/>
    <w:rsid w:val="00E032C9"/>
    <w:rsid w:val="00E032D0"/>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77"/>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4A"/>
    <w:rsid w:val="00E156F8"/>
    <w:rsid w:val="00E166DF"/>
    <w:rsid w:val="00E16887"/>
    <w:rsid w:val="00E16AC2"/>
    <w:rsid w:val="00E16F07"/>
    <w:rsid w:val="00E1721C"/>
    <w:rsid w:val="00E17CB1"/>
    <w:rsid w:val="00E17CB4"/>
    <w:rsid w:val="00E17D38"/>
    <w:rsid w:val="00E17D58"/>
    <w:rsid w:val="00E20347"/>
    <w:rsid w:val="00E2078E"/>
    <w:rsid w:val="00E20B9F"/>
    <w:rsid w:val="00E20E24"/>
    <w:rsid w:val="00E20F8B"/>
    <w:rsid w:val="00E210F3"/>
    <w:rsid w:val="00E210FA"/>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4FE"/>
    <w:rsid w:val="00E255EF"/>
    <w:rsid w:val="00E25679"/>
    <w:rsid w:val="00E25927"/>
    <w:rsid w:val="00E25B51"/>
    <w:rsid w:val="00E26135"/>
    <w:rsid w:val="00E26475"/>
    <w:rsid w:val="00E26633"/>
    <w:rsid w:val="00E26853"/>
    <w:rsid w:val="00E26C94"/>
    <w:rsid w:val="00E26DCE"/>
    <w:rsid w:val="00E2720D"/>
    <w:rsid w:val="00E27428"/>
    <w:rsid w:val="00E2787A"/>
    <w:rsid w:val="00E30092"/>
    <w:rsid w:val="00E30115"/>
    <w:rsid w:val="00E30390"/>
    <w:rsid w:val="00E30432"/>
    <w:rsid w:val="00E304F7"/>
    <w:rsid w:val="00E3069A"/>
    <w:rsid w:val="00E3075F"/>
    <w:rsid w:val="00E30A9D"/>
    <w:rsid w:val="00E310AC"/>
    <w:rsid w:val="00E313F3"/>
    <w:rsid w:val="00E31598"/>
    <w:rsid w:val="00E31641"/>
    <w:rsid w:val="00E31E56"/>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085"/>
    <w:rsid w:val="00E416A9"/>
    <w:rsid w:val="00E4173E"/>
    <w:rsid w:val="00E41B83"/>
    <w:rsid w:val="00E41C5D"/>
    <w:rsid w:val="00E41DEC"/>
    <w:rsid w:val="00E41E32"/>
    <w:rsid w:val="00E41F05"/>
    <w:rsid w:val="00E425B5"/>
    <w:rsid w:val="00E42AB2"/>
    <w:rsid w:val="00E42AF7"/>
    <w:rsid w:val="00E42BF9"/>
    <w:rsid w:val="00E42CD5"/>
    <w:rsid w:val="00E4301D"/>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55"/>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EA9"/>
    <w:rsid w:val="00E63F30"/>
    <w:rsid w:val="00E6412B"/>
    <w:rsid w:val="00E64408"/>
    <w:rsid w:val="00E646F1"/>
    <w:rsid w:val="00E6493A"/>
    <w:rsid w:val="00E64B23"/>
    <w:rsid w:val="00E64B6E"/>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6A0"/>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9A1"/>
    <w:rsid w:val="00E74BF2"/>
    <w:rsid w:val="00E74FCB"/>
    <w:rsid w:val="00E751B1"/>
    <w:rsid w:val="00E75229"/>
    <w:rsid w:val="00E75792"/>
    <w:rsid w:val="00E757CC"/>
    <w:rsid w:val="00E75990"/>
    <w:rsid w:val="00E75B54"/>
    <w:rsid w:val="00E75DE8"/>
    <w:rsid w:val="00E765C9"/>
    <w:rsid w:val="00E767DE"/>
    <w:rsid w:val="00E76886"/>
    <w:rsid w:val="00E769B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693"/>
    <w:rsid w:val="00E86781"/>
    <w:rsid w:val="00E87434"/>
    <w:rsid w:val="00E876B2"/>
    <w:rsid w:val="00E876E1"/>
    <w:rsid w:val="00E878A1"/>
    <w:rsid w:val="00E87E79"/>
    <w:rsid w:val="00E87EB2"/>
    <w:rsid w:val="00E87F48"/>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E74"/>
    <w:rsid w:val="00EA1F9D"/>
    <w:rsid w:val="00EA2061"/>
    <w:rsid w:val="00EA2287"/>
    <w:rsid w:val="00EA23CC"/>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00"/>
    <w:rsid w:val="00EB354D"/>
    <w:rsid w:val="00EB371C"/>
    <w:rsid w:val="00EB3D18"/>
    <w:rsid w:val="00EB4100"/>
    <w:rsid w:val="00EB41F5"/>
    <w:rsid w:val="00EB425A"/>
    <w:rsid w:val="00EB42EE"/>
    <w:rsid w:val="00EB4371"/>
    <w:rsid w:val="00EB43A9"/>
    <w:rsid w:val="00EB4C58"/>
    <w:rsid w:val="00EB5158"/>
    <w:rsid w:val="00EB51C4"/>
    <w:rsid w:val="00EB51D5"/>
    <w:rsid w:val="00EB58CA"/>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30E"/>
    <w:rsid w:val="00ED03BA"/>
    <w:rsid w:val="00ED05B8"/>
    <w:rsid w:val="00ED061F"/>
    <w:rsid w:val="00ED0624"/>
    <w:rsid w:val="00ED0717"/>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8C"/>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E7FFA"/>
    <w:rsid w:val="00EF0BE2"/>
    <w:rsid w:val="00EF0CA7"/>
    <w:rsid w:val="00EF0D5F"/>
    <w:rsid w:val="00EF0F2E"/>
    <w:rsid w:val="00EF11E4"/>
    <w:rsid w:val="00EF11EE"/>
    <w:rsid w:val="00EF1988"/>
    <w:rsid w:val="00EF1B35"/>
    <w:rsid w:val="00EF1CEB"/>
    <w:rsid w:val="00EF1D21"/>
    <w:rsid w:val="00EF2BC5"/>
    <w:rsid w:val="00EF2C5E"/>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63B"/>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3F9"/>
    <w:rsid w:val="00F105B8"/>
    <w:rsid w:val="00F10C6A"/>
    <w:rsid w:val="00F10C80"/>
    <w:rsid w:val="00F11147"/>
    <w:rsid w:val="00F11278"/>
    <w:rsid w:val="00F1185E"/>
    <w:rsid w:val="00F11E2A"/>
    <w:rsid w:val="00F11FCE"/>
    <w:rsid w:val="00F120E6"/>
    <w:rsid w:val="00F1268E"/>
    <w:rsid w:val="00F133AF"/>
    <w:rsid w:val="00F134A7"/>
    <w:rsid w:val="00F14380"/>
    <w:rsid w:val="00F14523"/>
    <w:rsid w:val="00F14CF4"/>
    <w:rsid w:val="00F14D22"/>
    <w:rsid w:val="00F14DD8"/>
    <w:rsid w:val="00F14E83"/>
    <w:rsid w:val="00F15154"/>
    <w:rsid w:val="00F15231"/>
    <w:rsid w:val="00F1545C"/>
    <w:rsid w:val="00F155FE"/>
    <w:rsid w:val="00F156D9"/>
    <w:rsid w:val="00F15ADC"/>
    <w:rsid w:val="00F16147"/>
    <w:rsid w:val="00F163ED"/>
    <w:rsid w:val="00F1660F"/>
    <w:rsid w:val="00F16A5C"/>
    <w:rsid w:val="00F16E67"/>
    <w:rsid w:val="00F16E6E"/>
    <w:rsid w:val="00F170AC"/>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504"/>
    <w:rsid w:val="00F24B71"/>
    <w:rsid w:val="00F24D7B"/>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4AD"/>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BFE"/>
    <w:rsid w:val="00F37D2F"/>
    <w:rsid w:val="00F40024"/>
    <w:rsid w:val="00F400E0"/>
    <w:rsid w:val="00F4031A"/>
    <w:rsid w:val="00F40381"/>
    <w:rsid w:val="00F403AC"/>
    <w:rsid w:val="00F407E0"/>
    <w:rsid w:val="00F40BC9"/>
    <w:rsid w:val="00F4119C"/>
    <w:rsid w:val="00F4119F"/>
    <w:rsid w:val="00F41668"/>
    <w:rsid w:val="00F417C0"/>
    <w:rsid w:val="00F4196D"/>
    <w:rsid w:val="00F41BC0"/>
    <w:rsid w:val="00F41D07"/>
    <w:rsid w:val="00F41FA8"/>
    <w:rsid w:val="00F422E7"/>
    <w:rsid w:val="00F424C2"/>
    <w:rsid w:val="00F425AF"/>
    <w:rsid w:val="00F42870"/>
    <w:rsid w:val="00F4290E"/>
    <w:rsid w:val="00F42CA7"/>
    <w:rsid w:val="00F42D93"/>
    <w:rsid w:val="00F42FB6"/>
    <w:rsid w:val="00F4351A"/>
    <w:rsid w:val="00F43521"/>
    <w:rsid w:val="00F43DC9"/>
    <w:rsid w:val="00F43E2D"/>
    <w:rsid w:val="00F4408D"/>
    <w:rsid w:val="00F4448A"/>
    <w:rsid w:val="00F4449B"/>
    <w:rsid w:val="00F44556"/>
    <w:rsid w:val="00F4462E"/>
    <w:rsid w:val="00F4495C"/>
    <w:rsid w:val="00F451A4"/>
    <w:rsid w:val="00F45342"/>
    <w:rsid w:val="00F4534B"/>
    <w:rsid w:val="00F4543E"/>
    <w:rsid w:val="00F458E2"/>
    <w:rsid w:val="00F4599E"/>
    <w:rsid w:val="00F45A1A"/>
    <w:rsid w:val="00F45B07"/>
    <w:rsid w:val="00F45C97"/>
    <w:rsid w:val="00F45E28"/>
    <w:rsid w:val="00F45F37"/>
    <w:rsid w:val="00F46043"/>
    <w:rsid w:val="00F463CA"/>
    <w:rsid w:val="00F468EA"/>
    <w:rsid w:val="00F46CA9"/>
    <w:rsid w:val="00F46CCC"/>
    <w:rsid w:val="00F46EA5"/>
    <w:rsid w:val="00F47151"/>
    <w:rsid w:val="00F47445"/>
    <w:rsid w:val="00F474EA"/>
    <w:rsid w:val="00F474F3"/>
    <w:rsid w:val="00F4799B"/>
    <w:rsid w:val="00F47E3D"/>
    <w:rsid w:val="00F50085"/>
    <w:rsid w:val="00F500B0"/>
    <w:rsid w:val="00F50116"/>
    <w:rsid w:val="00F51066"/>
    <w:rsid w:val="00F51832"/>
    <w:rsid w:val="00F51B8C"/>
    <w:rsid w:val="00F51F3C"/>
    <w:rsid w:val="00F52032"/>
    <w:rsid w:val="00F5208E"/>
    <w:rsid w:val="00F5255C"/>
    <w:rsid w:val="00F52D77"/>
    <w:rsid w:val="00F52D78"/>
    <w:rsid w:val="00F5332F"/>
    <w:rsid w:val="00F535C5"/>
    <w:rsid w:val="00F537B7"/>
    <w:rsid w:val="00F53ADC"/>
    <w:rsid w:val="00F53BF5"/>
    <w:rsid w:val="00F53D68"/>
    <w:rsid w:val="00F54351"/>
    <w:rsid w:val="00F54537"/>
    <w:rsid w:val="00F545F5"/>
    <w:rsid w:val="00F54758"/>
    <w:rsid w:val="00F54790"/>
    <w:rsid w:val="00F54845"/>
    <w:rsid w:val="00F54865"/>
    <w:rsid w:val="00F54881"/>
    <w:rsid w:val="00F54AF6"/>
    <w:rsid w:val="00F54D63"/>
    <w:rsid w:val="00F54E3C"/>
    <w:rsid w:val="00F551C1"/>
    <w:rsid w:val="00F552E3"/>
    <w:rsid w:val="00F55592"/>
    <w:rsid w:val="00F5560D"/>
    <w:rsid w:val="00F556F1"/>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104"/>
    <w:rsid w:val="00F60374"/>
    <w:rsid w:val="00F604DF"/>
    <w:rsid w:val="00F605D2"/>
    <w:rsid w:val="00F60731"/>
    <w:rsid w:val="00F6084B"/>
    <w:rsid w:val="00F6093F"/>
    <w:rsid w:val="00F60CE3"/>
    <w:rsid w:val="00F6120A"/>
    <w:rsid w:val="00F612C2"/>
    <w:rsid w:val="00F6230A"/>
    <w:rsid w:val="00F62565"/>
    <w:rsid w:val="00F62657"/>
    <w:rsid w:val="00F62987"/>
    <w:rsid w:val="00F62999"/>
    <w:rsid w:val="00F62A96"/>
    <w:rsid w:val="00F62B9E"/>
    <w:rsid w:val="00F62D36"/>
    <w:rsid w:val="00F62D61"/>
    <w:rsid w:val="00F63661"/>
    <w:rsid w:val="00F63A68"/>
    <w:rsid w:val="00F63E06"/>
    <w:rsid w:val="00F63E71"/>
    <w:rsid w:val="00F6430B"/>
    <w:rsid w:val="00F64390"/>
    <w:rsid w:val="00F643CB"/>
    <w:rsid w:val="00F64612"/>
    <w:rsid w:val="00F64739"/>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ACF"/>
    <w:rsid w:val="00F7313B"/>
    <w:rsid w:val="00F734AE"/>
    <w:rsid w:val="00F735E3"/>
    <w:rsid w:val="00F73E99"/>
    <w:rsid w:val="00F74072"/>
    <w:rsid w:val="00F74493"/>
    <w:rsid w:val="00F7461A"/>
    <w:rsid w:val="00F74E63"/>
    <w:rsid w:val="00F7566A"/>
    <w:rsid w:val="00F7571B"/>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3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630"/>
    <w:rsid w:val="00F87DF6"/>
    <w:rsid w:val="00F87E4F"/>
    <w:rsid w:val="00F900A0"/>
    <w:rsid w:val="00F9040B"/>
    <w:rsid w:val="00F9083F"/>
    <w:rsid w:val="00F90C74"/>
    <w:rsid w:val="00F90E9E"/>
    <w:rsid w:val="00F91174"/>
    <w:rsid w:val="00F911FD"/>
    <w:rsid w:val="00F9129B"/>
    <w:rsid w:val="00F9133E"/>
    <w:rsid w:val="00F91A92"/>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7B3"/>
    <w:rsid w:val="00FA2966"/>
    <w:rsid w:val="00FA2C8F"/>
    <w:rsid w:val="00FA2CAF"/>
    <w:rsid w:val="00FA3B4C"/>
    <w:rsid w:val="00FA3CA5"/>
    <w:rsid w:val="00FA4059"/>
    <w:rsid w:val="00FA44CA"/>
    <w:rsid w:val="00FA464D"/>
    <w:rsid w:val="00FA48CA"/>
    <w:rsid w:val="00FA49EC"/>
    <w:rsid w:val="00FA4E2C"/>
    <w:rsid w:val="00FA55DF"/>
    <w:rsid w:val="00FA5652"/>
    <w:rsid w:val="00FA5883"/>
    <w:rsid w:val="00FA5A8F"/>
    <w:rsid w:val="00FA5B1D"/>
    <w:rsid w:val="00FA5BF0"/>
    <w:rsid w:val="00FA6001"/>
    <w:rsid w:val="00FA62AB"/>
    <w:rsid w:val="00FA6503"/>
    <w:rsid w:val="00FA6D9B"/>
    <w:rsid w:val="00FA709C"/>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053"/>
    <w:rsid w:val="00FB2647"/>
    <w:rsid w:val="00FB275B"/>
    <w:rsid w:val="00FB2C12"/>
    <w:rsid w:val="00FB2D0B"/>
    <w:rsid w:val="00FB3102"/>
    <w:rsid w:val="00FB36FF"/>
    <w:rsid w:val="00FB376B"/>
    <w:rsid w:val="00FB3A8D"/>
    <w:rsid w:val="00FB4111"/>
    <w:rsid w:val="00FB47EA"/>
    <w:rsid w:val="00FB4C2A"/>
    <w:rsid w:val="00FB4D7B"/>
    <w:rsid w:val="00FB5475"/>
    <w:rsid w:val="00FB5CB5"/>
    <w:rsid w:val="00FB62D0"/>
    <w:rsid w:val="00FB640C"/>
    <w:rsid w:val="00FB64FD"/>
    <w:rsid w:val="00FB65CB"/>
    <w:rsid w:val="00FB667F"/>
    <w:rsid w:val="00FB6B0B"/>
    <w:rsid w:val="00FB6B0F"/>
    <w:rsid w:val="00FB6BF1"/>
    <w:rsid w:val="00FB6DC9"/>
    <w:rsid w:val="00FB758C"/>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18"/>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212"/>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5A1"/>
    <w:rsid w:val="00FE566B"/>
    <w:rsid w:val="00FE57F3"/>
    <w:rsid w:val="00FE5845"/>
    <w:rsid w:val="00FE5B42"/>
    <w:rsid w:val="00FE5D0E"/>
    <w:rsid w:val="00FE5FCB"/>
    <w:rsid w:val="00FE6038"/>
    <w:rsid w:val="00FE6252"/>
    <w:rsid w:val="00FE69A0"/>
    <w:rsid w:val="00FE6C15"/>
    <w:rsid w:val="00FE6C19"/>
    <w:rsid w:val="00FE7007"/>
    <w:rsid w:val="00FE70A4"/>
    <w:rsid w:val="00FE74C4"/>
    <w:rsid w:val="00FE774E"/>
    <w:rsid w:val="00FE77BE"/>
    <w:rsid w:val="00FE7A61"/>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9B0"/>
    <w:rsid w:val="00FF4B84"/>
    <w:rsid w:val="00FF4DC4"/>
    <w:rsid w:val="00FF4FB6"/>
    <w:rsid w:val="00FF51BB"/>
    <w:rsid w:val="00FF54B5"/>
    <w:rsid w:val="00FF5C05"/>
    <w:rsid w:val="00FF5DAA"/>
    <w:rsid w:val="00FF6007"/>
    <w:rsid w:val="00FF677E"/>
    <w:rsid w:val="00FF68ED"/>
    <w:rsid w:val="00FF6B13"/>
    <w:rsid w:val="00FF6B43"/>
    <w:rsid w:val="00FF6CE0"/>
    <w:rsid w:val="00FF6CEF"/>
    <w:rsid w:val="00FF72C9"/>
    <w:rsid w:val="00FF74A5"/>
    <w:rsid w:val="00FF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3D0"/>
  <w15:docId w15:val="{C1BCDAB1-C735-4E58-B8BF-843D8C6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6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3</cp:revision>
  <cp:lastPrinted>2018-01-18T03:46:00Z</cp:lastPrinted>
  <dcterms:created xsi:type="dcterms:W3CDTF">2021-05-18T02:17:00Z</dcterms:created>
  <dcterms:modified xsi:type="dcterms:W3CDTF">2021-05-18T03:41:00Z</dcterms:modified>
</cp:coreProperties>
</file>