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00" w:rsidRDefault="009805F5" w:rsidP="00F64100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r w:rsidRPr="009805F5">
        <w:rPr>
          <w:b/>
          <w:i/>
          <w:sz w:val="28"/>
          <w:szCs w:val="28"/>
        </w:rPr>
        <w:t>ИРКУТСКАЯ ОБЛАСТЬ</w:t>
      </w:r>
    </w:p>
    <w:p w:rsidR="009805F5" w:rsidRPr="009805F5" w:rsidRDefault="009805F5" w:rsidP="00F64100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</w:p>
    <w:p w:rsidR="009805F5" w:rsidRDefault="009805F5" w:rsidP="00F64100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r w:rsidRPr="009805F5">
        <w:rPr>
          <w:b/>
          <w:i/>
          <w:sz w:val="28"/>
          <w:szCs w:val="28"/>
        </w:rPr>
        <w:t>ТУЛУНСКИЙ РАЙОН</w:t>
      </w:r>
    </w:p>
    <w:p w:rsidR="009805F5" w:rsidRPr="009805F5" w:rsidRDefault="009805F5" w:rsidP="00F64100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</w:p>
    <w:p w:rsidR="009805F5" w:rsidRDefault="009805F5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r w:rsidRPr="009805F5">
        <w:rPr>
          <w:b/>
          <w:i/>
          <w:sz w:val="28"/>
          <w:szCs w:val="28"/>
        </w:rPr>
        <w:t>ЕДОГОНСКОЕ СЕЛЬСКОЕ ПОСЕЛЕН</w:t>
      </w:r>
      <w:r>
        <w:rPr>
          <w:b/>
          <w:i/>
          <w:sz w:val="28"/>
          <w:szCs w:val="28"/>
        </w:rPr>
        <w:t>ИЕ</w:t>
      </w:r>
    </w:p>
    <w:p w:rsidR="009805F5" w:rsidRDefault="009805F5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</w:p>
    <w:p w:rsidR="00F64100" w:rsidRDefault="00F64100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 w:rsidRPr="000D47BC">
        <w:rPr>
          <w:b/>
          <w:sz w:val="28"/>
          <w:szCs w:val="28"/>
        </w:rPr>
        <w:t>ПОСТАНОВЛЕНИЕ</w:t>
      </w:r>
    </w:p>
    <w:p w:rsidR="009805F5" w:rsidRDefault="009805F5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</w:p>
    <w:p w:rsidR="009805F5" w:rsidRDefault="009805F5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догон</w:t>
      </w:r>
      <w:proofErr w:type="spellEnd"/>
    </w:p>
    <w:p w:rsidR="00F64100" w:rsidRPr="009805F5" w:rsidRDefault="00F64100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r w:rsidRPr="0008371D">
        <w:rPr>
          <w:b/>
          <w:sz w:val="28"/>
          <w:szCs w:val="28"/>
        </w:rPr>
        <w:t xml:space="preserve">от </w:t>
      </w:r>
      <w:r w:rsidR="00C6112E">
        <w:rPr>
          <w:b/>
          <w:sz w:val="28"/>
          <w:szCs w:val="28"/>
        </w:rPr>
        <w:t>2</w:t>
      </w:r>
      <w:r w:rsidR="009805F5">
        <w:rPr>
          <w:b/>
          <w:sz w:val="28"/>
          <w:szCs w:val="28"/>
        </w:rPr>
        <w:t>2 ноября</w:t>
      </w:r>
      <w:r w:rsidRPr="0008371D">
        <w:rPr>
          <w:b/>
          <w:sz w:val="28"/>
          <w:szCs w:val="28"/>
        </w:rPr>
        <w:t xml:space="preserve"> 20</w:t>
      </w:r>
      <w:r w:rsidR="009805F5">
        <w:rPr>
          <w:b/>
          <w:sz w:val="28"/>
          <w:szCs w:val="28"/>
        </w:rPr>
        <w:t>21</w:t>
      </w:r>
      <w:r w:rsidRPr="0008371D">
        <w:rPr>
          <w:b/>
          <w:sz w:val="28"/>
          <w:szCs w:val="28"/>
        </w:rPr>
        <w:t xml:space="preserve"> года </w:t>
      </w:r>
      <w:r w:rsidR="009805F5">
        <w:rPr>
          <w:b/>
          <w:sz w:val="28"/>
          <w:szCs w:val="28"/>
        </w:rPr>
        <w:t xml:space="preserve">                                                        </w:t>
      </w:r>
      <w:r w:rsidRPr="0008371D">
        <w:rPr>
          <w:b/>
          <w:sz w:val="28"/>
          <w:szCs w:val="28"/>
        </w:rPr>
        <w:t xml:space="preserve"> № </w:t>
      </w:r>
      <w:r w:rsidR="00BA0B7C">
        <w:rPr>
          <w:b/>
          <w:sz w:val="28"/>
          <w:szCs w:val="28"/>
        </w:rPr>
        <w:t>39-пг</w:t>
      </w:r>
    </w:p>
    <w:p w:rsidR="0008371D" w:rsidRDefault="0008371D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пунктов временного размещения</w:t>
      </w: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населения, эвакуируемого из зон чрезвычайных</w:t>
      </w: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ситуаций и </w:t>
      </w:r>
      <w:proofErr w:type="gramStart"/>
      <w:r>
        <w:rPr>
          <w:b/>
          <w:i/>
          <w:sz w:val="28"/>
          <w:szCs w:val="28"/>
        </w:rPr>
        <w:t>утверждении</w:t>
      </w:r>
      <w:proofErr w:type="gramEnd"/>
      <w:r>
        <w:rPr>
          <w:b/>
          <w:i/>
          <w:sz w:val="28"/>
          <w:szCs w:val="28"/>
        </w:rPr>
        <w:t xml:space="preserve"> положения, перечня </w:t>
      </w:r>
    </w:p>
    <w:p w:rsidR="00AA0AE9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ПВР на территории Едогонского сельского поселения</w:t>
      </w:r>
    </w:p>
    <w:p w:rsidR="009805F5" w:rsidRPr="009805F5" w:rsidRDefault="009805F5" w:rsidP="009805F5">
      <w:pPr>
        <w:rPr>
          <w:sz w:val="28"/>
          <w:szCs w:val="28"/>
        </w:rPr>
      </w:pPr>
    </w:p>
    <w:p w:rsidR="00AA0AE9" w:rsidRPr="002C0544" w:rsidRDefault="00AA0AE9" w:rsidP="00AA0AE9">
      <w:pPr>
        <w:ind w:firstLine="720"/>
        <w:jc w:val="both"/>
        <w:rPr>
          <w:bCs/>
        </w:rPr>
      </w:pPr>
      <w:proofErr w:type="gramStart"/>
      <w:r w:rsidRPr="002C0544">
        <w:t xml:space="preserve">В соответствии с Федеральными Законами от 12.02.1998 </w:t>
      </w:r>
      <w:r w:rsidR="004710C9">
        <w:t xml:space="preserve">г. </w:t>
      </w:r>
      <w:r w:rsidRPr="002C0544">
        <w:t xml:space="preserve">№ 28-ФЗ </w:t>
      </w:r>
      <w:r w:rsidR="004710C9">
        <w:t>«</w:t>
      </w:r>
      <w:r w:rsidRPr="002C0544">
        <w:t>О гражданской обороне</w:t>
      </w:r>
      <w:r w:rsidR="004710C9">
        <w:t>»</w:t>
      </w:r>
      <w:r w:rsidRPr="002C0544">
        <w:t xml:space="preserve">, от 02.12.1994 </w:t>
      </w:r>
      <w:r w:rsidR="004710C9">
        <w:t xml:space="preserve">г. </w:t>
      </w:r>
      <w:r w:rsidRPr="002C0544">
        <w:t xml:space="preserve">№ 68-ФЗ </w:t>
      </w:r>
      <w:r w:rsidR="004710C9">
        <w:t>«</w:t>
      </w:r>
      <w:r w:rsidRPr="002C0544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2C0544">
        <w:t>, постановлением Правительства Российской Федерации от 22</w:t>
      </w:r>
      <w:r w:rsidR="004710C9">
        <w:t>.06.</w:t>
      </w:r>
      <w:r w:rsidRPr="002C0544">
        <w:t>2004 г</w:t>
      </w:r>
      <w:r w:rsidR="004710C9">
        <w:t>.</w:t>
      </w:r>
      <w:r w:rsidRPr="002C0544">
        <w:t xml:space="preserve"> </w:t>
      </w:r>
      <w:r w:rsidR="004710C9">
        <w:t>№</w:t>
      </w:r>
      <w:r w:rsidRPr="002C0544"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</w:t>
      </w:r>
      <w:proofErr w:type="gramEnd"/>
      <w:r w:rsidRPr="002C0544">
        <w:t xml:space="preserve"> ценностей в безопасные районы», </w:t>
      </w:r>
      <w:r w:rsidRPr="002C0544">
        <w:rPr>
          <w:color w:val="000000"/>
        </w:rPr>
        <w:t xml:space="preserve">от 06.10.2003 </w:t>
      </w:r>
      <w:r w:rsidR="004710C9">
        <w:rPr>
          <w:color w:val="000000"/>
        </w:rPr>
        <w:t xml:space="preserve">г. </w:t>
      </w:r>
      <w:r w:rsidRPr="002C0544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2C0544">
        <w:rPr>
          <w:bCs/>
        </w:rPr>
        <w:t xml:space="preserve">администрация </w:t>
      </w:r>
      <w:r w:rsidR="00F64100">
        <w:rPr>
          <w:bCs/>
        </w:rPr>
        <w:t xml:space="preserve"> муниципального образования </w:t>
      </w:r>
      <w:r w:rsidR="009805F5">
        <w:rPr>
          <w:bCs/>
        </w:rPr>
        <w:t>–</w:t>
      </w:r>
      <w:r w:rsidR="00F64100">
        <w:rPr>
          <w:bCs/>
        </w:rPr>
        <w:t xml:space="preserve"> </w:t>
      </w:r>
      <w:r w:rsidR="009805F5">
        <w:rPr>
          <w:bCs/>
        </w:rPr>
        <w:t>Едогонское сельское поселение.</w:t>
      </w:r>
    </w:p>
    <w:p w:rsidR="00AA0AE9" w:rsidRPr="007C7205" w:rsidRDefault="00AA0AE9" w:rsidP="00AA0AE9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AA0AE9" w:rsidRPr="00F64100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образования - </w:t>
      </w:r>
      <w:r w:rsidR="009805F5">
        <w:rPr>
          <w:rFonts w:ascii="Times New Roman" w:hAnsi="Times New Roman"/>
          <w:bCs/>
          <w:sz w:val="24"/>
          <w:szCs w:val="24"/>
        </w:rPr>
        <w:t>Едогонское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  сельское  поселение </w:t>
      </w:r>
      <w:r w:rsidRPr="00F64100">
        <w:rPr>
          <w:rFonts w:ascii="Times New Roman" w:hAnsi="Times New Roman"/>
          <w:sz w:val="24"/>
          <w:szCs w:val="24"/>
        </w:rPr>
        <w:t>(Приложение № 1).</w:t>
      </w:r>
    </w:p>
    <w:p w:rsidR="00AA0AE9" w:rsidRPr="00F64100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образования - </w:t>
      </w:r>
      <w:r w:rsidR="009805F5">
        <w:rPr>
          <w:rFonts w:ascii="Times New Roman" w:hAnsi="Times New Roman"/>
          <w:bCs/>
          <w:sz w:val="24"/>
          <w:szCs w:val="24"/>
        </w:rPr>
        <w:t>Едогонское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  сельское  поселение </w:t>
      </w:r>
      <w:r w:rsidRPr="00F64100">
        <w:rPr>
          <w:rFonts w:ascii="Times New Roman" w:hAnsi="Times New Roman"/>
          <w:sz w:val="24"/>
          <w:szCs w:val="24"/>
        </w:rPr>
        <w:t>(Приложение № 2)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F64100">
        <w:rPr>
          <w:rFonts w:ascii="Times New Roman" w:hAnsi="Times New Roman"/>
          <w:sz w:val="24"/>
          <w:szCs w:val="24"/>
        </w:rPr>
        <w:t>3</w:t>
      </w:r>
      <w:r w:rsidRPr="00F64100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:rsidR="00F64100" w:rsidRDefault="00AA0AE9" w:rsidP="00F64100">
      <w:pPr>
        <w:jc w:val="both"/>
      </w:pPr>
      <w:r w:rsidRPr="00F64100">
        <w:tab/>
      </w:r>
      <w:r w:rsidR="00F64100">
        <w:t>4</w:t>
      </w:r>
      <w:r w:rsidRPr="00F64100">
        <w:t xml:space="preserve">. Утвердить план работы эвакуационной комиссии </w:t>
      </w:r>
      <w:r w:rsidR="00F64100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F64100" w:rsidRPr="00F64100">
        <w:rPr>
          <w:bCs/>
        </w:rPr>
        <w:t xml:space="preserve">  сельское  поселение </w:t>
      </w:r>
      <w:r w:rsidRPr="00F64100">
        <w:t>(Приложение №3).</w:t>
      </w:r>
      <w:r w:rsidR="00F64100" w:rsidRPr="00F64100">
        <w:t xml:space="preserve"> </w:t>
      </w:r>
    </w:p>
    <w:p w:rsidR="005F3DF6" w:rsidRPr="005F3DF6" w:rsidRDefault="005F3DF6" w:rsidP="005F3DF6">
      <w:pPr>
        <w:ind w:firstLine="709"/>
        <w:jc w:val="both"/>
        <w:rPr>
          <w:sz w:val="28"/>
          <w:szCs w:val="28"/>
        </w:rPr>
      </w:pPr>
      <w:r>
        <w:t xml:space="preserve">5. </w:t>
      </w:r>
      <w:r w:rsidRPr="005F3DF6">
        <w:rPr>
          <w:shd w:val="clear" w:color="auto" w:fill="FFFFFF"/>
        </w:rPr>
        <w:t xml:space="preserve">Перечень организаций и населенных пунктов, закрепленных за </w:t>
      </w:r>
      <w:r>
        <w:rPr>
          <w:shd w:val="clear" w:color="auto" w:fill="FFFFFF"/>
        </w:rPr>
        <w:t xml:space="preserve">пунктом временного размещения </w:t>
      </w:r>
      <w:r w:rsidRPr="00F64100">
        <w:t>(Приложение №</w:t>
      </w:r>
      <w:r>
        <w:t>4</w:t>
      </w:r>
      <w:r w:rsidRPr="00F64100">
        <w:t>).</w:t>
      </w:r>
    </w:p>
    <w:p w:rsidR="00F64100" w:rsidRPr="00F64100" w:rsidRDefault="00F64100" w:rsidP="00F64100">
      <w:pPr>
        <w:jc w:val="both"/>
      </w:pPr>
      <w:r>
        <w:t xml:space="preserve">            </w:t>
      </w:r>
      <w:r w:rsidR="005F3DF6">
        <w:t>6</w:t>
      </w:r>
      <w:r w:rsidRPr="00F64100">
        <w:t>.  Настоящее  постановление вступает в силу с момента его подписания.</w:t>
      </w:r>
    </w:p>
    <w:p w:rsidR="00F64100" w:rsidRPr="00F64100" w:rsidRDefault="00F64100" w:rsidP="00F64100">
      <w:pPr>
        <w:pStyle w:val="ConsPlusTitle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3DF6">
        <w:rPr>
          <w:rFonts w:ascii="Times New Roman" w:hAnsi="Times New Roman" w:cs="Times New Roman"/>
          <w:b w:val="0"/>
          <w:sz w:val="24"/>
          <w:szCs w:val="24"/>
        </w:rPr>
        <w:t>7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опубликованию в информационном бюллетене муниципального образования – </w:t>
      </w:r>
      <w:r w:rsidR="009805F5">
        <w:rPr>
          <w:rFonts w:ascii="Times New Roman" w:hAnsi="Times New Roman" w:cs="Times New Roman"/>
          <w:b w:val="0"/>
          <w:sz w:val="24"/>
          <w:szCs w:val="24"/>
        </w:rPr>
        <w:t>Едогонское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 и размещению в сети Интернет.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5F3DF6">
        <w:rPr>
          <w:rFonts w:ascii="Times New Roman" w:hAnsi="Times New Roman"/>
          <w:sz w:val="24"/>
          <w:szCs w:val="24"/>
        </w:rPr>
        <w:t>8</w:t>
      </w:r>
      <w:r w:rsidRPr="00F64100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2C0544" w:rsidRDefault="00AA0AE9" w:rsidP="00AA0AE9">
      <w:pPr>
        <w:pStyle w:val="a5"/>
      </w:pPr>
      <w:r w:rsidRPr="00A674A1">
        <w:t xml:space="preserve">       </w:t>
      </w:r>
    </w:p>
    <w:p w:rsidR="00681148" w:rsidRDefault="00681148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66631">
        <w:rPr>
          <w:rFonts w:ascii="Times New Roman" w:hAnsi="Times New Roman"/>
          <w:sz w:val="24"/>
          <w:szCs w:val="24"/>
        </w:rPr>
        <w:t xml:space="preserve">Глава  </w:t>
      </w:r>
      <w:r w:rsidR="009805F5">
        <w:rPr>
          <w:rFonts w:ascii="Times New Roman" w:hAnsi="Times New Roman"/>
          <w:sz w:val="24"/>
          <w:szCs w:val="24"/>
        </w:rPr>
        <w:t>Едогонского</w:t>
      </w:r>
    </w:p>
    <w:p w:rsidR="009805F5" w:rsidRDefault="009805F5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поселения____________________________________О.Н.Кобрусева</w:t>
      </w:r>
      <w:proofErr w:type="spellEnd"/>
    </w:p>
    <w:p w:rsidR="009805F5" w:rsidRDefault="009805F5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805F5" w:rsidRDefault="009805F5" w:rsidP="009805F5">
      <w:pPr>
        <w:pStyle w:val="a8"/>
        <w:jc w:val="both"/>
      </w:pPr>
    </w:p>
    <w:p w:rsidR="0008371D" w:rsidRDefault="0008371D" w:rsidP="00681148"/>
    <w:p w:rsidR="001A5907" w:rsidRDefault="00AA0AE9" w:rsidP="0008371D">
      <w:pPr>
        <w:jc w:val="both"/>
      </w:pPr>
      <w:r w:rsidRPr="0008371D">
        <w:t xml:space="preserve">                                                                                                      </w:t>
      </w:r>
      <w:r w:rsidR="0008371D" w:rsidRPr="0008371D">
        <w:t xml:space="preserve">             </w:t>
      </w:r>
      <w:r w:rsidR="0008371D">
        <w:t xml:space="preserve">             </w:t>
      </w:r>
    </w:p>
    <w:p w:rsidR="00AA0AE9" w:rsidRPr="0008371D" w:rsidRDefault="001A5907" w:rsidP="0008371D">
      <w:pPr>
        <w:jc w:val="both"/>
      </w:pPr>
      <w:r>
        <w:lastRenderedPageBreak/>
        <w:t xml:space="preserve">                                                                                                                                </w:t>
      </w:r>
      <w:r w:rsidR="0008371D">
        <w:t xml:space="preserve"> </w:t>
      </w:r>
      <w:r w:rsidR="0008371D" w:rsidRPr="0008371D">
        <w:t xml:space="preserve">  </w:t>
      </w:r>
      <w:r w:rsidR="00AA0AE9" w:rsidRPr="0008371D">
        <w:t>Приложение 1</w:t>
      </w:r>
    </w:p>
    <w:p w:rsidR="00AA0AE9" w:rsidRPr="0008371D" w:rsidRDefault="00AA0AE9" w:rsidP="00AA0AE9">
      <w:pPr>
        <w:ind w:left="4956" w:firstLine="708"/>
        <w:jc w:val="right"/>
      </w:pPr>
      <w:r w:rsidRPr="0008371D">
        <w:t>к  постановлению</w:t>
      </w:r>
    </w:p>
    <w:p w:rsidR="00537DB8" w:rsidRPr="0008371D" w:rsidRDefault="00AA0AE9" w:rsidP="00AA0AE9">
      <w:pPr>
        <w:ind w:firstLine="6"/>
        <w:jc w:val="right"/>
      </w:pPr>
      <w:r w:rsidRPr="0008371D">
        <w:t xml:space="preserve">администрации </w:t>
      </w:r>
      <w:r w:rsidR="00537DB8" w:rsidRPr="0008371D">
        <w:t xml:space="preserve"> муниципального образования-</w:t>
      </w:r>
    </w:p>
    <w:p w:rsidR="002C0544" w:rsidRPr="0008371D" w:rsidRDefault="009805F5" w:rsidP="00AA0AE9">
      <w:pPr>
        <w:ind w:firstLine="6"/>
        <w:jc w:val="right"/>
      </w:pPr>
      <w:r>
        <w:t>Едогонское</w:t>
      </w:r>
      <w:r w:rsidR="00537DB8" w:rsidRPr="0008371D">
        <w:t xml:space="preserve"> сельское поселение </w:t>
      </w:r>
    </w:p>
    <w:p w:rsidR="00851B1F" w:rsidRDefault="00851B1F" w:rsidP="00537DB8">
      <w:pPr>
        <w:ind w:firstLine="6"/>
        <w:jc w:val="right"/>
      </w:pPr>
    </w:p>
    <w:p w:rsidR="00AA0AE9" w:rsidRPr="0008371D" w:rsidRDefault="00851B1F" w:rsidP="00537DB8">
      <w:pPr>
        <w:ind w:firstLine="6"/>
        <w:jc w:val="right"/>
      </w:pPr>
      <w:r>
        <w:t xml:space="preserve"> </w:t>
      </w:r>
      <w:r w:rsidR="002C0544" w:rsidRPr="0008371D">
        <w:t xml:space="preserve"> </w:t>
      </w:r>
      <w:r w:rsidR="00537DB8" w:rsidRPr="0008371D">
        <w:t xml:space="preserve"> </w:t>
      </w:r>
      <w:r w:rsidR="00AA0AE9" w:rsidRPr="0008371D">
        <w:t xml:space="preserve">                                                          </w:t>
      </w:r>
      <w:r w:rsidR="00537DB8" w:rsidRPr="0008371D">
        <w:t xml:space="preserve">                  </w:t>
      </w:r>
      <w:r w:rsidR="00184020">
        <w:t>о</w:t>
      </w:r>
      <w:r w:rsidR="00AA0AE9" w:rsidRPr="0008371D">
        <w:t>т</w:t>
      </w:r>
      <w:r w:rsidR="009805F5">
        <w:t xml:space="preserve"> 22 ноября 2021 года №</w:t>
      </w:r>
      <w:r w:rsidR="00BA0B7C">
        <w:t>39-пг</w:t>
      </w:r>
      <w:r w:rsidR="00AA0AE9" w:rsidRPr="0008371D">
        <w:t xml:space="preserve"> </w:t>
      </w:r>
    </w:p>
    <w:p w:rsidR="00AA0AE9" w:rsidRPr="0008371D" w:rsidRDefault="00AA0AE9" w:rsidP="00AA0AE9">
      <w:r w:rsidRPr="0008371D">
        <w:br/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 xml:space="preserve">ПОЛОЖЕНИЕ </w:t>
      </w:r>
    </w:p>
    <w:p w:rsidR="00AA0AE9" w:rsidRPr="00681148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681148">
        <w:rPr>
          <w:b w:val="0"/>
          <w:sz w:val="28"/>
          <w:szCs w:val="28"/>
        </w:rPr>
        <w:t>об эвакуационной комиссии</w:t>
      </w:r>
    </w:p>
    <w:p w:rsidR="00AA0AE9" w:rsidRPr="004A1086" w:rsidRDefault="00681148" w:rsidP="00AA0AE9">
      <w:pPr>
        <w:jc w:val="center"/>
      </w:pPr>
      <w:r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Pr="00F64100">
        <w:rPr>
          <w:bCs/>
        </w:rPr>
        <w:t xml:space="preserve">  сельское  поселение </w:t>
      </w:r>
    </w:p>
    <w:p w:rsidR="00AA0AE9" w:rsidRPr="00534F31" w:rsidRDefault="00AA0AE9" w:rsidP="00AA0A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</w:t>
      </w:r>
      <w:proofErr w:type="gramStart"/>
      <w:r w:rsidRPr="004A1086">
        <w:t xml:space="preserve">Эвакуационная комиссия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9F5900">
        <w:rPr>
          <w:bCs/>
        </w:rPr>
        <w:t xml:space="preserve">  сельское  поселение, </w:t>
      </w:r>
      <w:r w:rsidRPr="00A674A1">
        <w:t>поселение</w:t>
      </w:r>
      <w:r>
        <w:t xml:space="preserve"> 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  <w:proofErr w:type="gramEnd"/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</w:t>
      </w:r>
      <w:proofErr w:type="gramStart"/>
      <w:r w:rsidRPr="004A1086">
        <w:t>Поло</w:t>
      </w:r>
      <w:r>
        <w:t xml:space="preserve">жение об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 </w:t>
      </w:r>
      <w:r w:rsidRPr="004A1086">
        <w:t>разработано в соответствии федеральными законами от 12</w:t>
      </w:r>
      <w:r w:rsidR="004710C9">
        <w:t>.02.</w:t>
      </w:r>
      <w:r w:rsidRPr="004A1086">
        <w:t>1998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28-ФЗ </w:t>
      </w:r>
      <w:r w:rsidR="004710C9">
        <w:t>«</w:t>
      </w:r>
      <w:r w:rsidRPr="004A1086">
        <w:t>О гражданской обороне</w:t>
      </w:r>
      <w:r w:rsidR="004710C9">
        <w:t>»</w:t>
      </w:r>
      <w:r w:rsidRPr="004A1086">
        <w:t>, от 21</w:t>
      </w:r>
      <w:r w:rsidR="004710C9">
        <w:t>.12.</w:t>
      </w:r>
      <w:r w:rsidRPr="004A1086">
        <w:t>1994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68-ФЗ </w:t>
      </w:r>
      <w:r w:rsidR="004710C9">
        <w:t>«</w:t>
      </w:r>
      <w:r w:rsidRPr="004A1086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4A1086">
        <w:t>, постановлением Правительства Российской Федерации от 22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 </w:t>
      </w:r>
      <w:r w:rsidR="004710C9">
        <w:t>«</w:t>
      </w:r>
      <w:r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>.</w:t>
      </w:r>
      <w:proofErr w:type="gramEnd"/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</w:t>
      </w:r>
      <w:r w:rsidR="004710C9">
        <w:t xml:space="preserve"> «</w:t>
      </w:r>
      <w:r w:rsidR="004710C9"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 xml:space="preserve">, оповещение о проведении эвакуации осуществляется членами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 </w:t>
      </w:r>
      <w:r w:rsidRPr="004A1086">
        <w:t xml:space="preserve">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="00681148">
        <w:t xml:space="preserve"> и ОПБ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</w:t>
      </w:r>
      <w:r>
        <w:t>.</w:t>
      </w:r>
    </w:p>
    <w:p w:rsidR="00681148" w:rsidRDefault="00AA0AE9" w:rsidP="00AA0AE9">
      <w:pPr>
        <w:shd w:val="clear" w:color="auto" w:fill="FFFFFF"/>
        <w:jc w:val="both"/>
        <w:textAlignment w:val="baseline"/>
        <w:rPr>
          <w:bCs/>
        </w:rPr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 w:rsidR="009F5900">
        <w:t>Тулунского</w:t>
      </w:r>
      <w:r w:rsidR="00681148">
        <w:t xml:space="preserve"> </w:t>
      </w:r>
      <w:r w:rsidRPr="004A1086">
        <w:t xml:space="preserve"> муниципального района, а также главы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</w:t>
      </w:r>
      <w:r w:rsidR="00681148">
        <w:rPr>
          <w:bCs/>
        </w:rPr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 </w:t>
      </w:r>
      <w:r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9F5900">
        <w:rPr>
          <w:bCs/>
        </w:rPr>
        <w:t xml:space="preserve">  сельское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Разработка совместно с хозяйственными органами, службами ГО планов обеспечения </w:t>
      </w:r>
      <w:proofErr w:type="spellStart"/>
      <w:r w:rsidRPr="004A1086">
        <w:t>эвакомероприятий</w:t>
      </w:r>
      <w:proofErr w:type="spellEnd"/>
      <w:r w:rsidRPr="004A1086">
        <w:t xml:space="preserve"> по подготовке к размещению эвакуируемого населения, ценностей в безопасных районах, </w:t>
      </w:r>
      <w:proofErr w:type="gramStart"/>
      <w:r w:rsidRPr="004A1086">
        <w:t>контроль за</w:t>
      </w:r>
      <w:proofErr w:type="gramEnd"/>
      <w:r w:rsidRPr="004A1086">
        <w:t xml:space="preserve">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 xml:space="preserve">3. </w:t>
      </w:r>
      <w:proofErr w:type="gramStart"/>
      <w:r w:rsidRPr="004A1086">
        <w:t>Контроль за</w:t>
      </w:r>
      <w:proofErr w:type="gramEnd"/>
      <w:r w:rsidRPr="004A1086"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</w:t>
      </w:r>
      <w:proofErr w:type="gramStart"/>
      <w:r w:rsidRPr="004A1086">
        <w:t>Контроль за</w:t>
      </w:r>
      <w:proofErr w:type="gramEnd"/>
      <w:r w:rsidRPr="004A1086">
        <w:t xml:space="preserve">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6. Участие в учениях гражданской </w:t>
      </w:r>
      <w:proofErr w:type="gramStart"/>
      <w:r w:rsidRPr="004A1086">
        <w:t>обороны</w:t>
      </w:r>
      <w:proofErr w:type="gramEnd"/>
      <w:r w:rsidRPr="004A1086"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</w:t>
      </w:r>
      <w:proofErr w:type="gramStart"/>
      <w:r w:rsidRPr="004A1086">
        <w:t>при</w:t>
      </w:r>
      <w:proofErr w:type="gramEnd"/>
      <w:r w:rsidRPr="004A1086">
        <w:t xml:space="preserve"> </w:t>
      </w:r>
      <w:r>
        <w:t xml:space="preserve">поликлиники, </w:t>
      </w:r>
      <w:r w:rsidRPr="004A1086">
        <w:t xml:space="preserve"> необходимого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8. Организует работу </w:t>
      </w:r>
      <w:proofErr w:type="spellStart"/>
      <w:r w:rsidRPr="004A1086">
        <w:t>эвакоприемных</w:t>
      </w:r>
      <w:proofErr w:type="spellEnd"/>
      <w:r w:rsidRPr="004A1086">
        <w:t xml:space="preserve"> пунктов.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 xml:space="preserve">б) при переводе гражданской обороны с </w:t>
      </w:r>
      <w:proofErr w:type="gramStart"/>
      <w:r w:rsidRPr="00921F31">
        <w:rPr>
          <w:b/>
        </w:rPr>
        <w:t>мирного</w:t>
      </w:r>
      <w:proofErr w:type="gramEnd"/>
      <w:r w:rsidRPr="00921F31">
        <w:rPr>
          <w:b/>
        </w:rPr>
        <w:t xml:space="preserve">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- планов эвакуации, порядка и осуществление всех видов обеспечения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- за подготовкой населения к проведению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</w:t>
      </w:r>
      <w:proofErr w:type="gramStart"/>
      <w:r w:rsidRPr="004A1086">
        <w:t>Контроль за</w:t>
      </w:r>
      <w:proofErr w:type="gramEnd"/>
      <w:r w:rsidRPr="004A1086">
        <w:t xml:space="preserve">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 xml:space="preserve">дящих в компетенцию </w:t>
      </w:r>
      <w:proofErr w:type="gramStart"/>
      <w:r>
        <w:t>ЭК</w:t>
      </w:r>
      <w:proofErr w:type="gramEnd"/>
      <w:r>
        <w:t xml:space="preserve">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 Михайловского муниципального района Рязанской области</w:t>
      </w:r>
      <w:r w:rsidRPr="004A1086"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Осуществлять </w:t>
      </w:r>
      <w:proofErr w:type="gramStart"/>
      <w:r w:rsidRPr="004A1086">
        <w:t>контроль за</w:t>
      </w:r>
      <w:proofErr w:type="gramEnd"/>
      <w:r w:rsidRPr="004A1086"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4A1086" w:rsidRDefault="00AA0AE9" w:rsidP="00537DB8">
      <w:pPr>
        <w:shd w:val="clear" w:color="auto" w:fill="FFFFFF"/>
        <w:jc w:val="center"/>
        <w:textAlignment w:val="baseline"/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муниципального образования </w:t>
      </w:r>
      <w:r w:rsidR="00681148" w:rsidRPr="00F64100">
        <w:rPr>
          <w:bCs/>
        </w:rPr>
        <w:t xml:space="preserve">муниципального образования - </w:t>
      </w:r>
      <w:r w:rsidR="009805F5">
        <w:rPr>
          <w:bCs/>
        </w:rPr>
        <w:t>Едогонское</w:t>
      </w:r>
      <w:r w:rsidR="00681148" w:rsidRPr="00F64100">
        <w:rPr>
          <w:bCs/>
        </w:rPr>
        <w:t xml:space="preserve">  сельское  поселение </w:t>
      </w:r>
      <w:r w:rsidRPr="004A1086">
        <w:t>и с привлечением сре</w:t>
      </w:r>
      <w:proofErr w:type="gramStart"/>
      <w:r w:rsidRPr="004A1086">
        <w:t>дств сл</w:t>
      </w:r>
      <w:proofErr w:type="gramEnd"/>
      <w:r w:rsidRPr="004A1086">
        <w:t>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Оплату за период привлечения для работы, учебы и сборов по вопросам </w:t>
      </w:r>
      <w:proofErr w:type="spellStart"/>
      <w:r w:rsidRPr="004A1086">
        <w:t>эвакомероприятий</w:t>
      </w:r>
      <w:proofErr w:type="spellEnd"/>
      <w:r w:rsidRPr="004A1086">
        <w:t>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  <w:r>
        <w:rPr>
          <w:b/>
        </w:rPr>
        <w:t>\</w:t>
      </w:r>
    </w:p>
    <w:p w:rsidR="0008371D" w:rsidRDefault="0008371D" w:rsidP="00AA0AE9">
      <w:pPr>
        <w:jc w:val="center"/>
        <w:rPr>
          <w:b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681148" w:rsidRDefault="00556FD2" w:rsidP="00681148">
      <w:pPr>
        <w:ind w:firstLine="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1148" w:rsidRPr="00681148">
        <w:rPr>
          <w:bCs/>
          <w:sz w:val="28"/>
          <w:szCs w:val="28"/>
        </w:rPr>
        <w:t xml:space="preserve">муниципального образования </w:t>
      </w:r>
    </w:p>
    <w:p w:rsidR="00681148" w:rsidRDefault="00681148" w:rsidP="00681148">
      <w:pPr>
        <w:ind w:firstLine="6"/>
        <w:jc w:val="right"/>
        <w:rPr>
          <w:bCs/>
          <w:sz w:val="28"/>
          <w:szCs w:val="28"/>
        </w:rPr>
      </w:pPr>
      <w:r w:rsidRPr="00681148">
        <w:rPr>
          <w:bCs/>
          <w:sz w:val="28"/>
          <w:szCs w:val="28"/>
        </w:rPr>
        <w:t xml:space="preserve">- </w:t>
      </w:r>
      <w:r w:rsidR="009805F5">
        <w:rPr>
          <w:bCs/>
          <w:sz w:val="28"/>
          <w:szCs w:val="28"/>
        </w:rPr>
        <w:t>Едогонское</w:t>
      </w:r>
      <w:r w:rsidRPr="00681148">
        <w:rPr>
          <w:bCs/>
          <w:sz w:val="28"/>
          <w:szCs w:val="28"/>
        </w:rPr>
        <w:t xml:space="preserve">  сельское  поселение </w:t>
      </w:r>
    </w:p>
    <w:p w:rsidR="00556FD2" w:rsidRPr="00DA0A1B" w:rsidRDefault="00184020" w:rsidP="00681148">
      <w:pPr>
        <w:ind w:firstLine="6"/>
        <w:jc w:val="right"/>
        <w:rPr>
          <w:sz w:val="28"/>
          <w:szCs w:val="28"/>
        </w:rPr>
      </w:pPr>
      <w:r>
        <w:t>о</w:t>
      </w:r>
      <w:r w:rsidRPr="0008371D">
        <w:t>т</w:t>
      </w:r>
      <w:r w:rsidR="009F5900">
        <w:t xml:space="preserve"> 22 ноября 2021 года №</w:t>
      </w:r>
      <w:r w:rsidR="00A15DB1">
        <w:t>39-пг</w:t>
      </w:r>
      <w:r w:rsidRPr="0008371D">
        <w:t xml:space="preserve">  </w:t>
      </w:r>
    </w:p>
    <w:p w:rsidR="00AA0AE9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r>
        <w:rPr>
          <w:b/>
        </w:rPr>
        <w:t>Функциональные  обязанности</w:t>
      </w:r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AA0AE9" w:rsidRDefault="00AA0AE9" w:rsidP="00AA0AE9">
      <w:pPr>
        <w:jc w:val="both"/>
      </w:pPr>
      <w:r>
        <w:tab/>
        <w:t xml:space="preserve">  -  осуществляет </w:t>
      </w:r>
      <w:proofErr w:type="gramStart"/>
      <w:r>
        <w:t>контроль за</w:t>
      </w:r>
      <w:proofErr w:type="gramEnd"/>
      <w:r>
        <w:t xml:space="preserve"> подготовкой населенного пункта к приему и  размещению населения;       </w:t>
      </w:r>
    </w:p>
    <w:p w:rsidR="00AA0AE9" w:rsidRDefault="00AA0AE9" w:rsidP="00AA0AE9">
      <w:pPr>
        <w:jc w:val="both"/>
      </w:pPr>
      <w:r>
        <w:tab/>
        <w:t xml:space="preserve">-  осуществляет </w:t>
      </w:r>
      <w:proofErr w:type="gramStart"/>
      <w:r>
        <w:t>контроль за</w:t>
      </w:r>
      <w:proofErr w:type="gramEnd"/>
      <w:r>
        <w:t xml:space="preserve"> организацией подготовки и готовности других </w:t>
      </w:r>
      <w:proofErr w:type="spellStart"/>
      <w:r>
        <w:t>эвакоорганов</w:t>
      </w:r>
      <w:proofErr w:type="spellEnd"/>
      <w:r>
        <w:t xml:space="preserve"> к выполнению возложенных задач;</w:t>
      </w:r>
    </w:p>
    <w:p w:rsidR="00AA0AE9" w:rsidRDefault="00AA0AE9" w:rsidP="00AA0AE9">
      <w:pPr>
        <w:jc w:val="both"/>
      </w:pPr>
      <w:r>
        <w:tab/>
        <w:t xml:space="preserve">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>
        <w:t>эвакомероприятий</w:t>
      </w:r>
      <w:proofErr w:type="spellEnd"/>
      <w:r>
        <w:t>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  организует подготовку и развертывание СЭП</w:t>
      </w:r>
      <w:r w:rsidR="009F5900">
        <w:t xml:space="preserve"> (сборный эвакуационный пункт)</w:t>
      </w:r>
      <w:r>
        <w:t>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</w:r>
      <w:proofErr w:type="gramStart"/>
      <w: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AA0AE9" w:rsidRDefault="00AA0AE9" w:rsidP="00AA0AE9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tab/>
        <w:t>-  организует сбор обобщенных данных о ходе эвакуации населения.</w:t>
      </w:r>
    </w:p>
    <w:p w:rsidR="00AA0AE9" w:rsidRPr="002C10EF" w:rsidRDefault="00AA0AE9" w:rsidP="00AA0AE9">
      <w:pPr>
        <w:jc w:val="both"/>
        <w:rPr>
          <w:b/>
        </w:rPr>
      </w:pPr>
      <w:r>
        <w:lastRenderedPageBreak/>
        <w:t xml:space="preserve"> </w:t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Pr="00CE7ED8" w:rsidRDefault="00AA0AE9" w:rsidP="00AA0AE9">
      <w:pPr>
        <w:jc w:val="both"/>
      </w:pPr>
      <w:r>
        <w:t xml:space="preserve">      </w:t>
      </w: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  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получает документы плана эвакуации;</w:t>
      </w:r>
    </w:p>
    <w:p w:rsidR="00AA0AE9" w:rsidRDefault="00AA0AE9" w:rsidP="00AA0AE9">
      <w:pPr>
        <w:jc w:val="both"/>
      </w:pPr>
      <w:r>
        <w:tab/>
        <w:t>-  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эвакомероприятий</w:t>
      </w:r>
      <w:proofErr w:type="spellEnd"/>
      <w:r w:rsidRPr="00CE7ED8">
        <w:rPr>
          <w:u w:val="single"/>
        </w:rPr>
        <w:t>:</w:t>
      </w:r>
    </w:p>
    <w:p w:rsidR="00AA0AE9" w:rsidRDefault="00AA0AE9" w:rsidP="00AA0AE9">
      <w:pPr>
        <w:jc w:val="both"/>
      </w:pPr>
      <w:r>
        <w:tab/>
        <w:t xml:space="preserve">-  организует сбор и учет поступающих докладов донесений о ходе </w:t>
      </w:r>
      <w:proofErr w:type="spellStart"/>
      <w:r>
        <w:t>эвакомероприятий</w:t>
      </w:r>
      <w:proofErr w:type="spellEnd"/>
      <w:r>
        <w:t>;</w:t>
      </w:r>
    </w:p>
    <w:p w:rsidR="00AA0AE9" w:rsidRDefault="00AA0AE9" w:rsidP="00AA0AE9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:rsidR="00AA0AE9" w:rsidRDefault="00AA0AE9" w:rsidP="00AA0AE9">
      <w:pPr>
        <w:jc w:val="both"/>
      </w:pPr>
      <w: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 xml:space="preserve">ета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 xml:space="preserve">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proofErr w:type="gramStart"/>
      <w:r>
        <w:t xml:space="preserve">Ответственный за учет </w:t>
      </w:r>
      <w:proofErr w:type="spellStart"/>
      <w:r>
        <w:t>эваконаселения</w:t>
      </w:r>
      <w:proofErr w:type="spellEnd"/>
      <w: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 xml:space="preserve">-  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системы связи и оповещения;</w:t>
      </w:r>
    </w:p>
    <w:p w:rsidR="00AA0AE9" w:rsidRDefault="009D09AA" w:rsidP="00AA0AE9">
      <w:pPr>
        <w:jc w:val="both"/>
      </w:pPr>
      <w:r>
        <w:tab/>
        <w:t xml:space="preserve">- </w:t>
      </w:r>
      <w:r w:rsidR="00AA0AE9">
        <w:t>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 xml:space="preserve">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  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tab/>
        <w:t>-  организует информационное обеспечение работы эвакуационной комиссии</w:t>
      </w:r>
    </w:p>
    <w:p w:rsidR="00AA0AE9" w:rsidRPr="00CE7ED8" w:rsidRDefault="00AA0AE9" w:rsidP="00AA0AE9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эвакомероприятий</w:t>
      </w:r>
      <w:proofErr w:type="spellEnd"/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 и информирования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 xml:space="preserve">- в установленное время представляет в группу приема и размещения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необходимые сведения и донесения;</w:t>
      </w:r>
    </w:p>
    <w:p w:rsidR="009D09AA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 - организует сбор и учет поступающих докладов, донесений и распоряжений;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в загородную зону председателю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9D09AA">
        <w:rPr>
          <w:rFonts w:ascii="Times New Roman" w:hAnsi="Times New Roman"/>
          <w:sz w:val="24"/>
          <w:szCs w:val="24"/>
        </w:rPr>
        <w:t>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 xml:space="preserve">4. Руководитель группы отправки,  приема и организации размещения </w:t>
      </w:r>
      <w:proofErr w:type="spellStart"/>
      <w:r w:rsidRPr="002C10EF">
        <w:rPr>
          <w:b/>
          <w:color w:val="000000"/>
        </w:rPr>
        <w:t>эваконаселения</w:t>
      </w:r>
      <w:proofErr w:type="spellEnd"/>
      <w:r w:rsidRPr="002C10EF">
        <w:rPr>
          <w:b/>
          <w:color w:val="000000"/>
        </w:rPr>
        <w:t>: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принимает участие в разработке и корректировке плана эвакуации;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- осуществляет </w:t>
      </w:r>
      <w:proofErr w:type="gramStart"/>
      <w:r w:rsidRPr="009D09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09AA">
        <w:rPr>
          <w:rFonts w:ascii="Times New Roman" w:hAnsi="Times New Roman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- организует взаимодействие с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эвакоприемными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органами по приему и размещению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на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сведения по оценке состояния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- отрабатывает схему взаимодействия городской комиссии с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эвакокомиссиями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эвакообъектами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согласования календарного плана работы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республика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порядка приема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органов управления и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ПЭП - район - республика;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577BCA">
        <w:rPr>
          <w:color w:val="000000"/>
          <w:u w:val="single"/>
        </w:rPr>
        <w:t>эвакомероприятий</w:t>
      </w:r>
      <w:proofErr w:type="spellEnd"/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 xml:space="preserve">5. Руководитель группы дорожного  и транспортного обеспечения </w:t>
      </w:r>
      <w:proofErr w:type="spellStart"/>
      <w:r w:rsidRPr="002C10EF">
        <w:rPr>
          <w:b/>
          <w:color w:val="000000"/>
        </w:rPr>
        <w:t>эвакомероприятий</w:t>
      </w:r>
      <w:proofErr w:type="spellEnd"/>
      <w:r w:rsidRPr="002C10EF">
        <w:rPr>
          <w:b/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9D09AA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проведением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совместно с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</w:t>
      </w:r>
      <w:proofErr w:type="gramStart"/>
      <w:r>
        <w:rPr>
          <w:color w:val="000000"/>
        </w:rPr>
        <w:t>БДД дл</w:t>
      </w:r>
      <w:proofErr w:type="gramEnd"/>
      <w:r>
        <w:rPr>
          <w:color w:val="000000"/>
        </w:rPr>
        <w:t>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принимает участие в разработке и корректировке графиков вывоза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уточняет маршруты движения транспорта к местам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вопросам транспортного и дорожного обеспечения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lastRenderedPageBreak/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эвакомероприятий</w:t>
      </w:r>
      <w:proofErr w:type="spellEnd"/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поставку транспорта на пункты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и исходные данные для доклада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работе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 xml:space="preserve">. Руководитель группы первоочередного жизнеобеспечения </w:t>
      </w:r>
      <w:proofErr w:type="spellStart"/>
      <w:r w:rsidRPr="00B43670">
        <w:rPr>
          <w:b/>
          <w:color w:val="000000"/>
        </w:rPr>
        <w:t>эваконаселения</w:t>
      </w:r>
      <w:proofErr w:type="spellEnd"/>
      <w:r w:rsidRPr="00B43670">
        <w:rPr>
          <w:b/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</w:t>
      </w:r>
      <w:r>
        <w:rPr>
          <w:color w:val="000000"/>
        </w:rPr>
        <w:lastRenderedPageBreak/>
        <w:t>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предложения по совершенствованию планирования мероприятий по вопросам </w:t>
      </w:r>
      <w:proofErr w:type="gramStart"/>
      <w:r>
        <w:rPr>
          <w:color w:val="000000"/>
        </w:rPr>
        <w:t>организации обеспечения проведения эвакуации населения</w:t>
      </w:r>
      <w:proofErr w:type="gramEnd"/>
      <w:r>
        <w:rPr>
          <w:color w:val="000000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возможностей </w:t>
      </w:r>
      <w:proofErr w:type="spellStart"/>
      <w:r>
        <w:rPr>
          <w:color w:val="000000"/>
        </w:rPr>
        <w:t>энерг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потребностей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баз и складов, из которых будет осуществляться снабжение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эвакомероприятий</w:t>
      </w:r>
      <w:proofErr w:type="spellEnd"/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комендантской службы, водоснабжения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организацию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организации всестороннего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56FD2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56FD2">
      <w:pPr>
        <w:ind w:left="4956" w:firstLine="708"/>
        <w:jc w:val="right"/>
        <w:rPr>
          <w:sz w:val="28"/>
          <w:szCs w:val="28"/>
        </w:rPr>
      </w:pPr>
    </w:p>
    <w:p w:rsidR="00415E5C" w:rsidRDefault="00415E5C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9D09AA" w:rsidRDefault="009D09AA" w:rsidP="009D09AA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9D09AA" w:rsidRDefault="009805F5" w:rsidP="009D09AA">
      <w:pPr>
        <w:jc w:val="right"/>
        <w:rPr>
          <w:bCs/>
        </w:rPr>
      </w:pPr>
      <w:r>
        <w:rPr>
          <w:bCs/>
        </w:rPr>
        <w:t>Едогонское</w:t>
      </w:r>
      <w:r w:rsidR="009D09AA" w:rsidRPr="00F64100">
        <w:rPr>
          <w:bCs/>
        </w:rPr>
        <w:t xml:space="preserve">  сельское  поселение</w:t>
      </w:r>
    </w:p>
    <w:p w:rsidR="00556FD2" w:rsidRPr="00DA0A1B" w:rsidRDefault="009D09AA" w:rsidP="009F5900">
      <w:pPr>
        <w:jc w:val="right"/>
        <w:rPr>
          <w:sz w:val="28"/>
          <w:szCs w:val="28"/>
        </w:rPr>
      </w:pPr>
      <w:r w:rsidRPr="00F64100">
        <w:rPr>
          <w:bCs/>
        </w:rPr>
        <w:t xml:space="preserve"> </w:t>
      </w:r>
      <w:r w:rsidR="00184020">
        <w:t>о</w:t>
      </w:r>
      <w:r w:rsidR="00184020" w:rsidRPr="0008371D">
        <w:t>т</w:t>
      </w:r>
      <w:r w:rsidR="009F5900">
        <w:t xml:space="preserve"> 22 ноября 2021 года №</w:t>
      </w:r>
      <w:r w:rsidR="00184020" w:rsidRPr="0008371D">
        <w:t xml:space="preserve"> </w:t>
      </w:r>
      <w:r w:rsidR="00A15DB1">
        <w:t>39-пг</w:t>
      </w:r>
      <w:r w:rsidR="00184020" w:rsidRPr="0008371D">
        <w:t xml:space="preserve">  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9F5900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ЕОГОНСКОГО СЕЛЬСКОГО ПОСЕЛЕНИЯ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 глава администрации МО - </w:t>
      </w:r>
      <w:r w:rsidR="009805F5">
        <w:rPr>
          <w:b w:val="0"/>
          <w:sz w:val="24"/>
          <w:szCs w:val="24"/>
        </w:rPr>
        <w:t>Едогонское</w:t>
      </w:r>
      <w:r w:rsidR="009D09AA">
        <w:rPr>
          <w:b w:val="0"/>
          <w:sz w:val="24"/>
          <w:szCs w:val="24"/>
        </w:rPr>
        <w:t xml:space="preserve"> сельское поселение </w:t>
      </w:r>
      <w:proofErr w:type="spellStart"/>
      <w:r w:rsidR="009F5900">
        <w:rPr>
          <w:b w:val="0"/>
          <w:sz w:val="24"/>
          <w:szCs w:val="24"/>
        </w:rPr>
        <w:t>Кобрусева</w:t>
      </w:r>
      <w:proofErr w:type="spellEnd"/>
      <w:r w:rsidR="009F5900">
        <w:rPr>
          <w:b w:val="0"/>
          <w:sz w:val="24"/>
          <w:szCs w:val="24"/>
        </w:rPr>
        <w:t xml:space="preserve"> Ольга Николаевна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9F590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Секретарь эвакуационной комиссии</w:t>
      </w:r>
      <w:r>
        <w:rPr>
          <w:b w:val="0"/>
          <w:sz w:val="24"/>
          <w:szCs w:val="24"/>
        </w:rPr>
        <w:t xml:space="preserve">: </w:t>
      </w:r>
      <w:r w:rsidR="009D09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специалист </w:t>
      </w:r>
      <w:r w:rsidR="009D09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="009D09AA" w:rsidRPr="009D09AA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МО - </w:t>
      </w:r>
      <w:r w:rsidR="009805F5">
        <w:rPr>
          <w:b w:val="0"/>
          <w:sz w:val="24"/>
          <w:szCs w:val="24"/>
        </w:rPr>
        <w:t>Едогонское</w:t>
      </w:r>
      <w:r w:rsidR="009D09AA">
        <w:rPr>
          <w:b w:val="0"/>
          <w:sz w:val="24"/>
          <w:szCs w:val="24"/>
        </w:rPr>
        <w:t xml:space="preserve"> сельское поселение </w:t>
      </w:r>
      <w:proofErr w:type="spellStart"/>
      <w:r w:rsidR="009F5900">
        <w:rPr>
          <w:b w:val="0"/>
          <w:sz w:val="24"/>
          <w:szCs w:val="24"/>
        </w:rPr>
        <w:t>Зыбайлова</w:t>
      </w:r>
      <w:proofErr w:type="spellEnd"/>
      <w:r w:rsidR="009F5900">
        <w:rPr>
          <w:b w:val="0"/>
          <w:sz w:val="24"/>
          <w:szCs w:val="24"/>
        </w:rPr>
        <w:t xml:space="preserve"> Ольга Викторовна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9D09AA" w:rsidRDefault="009F5900" w:rsidP="00AB17C2">
      <w:pPr>
        <w:pStyle w:val="a7"/>
        <w:numPr>
          <w:ilvl w:val="0"/>
          <w:numId w:val="5"/>
        </w:numPr>
        <w:jc w:val="both"/>
      </w:pPr>
      <w:proofErr w:type="spellStart"/>
      <w:r>
        <w:t>Зыбайлова</w:t>
      </w:r>
      <w:proofErr w:type="spellEnd"/>
      <w:r>
        <w:t xml:space="preserve"> Надежда </w:t>
      </w:r>
      <w:proofErr w:type="spellStart"/>
      <w:r>
        <w:t>Сазоновна</w:t>
      </w:r>
      <w:proofErr w:type="spellEnd"/>
      <w:r w:rsidR="009D09AA">
        <w:t xml:space="preserve">. -  директор </w:t>
      </w:r>
      <w:r>
        <w:t>МОУ «Едогонская</w:t>
      </w:r>
      <w:r w:rsidR="009D09AA">
        <w:t xml:space="preserve"> СОШ</w:t>
      </w:r>
      <w:r>
        <w:t>»</w:t>
      </w:r>
      <w:r w:rsidR="009D09AA">
        <w:t>;</w:t>
      </w:r>
    </w:p>
    <w:p w:rsidR="00AB17C2" w:rsidRDefault="00AB17C2" w:rsidP="00AB17C2">
      <w:pPr>
        <w:jc w:val="both"/>
      </w:pPr>
      <w:r>
        <w:t>Щербакова Тамара Владимировна -</w:t>
      </w:r>
      <w:r w:rsidRPr="00AB17C2">
        <w:t xml:space="preserve"> </w:t>
      </w:r>
      <w:r>
        <w:t>директор МОУ «</w:t>
      </w:r>
      <w:proofErr w:type="spellStart"/>
      <w:r>
        <w:t>Изегольская</w:t>
      </w:r>
      <w:proofErr w:type="spellEnd"/>
      <w:r>
        <w:t xml:space="preserve"> ООШ»;</w:t>
      </w:r>
    </w:p>
    <w:p w:rsidR="009D09AA" w:rsidRDefault="009D09AA" w:rsidP="009D09AA">
      <w:pPr>
        <w:jc w:val="both"/>
      </w:pPr>
      <w:r>
        <w:t xml:space="preserve"> </w:t>
      </w:r>
      <w:r w:rsidR="00AB17C2">
        <w:t xml:space="preserve">      </w:t>
      </w:r>
      <w:r>
        <w:t>2.</w:t>
      </w:r>
      <w:r w:rsidR="004F393C">
        <w:t xml:space="preserve"> Химко Ирина Геннадьевна</w:t>
      </w:r>
      <w:r>
        <w:t xml:space="preserve"> -  ведущий  специалист администрации МО – </w:t>
      </w:r>
      <w:r w:rsidR="009805F5">
        <w:t>Едогонское</w:t>
      </w:r>
      <w:r>
        <w:t xml:space="preserve">  сельское поселение;</w:t>
      </w:r>
    </w:p>
    <w:p w:rsidR="009D09AA" w:rsidRDefault="00AB17C2" w:rsidP="00AB17C2">
      <w:pPr>
        <w:jc w:val="both"/>
      </w:pPr>
      <w:r>
        <w:t xml:space="preserve">       3</w:t>
      </w:r>
      <w:r w:rsidR="009D09AA">
        <w:t>.</w:t>
      </w:r>
      <w:r w:rsidR="004F393C">
        <w:t xml:space="preserve"> Свешникова Валентина Геннадьевна</w:t>
      </w:r>
      <w:r w:rsidR="009D09AA">
        <w:t xml:space="preserve"> – заместитель директора </w:t>
      </w:r>
      <w:r w:rsidR="004F393C">
        <w:t xml:space="preserve">МОУ «Едогонская СОШ» </w:t>
      </w:r>
      <w:r w:rsidR="009D09AA">
        <w:t>по воспитательной работе</w:t>
      </w:r>
    </w:p>
    <w:p w:rsidR="009D09AA" w:rsidRDefault="00AB17C2" w:rsidP="00AB17C2">
      <w:pPr>
        <w:jc w:val="both"/>
      </w:pPr>
      <w:r>
        <w:t xml:space="preserve">      4</w:t>
      </w:r>
      <w:r w:rsidR="009D09AA">
        <w:t>.</w:t>
      </w:r>
      <w:r w:rsidR="004F393C">
        <w:t xml:space="preserve"> </w:t>
      </w:r>
      <w:proofErr w:type="spellStart"/>
      <w:r w:rsidR="004F393C">
        <w:t>Зыбайлова</w:t>
      </w:r>
      <w:proofErr w:type="spellEnd"/>
      <w:r w:rsidR="004F393C">
        <w:t xml:space="preserve"> Оксана Павловна</w:t>
      </w:r>
      <w:r w:rsidR="009D09AA">
        <w:t xml:space="preserve"> – директор </w:t>
      </w:r>
      <w:r w:rsidR="004F393C">
        <w:t xml:space="preserve">МКУ «КДЦ </w:t>
      </w:r>
      <w:proofErr w:type="spellStart"/>
      <w:r w:rsidR="004F393C">
        <w:t>с</w:t>
      </w:r>
      <w:proofErr w:type="gramStart"/>
      <w:r w:rsidR="004F393C">
        <w:t>.Е</w:t>
      </w:r>
      <w:proofErr w:type="gramEnd"/>
      <w:r w:rsidR="004F393C">
        <w:t>догон</w:t>
      </w:r>
      <w:proofErr w:type="spellEnd"/>
      <w:r w:rsidR="004F393C">
        <w:t>»</w:t>
      </w:r>
    </w:p>
    <w:p w:rsidR="009D09AA" w:rsidRPr="000D578A" w:rsidRDefault="00AB17C2" w:rsidP="00AB17C2">
      <w:pPr>
        <w:jc w:val="both"/>
        <w:rPr>
          <w:color w:val="FF0000"/>
        </w:rPr>
      </w:pPr>
      <w:r>
        <w:t xml:space="preserve">      5</w:t>
      </w:r>
      <w:r w:rsidR="009D09AA">
        <w:t>.</w:t>
      </w:r>
      <w:r w:rsidR="004F393C">
        <w:t>Фроленок Лариса Юрьевна</w:t>
      </w:r>
      <w:r w:rsidR="009D09AA">
        <w:t xml:space="preserve">  – </w:t>
      </w:r>
      <w:r w:rsidR="004F393C">
        <w:t xml:space="preserve">заведующая МДОУ </w:t>
      </w:r>
      <w:proofErr w:type="spellStart"/>
      <w:r w:rsidR="004F393C">
        <w:t>д</w:t>
      </w:r>
      <w:proofErr w:type="spellEnd"/>
      <w:r w:rsidR="004F393C">
        <w:t>/с  «Теремок»</w:t>
      </w:r>
    </w:p>
    <w:p w:rsidR="009D09AA" w:rsidRDefault="00AB17C2" w:rsidP="00AB17C2">
      <w:pPr>
        <w:jc w:val="both"/>
      </w:pPr>
      <w:r>
        <w:t xml:space="preserve">      6</w:t>
      </w:r>
      <w:r w:rsidR="009D09AA">
        <w:t>.</w:t>
      </w:r>
      <w:r w:rsidR="004F393C">
        <w:t xml:space="preserve"> Смирнов Юрий Александрович </w:t>
      </w:r>
      <w:proofErr w:type="gramStart"/>
      <w:r w:rsidR="004F393C">
        <w:t>-у</w:t>
      </w:r>
      <w:proofErr w:type="gramEnd"/>
      <w:r w:rsidR="004F393C">
        <w:t xml:space="preserve">частковый уполномоченный, </w:t>
      </w:r>
      <w:r w:rsidR="009D09AA">
        <w:t xml:space="preserve">отдела МВД       </w:t>
      </w:r>
      <w:r w:rsidR="004F393C">
        <w:t>по согласованию;</w:t>
      </w:r>
    </w:p>
    <w:p w:rsidR="004F393C" w:rsidRDefault="00AB17C2" w:rsidP="00AB17C2">
      <w:pPr>
        <w:jc w:val="both"/>
      </w:pPr>
      <w:r>
        <w:t xml:space="preserve">      7</w:t>
      </w:r>
      <w:r w:rsidR="00242E87">
        <w:t>.</w:t>
      </w:r>
      <w:r w:rsidR="004F393C">
        <w:t xml:space="preserve"> Аксютина Римма Юрьевна</w:t>
      </w:r>
      <w:r w:rsidR="00242E87">
        <w:t xml:space="preserve">.- </w:t>
      </w:r>
      <w:r w:rsidR="004F393C">
        <w:t xml:space="preserve">акушер </w:t>
      </w:r>
      <w:proofErr w:type="spellStart"/>
      <w:r w:rsidR="004F393C">
        <w:t>ФАПа</w:t>
      </w:r>
      <w:proofErr w:type="spellEnd"/>
      <w:r w:rsidR="004F393C">
        <w:t xml:space="preserve"> </w:t>
      </w:r>
      <w:proofErr w:type="spellStart"/>
      <w:r w:rsidR="004F393C">
        <w:t>с</w:t>
      </w:r>
      <w:proofErr w:type="gramStart"/>
      <w:r w:rsidR="004F393C">
        <w:t>.Е</w:t>
      </w:r>
      <w:proofErr w:type="gramEnd"/>
      <w:r w:rsidR="004F393C">
        <w:t>догон</w:t>
      </w:r>
      <w:proofErr w:type="spellEnd"/>
      <w:r w:rsidR="004F393C">
        <w:t>;</w:t>
      </w:r>
    </w:p>
    <w:p w:rsidR="004F393C" w:rsidRDefault="00AB17C2" w:rsidP="00AB17C2">
      <w:pPr>
        <w:jc w:val="both"/>
      </w:pPr>
      <w:r>
        <w:t xml:space="preserve">      8</w:t>
      </w:r>
      <w:r w:rsidR="004F393C">
        <w:t xml:space="preserve">. </w:t>
      </w:r>
      <w:proofErr w:type="spellStart"/>
      <w:r w:rsidR="004F393C">
        <w:t>Нехаева</w:t>
      </w:r>
      <w:proofErr w:type="spellEnd"/>
      <w:r w:rsidR="004F393C">
        <w:t xml:space="preserve"> Антонина Ивановна – фельдшер </w:t>
      </w:r>
      <w:proofErr w:type="spellStart"/>
      <w:r w:rsidR="004F393C">
        <w:t>ФАПа</w:t>
      </w:r>
      <w:proofErr w:type="spellEnd"/>
      <w:r w:rsidR="004F393C">
        <w:t xml:space="preserve"> </w:t>
      </w:r>
      <w:proofErr w:type="spellStart"/>
      <w:r w:rsidR="004F393C">
        <w:t>д</w:t>
      </w:r>
      <w:proofErr w:type="gramStart"/>
      <w:r w:rsidR="004F393C">
        <w:t>.И</w:t>
      </w:r>
      <w:proofErr w:type="gramEnd"/>
      <w:r w:rsidR="004F393C">
        <w:t>зегол</w:t>
      </w:r>
      <w:proofErr w:type="spellEnd"/>
      <w:r w:rsidR="004F393C">
        <w:t>;</w:t>
      </w:r>
    </w:p>
    <w:p w:rsidR="004F393C" w:rsidRDefault="00AB17C2" w:rsidP="00AB17C2">
      <w:pPr>
        <w:jc w:val="both"/>
      </w:pPr>
      <w:r>
        <w:t xml:space="preserve">      9</w:t>
      </w:r>
      <w:r w:rsidR="00242E87">
        <w:t>.</w:t>
      </w:r>
      <w:r w:rsidR="004F393C">
        <w:t xml:space="preserve"> </w:t>
      </w:r>
      <w:proofErr w:type="spellStart"/>
      <w:r w:rsidR="004F393C">
        <w:t>Шарова</w:t>
      </w:r>
      <w:proofErr w:type="spellEnd"/>
      <w:r w:rsidR="004F393C">
        <w:t xml:space="preserve"> Анастасия Алексеевна</w:t>
      </w:r>
      <w:r w:rsidR="00242E87">
        <w:t xml:space="preserve"> </w:t>
      </w:r>
      <w:r w:rsidR="004F393C">
        <w:t xml:space="preserve">– </w:t>
      </w:r>
      <w:r w:rsidR="004F393C" w:rsidRPr="004F393C">
        <w:t>специалист по социальной работе (ОГКУСО «Центр помощи детям, оставшимся без попечения род</w:t>
      </w:r>
      <w:r w:rsidR="004F393C">
        <w:t>ителей, г</w:t>
      </w:r>
      <w:proofErr w:type="gramStart"/>
      <w:r w:rsidR="004F393C">
        <w:t>.Т</w:t>
      </w:r>
      <w:proofErr w:type="gramEnd"/>
      <w:r w:rsidR="004F393C">
        <w:t>улуна»</w:t>
      </w:r>
      <w:r w:rsidR="004F393C" w:rsidRPr="004F393C">
        <w:t>.</w:t>
      </w:r>
    </w:p>
    <w:p w:rsidR="009D09AA" w:rsidRDefault="009D09AA" w:rsidP="009D09AA"/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F3DF6">
      <w:pPr>
        <w:ind w:left="4956" w:firstLine="708"/>
        <w:jc w:val="right"/>
        <w:rPr>
          <w:sz w:val="28"/>
          <w:szCs w:val="28"/>
        </w:rPr>
      </w:pPr>
    </w:p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F3DF6" w:rsidRDefault="005F3DF6" w:rsidP="005F3DF6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5F3DF6" w:rsidRDefault="009805F5" w:rsidP="005F3DF6">
      <w:pPr>
        <w:jc w:val="right"/>
        <w:rPr>
          <w:bCs/>
        </w:rPr>
      </w:pPr>
      <w:r>
        <w:rPr>
          <w:bCs/>
        </w:rPr>
        <w:t>Едогонское</w:t>
      </w:r>
      <w:r w:rsidR="005F3DF6" w:rsidRPr="00F64100">
        <w:rPr>
          <w:bCs/>
        </w:rPr>
        <w:t xml:space="preserve">  сельское  поселение</w:t>
      </w:r>
    </w:p>
    <w:p w:rsidR="005F3DF6" w:rsidRPr="00DA0A1B" w:rsidRDefault="005F3DF6" w:rsidP="005F3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 w:rsidR="00AB17C2">
        <w:t xml:space="preserve"> 22 ноября 2021 года №</w:t>
      </w:r>
      <w:r w:rsidR="00A15DB1">
        <w:t>39-пг</w:t>
      </w:r>
      <w:r w:rsidRPr="0008371D">
        <w:t xml:space="preserve">  </w:t>
      </w: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Pr="004A1086" w:rsidRDefault="005F3DF6" w:rsidP="005F3DF6">
      <w:pPr>
        <w:jc w:val="right"/>
      </w:pPr>
    </w:p>
    <w:p w:rsidR="005F3DF6" w:rsidRPr="005F3DF6" w:rsidRDefault="005F3DF6" w:rsidP="005F3DF6">
      <w:pPr>
        <w:jc w:val="center"/>
        <w:rPr>
          <w:b/>
        </w:rPr>
      </w:pPr>
      <w:r w:rsidRPr="005F3DF6">
        <w:rPr>
          <w:b/>
          <w:shd w:val="clear" w:color="auto" w:fill="FFFFFF"/>
        </w:rPr>
        <w:t>П</w:t>
      </w:r>
      <w:r w:rsidR="00AB17C2">
        <w:rPr>
          <w:b/>
          <w:shd w:val="clear" w:color="auto" w:fill="FFFFFF"/>
        </w:rPr>
        <w:t>ЕРЕЧЕНЬ ОРГАНИЗАЦИЙ</w:t>
      </w:r>
      <w:r>
        <w:rPr>
          <w:b/>
          <w:shd w:val="clear" w:color="auto" w:fill="FFFFFF"/>
        </w:rPr>
        <w:t xml:space="preserve"> И НАСЕЛЕННЫХ ПУНКТОВ, ЗАКРЕПЛЕННЫХ ЗА ПУНКТОМ ВРЕМЕННОГО РАЗМЕЩЕНИЯ</w:t>
      </w:r>
      <w:r w:rsidRPr="005F3DF6">
        <w:rPr>
          <w:b/>
          <w:shd w:val="clear" w:color="auto" w:fill="FFFFFF"/>
        </w:rPr>
        <w:t xml:space="preserve"> </w:t>
      </w:r>
    </w:p>
    <w:p w:rsidR="00AA0AE9" w:rsidRDefault="00AA0AE9" w:rsidP="00AA0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57"/>
        <w:gridCol w:w="879"/>
        <w:gridCol w:w="3609"/>
      </w:tblGrid>
      <w:tr w:rsidR="005F3DF6" w:rsidRPr="008C45D7" w:rsidTr="00A15DB1">
        <w:tc>
          <w:tcPr>
            <w:tcW w:w="675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ind w:right="-216"/>
              <w:jc w:val="center"/>
            </w:pPr>
            <w:r w:rsidRPr="008C45D7">
              <w:t>№</w:t>
            </w:r>
          </w:p>
          <w:p w:rsidR="005F3DF6" w:rsidRPr="008C45D7" w:rsidRDefault="005F3DF6" w:rsidP="004F393C">
            <w:pPr>
              <w:spacing w:line="240" w:lineRule="exact"/>
              <w:ind w:right="-216"/>
              <w:jc w:val="center"/>
            </w:pPr>
            <w:proofErr w:type="spellStart"/>
            <w:proofErr w:type="gramStart"/>
            <w:r w:rsidRPr="008C45D7">
              <w:t>п</w:t>
            </w:r>
            <w:proofErr w:type="spellEnd"/>
            <w:proofErr w:type="gramEnd"/>
            <w:r w:rsidRPr="008C45D7">
              <w:t>/</w:t>
            </w:r>
            <w:proofErr w:type="spellStart"/>
            <w:r w:rsidRPr="008C45D7">
              <w:t>п</w:t>
            </w:r>
            <w:proofErr w:type="spellEnd"/>
          </w:p>
        </w:tc>
        <w:tc>
          <w:tcPr>
            <w:tcW w:w="4357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Наименование организаций</w:t>
            </w:r>
          </w:p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и населенных пунктов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ind w:right="-108"/>
              <w:jc w:val="center"/>
            </w:pPr>
            <w:r w:rsidRPr="008C45D7">
              <w:t>Номер</w:t>
            </w:r>
          </w:p>
          <w:p w:rsidR="005F3DF6" w:rsidRPr="008C45D7" w:rsidRDefault="005F3DF6" w:rsidP="004F393C">
            <w:pPr>
              <w:spacing w:line="240" w:lineRule="exact"/>
              <w:ind w:right="-108"/>
              <w:jc w:val="center"/>
            </w:pPr>
            <w:r>
              <w:t>ПВР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5F3DF6" w:rsidRPr="008C45D7" w:rsidRDefault="005F3DF6" w:rsidP="005F3DF6">
            <w:pPr>
              <w:spacing w:line="240" w:lineRule="exact"/>
              <w:jc w:val="center"/>
            </w:pPr>
            <w:r w:rsidRPr="008C45D7">
              <w:t xml:space="preserve">Наименование и адрес учреждения, на </w:t>
            </w:r>
            <w:proofErr w:type="gramStart"/>
            <w:r w:rsidRPr="008C45D7">
              <w:t>базе</w:t>
            </w:r>
            <w:proofErr w:type="gramEnd"/>
            <w:r w:rsidRPr="008C45D7">
              <w:t xml:space="preserve"> которой создан </w:t>
            </w:r>
            <w:r>
              <w:t>ПВР</w:t>
            </w:r>
          </w:p>
        </w:tc>
      </w:tr>
      <w:tr w:rsidR="005F3DF6" w:rsidRPr="008C45D7" w:rsidTr="004F393C">
        <w:tc>
          <w:tcPr>
            <w:tcW w:w="9520" w:type="dxa"/>
            <w:gridSpan w:val="4"/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center"/>
            </w:pPr>
            <w:r>
              <w:rPr>
                <w:b/>
              </w:rPr>
              <w:t>Едогонское сельское поселение</w:t>
            </w:r>
          </w:p>
        </w:tc>
      </w:tr>
      <w:tr w:rsidR="005F3DF6" w:rsidRPr="008C45D7" w:rsidTr="00A15DB1">
        <w:trPr>
          <w:trHeight w:val="277"/>
        </w:trPr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Организации: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AB17C2" w:rsidP="004F393C">
            <w:pPr>
              <w:spacing w:line="240" w:lineRule="exact"/>
              <w:jc w:val="center"/>
            </w:pPr>
            <w:r>
              <w:t>1</w:t>
            </w:r>
            <w:r w:rsidR="00467958"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DB1" w:rsidRDefault="00A15DB1" w:rsidP="004F393C">
            <w:pPr>
              <w:spacing w:line="240" w:lineRule="exact"/>
              <w:jc w:val="center"/>
            </w:pPr>
            <w:r>
              <w:t xml:space="preserve">Муниципальное Общеобразовательное Учреждение </w:t>
            </w:r>
          </w:p>
          <w:p w:rsidR="005F3DF6" w:rsidRPr="008C45D7" w:rsidRDefault="00A15DB1" w:rsidP="004F393C">
            <w:pPr>
              <w:spacing w:line="240" w:lineRule="exact"/>
              <w:jc w:val="center"/>
            </w:pPr>
            <w:r>
              <w:t>«Едогонская СОШ»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A15DB1">
            <w:pPr>
              <w:spacing w:line="240" w:lineRule="exact"/>
              <w:jc w:val="both"/>
            </w:pPr>
            <w:r w:rsidRPr="008C45D7">
              <w:t xml:space="preserve">Администрация </w:t>
            </w:r>
            <w:r w:rsidR="00A15DB1">
              <w:t>Едогонского с/</w:t>
            </w:r>
            <w:proofErr w:type="spellStart"/>
            <w:proofErr w:type="gramStart"/>
            <w:r w:rsidR="00A15DB1">
              <w:t>п</w:t>
            </w:r>
            <w:proofErr w:type="spellEnd"/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догон</w:t>
            </w:r>
            <w:proofErr w:type="spellEnd"/>
            <w:r>
              <w:t>, ул.Ленина 70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both"/>
            </w:pPr>
            <w:r>
              <w:rPr>
                <w:bCs/>
              </w:rPr>
              <w:t>МОУ «Едогонская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A15DB1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both"/>
            </w:pPr>
            <w:r>
              <w:t>МОУ «</w:t>
            </w:r>
            <w:proofErr w:type="spellStart"/>
            <w:r>
              <w:t>Изегольская</w:t>
            </w:r>
            <w:proofErr w:type="spellEnd"/>
            <w:r>
              <w:t xml:space="preserve"> ООШ» школа/д</w:t>
            </w:r>
            <w:proofErr w:type="gramStart"/>
            <w:r>
              <w:t>.с</w:t>
            </w:r>
            <w:proofErr w:type="gramEnd"/>
            <w:r>
              <w:t>ад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4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both"/>
            </w:pPr>
            <w:r>
              <w:rPr>
                <w:color w:val="000000"/>
              </w:rPr>
              <w:t xml:space="preserve">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«Теремок»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5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</w:pPr>
            <w:r>
              <w:t xml:space="preserve">МКУК «КДЦ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догон</w:t>
            </w:r>
            <w:proofErr w:type="spellEnd"/>
            <w:r>
              <w:t>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6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both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догон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Населенные пункты: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  <w:jc w:val="both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алхан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4F393C">
            <w:pPr>
              <w:spacing w:line="240" w:lineRule="exact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зегол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A15DB1" w:rsidP="00A15DB1">
            <w:pPr>
              <w:spacing w:line="240" w:lineRule="exact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догон</w:t>
            </w:r>
            <w:proofErr w:type="spellEnd"/>
            <w:r w:rsidRPr="008C45D7"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</w:tbl>
    <w:p w:rsidR="00177F36" w:rsidRDefault="00177F36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Pr="00DA0A1B" w:rsidRDefault="007E60E8" w:rsidP="007E60E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E60E8" w:rsidRPr="00DA0A1B" w:rsidRDefault="007E60E8" w:rsidP="007E60E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7E60E8" w:rsidRDefault="007E60E8" w:rsidP="007E60E8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7E60E8" w:rsidRDefault="007E60E8" w:rsidP="007E60E8">
      <w:pPr>
        <w:jc w:val="right"/>
        <w:rPr>
          <w:bCs/>
        </w:rPr>
      </w:pPr>
      <w:r>
        <w:rPr>
          <w:bCs/>
        </w:rPr>
        <w:t>Едогонское</w:t>
      </w:r>
      <w:r w:rsidRPr="00F64100">
        <w:rPr>
          <w:bCs/>
        </w:rPr>
        <w:t xml:space="preserve">  сельское  поселение</w:t>
      </w:r>
    </w:p>
    <w:p w:rsidR="007E60E8" w:rsidRDefault="007E60E8" w:rsidP="007E60E8">
      <w:pPr>
        <w:jc w:val="right"/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>
        <w:t xml:space="preserve"> 22 ноября 2021 года №39-пг</w:t>
      </w:r>
    </w:p>
    <w:p w:rsidR="007E60E8" w:rsidRDefault="007E60E8" w:rsidP="007E60E8">
      <w:pPr>
        <w:jc w:val="right"/>
      </w:pPr>
    </w:p>
    <w:p w:rsidR="007E60E8" w:rsidRPr="007E60E8" w:rsidRDefault="007E60E8" w:rsidP="007E60E8">
      <w:pPr>
        <w:jc w:val="center"/>
        <w:rPr>
          <w:b/>
        </w:rPr>
      </w:pPr>
    </w:p>
    <w:p w:rsidR="007E60E8" w:rsidRPr="007E60E8" w:rsidRDefault="007E60E8" w:rsidP="007E60E8">
      <w:pPr>
        <w:jc w:val="center"/>
        <w:rPr>
          <w:b/>
        </w:rPr>
      </w:pPr>
      <w:r w:rsidRPr="007E60E8">
        <w:rPr>
          <w:b/>
        </w:rPr>
        <w:t>СХЕМА ОПОВЕЩЕНИЯ</w:t>
      </w:r>
    </w:p>
    <w:p w:rsidR="007E60E8" w:rsidRDefault="007E60E8" w:rsidP="007E60E8">
      <w:pPr>
        <w:jc w:val="center"/>
        <w:rPr>
          <w:b/>
        </w:rPr>
      </w:pPr>
      <w:r w:rsidRPr="007E60E8">
        <w:rPr>
          <w:b/>
        </w:rPr>
        <w:t>НА ТЕРРИТОРИИ ЕДОГОНСКОГО СЕЛЬСКОГО ПОСЕЛЕНИЯ</w:t>
      </w:r>
    </w:p>
    <w:p w:rsidR="007E60E8" w:rsidRPr="007E60E8" w:rsidRDefault="007E60E8" w:rsidP="007E60E8">
      <w:pPr>
        <w:jc w:val="center"/>
        <w:rPr>
          <w:b/>
          <w:sz w:val="28"/>
          <w:szCs w:val="28"/>
        </w:rPr>
      </w:pPr>
    </w:p>
    <w:p w:rsidR="007E60E8" w:rsidRDefault="00CE3606" w:rsidP="007E60E8">
      <w:pPr>
        <w:jc w:val="right"/>
      </w:pPr>
      <w:r>
        <w:rPr>
          <w:noProof/>
        </w:rPr>
        <w:pict>
          <v:rect id="_x0000_s1031" style="position:absolute;left:0;text-align:left;margin-left:88.05pt;margin-top:89.15pt;width:163.35pt;height:78.95pt;z-index:251663360">
            <v:textbox>
              <w:txbxContent>
                <w:p w:rsidR="004021D5" w:rsidRDefault="004021D5" w:rsidP="004021D5">
                  <w:r>
                    <w:t>Заместитель начальника ПВР</w:t>
                  </w:r>
                </w:p>
                <w:p w:rsidR="00CA41CE" w:rsidRDefault="00E24609">
                  <w:r>
                    <w:t>Серышева Марина Александровна</w:t>
                  </w:r>
                  <w:r w:rsidR="00652CD7">
                    <w:t xml:space="preserve"> </w:t>
                  </w:r>
                  <w:r w:rsidR="00CA41CE">
                    <w:t>Тел.89041334606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280.5pt;margin-top:289.25pt;width:117pt;height:26.3pt;z-index:251676672">
            <v:textbox>
              <w:txbxContent>
                <w:p w:rsidR="004B5B31" w:rsidRDefault="004B5B31">
                  <w:r>
                    <w:t>Члены группы</w:t>
                  </w:r>
                </w:p>
                <w:p w:rsidR="004B5B31" w:rsidRDefault="004B5B31" w:rsidP="004B5B31">
                  <w:pPr>
                    <w:pStyle w:val="a7"/>
                    <w:ind w:left="1080"/>
                  </w:pPr>
                </w:p>
                <w:p w:rsidR="004B5B31" w:rsidRDefault="004B5B31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9.7pt;margin-top:274.75pt;width:0;height:14.5pt;z-index:251682816" o:connectortype="straight">
            <v:stroke endarrow="block"/>
          </v:shape>
        </w:pict>
      </w:r>
      <w:r>
        <w:rPr>
          <w:noProof/>
        </w:rPr>
        <w:pict>
          <v:rect id="_x0000_s1048" style="position:absolute;left:0;text-align:left;margin-left:190.5pt;margin-top:343.95pt;width:153.7pt;height:68.55pt;z-index:251678720">
            <v:textbox>
              <w:txbxContent>
                <w:p w:rsidR="004021D5" w:rsidRDefault="004021D5">
                  <w:proofErr w:type="gramStart"/>
                  <w:r>
                    <w:t>Старший</w:t>
                  </w:r>
                  <w:proofErr w:type="gramEnd"/>
                  <w:r>
                    <w:t xml:space="preserve"> комнаты матери и ребенка </w:t>
                  </w:r>
                </w:p>
                <w:p w:rsidR="00652CD7" w:rsidRDefault="004021D5">
                  <w:r>
                    <w:t>Аксютина Римма Юрьевна</w:t>
                  </w:r>
                  <w:r w:rsidR="00652CD7">
                    <w:t xml:space="preserve"> </w:t>
                  </w:r>
                </w:p>
                <w:p w:rsidR="00652CD7" w:rsidRDefault="00652CD7">
                  <w:r>
                    <w:t>Тел. 89246331803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42.35pt;margin-top:456.8pt;width:103.15pt;height:26.3pt;z-index:251679744">
            <v:textbox>
              <w:txbxContent>
                <w:p w:rsidR="004B5B31" w:rsidRDefault="00E64833">
                  <w:r>
                    <w:t>Члены группы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08.5pt;margin-top:456.8pt;width:104.55pt;height:26.3pt;z-index:251680768">
            <v:textbox>
              <w:txbxContent>
                <w:p w:rsidR="00E64833" w:rsidRDefault="00E64833">
                  <w:r>
                    <w:t>Члены группы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261.1pt;margin-top:182.65pt;width:3.45pt;height:274.15pt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05.35pt;margin-top:182.65pt;width:0;height:274.15pt;z-index:251672576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15.95pt;margin-top:340.5pt;width:148.25pt;height:62.3pt;z-index:251677696">
            <v:textbox>
              <w:txbxContent>
                <w:p w:rsidR="004021D5" w:rsidRDefault="004021D5" w:rsidP="004021D5">
                  <w:r>
                    <w:t>Начальник стола справок</w:t>
                  </w:r>
                </w:p>
                <w:p w:rsidR="00652CD7" w:rsidRDefault="004021D5" w:rsidP="00652CD7">
                  <w:proofErr w:type="spellStart"/>
                  <w:r>
                    <w:t>Банькова</w:t>
                  </w:r>
                  <w:proofErr w:type="spellEnd"/>
                  <w:r>
                    <w:t xml:space="preserve"> Любовь Николаевна</w:t>
                  </w:r>
                  <w:r w:rsidR="00652CD7">
                    <w:t xml:space="preserve"> Тел. 89025408923</w:t>
                  </w:r>
                </w:p>
                <w:p w:rsidR="00652CD7" w:rsidRDefault="00652CD7"/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43.5pt;margin-top:289.25pt;width:139.15pt;height:26.3pt;z-index:251674624">
            <v:textbox>
              <w:txbxContent>
                <w:p w:rsidR="005E23F2" w:rsidRDefault="005E23F2">
                  <w:r>
                    <w:t>Члены группы</w:t>
                  </w:r>
                </w:p>
                <w:p w:rsidR="004B5B31" w:rsidRDefault="004B5B31" w:rsidP="004B5B31">
                  <w:r>
                    <w:t>.</w:t>
                  </w:r>
                </w:p>
                <w:p w:rsidR="005E23F2" w:rsidRDefault="005E23F2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12.9pt;margin-top:289.25pt;width:124.65pt;height:26.3pt;z-index:251675648">
            <v:textbox>
              <w:txbxContent>
                <w:p w:rsidR="004B5B31" w:rsidRDefault="004B5B31">
                  <w:r>
                    <w:t>Члены группы</w:t>
                  </w:r>
                </w:p>
                <w:p w:rsidR="004B5B31" w:rsidRDefault="004B5B31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0.5pt;margin-top:198.55pt;width:153pt;height:76.2pt;z-index:251668480">
            <v:textbox>
              <w:txbxContent>
                <w:p w:rsidR="004021D5" w:rsidRDefault="004021D5" w:rsidP="004021D5">
                  <w:r>
                    <w:t>Начальник группы охраны общественного порядка.</w:t>
                  </w:r>
                </w:p>
                <w:p w:rsidR="005E23F2" w:rsidRDefault="005E23F2">
                  <w:r>
                    <w:t>Смирнов Юрий Александрови</w:t>
                  </w:r>
                  <w:proofErr w:type="gramStart"/>
                  <w:r>
                    <w:t>ч-</w:t>
                  </w:r>
                  <w:proofErr w:type="gramEnd"/>
                  <w:r>
                    <w:t xml:space="preserve"> Тел. 89992304017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12.9pt;margin-top:198.55pt;width:138.5pt;height:76.2pt;z-index:251666432">
            <v:textbox>
              <w:txbxContent>
                <w:p w:rsidR="00652CD7" w:rsidRDefault="004021D5">
                  <w:r>
                    <w:t xml:space="preserve">Начальник группы размещения населения </w:t>
                  </w:r>
                  <w:r w:rsidR="00652CD7">
                    <w:t xml:space="preserve">Свешникова Валентина Геннадьевна- </w:t>
                  </w:r>
                </w:p>
                <w:p w:rsidR="00652CD7" w:rsidRDefault="00652CD7">
                  <w:r>
                    <w:t xml:space="preserve">Тел. </w:t>
                  </w:r>
                  <w:r w:rsidR="002C1784">
                    <w:t>89027664477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43.5pt;margin-top:198.55pt;width:142.6pt;height:76.2pt;z-index:251667456">
            <v:textbox>
              <w:txbxContent>
                <w:p w:rsidR="004021D5" w:rsidRDefault="004021D5" w:rsidP="004021D5">
                  <w:r>
                    <w:t>Начальник группа регистрации и учета населения</w:t>
                  </w:r>
                </w:p>
                <w:p w:rsidR="00652CD7" w:rsidRDefault="00652CD7" w:rsidP="00652CD7">
                  <w:proofErr w:type="spellStart"/>
                  <w:r>
                    <w:t>Зыбайлова</w:t>
                  </w:r>
                  <w:proofErr w:type="spellEnd"/>
                  <w:r>
                    <w:t xml:space="preserve"> Ольга Викторовна Тел.89025483754</w:t>
                  </w:r>
                </w:p>
                <w:p w:rsidR="00652CD7" w:rsidRPr="00652CD7" w:rsidRDefault="00652CD7" w:rsidP="00652CD7"/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164.2pt;margin-top:274.75pt;width:0;height:14.5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2.35pt;margin-top:274.75pt;width:0;height:14.5pt;z-index:25168179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49.7pt;margin-top:182.65pt;width:0;height:15.9pt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54.8pt;margin-top:182.65pt;width:.05pt;height:15.9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54.8pt;margin-top:182.65pt;width:294.9pt;height:0;flip:x;z-index:251669504" o:connectortype="straight"/>
        </w:pict>
      </w:r>
      <w:r>
        <w:rPr>
          <w:noProof/>
        </w:rPr>
        <w:pict>
          <v:shape id="_x0000_s1033" type="#_x0000_t32" style="position:absolute;left:0;text-align:left;margin-left:164.2pt;margin-top:172.25pt;width:0;height:26.3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51.4pt;margin-top:136.95pt;width:46.4pt;height:.7pt;flip:x y;z-index:251664384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302.65pt;margin-top:104.4pt;width:173.05pt;height:63.7pt;z-index:251660288">
            <v:textbox>
              <w:txbxContent>
                <w:p w:rsidR="004021D5" w:rsidRDefault="004021D5">
                  <w:r>
                    <w:t xml:space="preserve">Начальник ПВР </w:t>
                  </w:r>
                </w:p>
                <w:p w:rsidR="00CA41CE" w:rsidRDefault="00CA41CE">
                  <w:proofErr w:type="spellStart"/>
                  <w:r>
                    <w:t>Зыбайлова</w:t>
                  </w:r>
                  <w:proofErr w:type="spellEnd"/>
                  <w:r>
                    <w:t xml:space="preserve"> Оксана Павловна- </w:t>
                  </w:r>
                </w:p>
                <w:p w:rsidR="00CA41CE" w:rsidRDefault="00CA41CE">
                  <w:r>
                    <w:t>Тел. 89500917185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383.65pt;margin-top:69.1pt;width:.7pt;height:35.3pt;z-index:251662336" o:connectortype="straight">
            <v:stroke endarrow="block"/>
          </v:shape>
        </w:pict>
      </w:r>
      <w:r>
        <w:rPr>
          <w:noProof/>
        </w:rPr>
        <w:pict>
          <v:rect id="_x0000_s1027" style="position:absolute;left:0;text-align:left;margin-left:297.8pt;margin-top:-.15pt;width:173.75pt;height:63pt;z-index:251659264">
            <v:textbox>
              <w:txbxContent>
                <w:p w:rsidR="004021D5" w:rsidRDefault="004021D5" w:rsidP="004021D5">
                  <w:r>
                    <w:t>Председатель КЧС и ОПБ</w:t>
                  </w:r>
                </w:p>
                <w:p w:rsidR="007E60E8" w:rsidRDefault="007E60E8" w:rsidP="007E60E8">
                  <w:proofErr w:type="spellStart"/>
                  <w:r>
                    <w:t>Кобрусева</w:t>
                  </w:r>
                  <w:proofErr w:type="spellEnd"/>
                  <w:r>
                    <w:t xml:space="preserve"> Ольга Николаевн</w:t>
                  </w:r>
                  <w:proofErr w:type="gramStart"/>
                  <w:r>
                    <w:t>а-</w:t>
                  </w:r>
                  <w:proofErr w:type="gramEnd"/>
                  <w:r w:rsidR="004021D5">
                    <w:t xml:space="preserve"> </w:t>
                  </w:r>
                  <w:r>
                    <w:t>Тел.89041286172</w:t>
                  </w:r>
                </w:p>
                <w:p w:rsidR="007E60E8" w:rsidRDefault="007E60E8"/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230.65pt;margin-top:36.55pt;width:67.15pt;height:.7pt;flip:y;z-index:251661312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42.35pt;margin-top:-.15pt;width:188.3pt;height:63pt;z-index:251658240">
            <v:textbox>
              <w:txbxContent>
                <w:p w:rsidR="004021D5" w:rsidRDefault="004021D5">
                  <w:r>
                    <w:t xml:space="preserve">Глава Едогонского сельского поселения </w:t>
                  </w:r>
                </w:p>
                <w:p w:rsidR="007E60E8" w:rsidRDefault="007E60E8">
                  <w:proofErr w:type="spellStart"/>
                  <w:r>
                    <w:t>Кобрусева</w:t>
                  </w:r>
                  <w:proofErr w:type="spellEnd"/>
                  <w:r>
                    <w:t xml:space="preserve"> Ольга Николаевна</w:t>
                  </w:r>
                  <w:proofErr w:type="gramStart"/>
                  <w:r>
                    <w:t>-.</w:t>
                  </w:r>
                  <w:proofErr w:type="gramEnd"/>
                </w:p>
                <w:p w:rsidR="007E60E8" w:rsidRDefault="007E60E8">
                  <w:r>
                    <w:t>Тел.89041286172</w:t>
                  </w:r>
                </w:p>
              </w:txbxContent>
            </v:textbox>
          </v:rect>
        </w:pict>
      </w:r>
    </w:p>
    <w:sectPr w:rsidR="007E60E8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3858AC"/>
    <w:multiLevelType w:val="hybridMultilevel"/>
    <w:tmpl w:val="E11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5110"/>
    <w:multiLevelType w:val="hybridMultilevel"/>
    <w:tmpl w:val="572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03E"/>
    <w:multiLevelType w:val="hybridMultilevel"/>
    <w:tmpl w:val="D220B85C"/>
    <w:lvl w:ilvl="0" w:tplc="CB04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3316B2"/>
    <w:multiLevelType w:val="hybridMultilevel"/>
    <w:tmpl w:val="9D42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1808"/>
    <w:multiLevelType w:val="hybridMultilevel"/>
    <w:tmpl w:val="453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0AE9"/>
    <w:rsid w:val="000472ED"/>
    <w:rsid w:val="0008371D"/>
    <w:rsid w:val="00114202"/>
    <w:rsid w:val="00176ED0"/>
    <w:rsid w:val="00177F36"/>
    <w:rsid w:val="00184020"/>
    <w:rsid w:val="001A5907"/>
    <w:rsid w:val="00242E87"/>
    <w:rsid w:val="00261E39"/>
    <w:rsid w:val="002C0544"/>
    <w:rsid w:val="002C1784"/>
    <w:rsid w:val="004021D5"/>
    <w:rsid w:val="00412604"/>
    <w:rsid w:val="00415E5C"/>
    <w:rsid w:val="00420547"/>
    <w:rsid w:val="00425A83"/>
    <w:rsid w:val="00467958"/>
    <w:rsid w:val="004710C9"/>
    <w:rsid w:val="004B5B31"/>
    <w:rsid w:val="004F393C"/>
    <w:rsid w:val="00537DB8"/>
    <w:rsid w:val="00556FD2"/>
    <w:rsid w:val="005954D1"/>
    <w:rsid w:val="005A3368"/>
    <w:rsid w:val="005D6C64"/>
    <w:rsid w:val="005E23F2"/>
    <w:rsid w:val="005F3DF6"/>
    <w:rsid w:val="005F7ABE"/>
    <w:rsid w:val="00616CD6"/>
    <w:rsid w:val="00652CD7"/>
    <w:rsid w:val="00681148"/>
    <w:rsid w:val="006944C2"/>
    <w:rsid w:val="006A467F"/>
    <w:rsid w:val="006A6B81"/>
    <w:rsid w:val="00751182"/>
    <w:rsid w:val="00765CE3"/>
    <w:rsid w:val="007E60E8"/>
    <w:rsid w:val="00830066"/>
    <w:rsid w:val="00840237"/>
    <w:rsid w:val="00851B1F"/>
    <w:rsid w:val="009500B9"/>
    <w:rsid w:val="009805F5"/>
    <w:rsid w:val="009D09AA"/>
    <w:rsid w:val="009F5900"/>
    <w:rsid w:val="009F6A45"/>
    <w:rsid w:val="00A057A9"/>
    <w:rsid w:val="00A15DB1"/>
    <w:rsid w:val="00A423CC"/>
    <w:rsid w:val="00A73B2F"/>
    <w:rsid w:val="00A75F26"/>
    <w:rsid w:val="00AA0AE9"/>
    <w:rsid w:val="00AB17C2"/>
    <w:rsid w:val="00AB27C1"/>
    <w:rsid w:val="00AC37D8"/>
    <w:rsid w:val="00B01744"/>
    <w:rsid w:val="00B87ACC"/>
    <w:rsid w:val="00BA0B7C"/>
    <w:rsid w:val="00BD78BE"/>
    <w:rsid w:val="00C6112E"/>
    <w:rsid w:val="00CA41CE"/>
    <w:rsid w:val="00CA7A33"/>
    <w:rsid w:val="00CE3606"/>
    <w:rsid w:val="00E17FFE"/>
    <w:rsid w:val="00E24609"/>
    <w:rsid w:val="00E33512"/>
    <w:rsid w:val="00E57319"/>
    <w:rsid w:val="00E64833"/>
    <w:rsid w:val="00E9017F"/>
    <w:rsid w:val="00F26843"/>
    <w:rsid w:val="00F64100"/>
    <w:rsid w:val="00F80092"/>
    <w:rsid w:val="00F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3" type="connector" idref="#_x0000_s1030"/>
        <o:r id="V:Rule14" type="connector" idref="#_x0000_s1038"/>
        <o:r id="V:Rule15" type="connector" idref="#_x0000_s1033"/>
        <o:r id="V:Rule16" type="connector" idref="#_x0000_s1042"/>
        <o:r id="V:Rule17" type="connector" idref="#_x0000_s1051"/>
        <o:r id="V:Rule18" type="connector" idref="#_x0000_s1054"/>
        <o:r id="V:Rule19" type="connector" idref="#_x0000_s1032"/>
        <o:r id="V:Rule20" type="connector" idref="#_x0000_s1039"/>
        <o:r id="V:Rule21" type="connector" idref="#_x0000_s1029"/>
        <o:r id="V:Rule22" type="connector" idref="#_x0000_s1041"/>
        <o:r id="V:Rule23" type="connector" idref="#_x0000_s1043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customStyle="1" w:styleId="ConsPlusTitle">
    <w:name w:val="ConsPlusTitle"/>
    <w:uiPriority w:val="99"/>
    <w:rsid w:val="00F6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6811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CC67-0F61-45CD-B22F-E4018E0B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Днс</cp:lastModifiedBy>
  <cp:revision>2</cp:revision>
  <cp:lastPrinted>2021-11-25T06:35:00Z</cp:lastPrinted>
  <dcterms:created xsi:type="dcterms:W3CDTF">2021-12-01T02:04:00Z</dcterms:created>
  <dcterms:modified xsi:type="dcterms:W3CDTF">2021-12-01T02:04:00Z</dcterms:modified>
</cp:coreProperties>
</file>