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9" w:rsidRPr="00466899" w:rsidRDefault="00466899" w:rsidP="0046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99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466899" w:rsidRPr="00466899" w:rsidRDefault="00466899" w:rsidP="0046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99" w:rsidRPr="00466899" w:rsidRDefault="00466899" w:rsidP="00466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ТУЛУНСКИЙ    РАЙОН</w:t>
      </w:r>
    </w:p>
    <w:p w:rsidR="00466899" w:rsidRPr="00466899" w:rsidRDefault="00466899" w:rsidP="00466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899" w:rsidRPr="00466899" w:rsidRDefault="00466899" w:rsidP="00466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899">
        <w:rPr>
          <w:rFonts w:ascii="Times New Roman" w:hAnsi="Times New Roman" w:cs="Times New Roman"/>
          <w:b/>
          <w:sz w:val="28"/>
          <w:szCs w:val="28"/>
        </w:rPr>
        <w:t xml:space="preserve">                ГЛАВА   ЕДОГОНСКОГО  СЕЛЬСКОГО      ПОСЕЛЕНИЯ</w:t>
      </w:r>
    </w:p>
    <w:p w:rsidR="00466899" w:rsidRPr="00466899" w:rsidRDefault="00466899" w:rsidP="00466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899" w:rsidRPr="00466899" w:rsidRDefault="00466899" w:rsidP="0046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9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66899" w:rsidRPr="00466899" w:rsidRDefault="00466899" w:rsidP="0046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99" w:rsidRPr="00466899" w:rsidRDefault="00466899" w:rsidP="0046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99" w:rsidRPr="00466899" w:rsidRDefault="00466899" w:rsidP="00466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899">
        <w:rPr>
          <w:rFonts w:ascii="Times New Roman" w:hAnsi="Times New Roman" w:cs="Times New Roman"/>
          <w:sz w:val="28"/>
          <w:szCs w:val="28"/>
        </w:rPr>
        <w:t xml:space="preserve">     01 июня  2021 года</w:t>
      </w:r>
      <w:r w:rsidRPr="00466899">
        <w:rPr>
          <w:rFonts w:ascii="Times New Roman" w:hAnsi="Times New Roman" w:cs="Times New Roman"/>
          <w:sz w:val="28"/>
          <w:szCs w:val="28"/>
        </w:rPr>
        <w:tab/>
      </w:r>
      <w:r w:rsidRPr="00466899">
        <w:rPr>
          <w:rFonts w:ascii="Times New Roman" w:hAnsi="Times New Roman" w:cs="Times New Roman"/>
          <w:sz w:val="28"/>
          <w:szCs w:val="28"/>
        </w:rPr>
        <w:tab/>
      </w:r>
      <w:r w:rsidRPr="00466899">
        <w:rPr>
          <w:rFonts w:ascii="Times New Roman" w:hAnsi="Times New Roman" w:cs="Times New Roman"/>
          <w:sz w:val="28"/>
          <w:szCs w:val="28"/>
        </w:rPr>
        <w:tab/>
      </w:r>
      <w:r w:rsidRPr="00466899">
        <w:rPr>
          <w:rFonts w:ascii="Times New Roman" w:hAnsi="Times New Roman" w:cs="Times New Roman"/>
          <w:sz w:val="28"/>
          <w:szCs w:val="28"/>
        </w:rPr>
        <w:tab/>
      </w:r>
      <w:r w:rsidRPr="00466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20 </w:t>
      </w:r>
    </w:p>
    <w:p w:rsidR="00466899" w:rsidRPr="00466899" w:rsidRDefault="00466899" w:rsidP="00466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68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689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66899">
        <w:rPr>
          <w:rFonts w:ascii="Times New Roman" w:hAnsi="Times New Roman" w:cs="Times New Roman"/>
          <w:sz w:val="28"/>
          <w:szCs w:val="28"/>
        </w:rPr>
        <w:t>догон</w:t>
      </w:r>
      <w:proofErr w:type="spellEnd"/>
    </w:p>
    <w:p w:rsidR="00466899" w:rsidRPr="00466899" w:rsidRDefault="00466899" w:rsidP="00466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899" w:rsidRPr="00466899" w:rsidRDefault="00466899" w:rsidP="004668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6899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плана мероприятий на 2021-2023 годы по реализации в Иркутской области первого </w:t>
      </w:r>
      <w:proofErr w:type="gramStart"/>
      <w:r w:rsidRPr="00466899">
        <w:rPr>
          <w:rFonts w:ascii="Times New Roman" w:hAnsi="Times New Roman" w:cs="Times New Roman"/>
          <w:b/>
          <w:i/>
          <w:sz w:val="28"/>
          <w:szCs w:val="28"/>
        </w:rPr>
        <w:t>этапа Концепции обеспечения комплексной безопасности детей</w:t>
      </w:r>
      <w:proofErr w:type="gramEnd"/>
      <w:r w:rsidRPr="00466899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Едогонского сельского поселения до 2025 года».</w:t>
      </w:r>
    </w:p>
    <w:p w:rsidR="00466899" w:rsidRPr="00466899" w:rsidRDefault="00466899" w:rsidP="0046689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689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6689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указа Губернатора Иркутской области от 1 апреля 2021 года № 92-уг «О концепции обеспечения комплексной безопасности детей на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территории Иркутской области до 2025 года», пунктом 1 распоряжения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Правительства Иркутской области от 1 июня 2021 года № 298-рп «</w:t>
      </w:r>
      <w:proofErr w:type="gramStart"/>
      <w:r w:rsidRPr="0046689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плана мероприятий на 2021-2023 годы по реализации в Иркутской области первого </w:t>
      </w:r>
      <w:proofErr w:type="gramStart"/>
      <w:r w:rsidRPr="00466899">
        <w:rPr>
          <w:rFonts w:ascii="Times New Roman" w:hAnsi="Times New Roman" w:cs="Times New Roman"/>
          <w:color w:val="000000"/>
          <w:sz w:val="28"/>
          <w:szCs w:val="28"/>
        </w:rPr>
        <w:t>этапа Концепции обеспечения комплексной безопасности детей</w:t>
      </w:r>
      <w:proofErr w:type="gramEnd"/>
      <w:r w:rsidRPr="004668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Иркутской области до 2025 года» руководствуясь уставом Едогонского муниципального образования.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1.Утвердить план мероприятий на 2021-2023 годы по реализации первого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этапа Концепции обеспечения комплексной безопасности детей на территории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Едогонского муниципального образования до 2025 года</w:t>
      </w:r>
      <w:proofErr w:type="gramStart"/>
      <w:r w:rsidRPr="004668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68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668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6899">
        <w:rPr>
          <w:rFonts w:ascii="Times New Roman" w:hAnsi="Times New Roman" w:cs="Times New Roman"/>
          <w:color w:val="000000"/>
          <w:sz w:val="28"/>
          <w:szCs w:val="28"/>
        </w:rPr>
        <w:t>риложение № 1).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2.Опубликовать настоящее распоряжение в газете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66899">
        <w:rPr>
          <w:rFonts w:ascii="Times New Roman" w:hAnsi="Times New Roman" w:cs="Times New Roman"/>
          <w:color w:val="000000"/>
          <w:sz w:val="28"/>
          <w:szCs w:val="28"/>
        </w:rPr>
        <w:t>Едогонский</w:t>
      </w:r>
      <w:proofErr w:type="spellEnd"/>
      <w:r w:rsidRPr="00466899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на официальном сайте администрации Едогонского сельского поселения Тулунского района.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3 Настоящее распоряжение вступает в силу после дня его официального опубликования.</w:t>
      </w:r>
    </w:p>
    <w:p w:rsidR="00466899" w:rsidRPr="00466899" w:rsidRDefault="00466899" w:rsidP="004668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899">
        <w:rPr>
          <w:rFonts w:ascii="Times New Roman" w:hAnsi="Times New Roman" w:cs="Times New Roman"/>
          <w:color w:val="000000"/>
          <w:sz w:val="28"/>
          <w:szCs w:val="28"/>
        </w:rPr>
        <w:t>4 Контроль над исполнением данного распоряжения оставляю за собой.</w:t>
      </w:r>
    </w:p>
    <w:p w:rsidR="00466899" w:rsidRPr="00466899" w:rsidRDefault="00466899" w:rsidP="00466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899" w:rsidRPr="00466899" w:rsidRDefault="00466899" w:rsidP="00466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899">
        <w:rPr>
          <w:rFonts w:ascii="Times New Roman" w:hAnsi="Times New Roman" w:cs="Times New Roman"/>
          <w:sz w:val="28"/>
          <w:szCs w:val="28"/>
        </w:rPr>
        <w:t xml:space="preserve">Глава Едогонского сельского поселения ______________О.Н. </w:t>
      </w:r>
      <w:proofErr w:type="spellStart"/>
      <w:r w:rsidRPr="00466899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</w:p>
    <w:p w:rsidR="00466899" w:rsidRPr="00466899" w:rsidRDefault="00466899" w:rsidP="00466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899" w:rsidRDefault="00466899" w:rsidP="00551407">
      <w:pPr>
        <w:jc w:val="right"/>
        <w:rPr>
          <w:rFonts w:ascii="Times New Roman" w:hAnsi="Times New Roman" w:cs="Times New Roman"/>
          <w:sz w:val="28"/>
          <w:szCs w:val="28"/>
        </w:rPr>
        <w:sectPr w:rsidR="00466899" w:rsidSect="004668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6899" w:rsidRDefault="00466899" w:rsidP="005514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899" w:rsidRDefault="00466899" w:rsidP="005514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407" w:rsidRPr="00466899" w:rsidRDefault="00551407" w:rsidP="00551407">
      <w:pPr>
        <w:jc w:val="right"/>
        <w:rPr>
          <w:rFonts w:ascii="Times New Roman" w:hAnsi="Times New Roman" w:cs="Times New Roman"/>
          <w:sz w:val="28"/>
          <w:szCs w:val="28"/>
        </w:rPr>
      </w:pPr>
      <w:r w:rsidRPr="00466899">
        <w:rPr>
          <w:rFonts w:ascii="Times New Roman" w:hAnsi="Times New Roman" w:cs="Times New Roman"/>
          <w:sz w:val="28"/>
          <w:szCs w:val="28"/>
        </w:rPr>
        <w:t>УТВЕРЖДЕН</w:t>
      </w:r>
    </w:p>
    <w:p w:rsidR="00756EBD" w:rsidRPr="00466899" w:rsidRDefault="00756EBD" w:rsidP="00756E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6899">
        <w:rPr>
          <w:rFonts w:ascii="Times New Roman" w:hAnsi="Times New Roman" w:cs="Times New Roman"/>
          <w:sz w:val="28"/>
          <w:szCs w:val="28"/>
        </w:rPr>
        <w:t xml:space="preserve">Распоряжением главы Едогонского </w:t>
      </w:r>
    </w:p>
    <w:p w:rsidR="00756EBD" w:rsidRPr="00466899" w:rsidRDefault="00756EBD" w:rsidP="00756E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6899">
        <w:rPr>
          <w:rFonts w:ascii="Times New Roman" w:hAnsi="Times New Roman" w:cs="Times New Roman"/>
          <w:sz w:val="28"/>
          <w:szCs w:val="28"/>
        </w:rPr>
        <w:t>сельского поселения от 01 июня 2021 г. №20</w:t>
      </w:r>
    </w:p>
    <w:p w:rsidR="00551407" w:rsidRPr="00466899" w:rsidRDefault="00756EBD" w:rsidP="00756EBD">
      <w:pPr>
        <w:jc w:val="right"/>
        <w:rPr>
          <w:rFonts w:ascii="Times New Roman" w:hAnsi="Times New Roman" w:cs="Times New Roman"/>
          <w:sz w:val="28"/>
          <w:szCs w:val="28"/>
        </w:rPr>
      </w:pPr>
      <w:r w:rsidRPr="004668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466899">
        <w:rPr>
          <w:rFonts w:ascii="Times New Roman" w:hAnsi="Times New Roman" w:cs="Times New Roman"/>
          <w:sz w:val="28"/>
          <w:szCs w:val="28"/>
        </w:rPr>
        <w:t>________________________О.Н.Кобрусева</w:t>
      </w:r>
      <w:proofErr w:type="spellEnd"/>
    </w:p>
    <w:p w:rsidR="008A40B9" w:rsidRPr="00466899" w:rsidRDefault="008A40B9" w:rsidP="008A4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99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2021-2023 годы по реализации в Иркутской области первого </w:t>
      </w:r>
      <w:proofErr w:type="gramStart"/>
      <w:r w:rsidRPr="00466899">
        <w:rPr>
          <w:rFonts w:ascii="Times New Roman" w:hAnsi="Times New Roman" w:cs="Times New Roman"/>
          <w:b/>
          <w:sz w:val="28"/>
          <w:szCs w:val="28"/>
        </w:rPr>
        <w:t>этапа Концепции обеспечения комплексной безопасности детей</w:t>
      </w:r>
      <w:proofErr w:type="gramEnd"/>
      <w:r w:rsidRPr="00466899">
        <w:rPr>
          <w:rFonts w:ascii="Times New Roman" w:hAnsi="Times New Roman" w:cs="Times New Roman"/>
          <w:b/>
          <w:sz w:val="28"/>
          <w:szCs w:val="28"/>
        </w:rPr>
        <w:t xml:space="preserve"> на территории Едогонского сельского поселения до 2025 года».</w:t>
      </w:r>
    </w:p>
    <w:p w:rsidR="00551407" w:rsidRPr="00466899" w:rsidRDefault="00551407" w:rsidP="003109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4500"/>
        <w:gridCol w:w="2983"/>
        <w:gridCol w:w="3036"/>
        <w:gridCol w:w="3470"/>
      </w:tblGrid>
      <w:tr w:rsidR="00F63E09" w:rsidRPr="00466899" w:rsidTr="00ED0915">
        <w:tc>
          <w:tcPr>
            <w:tcW w:w="14786" w:type="dxa"/>
            <w:gridSpan w:val="5"/>
          </w:tcPr>
          <w:p w:rsidR="00F63E09" w:rsidRPr="00466899" w:rsidRDefault="00F63E09" w:rsidP="008A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8A40B9" w:rsidRPr="0046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0B65" w:rsidRPr="00466899" w:rsidTr="00466899">
        <w:tc>
          <w:tcPr>
            <w:tcW w:w="797" w:type="dxa"/>
          </w:tcPr>
          <w:p w:rsidR="00F63E09" w:rsidRPr="00466899" w:rsidRDefault="00F63E0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F63E09" w:rsidRPr="00466899" w:rsidRDefault="00F63E0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3" w:type="dxa"/>
          </w:tcPr>
          <w:p w:rsidR="00F63E09" w:rsidRPr="00466899" w:rsidRDefault="00F63E0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36" w:type="dxa"/>
          </w:tcPr>
          <w:p w:rsidR="00F63E09" w:rsidRPr="00466899" w:rsidRDefault="00F63E0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исполнения мероприятия</w:t>
            </w:r>
          </w:p>
        </w:tc>
        <w:tc>
          <w:tcPr>
            <w:tcW w:w="3470" w:type="dxa"/>
          </w:tcPr>
          <w:p w:rsidR="00F63E09" w:rsidRPr="00466899" w:rsidRDefault="00F63E0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60B65" w:rsidRPr="00466899" w:rsidTr="00466899">
        <w:tc>
          <w:tcPr>
            <w:tcW w:w="797" w:type="dxa"/>
          </w:tcPr>
          <w:p w:rsidR="00F63E09" w:rsidRPr="00466899" w:rsidRDefault="00F63E0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F63E09" w:rsidRPr="00466899" w:rsidRDefault="00F63E0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межведомственного профилактического мероприятия «Безопасное лето» на территории Едогонского сельского поселения </w:t>
            </w:r>
          </w:p>
        </w:tc>
        <w:tc>
          <w:tcPr>
            <w:tcW w:w="2983" w:type="dxa"/>
          </w:tcPr>
          <w:p w:rsidR="00F63E09" w:rsidRPr="00466899" w:rsidRDefault="00F63E0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в период с 01 июня 2021 года по 31 августа 2021 года</w:t>
            </w:r>
          </w:p>
        </w:tc>
        <w:tc>
          <w:tcPr>
            <w:tcW w:w="3036" w:type="dxa"/>
          </w:tcPr>
          <w:p w:rsidR="00F63E09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Снижение доли несовершеннолетних травмированных на объектах инфраструктуры, повышение уровня родительской ответственности.</w:t>
            </w:r>
          </w:p>
        </w:tc>
        <w:tc>
          <w:tcPr>
            <w:tcW w:w="3470" w:type="dxa"/>
          </w:tcPr>
          <w:p w:rsidR="00F63E09" w:rsidRPr="00466899" w:rsidRDefault="00F63E0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ОМСУ, </w:t>
            </w:r>
          </w:p>
          <w:p w:rsidR="00F63E09" w:rsidRPr="00466899" w:rsidRDefault="00F63E0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МОУ «Едогонская СОШ», </w:t>
            </w:r>
          </w:p>
          <w:p w:rsidR="00F63E09" w:rsidRPr="00466899" w:rsidRDefault="00F63E0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F63E09" w:rsidRPr="00466899" w:rsidRDefault="00F63E0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AA64CF" w:rsidRPr="00466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64CF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5" w:rsidRPr="00466899" w:rsidTr="00466899">
        <w:tc>
          <w:tcPr>
            <w:tcW w:w="797" w:type="dxa"/>
          </w:tcPr>
          <w:p w:rsidR="00F63E09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F63E09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проверке технического состояния и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спортивных объектов.</w:t>
            </w:r>
          </w:p>
        </w:tc>
        <w:tc>
          <w:tcPr>
            <w:tcW w:w="2983" w:type="dxa"/>
          </w:tcPr>
          <w:p w:rsidR="00F63E09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36" w:type="dxa"/>
          </w:tcPr>
          <w:p w:rsidR="00F63E09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числа несчастных случаев с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детей</w:t>
            </w:r>
          </w:p>
        </w:tc>
        <w:tc>
          <w:tcPr>
            <w:tcW w:w="3470" w:type="dxa"/>
          </w:tcPr>
          <w:p w:rsidR="00AA64CF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ОМСУ, </w:t>
            </w:r>
          </w:p>
          <w:p w:rsidR="00F63E09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</w:tr>
      <w:tr w:rsidR="00860B65" w:rsidRPr="00466899" w:rsidTr="00466899">
        <w:tc>
          <w:tcPr>
            <w:tcW w:w="797" w:type="dxa"/>
          </w:tcPr>
          <w:p w:rsidR="00AA64CF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00" w:type="dxa"/>
          </w:tcPr>
          <w:p w:rsidR="00AA64CF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Модернизация инженерно-технических сре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ортивных объектов муниципальных учреждений физической культуры и спорта</w:t>
            </w:r>
          </w:p>
        </w:tc>
        <w:tc>
          <w:tcPr>
            <w:tcW w:w="2983" w:type="dxa"/>
          </w:tcPr>
          <w:p w:rsidR="00AA64CF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36" w:type="dxa"/>
          </w:tcPr>
          <w:p w:rsidR="00AA64CF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безопасности на спортивных объектах муниципальных учреждений физической культуры и спорта</w:t>
            </w:r>
          </w:p>
        </w:tc>
        <w:tc>
          <w:tcPr>
            <w:tcW w:w="3470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ОМСУ, 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МОУ «Едогонская СОШ», 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AA64CF" w:rsidRPr="00466899" w:rsidRDefault="00AA64CF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5" w:rsidRPr="00466899" w:rsidTr="00466899">
        <w:tc>
          <w:tcPr>
            <w:tcW w:w="797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Создание инициативных команд из числа родителей, педагогов муниципальных образовательных организаций, проведение рейдовых мероприятий по маршрутам движения детей к детским и спортивным площадкам, прибрежным зонам.</w:t>
            </w:r>
          </w:p>
          <w:p w:rsidR="00906A12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="00906A12" w:rsidRPr="0046689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2021-2023гг.</w:t>
            </w:r>
          </w:p>
        </w:tc>
        <w:tc>
          <w:tcPr>
            <w:tcW w:w="3036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несовершеннолетних на объектах социальной инфраструктуры</w:t>
            </w:r>
          </w:p>
        </w:tc>
        <w:tc>
          <w:tcPr>
            <w:tcW w:w="3470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ОМСУ, 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МОУ «Едогонская СОШ», 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906A12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06A12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5" w:rsidRPr="00466899" w:rsidTr="00466899">
        <w:tc>
          <w:tcPr>
            <w:tcW w:w="797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Проведение «Месячника» по санитарной уборки территорий Едогонского сельского поселения</w:t>
            </w:r>
            <w:proofErr w:type="gramEnd"/>
          </w:p>
        </w:tc>
        <w:tc>
          <w:tcPr>
            <w:tcW w:w="2983" w:type="dxa"/>
          </w:tcPr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06A12"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2021-2023гг.</w:t>
            </w:r>
          </w:p>
        </w:tc>
        <w:tc>
          <w:tcPr>
            <w:tcW w:w="3036" w:type="dxa"/>
          </w:tcPr>
          <w:p w:rsidR="00805B91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Формирование у несовершеннолетних правила чистоты и культуры</w:t>
            </w:r>
          </w:p>
        </w:tc>
        <w:tc>
          <w:tcPr>
            <w:tcW w:w="3470" w:type="dxa"/>
          </w:tcPr>
          <w:p w:rsidR="00906A12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ОМСУ, </w:t>
            </w:r>
          </w:p>
          <w:p w:rsidR="00906A12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МОУ «Едогонская СОШ», </w:t>
            </w:r>
          </w:p>
          <w:p w:rsidR="00906A12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5" w:rsidRPr="00466899" w:rsidTr="00466899">
        <w:tc>
          <w:tcPr>
            <w:tcW w:w="797" w:type="dxa"/>
          </w:tcPr>
          <w:p w:rsidR="00805B91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805B91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Принятие мер по устранению наледи и сосулек на крышах.</w:t>
            </w:r>
          </w:p>
        </w:tc>
        <w:tc>
          <w:tcPr>
            <w:tcW w:w="2983" w:type="dxa"/>
          </w:tcPr>
          <w:p w:rsidR="00805B91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Март-апрель 2021-2023 гг.</w:t>
            </w:r>
          </w:p>
        </w:tc>
        <w:tc>
          <w:tcPr>
            <w:tcW w:w="3036" w:type="dxa"/>
          </w:tcPr>
          <w:p w:rsidR="00805B91" w:rsidRPr="00466899" w:rsidRDefault="00906A1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Сокращение случаев гибели и травматизма детей.</w:t>
            </w:r>
          </w:p>
        </w:tc>
        <w:tc>
          <w:tcPr>
            <w:tcW w:w="3470" w:type="dxa"/>
          </w:tcPr>
          <w:p w:rsidR="00805B91" w:rsidRPr="00466899" w:rsidRDefault="00E13008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860B65" w:rsidRPr="00466899" w:rsidTr="00466899">
        <w:tc>
          <w:tcPr>
            <w:tcW w:w="797" w:type="dxa"/>
          </w:tcPr>
          <w:p w:rsidR="00805B91" w:rsidRPr="00466899" w:rsidRDefault="00E13008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мероприятия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«Сохрани ребенку жизнь» на территории Едогонского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период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с 15 декабря 2021 года по 15 января 2022 года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 декабря 2021 года по 15 января 2022 года</w:t>
            </w:r>
          </w:p>
          <w:p w:rsidR="00805B91" w:rsidRPr="00466899" w:rsidRDefault="00805B91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05B91" w:rsidRPr="00466899" w:rsidRDefault="00E13008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родительской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ответственности.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ОМСУ, 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МОУ «Едогонская СОШ», 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05B91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CA3CD2" w:rsidRPr="00466899" w:rsidTr="00466899">
        <w:tc>
          <w:tcPr>
            <w:tcW w:w="797" w:type="dxa"/>
          </w:tcPr>
          <w:p w:rsidR="00CA3CD2" w:rsidRPr="00466899" w:rsidRDefault="00CA3CD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500" w:type="dxa"/>
          </w:tcPr>
          <w:p w:rsidR="00CA3CD2" w:rsidRPr="00466899" w:rsidRDefault="00CA3CD2" w:rsidP="008A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Проведение рейдов в малообеспеченные, многодетные семьи</w:t>
            </w:r>
            <w:r w:rsidR="008A40B9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97D"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семей, несовершеннолетних находящихся в ТЖС</w:t>
            </w:r>
            <w:proofErr w:type="gramStart"/>
            <w:r w:rsidR="006E697D" w:rsidRPr="0046689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6E697D" w:rsidRPr="00466899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</w:p>
        </w:tc>
        <w:tc>
          <w:tcPr>
            <w:tcW w:w="2983" w:type="dxa"/>
          </w:tcPr>
          <w:p w:rsidR="00CA3CD2" w:rsidRPr="00466899" w:rsidRDefault="00CA3CD2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36" w:type="dxa"/>
          </w:tcPr>
          <w:p w:rsidR="00CA3CD2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проживания отдельных категорий семей с детьми</w:t>
            </w:r>
          </w:p>
        </w:tc>
        <w:tc>
          <w:tcPr>
            <w:tcW w:w="3470" w:type="dxa"/>
          </w:tcPr>
          <w:p w:rsidR="00910CBC" w:rsidRPr="00466899" w:rsidRDefault="00910CBC" w:rsidP="0091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ОМСУ, </w:t>
            </w:r>
          </w:p>
          <w:p w:rsidR="00910CBC" w:rsidRPr="00466899" w:rsidRDefault="00910CBC" w:rsidP="0091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МОУ «Едогонская СОШ», </w:t>
            </w:r>
          </w:p>
          <w:p w:rsidR="00910CBC" w:rsidRPr="00466899" w:rsidRDefault="00910CBC" w:rsidP="0091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910CBC" w:rsidRPr="00466899" w:rsidRDefault="00910CBC" w:rsidP="0091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ФАП,</w:t>
            </w:r>
          </w:p>
          <w:p w:rsidR="00CA3CD2" w:rsidRPr="00466899" w:rsidRDefault="00CA3CD2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B9" w:rsidRPr="00466899" w:rsidTr="00466899">
        <w:tc>
          <w:tcPr>
            <w:tcW w:w="797" w:type="dxa"/>
          </w:tcPr>
          <w:p w:rsidR="008A40B9" w:rsidRPr="00466899" w:rsidRDefault="008A40B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8A40B9" w:rsidRPr="00466899" w:rsidRDefault="008A40B9" w:rsidP="008A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97D" w:rsidRPr="00466899">
              <w:rPr>
                <w:rFonts w:ascii="Times New Roman" w:hAnsi="Times New Roman" w:cs="Times New Roman"/>
                <w:sz w:val="28"/>
                <w:szCs w:val="28"/>
              </w:rPr>
              <w:t>беспечение установки и надлежа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щего </w:t>
            </w:r>
            <w:r w:rsidR="006E697D"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технических средств организации дорожного движения, консольные дорожные знаки, желто-белая разметка «зебра»</w:t>
            </w:r>
          </w:p>
        </w:tc>
        <w:tc>
          <w:tcPr>
            <w:tcW w:w="2983" w:type="dxa"/>
          </w:tcPr>
          <w:p w:rsidR="008A40B9" w:rsidRPr="00466899" w:rsidRDefault="006E697D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36" w:type="dxa"/>
          </w:tcPr>
          <w:p w:rsidR="008A40B9" w:rsidRPr="00466899" w:rsidRDefault="006E697D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Снижение уровня детского дорожно-транспортного травматизма</w:t>
            </w:r>
          </w:p>
        </w:tc>
        <w:tc>
          <w:tcPr>
            <w:tcW w:w="3470" w:type="dxa"/>
          </w:tcPr>
          <w:p w:rsidR="006E697D" w:rsidRPr="00466899" w:rsidRDefault="006E697D" w:rsidP="006E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ОМСУ,</w:t>
            </w:r>
          </w:p>
          <w:p w:rsidR="006E697D" w:rsidRPr="00466899" w:rsidRDefault="006E697D" w:rsidP="006E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МОУ «Едогонская СОШ», </w:t>
            </w:r>
          </w:p>
          <w:p w:rsidR="006E697D" w:rsidRPr="00466899" w:rsidRDefault="006E697D" w:rsidP="006E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8A40B9" w:rsidRPr="00466899" w:rsidRDefault="008A40B9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08" w:rsidRPr="00466899" w:rsidTr="00796912">
        <w:tc>
          <w:tcPr>
            <w:tcW w:w="14786" w:type="dxa"/>
            <w:gridSpan w:val="5"/>
          </w:tcPr>
          <w:p w:rsidR="00E13008" w:rsidRPr="00466899" w:rsidRDefault="00E13008" w:rsidP="008A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13008" w:rsidRPr="00466899" w:rsidRDefault="00860B65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Православный час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E13008" w:rsidRPr="00466899" w:rsidRDefault="00E13008" w:rsidP="00E1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36" w:type="dxa"/>
          </w:tcPr>
          <w:p w:rsidR="00860B65" w:rsidRPr="00466899" w:rsidRDefault="00860B65" w:rsidP="0086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Сохраним народные традиции</w:t>
            </w:r>
          </w:p>
          <w:p w:rsidR="00E13008" w:rsidRPr="00466899" w:rsidRDefault="00E13008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CA3CD2" w:rsidRPr="00466899" w:rsidRDefault="00CA3CD2" w:rsidP="00CA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E13008" w:rsidRPr="00466899" w:rsidRDefault="00CA3CD2" w:rsidP="00CA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программа </w:t>
            </w:r>
          </w:p>
        </w:tc>
        <w:tc>
          <w:tcPr>
            <w:tcW w:w="2983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36" w:type="dxa"/>
          </w:tcPr>
          <w:p w:rsidR="00E13008" w:rsidRPr="00466899" w:rsidRDefault="00CA3CD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Обучение несовершеннолетних правилам поведения в обществе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6E697D" w:rsidRPr="00466899" w:rsidTr="00466899">
        <w:tc>
          <w:tcPr>
            <w:tcW w:w="797" w:type="dxa"/>
          </w:tcPr>
          <w:p w:rsidR="006E697D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697D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6E697D" w:rsidRPr="00466899" w:rsidRDefault="006E697D" w:rsidP="00CA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патрулирования мест отдыха детей вблизи водных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на предмет соблюдения правил безопасности.</w:t>
            </w:r>
          </w:p>
          <w:p w:rsidR="006E697D" w:rsidRPr="00466899" w:rsidRDefault="006E697D" w:rsidP="00CA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Устанавливаются знаки: «КУПАТЬСЯ ЗАПРЕЩЕНО!», Распространение листовок о запрете купания, проведение сходов граждан.</w:t>
            </w:r>
          </w:p>
        </w:tc>
        <w:tc>
          <w:tcPr>
            <w:tcW w:w="2983" w:type="dxa"/>
          </w:tcPr>
          <w:p w:rsidR="006E697D" w:rsidRPr="00466899" w:rsidRDefault="006E697D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 2021-2023гг.</w:t>
            </w:r>
          </w:p>
        </w:tc>
        <w:tc>
          <w:tcPr>
            <w:tcW w:w="3036" w:type="dxa"/>
          </w:tcPr>
          <w:p w:rsidR="006E697D" w:rsidRPr="00466899" w:rsidRDefault="006E697D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числа несовершеннолетних,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на водных объектах</w:t>
            </w:r>
          </w:p>
        </w:tc>
        <w:tc>
          <w:tcPr>
            <w:tcW w:w="3470" w:type="dxa"/>
          </w:tcPr>
          <w:p w:rsidR="006E697D" w:rsidRPr="00466899" w:rsidRDefault="006E697D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ОМСУ, </w:t>
            </w:r>
          </w:p>
          <w:p w:rsidR="006E697D" w:rsidRPr="00466899" w:rsidRDefault="006E697D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697D" w:rsidRPr="00466899" w:rsidRDefault="006E697D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66899" w:rsidRPr="00466899" w:rsidTr="00466899">
        <w:tc>
          <w:tcPr>
            <w:tcW w:w="797" w:type="dxa"/>
          </w:tcPr>
          <w:p w:rsidR="00466899" w:rsidRPr="00466899" w:rsidRDefault="0046689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00" w:type="dxa"/>
          </w:tcPr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«Города-герои»</w:t>
            </w:r>
          </w:p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983" w:type="dxa"/>
          </w:tcPr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36" w:type="dxa"/>
            <w:vMerge w:val="restart"/>
          </w:tcPr>
          <w:p w:rsidR="00466899" w:rsidRPr="00466899" w:rsidRDefault="0046689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Формирование у несовершеннолетних положительных качеств в обществе.</w:t>
            </w:r>
          </w:p>
        </w:tc>
        <w:tc>
          <w:tcPr>
            <w:tcW w:w="3470" w:type="dxa"/>
          </w:tcPr>
          <w:p w:rsidR="00466899" w:rsidRPr="00466899" w:rsidRDefault="00466899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6899" w:rsidRPr="00466899" w:rsidRDefault="00466899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466899" w:rsidRPr="00466899" w:rsidTr="00466899">
        <w:tc>
          <w:tcPr>
            <w:tcW w:w="797" w:type="dxa"/>
          </w:tcPr>
          <w:p w:rsidR="00466899" w:rsidRPr="00466899" w:rsidRDefault="0046689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0" w:type="dxa"/>
          </w:tcPr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Вечер-встреча</w:t>
            </w:r>
          </w:p>
        </w:tc>
        <w:tc>
          <w:tcPr>
            <w:tcW w:w="2983" w:type="dxa"/>
          </w:tcPr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3036" w:type="dxa"/>
            <w:vMerge/>
          </w:tcPr>
          <w:p w:rsidR="00466899" w:rsidRPr="00466899" w:rsidRDefault="0046689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466899" w:rsidRPr="00466899" w:rsidRDefault="00466899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6899" w:rsidRPr="00466899" w:rsidRDefault="00466899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466899" w:rsidRPr="00466899" w:rsidTr="00466899">
        <w:tc>
          <w:tcPr>
            <w:tcW w:w="797" w:type="dxa"/>
          </w:tcPr>
          <w:p w:rsidR="00466899" w:rsidRPr="00466899" w:rsidRDefault="0046689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00" w:type="dxa"/>
          </w:tcPr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«Быть патриото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значит»</w:t>
            </w:r>
          </w:p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83" w:type="dxa"/>
          </w:tcPr>
          <w:p w:rsidR="00466899" w:rsidRPr="00466899" w:rsidRDefault="00466899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36" w:type="dxa"/>
            <w:vMerge/>
          </w:tcPr>
          <w:p w:rsidR="00466899" w:rsidRPr="00466899" w:rsidRDefault="00466899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466899" w:rsidRPr="00466899" w:rsidRDefault="00466899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6899" w:rsidRPr="00466899" w:rsidRDefault="00466899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«Жизнь без наркотиков ярче!»</w:t>
            </w:r>
          </w:p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983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36" w:type="dxa"/>
          </w:tcPr>
          <w:p w:rsidR="00E13008" w:rsidRPr="00466899" w:rsidRDefault="00860B65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Снижение уровня наркопотреблению среди несовершеннолетних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«Научите своё сердце добру»</w:t>
            </w:r>
          </w:p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83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36" w:type="dxa"/>
          </w:tcPr>
          <w:p w:rsidR="00E13008" w:rsidRPr="00466899" w:rsidRDefault="00CA3CD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Формирование у несовершеннолетних положительных качеств в обществе.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«Скажем терроризм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860B65"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нет!»</w:t>
            </w:r>
          </w:p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83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36" w:type="dxa"/>
          </w:tcPr>
          <w:p w:rsidR="00E13008" w:rsidRPr="00466899" w:rsidRDefault="00860B65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Формирование у несовершеннолетних антитеррористического сознания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«Как вести себя в обществе»</w:t>
            </w:r>
          </w:p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36" w:type="dxa"/>
          </w:tcPr>
          <w:p w:rsidR="00E13008" w:rsidRPr="00466899" w:rsidRDefault="00860B65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Урок этикета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«Я горжусь тем, что живу в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</w:t>
            </w:r>
          </w:p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910CBC"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3036" w:type="dxa"/>
          </w:tcPr>
          <w:p w:rsidR="00E13008" w:rsidRPr="00466899" w:rsidRDefault="00860B65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«Библиотека».</w:t>
            </w:r>
          </w:p>
        </w:tc>
      </w:tr>
      <w:tr w:rsidR="00860B65" w:rsidRPr="00466899" w:rsidTr="00466899">
        <w:tc>
          <w:tcPr>
            <w:tcW w:w="797" w:type="dxa"/>
          </w:tcPr>
          <w:p w:rsidR="00E13008" w:rsidRPr="00466899" w:rsidRDefault="00910CBC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E13008" w:rsidRPr="00466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«Милосердие-зеркало души»</w:t>
            </w:r>
          </w:p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13008" w:rsidRPr="00466899" w:rsidRDefault="00E13008" w:rsidP="00B8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10CBC"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2021-2022гг</w:t>
            </w:r>
          </w:p>
        </w:tc>
        <w:tc>
          <w:tcPr>
            <w:tcW w:w="3036" w:type="dxa"/>
          </w:tcPr>
          <w:p w:rsidR="00E13008" w:rsidRPr="00466899" w:rsidRDefault="00CA3CD2" w:rsidP="0090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Час милосердия</w:t>
            </w:r>
          </w:p>
        </w:tc>
        <w:tc>
          <w:tcPr>
            <w:tcW w:w="3470" w:type="dxa"/>
          </w:tcPr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proofErr w:type="spell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 w:rsidRPr="004668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3008" w:rsidRPr="00466899" w:rsidRDefault="00E13008" w:rsidP="00E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«Библиотека».</w:t>
            </w:r>
          </w:p>
        </w:tc>
      </w:tr>
    </w:tbl>
    <w:p w:rsidR="00551407" w:rsidRPr="00466899" w:rsidRDefault="00551407" w:rsidP="00910CBC">
      <w:pPr>
        <w:rPr>
          <w:rFonts w:ascii="Times New Roman" w:hAnsi="Times New Roman" w:cs="Times New Roman"/>
          <w:sz w:val="28"/>
          <w:szCs w:val="28"/>
        </w:rPr>
      </w:pPr>
    </w:p>
    <w:sectPr w:rsidR="00551407" w:rsidRPr="00466899" w:rsidSect="00551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99B"/>
    <w:rsid w:val="002B43C9"/>
    <w:rsid w:val="0031099B"/>
    <w:rsid w:val="00440DB5"/>
    <w:rsid w:val="00466899"/>
    <w:rsid w:val="00551407"/>
    <w:rsid w:val="006E697D"/>
    <w:rsid w:val="00756EBD"/>
    <w:rsid w:val="00805B91"/>
    <w:rsid w:val="00860B65"/>
    <w:rsid w:val="008A40B9"/>
    <w:rsid w:val="00906A12"/>
    <w:rsid w:val="00910CBC"/>
    <w:rsid w:val="009B5B0B"/>
    <w:rsid w:val="00AA64CF"/>
    <w:rsid w:val="00C94EAF"/>
    <w:rsid w:val="00CA3CD2"/>
    <w:rsid w:val="00E13008"/>
    <w:rsid w:val="00E402E4"/>
    <w:rsid w:val="00EA11D7"/>
    <w:rsid w:val="00EF301D"/>
    <w:rsid w:val="00F6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5445-FCC3-4E0E-8601-233F2659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2022-02-21T05:04:00Z</cp:lastPrinted>
  <dcterms:created xsi:type="dcterms:W3CDTF">2022-02-21T05:10:00Z</dcterms:created>
  <dcterms:modified xsi:type="dcterms:W3CDTF">2022-02-21T05:10:00Z</dcterms:modified>
</cp:coreProperties>
</file>